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2218" w:rsidRDefault="005B2D28" w:rsidP="0034481C">
      <w:pPr>
        <w:spacing w:after="0"/>
        <w:ind w:left="-709"/>
        <w:jc w:val="both"/>
        <w:rPr>
          <w:rFonts w:ascii="Times New Roman" w:hAnsi="Times New Roman" w:cs="Times New Roman"/>
          <w:b/>
          <w:sz w:val="28"/>
          <w:szCs w:val="28"/>
        </w:rPr>
      </w:pPr>
      <w:r>
        <w:rPr>
          <w:rFonts w:ascii="Times New Roman" w:hAnsi="Times New Roman" w:cs="Times New Roman"/>
          <w:b/>
          <w:sz w:val="28"/>
          <w:szCs w:val="28"/>
        </w:rPr>
        <w:t xml:space="preserve"> </w:t>
      </w:r>
    </w:p>
    <w:p w:rsidR="002C2218" w:rsidRDefault="002C2218" w:rsidP="002C2218">
      <w:pPr>
        <w:ind w:left="-993"/>
        <w:jc w:val="center"/>
        <w:rPr>
          <w:rFonts w:ascii="Times New Roman" w:hAnsi="Times New Roman" w:cs="Times New Roman"/>
          <w:sz w:val="24"/>
          <w:szCs w:val="24"/>
        </w:rPr>
      </w:pPr>
      <w:r>
        <w:rPr>
          <w:rFonts w:ascii="Times New Roman" w:hAnsi="Times New Roman" w:cs="Times New Roman"/>
          <w:sz w:val="24"/>
          <w:szCs w:val="24"/>
        </w:rPr>
        <w:t>Муниципальное автономное дошкольное образовательное учреждение «Детский сад № 61»</w:t>
      </w:r>
    </w:p>
    <w:p w:rsidR="002C2218" w:rsidRDefault="002C2218" w:rsidP="002C2218">
      <w:pPr>
        <w:ind w:left="-993"/>
        <w:jc w:val="center"/>
        <w:rPr>
          <w:rFonts w:ascii="Times New Roman" w:hAnsi="Times New Roman" w:cs="Times New Roman"/>
          <w:sz w:val="24"/>
          <w:szCs w:val="24"/>
        </w:rPr>
      </w:pPr>
      <w:r>
        <w:rPr>
          <w:rFonts w:ascii="Times New Roman" w:hAnsi="Times New Roman" w:cs="Times New Roman"/>
          <w:sz w:val="24"/>
          <w:szCs w:val="24"/>
        </w:rPr>
        <w:t>456228, Россия, Челябинская область, г. Златоуст, ул. Машиностроителей д. 4 А</w:t>
      </w:r>
    </w:p>
    <w:p w:rsidR="002C2218" w:rsidRDefault="002C2218" w:rsidP="002C2218">
      <w:pPr>
        <w:ind w:left="-993"/>
        <w:jc w:val="center"/>
        <w:rPr>
          <w:rFonts w:ascii="Times New Roman" w:hAnsi="Times New Roman" w:cs="Times New Roman"/>
          <w:sz w:val="24"/>
          <w:szCs w:val="24"/>
        </w:rPr>
      </w:pPr>
      <w:r>
        <w:rPr>
          <w:rFonts w:ascii="Times New Roman" w:hAnsi="Times New Roman" w:cs="Times New Roman"/>
          <w:sz w:val="24"/>
          <w:szCs w:val="24"/>
        </w:rPr>
        <w:t xml:space="preserve">Тел: 8 (3513) 65-14-72, эл.адрес: </w:t>
      </w:r>
      <w:hyperlink r:id="rId8" w:history="1">
        <w:r>
          <w:rPr>
            <w:rStyle w:val="ab"/>
            <w:rFonts w:ascii="Times New Roman" w:hAnsi="Times New Roman" w:cs="Times New Roman"/>
            <w:sz w:val="24"/>
            <w:szCs w:val="24"/>
            <w:lang w:val="en-US"/>
          </w:rPr>
          <w:t>dsad</w:t>
        </w:r>
        <w:r>
          <w:rPr>
            <w:rStyle w:val="ab"/>
            <w:rFonts w:ascii="Times New Roman" w:hAnsi="Times New Roman" w:cs="Times New Roman"/>
            <w:sz w:val="24"/>
            <w:szCs w:val="24"/>
          </w:rPr>
          <w:t>61@</w:t>
        </w:r>
        <w:r>
          <w:rPr>
            <w:rStyle w:val="ab"/>
            <w:rFonts w:ascii="Times New Roman" w:hAnsi="Times New Roman" w:cs="Times New Roman"/>
            <w:sz w:val="24"/>
            <w:szCs w:val="24"/>
            <w:lang w:val="en-US"/>
          </w:rPr>
          <w:t>mail</w:t>
        </w:r>
        <w:r>
          <w:rPr>
            <w:rStyle w:val="ab"/>
            <w:rFonts w:ascii="Times New Roman" w:hAnsi="Times New Roman" w:cs="Times New Roman"/>
            <w:sz w:val="24"/>
            <w:szCs w:val="24"/>
          </w:rPr>
          <w:t>.</w:t>
        </w:r>
        <w:r>
          <w:rPr>
            <w:rStyle w:val="ab"/>
            <w:rFonts w:ascii="Times New Roman" w:hAnsi="Times New Roman" w:cs="Times New Roman"/>
            <w:sz w:val="24"/>
            <w:szCs w:val="24"/>
            <w:lang w:val="en-US"/>
          </w:rPr>
          <w:t>ru</w:t>
        </w:r>
      </w:hyperlink>
      <w:r w:rsidRPr="002C2218">
        <w:rPr>
          <w:rFonts w:ascii="Times New Roman" w:hAnsi="Times New Roman" w:cs="Times New Roman"/>
          <w:sz w:val="24"/>
          <w:szCs w:val="24"/>
        </w:rPr>
        <w:t xml:space="preserve"> </w:t>
      </w:r>
    </w:p>
    <w:p w:rsidR="002C2218" w:rsidRDefault="002C2218" w:rsidP="002C2218">
      <w:pPr>
        <w:ind w:left="-993"/>
        <w:jc w:val="center"/>
        <w:rPr>
          <w:rFonts w:ascii="Times New Roman" w:hAnsi="Times New Roman" w:cs="Times New Roman"/>
          <w:sz w:val="24"/>
          <w:szCs w:val="24"/>
        </w:rPr>
      </w:pPr>
    </w:p>
    <w:p w:rsidR="0034481C" w:rsidRDefault="0034481C" w:rsidP="00F5259F">
      <w:pPr>
        <w:ind w:left="-284"/>
        <w:jc w:val="center"/>
        <w:rPr>
          <w:rFonts w:ascii="Times New Roman" w:hAnsi="Times New Roman" w:cs="Times New Roman"/>
          <w:sz w:val="24"/>
          <w:szCs w:val="24"/>
        </w:rPr>
      </w:pPr>
    </w:p>
    <w:p w:rsidR="002C2218" w:rsidRDefault="00A84D4E" w:rsidP="002C2218">
      <w:pPr>
        <w:ind w:left="-993"/>
        <w:rPr>
          <w:rFonts w:ascii="Times New Roman" w:hAnsi="Times New Roman" w:cs="Times New Roman"/>
          <w:sz w:val="24"/>
          <w:szCs w:val="24"/>
        </w:rPr>
      </w:pPr>
      <w:r>
        <w:rPr>
          <w:rFonts w:ascii="Times New Roman" w:hAnsi="Times New Roman" w:cs="Times New Roman"/>
          <w:sz w:val="24"/>
          <w:szCs w:val="24"/>
        </w:rPr>
        <w:t>СОГЛАСОВАНО:</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C2218">
        <w:rPr>
          <w:rFonts w:ascii="Times New Roman" w:hAnsi="Times New Roman" w:cs="Times New Roman"/>
          <w:sz w:val="24"/>
          <w:szCs w:val="24"/>
        </w:rPr>
        <w:t>УТВЕРЖДАЮ:</w:t>
      </w:r>
    </w:p>
    <w:p w:rsidR="002C2218" w:rsidRDefault="002C2218" w:rsidP="002C2218">
      <w:pPr>
        <w:ind w:left="-993"/>
        <w:rPr>
          <w:rFonts w:ascii="Times New Roman" w:hAnsi="Times New Roman" w:cs="Times New Roman"/>
          <w:sz w:val="24"/>
          <w:szCs w:val="24"/>
        </w:rPr>
      </w:pPr>
      <w:r>
        <w:rPr>
          <w:rFonts w:ascii="Times New Roman" w:hAnsi="Times New Roman" w:cs="Times New Roman"/>
          <w:sz w:val="24"/>
          <w:szCs w:val="24"/>
        </w:rPr>
        <w:t>на заседании педагогического совета</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Заведующий МАДОУ – детский сад № 61</w:t>
      </w:r>
    </w:p>
    <w:p w:rsidR="002C2218" w:rsidRDefault="00DC0457" w:rsidP="002C2218">
      <w:pPr>
        <w:ind w:left="-993"/>
        <w:rPr>
          <w:rFonts w:ascii="Times New Roman" w:hAnsi="Times New Roman" w:cs="Times New Roman"/>
          <w:sz w:val="24"/>
          <w:szCs w:val="24"/>
        </w:rPr>
      </w:pPr>
      <w:r>
        <w:rPr>
          <w:rFonts w:ascii="Times New Roman" w:hAnsi="Times New Roman" w:cs="Times New Roman"/>
          <w:sz w:val="24"/>
          <w:szCs w:val="24"/>
        </w:rPr>
        <w:t>Протокол № 1 от 26.08</w:t>
      </w:r>
      <w:r w:rsidR="00B71990">
        <w:rPr>
          <w:rFonts w:ascii="Times New Roman" w:hAnsi="Times New Roman" w:cs="Times New Roman"/>
          <w:sz w:val="24"/>
          <w:szCs w:val="24"/>
        </w:rPr>
        <w:t>.2024</w:t>
      </w:r>
      <w:r w:rsidR="002C2218">
        <w:rPr>
          <w:rFonts w:ascii="Times New Roman" w:hAnsi="Times New Roman" w:cs="Times New Roman"/>
          <w:sz w:val="24"/>
          <w:szCs w:val="24"/>
        </w:rPr>
        <w:t>г.</w:t>
      </w:r>
      <w:r w:rsidR="002C2218">
        <w:rPr>
          <w:rFonts w:ascii="Times New Roman" w:hAnsi="Times New Roman" w:cs="Times New Roman"/>
          <w:sz w:val="24"/>
          <w:szCs w:val="24"/>
        </w:rPr>
        <w:tab/>
      </w:r>
      <w:r w:rsidR="002C2218">
        <w:rPr>
          <w:rFonts w:ascii="Times New Roman" w:hAnsi="Times New Roman" w:cs="Times New Roman"/>
          <w:sz w:val="24"/>
          <w:szCs w:val="24"/>
        </w:rPr>
        <w:tab/>
      </w:r>
      <w:r w:rsidR="002C2218">
        <w:rPr>
          <w:rFonts w:ascii="Times New Roman" w:hAnsi="Times New Roman" w:cs="Times New Roman"/>
          <w:sz w:val="24"/>
          <w:szCs w:val="24"/>
        </w:rPr>
        <w:tab/>
      </w:r>
      <w:r w:rsidR="002C2218">
        <w:rPr>
          <w:rFonts w:ascii="Times New Roman" w:hAnsi="Times New Roman" w:cs="Times New Roman"/>
          <w:sz w:val="24"/>
          <w:szCs w:val="24"/>
        </w:rPr>
        <w:tab/>
      </w:r>
      <w:r w:rsidR="002C2218">
        <w:rPr>
          <w:rFonts w:ascii="Times New Roman" w:hAnsi="Times New Roman" w:cs="Times New Roman"/>
          <w:sz w:val="24"/>
          <w:szCs w:val="24"/>
        </w:rPr>
        <w:tab/>
        <w:t>______________ С.А. Дружинина</w:t>
      </w:r>
    </w:p>
    <w:p w:rsidR="002C2218" w:rsidRDefault="002C2218" w:rsidP="002C2218">
      <w:pPr>
        <w:ind w:left="-993"/>
        <w:rPr>
          <w:rFonts w:ascii="Times New Roman" w:hAnsi="Times New Roman" w:cs="Times New Roman"/>
          <w:sz w:val="24"/>
          <w:szCs w:val="24"/>
        </w:rPr>
      </w:pPr>
      <w:r>
        <w:rPr>
          <w:rFonts w:ascii="Times New Roman" w:hAnsi="Times New Roman" w:cs="Times New Roman"/>
          <w:sz w:val="24"/>
          <w:szCs w:val="24"/>
        </w:rPr>
        <w:t>Председатель родит</w:t>
      </w:r>
      <w:r w:rsidR="00BA64F2">
        <w:rPr>
          <w:rFonts w:ascii="Times New Roman" w:hAnsi="Times New Roman" w:cs="Times New Roman"/>
          <w:sz w:val="24"/>
          <w:szCs w:val="24"/>
        </w:rPr>
        <w:t>ельского комитета:</w:t>
      </w:r>
      <w:r w:rsidR="00BA64F2">
        <w:rPr>
          <w:rFonts w:ascii="Times New Roman" w:hAnsi="Times New Roman" w:cs="Times New Roman"/>
          <w:sz w:val="24"/>
          <w:szCs w:val="24"/>
        </w:rPr>
        <w:tab/>
      </w:r>
      <w:r w:rsidR="00BA64F2">
        <w:rPr>
          <w:rFonts w:ascii="Times New Roman" w:hAnsi="Times New Roman" w:cs="Times New Roman"/>
          <w:sz w:val="24"/>
          <w:szCs w:val="24"/>
        </w:rPr>
        <w:tab/>
      </w:r>
      <w:r w:rsidR="00BA64F2">
        <w:rPr>
          <w:rFonts w:ascii="Times New Roman" w:hAnsi="Times New Roman" w:cs="Times New Roman"/>
          <w:sz w:val="24"/>
          <w:szCs w:val="24"/>
        </w:rPr>
        <w:tab/>
        <w:t xml:space="preserve">Приказ № </w:t>
      </w:r>
      <w:r w:rsidR="00DC0457">
        <w:rPr>
          <w:rFonts w:ascii="Times New Roman" w:hAnsi="Times New Roman" w:cs="Times New Roman"/>
          <w:sz w:val="24"/>
          <w:szCs w:val="24"/>
        </w:rPr>
        <w:t>70-ос от 26.08.2024г.</w:t>
      </w:r>
      <w:bookmarkStart w:id="0" w:name="_GoBack"/>
      <w:bookmarkEnd w:id="0"/>
      <w:r w:rsidR="00BA64F2">
        <w:rPr>
          <w:rFonts w:ascii="Times New Roman" w:hAnsi="Times New Roman" w:cs="Times New Roman"/>
          <w:sz w:val="24"/>
          <w:szCs w:val="24"/>
        </w:rPr>
        <w:t xml:space="preserve"> </w:t>
      </w:r>
    </w:p>
    <w:p w:rsidR="002C2218" w:rsidRDefault="002C2218" w:rsidP="002C2218">
      <w:pPr>
        <w:ind w:left="-993"/>
        <w:rPr>
          <w:rFonts w:ascii="Times New Roman" w:hAnsi="Times New Roman" w:cs="Times New Roman"/>
          <w:sz w:val="24"/>
          <w:szCs w:val="24"/>
        </w:rPr>
      </w:pPr>
      <w:r>
        <w:rPr>
          <w:rFonts w:ascii="Times New Roman" w:hAnsi="Times New Roman" w:cs="Times New Roman"/>
          <w:sz w:val="24"/>
          <w:szCs w:val="24"/>
        </w:rPr>
        <w:t>____________ А.А. Афляхунова</w:t>
      </w:r>
    </w:p>
    <w:p w:rsidR="002C2218" w:rsidRDefault="00EA26CD" w:rsidP="00EA26CD">
      <w:pPr>
        <w:tabs>
          <w:tab w:val="left" w:pos="6840"/>
        </w:tabs>
        <w:ind w:left="-993"/>
        <w:rPr>
          <w:rFonts w:ascii="Times New Roman" w:hAnsi="Times New Roman" w:cs="Times New Roman"/>
          <w:sz w:val="24"/>
          <w:szCs w:val="24"/>
        </w:rPr>
      </w:pPr>
      <w:r>
        <w:rPr>
          <w:rFonts w:ascii="Times New Roman" w:hAnsi="Times New Roman" w:cs="Times New Roman"/>
          <w:sz w:val="24"/>
          <w:szCs w:val="24"/>
        </w:rPr>
        <w:tab/>
      </w:r>
    </w:p>
    <w:p w:rsidR="002C2218" w:rsidRDefault="002C2218" w:rsidP="002C2218">
      <w:pPr>
        <w:ind w:left="-993"/>
        <w:rPr>
          <w:rFonts w:ascii="Times New Roman" w:hAnsi="Times New Roman" w:cs="Times New Roman"/>
          <w:sz w:val="24"/>
          <w:szCs w:val="24"/>
        </w:rPr>
      </w:pPr>
    </w:p>
    <w:p w:rsidR="002C2218" w:rsidRDefault="002C2218" w:rsidP="002C2218">
      <w:pPr>
        <w:ind w:left="-993"/>
        <w:rPr>
          <w:rFonts w:ascii="Times New Roman" w:hAnsi="Times New Roman" w:cs="Times New Roman"/>
          <w:sz w:val="24"/>
          <w:szCs w:val="24"/>
        </w:rPr>
      </w:pPr>
    </w:p>
    <w:p w:rsidR="002C2218" w:rsidRDefault="002C2218" w:rsidP="002C2218">
      <w:pPr>
        <w:ind w:left="-993"/>
        <w:rPr>
          <w:rFonts w:ascii="Times New Roman" w:hAnsi="Times New Roman" w:cs="Times New Roman"/>
          <w:sz w:val="24"/>
          <w:szCs w:val="24"/>
        </w:rPr>
      </w:pPr>
    </w:p>
    <w:p w:rsidR="002C2218" w:rsidRDefault="002C2218" w:rsidP="002C2218">
      <w:pPr>
        <w:ind w:left="-993"/>
        <w:rPr>
          <w:rFonts w:ascii="Times New Roman" w:hAnsi="Times New Roman" w:cs="Times New Roman"/>
          <w:sz w:val="24"/>
          <w:szCs w:val="24"/>
        </w:rPr>
      </w:pPr>
    </w:p>
    <w:p w:rsidR="002C2218" w:rsidRDefault="002C2218" w:rsidP="002C2218">
      <w:pPr>
        <w:ind w:left="-993"/>
        <w:rPr>
          <w:rFonts w:ascii="Times New Roman" w:hAnsi="Times New Roman" w:cs="Times New Roman"/>
          <w:sz w:val="24"/>
          <w:szCs w:val="24"/>
        </w:rPr>
      </w:pPr>
    </w:p>
    <w:p w:rsidR="002C2218" w:rsidRDefault="002C2218" w:rsidP="002C2218">
      <w:pPr>
        <w:ind w:left="-851"/>
        <w:jc w:val="center"/>
        <w:rPr>
          <w:rFonts w:ascii="Times New Roman" w:hAnsi="Times New Roman" w:cs="Times New Roman"/>
          <w:b/>
          <w:sz w:val="28"/>
          <w:szCs w:val="28"/>
        </w:rPr>
      </w:pPr>
      <w:r>
        <w:rPr>
          <w:rFonts w:ascii="Times New Roman" w:hAnsi="Times New Roman" w:cs="Times New Roman"/>
          <w:b/>
          <w:sz w:val="28"/>
          <w:szCs w:val="28"/>
        </w:rPr>
        <w:t xml:space="preserve">Образовательная программа дошкольного образования </w:t>
      </w:r>
    </w:p>
    <w:p w:rsidR="002C2218" w:rsidRDefault="002C2218" w:rsidP="002C2218">
      <w:pPr>
        <w:ind w:left="-1276" w:hanging="425"/>
        <w:jc w:val="center"/>
        <w:rPr>
          <w:rFonts w:ascii="Times New Roman" w:hAnsi="Times New Roman" w:cs="Times New Roman"/>
          <w:b/>
          <w:sz w:val="28"/>
          <w:szCs w:val="28"/>
        </w:rPr>
      </w:pPr>
      <w:r>
        <w:rPr>
          <w:rFonts w:ascii="Times New Roman" w:hAnsi="Times New Roman" w:cs="Times New Roman"/>
          <w:b/>
          <w:sz w:val="28"/>
          <w:szCs w:val="28"/>
        </w:rPr>
        <w:t>Муниципального автономного дошкольного образовательного учреждения</w:t>
      </w:r>
    </w:p>
    <w:p w:rsidR="002C2218" w:rsidRDefault="002C2218" w:rsidP="002C2218">
      <w:pPr>
        <w:ind w:left="-993"/>
        <w:jc w:val="center"/>
        <w:rPr>
          <w:rFonts w:ascii="Times New Roman" w:hAnsi="Times New Roman" w:cs="Times New Roman"/>
          <w:b/>
          <w:sz w:val="28"/>
          <w:szCs w:val="28"/>
        </w:rPr>
      </w:pPr>
      <w:r>
        <w:rPr>
          <w:rFonts w:ascii="Times New Roman" w:hAnsi="Times New Roman" w:cs="Times New Roman"/>
          <w:b/>
          <w:sz w:val="28"/>
          <w:szCs w:val="28"/>
        </w:rPr>
        <w:t>«МАДОУ – детский сад № 61»</w:t>
      </w:r>
    </w:p>
    <w:p w:rsidR="002C2218" w:rsidRDefault="002C2218" w:rsidP="002C2218">
      <w:pPr>
        <w:ind w:left="-993"/>
        <w:jc w:val="center"/>
        <w:rPr>
          <w:rFonts w:ascii="Times New Roman" w:hAnsi="Times New Roman" w:cs="Times New Roman"/>
          <w:b/>
          <w:sz w:val="28"/>
          <w:szCs w:val="28"/>
        </w:rPr>
      </w:pPr>
      <w:r>
        <w:rPr>
          <w:rFonts w:ascii="Times New Roman" w:hAnsi="Times New Roman" w:cs="Times New Roman"/>
          <w:b/>
          <w:sz w:val="28"/>
          <w:szCs w:val="28"/>
        </w:rPr>
        <w:t>(далее ОПП МАДОУ – детский сад № 61)</w:t>
      </w:r>
    </w:p>
    <w:p w:rsidR="00BA64F2" w:rsidRDefault="00BA64F2" w:rsidP="002C2218">
      <w:pPr>
        <w:ind w:left="-993"/>
        <w:jc w:val="center"/>
        <w:rPr>
          <w:rFonts w:ascii="Times New Roman" w:hAnsi="Times New Roman" w:cs="Times New Roman"/>
          <w:b/>
          <w:sz w:val="28"/>
          <w:szCs w:val="28"/>
        </w:rPr>
      </w:pPr>
      <w:r>
        <w:rPr>
          <w:rFonts w:ascii="Times New Roman" w:hAnsi="Times New Roman" w:cs="Times New Roman"/>
          <w:b/>
          <w:sz w:val="28"/>
          <w:szCs w:val="28"/>
        </w:rPr>
        <w:t>На 2024-2025 учебный год</w:t>
      </w:r>
    </w:p>
    <w:p w:rsidR="002C2218" w:rsidRDefault="002C2218" w:rsidP="002C2218">
      <w:pPr>
        <w:ind w:left="-993"/>
        <w:jc w:val="center"/>
        <w:rPr>
          <w:rFonts w:ascii="Times New Roman" w:hAnsi="Times New Roman" w:cs="Times New Roman"/>
          <w:b/>
          <w:sz w:val="28"/>
          <w:szCs w:val="28"/>
        </w:rPr>
      </w:pPr>
    </w:p>
    <w:p w:rsidR="002C2218" w:rsidRDefault="002C2218" w:rsidP="002C2218">
      <w:pPr>
        <w:ind w:left="-993"/>
        <w:jc w:val="center"/>
        <w:rPr>
          <w:rFonts w:ascii="Times New Roman" w:hAnsi="Times New Roman" w:cs="Times New Roman"/>
          <w:b/>
          <w:sz w:val="28"/>
          <w:szCs w:val="28"/>
        </w:rPr>
      </w:pPr>
    </w:p>
    <w:p w:rsidR="002C2218" w:rsidRDefault="002C2218" w:rsidP="002C2218">
      <w:pPr>
        <w:ind w:left="-993"/>
        <w:jc w:val="center"/>
        <w:rPr>
          <w:rFonts w:ascii="Times New Roman" w:hAnsi="Times New Roman" w:cs="Times New Roman"/>
          <w:b/>
          <w:sz w:val="28"/>
          <w:szCs w:val="28"/>
        </w:rPr>
      </w:pPr>
    </w:p>
    <w:p w:rsidR="002C2218" w:rsidRDefault="002C2218" w:rsidP="002C2218">
      <w:pPr>
        <w:ind w:left="-993"/>
        <w:jc w:val="center"/>
        <w:rPr>
          <w:rFonts w:ascii="Times New Roman" w:hAnsi="Times New Roman" w:cs="Times New Roman"/>
          <w:b/>
          <w:sz w:val="28"/>
          <w:szCs w:val="28"/>
        </w:rPr>
      </w:pPr>
    </w:p>
    <w:p w:rsidR="002C2218" w:rsidRDefault="002C2218" w:rsidP="002C2218">
      <w:pPr>
        <w:ind w:left="-993"/>
        <w:jc w:val="center"/>
        <w:rPr>
          <w:rFonts w:ascii="Times New Roman" w:hAnsi="Times New Roman" w:cs="Times New Roman"/>
          <w:b/>
          <w:sz w:val="28"/>
          <w:szCs w:val="28"/>
        </w:rPr>
      </w:pPr>
    </w:p>
    <w:p w:rsidR="002C2218" w:rsidRDefault="002C2218" w:rsidP="002C2218">
      <w:pPr>
        <w:ind w:left="-993"/>
        <w:jc w:val="center"/>
        <w:rPr>
          <w:rFonts w:ascii="Times New Roman" w:hAnsi="Times New Roman" w:cs="Times New Roman"/>
          <w:b/>
          <w:sz w:val="28"/>
          <w:szCs w:val="28"/>
        </w:rPr>
      </w:pPr>
    </w:p>
    <w:p w:rsidR="002C2218" w:rsidRDefault="002C2218" w:rsidP="002C2218">
      <w:pPr>
        <w:ind w:left="-993"/>
        <w:jc w:val="center"/>
        <w:rPr>
          <w:rFonts w:ascii="Times New Roman" w:hAnsi="Times New Roman" w:cs="Times New Roman"/>
          <w:b/>
          <w:sz w:val="28"/>
          <w:szCs w:val="28"/>
        </w:rPr>
      </w:pPr>
    </w:p>
    <w:p w:rsidR="002C2218" w:rsidRDefault="002C2218" w:rsidP="002C2218">
      <w:pPr>
        <w:ind w:left="-993"/>
        <w:jc w:val="center"/>
        <w:rPr>
          <w:rFonts w:ascii="Times New Roman" w:hAnsi="Times New Roman" w:cs="Times New Roman"/>
          <w:b/>
          <w:sz w:val="28"/>
          <w:szCs w:val="28"/>
        </w:rPr>
      </w:pPr>
    </w:p>
    <w:p w:rsidR="002C2218" w:rsidRDefault="002C2218" w:rsidP="002C2218">
      <w:pPr>
        <w:rPr>
          <w:rFonts w:ascii="Times New Roman" w:hAnsi="Times New Roman" w:cs="Times New Roman"/>
          <w:sz w:val="28"/>
          <w:szCs w:val="28"/>
        </w:rPr>
      </w:pPr>
    </w:p>
    <w:p w:rsidR="000673A6" w:rsidRPr="00F5259F" w:rsidRDefault="00B71990" w:rsidP="00F5259F">
      <w:pPr>
        <w:ind w:left="-993"/>
        <w:jc w:val="center"/>
        <w:rPr>
          <w:rFonts w:ascii="Times New Roman" w:hAnsi="Times New Roman" w:cs="Times New Roman"/>
          <w:sz w:val="28"/>
          <w:szCs w:val="28"/>
        </w:rPr>
      </w:pPr>
      <w:r>
        <w:rPr>
          <w:rFonts w:ascii="Times New Roman" w:hAnsi="Times New Roman" w:cs="Times New Roman"/>
          <w:sz w:val="28"/>
          <w:szCs w:val="28"/>
        </w:rPr>
        <w:t>2024</w:t>
      </w:r>
      <w:r w:rsidR="002C2218">
        <w:rPr>
          <w:rFonts w:ascii="Times New Roman" w:hAnsi="Times New Roman" w:cs="Times New Roman"/>
          <w:sz w:val="28"/>
          <w:szCs w:val="28"/>
        </w:rPr>
        <w:t>г.</w:t>
      </w:r>
    </w:p>
    <w:p w:rsidR="000673A6" w:rsidRDefault="00C11E73" w:rsidP="00FB0C1A">
      <w:pPr>
        <w:spacing w:after="0"/>
        <w:ind w:left="-851"/>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 </w:t>
      </w:r>
      <w:r w:rsidR="00FB0C1A">
        <w:rPr>
          <w:rFonts w:ascii="Times New Roman" w:hAnsi="Times New Roman" w:cs="Times New Roman"/>
          <w:b/>
          <w:sz w:val="28"/>
          <w:szCs w:val="28"/>
        </w:rPr>
        <w:t>Содержание программы:</w:t>
      </w:r>
    </w:p>
    <w:p w:rsidR="00FB0C1A" w:rsidRDefault="00FB0C1A" w:rsidP="00FB0C1A">
      <w:pPr>
        <w:spacing w:after="0"/>
        <w:ind w:left="-851"/>
        <w:jc w:val="center"/>
        <w:rPr>
          <w:rFonts w:ascii="Times New Roman" w:hAnsi="Times New Roman" w:cs="Times New Roman"/>
          <w:b/>
          <w:sz w:val="28"/>
          <w:szCs w:val="28"/>
        </w:rPr>
      </w:pPr>
    </w:p>
    <w:tbl>
      <w:tblPr>
        <w:tblStyle w:val="af6"/>
        <w:tblW w:w="10452" w:type="dxa"/>
        <w:tblInd w:w="-851" w:type="dxa"/>
        <w:tblLook w:val="04A0" w:firstRow="1" w:lastRow="0" w:firstColumn="1" w:lastColumn="0" w:noHBand="0" w:noVBand="1"/>
      </w:tblPr>
      <w:tblGrid>
        <w:gridCol w:w="704"/>
        <w:gridCol w:w="7939"/>
        <w:gridCol w:w="1809"/>
      </w:tblGrid>
      <w:tr w:rsidR="00FB0C1A" w:rsidTr="00FB0C1A">
        <w:trPr>
          <w:trHeight w:val="339"/>
        </w:trPr>
        <w:tc>
          <w:tcPr>
            <w:tcW w:w="704" w:type="dxa"/>
          </w:tcPr>
          <w:p w:rsidR="00FB0C1A" w:rsidRDefault="00FB0C1A" w:rsidP="00FB0C1A">
            <w:pPr>
              <w:jc w:val="center"/>
              <w:rPr>
                <w:rFonts w:ascii="Times New Roman" w:hAnsi="Times New Roman" w:cs="Times New Roman"/>
                <w:sz w:val="28"/>
                <w:szCs w:val="28"/>
              </w:rPr>
            </w:pPr>
            <w:r>
              <w:rPr>
                <w:rFonts w:ascii="Times New Roman" w:hAnsi="Times New Roman" w:cs="Times New Roman"/>
                <w:sz w:val="28"/>
                <w:szCs w:val="28"/>
              </w:rPr>
              <w:t>№ п/п</w:t>
            </w:r>
          </w:p>
        </w:tc>
        <w:tc>
          <w:tcPr>
            <w:tcW w:w="7939" w:type="dxa"/>
          </w:tcPr>
          <w:p w:rsidR="00FB0C1A" w:rsidRDefault="00FB0C1A" w:rsidP="00FB0C1A">
            <w:pPr>
              <w:jc w:val="center"/>
              <w:rPr>
                <w:rFonts w:ascii="Times New Roman" w:hAnsi="Times New Roman" w:cs="Times New Roman"/>
                <w:sz w:val="28"/>
                <w:szCs w:val="28"/>
              </w:rPr>
            </w:pPr>
            <w:r>
              <w:rPr>
                <w:rFonts w:ascii="Times New Roman" w:hAnsi="Times New Roman" w:cs="Times New Roman"/>
                <w:sz w:val="28"/>
                <w:szCs w:val="28"/>
              </w:rPr>
              <w:t>Название раздела</w:t>
            </w:r>
          </w:p>
        </w:tc>
        <w:tc>
          <w:tcPr>
            <w:tcW w:w="1809" w:type="dxa"/>
          </w:tcPr>
          <w:p w:rsidR="00FB0C1A" w:rsidRDefault="00FB0C1A" w:rsidP="00FB0C1A">
            <w:pPr>
              <w:jc w:val="center"/>
              <w:rPr>
                <w:rFonts w:ascii="Times New Roman" w:hAnsi="Times New Roman" w:cs="Times New Roman"/>
                <w:sz w:val="28"/>
                <w:szCs w:val="28"/>
              </w:rPr>
            </w:pPr>
            <w:r>
              <w:rPr>
                <w:rFonts w:ascii="Times New Roman" w:hAnsi="Times New Roman" w:cs="Times New Roman"/>
                <w:sz w:val="28"/>
                <w:szCs w:val="28"/>
              </w:rPr>
              <w:t>№ стр.</w:t>
            </w:r>
          </w:p>
        </w:tc>
      </w:tr>
      <w:tr w:rsidR="00FB0C1A" w:rsidTr="00FB0C1A">
        <w:trPr>
          <w:trHeight w:val="339"/>
        </w:trPr>
        <w:tc>
          <w:tcPr>
            <w:tcW w:w="704" w:type="dxa"/>
          </w:tcPr>
          <w:p w:rsidR="00FB0C1A" w:rsidRDefault="00FB0C1A" w:rsidP="00FB0C1A">
            <w:pPr>
              <w:jc w:val="center"/>
              <w:rPr>
                <w:rFonts w:ascii="Times New Roman" w:hAnsi="Times New Roman" w:cs="Times New Roman"/>
                <w:sz w:val="28"/>
                <w:szCs w:val="28"/>
              </w:rPr>
            </w:pPr>
            <w:r>
              <w:rPr>
                <w:rFonts w:ascii="Times New Roman" w:hAnsi="Times New Roman" w:cs="Times New Roman"/>
                <w:sz w:val="28"/>
                <w:szCs w:val="28"/>
              </w:rPr>
              <w:t>1</w:t>
            </w:r>
          </w:p>
        </w:tc>
        <w:tc>
          <w:tcPr>
            <w:tcW w:w="7939" w:type="dxa"/>
          </w:tcPr>
          <w:p w:rsidR="00FB0C1A" w:rsidRDefault="009173CB" w:rsidP="009B2136">
            <w:pPr>
              <w:rPr>
                <w:rFonts w:ascii="Times New Roman" w:hAnsi="Times New Roman" w:cs="Times New Roman"/>
                <w:sz w:val="28"/>
                <w:szCs w:val="28"/>
              </w:rPr>
            </w:pPr>
            <w:r>
              <w:rPr>
                <w:rFonts w:ascii="Times New Roman" w:hAnsi="Times New Roman" w:cs="Times New Roman"/>
                <w:sz w:val="28"/>
                <w:szCs w:val="28"/>
              </w:rPr>
              <w:t>Целевой раздел</w:t>
            </w:r>
          </w:p>
        </w:tc>
        <w:tc>
          <w:tcPr>
            <w:tcW w:w="1809" w:type="dxa"/>
          </w:tcPr>
          <w:p w:rsidR="00FB0C1A" w:rsidRDefault="00F5259F" w:rsidP="00FB0C1A">
            <w:pPr>
              <w:jc w:val="center"/>
              <w:rPr>
                <w:rFonts w:ascii="Times New Roman" w:hAnsi="Times New Roman" w:cs="Times New Roman"/>
                <w:sz w:val="28"/>
                <w:szCs w:val="28"/>
              </w:rPr>
            </w:pPr>
            <w:r>
              <w:rPr>
                <w:rFonts w:ascii="Times New Roman" w:hAnsi="Times New Roman" w:cs="Times New Roman"/>
                <w:sz w:val="28"/>
                <w:szCs w:val="28"/>
              </w:rPr>
              <w:t>3</w:t>
            </w:r>
          </w:p>
        </w:tc>
      </w:tr>
      <w:tr w:rsidR="00FB0C1A" w:rsidTr="00FB0C1A">
        <w:trPr>
          <w:trHeight w:val="339"/>
        </w:trPr>
        <w:tc>
          <w:tcPr>
            <w:tcW w:w="704" w:type="dxa"/>
          </w:tcPr>
          <w:p w:rsidR="00FB0C1A" w:rsidRDefault="00FB0C1A" w:rsidP="00FB0C1A">
            <w:pPr>
              <w:jc w:val="center"/>
              <w:rPr>
                <w:rFonts w:ascii="Times New Roman" w:hAnsi="Times New Roman" w:cs="Times New Roman"/>
                <w:sz w:val="28"/>
                <w:szCs w:val="28"/>
              </w:rPr>
            </w:pPr>
            <w:r>
              <w:rPr>
                <w:rFonts w:ascii="Times New Roman" w:hAnsi="Times New Roman" w:cs="Times New Roman"/>
                <w:sz w:val="28"/>
                <w:szCs w:val="28"/>
              </w:rPr>
              <w:t>2</w:t>
            </w:r>
          </w:p>
        </w:tc>
        <w:tc>
          <w:tcPr>
            <w:tcW w:w="7939" w:type="dxa"/>
          </w:tcPr>
          <w:p w:rsidR="00FB0C1A" w:rsidRPr="009173CB" w:rsidRDefault="009173CB" w:rsidP="009B2136">
            <w:pPr>
              <w:pStyle w:val="a6"/>
              <w:numPr>
                <w:ilvl w:val="0"/>
                <w:numId w:val="293"/>
              </w:numPr>
              <w:rPr>
                <w:rFonts w:ascii="Times New Roman" w:hAnsi="Times New Roman" w:cs="Times New Roman"/>
                <w:sz w:val="28"/>
                <w:szCs w:val="28"/>
              </w:rPr>
            </w:pPr>
            <w:r>
              <w:rPr>
                <w:rFonts w:ascii="Times New Roman" w:hAnsi="Times New Roman" w:cs="Times New Roman"/>
                <w:sz w:val="28"/>
                <w:szCs w:val="28"/>
              </w:rPr>
              <w:t xml:space="preserve">Аннотация </w:t>
            </w:r>
          </w:p>
        </w:tc>
        <w:tc>
          <w:tcPr>
            <w:tcW w:w="1809" w:type="dxa"/>
          </w:tcPr>
          <w:p w:rsidR="00FB0C1A" w:rsidRDefault="00F5259F" w:rsidP="00FB0C1A">
            <w:pPr>
              <w:jc w:val="center"/>
              <w:rPr>
                <w:rFonts w:ascii="Times New Roman" w:hAnsi="Times New Roman" w:cs="Times New Roman"/>
                <w:sz w:val="28"/>
                <w:szCs w:val="28"/>
              </w:rPr>
            </w:pPr>
            <w:r>
              <w:rPr>
                <w:rFonts w:ascii="Times New Roman" w:hAnsi="Times New Roman" w:cs="Times New Roman"/>
                <w:sz w:val="28"/>
                <w:szCs w:val="28"/>
              </w:rPr>
              <w:t>3</w:t>
            </w:r>
          </w:p>
        </w:tc>
      </w:tr>
      <w:tr w:rsidR="00FB0C1A" w:rsidTr="00FB0C1A">
        <w:trPr>
          <w:trHeight w:val="356"/>
        </w:trPr>
        <w:tc>
          <w:tcPr>
            <w:tcW w:w="704" w:type="dxa"/>
          </w:tcPr>
          <w:p w:rsidR="00FB0C1A" w:rsidRDefault="00FB0C1A" w:rsidP="00FB0C1A">
            <w:pPr>
              <w:jc w:val="center"/>
              <w:rPr>
                <w:rFonts w:ascii="Times New Roman" w:hAnsi="Times New Roman" w:cs="Times New Roman"/>
                <w:sz w:val="28"/>
                <w:szCs w:val="28"/>
              </w:rPr>
            </w:pPr>
            <w:r>
              <w:rPr>
                <w:rFonts w:ascii="Times New Roman" w:hAnsi="Times New Roman" w:cs="Times New Roman"/>
                <w:sz w:val="28"/>
                <w:szCs w:val="28"/>
              </w:rPr>
              <w:t>3</w:t>
            </w:r>
          </w:p>
        </w:tc>
        <w:tc>
          <w:tcPr>
            <w:tcW w:w="7939" w:type="dxa"/>
          </w:tcPr>
          <w:p w:rsidR="00FB0C1A" w:rsidRPr="009173CB" w:rsidRDefault="009173CB" w:rsidP="009B2136">
            <w:pPr>
              <w:pStyle w:val="a6"/>
              <w:numPr>
                <w:ilvl w:val="1"/>
                <w:numId w:val="293"/>
              </w:numPr>
              <w:rPr>
                <w:rFonts w:ascii="Times New Roman" w:hAnsi="Times New Roman" w:cs="Times New Roman"/>
                <w:sz w:val="28"/>
                <w:szCs w:val="28"/>
              </w:rPr>
            </w:pPr>
            <w:r>
              <w:rPr>
                <w:rFonts w:ascii="Times New Roman" w:hAnsi="Times New Roman" w:cs="Times New Roman"/>
                <w:sz w:val="28"/>
                <w:szCs w:val="28"/>
              </w:rPr>
              <w:t>Пояснительная записка</w:t>
            </w:r>
          </w:p>
        </w:tc>
        <w:tc>
          <w:tcPr>
            <w:tcW w:w="1809" w:type="dxa"/>
          </w:tcPr>
          <w:p w:rsidR="00FB0C1A" w:rsidRDefault="00F5259F" w:rsidP="00FB0C1A">
            <w:pPr>
              <w:jc w:val="center"/>
              <w:rPr>
                <w:rFonts w:ascii="Times New Roman" w:hAnsi="Times New Roman" w:cs="Times New Roman"/>
                <w:sz w:val="28"/>
                <w:szCs w:val="28"/>
              </w:rPr>
            </w:pPr>
            <w:r>
              <w:rPr>
                <w:rFonts w:ascii="Times New Roman" w:hAnsi="Times New Roman" w:cs="Times New Roman"/>
                <w:sz w:val="28"/>
                <w:szCs w:val="28"/>
              </w:rPr>
              <w:t>6</w:t>
            </w:r>
          </w:p>
        </w:tc>
      </w:tr>
      <w:tr w:rsidR="00FB0C1A" w:rsidTr="00FB0C1A">
        <w:trPr>
          <w:trHeight w:val="339"/>
        </w:trPr>
        <w:tc>
          <w:tcPr>
            <w:tcW w:w="704" w:type="dxa"/>
          </w:tcPr>
          <w:p w:rsidR="00FB0C1A" w:rsidRDefault="00FB0C1A" w:rsidP="00FB0C1A">
            <w:pPr>
              <w:jc w:val="center"/>
              <w:rPr>
                <w:rFonts w:ascii="Times New Roman" w:hAnsi="Times New Roman" w:cs="Times New Roman"/>
                <w:sz w:val="28"/>
                <w:szCs w:val="28"/>
              </w:rPr>
            </w:pPr>
            <w:r>
              <w:rPr>
                <w:rFonts w:ascii="Times New Roman" w:hAnsi="Times New Roman" w:cs="Times New Roman"/>
                <w:sz w:val="28"/>
                <w:szCs w:val="28"/>
              </w:rPr>
              <w:t>4</w:t>
            </w:r>
          </w:p>
        </w:tc>
        <w:tc>
          <w:tcPr>
            <w:tcW w:w="7939" w:type="dxa"/>
          </w:tcPr>
          <w:p w:rsidR="00FB0C1A" w:rsidRPr="009173CB" w:rsidRDefault="009173CB" w:rsidP="009B2136">
            <w:pPr>
              <w:pStyle w:val="a6"/>
              <w:numPr>
                <w:ilvl w:val="1"/>
                <w:numId w:val="293"/>
              </w:numPr>
              <w:rPr>
                <w:rFonts w:ascii="Times New Roman" w:hAnsi="Times New Roman" w:cs="Times New Roman"/>
                <w:sz w:val="28"/>
                <w:szCs w:val="28"/>
              </w:rPr>
            </w:pPr>
            <w:r>
              <w:rPr>
                <w:rFonts w:ascii="Times New Roman" w:hAnsi="Times New Roman" w:cs="Times New Roman"/>
                <w:sz w:val="28"/>
                <w:szCs w:val="28"/>
              </w:rPr>
              <w:t>Планируемые результаты освоения ООП</w:t>
            </w:r>
          </w:p>
        </w:tc>
        <w:tc>
          <w:tcPr>
            <w:tcW w:w="1809" w:type="dxa"/>
          </w:tcPr>
          <w:p w:rsidR="00FB0C1A" w:rsidRDefault="00F5259F" w:rsidP="00FB0C1A">
            <w:pPr>
              <w:jc w:val="center"/>
              <w:rPr>
                <w:rFonts w:ascii="Times New Roman" w:hAnsi="Times New Roman" w:cs="Times New Roman"/>
                <w:sz w:val="28"/>
                <w:szCs w:val="28"/>
              </w:rPr>
            </w:pPr>
            <w:r>
              <w:rPr>
                <w:rFonts w:ascii="Times New Roman" w:hAnsi="Times New Roman" w:cs="Times New Roman"/>
                <w:sz w:val="28"/>
                <w:szCs w:val="28"/>
              </w:rPr>
              <w:t>9</w:t>
            </w:r>
          </w:p>
        </w:tc>
      </w:tr>
      <w:tr w:rsidR="00FB0C1A" w:rsidTr="00FB0C1A">
        <w:trPr>
          <w:trHeight w:val="339"/>
        </w:trPr>
        <w:tc>
          <w:tcPr>
            <w:tcW w:w="704" w:type="dxa"/>
          </w:tcPr>
          <w:p w:rsidR="00FB0C1A" w:rsidRDefault="00FB0C1A" w:rsidP="00FB0C1A">
            <w:pPr>
              <w:jc w:val="center"/>
              <w:rPr>
                <w:rFonts w:ascii="Times New Roman" w:hAnsi="Times New Roman" w:cs="Times New Roman"/>
                <w:sz w:val="28"/>
                <w:szCs w:val="28"/>
              </w:rPr>
            </w:pPr>
            <w:r>
              <w:rPr>
                <w:rFonts w:ascii="Times New Roman" w:hAnsi="Times New Roman" w:cs="Times New Roman"/>
                <w:sz w:val="28"/>
                <w:szCs w:val="28"/>
              </w:rPr>
              <w:t>5</w:t>
            </w:r>
          </w:p>
        </w:tc>
        <w:tc>
          <w:tcPr>
            <w:tcW w:w="7939" w:type="dxa"/>
          </w:tcPr>
          <w:p w:rsidR="00FB0C1A" w:rsidRPr="009173CB" w:rsidRDefault="009173CB" w:rsidP="009B2136">
            <w:pPr>
              <w:pStyle w:val="a6"/>
              <w:numPr>
                <w:ilvl w:val="0"/>
                <w:numId w:val="293"/>
              </w:numPr>
              <w:rPr>
                <w:rFonts w:ascii="Times New Roman" w:hAnsi="Times New Roman" w:cs="Times New Roman"/>
                <w:sz w:val="28"/>
                <w:szCs w:val="28"/>
              </w:rPr>
            </w:pPr>
            <w:r>
              <w:rPr>
                <w:rFonts w:ascii="Times New Roman" w:hAnsi="Times New Roman" w:cs="Times New Roman"/>
                <w:sz w:val="28"/>
                <w:szCs w:val="28"/>
              </w:rPr>
              <w:t>Содержательный раздел</w:t>
            </w:r>
          </w:p>
        </w:tc>
        <w:tc>
          <w:tcPr>
            <w:tcW w:w="1809" w:type="dxa"/>
          </w:tcPr>
          <w:p w:rsidR="00FB0C1A" w:rsidRDefault="00F5259F" w:rsidP="00FB0C1A">
            <w:pPr>
              <w:jc w:val="center"/>
              <w:rPr>
                <w:rFonts w:ascii="Times New Roman" w:hAnsi="Times New Roman" w:cs="Times New Roman"/>
                <w:sz w:val="28"/>
                <w:szCs w:val="28"/>
              </w:rPr>
            </w:pPr>
            <w:r>
              <w:rPr>
                <w:rFonts w:ascii="Times New Roman" w:hAnsi="Times New Roman" w:cs="Times New Roman"/>
                <w:sz w:val="28"/>
                <w:szCs w:val="28"/>
              </w:rPr>
              <w:t>48</w:t>
            </w:r>
          </w:p>
        </w:tc>
      </w:tr>
      <w:tr w:rsidR="00FB0C1A" w:rsidTr="00FB0C1A">
        <w:trPr>
          <w:trHeight w:val="339"/>
        </w:trPr>
        <w:tc>
          <w:tcPr>
            <w:tcW w:w="704" w:type="dxa"/>
          </w:tcPr>
          <w:p w:rsidR="00FB0C1A" w:rsidRDefault="00FB0C1A" w:rsidP="00FB0C1A">
            <w:pPr>
              <w:jc w:val="center"/>
              <w:rPr>
                <w:rFonts w:ascii="Times New Roman" w:hAnsi="Times New Roman" w:cs="Times New Roman"/>
                <w:sz w:val="28"/>
                <w:szCs w:val="28"/>
              </w:rPr>
            </w:pPr>
            <w:r>
              <w:rPr>
                <w:rFonts w:ascii="Times New Roman" w:hAnsi="Times New Roman" w:cs="Times New Roman"/>
                <w:sz w:val="28"/>
                <w:szCs w:val="28"/>
              </w:rPr>
              <w:t>6</w:t>
            </w:r>
          </w:p>
        </w:tc>
        <w:tc>
          <w:tcPr>
            <w:tcW w:w="7939" w:type="dxa"/>
          </w:tcPr>
          <w:p w:rsidR="00FB0C1A" w:rsidRPr="009173CB" w:rsidRDefault="009173CB" w:rsidP="009B2136">
            <w:pPr>
              <w:pStyle w:val="a6"/>
              <w:numPr>
                <w:ilvl w:val="1"/>
                <w:numId w:val="293"/>
              </w:numPr>
              <w:rPr>
                <w:rFonts w:ascii="Times New Roman" w:hAnsi="Times New Roman" w:cs="Times New Roman"/>
                <w:sz w:val="28"/>
                <w:szCs w:val="28"/>
              </w:rPr>
            </w:pPr>
            <w:r>
              <w:rPr>
                <w:rFonts w:ascii="Times New Roman" w:hAnsi="Times New Roman" w:cs="Times New Roman"/>
                <w:sz w:val="28"/>
                <w:szCs w:val="28"/>
              </w:rPr>
              <w:t>Общие положения</w:t>
            </w:r>
          </w:p>
        </w:tc>
        <w:tc>
          <w:tcPr>
            <w:tcW w:w="1809" w:type="dxa"/>
          </w:tcPr>
          <w:p w:rsidR="00FB0C1A" w:rsidRDefault="00F5259F" w:rsidP="00FB0C1A">
            <w:pPr>
              <w:jc w:val="center"/>
              <w:rPr>
                <w:rFonts w:ascii="Times New Roman" w:hAnsi="Times New Roman" w:cs="Times New Roman"/>
                <w:sz w:val="28"/>
                <w:szCs w:val="28"/>
              </w:rPr>
            </w:pPr>
            <w:r>
              <w:rPr>
                <w:rFonts w:ascii="Times New Roman" w:hAnsi="Times New Roman" w:cs="Times New Roman"/>
                <w:sz w:val="28"/>
                <w:szCs w:val="28"/>
              </w:rPr>
              <w:t>48</w:t>
            </w:r>
          </w:p>
        </w:tc>
      </w:tr>
      <w:tr w:rsidR="00FB0C1A" w:rsidTr="00FB0C1A">
        <w:trPr>
          <w:trHeight w:val="339"/>
        </w:trPr>
        <w:tc>
          <w:tcPr>
            <w:tcW w:w="704" w:type="dxa"/>
          </w:tcPr>
          <w:p w:rsidR="00FB0C1A" w:rsidRDefault="00FB0C1A" w:rsidP="00FB0C1A">
            <w:pPr>
              <w:jc w:val="center"/>
              <w:rPr>
                <w:rFonts w:ascii="Times New Roman" w:hAnsi="Times New Roman" w:cs="Times New Roman"/>
                <w:sz w:val="28"/>
                <w:szCs w:val="28"/>
              </w:rPr>
            </w:pPr>
            <w:r>
              <w:rPr>
                <w:rFonts w:ascii="Times New Roman" w:hAnsi="Times New Roman" w:cs="Times New Roman"/>
                <w:sz w:val="28"/>
                <w:szCs w:val="28"/>
              </w:rPr>
              <w:t>7</w:t>
            </w:r>
          </w:p>
        </w:tc>
        <w:tc>
          <w:tcPr>
            <w:tcW w:w="7939" w:type="dxa"/>
          </w:tcPr>
          <w:p w:rsidR="00FB0C1A" w:rsidRPr="009173CB" w:rsidRDefault="009173CB" w:rsidP="009B2136">
            <w:pPr>
              <w:pStyle w:val="a6"/>
              <w:numPr>
                <w:ilvl w:val="2"/>
                <w:numId w:val="293"/>
              </w:numPr>
              <w:rPr>
                <w:rFonts w:ascii="Times New Roman" w:hAnsi="Times New Roman" w:cs="Times New Roman"/>
                <w:sz w:val="28"/>
                <w:szCs w:val="28"/>
              </w:rPr>
            </w:pPr>
            <w:r>
              <w:rPr>
                <w:rFonts w:ascii="Times New Roman" w:hAnsi="Times New Roman" w:cs="Times New Roman"/>
                <w:sz w:val="28"/>
                <w:szCs w:val="28"/>
              </w:rPr>
              <w:t>Специфика отражения национальных, региональных и этнокультурных особенностей в образовательной деятельности</w:t>
            </w:r>
          </w:p>
        </w:tc>
        <w:tc>
          <w:tcPr>
            <w:tcW w:w="1809" w:type="dxa"/>
          </w:tcPr>
          <w:p w:rsidR="00FB0C1A" w:rsidRDefault="00F5259F" w:rsidP="00FB0C1A">
            <w:pPr>
              <w:jc w:val="center"/>
              <w:rPr>
                <w:rFonts w:ascii="Times New Roman" w:hAnsi="Times New Roman" w:cs="Times New Roman"/>
                <w:sz w:val="28"/>
                <w:szCs w:val="28"/>
              </w:rPr>
            </w:pPr>
            <w:r>
              <w:rPr>
                <w:rFonts w:ascii="Times New Roman" w:hAnsi="Times New Roman" w:cs="Times New Roman"/>
                <w:sz w:val="28"/>
                <w:szCs w:val="28"/>
              </w:rPr>
              <w:t>50</w:t>
            </w:r>
          </w:p>
        </w:tc>
      </w:tr>
      <w:tr w:rsidR="00FB0C1A" w:rsidTr="00FB0C1A">
        <w:trPr>
          <w:trHeight w:val="339"/>
        </w:trPr>
        <w:tc>
          <w:tcPr>
            <w:tcW w:w="704" w:type="dxa"/>
          </w:tcPr>
          <w:p w:rsidR="00FB0C1A" w:rsidRDefault="00FB0C1A" w:rsidP="00FB0C1A">
            <w:pPr>
              <w:jc w:val="center"/>
              <w:rPr>
                <w:rFonts w:ascii="Times New Roman" w:hAnsi="Times New Roman" w:cs="Times New Roman"/>
                <w:sz w:val="28"/>
                <w:szCs w:val="28"/>
              </w:rPr>
            </w:pPr>
            <w:r>
              <w:rPr>
                <w:rFonts w:ascii="Times New Roman" w:hAnsi="Times New Roman" w:cs="Times New Roman"/>
                <w:sz w:val="28"/>
                <w:szCs w:val="28"/>
              </w:rPr>
              <w:t>8</w:t>
            </w:r>
          </w:p>
        </w:tc>
        <w:tc>
          <w:tcPr>
            <w:tcW w:w="7939" w:type="dxa"/>
          </w:tcPr>
          <w:p w:rsidR="00FB0C1A" w:rsidRDefault="009173CB" w:rsidP="009B2136">
            <w:pPr>
              <w:rPr>
                <w:rFonts w:ascii="Times New Roman" w:hAnsi="Times New Roman" w:cs="Times New Roman"/>
                <w:sz w:val="28"/>
                <w:szCs w:val="28"/>
              </w:rPr>
            </w:pPr>
            <w:r>
              <w:rPr>
                <w:rFonts w:ascii="Times New Roman" w:hAnsi="Times New Roman" w:cs="Times New Roman"/>
                <w:sz w:val="28"/>
                <w:szCs w:val="28"/>
              </w:rPr>
              <w:t>2.2.1. Образовательная область «Социально-коммуникативное развитие»</w:t>
            </w:r>
          </w:p>
        </w:tc>
        <w:tc>
          <w:tcPr>
            <w:tcW w:w="1809" w:type="dxa"/>
          </w:tcPr>
          <w:p w:rsidR="00FB0C1A" w:rsidRDefault="00F5259F" w:rsidP="00FB0C1A">
            <w:pPr>
              <w:jc w:val="center"/>
              <w:rPr>
                <w:rFonts w:ascii="Times New Roman" w:hAnsi="Times New Roman" w:cs="Times New Roman"/>
                <w:sz w:val="28"/>
                <w:szCs w:val="28"/>
              </w:rPr>
            </w:pPr>
            <w:r>
              <w:rPr>
                <w:rFonts w:ascii="Times New Roman" w:hAnsi="Times New Roman" w:cs="Times New Roman"/>
                <w:sz w:val="28"/>
                <w:szCs w:val="28"/>
              </w:rPr>
              <w:t>58</w:t>
            </w:r>
          </w:p>
        </w:tc>
      </w:tr>
      <w:tr w:rsidR="00FB0C1A" w:rsidTr="00FB0C1A">
        <w:trPr>
          <w:trHeight w:val="339"/>
        </w:trPr>
        <w:tc>
          <w:tcPr>
            <w:tcW w:w="704" w:type="dxa"/>
          </w:tcPr>
          <w:p w:rsidR="00FB0C1A" w:rsidRDefault="00FB0C1A" w:rsidP="00FB0C1A">
            <w:pPr>
              <w:jc w:val="center"/>
              <w:rPr>
                <w:rFonts w:ascii="Times New Roman" w:hAnsi="Times New Roman" w:cs="Times New Roman"/>
                <w:sz w:val="28"/>
                <w:szCs w:val="28"/>
              </w:rPr>
            </w:pPr>
            <w:r>
              <w:rPr>
                <w:rFonts w:ascii="Times New Roman" w:hAnsi="Times New Roman" w:cs="Times New Roman"/>
                <w:sz w:val="28"/>
                <w:szCs w:val="28"/>
              </w:rPr>
              <w:t>9</w:t>
            </w:r>
          </w:p>
        </w:tc>
        <w:tc>
          <w:tcPr>
            <w:tcW w:w="7939" w:type="dxa"/>
          </w:tcPr>
          <w:p w:rsidR="00FB0C1A" w:rsidRDefault="009173CB" w:rsidP="009B2136">
            <w:pPr>
              <w:rPr>
                <w:rFonts w:ascii="Times New Roman" w:hAnsi="Times New Roman" w:cs="Times New Roman"/>
                <w:sz w:val="28"/>
                <w:szCs w:val="28"/>
              </w:rPr>
            </w:pPr>
            <w:r>
              <w:rPr>
                <w:rFonts w:ascii="Times New Roman" w:hAnsi="Times New Roman" w:cs="Times New Roman"/>
                <w:sz w:val="28"/>
                <w:szCs w:val="28"/>
              </w:rPr>
              <w:t>2.2.2. Образовательная область «Познавательное развитие»</w:t>
            </w:r>
          </w:p>
        </w:tc>
        <w:tc>
          <w:tcPr>
            <w:tcW w:w="1809" w:type="dxa"/>
          </w:tcPr>
          <w:p w:rsidR="00FB0C1A" w:rsidRDefault="00F5259F" w:rsidP="00FB0C1A">
            <w:pPr>
              <w:jc w:val="center"/>
              <w:rPr>
                <w:rFonts w:ascii="Times New Roman" w:hAnsi="Times New Roman" w:cs="Times New Roman"/>
                <w:sz w:val="28"/>
                <w:szCs w:val="28"/>
              </w:rPr>
            </w:pPr>
            <w:r>
              <w:rPr>
                <w:rFonts w:ascii="Times New Roman" w:hAnsi="Times New Roman" w:cs="Times New Roman"/>
                <w:sz w:val="28"/>
                <w:szCs w:val="28"/>
              </w:rPr>
              <w:t>72</w:t>
            </w:r>
          </w:p>
        </w:tc>
      </w:tr>
      <w:tr w:rsidR="00FB0C1A" w:rsidTr="00FB0C1A">
        <w:trPr>
          <w:trHeight w:val="339"/>
        </w:trPr>
        <w:tc>
          <w:tcPr>
            <w:tcW w:w="704" w:type="dxa"/>
          </w:tcPr>
          <w:p w:rsidR="00FB0C1A" w:rsidRDefault="00FB0C1A" w:rsidP="00FB0C1A">
            <w:pPr>
              <w:jc w:val="center"/>
              <w:rPr>
                <w:rFonts w:ascii="Times New Roman" w:hAnsi="Times New Roman" w:cs="Times New Roman"/>
                <w:sz w:val="28"/>
                <w:szCs w:val="28"/>
              </w:rPr>
            </w:pPr>
            <w:r>
              <w:rPr>
                <w:rFonts w:ascii="Times New Roman" w:hAnsi="Times New Roman" w:cs="Times New Roman"/>
                <w:sz w:val="28"/>
                <w:szCs w:val="28"/>
              </w:rPr>
              <w:t>10</w:t>
            </w:r>
          </w:p>
        </w:tc>
        <w:tc>
          <w:tcPr>
            <w:tcW w:w="7939" w:type="dxa"/>
          </w:tcPr>
          <w:p w:rsidR="00FB0C1A" w:rsidRDefault="009173CB" w:rsidP="009B2136">
            <w:pPr>
              <w:rPr>
                <w:rFonts w:ascii="Times New Roman" w:hAnsi="Times New Roman" w:cs="Times New Roman"/>
                <w:sz w:val="28"/>
                <w:szCs w:val="28"/>
              </w:rPr>
            </w:pPr>
            <w:r>
              <w:rPr>
                <w:rFonts w:ascii="Times New Roman" w:hAnsi="Times New Roman" w:cs="Times New Roman"/>
                <w:sz w:val="28"/>
                <w:szCs w:val="28"/>
              </w:rPr>
              <w:t>2.2.3. Образовательная область «Речевое развитие»</w:t>
            </w:r>
          </w:p>
        </w:tc>
        <w:tc>
          <w:tcPr>
            <w:tcW w:w="1809" w:type="dxa"/>
          </w:tcPr>
          <w:p w:rsidR="00FB0C1A" w:rsidRDefault="00F5259F" w:rsidP="00FB0C1A">
            <w:pPr>
              <w:jc w:val="center"/>
              <w:rPr>
                <w:rFonts w:ascii="Times New Roman" w:hAnsi="Times New Roman" w:cs="Times New Roman"/>
                <w:sz w:val="28"/>
                <w:szCs w:val="28"/>
              </w:rPr>
            </w:pPr>
            <w:r>
              <w:rPr>
                <w:rFonts w:ascii="Times New Roman" w:hAnsi="Times New Roman" w:cs="Times New Roman"/>
                <w:sz w:val="28"/>
                <w:szCs w:val="28"/>
              </w:rPr>
              <w:t>82</w:t>
            </w:r>
          </w:p>
        </w:tc>
      </w:tr>
      <w:tr w:rsidR="00FB0C1A" w:rsidTr="00FB0C1A">
        <w:trPr>
          <w:trHeight w:val="339"/>
        </w:trPr>
        <w:tc>
          <w:tcPr>
            <w:tcW w:w="704" w:type="dxa"/>
          </w:tcPr>
          <w:p w:rsidR="00FB0C1A" w:rsidRDefault="00FB0C1A" w:rsidP="00FB0C1A">
            <w:pPr>
              <w:jc w:val="center"/>
              <w:rPr>
                <w:rFonts w:ascii="Times New Roman" w:hAnsi="Times New Roman" w:cs="Times New Roman"/>
                <w:sz w:val="28"/>
                <w:szCs w:val="28"/>
              </w:rPr>
            </w:pPr>
            <w:r>
              <w:rPr>
                <w:rFonts w:ascii="Times New Roman" w:hAnsi="Times New Roman" w:cs="Times New Roman"/>
                <w:sz w:val="28"/>
                <w:szCs w:val="28"/>
              </w:rPr>
              <w:t>11</w:t>
            </w:r>
          </w:p>
        </w:tc>
        <w:tc>
          <w:tcPr>
            <w:tcW w:w="7939" w:type="dxa"/>
          </w:tcPr>
          <w:p w:rsidR="00FB0C1A" w:rsidRDefault="009173CB" w:rsidP="009B2136">
            <w:pPr>
              <w:rPr>
                <w:rFonts w:ascii="Times New Roman" w:hAnsi="Times New Roman" w:cs="Times New Roman"/>
                <w:sz w:val="28"/>
                <w:szCs w:val="28"/>
              </w:rPr>
            </w:pPr>
            <w:r>
              <w:rPr>
                <w:rFonts w:ascii="Times New Roman" w:hAnsi="Times New Roman" w:cs="Times New Roman"/>
                <w:sz w:val="28"/>
                <w:szCs w:val="28"/>
              </w:rPr>
              <w:t>2.2.4. Образовательная область «Художественно-эстетическое развитие»</w:t>
            </w:r>
          </w:p>
        </w:tc>
        <w:tc>
          <w:tcPr>
            <w:tcW w:w="1809" w:type="dxa"/>
          </w:tcPr>
          <w:p w:rsidR="00FB0C1A" w:rsidRDefault="00F5259F" w:rsidP="00FB0C1A">
            <w:pPr>
              <w:jc w:val="center"/>
              <w:rPr>
                <w:rFonts w:ascii="Times New Roman" w:hAnsi="Times New Roman" w:cs="Times New Roman"/>
                <w:sz w:val="28"/>
                <w:szCs w:val="28"/>
              </w:rPr>
            </w:pPr>
            <w:r>
              <w:rPr>
                <w:rFonts w:ascii="Times New Roman" w:hAnsi="Times New Roman" w:cs="Times New Roman"/>
                <w:sz w:val="28"/>
                <w:szCs w:val="28"/>
              </w:rPr>
              <w:t>94</w:t>
            </w:r>
          </w:p>
        </w:tc>
      </w:tr>
      <w:tr w:rsidR="00FB0C1A" w:rsidTr="00FB0C1A">
        <w:trPr>
          <w:trHeight w:val="339"/>
        </w:trPr>
        <w:tc>
          <w:tcPr>
            <w:tcW w:w="704" w:type="dxa"/>
          </w:tcPr>
          <w:p w:rsidR="00FB0C1A" w:rsidRDefault="00FB0C1A" w:rsidP="00FB0C1A">
            <w:pPr>
              <w:jc w:val="center"/>
              <w:rPr>
                <w:rFonts w:ascii="Times New Roman" w:hAnsi="Times New Roman" w:cs="Times New Roman"/>
                <w:sz w:val="28"/>
                <w:szCs w:val="28"/>
              </w:rPr>
            </w:pPr>
            <w:r>
              <w:rPr>
                <w:rFonts w:ascii="Times New Roman" w:hAnsi="Times New Roman" w:cs="Times New Roman"/>
                <w:sz w:val="28"/>
                <w:szCs w:val="28"/>
              </w:rPr>
              <w:t>12</w:t>
            </w:r>
          </w:p>
        </w:tc>
        <w:tc>
          <w:tcPr>
            <w:tcW w:w="7939" w:type="dxa"/>
          </w:tcPr>
          <w:p w:rsidR="00FB0C1A" w:rsidRDefault="009173CB" w:rsidP="009B2136">
            <w:pPr>
              <w:rPr>
                <w:rFonts w:ascii="Times New Roman" w:hAnsi="Times New Roman" w:cs="Times New Roman"/>
                <w:sz w:val="28"/>
                <w:szCs w:val="28"/>
              </w:rPr>
            </w:pPr>
            <w:r>
              <w:rPr>
                <w:rFonts w:ascii="Times New Roman" w:hAnsi="Times New Roman" w:cs="Times New Roman"/>
                <w:sz w:val="28"/>
                <w:szCs w:val="28"/>
              </w:rPr>
              <w:t>2.2.5. Образовательная область «Физическое развитие»</w:t>
            </w:r>
          </w:p>
        </w:tc>
        <w:tc>
          <w:tcPr>
            <w:tcW w:w="1809" w:type="dxa"/>
          </w:tcPr>
          <w:p w:rsidR="00FB0C1A" w:rsidRDefault="00F5259F" w:rsidP="00FB0C1A">
            <w:pPr>
              <w:jc w:val="center"/>
              <w:rPr>
                <w:rFonts w:ascii="Times New Roman" w:hAnsi="Times New Roman" w:cs="Times New Roman"/>
                <w:sz w:val="28"/>
                <w:szCs w:val="28"/>
              </w:rPr>
            </w:pPr>
            <w:r>
              <w:rPr>
                <w:rFonts w:ascii="Times New Roman" w:hAnsi="Times New Roman" w:cs="Times New Roman"/>
                <w:sz w:val="28"/>
                <w:szCs w:val="28"/>
              </w:rPr>
              <w:t>124</w:t>
            </w:r>
          </w:p>
        </w:tc>
      </w:tr>
      <w:tr w:rsidR="00FB0C1A" w:rsidTr="00FB0C1A">
        <w:trPr>
          <w:trHeight w:val="339"/>
        </w:trPr>
        <w:tc>
          <w:tcPr>
            <w:tcW w:w="704" w:type="dxa"/>
          </w:tcPr>
          <w:p w:rsidR="00FB0C1A" w:rsidRDefault="00FB0C1A" w:rsidP="00FB0C1A">
            <w:pPr>
              <w:jc w:val="center"/>
              <w:rPr>
                <w:rFonts w:ascii="Times New Roman" w:hAnsi="Times New Roman" w:cs="Times New Roman"/>
                <w:sz w:val="28"/>
                <w:szCs w:val="28"/>
              </w:rPr>
            </w:pPr>
            <w:r>
              <w:rPr>
                <w:rFonts w:ascii="Times New Roman" w:hAnsi="Times New Roman" w:cs="Times New Roman"/>
                <w:sz w:val="28"/>
                <w:szCs w:val="28"/>
              </w:rPr>
              <w:t>13</w:t>
            </w:r>
          </w:p>
        </w:tc>
        <w:tc>
          <w:tcPr>
            <w:tcW w:w="7939" w:type="dxa"/>
          </w:tcPr>
          <w:p w:rsidR="00FB0C1A" w:rsidRPr="009173CB" w:rsidRDefault="009173CB" w:rsidP="009B2136">
            <w:pPr>
              <w:pStyle w:val="a6"/>
              <w:numPr>
                <w:ilvl w:val="1"/>
                <w:numId w:val="294"/>
              </w:numPr>
              <w:rPr>
                <w:rFonts w:ascii="Times New Roman" w:hAnsi="Times New Roman" w:cs="Times New Roman"/>
                <w:sz w:val="28"/>
                <w:szCs w:val="28"/>
              </w:rPr>
            </w:pPr>
            <w:r>
              <w:rPr>
                <w:rFonts w:ascii="Times New Roman" w:hAnsi="Times New Roman" w:cs="Times New Roman"/>
                <w:sz w:val="28"/>
                <w:szCs w:val="28"/>
              </w:rPr>
              <w:t>Особенности образовательной деятельности разных видов и культурных практик</w:t>
            </w:r>
          </w:p>
        </w:tc>
        <w:tc>
          <w:tcPr>
            <w:tcW w:w="1809" w:type="dxa"/>
          </w:tcPr>
          <w:p w:rsidR="00FB0C1A" w:rsidRDefault="00F5259F" w:rsidP="00FB0C1A">
            <w:pPr>
              <w:jc w:val="center"/>
              <w:rPr>
                <w:rFonts w:ascii="Times New Roman" w:hAnsi="Times New Roman" w:cs="Times New Roman"/>
                <w:sz w:val="28"/>
                <w:szCs w:val="28"/>
              </w:rPr>
            </w:pPr>
            <w:r>
              <w:rPr>
                <w:rFonts w:ascii="Times New Roman" w:hAnsi="Times New Roman" w:cs="Times New Roman"/>
                <w:sz w:val="28"/>
                <w:szCs w:val="28"/>
              </w:rPr>
              <w:t>134</w:t>
            </w:r>
          </w:p>
        </w:tc>
      </w:tr>
      <w:tr w:rsidR="00FB0C1A" w:rsidTr="00FB0C1A">
        <w:trPr>
          <w:trHeight w:val="339"/>
        </w:trPr>
        <w:tc>
          <w:tcPr>
            <w:tcW w:w="704" w:type="dxa"/>
          </w:tcPr>
          <w:p w:rsidR="00FB0C1A" w:rsidRDefault="00FB0C1A" w:rsidP="00FB0C1A">
            <w:pPr>
              <w:jc w:val="center"/>
              <w:rPr>
                <w:rFonts w:ascii="Times New Roman" w:hAnsi="Times New Roman" w:cs="Times New Roman"/>
                <w:sz w:val="28"/>
                <w:szCs w:val="28"/>
              </w:rPr>
            </w:pPr>
            <w:r>
              <w:rPr>
                <w:rFonts w:ascii="Times New Roman" w:hAnsi="Times New Roman" w:cs="Times New Roman"/>
                <w:sz w:val="28"/>
                <w:szCs w:val="28"/>
              </w:rPr>
              <w:t>14</w:t>
            </w:r>
          </w:p>
        </w:tc>
        <w:tc>
          <w:tcPr>
            <w:tcW w:w="7939" w:type="dxa"/>
          </w:tcPr>
          <w:p w:rsidR="00FB0C1A" w:rsidRPr="009173CB" w:rsidRDefault="009173CB" w:rsidP="009B2136">
            <w:pPr>
              <w:pStyle w:val="a6"/>
              <w:numPr>
                <w:ilvl w:val="1"/>
                <w:numId w:val="294"/>
              </w:numPr>
              <w:rPr>
                <w:rFonts w:ascii="Times New Roman" w:hAnsi="Times New Roman" w:cs="Times New Roman"/>
                <w:sz w:val="28"/>
                <w:szCs w:val="28"/>
              </w:rPr>
            </w:pPr>
            <w:r>
              <w:rPr>
                <w:rFonts w:ascii="Times New Roman" w:hAnsi="Times New Roman" w:cs="Times New Roman"/>
                <w:sz w:val="28"/>
                <w:szCs w:val="28"/>
              </w:rPr>
              <w:t>Способы и направления поддержки детской инициативы</w:t>
            </w:r>
          </w:p>
        </w:tc>
        <w:tc>
          <w:tcPr>
            <w:tcW w:w="1809" w:type="dxa"/>
          </w:tcPr>
          <w:p w:rsidR="00FB0C1A" w:rsidRDefault="00F5259F" w:rsidP="00FB0C1A">
            <w:pPr>
              <w:jc w:val="center"/>
              <w:rPr>
                <w:rFonts w:ascii="Times New Roman" w:hAnsi="Times New Roman" w:cs="Times New Roman"/>
                <w:sz w:val="28"/>
                <w:szCs w:val="28"/>
              </w:rPr>
            </w:pPr>
            <w:r>
              <w:rPr>
                <w:rFonts w:ascii="Times New Roman" w:hAnsi="Times New Roman" w:cs="Times New Roman"/>
                <w:sz w:val="28"/>
                <w:szCs w:val="28"/>
              </w:rPr>
              <w:t>145</w:t>
            </w:r>
          </w:p>
        </w:tc>
      </w:tr>
      <w:tr w:rsidR="00FB0C1A" w:rsidTr="00FB0C1A">
        <w:trPr>
          <w:trHeight w:val="339"/>
        </w:trPr>
        <w:tc>
          <w:tcPr>
            <w:tcW w:w="704" w:type="dxa"/>
          </w:tcPr>
          <w:p w:rsidR="00FB0C1A" w:rsidRDefault="00FB0C1A" w:rsidP="00FB0C1A">
            <w:pPr>
              <w:jc w:val="center"/>
              <w:rPr>
                <w:rFonts w:ascii="Times New Roman" w:hAnsi="Times New Roman" w:cs="Times New Roman"/>
                <w:sz w:val="28"/>
                <w:szCs w:val="28"/>
              </w:rPr>
            </w:pPr>
            <w:r>
              <w:rPr>
                <w:rFonts w:ascii="Times New Roman" w:hAnsi="Times New Roman" w:cs="Times New Roman"/>
                <w:sz w:val="28"/>
                <w:szCs w:val="28"/>
              </w:rPr>
              <w:t>15</w:t>
            </w:r>
          </w:p>
        </w:tc>
        <w:tc>
          <w:tcPr>
            <w:tcW w:w="7939" w:type="dxa"/>
          </w:tcPr>
          <w:p w:rsidR="00FB0C1A" w:rsidRPr="009173CB" w:rsidRDefault="009173CB" w:rsidP="009B2136">
            <w:pPr>
              <w:pStyle w:val="a6"/>
              <w:numPr>
                <w:ilvl w:val="1"/>
                <w:numId w:val="294"/>
              </w:numPr>
              <w:rPr>
                <w:rFonts w:ascii="Times New Roman" w:hAnsi="Times New Roman" w:cs="Times New Roman"/>
                <w:sz w:val="28"/>
                <w:szCs w:val="28"/>
              </w:rPr>
            </w:pPr>
            <w:r>
              <w:rPr>
                <w:rFonts w:ascii="Times New Roman" w:hAnsi="Times New Roman" w:cs="Times New Roman"/>
                <w:sz w:val="28"/>
                <w:szCs w:val="28"/>
              </w:rPr>
              <w:t>Особенности взаимодействия педагогического коллектива с семьями воспитанников</w:t>
            </w:r>
          </w:p>
        </w:tc>
        <w:tc>
          <w:tcPr>
            <w:tcW w:w="1809" w:type="dxa"/>
          </w:tcPr>
          <w:p w:rsidR="00FB0C1A" w:rsidRDefault="00F5259F" w:rsidP="00FB0C1A">
            <w:pPr>
              <w:jc w:val="center"/>
              <w:rPr>
                <w:rFonts w:ascii="Times New Roman" w:hAnsi="Times New Roman" w:cs="Times New Roman"/>
                <w:sz w:val="28"/>
                <w:szCs w:val="28"/>
              </w:rPr>
            </w:pPr>
            <w:r>
              <w:rPr>
                <w:rFonts w:ascii="Times New Roman" w:hAnsi="Times New Roman" w:cs="Times New Roman"/>
                <w:sz w:val="28"/>
                <w:szCs w:val="28"/>
              </w:rPr>
              <w:t>150</w:t>
            </w:r>
          </w:p>
        </w:tc>
      </w:tr>
      <w:tr w:rsidR="00FB0C1A" w:rsidTr="00FB0C1A">
        <w:trPr>
          <w:trHeight w:val="339"/>
        </w:trPr>
        <w:tc>
          <w:tcPr>
            <w:tcW w:w="704" w:type="dxa"/>
          </w:tcPr>
          <w:p w:rsidR="00FB0C1A" w:rsidRDefault="00FB0C1A" w:rsidP="00FB0C1A">
            <w:pPr>
              <w:jc w:val="center"/>
              <w:rPr>
                <w:rFonts w:ascii="Times New Roman" w:hAnsi="Times New Roman" w:cs="Times New Roman"/>
                <w:sz w:val="28"/>
                <w:szCs w:val="28"/>
              </w:rPr>
            </w:pPr>
            <w:r>
              <w:rPr>
                <w:rFonts w:ascii="Times New Roman" w:hAnsi="Times New Roman" w:cs="Times New Roman"/>
                <w:sz w:val="28"/>
                <w:szCs w:val="28"/>
              </w:rPr>
              <w:t>16</w:t>
            </w:r>
          </w:p>
        </w:tc>
        <w:tc>
          <w:tcPr>
            <w:tcW w:w="7939" w:type="dxa"/>
          </w:tcPr>
          <w:p w:rsidR="00FB0C1A" w:rsidRPr="009173CB" w:rsidRDefault="009173CB" w:rsidP="009B2136">
            <w:pPr>
              <w:pStyle w:val="a6"/>
              <w:numPr>
                <w:ilvl w:val="1"/>
                <w:numId w:val="294"/>
              </w:numPr>
              <w:rPr>
                <w:rFonts w:ascii="Times New Roman" w:hAnsi="Times New Roman" w:cs="Times New Roman"/>
                <w:sz w:val="28"/>
                <w:szCs w:val="28"/>
              </w:rPr>
            </w:pPr>
            <w:r>
              <w:rPr>
                <w:rFonts w:ascii="Times New Roman" w:hAnsi="Times New Roman" w:cs="Times New Roman"/>
                <w:sz w:val="28"/>
                <w:szCs w:val="28"/>
              </w:rPr>
              <w:t>Сложившиеся традиции ДОО</w:t>
            </w:r>
          </w:p>
        </w:tc>
        <w:tc>
          <w:tcPr>
            <w:tcW w:w="1809" w:type="dxa"/>
          </w:tcPr>
          <w:p w:rsidR="00FB0C1A" w:rsidRDefault="00F5259F" w:rsidP="00FB0C1A">
            <w:pPr>
              <w:jc w:val="center"/>
              <w:rPr>
                <w:rFonts w:ascii="Times New Roman" w:hAnsi="Times New Roman" w:cs="Times New Roman"/>
                <w:sz w:val="28"/>
                <w:szCs w:val="28"/>
              </w:rPr>
            </w:pPr>
            <w:r>
              <w:rPr>
                <w:rFonts w:ascii="Times New Roman" w:hAnsi="Times New Roman" w:cs="Times New Roman"/>
                <w:sz w:val="28"/>
                <w:szCs w:val="28"/>
              </w:rPr>
              <w:t>159</w:t>
            </w:r>
          </w:p>
        </w:tc>
      </w:tr>
      <w:tr w:rsidR="00FB0C1A" w:rsidTr="00FB0C1A">
        <w:trPr>
          <w:trHeight w:val="339"/>
        </w:trPr>
        <w:tc>
          <w:tcPr>
            <w:tcW w:w="704" w:type="dxa"/>
          </w:tcPr>
          <w:p w:rsidR="00FB0C1A" w:rsidRDefault="00FB0C1A" w:rsidP="00FB0C1A">
            <w:pPr>
              <w:jc w:val="center"/>
              <w:rPr>
                <w:rFonts w:ascii="Times New Roman" w:hAnsi="Times New Roman" w:cs="Times New Roman"/>
                <w:sz w:val="28"/>
                <w:szCs w:val="28"/>
              </w:rPr>
            </w:pPr>
            <w:r>
              <w:rPr>
                <w:rFonts w:ascii="Times New Roman" w:hAnsi="Times New Roman" w:cs="Times New Roman"/>
                <w:sz w:val="28"/>
                <w:szCs w:val="28"/>
              </w:rPr>
              <w:t>17</w:t>
            </w:r>
          </w:p>
        </w:tc>
        <w:tc>
          <w:tcPr>
            <w:tcW w:w="7939" w:type="dxa"/>
          </w:tcPr>
          <w:p w:rsidR="00FB0C1A" w:rsidRDefault="009173CB" w:rsidP="009B2136">
            <w:pPr>
              <w:rPr>
                <w:rFonts w:ascii="Times New Roman" w:hAnsi="Times New Roman" w:cs="Times New Roman"/>
                <w:sz w:val="28"/>
                <w:szCs w:val="28"/>
              </w:rPr>
            </w:pPr>
            <w:r>
              <w:rPr>
                <w:rFonts w:ascii="Times New Roman" w:hAnsi="Times New Roman" w:cs="Times New Roman"/>
                <w:sz w:val="28"/>
                <w:szCs w:val="28"/>
              </w:rPr>
              <w:t>Рабочая программа воспитания</w:t>
            </w:r>
          </w:p>
        </w:tc>
        <w:tc>
          <w:tcPr>
            <w:tcW w:w="1809" w:type="dxa"/>
          </w:tcPr>
          <w:p w:rsidR="00FB0C1A" w:rsidRDefault="00F5259F" w:rsidP="00FB0C1A">
            <w:pPr>
              <w:jc w:val="center"/>
              <w:rPr>
                <w:rFonts w:ascii="Times New Roman" w:hAnsi="Times New Roman" w:cs="Times New Roman"/>
                <w:sz w:val="28"/>
                <w:szCs w:val="28"/>
              </w:rPr>
            </w:pPr>
            <w:r>
              <w:rPr>
                <w:rFonts w:ascii="Times New Roman" w:hAnsi="Times New Roman" w:cs="Times New Roman"/>
                <w:sz w:val="28"/>
                <w:szCs w:val="28"/>
              </w:rPr>
              <w:t>163</w:t>
            </w:r>
          </w:p>
        </w:tc>
      </w:tr>
      <w:tr w:rsidR="00FB0C1A" w:rsidTr="00FB0C1A">
        <w:trPr>
          <w:trHeight w:val="339"/>
        </w:trPr>
        <w:tc>
          <w:tcPr>
            <w:tcW w:w="704" w:type="dxa"/>
          </w:tcPr>
          <w:p w:rsidR="00FB0C1A" w:rsidRDefault="00FB0C1A" w:rsidP="00FB0C1A">
            <w:pPr>
              <w:jc w:val="center"/>
              <w:rPr>
                <w:rFonts w:ascii="Times New Roman" w:hAnsi="Times New Roman" w:cs="Times New Roman"/>
                <w:sz w:val="28"/>
                <w:szCs w:val="28"/>
              </w:rPr>
            </w:pPr>
            <w:r>
              <w:rPr>
                <w:rFonts w:ascii="Times New Roman" w:hAnsi="Times New Roman" w:cs="Times New Roman"/>
                <w:sz w:val="28"/>
                <w:szCs w:val="28"/>
              </w:rPr>
              <w:t>18</w:t>
            </w:r>
          </w:p>
        </w:tc>
        <w:tc>
          <w:tcPr>
            <w:tcW w:w="7939" w:type="dxa"/>
          </w:tcPr>
          <w:p w:rsidR="00FB0C1A" w:rsidRPr="009173CB" w:rsidRDefault="009173CB" w:rsidP="009B2136">
            <w:pPr>
              <w:pStyle w:val="a6"/>
              <w:numPr>
                <w:ilvl w:val="0"/>
                <w:numId w:val="294"/>
              </w:numPr>
              <w:rPr>
                <w:rFonts w:ascii="Times New Roman" w:hAnsi="Times New Roman" w:cs="Times New Roman"/>
                <w:sz w:val="28"/>
                <w:szCs w:val="28"/>
              </w:rPr>
            </w:pPr>
            <w:r>
              <w:rPr>
                <w:rFonts w:ascii="Times New Roman" w:hAnsi="Times New Roman" w:cs="Times New Roman"/>
                <w:sz w:val="28"/>
                <w:szCs w:val="28"/>
              </w:rPr>
              <w:t>Организационный раздел</w:t>
            </w:r>
          </w:p>
        </w:tc>
        <w:tc>
          <w:tcPr>
            <w:tcW w:w="1809" w:type="dxa"/>
          </w:tcPr>
          <w:p w:rsidR="00FB0C1A" w:rsidRDefault="00F5259F" w:rsidP="00FB0C1A">
            <w:pPr>
              <w:jc w:val="center"/>
              <w:rPr>
                <w:rFonts w:ascii="Times New Roman" w:hAnsi="Times New Roman" w:cs="Times New Roman"/>
                <w:sz w:val="28"/>
                <w:szCs w:val="28"/>
              </w:rPr>
            </w:pPr>
            <w:r>
              <w:rPr>
                <w:rFonts w:ascii="Times New Roman" w:hAnsi="Times New Roman" w:cs="Times New Roman"/>
                <w:sz w:val="28"/>
                <w:szCs w:val="28"/>
              </w:rPr>
              <w:t>226</w:t>
            </w:r>
          </w:p>
        </w:tc>
      </w:tr>
      <w:tr w:rsidR="00FB0C1A" w:rsidTr="00FB0C1A">
        <w:trPr>
          <w:trHeight w:val="339"/>
        </w:trPr>
        <w:tc>
          <w:tcPr>
            <w:tcW w:w="704" w:type="dxa"/>
          </w:tcPr>
          <w:p w:rsidR="00FB0C1A" w:rsidRDefault="00FB0C1A" w:rsidP="00FB0C1A">
            <w:pPr>
              <w:jc w:val="center"/>
              <w:rPr>
                <w:rFonts w:ascii="Times New Roman" w:hAnsi="Times New Roman" w:cs="Times New Roman"/>
                <w:sz w:val="28"/>
                <w:szCs w:val="28"/>
              </w:rPr>
            </w:pPr>
            <w:r>
              <w:rPr>
                <w:rFonts w:ascii="Times New Roman" w:hAnsi="Times New Roman" w:cs="Times New Roman"/>
                <w:sz w:val="28"/>
                <w:szCs w:val="28"/>
              </w:rPr>
              <w:t>19</w:t>
            </w:r>
          </w:p>
        </w:tc>
        <w:tc>
          <w:tcPr>
            <w:tcW w:w="7939" w:type="dxa"/>
          </w:tcPr>
          <w:p w:rsidR="00FB0C1A" w:rsidRDefault="00CD62A4" w:rsidP="009B2136">
            <w:pPr>
              <w:rPr>
                <w:rFonts w:ascii="Times New Roman" w:hAnsi="Times New Roman" w:cs="Times New Roman"/>
                <w:sz w:val="28"/>
                <w:szCs w:val="28"/>
              </w:rPr>
            </w:pPr>
            <w:r>
              <w:rPr>
                <w:rFonts w:ascii="Times New Roman" w:hAnsi="Times New Roman" w:cs="Times New Roman"/>
                <w:sz w:val="28"/>
                <w:szCs w:val="28"/>
              </w:rPr>
              <w:t>3.1. Взаимодействие педагогического коллектива с семьями воспитанников</w:t>
            </w:r>
          </w:p>
        </w:tc>
        <w:tc>
          <w:tcPr>
            <w:tcW w:w="1809" w:type="dxa"/>
          </w:tcPr>
          <w:p w:rsidR="00FB0C1A" w:rsidRDefault="00F5259F" w:rsidP="00FB0C1A">
            <w:pPr>
              <w:jc w:val="center"/>
              <w:rPr>
                <w:rFonts w:ascii="Times New Roman" w:hAnsi="Times New Roman" w:cs="Times New Roman"/>
                <w:sz w:val="28"/>
                <w:szCs w:val="28"/>
              </w:rPr>
            </w:pPr>
            <w:r>
              <w:rPr>
                <w:rFonts w:ascii="Times New Roman" w:hAnsi="Times New Roman" w:cs="Times New Roman"/>
                <w:sz w:val="28"/>
                <w:szCs w:val="28"/>
              </w:rPr>
              <w:t>226</w:t>
            </w:r>
          </w:p>
        </w:tc>
      </w:tr>
      <w:tr w:rsidR="00FB0C1A" w:rsidTr="00FB0C1A">
        <w:trPr>
          <w:trHeight w:val="339"/>
        </w:trPr>
        <w:tc>
          <w:tcPr>
            <w:tcW w:w="704" w:type="dxa"/>
          </w:tcPr>
          <w:p w:rsidR="00FB0C1A" w:rsidRDefault="00FB0C1A" w:rsidP="00FB0C1A">
            <w:pPr>
              <w:jc w:val="center"/>
              <w:rPr>
                <w:rFonts w:ascii="Times New Roman" w:hAnsi="Times New Roman" w:cs="Times New Roman"/>
                <w:sz w:val="28"/>
                <w:szCs w:val="28"/>
              </w:rPr>
            </w:pPr>
            <w:r>
              <w:rPr>
                <w:rFonts w:ascii="Times New Roman" w:hAnsi="Times New Roman" w:cs="Times New Roman"/>
                <w:sz w:val="28"/>
                <w:szCs w:val="28"/>
              </w:rPr>
              <w:t>20</w:t>
            </w:r>
          </w:p>
        </w:tc>
        <w:tc>
          <w:tcPr>
            <w:tcW w:w="7939" w:type="dxa"/>
          </w:tcPr>
          <w:p w:rsidR="00FB0C1A" w:rsidRDefault="00CD62A4" w:rsidP="009B2136">
            <w:pPr>
              <w:rPr>
                <w:rFonts w:ascii="Times New Roman" w:hAnsi="Times New Roman" w:cs="Times New Roman"/>
                <w:sz w:val="28"/>
                <w:szCs w:val="28"/>
              </w:rPr>
            </w:pPr>
            <w:r>
              <w:rPr>
                <w:rFonts w:ascii="Times New Roman" w:hAnsi="Times New Roman" w:cs="Times New Roman"/>
                <w:sz w:val="28"/>
                <w:szCs w:val="28"/>
              </w:rPr>
              <w:t>3.2. Психолого-педагогические условия, обеспечивающие развитие ребенка дошкольного возраста</w:t>
            </w:r>
          </w:p>
        </w:tc>
        <w:tc>
          <w:tcPr>
            <w:tcW w:w="1809" w:type="dxa"/>
          </w:tcPr>
          <w:p w:rsidR="00FB0C1A" w:rsidRDefault="00F5259F" w:rsidP="00FB0C1A">
            <w:pPr>
              <w:jc w:val="center"/>
              <w:rPr>
                <w:rFonts w:ascii="Times New Roman" w:hAnsi="Times New Roman" w:cs="Times New Roman"/>
                <w:sz w:val="28"/>
                <w:szCs w:val="28"/>
              </w:rPr>
            </w:pPr>
            <w:r>
              <w:rPr>
                <w:rFonts w:ascii="Times New Roman" w:hAnsi="Times New Roman" w:cs="Times New Roman"/>
                <w:sz w:val="28"/>
                <w:szCs w:val="28"/>
              </w:rPr>
              <w:t>229</w:t>
            </w:r>
          </w:p>
        </w:tc>
      </w:tr>
      <w:tr w:rsidR="00FB0C1A" w:rsidTr="00FB0C1A">
        <w:trPr>
          <w:trHeight w:val="339"/>
        </w:trPr>
        <w:tc>
          <w:tcPr>
            <w:tcW w:w="704" w:type="dxa"/>
          </w:tcPr>
          <w:p w:rsidR="00FB0C1A" w:rsidRDefault="00FB0C1A" w:rsidP="00FB0C1A">
            <w:pPr>
              <w:jc w:val="center"/>
              <w:rPr>
                <w:rFonts w:ascii="Times New Roman" w:hAnsi="Times New Roman" w:cs="Times New Roman"/>
                <w:sz w:val="28"/>
                <w:szCs w:val="28"/>
              </w:rPr>
            </w:pPr>
            <w:r>
              <w:rPr>
                <w:rFonts w:ascii="Times New Roman" w:hAnsi="Times New Roman" w:cs="Times New Roman"/>
                <w:sz w:val="28"/>
                <w:szCs w:val="28"/>
              </w:rPr>
              <w:t>21</w:t>
            </w:r>
          </w:p>
        </w:tc>
        <w:tc>
          <w:tcPr>
            <w:tcW w:w="7939" w:type="dxa"/>
          </w:tcPr>
          <w:p w:rsidR="00FB0C1A" w:rsidRPr="00CD62A4" w:rsidRDefault="00CD62A4" w:rsidP="009B2136">
            <w:pPr>
              <w:pStyle w:val="a6"/>
              <w:numPr>
                <w:ilvl w:val="1"/>
                <w:numId w:val="294"/>
              </w:numPr>
              <w:rPr>
                <w:rFonts w:ascii="Times New Roman" w:hAnsi="Times New Roman" w:cs="Times New Roman"/>
                <w:sz w:val="28"/>
                <w:szCs w:val="28"/>
              </w:rPr>
            </w:pPr>
            <w:r>
              <w:rPr>
                <w:rFonts w:ascii="Times New Roman" w:hAnsi="Times New Roman" w:cs="Times New Roman"/>
                <w:sz w:val="28"/>
                <w:szCs w:val="28"/>
              </w:rPr>
              <w:t>Особенности организации РППС</w:t>
            </w:r>
          </w:p>
        </w:tc>
        <w:tc>
          <w:tcPr>
            <w:tcW w:w="1809" w:type="dxa"/>
          </w:tcPr>
          <w:p w:rsidR="00FB0C1A" w:rsidRDefault="00F5259F" w:rsidP="00FB0C1A">
            <w:pPr>
              <w:jc w:val="center"/>
              <w:rPr>
                <w:rFonts w:ascii="Times New Roman" w:hAnsi="Times New Roman" w:cs="Times New Roman"/>
                <w:sz w:val="28"/>
                <w:szCs w:val="28"/>
              </w:rPr>
            </w:pPr>
            <w:r>
              <w:rPr>
                <w:rFonts w:ascii="Times New Roman" w:hAnsi="Times New Roman" w:cs="Times New Roman"/>
                <w:sz w:val="28"/>
                <w:szCs w:val="28"/>
              </w:rPr>
              <w:t>234</w:t>
            </w:r>
          </w:p>
        </w:tc>
      </w:tr>
      <w:tr w:rsidR="00FB0C1A" w:rsidTr="00FB0C1A">
        <w:trPr>
          <w:trHeight w:val="339"/>
        </w:trPr>
        <w:tc>
          <w:tcPr>
            <w:tcW w:w="704" w:type="dxa"/>
          </w:tcPr>
          <w:p w:rsidR="00FB0C1A" w:rsidRDefault="00FB0C1A" w:rsidP="00FB0C1A">
            <w:pPr>
              <w:jc w:val="center"/>
              <w:rPr>
                <w:rFonts w:ascii="Times New Roman" w:hAnsi="Times New Roman" w:cs="Times New Roman"/>
                <w:sz w:val="28"/>
                <w:szCs w:val="28"/>
              </w:rPr>
            </w:pPr>
            <w:r>
              <w:rPr>
                <w:rFonts w:ascii="Times New Roman" w:hAnsi="Times New Roman" w:cs="Times New Roman"/>
                <w:sz w:val="28"/>
                <w:szCs w:val="28"/>
              </w:rPr>
              <w:t>22</w:t>
            </w:r>
          </w:p>
        </w:tc>
        <w:tc>
          <w:tcPr>
            <w:tcW w:w="7939" w:type="dxa"/>
          </w:tcPr>
          <w:p w:rsidR="00FB0C1A" w:rsidRPr="00CD62A4" w:rsidRDefault="00CD62A4" w:rsidP="009B2136">
            <w:pPr>
              <w:pStyle w:val="a6"/>
              <w:numPr>
                <w:ilvl w:val="1"/>
                <w:numId w:val="294"/>
              </w:numPr>
              <w:rPr>
                <w:rFonts w:ascii="Times New Roman" w:hAnsi="Times New Roman" w:cs="Times New Roman"/>
                <w:sz w:val="28"/>
                <w:szCs w:val="28"/>
              </w:rPr>
            </w:pPr>
            <w:r>
              <w:rPr>
                <w:rFonts w:ascii="Times New Roman" w:hAnsi="Times New Roman" w:cs="Times New Roman"/>
                <w:sz w:val="28"/>
                <w:szCs w:val="28"/>
              </w:rPr>
              <w:t>Особенности традиционных событий, праздников, мероприятий</w:t>
            </w:r>
          </w:p>
        </w:tc>
        <w:tc>
          <w:tcPr>
            <w:tcW w:w="1809" w:type="dxa"/>
          </w:tcPr>
          <w:p w:rsidR="00FB0C1A" w:rsidRDefault="00F5259F" w:rsidP="00FB0C1A">
            <w:pPr>
              <w:jc w:val="center"/>
              <w:rPr>
                <w:rFonts w:ascii="Times New Roman" w:hAnsi="Times New Roman" w:cs="Times New Roman"/>
                <w:sz w:val="28"/>
                <w:szCs w:val="28"/>
              </w:rPr>
            </w:pPr>
            <w:r>
              <w:rPr>
                <w:rFonts w:ascii="Times New Roman" w:hAnsi="Times New Roman" w:cs="Times New Roman"/>
                <w:sz w:val="28"/>
                <w:szCs w:val="28"/>
              </w:rPr>
              <w:t>240</w:t>
            </w:r>
          </w:p>
        </w:tc>
      </w:tr>
      <w:tr w:rsidR="00FB0C1A" w:rsidTr="00FB0C1A">
        <w:trPr>
          <w:trHeight w:val="339"/>
        </w:trPr>
        <w:tc>
          <w:tcPr>
            <w:tcW w:w="704" w:type="dxa"/>
          </w:tcPr>
          <w:p w:rsidR="00FB0C1A" w:rsidRDefault="00FB0C1A" w:rsidP="00FB0C1A">
            <w:pPr>
              <w:jc w:val="center"/>
              <w:rPr>
                <w:rFonts w:ascii="Times New Roman" w:hAnsi="Times New Roman" w:cs="Times New Roman"/>
                <w:sz w:val="28"/>
                <w:szCs w:val="28"/>
              </w:rPr>
            </w:pPr>
            <w:r>
              <w:rPr>
                <w:rFonts w:ascii="Times New Roman" w:hAnsi="Times New Roman" w:cs="Times New Roman"/>
                <w:sz w:val="28"/>
                <w:szCs w:val="28"/>
              </w:rPr>
              <w:t>23</w:t>
            </w:r>
          </w:p>
        </w:tc>
        <w:tc>
          <w:tcPr>
            <w:tcW w:w="7939" w:type="dxa"/>
          </w:tcPr>
          <w:p w:rsidR="00FB0C1A" w:rsidRPr="00CD62A4" w:rsidRDefault="00CD62A4" w:rsidP="009B2136">
            <w:pPr>
              <w:pStyle w:val="a6"/>
              <w:numPr>
                <w:ilvl w:val="1"/>
                <w:numId w:val="294"/>
              </w:numPr>
              <w:rPr>
                <w:rFonts w:ascii="Times New Roman" w:hAnsi="Times New Roman" w:cs="Times New Roman"/>
                <w:sz w:val="28"/>
                <w:szCs w:val="28"/>
              </w:rPr>
            </w:pPr>
            <w:r>
              <w:rPr>
                <w:rFonts w:ascii="Times New Roman" w:hAnsi="Times New Roman" w:cs="Times New Roman"/>
                <w:sz w:val="28"/>
                <w:szCs w:val="28"/>
              </w:rPr>
              <w:t>Материально-техническое обеспечение программы</w:t>
            </w:r>
          </w:p>
        </w:tc>
        <w:tc>
          <w:tcPr>
            <w:tcW w:w="1809" w:type="dxa"/>
          </w:tcPr>
          <w:p w:rsidR="00FB0C1A" w:rsidRDefault="00F5259F" w:rsidP="00FB0C1A">
            <w:pPr>
              <w:jc w:val="center"/>
              <w:rPr>
                <w:rFonts w:ascii="Times New Roman" w:hAnsi="Times New Roman" w:cs="Times New Roman"/>
                <w:sz w:val="28"/>
                <w:szCs w:val="28"/>
              </w:rPr>
            </w:pPr>
            <w:r>
              <w:rPr>
                <w:rFonts w:ascii="Times New Roman" w:hAnsi="Times New Roman" w:cs="Times New Roman"/>
                <w:sz w:val="28"/>
                <w:szCs w:val="28"/>
              </w:rPr>
              <w:t>245</w:t>
            </w:r>
          </w:p>
        </w:tc>
      </w:tr>
      <w:tr w:rsidR="00FB0C1A" w:rsidTr="00FB0C1A">
        <w:trPr>
          <w:trHeight w:val="339"/>
        </w:trPr>
        <w:tc>
          <w:tcPr>
            <w:tcW w:w="704" w:type="dxa"/>
          </w:tcPr>
          <w:p w:rsidR="00FB0C1A" w:rsidRDefault="00FB0C1A" w:rsidP="00FB0C1A">
            <w:pPr>
              <w:jc w:val="center"/>
              <w:rPr>
                <w:rFonts w:ascii="Times New Roman" w:hAnsi="Times New Roman" w:cs="Times New Roman"/>
                <w:sz w:val="28"/>
                <w:szCs w:val="28"/>
              </w:rPr>
            </w:pPr>
            <w:r>
              <w:rPr>
                <w:rFonts w:ascii="Times New Roman" w:hAnsi="Times New Roman" w:cs="Times New Roman"/>
                <w:sz w:val="28"/>
                <w:szCs w:val="28"/>
              </w:rPr>
              <w:t>24</w:t>
            </w:r>
          </w:p>
        </w:tc>
        <w:tc>
          <w:tcPr>
            <w:tcW w:w="7939" w:type="dxa"/>
          </w:tcPr>
          <w:p w:rsidR="00FB0C1A" w:rsidRPr="00CD62A4" w:rsidRDefault="00CD62A4" w:rsidP="009B2136">
            <w:pPr>
              <w:pStyle w:val="a6"/>
              <w:numPr>
                <w:ilvl w:val="1"/>
                <w:numId w:val="294"/>
              </w:numPr>
              <w:rPr>
                <w:rFonts w:ascii="Times New Roman" w:hAnsi="Times New Roman" w:cs="Times New Roman"/>
                <w:sz w:val="28"/>
                <w:szCs w:val="28"/>
              </w:rPr>
            </w:pPr>
            <w:r>
              <w:rPr>
                <w:rFonts w:ascii="Times New Roman" w:hAnsi="Times New Roman" w:cs="Times New Roman"/>
                <w:sz w:val="28"/>
                <w:szCs w:val="28"/>
              </w:rPr>
              <w:t>Обеспеченность методическими материалами</w:t>
            </w:r>
          </w:p>
        </w:tc>
        <w:tc>
          <w:tcPr>
            <w:tcW w:w="1809" w:type="dxa"/>
          </w:tcPr>
          <w:p w:rsidR="00FB0C1A" w:rsidRDefault="00F5259F" w:rsidP="00FB0C1A">
            <w:pPr>
              <w:jc w:val="center"/>
              <w:rPr>
                <w:rFonts w:ascii="Times New Roman" w:hAnsi="Times New Roman" w:cs="Times New Roman"/>
                <w:sz w:val="28"/>
                <w:szCs w:val="28"/>
              </w:rPr>
            </w:pPr>
            <w:r>
              <w:rPr>
                <w:rFonts w:ascii="Times New Roman" w:hAnsi="Times New Roman" w:cs="Times New Roman"/>
                <w:sz w:val="28"/>
                <w:szCs w:val="28"/>
              </w:rPr>
              <w:t>246</w:t>
            </w:r>
          </w:p>
        </w:tc>
      </w:tr>
      <w:tr w:rsidR="00FB0C1A" w:rsidTr="00FB0C1A">
        <w:trPr>
          <w:trHeight w:val="339"/>
        </w:trPr>
        <w:tc>
          <w:tcPr>
            <w:tcW w:w="704" w:type="dxa"/>
          </w:tcPr>
          <w:p w:rsidR="00FB0C1A" w:rsidRDefault="00FB0C1A" w:rsidP="00FB0C1A">
            <w:pPr>
              <w:jc w:val="center"/>
              <w:rPr>
                <w:rFonts w:ascii="Times New Roman" w:hAnsi="Times New Roman" w:cs="Times New Roman"/>
                <w:sz w:val="28"/>
                <w:szCs w:val="28"/>
              </w:rPr>
            </w:pPr>
            <w:r>
              <w:rPr>
                <w:rFonts w:ascii="Times New Roman" w:hAnsi="Times New Roman" w:cs="Times New Roman"/>
                <w:sz w:val="28"/>
                <w:szCs w:val="28"/>
              </w:rPr>
              <w:t>25</w:t>
            </w:r>
          </w:p>
        </w:tc>
        <w:tc>
          <w:tcPr>
            <w:tcW w:w="7939" w:type="dxa"/>
          </w:tcPr>
          <w:p w:rsidR="00FB0C1A" w:rsidRPr="00CD62A4" w:rsidRDefault="00CD62A4" w:rsidP="009B2136">
            <w:pPr>
              <w:pStyle w:val="a6"/>
              <w:numPr>
                <w:ilvl w:val="1"/>
                <w:numId w:val="294"/>
              </w:numPr>
              <w:rPr>
                <w:rFonts w:ascii="Times New Roman" w:hAnsi="Times New Roman" w:cs="Times New Roman"/>
                <w:sz w:val="28"/>
                <w:szCs w:val="28"/>
              </w:rPr>
            </w:pPr>
            <w:r>
              <w:rPr>
                <w:rFonts w:ascii="Times New Roman" w:hAnsi="Times New Roman" w:cs="Times New Roman"/>
                <w:sz w:val="28"/>
                <w:szCs w:val="28"/>
              </w:rPr>
              <w:t>Кадровые условия</w:t>
            </w:r>
          </w:p>
        </w:tc>
        <w:tc>
          <w:tcPr>
            <w:tcW w:w="1809" w:type="dxa"/>
          </w:tcPr>
          <w:p w:rsidR="00FB0C1A" w:rsidRDefault="00F5259F" w:rsidP="00FB0C1A">
            <w:pPr>
              <w:jc w:val="center"/>
              <w:rPr>
                <w:rFonts w:ascii="Times New Roman" w:hAnsi="Times New Roman" w:cs="Times New Roman"/>
                <w:sz w:val="28"/>
                <w:szCs w:val="28"/>
              </w:rPr>
            </w:pPr>
            <w:r>
              <w:rPr>
                <w:rFonts w:ascii="Times New Roman" w:hAnsi="Times New Roman" w:cs="Times New Roman"/>
                <w:sz w:val="28"/>
                <w:szCs w:val="28"/>
              </w:rPr>
              <w:t>248</w:t>
            </w:r>
          </w:p>
        </w:tc>
      </w:tr>
      <w:tr w:rsidR="00FB0C1A" w:rsidTr="00FB0C1A">
        <w:trPr>
          <w:trHeight w:val="339"/>
        </w:trPr>
        <w:tc>
          <w:tcPr>
            <w:tcW w:w="704" w:type="dxa"/>
          </w:tcPr>
          <w:p w:rsidR="00FB0C1A" w:rsidRDefault="00FB0C1A" w:rsidP="00FB0C1A">
            <w:pPr>
              <w:jc w:val="center"/>
              <w:rPr>
                <w:rFonts w:ascii="Times New Roman" w:hAnsi="Times New Roman" w:cs="Times New Roman"/>
                <w:sz w:val="28"/>
                <w:szCs w:val="28"/>
              </w:rPr>
            </w:pPr>
            <w:r>
              <w:rPr>
                <w:rFonts w:ascii="Times New Roman" w:hAnsi="Times New Roman" w:cs="Times New Roman"/>
                <w:sz w:val="28"/>
                <w:szCs w:val="28"/>
              </w:rPr>
              <w:t>26</w:t>
            </w:r>
          </w:p>
        </w:tc>
        <w:tc>
          <w:tcPr>
            <w:tcW w:w="7939" w:type="dxa"/>
          </w:tcPr>
          <w:p w:rsidR="00FB0C1A" w:rsidRPr="00CD62A4" w:rsidRDefault="00CD62A4" w:rsidP="009B2136">
            <w:pPr>
              <w:pStyle w:val="a6"/>
              <w:numPr>
                <w:ilvl w:val="1"/>
                <w:numId w:val="294"/>
              </w:numPr>
              <w:rPr>
                <w:rFonts w:ascii="Times New Roman" w:hAnsi="Times New Roman" w:cs="Times New Roman"/>
                <w:sz w:val="28"/>
                <w:szCs w:val="28"/>
              </w:rPr>
            </w:pPr>
            <w:r>
              <w:rPr>
                <w:rFonts w:ascii="Times New Roman" w:hAnsi="Times New Roman" w:cs="Times New Roman"/>
                <w:sz w:val="28"/>
                <w:szCs w:val="28"/>
              </w:rPr>
              <w:t>Организация режима</w:t>
            </w:r>
          </w:p>
        </w:tc>
        <w:tc>
          <w:tcPr>
            <w:tcW w:w="1809" w:type="dxa"/>
          </w:tcPr>
          <w:p w:rsidR="00FB0C1A" w:rsidRDefault="00F5259F" w:rsidP="00FB0C1A">
            <w:pPr>
              <w:jc w:val="center"/>
              <w:rPr>
                <w:rFonts w:ascii="Times New Roman" w:hAnsi="Times New Roman" w:cs="Times New Roman"/>
                <w:sz w:val="28"/>
                <w:szCs w:val="28"/>
              </w:rPr>
            </w:pPr>
            <w:r>
              <w:rPr>
                <w:rFonts w:ascii="Times New Roman" w:hAnsi="Times New Roman" w:cs="Times New Roman"/>
                <w:sz w:val="28"/>
                <w:szCs w:val="28"/>
              </w:rPr>
              <w:t>249</w:t>
            </w:r>
          </w:p>
        </w:tc>
      </w:tr>
      <w:tr w:rsidR="00FB0C1A" w:rsidTr="00FB0C1A">
        <w:trPr>
          <w:trHeight w:val="339"/>
        </w:trPr>
        <w:tc>
          <w:tcPr>
            <w:tcW w:w="704" w:type="dxa"/>
          </w:tcPr>
          <w:p w:rsidR="00FB0C1A" w:rsidRDefault="00FB0C1A" w:rsidP="00FB0C1A">
            <w:pPr>
              <w:jc w:val="center"/>
              <w:rPr>
                <w:rFonts w:ascii="Times New Roman" w:hAnsi="Times New Roman" w:cs="Times New Roman"/>
                <w:sz w:val="28"/>
                <w:szCs w:val="28"/>
              </w:rPr>
            </w:pPr>
            <w:r>
              <w:rPr>
                <w:rFonts w:ascii="Times New Roman" w:hAnsi="Times New Roman" w:cs="Times New Roman"/>
                <w:sz w:val="28"/>
                <w:szCs w:val="28"/>
              </w:rPr>
              <w:t>27</w:t>
            </w:r>
          </w:p>
        </w:tc>
        <w:tc>
          <w:tcPr>
            <w:tcW w:w="7939" w:type="dxa"/>
          </w:tcPr>
          <w:p w:rsidR="00FB0C1A" w:rsidRDefault="00CD62A4" w:rsidP="009B2136">
            <w:pPr>
              <w:rPr>
                <w:rFonts w:ascii="Times New Roman" w:hAnsi="Times New Roman" w:cs="Times New Roman"/>
                <w:sz w:val="28"/>
                <w:szCs w:val="28"/>
              </w:rPr>
            </w:pPr>
            <w:r>
              <w:rPr>
                <w:rFonts w:ascii="Times New Roman" w:hAnsi="Times New Roman" w:cs="Times New Roman"/>
                <w:sz w:val="28"/>
                <w:szCs w:val="28"/>
              </w:rPr>
              <w:t>Учебный план</w:t>
            </w:r>
          </w:p>
        </w:tc>
        <w:tc>
          <w:tcPr>
            <w:tcW w:w="1809" w:type="dxa"/>
          </w:tcPr>
          <w:p w:rsidR="00FB0C1A" w:rsidRDefault="00F5259F" w:rsidP="00FB0C1A">
            <w:pPr>
              <w:jc w:val="center"/>
              <w:rPr>
                <w:rFonts w:ascii="Times New Roman" w:hAnsi="Times New Roman" w:cs="Times New Roman"/>
                <w:sz w:val="28"/>
                <w:szCs w:val="28"/>
              </w:rPr>
            </w:pPr>
            <w:r>
              <w:rPr>
                <w:rFonts w:ascii="Times New Roman" w:hAnsi="Times New Roman" w:cs="Times New Roman"/>
                <w:sz w:val="28"/>
                <w:szCs w:val="28"/>
              </w:rPr>
              <w:t>251</w:t>
            </w:r>
          </w:p>
        </w:tc>
      </w:tr>
      <w:tr w:rsidR="00CD62A4" w:rsidTr="00FB0C1A">
        <w:trPr>
          <w:trHeight w:val="339"/>
        </w:trPr>
        <w:tc>
          <w:tcPr>
            <w:tcW w:w="704" w:type="dxa"/>
          </w:tcPr>
          <w:p w:rsidR="00CD62A4" w:rsidRDefault="00CD62A4" w:rsidP="00FB0C1A">
            <w:pPr>
              <w:jc w:val="center"/>
              <w:rPr>
                <w:rFonts w:ascii="Times New Roman" w:hAnsi="Times New Roman" w:cs="Times New Roman"/>
                <w:sz w:val="28"/>
                <w:szCs w:val="28"/>
              </w:rPr>
            </w:pPr>
            <w:r>
              <w:rPr>
                <w:rFonts w:ascii="Times New Roman" w:hAnsi="Times New Roman" w:cs="Times New Roman"/>
                <w:sz w:val="28"/>
                <w:szCs w:val="28"/>
              </w:rPr>
              <w:t>28</w:t>
            </w:r>
          </w:p>
        </w:tc>
        <w:tc>
          <w:tcPr>
            <w:tcW w:w="7939" w:type="dxa"/>
          </w:tcPr>
          <w:p w:rsidR="00CD62A4" w:rsidRDefault="00CD62A4" w:rsidP="009B2136">
            <w:pPr>
              <w:rPr>
                <w:rFonts w:ascii="Times New Roman" w:hAnsi="Times New Roman" w:cs="Times New Roman"/>
                <w:sz w:val="28"/>
                <w:szCs w:val="28"/>
              </w:rPr>
            </w:pPr>
            <w:r>
              <w:rPr>
                <w:rFonts w:ascii="Times New Roman" w:hAnsi="Times New Roman" w:cs="Times New Roman"/>
                <w:sz w:val="28"/>
                <w:szCs w:val="28"/>
              </w:rPr>
              <w:t>Календарный учебный график</w:t>
            </w:r>
          </w:p>
        </w:tc>
        <w:tc>
          <w:tcPr>
            <w:tcW w:w="1809" w:type="dxa"/>
          </w:tcPr>
          <w:p w:rsidR="00CD62A4" w:rsidRDefault="00F5259F" w:rsidP="00FB0C1A">
            <w:pPr>
              <w:jc w:val="center"/>
              <w:rPr>
                <w:rFonts w:ascii="Times New Roman" w:hAnsi="Times New Roman" w:cs="Times New Roman"/>
                <w:sz w:val="28"/>
                <w:szCs w:val="28"/>
              </w:rPr>
            </w:pPr>
            <w:r>
              <w:rPr>
                <w:rFonts w:ascii="Times New Roman" w:hAnsi="Times New Roman" w:cs="Times New Roman"/>
                <w:sz w:val="28"/>
                <w:szCs w:val="28"/>
              </w:rPr>
              <w:t>263</w:t>
            </w:r>
          </w:p>
        </w:tc>
      </w:tr>
      <w:tr w:rsidR="00FE6C69" w:rsidTr="00FB0C1A">
        <w:trPr>
          <w:trHeight w:val="339"/>
        </w:trPr>
        <w:tc>
          <w:tcPr>
            <w:tcW w:w="704" w:type="dxa"/>
          </w:tcPr>
          <w:p w:rsidR="00FE6C69" w:rsidRDefault="00FE6C69" w:rsidP="00FB0C1A">
            <w:pPr>
              <w:jc w:val="center"/>
              <w:rPr>
                <w:rFonts w:ascii="Times New Roman" w:hAnsi="Times New Roman" w:cs="Times New Roman"/>
                <w:sz w:val="28"/>
                <w:szCs w:val="28"/>
              </w:rPr>
            </w:pPr>
            <w:r>
              <w:rPr>
                <w:rFonts w:ascii="Times New Roman" w:hAnsi="Times New Roman" w:cs="Times New Roman"/>
                <w:sz w:val="28"/>
                <w:szCs w:val="28"/>
              </w:rPr>
              <w:t>29</w:t>
            </w:r>
          </w:p>
        </w:tc>
        <w:tc>
          <w:tcPr>
            <w:tcW w:w="7939" w:type="dxa"/>
          </w:tcPr>
          <w:p w:rsidR="00FE6C69" w:rsidRDefault="00FE6C69" w:rsidP="00FE6C69">
            <w:pPr>
              <w:tabs>
                <w:tab w:val="left" w:pos="945"/>
              </w:tabs>
              <w:rPr>
                <w:rFonts w:ascii="Times New Roman" w:hAnsi="Times New Roman" w:cs="Times New Roman"/>
                <w:sz w:val="28"/>
                <w:szCs w:val="28"/>
              </w:rPr>
            </w:pPr>
            <w:r>
              <w:rPr>
                <w:rFonts w:ascii="Times New Roman" w:hAnsi="Times New Roman" w:cs="Times New Roman"/>
                <w:sz w:val="28"/>
                <w:szCs w:val="28"/>
              </w:rPr>
              <w:t xml:space="preserve">Краткая презентация программы </w:t>
            </w:r>
          </w:p>
        </w:tc>
        <w:tc>
          <w:tcPr>
            <w:tcW w:w="1809" w:type="dxa"/>
          </w:tcPr>
          <w:p w:rsidR="00FE6C69" w:rsidRDefault="00F5259F" w:rsidP="00FB0C1A">
            <w:pPr>
              <w:jc w:val="center"/>
              <w:rPr>
                <w:rFonts w:ascii="Times New Roman" w:hAnsi="Times New Roman" w:cs="Times New Roman"/>
                <w:sz w:val="28"/>
                <w:szCs w:val="28"/>
              </w:rPr>
            </w:pPr>
            <w:r>
              <w:rPr>
                <w:rFonts w:ascii="Times New Roman" w:hAnsi="Times New Roman" w:cs="Times New Roman"/>
                <w:sz w:val="28"/>
                <w:szCs w:val="28"/>
              </w:rPr>
              <w:t>269</w:t>
            </w:r>
          </w:p>
        </w:tc>
      </w:tr>
    </w:tbl>
    <w:p w:rsidR="00EF30A9" w:rsidRDefault="00EF30A9" w:rsidP="002C5F19">
      <w:pPr>
        <w:spacing w:after="0"/>
        <w:jc w:val="both"/>
        <w:rPr>
          <w:rFonts w:ascii="Times New Roman" w:hAnsi="Times New Roman" w:cs="Times New Roman"/>
          <w:b/>
          <w:sz w:val="28"/>
          <w:szCs w:val="28"/>
        </w:rPr>
      </w:pPr>
    </w:p>
    <w:p w:rsidR="005D4405" w:rsidRPr="00EF30A9" w:rsidRDefault="005D4405" w:rsidP="00AF1104">
      <w:pPr>
        <w:pStyle w:val="a6"/>
        <w:numPr>
          <w:ilvl w:val="0"/>
          <w:numId w:val="229"/>
        </w:numPr>
        <w:spacing w:after="0" w:line="240" w:lineRule="auto"/>
        <w:jc w:val="both"/>
        <w:rPr>
          <w:rFonts w:ascii="Times New Roman" w:hAnsi="Times New Roman" w:cs="Times New Roman"/>
          <w:b/>
          <w:sz w:val="28"/>
          <w:szCs w:val="28"/>
        </w:rPr>
      </w:pPr>
      <w:r w:rsidRPr="00EF30A9">
        <w:rPr>
          <w:rFonts w:ascii="Times New Roman" w:hAnsi="Times New Roman" w:cs="Times New Roman"/>
          <w:b/>
          <w:sz w:val="28"/>
          <w:szCs w:val="28"/>
        </w:rPr>
        <w:lastRenderedPageBreak/>
        <w:t>Аннотация к образовательной программе дошкольного образования</w:t>
      </w:r>
    </w:p>
    <w:p w:rsidR="005D4405" w:rsidRPr="000F4438" w:rsidRDefault="005D4405" w:rsidP="005D4405">
      <w:pPr>
        <w:spacing w:after="0" w:line="240" w:lineRule="auto"/>
        <w:ind w:firstLine="709"/>
        <w:jc w:val="both"/>
        <w:rPr>
          <w:rFonts w:ascii="Times New Roman" w:hAnsi="Times New Roman" w:cs="Times New Roman"/>
          <w:sz w:val="28"/>
          <w:szCs w:val="28"/>
        </w:rPr>
      </w:pPr>
      <w:r w:rsidRPr="000F4438">
        <w:rPr>
          <w:rFonts w:ascii="Times New Roman" w:hAnsi="Times New Roman" w:cs="Times New Roman"/>
          <w:sz w:val="28"/>
          <w:szCs w:val="28"/>
        </w:rPr>
        <w:t>В соответствии с Федеральным законом «Об образовании в Российской Федерации» (ст. 11) федеральный государственный образовательный стандарт дошкольного образования обеспечивает «вариативность содержания образовательных программ соответствующего уровня образования, возможность формирования образовательных программ различных уровней сложности и направленности с учетом образовательных потребностей и способностей обучающихся». Учет специфики</w:t>
      </w:r>
      <w:r>
        <w:rPr>
          <w:rFonts w:ascii="Times New Roman" w:hAnsi="Times New Roman" w:cs="Times New Roman"/>
          <w:sz w:val="28"/>
          <w:szCs w:val="28"/>
        </w:rPr>
        <w:t xml:space="preserve"> образовательных потребностей и </w:t>
      </w:r>
      <w:r w:rsidRPr="000F4438">
        <w:rPr>
          <w:rFonts w:ascii="Times New Roman" w:hAnsi="Times New Roman" w:cs="Times New Roman"/>
          <w:sz w:val="28"/>
          <w:szCs w:val="28"/>
        </w:rPr>
        <w:t>способностей, обучающихся должна осуществлять дошкольная образовательная организация в процессе разработки и реализации образовательной программы дошкольного образования.</w:t>
      </w:r>
    </w:p>
    <w:p w:rsidR="005D4405" w:rsidRPr="000F4438" w:rsidRDefault="005D4405" w:rsidP="005D4405">
      <w:pPr>
        <w:spacing w:after="0" w:line="240" w:lineRule="auto"/>
        <w:ind w:firstLine="709"/>
        <w:jc w:val="both"/>
        <w:rPr>
          <w:rFonts w:ascii="Times New Roman" w:hAnsi="Times New Roman" w:cs="Times New Roman"/>
          <w:sz w:val="28"/>
          <w:szCs w:val="28"/>
        </w:rPr>
      </w:pPr>
      <w:r w:rsidRPr="000F4438">
        <w:rPr>
          <w:rFonts w:ascii="Times New Roman" w:hAnsi="Times New Roman" w:cs="Times New Roman"/>
          <w:sz w:val="28"/>
          <w:szCs w:val="28"/>
        </w:rPr>
        <w:t>Федеральный государственный образовательный стандарт дошкольного образования (ФГОС ДО) является рамочным документом, определяющим общие</w:t>
      </w:r>
      <w:r>
        <w:rPr>
          <w:rFonts w:ascii="Times New Roman" w:hAnsi="Times New Roman" w:cs="Times New Roman"/>
          <w:sz w:val="28"/>
          <w:szCs w:val="28"/>
        </w:rPr>
        <w:t xml:space="preserve"> требования к структуре</w:t>
      </w:r>
      <w:r w:rsidRPr="000F4438">
        <w:rPr>
          <w:rFonts w:ascii="Times New Roman" w:hAnsi="Times New Roman" w:cs="Times New Roman"/>
          <w:sz w:val="28"/>
          <w:szCs w:val="28"/>
        </w:rPr>
        <w:t xml:space="preserve"> образовательной программы дошкольного образования, условиям ее реализации, а также к результатам ее освоения. При этом ФГОС ДО оставляет образовательной организации свободное пространство для создания своего собственного «внутреннего» стандарта, учитывающего региональную и этнокультурную специфику, а также раскрывающего уникальность образовательной организации и особенности контингента обучающихся.</w:t>
      </w:r>
    </w:p>
    <w:p w:rsidR="005D4405" w:rsidRPr="000F4438" w:rsidRDefault="005D4405" w:rsidP="005D4405">
      <w:pPr>
        <w:spacing w:after="0" w:line="240" w:lineRule="auto"/>
        <w:ind w:firstLine="709"/>
        <w:jc w:val="both"/>
        <w:rPr>
          <w:rFonts w:ascii="Times New Roman" w:hAnsi="Times New Roman" w:cs="Times New Roman"/>
          <w:sz w:val="28"/>
          <w:szCs w:val="28"/>
        </w:rPr>
      </w:pPr>
      <w:r w:rsidRPr="000F4438">
        <w:rPr>
          <w:rFonts w:ascii="Times New Roman" w:hAnsi="Times New Roman" w:cs="Times New Roman"/>
          <w:sz w:val="28"/>
          <w:szCs w:val="28"/>
        </w:rPr>
        <w:t>Специфика образовательной организации обеспечивается частью, формируемой участниками образовательных отношений, которая в образовательной программе дошкольного образования составляет 40% от общего объема программы. Но сегодня достаточно часто вариативная составляющая образования, региональные, национальные и этнокультурные особенности, и в том числе специфика дошкольной образовательной организации, включаются в образовательную программу, в том числе адаптированную, фрагментарно, у руководителей образовательных организаций и педагогов отсутствует системное представление о механизмах реализации части, формируемой участниками образовательных отношений.</w:t>
      </w:r>
    </w:p>
    <w:p w:rsidR="005D4405" w:rsidRPr="000F4438" w:rsidRDefault="005D4405" w:rsidP="005D4405">
      <w:pPr>
        <w:spacing w:after="0" w:line="240" w:lineRule="auto"/>
        <w:ind w:firstLine="709"/>
        <w:jc w:val="both"/>
        <w:rPr>
          <w:rFonts w:ascii="Times New Roman" w:hAnsi="Times New Roman" w:cs="Times New Roman"/>
          <w:sz w:val="28"/>
          <w:szCs w:val="28"/>
        </w:rPr>
      </w:pPr>
      <w:r w:rsidRPr="000F4438">
        <w:rPr>
          <w:rFonts w:ascii="Times New Roman" w:hAnsi="Times New Roman" w:cs="Times New Roman"/>
          <w:sz w:val="28"/>
          <w:szCs w:val="28"/>
        </w:rPr>
        <w:t>Уникальность предлагаемой модельной образовательной программы дошкольного образования состоит в том, что она раскр</w:t>
      </w:r>
      <w:r>
        <w:rPr>
          <w:rFonts w:ascii="Times New Roman" w:hAnsi="Times New Roman" w:cs="Times New Roman"/>
          <w:sz w:val="28"/>
          <w:szCs w:val="28"/>
        </w:rPr>
        <w:t xml:space="preserve">ывает технологию проектирования </w:t>
      </w:r>
      <w:r w:rsidRPr="000F4438">
        <w:rPr>
          <w:rFonts w:ascii="Times New Roman" w:hAnsi="Times New Roman" w:cs="Times New Roman"/>
          <w:sz w:val="28"/>
          <w:szCs w:val="28"/>
        </w:rPr>
        <w:t>образ</w:t>
      </w:r>
      <w:r>
        <w:rPr>
          <w:rFonts w:ascii="Times New Roman" w:hAnsi="Times New Roman" w:cs="Times New Roman"/>
          <w:sz w:val="28"/>
          <w:szCs w:val="28"/>
        </w:rPr>
        <w:t>овательных программ (О</w:t>
      </w:r>
      <w:r w:rsidRPr="000F4438">
        <w:rPr>
          <w:rFonts w:ascii="Times New Roman" w:hAnsi="Times New Roman" w:cs="Times New Roman"/>
          <w:sz w:val="28"/>
          <w:szCs w:val="28"/>
        </w:rPr>
        <w:t xml:space="preserve">П), в том числе адаптированных, с учетом особенностей региона и дошкольной образовательной организации. </w:t>
      </w:r>
    </w:p>
    <w:p w:rsidR="005D4405" w:rsidRPr="000F4438" w:rsidRDefault="005D4405" w:rsidP="005D440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ОП</w:t>
      </w:r>
      <w:r w:rsidRPr="000F4438">
        <w:rPr>
          <w:rFonts w:ascii="Times New Roman" w:hAnsi="Times New Roman" w:cs="Times New Roman"/>
          <w:sz w:val="28"/>
          <w:szCs w:val="28"/>
        </w:rPr>
        <w:t xml:space="preserve"> ДОО разрабатывается на основе Федеральной образовательной программы дошкольного образования (далее ФОП ДО). В программе указывается ссылка на ФОП ДО.</w:t>
      </w:r>
    </w:p>
    <w:p w:rsidR="005D4405" w:rsidRPr="000F4438" w:rsidRDefault="005D4405" w:rsidP="005D4405">
      <w:pPr>
        <w:spacing w:after="0" w:line="240" w:lineRule="auto"/>
        <w:ind w:firstLine="709"/>
        <w:jc w:val="both"/>
        <w:rPr>
          <w:rFonts w:ascii="Times New Roman" w:hAnsi="Times New Roman" w:cs="Times New Roman"/>
          <w:sz w:val="28"/>
          <w:szCs w:val="28"/>
        </w:rPr>
      </w:pPr>
      <w:r w:rsidRPr="000F4438">
        <w:rPr>
          <w:rFonts w:ascii="Times New Roman" w:hAnsi="Times New Roman" w:cs="Times New Roman"/>
          <w:sz w:val="28"/>
          <w:szCs w:val="28"/>
        </w:rPr>
        <w:t xml:space="preserve"> </w:t>
      </w:r>
      <w:r>
        <w:rPr>
          <w:rFonts w:ascii="Times New Roman" w:hAnsi="Times New Roman" w:cs="Times New Roman"/>
          <w:sz w:val="28"/>
          <w:szCs w:val="28"/>
        </w:rPr>
        <w:t>ОП</w:t>
      </w:r>
      <w:r w:rsidRPr="000F4438">
        <w:rPr>
          <w:rFonts w:ascii="Times New Roman" w:hAnsi="Times New Roman" w:cs="Times New Roman"/>
          <w:sz w:val="28"/>
          <w:szCs w:val="28"/>
        </w:rPr>
        <w:t xml:space="preserve"> ДО сопровождает методический шлейф, в который включены:</w:t>
      </w:r>
    </w:p>
    <w:p w:rsidR="005D4405" w:rsidRPr="000F4438" w:rsidRDefault="005D4405" w:rsidP="00AF1104">
      <w:pPr>
        <w:pStyle w:val="a6"/>
        <w:numPr>
          <w:ilvl w:val="0"/>
          <w:numId w:val="228"/>
        </w:numPr>
        <w:spacing w:after="0" w:line="240" w:lineRule="auto"/>
        <w:ind w:left="0" w:firstLine="709"/>
        <w:jc w:val="both"/>
        <w:rPr>
          <w:rFonts w:ascii="Times New Roman" w:hAnsi="Times New Roman" w:cs="Times New Roman"/>
          <w:sz w:val="28"/>
          <w:szCs w:val="28"/>
        </w:rPr>
      </w:pPr>
      <w:r w:rsidRPr="000F4438">
        <w:rPr>
          <w:rFonts w:ascii="Times New Roman" w:hAnsi="Times New Roman" w:cs="Times New Roman"/>
          <w:sz w:val="28"/>
          <w:szCs w:val="28"/>
        </w:rPr>
        <w:t>методические рекомендации для руководителей дошкольных образовательных организаций по включению в разделы программы компонента образовательной организации;</w:t>
      </w:r>
    </w:p>
    <w:p w:rsidR="005D4405" w:rsidRPr="000F4438" w:rsidRDefault="005D4405" w:rsidP="00AF1104">
      <w:pPr>
        <w:pStyle w:val="a6"/>
        <w:numPr>
          <w:ilvl w:val="0"/>
          <w:numId w:val="228"/>
        </w:numPr>
        <w:spacing w:after="0" w:line="240" w:lineRule="auto"/>
        <w:ind w:left="0" w:firstLine="709"/>
        <w:jc w:val="both"/>
        <w:rPr>
          <w:rFonts w:ascii="Times New Roman" w:hAnsi="Times New Roman" w:cs="Times New Roman"/>
          <w:sz w:val="28"/>
          <w:szCs w:val="28"/>
        </w:rPr>
      </w:pPr>
      <w:r w:rsidRPr="000F4438">
        <w:rPr>
          <w:rFonts w:ascii="Times New Roman" w:hAnsi="Times New Roman" w:cs="Times New Roman"/>
          <w:sz w:val="28"/>
          <w:szCs w:val="28"/>
        </w:rPr>
        <w:t>методические рекомендации для педагога по реализации системно-деятельностного подхода;</w:t>
      </w:r>
    </w:p>
    <w:p w:rsidR="00A84D4E" w:rsidRPr="006621E7" w:rsidRDefault="005D4405" w:rsidP="006621E7">
      <w:pPr>
        <w:pStyle w:val="a6"/>
        <w:numPr>
          <w:ilvl w:val="0"/>
          <w:numId w:val="228"/>
        </w:numPr>
        <w:spacing w:after="0" w:line="240" w:lineRule="auto"/>
        <w:ind w:left="0" w:firstLine="709"/>
        <w:jc w:val="both"/>
        <w:rPr>
          <w:rFonts w:ascii="Times New Roman" w:hAnsi="Times New Roman" w:cs="Times New Roman"/>
          <w:sz w:val="28"/>
          <w:szCs w:val="28"/>
        </w:rPr>
      </w:pPr>
      <w:r w:rsidRPr="000F4438">
        <w:rPr>
          <w:rFonts w:ascii="Times New Roman" w:hAnsi="Times New Roman" w:cs="Times New Roman"/>
          <w:sz w:val="28"/>
          <w:szCs w:val="28"/>
        </w:rPr>
        <w:t>материалы для организации развивающего оценивания;</w:t>
      </w:r>
    </w:p>
    <w:p w:rsidR="005D4405" w:rsidRPr="000F4438" w:rsidRDefault="005D4405" w:rsidP="00AF1104">
      <w:pPr>
        <w:pStyle w:val="a6"/>
        <w:numPr>
          <w:ilvl w:val="0"/>
          <w:numId w:val="228"/>
        </w:numPr>
        <w:spacing w:after="0" w:line="240" w:lineRule="auto"/>
        <w:ind w:left="0" w:firstLine="709"/>
        <w:jc w:val="both"/>
        <w:rPr>
          <w:rFonts w:ascii="Times New Roman" w:hAnsi="Times New Roman" w:cs="Times New Roman"/>
          <w:sz w:val="28"/>
          <w:szCs w:val="28"/>
        </w:rPr>
      </w:pPr>
      <w:r w:rsidRPr="000F4438">
        <w:rPr>
          <w:rFonts w:ascii="Times New Roman" w:hAnsi="Times New Roman" w:cs="Times New Roman"/>
          <w:sz w:val="28"/>
          <w:szCs w:val="28"/>
        </w:rPr>
        <w:t>материалы раздела «Коррекционно-развивающая работа»;</w:t>
      </w:r>
    </w:p>
    <w:p w:rsidR="005D4405" w:rsidRPr="000F4438" w:rsidRDefault="005D4405" w:rsidP="00AF1104">
      <w:pPr>
        <w:pStyle w:val="a6"/>
        <w:numPr>
          <w:ilvl w:val="0"/>
          <w:numId w:val="228"/>
        </w:numPr>
        <w:spacing w:after="0" w:line="240" w:lineRule="auto"/>
        <w:ind w:left="0" w:firstLine="709"/>
        <w:jc w:val="both"/>
        <w:rPr>
          <w:rFonts w:ascii="Times New Roman" w:hAnsi="Times New Roman" w:cs="Times New Roman"/>
          <w:sz w:val="28"/>
          <w:szCs w:val="28"/>
        </w:rPr>
      </w:pPr>
      <w:r w:rsidRPr="000F4438">
        <w:rPr>
          <w:rFonts w:ascii="Times New Roman" w:hAnsi="Times New Roman" w:cs="Times New Roman"/>
          <w:sz w:val="28"/>
          <w:szCs w:val="28"/>
        </w:rPr>
        <w:lastRenderedPageBreak/>
        <w:t>пособия, содержательно обеспечивающие организацию образовательной деятельности различных видов и культурных практик.</w:t>
      </w:r>
    </w:p>
    <w:p w:rsidR="00EF30A9" w:rsidRDefault="00EF30A9" w:rsidP="005D4405">
      <w:pPr>
        <w:spacing w:after="0" w:line="240" w:lineRule="auto"/>
        <w:ind w:firstLine="709"/>
        <w:jc w:val="both"/>
        <w:rPr>
          <w:rFonts w:ascii="Times New Roman" w:hAnsi="Times New Roman" w:cs="Times New Roman"/>
          <w:b/>
          <w:sz w:val="28"/>
          <w:szCs w:val="28"/>
        </w:rPr>
      </w:pPr>
    </w:p>
    <w:p w:rsidR="006621E7" w:rsidRDefault="006621E7" w:rsidP="005D4405">
      <w:pPr>
        <w:spacing w:after="0" w:line="240" w:lineRule="auto"/>
        <w:ind w:firstLine="709"/>
        <w:jc w:val="both"/>
        <w:rPr>
          <w:rFonts w:ascii="Times New Roman" w:hAnsi="Times New Roman" w:cs="Times New Roman"/>
          <w:b/>
          <w:sz w:val="28"/>
          <w:szCs w:val="28"/>
        </w:rPr>
      </w:pPr>
    </w:p>
    <w:p w:rsidR="005D4405" w:rsidRPr="000F4438" w:rsidRDefault="00EF30A9" w:rsidP="005D4405">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Цель </w:t>
      </w:r>
      <w:r w:rsidR="005D4405">
        <w:rPr>
          <w:rFonts w:ascii="Times New Roman" w:hAnsi="Times New Roman" w:cs="Times New Roman"/>
          <w:b/>
          <w:sz w:val="28"/>
          <w:szCs w:val="28"/>
        </w:rPr>
        <w:t>ОП</w:t>
      </w:r>
      <w:r w:rsidR="005D4405" w:rsidRPr="000F4438">
        <w:rPr>
          <w:rFonts w:ascii="Times New Roman" w:hAnsi="Times New Roman" w:cs="Times New Roman"/>
          <w:b/>
          <w:sz w:val="28"/>
          <w:szCs w:val="28"/>
        </w:rPr>
        <w:t xml:space="preserve"> ДО</w:t>
      </w:r>
      <w:r w:rsidR="005D4405" w:rsidRPr="000F4438">
        <w:rPr>
          <w:rFonts w:ascii="Times New Roman" w:hAnsi="Times New Roman" w:cs="Times New Roman"/>
          <w:sz w:val="28"/>
          <w:szCs w:val="28"/>
        </w:rPr>
        <w:t xml:space="preserve"> – разработка методического продукта, который позволит дошкольным образовательным организациям Челябинской области и организациям, реализующим программы дошколь</w:t>
      </w:r>
      <w:r w:rsidR="005D4405">
        <w:rPr>
          <w:rFonts w:ascii="Times New Roman" w:hAnsi="Times New Roman" w:cs="Times New Roman"/>
          <w:sz w:val="28"/>
          <w:szCs w:val="28"/>
        </w:rPr>
        <w:t xml:space="preserve">ного образования, проектировать </w:t>
      </w:r>
      <w:r w:rsidR="005D4405" w:rsidRPr="000F4438">
        <w:rPr>
          <w:rFonts w:ascii="Times New Roman" w:hAnsi="Times New Roman" w:cs="Times New Roman"/>
          <w:sz w:val="28"/>
          <w:szCs w:val="28"/>
        </w:rPr>
        <w:t xml:space="preserve">образовательную программу с учетом региональной специфики и специфики образовательной организации, особенностей контингента воспитанников. А на основе </w:t>
      </w:r>
      <w:r w:rsidR="005D4405">
        <w:rPr>
          <w:rFonts w:ascii="Times New Roman" w:hAnsi="Times New Roman" w:cs="Times New Roman"/>
          <w:sz w:val="28"/>
          <w:szCs w:val="28"/>
        </w:rPr>
        <w:t>ОП</w:t>
      </w:r>
      <w:r w:rsidR="005D4405" w:rsidRPr="000F4438">
        <w:rPr>
          <w:rFonts w:ascii="Times New Roman" w:hAnsi="Times New Roman" w:cs="Times New Roman"/>
          <w:sz w:val="28"/>
          <w:szCs w:val="28"/>
        </w:rPr>
        <w:t xml:space="preserve"> ДОО спроектировать А</w:t>
      </w:r>
      <w:r w:rsidR="005D4405">
        <w:rPr>
          <w:rFonts w:ascii="Times New Roman" w:hAnsi="Times New Roman" w:cs="Times New Roman"/>
          <w:sz w:val="28"/>
          <w:szCs w:val="28"/>
        </w:rPr>
        <w:t>ОП</w:t>
      </w:r>
      <w:r w:rsidR="005D4405" w:rsidRPr="000F4438">
        <w:rPr>
          <w:rFonts w:ascii="Times New Roman" w:hAnsi="Times New Roman" w:cs="Times New Roman"/>
          <w:sz w:val="28"/>
          <w:szCs w:val="28"/>
        </w:rPr>
        <w:t xml:space="preserve"> ДОО для детей с ограниченными возможностями здоровья различных нозологических групп.</w:t>
      </w:r>
    </w:p>
    <w:p w:rsidR="005D4405" w:rsidRPr="000F4438" w:rsidRDefault="005D4405" w:rsidP="005D4405">
      <w:pPr>
        <w:spacing w:after="0" w:line="240" w:lineRule="auto"/>
        <w:ind w:firstLine="709"/>
        <w:jc w:val="both"/>
        <w:rPr>
          <w:rFonts w:ascii="Times New Roman" w:hAnsi="Times New Roman" w:cs="Times New Roman"/>
          <w:b/>
          <w:sz w:val="28"/>
          <w:szCs w:val="28"/>
        </w:rPr>
      </w:pPr>
      <w:r w:rsidRPr="000F4438">
        <w:rPr>
          <w:rFonts w:ascii="Times New Roman" w:hAnsi="Times New Roman" w:cs="Times New Roman"/>
          <w:b/>
          <w:sz w:val="28"/>
          <w:szCs w:val="28"/>
        </w:rPr>
        <w:t>Задачи:</w:t>
      </w:r>
    </w:p>
    <w:p w:rsidR="005D4405" w:rsidRPr="000F4438" w:rsidRDefault="005D4405" w:rsidP="005D4405">
      <w:pPr>
        <w:spacing w:after="0" w:line="240" w:lineRule="auto"/>
        <w:ind w:firstLine="709"/>
        <w:jc w:val="both"/>
        <w:rPr>
          <w:rFonts w:ascii="Times New Roman" w:hAnsi="Times New Roman" w:cs="Times New Roman"/>
          <w:sz w:val="28"/>
          <w:szCs w:val="28"/>
        </w:rPr>
      </w:pPr>
      <w:r w:rsidRPr="000F4438">
        <w:rPr>
          <w:rFonts w:ascii="Times New Roman" w:hAnsi="Times New Roman" w:cs="Times New Roman"/>
          <w:sz w:val="28"/>
          <w:szCs w:val="28"/>
        </w:rPr>
        <w:t>1.</w:t>
      </w:r>
      <w:r w:rsidRPr="000F4438">
        <w:rPr>
          <w:rFonts w:ascii="Times New Roman" w:hAnsi="Times New Roman" w:cs="Times New Roman"/>
          <w:sz w:val="28"/>
          <w:szCs w:val="28"/>
        </w:rPr>
        <w:tab/>
        <w:t>Создание условий для системного представления в образовательных программах дошкольного образования образовательных организаций Челябинской области национальных, региональных и этнокультурных особенностей, обеспечивающих освоение детьми дошкольного возраста содержания дошкольного образования.</w:t>
      </w:r>
    </w:p>
    <w:p w:rsidR="005D4405" w:rsidRPr="000F4438" w:rsidRDefault="005D4405" w:rsidP="005D4405">
      <w:pPr>
        <w:spacing w:after="0" w:line="240" w:lineRule="auto"/>
        <w:ind w:firstLine="709"/>
        <w:jc w:val="both"/>
        <w:rPr>
          <w:rFonts w:ascii="Times New Roman" w:hAnsi="Times New Roman" w:cs="Times New Roman"/>
          <w:sz w:val="28"/>
          <w:szCs w:val="28"/>
        </w:rPr>
      </w:pPr>
      <w:r w:rsidRPr="000F4438">
        <w:rPr>
          <w:rFonts w:ascii="Times New Roman" w:hAnsi="Times New Roman" w:cs="Times New Roman"/>
          <w:sz w:val="28"/>
          <w:szCs w:val="28"/>
        </w:rPr>
        <w:t>2.</w:t>
      </w:r>
      <w:r w:rsidRPr="000F4438">
        <w:rPr>
          <w:rFonts w:ascii="Times New Roman" w:hAnsi="Times New Roman" w:cs="Times New Roman"/>
          <w:sz w:val="28"/>
          <w:szCs w:val="28"/>
        </w:rPr>
        <w:tab/>
        <w:t xml:space="preserve">Создание методической основы для разработки и </w:t>
      </w:r>
      <w:r w:rsidR="00EF30A9" w:rsidRPr="000F4438">
        <w:rPr>
          <w:rFonts w:ascii="Times New Roman" w:hAnsi="Times New Roman" w:cs="Times New Roman"/>
          <w:sz w:val="28"/>
          <w:szCs w:val="28"/>
        </w:rPr>
        <w:t xml:space="preserve">реализации </w:t>
      </w:r>
      <w:r w:rsidR="00EF30A9">
        <w:rPr>
          <w:rFonts w:ascii="Times New Roman" w:hAnsi="Times New Roman" w:cs="Times New Roman"/>
          <w:sz w:val="28"/>
          <w:szCs w:val="28"/>
        </w:rPr>
        <w:t>образовательных</w:t>
      </w:r>
      <w:r w:rsidRPr="000F4438">
        <w:rPr>
          <w:rFonts w:ascii="Times New Roman" w:hAnsi="Times New Roman" w:cs="Times New Roman"/>
          <w:sz w:val="28"/>
          <w:szCs w:val="28"/>
        </w:rPr>
        <w:t xml:space="preserve"> программ дошкольного образования, в том числе адаптированных образовательных программ, отражающих вариативность дошкольного образования, региональную специфику, специфику дошкольных образовательных организаций Челябинской области, а также особенности контингента воспитанников (Раздел «Коррекционно-развивающая работа»).</w:t>
      </w:r>
    </w:p>
    <w:p w:rsidR="005D4405" w:rsidRPr="000F4438" w:rsidRDefault="005D4405" w:rsidP="005D4405">
      <w:pPr>
        <w:spacing w:after="0" w:line="240" w:lineRule="auto"/>
        <w:ind w:firstLine="709"/>
        <w:jc w:val="both"/>
        <w:rPr>
          <w:rFonts w:ascii="Times New Roman" w:hAnsi="Times New Roman" w:cs="Times New Roman"/>
          <w:sz w:val="28"/>
          <w:szCs w:val="28"/>
        </w:rPr>
      </w:pPr>
      <w:r w:rsidRPr="000F4438">
        <w:rPr>
          <w:rFonts w:ascii="Times New Roman" w:hAnsi="Times New Roman" w:cs="Times New Roman"/>
          <w:sz w:val="28"/>
          <w:szCs w:val="28"/>
        </w:rPr>
        <w:t>3.</w:t>
      </w:r>
      <w:r w:rsidRPr="000F4438">
        <w:rPr>
          <w:rFonts w:ascii="Times New Roman" w:hAnsi="Times New Roman" w:cs="Times New Roman"/>
          <w:sz w:val="28"/>
          <w:szCs w:val="28"/>
        </w:rPr>
        <w:tab/>
        <w:t>Создание и поддержка в актуальном состоянии репозитория лучших практик (образовательной программы дошкольного образования и ее разделов), отражающих специфику национальных, региональных и этнокультурных особенностей Челябинской области; вариативности дошкольного образования, а также инновационных направлений, выбранных педагогическими коллективами ДОО.</w:t>
      </w:r>
    </w:p>
    <w:p w:rsidR="005D4405" w:rsidRPr="000F4438" w:rsidRDefault="005D4405" w:rsidP="005D4405">
      <w:pPr>
        <w:spacing w:after="0" w:line="240" w:lineRule="auto"/>
        <w:ind w:firstLine="709"/>
        <w:jc w:val="both"/>
        <w:rPr>
          <w:rFonts w:ascii="Times New Roman" w:hAnsi="Times New Roman" w:cs="Times New Roman"/>
          <w:sz w:val="28"/>
          <w:szCs w:val="28"/>
        </w:rPr>
      </w:pPr>
      <w:r w:rsidRPr="000F4438">
        <w:rPr>
          <w:rFonts w:ascii="Times New Roman" w:hAnsi="Times New Roman" w:cs="Times New Roman"/>
          <w:sz w:val="28"/>
          <w:szCs w:val="28"/>
        </w:rPr>
        <w:t>4.</w:t>
      </w:r>
      <w:r w:rsidRPr="000F4438">
        <w:rPr>
          <w:rFonts w:ascii="Times New Roman" w:hAnsi="Times New Roman" w:cs="Times New Roman"/>
          <w:sz w:val="28"/>
          <w:szCs w:val="28"/>
        </w:rPr>
        <w:tab/>
        <w:t>Создание на основе модельной образовательной программы дошкольного образования адаптированных образовательных программ для детей с ограниченными возможностями здоровья (А</w:t>
      </w:r>
      <w:r>
        <w:rPr>
          <w:rFonts w:ascii="Times New Roman" w:hAnsi="Times New Roman" w:cs="Times New Roman"/>
          <w:sz w:val="28"/>
          <w:szCs w:val="28"/>
        </w:rPr>
        <w:t>ОП</w:t>
      </w:r>
      <w:r w:rsidRPr="000F4438">
        <w:rPr>
          <w:rFonts w:ascii="Times New Roman" w:hAnsi="Times New Roman" w:cs="Times New Roman"/>
          <w:sz w:val="28"/>
          <w:szCs w:val="28"/>
        </w:rPr>
        <w:t xml:space="preserve"> ДО).</w:t>
      </w:r>
    </w:p>
    <w:p w:rsidR="005D4405" w:rsidRPr="000F4438" w:rsidRDefault="00EF30A9" w:rsidP="005D440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Предлагаемая </w:t>
      </w:r>
      <w:r w:rsidR="005D4405">
        <w:rPr>
          <w:rFonts w:ascii="Times New Roman" w:hAnsi="Times New Roman" w:cs="Times New Roman"/>
          <w:sz w:val="28"/>
          <w:szCs w:val="28"/>
        </w:rPr>
        <w:t>ОП</w:t>
      </w:r>
      <w:r w:rsidR="005D4405" w:rsidRPr="000F4438">
        <w:rPr>
          <w:rFonts w:ascii="Times New Roman" w:hAnsi="Times New Roman" w:cs="Times New Roman"/>
          <w:sz w:val="28"/>
          <w:szCs w:val="28"/>
        </w:rPr>
        <w:t xml:space="preserve"> ДО Челябинской области разработана с учётом требований федерального закона Российской Федерации от 29 декабря 2012 г.</w:t>
      </w:r>
    </w:p>
    <w:p w:rsidR="00EF30A9" w:rsidRDefault="005D4405" w:rsidP="006621E7">
      <w:pPr>
        <w:spacing w:after="0" w:line="240" w:lineRule="auto"/>
        <w:ind w:firstLine="709"/>
        <w:jc w:val="both"/>
        <w:outlineLvl w:val="1"/>
        <w:rPr>
          <w:rFonts w:ascii="Times New Roman" w:hAnsi="Times New Roman" w:cs="Times New Roman"/>
          <w:sz w:val="28"/>
          <w:szCs w:val="28"/>
        </w:rPr>
      </w:pPr>
      <w:r w:rsidRPr="000F4438">
        <w:rPr>
          <w:rFonts w:ascii="Times New Roman" w:hAnsi="Times New Roman" w:cs="Times New Roman"/>
          <w:sz w:val="28"/>
          <w:szCs w:val="28"/>
        </w:rPr>
        <w:t>№ 273-ФЗ «Об образовании в Российской Федерации»,</w:t>
      </w:r>
      <w:r w:rsidRPr="000F4438">
        <w:rPr>
          <w:rFonts w:ascii="Times New Roman" w:hAnsi="Times New Roman" w:cs="Times New Roman"/>
          <w:bCs/>
          <w:kern w:val="32"/>
          <w:sz w:val="28"/>
          <w:szCs w:val="28"/>
        </w:rPr>
        <w:t xml:space="preserve"> </w:t>
      </w:r>
      <w:r w:rsidRPr="000F4438">
        <w:rPr>
          <w:rFonts w:ascii="Times New Roman" w:hAnsi="Times New Roman" w:cs="Times New Roman"/>
          <w:bCs/>
          <w:color w:val="000000"/>
          <w:sz w:val="28"/>
          <w:szCs w:val="28"/>
        </w:rPr>
        <w:t xml:space="preserve"> на основе требований Федерального закона от 31 июля 2020 г. № 304-ФЗ «О внесении изменений в Федеральный закон «Об образовании в Российской Федерации» по вопросам воспитания обучающихся» с учетом Плана мероприятий по реализации в 2021–2025 годах Стратегии развития воспитания в Российской Федерации на период до 2025 года,</w:t>
      </w:r>
      <w:r w:rsidRPr="000F4438">
        <w:rPr>
          <w:rFonts w:ascii="Times New Roman" w:eastAsia="Verdana" w:hAnsi="Times New Roman" w:cs="Times New Roman"/>
          <w:color w:val="000000" w:themeColor="text1"/>
          <w:kern w:val="24"/>
          <w:sz w:val="28"/>
          <w:szCs w:val="28"/>
          <w:lang w:eastAsia="ru-RU"/>
        </w:rPr>
        <w:t xml:space="preserve"> </w:t>
      </w:r>
      <w:r w:rsidRPr="000F4438">
        <w:rPr>
          <w:rFonts w:ascii="Times New Roman" w:hAnsi="Times New Roman" w:cs="Times New Roman"/>
          <w:bCs/>
          <w:color w:val="000000"/>
          <w:sz w:val="28"/>
          <w:szCs w:val="28"/>
        </w:rPr>
        <w:t xml:space="preserve">Федерального закона от 24.09.2022 №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 Федерального государственного образовательного стандарта дошкольного образования, </w:t>
      </w:r>
      <w:r w:rsidRPr="000F4438">
        <w:rPr>
          <w:rFonts w:ascii="Times New Roman" w:hAnsi="Times New Roman" w:cs="Times New Roman"/>
          <w:sz w:val="28"/>
          <w:szCs w:val="28"/>
        </w:rPr>
        <w:t>Федеральной образовательной программы (приказ Мини</w:t>
      </w:r>
      <w:r w:rsidR="006621E7">
        <w:rPr>
          <w:rFonts w:ascii="Times New Roman" w:hAnsi="Times New Roman" w:cs="Times New Roman"/>
          <w:sz w:val="28"/>
          <w:szCs w:val="28"/>
        </w:rPr>
        <w:t xml:space="preserve">стерства просвещения Российской </w:t>
      </w:r>
      <w:r w:rsidRPr="000F4438">
        <w:rPr>
          <w:rFonts w:ascii="Times New Roman" w:hAnsi="Times New Roman" w:cs="Times New Roman"/>
          <w:sz w:val="28"/>
          <w:szCs w:val="28"/>
        </w:rPr>
        <w:t xml:space="preserve">Федерации от 25.11.2022 № 1028 «Об утверждении федеральной </w:t>
      </w:r>
      <w:r w:rsidRPr="000F4438">
        <w:rPr>
          <w:rFonts w:ascii="Times New Roman" w:hAnsi="Times New Roman" w:cs="Times New Roman"/>
          <w:sz w:val="28"/>
          <w:szCs w:val="28"/>
        </w:rPr>
        <w:lastRenderedPageBreak/>
        <w:t>образовательной программы дошкольного образования» (зарегистрирован Министерством юстиции Российско</w:t>
      </w:r>
      <w:r w:rsidR="002C5F19">
        <w:rPr>
          <w:rFonts w:ascii="Times New Roman" w:hAnsi="Times New Roman" w:cs="Times New Roman"/>
          <w:sz w:val="28"/>
          <w:szCs w:val="28"/>
        </w:rPr>
        <w:t>й Федерации 28.12.2022 № 71847).</w:t>
      </w:r>
    </w:p>
    <w:p w:rsidR="005D4405" w:rsidRPr="000F4438" w:rsidRDefault="00EF30A9" w:rsidP="002C5F1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Данная </w:t>
      </w:r>
      <w:r w:rsidR="005D4405">
        <w:rPr>
          <w:rFonts w:ascii="Times New Roman" w:hAnsi="Times New Roman" w:cs="Times New Roman"/>
          <w:sz w:val="28"/>
          <w:szCs w:val="28"/>
        </w:rPr>
        <w:t>ОП</w:t>
      </w:r>
      <w:r w:rsidR="005D4405" w:rsidRPr="000F4438">
        <w:rPr>
          <w:rFonts w:ascii="Times New Roman" w:hAnsi="Times New Roman" w:cs="Times New Roman"/>
          <w:sz w:val="28"/>
          <w:szCs w:val="28"/>
        </w:rPr>
        <w:t xml:space="preserve"> ДО Челябинской области имеет ряд особенностей:</w:t>
      </w:r>
    </w:p>
    <w:p w:rsidR="006621E7" w:rsidRDefault="006621E7" w:rsidP="005D4405">
      <w:pPr>
        <w:spacing w:after="0" w:line="240" w:lineRule="auto"/>
        <w:ind w:firstLine="709"/>
        <w:jc w:val="both"/>
        <w:rPr>
          <w:rFonts w:ascii="Times New Roman" w:hAnsi="Times New Roman" w:cs="Times New Roman"/>
          <w:sz w:val="28"/>
          <w:szCs w:val="28"/>
        </w:rPr>
      </w:pPr>
    </w:p>
    <w:p w:rsidR="005D4405" w:rsidRPr="000F4438" w:rsidRDefault="005D4405" w:rsidP="005D4405">
      <w:pPr>
        <w:spacing w:after="0" w:line="240" w:lineRule="auto"/>
        <w:ind w:firstLine="709"/>
        <w:jc w:val="both"/>
        <w:rPr>
          <w:rFonts w:ascii="Times New Roman" w:hAnsi="Times New Roman" w:cs="Times New Roman"/>
          <w:sz w:val="28"/>
          <w:szCs w:val="28"/>
        </w:rPr>
      </w:pPr>
      <w:r w:rsidRPr="000F4438">
        <w:rPr>
          <w:rFonts w:ascii="Times New Roman" w:hAnsi="Times New Roman" w:cs="Times New Roman"/>
          <w:sz w:val="28"/>
          <w:szCs w:val="28"/>
        </w:rPr>
        <w:t>1.</w:t>
      </w:r>
      <w:r w:rsidRPr="000F4438">
        <w:rPr>
          <w:rFonts w:ascii="Times New Roman" w:hAnsi="Times New Roman" w:cs="Times New Roman"/>
          <w:sz w:val="28"/>
          <w:szCs w:val="28"/>
        </w:rPr>
        <w:tab/>
        <w:t>Соответствует требованиям ФГОС ДО к структуре, условиям реализации содержания и результатам, разработана с учётом ФОП ДО.</w:t>
      </w:r>
    </w:p>
    <w:p w:rsidR="005D4405" w:rsidRPr="000F4438" w:rsidRDefault="005D4405" w:rsidP="005D4405">
      <w:pPr>
        <w:spacing w:after="0" w:line="240" w:lineRule="auto"/>
        <w:ind w:firstLine="709"/>
        <w:jc w:val="both"/>
        <w:rPr>
          <w:rFonts w:ascii="Times New Roman" w:hAnsi="Times New Roman" w:cs="Times New Roman"/>
          <w:sz w:val="28"/>
          <w:szCs w:val="28"/>
        </w:rPr>
      </w:pPr>
      <w:r w:rsidRPr="000F4438">
        <w:rPr>
          <w:rFonts w:ascii="Times New Roman" w:hAnsi="Times New Roman" w:cs="Times New Roman"/>
          <w:sz w:val="28"/>
          <w:szCs w:val="28"/>
        </w:rPr>
        <w:t>2.</w:t>
      </w:r>
      <w:r w:rsidRPr="000F4438">
        <w:rPr>
          <w:rFonts w:ascii="Times New Roman" w:hAnsi="Times New Roman" w:cs="Times New Roman"/>
          <w:sz w:val="28"/>
          <w:szCs w:val="28"/>
        </w:rPr>
        <w:tab/>
        <w:t>Представлена в электронном виде, что облегчает её использование дошкольными образовательными организациями Челябинской области в практической деятельно</w:t>
      </w:r>
      <w:r>
        <w:rPr>
          <w:rFonts w:ascii="Times New Roman" w:hAnsi="Times New Roman" w:cs="Times New Roman"/>
          <w:sz w:val="28"/>
          <w:szCs w:val="28"/>
        </w:rPr>
        <w:t>сти как на этапе проектирования</w:t>
      </w:r>
      <w:r w:rsidRPr="000F4438">
        <w:rPr>
          <w:rFonts w:ascii="Times New Roman" w:hAnsi="Times New Roman" w:cs="Times New Roman"/>
          <w:sz w:val="28"/>
          <w:szCs w:val="28"/>
        </w:rPr>
        <w:t xml:space="preserve"> образовательной программы дошкольного образования образовательной организации, так и на этапе её реализации, а также при внесении изменений и дополнений.</w:t>
      </w:r>
    </w:p>
    <w:p w:rsidR="005D4405" w:rsidRPr="000F4438" w:rsidRDefault="005D4405" w:rsidP="005D4405">
      <w:pPr>
        <w:spacing w:after="0" w:line="240" w:lineRule="auto"/>
        <w:ind w:firstLine="709"/>
        <w:jc w:val="both"/>
        <w:rPr>
          <w:rFonts w:ascii="Times New Roman" w:hAnsi="Times New Roman" w:cs="Times New Roman"/>
          <w:sz w:val="28"/>
          <w:szCs w:val="28"/>
        </w:rPr>
      </w:pPr>
      <w:r w:rsidRPr="000F4438">
        <w:rPr>
          <w:rFonts w:ascii="Times New Roman" w:hAnsi="Times New Roman" w:cs="Times New Roman"/>
          <w:sz w:val="28"/>
          <w:szCs w:val="28"/>
        </w:rPr>
        <w:t>3.</w:t>
      </w:r>
      <w:r w:rsidRPr="000F4438">
        <w:rPr>
          <w:rFonts w:ascii="Times New Roman" w:hAnsi="Times New Roman" w:cs="Times New Roman"/>
          <w:sz w:val="28"/>
          <w:szCs w:val="28"/>
        </w:rPr>
        <w:tab/>
        <w:t>Учитывает вариативность дошкольного образования, связанную с приоритетными направлениями деятельности дошкольных образовательных организаций, а также инновационную направленность.</w:t>
      </w:r>
    </w:p>
    <w:p w:rsidR="005D4405" w:rsidRPr="000F4438" w:rsidRDefault="005D4405" w:rsidP="005D4405">
      <w:pPr>
        <w:spacing w:after="0" w:line="240" w:lineRule="auto"/>
        <w:ind w:firstLine="709"/>
        <w:jc w:val="both"/>
        <w:rPr>
          <w:rFonts w:ascii="Times New Roman" w:hAnsi="Times New Roman" w:cs="Times New Roman"/>
          <w:sz w:val="28"/>
          <w:szCs w:val="28"/>
        </w:rPr>
      </w:pPr>
      <w:r w:rsidRPr="000F4438">
        <w:rPr>
          <w:rFonts w:ascii="Times New Roman" w:hAnsi="Times New Roman" w:cs="Times New Roman"/>
          <w:sz w:val="28"/>
          <w:szCs w:val="28"/>
        </w:rPr>
        <w:t>4.</w:t>
      </w:r>
      <w:r w:rsidRPr="000F4438">
        <w:rPr>
          <w:rFonts w:ascii="Times New Roman" w:hAnsi="Times New Roman" w:cs="Times New Roman"/>
          <w:sz w:val="28"/>
          <w:szCs w:val="28"/>
        </w:rPr>
        <w:tab/>
        <w:t>Содержит часть, формируемую участниками образовательных отношений, – 40% (п. 2.10 федерального государственного образовательного стандарта дошкольного образования).</w:t>
      </w:r>
    </w:p>
    <w:p w:rsidR="005D4405" w:rsidRPr="000F4438" w:rsidRDefault="005D4405" w:rsidP="005D4405">
      <w:pPr>
        <w:spacing w:after="0" w:line="240" w:lineRule="auto"/>
        <w:ind w:firstLine="709"/>
        <w:jc w:val="both"/>
        <w:rPr>
          <w:rFonts w:ascii="Times New Roman" w:hAnsi="Times New Roman" w:cs="Times New Roman"/>
          <w:sz w:val="28"/>
          <w:szCs w:val="28"/>
        </w:rPr>
      </w:pPr>
      <w:r w:rsidRPr="000F4438">
        <w:rPr>
          <w:rFonts w:ascii="Times New Roman" w:hAnsi="Times New Roman" w:cs="Times New Roman"/>
          <w:sz w:val="28"/>
          <w:szCs w:val="28"/>
        </w:rPr>
        <w:t>Часть, формируемая участниками образовательных отношений, разработана с учётом региональных и этнокультурных особенностей Челябинской области, которые отражены во всех разделах – целевом, содержательном и организационном, и включает примеры описания особенностей образовательной организации. В данной части раскрываются особенности Челябинской области как промышленного региона (металлургия, машиностроение, атомная энергетика, станкостроение, строительство, сельское хозяйство и т. д.).</w:t>
      </w:r>
    </w:p>
    <w:p w:rsidR="005D4405" w:rsidRPr="000F4438" w:rsidRDefault="005D4405" w:rsidP="005D4405">
      <w:pPr>
        <w:spacing w:after="0" w:line="240" w:lineRule="auto"/>
        <w:ind w:firstLine="709"/>
        <w:jc w:val="both"/>
        <w:rPr>
          <w:rFonts w:ascii="Times New Roman" w:hAnsi="Times New Roman" w:cs="Times New Roman"/>
          <w:sz w:val="28"/>
          <w:szCs w:val="28"/>
        </w:rPr>
      </w:pPr>
      <w:r w:rsidRPr="000F4438">
        <w:rPr>
          <w:rFonts w:ascii="Times New Roman" w:hAnsi="Times New Roman" w:cs="Times New Roman"/>
          <w:sz w:val="28"/>
          <w:szCs w:val="28"/>
        </w:rPr>
        <w:t>5.</w:t>
      </w:r>
      <w:r w:rsidRPr="000F4438">
        <w:rPr>
          <w:rFonts w:ascii="Times New Roman" w:hAnsi="Times New Roman" w:cs="Times New Roman"/>
          <w:sz w:val="28"/>
          <w:szCs w:val="28"/>
        </w:rPr>
        <w:tab/>
        <w:t xml:space="preserve">Включает раздел «Коррекционно-развивающая работа», содержащий специальные условия для получения образования детьми с ограниченными возможностями здоровья, в том числе механизмы адаптации </w:t>
      </w:r>
      <w:r>
        <w:rPr>
          <w:rFonts w:ascii="Times New Roman" w:hAnsi="Times New Roman" w:cs="Times New Roman"/>
          <w:sz w:val="28"/>
          <w:szCs w:val="28"/>
        </w:rPr>
        <w:t>ОП</w:t>
      </w:r>
      <w:r w:rsidRPr="000F4438">
        <w:rPr>
          <w:rFonts w:ascii="Times New Roman" w:hAnsi="Times New Roman" w:cs="Times New Roman"/>
          <w:sz w:val="28"/>
          <w:szCs w:val="28"/>
        </w:rPr>
        <w:t xml:space="preserve"> ДО для указанных детей, использование специальных образовательных программ и методов, специальных методических пособий и дидактических материалов, особенности проведения</w:t>
      </w:r>
      <w:r>
        <w:rPr>
          <w:rFonts w:ascii="Times New Roman" w:hAnsi="Times New Roman" w:cs="Times New Roman"/>
          <w:sz w:val="28"/>
          <w:szCs w:val="28"/>
        </w:rPr>
        <w:t xml:space="preserve"> групповых и </w:t>
      </w:r>
      <w:r w:rsidR="002C5F19" w:rsidRPr="000F4438">
        <w:rPr>
          <w:rFonts w:ascii="Times New Roman" w:hAnsi="Times New Roman" w:cs="Times New Roman"/>
          <w:sz w:val="28"/>
          <w:szCs w:val="28"/>
        </w:rPr>
        <w:t xml:space="preserve">индивидуальных </w:t>
      </w:r>
      <w:r w:rsidR="002C5F19">
        <w:rPr>
          <w:rFonts w:ascii="Times New Roman" w:hAnsi="Times New Roman" w:cs="Times New Roman"/>
          <w:sz w:val="28"/>
          <w:szCs w:val="28"/>
        </w:rPr>
        <w:t xml:space="preserve">коррекционных </w:t>
      </w:r>
      <w:r w:rsidR="002C5F19" w:rsidRPr="000F4438">
        <w:rPr>
          <w:rFonts w:ascii="Times New Roman" w:hAnsi="Times New Roman" w:cs="Times New Roman"/>
          <w:sz w:val="28"/>
          <w:szCs w:val="28"/>
        </w:rPr>
        <w:t>занятий,</w:t>
      </w:r>
      <w:r w:rsidRPr="000F4438">
        <w:rPr>
          <w:rFonts w:ascii="Times New Roman" w:hAnsi="Times New Roman" w:cs="Times New Roman"/>
          <w:sz w:val="28"/>
          <w:szCs w:val="28"/>
        </w:rPr>
        <w:t xml:space="preserve"> и осуществления квалифицированной коррекции нарушений развития детей с ОВЗ.</w:t>
      </w:r>
    </w:p>
    <w:p w:rsidR="000673A6" w:rsidRDefault="000673A6" w:rsidP="005D4405">
      <w:pPr>
        <w:spacing w:after="0"/>
        <w:ind w:left="-851"/>
        <w:jc w:val="both"/>
        <w:rPr>
          <w:rFonts w:ascii="Times New Roman" w:hAnsi="Times New Roman" w:cs="Times New Roman"/>
          <w:b/>
          <w:sz w:val="28"/>
          <w:szCs w:val="28"/>
        </w:rPr>
      </w:pPr>
    </w:p>
    <w:p w:rsidR="000673A6" w:rsidRDefault="000673A6" w:rsidP="001B22F3">
      <w:pPr>
        <w:spacing w:after="0"/>
        <w:ind w:firstLine="709"/>
        <w:jc w:val="both"/>
        <w:rPr>
          <w:rFonts w:ascii="Times New Roman" w:hAnsi="Times New Roman" w:cs="Times New Roman"/>
          <w:b/>
          <w:sz w:val="28"/>
          <w:szCs w:val="28"/>
        </w:rPr>
      </w:pPr>
    </w:p>
    <w:p w:rsidR="000673A6" w:rsidRDefault="000673A6" w:rsidP="001B22F3">
      <w:pPr>
        <w:spacing w:after="0"/>
        <w:ind w:firstLine="709"/>
        <w:jc w:val="both"/>
        <w:rPr>
          <w:rFonts w:ascii="Times New Roman" w:hAnsi="Times New Roman" w:cs="Times New Roman"/>
          <w:b/>
          <w:sz w:val="28"/>
          <w:szCs w:val="28"/>
        </w:rPr>
      </w:pPr>
    </w:p>
    <w:p w:rsidR="000673A6" w:rsidRDefault="000673A6" w:rsidP="001B22F3">
      <w:pPr>
        <w:spacing w:after="0"/>
        <w:ind w:firstLine="709"/>
        <w:jc w:val="both"/>
        <w:rPr>
          <w:rFonts w:ascii="Times New Roman" w:hAnsi="Times New Roman" w:cs="Times New Roman"/>
          <w:b/>
          <w:sz w:val="28"/>
          <w:szCs w:val="28"/>
        </w:rPr>
      </w:pPr>
    </w:p>
    <w:p w:rsidR="000673A6" w:rsidRDefault="000673A6" w:rsidP="001B22F3">
      <w:pPr>
        <w:spacing w:after="0"/>
        <w:ind w:firstLine="709"/>
        <w:jc w:val="both"/>
        <w:rPr>
          <w:rFonts w:ascii="Times New Roman" w:hAnsi="Times New Roman" w:cs="Times New Roman"/>
          <w:b/>
          <w:sz w:val="28"/>
          <w:szCs w:val="28"/>
        </w:rPr>
      </w:pPr>
    </w:p>
    <w:p w:rsidR="000673A6" w:rsidRDefault="000673A6" w:rsidP="001B22F3">
      <w:pPr>
        <w:spacing w:after="0"/>
        <w:ind w:firstLine="709"/>
        <w:jc w:val="both"/>
        <w:rPr>
          <w:rFonts w:ascii="Times New Roman" w:hAnsi="Times New Roman" w:cs="Times New Roman"/>
          <w:b/>
          <w:sz w:val="28"/>
          <w:szCs w:val="28"/>
        </w:rPr>
      </w:pPr>
    </w:p>
    <w:p w:rsidR="000673A6" w:rsidRDefault="000673A6" w:rsidP="001B22F3">
      <w:pPr>
        <w:spacing w:after="0"/>
        <w:ind w:firstLine="709"/>
        <w:jc w:val="both"/>
        <w:rPr>
          <w:rFonts w:ascii="Times New Roman" w:hAnsi="Times New Roman" w:cs="Times New Roman"/>
          <w:b/>
          <w:sz w:val="28"/>
          <w:szCs w:val="28"/>
        </w:rPr>
      </w:pPr>
    </w:p>
    <w:p w:rsidR="000673A6" w:rsidRDefault="000673A6" w:rsidP="001B22F3">
      <w:pPr>
        <w:spacing w:after="0"/>
        <w:ind w:firstLine="709"/>
        <w:jc w:val="both"/>
        <w:rPr>
          <w:rFonts w:ascii="Times New Roman" w:hAnsi="Times New Roman" w:cs="Times New Roman"/>
          <w:b/>
          <w:sz w:val="28"/>
          <w:szCs w:val="28"/>
        </w:rPr>
      </w:pPr>
    </w:p>
    <w:p w:rsidR="000673A6" w:rsidRDefault="000673A6" w:rsidP="001B22F3">
      <w:pPr>
        <w:spacing w:after="0"/>
        <w:ind w:firstLine="709"/>
        <w:jc w:val="both"/>
        <w:rPr>
          <w:rFonts w:ascii="Times New Roman" w:hAnsi="Times New Roman" w:cs="Times New Roman"/>
          <w:b/>
          <w:sz w:val="28"/>
          <w:szCs w:val="28"/>
        </w:rPr>
      </w:pPr>
    </w:p>
    <w:p w:rsidR="000673A6" w:rsidRDefault="000673A6" w:rsidP="00C11E73">
      <w:pPr>
        <w:spacing w:after="0"/>
        <w:jc w:val="both"/>
        <w:rPr>
          <w:rFonts w:ascii="Times New Roman" w:hAnsi="Times New Roman" w:cs="Times New Roman"/>
          <w:b/>
          <w:sz w:val="28"/>
          <w:szCs w:val="28"/>
        </w:rPr>
      </w:pPr>
    </w:p>
    <w:p w:rsidR="000673A6" w:rsidRDefault="000673A6" w:rsidP="008671DC">
      <w:pPr>
        <w:spacing w:after="0"/>
        <w:jc w:val="both"/>
        <w:rPr>
          <w:rFonts w:ascii="Times New Roman" w:hAnsi="Times New Roman" w:cs="Times New Roman"/>
          <w:b/>
          <w:sz w:val="28"/>
          <w:szCs w:val="28"/>
        </w:rPr>
      </w:pPr>
    </w:p>
    <w:p w:rsidR="001E3DC8" w:rsidRPr="005A5411" w:rsidRDefault="001E3DC8" w:rsidP="001B22F3">
      <w:pPr>
        <w:spacing w:after="0"/>
        <w:ind w:firstLine="709"/>
        <w:jc w:val="both"/>
        <w:rPr>
          <w:rFonts w:ascii="Times New Roman" w:hAnsi="Times New Roman" w:cs="Times New Roman"/>
          <w:b/>
          <w:sz w:val="28"/>
          <w:szCs w:val="28"/>
        </w:rPr>
      </w:pPr>
      <w:r w:rsidRPr="005A5411">
        <w:rPr>
          <w:rFonts w:ascii="Times New Roman" w:hAnsi="Times New Roman" w:cs="Times New Roman"/>
          <w:b/>
          <w:sz w:val="28"/>
          <w:szCs w:val="28"/>
        </w:rPr>
        <w:t>1.1 Пояснительная записка</w:t>
      </w:r>
    </w:p>
    <w:p w:rsidR="001E3DC8" w:rsidRPr="005A5411" w:rsidRDefault="001E3DC8" w:rsidP="001B22F3">
      <w:pPr>
        <w:spacing w:after="0"/>
        <w:ind w:firstLine="709"/>
        <w:jc w:val="both"/>
        <w:rPr>
          <w:rFonts w:ascii="Times New Roman" w:hAnsi="Times New Roman" w:cs="Times New Roman"/>
          <w:sz w:val="28"/>
          <w:szCs w:val="28"/>
        </w:rPr>
      </w:pPr>
    </w:p>
    <w:p w:rsidR="001E3DC8" w:rsidRPr="00FC0445" w:rsidRDefault="00BB1026" w:rsidP="001B22F3">
      <w:pPr>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О</w:t>
      </w:r>
      <w:r w:rsidR="001E3DC8" w:rsidRPr="00FC0445">
        <w:rPr>
          <w:rFonts w:ascii="Times New Roman" w:hAnsi="Times New Roman" w:cs="Times New Roman"/>
          <w:sz w:val="28"/>
          <w:szCs w:val="28"/>
        </w:rPr>
        <w:t xml:space="preserve">бразовательная программа дошкольного образования </w:t>
      </w:r>
      <w:r w:rsidR="004336A0" w:rsidRPr="004336A0">
        <w:rPr>
          <w:rFonts w:ascii="Times New Roman" w:hAnsi="Times New Roman" w:cs="Times New Roman"/>
          <w:sz w:val="28"/>
          <w:szCs w:val="28"/>
        </w:rPr>
        <w:t>Муниципальное автономное дошкольное образовательное учреждение " Детский сад № 61"</w:t>
      </w:r>
      <w:r w:rsidR="00A84D4E">
        <w:rPr>
          <w:rFonts w:ascii="Times New Roman" w:hAnsi="Times New Roman" w:cs="Times New Roman"/>
          <w:sz w:val="28"/>
          <w:szCs w:val="28"/>
        </w:rPr>
        <w:t xml:space="preserve"> </w:t>
      </w:r>
      <w:r>
        <w:rPr>
          <w:rFonts w:ascii="Times New Roman" w:hAnsi="Times New Roman" w:cs="Times New Roman"/>
          <w:bCs/>
          <w:sz w:val="28"/>
          <w:szCs w:val="28"/>
        </w:rPr>
        <w:t xml:space="preserve">(далее – </w:t>
      </w:r>
      <w:r w:rsidR="001E3DC8" w:rsidRPr="00FC0445">
        <w:rPr>
          <w:rFonts w:ascii="Times New Roman" w:hAnsi="Times New Roman" w:cs="Times New Roman"/>
          <w:bCs/>
          <w:sz w:val="28"/>
          <w:szCs w:val="28"/>
        </w:rPr>
        <w:t>ОП</w:t>
      </w:r>
      <w:r w:rsidR="001E3DC8">
        <w:rPr>
          <w:rFonts w:ascii="Times New Roman" w:hAnsi="Times New Roman" w:cs="Times New Roman"/>
          <w:bCs/>
          <w:sz w:val="28"/>
          <w:szCs w:val="28"/>
        </w:rPr>
        <w:t xml:space="preserve"> ДО</w:t>
      </w:r>
      <w:r w:rsidR="001E3DC8" w:rsidRPr="00FC0445">
        <w:rPr>
          <w:rFonts w:ascii="Times New Roman" w:hAnsi="Times New Roman" w:cs="Times New Roman"/>
          <w:bCs/>
          <w:sz w:val="28"/>
          <w:szCs w:val="28"/>
        </w:rPr>
        <w:t xml:space="preserve">) </w:t>
      </w:r>
      <w:r w:rsidR="001E3DC8" w:rsidRPr="00FC0445">
        <w:rPr>
          <w:rFonts w:ascii="Times New Roman" w:hAnsi="Times New Roman" w:cs="Times New Roman"/>
          <w:sz w:val="28"/>
          <w:szCs w:val="28"/>
        </w:rPr>
        <w:t>определяет цели, задачи, планируемые результаты, содержание и организацию образовательной деятельност</w:t>
      </w:r>
      <w:r w:rsidR="001E3DC8">
        <w:rPr>
          <w:rFonts w:ascii="Times New Roman" w:hAnsi="Times New Roman" w:cs="Times New Roman"/>
          <w:sz w:val="28"/>
          <w:szCs w:val="28"/>
        </w:rPr>
        <w:t xml:space="preserve">и при получении дошкольного образования и направлена на </w:t>
      </w:r>
      <w:r w:rsidR="001E3DC8" w:rsidRPr="00126FC5">
        <w:rPr>
          <w:rFonts w:ascii="Times New Roman" w:hAnsi="Times New Roman" w:cs="Times New Roman"/>
          <w:sz w:val="28"/>
          <w:szCs w:val="28"/>
        </w:rPr>
        <w:t xml:space="preserve"> </w:t>
      </w:r>
      <w:r w:rsidR="001E3DC8">
        <w:rPr>
          <w:rFonts w:ascii="Times New Roman" w:hAnsi="Times New Roman" w:cs="Times New Roman"/>
          <w:sz w:val="28"/>
          <w:szCs w:val="28"/>
        </w:rPr>
        <w:t>создание условий, обеспечивающих возможность для позитивной социализации ребенка, его</w:t>
      </w:r>
      <w:r w:rsidR="001E3DC8" w:rsidRPr="00126FC5">
        <w:rPr>
          <w:rFonts w:ascii="Times New Roman" w:hAnsi="Times New Roman" w:cs="Times New Roman"/>
          <w:sz w:val="28"/>
          <w:szCs w:val="28"/>
        </w:rPr>
        <w:t xml:space="preserve"> личностного развития, развития инициативы и творческих способностей на основе сотрудничества со взрослыми и сверстниками и соответствующим возрасту видам деятельности;</w:t>
      </w:r>
      <w:r w:rsidR="001E3DC8">
        <w:rPr>
          <w:rFonts w:ascii="Times New Roman" w:hAnsi="Times New Roman" w:cs="Times New Roman"/>
          <w:sz w:val="28"/>
          <w:szCs w:val="28"/>
        </w:rPr>
        <w:t xml:space="preserve"> </w:t>
      </w:r>
      <w:r w:rsidR="001E3DC8" w:rsidRPr="00126FC5">
        <w:rPr>
          <w:rFonts w:ascii="Times New Roman" w:hAnsi="Times New Roman" w:cs="Times New Roman"/>
          <w:sz w:val="28"/>
          <w:szCs w:val="28"/>
        </w:rPr>
        <w:t>создание развивающей образовательной среды, которая представляет собой систему условий социализации и индивидуализации детей.</w:t>
      </w:r>
      <w:r>
        <w:rPr>
          <w:rFonts w:ascii="Times New Roman" w:hAnsi="Times New Roman" w:cs="Times New Roman"/>
          <w:sz w:val="28"/>
          <w:szCs w:val="28"/>
        </w:rPr>
        <w:t xml:space="preserve"> </w:t>
      </w:r>
      <w:r w:rsidR="001E3DC8" w:rsidRPr="00FC0445">
        <w:rPr>
          <w:rFonts w:ascii="Times New Roman" w:hAnsi="Times New Roman" w:cs="Times New Roman"/>
          <w:sz w:val="28"/>
          <w:szCs w:val="28"/>
        </w:rPr>
        <w:t>ОП</w:t>
      </w:r>
      <w:r>
        <w:rPr>
          <w:rFonts w:ascii="Times New Roman" w:hAnsi="Times New Roman" w:cs="Times New Roman"/>
          <w:sz w:val="28"/>
          <w:szCs w:val="28"/>
        </w:rPr>
        <w:t xml:space="preserve"> Д</w:t>
      </w:r>
      <w:r w:rsidR="001E3DC8">
        <w:rPr>
          <w:rFonts w:ascii="Times New Roman" w:hAnsi="Times New Roman" w:cs="Times New Roman"/>
          <w:sz w:val="28"/>
          <w:szCs w:val="28"/>
        </w:rPr>
        <w:t>О</w:t>
      </w:r>
      <w:r w:rsidR="001E3DC8" w:rsidRPr="00FC0445">
        <w:rPr>
          <w:rFonts w:ascii="Times New Roman" w:hAnsi="Times New Roman" w:cs="Times New Roman"/>
          <w:sz w:val="28"/>
          <w:szCs w:val="28"/>
        </w:rPr>
        <w:t xml:space="preserve"> составлена с учетом национальных, региональных и этнокультурных особенностей Челябинской области.</w:t>
      </w:r>
    </w:p>
    <w:p w:rsidR="00A84D4E" w:rsidRDefault="001E3DC8" w:rsidP="006621E7">
      <w:pPr>
        <w:spacing w:after="0"/>
        <w:ind w:firstLine="709"/>
        <w:jc w:val="both"/>
        <w:rPr>
          <w:rFonts w:ascii="Times New Roman" w:hAnsi="Times New Roman" w:cs="Times New Roman"/>
          <w:sz w:val="28"/>
          <w:szCs w:val="28"/>
        </w:rPr>
      </w:pPr>
      <w:r>
        <w:rPr>
          <w:rFonts w:ascii="Times New Roman" w:hAnsi="Times New Roman" w:cs="Times New Roman"/>
          <w:sz w:val="28"/>
          <w:szCs w:val="28"/>
        </w:rPr>
        <w:t>ОП ДО</w:t>
      </w:r>
      <w:r w:rsidRPr="00FC0445">
        <w:rPr>
          <w:rFonts w:ascii="Times New Roman" w:hAnsi="Times New Roman" w:cs="Times New Roman"/>
          <w:sz w:val="28"/>
          <w:szCs w:val="28"/>
        </w:rPr>
        <w:t xml:space="preserve"> разработана в соответствии с нормативными требованиями федерального уровня</w:t>
      </w:r>
      <w:r w:rsidRPr="00FC0445">
        <w:rPr>
          <w:rFonts w:ascii="Times New Roman" w:hAnsi="Times New Roman" w:cs="Times New Roman"/>
          <w:sz w:val="28"/>
          <w:szCs w:val="28"/>
          <w:vertAlign w:val="superscript"/>
        </w:rPr>
        <w:footnoteReference w:id="1"/>
      </w:r>
      <w:r>
        <w:rPr>
          <w:rFonts w:ascii="Times New Roman" w:hAnsi="Times New Roman" w:cs="Times New Roman"/>
          <w:sz w:val="28"/>
          <w:szCs w:val="28"/>
        </w:rPr>
        <w:t xml:space="preserve">, на </w:t>
      </w:r>
      <w:r w:rsidRPr="007D3405">
        <w:rPr>
          <w:rFonts w:ascii="Times New Roman" w:hAnsi="Times New Roman" w:cs="Times New Roman"/>
          <w:sz w:val="28"/>
          <w:szCs w:val="28"/>
        </w:rPr>
        <w:t>основе Федеральной образовательной программы дошкольного образования, а так</w:t>
      </w:r>
      <w:r w:rsidRPr="00FC0445">
        <w:rPr>
          <w:rFonts w:ascii="Times New Roman" w:hAnsi="Times New Roman" w:cs="Times New Roman"/>
          <w:sz w:val="28"/>
          <w:szCs w:val="28"/>
        </w:rPr>
        <w:t xml:space="preserve">же с учетом образовательных потребностей и запросов участников образовательных отношений, условий взаимодействия с </w:t>
      </w:r>
    </w:p>
    <w:p w:rsidR="006621E7" w:rsidRDefault="001E3DC8" w:rsidP="00C11E73">
      <w:pPr>
        <w:spacing w:after="0"/>
        <w:ind w:firstLine="709"/>
        <w:jc w:val="both"/>
        <w:rPr>
          <w:rFonts w:ascii="Times New Roman" w:hAnsi="Times New Roman" w:cs="Times New Roman"/>
          <w:sz w:val="28"/>
          <w:szCs w:val="28"/>
        </w:rPr>
      </w:pPr>
      <w:r w:rsidRPr="00FC0445">
        <w:rPr>
          <w:rFonts w:ascii="Times New Roman" w:hAnsi="Times New Roman" w:cs="Times New Roman"/>
          <w:sz w:val="28"/>
          <w:szCs w:val="28"/>
        </w:rPr>
        <w:t>социальными</w:t>
      </w:r>
      <w:r>
        <w:rPr>
          <w:rFonts w:ascii="Times New Roman" w:hAnsi="Times New Roman" w:cs="Times New Roman"/>
          <w:sz w:val="28"/>
          <w:szCs w:val="28"/>
        </w:rPr>
        <w:t xml:space="preserve"> партнерами и сложившихся в дошкольной </w:t>
      </w:r>
      <w:r w:rsidRPr="00FC0445">
        <w:rPr>
          <w:rFonts w:ascii="Times New Roman" w:hAnsi="Times New Roman" w:cs="Times New Roman"/>
          <w:sz w:val="28"/>
          <w:szCs w:val="28"/>
        </w:rPr>
        <w:t>образо</w:t>
      </w:r>
      <w:r w:rsidR="00A84D4E">
        <w:rPr>
          <w:rFonts w:ascii="Times New Roman" w:hAnsi="Times New Roman" w:cs="Times New Roman"/>
          <w:sz w:val="28"/>
          <w:szCs w:val="28"/>
        </w:rPr>
        <w:t>вательной организации традиций.</w:t>
      </w:r>
    </w:p>
    <w:p w:rsidR="008671DC" w:rsidRDefault="00BB1026" w:rsidP="001B22F3">
      <w:pPr>
        <w:spacing w:after="0"/>
        <w:ind w:firstLine="709"/>
        <w:jc w:val="both"/>
        <w:rPr>
          <w:rFonts w:ascii="Times New Roman" w:hAnsi="Times New Roman" w:cs="Times New Roman"/>
          <w:sz w:val="28"/>
          <w:szCs w:val="28"/>
        </w:rPr>
      </w:pPr>
      <w:r>
        <w:rPr>
          <w:rFonts w:ascii="Times New Roman" w:hAnsi="Times New Roman" w:cs="Times New Roman"/>
          <w:sz w:val="28"/>
          <w:szCs w:val="28"/>
        </w:rPr>
        <w:t>О</w:t>
      </w:r>
      <w:r w:rsidR="001E3DC8" w:rsidRPr="00FC0445">
        <w:rPr>
          <w:rFonts w:ascii="Times New Roman" w:hAnsi="Times New Roman" w:cs="Times New Roman"/>
          <w:sz w:val="28"/>
          <w:szCs w:val="28"/>
        </w:rPr>
        <w:t xml:space="preserve">бразовательная программа </w:t>
      </w:r>
      <w:r w:rsidR="001E3DC8">
        <w:rPr>
          <w:rFonts w:ascii="Times New Roman" w:hAnsi="Times New Roman" w:cs="Times New Roman"/>
          <w:sz w:val="28"/>
          <w:szCs w:val="28"/>
        </w:rPr>
        <w:t>дошкольного</w:t>
      </w:r>
      <w:r w:rsidR="001E3DC8" w:rsidRPr="00FC0445">
        <w:rPr>
          <w:rFonts w:ascii="Times New Roman" w:hAnsi="Times New Roman" w:cs="Times New Roman"/>
          <w:sz w:val="28"/>
          <w:szCs w:val="28"/>
        </w:rPr>
        <w:t xml:space="preserve"> образования содержит обязательную часть (</w:t>
      </w:r>
      <w:r w:rsidR="001E3DC8">
        <w:rPr>
          <w:rFonts w:ascii="Times New Roman" w:hAnsi="Times New Roman" w:cs="Times New Roman"/>
          <w:sz w:val="28"/>
          <w:szCs w:val="28"/>
        </w:rPr>
        <w:t>6</w:t>
      </w:r>
      <w:r w:rsidR="001E3DC8" w:rsidRPr="00FC0445">
        <w:rPr>
          <w:rFonts w:ascii="Times New Roman" w:hAnsi="Times New Roman" w:cs="Times New Roman"/>
          <w:sz w:val="28"/>
          <w:szCs w:val="28"/>
        </w:rPr>
        <w:t>0%)</w:t>
      </w:r>
      <w:r w:rsidR="001E3DC8">
        <w:rPr>
          <w:rFonts w:ascii="Times New Roman" w:hAnsi="Times New Roman" w:cs="Times New Roman"/>
          <w:sz w:val="28"/>
          <w:szCs w:val="28"/>
        </w:rPr>
        <w:t xml:space="preserve">, представленную Федеральной образовательной программой дошкольного образования </w:t>
      </w:r>
    </w:p>
    <w:p w:rsidR="001E3DC8" w:rsidRPr="00FC0445" w:rsidRDefault="001E3DC8" w:rsidP="001B22F3">
      <w:pPr>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hyperlink r:id="rId9" w:history="1">
        <w:r w:rsidRPr="00E9317F">
          <w:rPr>
            <w:rStyle w:val="ab"/>
            <w:rFonts w:ascii="Times New Roman" w:hAnsi="Times New Roman"/>
            <w:sz w:val="28"/>
            <w:szCs w:val="28"/>
          </w:rPr>
          <w:t>http://publication.pravo.gov.ru/Document/View/0001202212280044</w:t>
        </w:r>
      </w:hyperlink>
      <w:r>
        <w:rPr>
          <w:rFonts w:ascii="Times New Roman" w:hAnsi="Times New Roman" w:cs="Times New Roman"/>
          <w:sz w:val="28"/>
          <w:szCs w:val="28"/>
        </w:rPr>
        <w:t>)</w:t>
      </w:r>
      <w:r w:rsidRPr="00FC0445">
        <w:rPr>
          <w:rFonts w:ascii="Times New Roman" w:hAnsi="Times New Roman" w:cs="Times New Roman"/>
          <w:sz w:val="28"/>
          <w:szCs w:val="28"/>
        </w:rPr>
        <w:t xml:space="preserve"> и часть, формируемую участниками образовательных отношений (</w:t>
      </w:r>
      <w:r>
        <w:rPr>
          <w:rFonts w:ascii="Times New Roman" w:hAnsi="Times New Roman" w:cs="Times New Roman"/>
          <w:sz w:val="28"/>
          <w:szCs w:val="28"/>
        </w:rPr>
        <w:t>4</w:t>
      </w:r>
      <w:r w:rsidRPr="00FC0445">
        <w:rPr>
          <w:rFonts w:ascii="Times New Roman" w:hAnsi="Times New Roman" w:cs="Times New Roman"/>
          <w:sz w:val="28"/>
          <w:szCs w:val="28"/>
        </w:rPr>
        <w:t>0%), представленну</w:t>
      </w:r>
      <w:r w:rsidR="00BB1026">
        <w:rPr>
          <w:rFonts w:ascii="Times New Roman" w:hAnsi="Times New Roman" w:cs="Times New Roman"/>
          <w:sz w:val="28"/>
          <w:szCs w:val="28"/>
        </w:rPr>
        <w:t>ю во всех трёх разделах</w:t>
      </w:r>
      <w:r w:rsidRPr="00FC0445">
        <w:rPr>
          <w:rFonts w:ascii="Times New Roman" w:hAnsi="Times New Roman" w:cs="Times New Roman"/>
          <w:sz w:val="28"/>
          <w:szCs w:val="28"/>
        </w:rPr>
        <w:t xml:space="preserve"> образовательной программы </w:t>
      </w:r>
      <w:r>
        <w:rPr>
          <w:rFonts w:ascii="Times New Roman" w:hAnsi="Times New Roman" w:cs="Times New Roman"/>
          <w:sz w:val="28"/>
          <w:szCs w:val="28"/>
        </w:rPr>
        <w:t>дошкольного образования, а также в рабочей программе воспитания.</w:t>
      </w:r>
    </w:p>
    <w:p w:rsidR="001E3DC8" w:rsidRPr="00FC0445" w:rsidRDefault="001E3DC8" w:rsidP="001B22F3">
      <w:pPr>
        <w:pStyle w:val="ConsPlusNormal"/>
        <w:spacing w:line="259" w:lineRule="auto"/>
        <w:ind w:firstLine="709"/>
        <w:jc w:val="both"/>
        <w:rPr>
          <w:rFonts w:ascii="Times New Roman" w:hAnsi="Times New Roman" w:cs="Times New Roman"/>
          <w:sz w:val="28"/>
          <w:szCs w:val="28"/>
        </w:rPr>
      </w:pPr>
      <w:r>
        <w:rPr>
          <w:rFonts w:ascii="Times New Roman" w:hAnsi="Times New Roman" w:cs="Times New Roman"/>
          <w:sz w:val="28"/>
          <w:szCs w:val="28"/>
        </w:rPr>
        <w:t>ОП ДО</w:t>
      </w:r>
      <w:r w:rsidRPr="00FC0445">
        <w:rPr>
          <w:rFonts w:ascii="Times New Roman" w:hAnsi="Times New Roman" w:cs="Times New Roman"/>
          <w:sz w:val="28"/>
          <w:szCs w:val="28"/>
        </w:rPr>
        <w:t xml:space="preserve"> реализуется </w:t>
      </w:r>
      <w:r>
        <w:rPr>
          <w:rFonts w:ascii="Times New Roman" w:hAnsi="Times New Roman" w:cs="Times New Roman"/>
          <w:sz w:val="28"/>
          <w:szCs w:val="28"/>
        </w:rPr>
        <w:t xml:space="preserve">в пяти образовательных областях, определенных Федеральным государственным образовательным стандартом дошкольного образования и Федеральной образовательной программой дошкольного образования </w:t>
      </w:r>
      <w:r w:rsidRPr="00FC0445">
        <w:rPr>
          <w:rFonts w:ascii="Times New Roman" w:hAnsi="Times New Roman" w:cs="Times New Roman"/>
          <w:sz w:val="28"/>
          <w:szCs w:val="28"/>
        </w:rPr>
        <w:t>с соблюдением требований государственных санитарно-эпидемиологических правил и нормативов</w:t>
      </w:r>
      <w:r w:rsidRPr="00FC0445">
        <w:rPr>
          <w:rStyle w:val="a5"/>
          <w:rFonts w:ascii="Times New Roman" w:hAnsi="Times New Roman" w:cs="Times New Roman"/>
          <w:sz w:val="28"/>
          <w:szCs w:val="28"/>
        </w:rPr>
        <w:footnoteReference w:id="2"/>
      </w:r>
      <w:r w:rsidR="008671DC">
        <w:rPr>
          <w:rFonts w:ascii="Times New Roman" w:hAnsi="Times New Roman" w:cs="Times New Roman"/>
          <w:sz w:val="28"/>
          <w:szCs w:val="28"/>
        </w:rPr>
        <w:t xml:space="preserve"> </w:t>
      </w:r>
      <w:r w:rsidR="008671DC">
        <w:rPr>
          <w:rFonts w:ascii="Times New Roman" w:hAnsi="Times New Roman" w:cs="Times New Roman"/>
          <w:sz w:val="28"/>
          <w:szCs w:val="28"/>
          <w:vertAlign w:val="superscript"/>
        </w:rPr>
        <w:t>3</w:t>
      </w:r>
    </w:p>
    <w:p w:rsidR="001E3DC8" w:rsidRPr="009A1AC6" w:rsidRDefault="00BB1026" w:rsidP="001B22F3">
      <w:pPr>
        <w:spacing w:after="0"/>
        <w:ind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Цели и задачи реализации </w:t>
      </w:r>
      <w:r w:rsidR="001E3DC8" w:rsidRPr="009A1AC6">
        <w:rPr>
          <w:rFonts w:ascii="Times New Roman" w:eastAsia="Times New Roman" w:hAnsi="Times New Roman"/>
          <w:b/>
          <w:sz w:val="28"/>
          <w:szCs w:val="28"/>
          <w:lang w:eastAsia="ru-RU"/>
        </w:rPr>
        <w:t>ОП</w:t>
      </w:r>
    </w:p>
    <w:p w:rsidR="001E3DC8" w:rsidRDefault="001E3DC8" w:rsidP="001B22F3">
      <w:pPr>
        <w:spacing w:after="0"/>
        <w:ind w:firstLine="709"/>
        <w:jc w:val="both"/>
        <w:rPr>
          <w:rFonts w:ascii="Times New Roman" w:eastAsia="Times New Roman" w:hAnsi="Times New Roman"/>
          <w:sz w:val="28"/>
          <w:szCs w:val="28"/>
          <w:lang w:eastAsia="ru-RU"/>
        </w:rPr>
      </w:pPr>
      <w:r w:rsidRPr="002D49EC">
        <w:rPr>
          <w:rFonts w:ascii="Times New Roman" w:eastAsia="Times New Roman" w:hAnsi="Times New Roman"/>
          <w:sz w:val="28"/>
          <w:szCs w:val="28"/>
          <w:lang w:eastAsia="ru-RU"/>
        </w:rPr>
        <w:t xml:space="preserve">Цели реализации </w:t>
      </w:r>
      <w:r>
        <w:rPr>
          <w:rFonts w:ascii="Times New Roman" w:eastAsia="Times New Roman" w:hAnsi="Times New Roman"/>
          <w:sz w:val="28"/>
          <w:szCs w:val="28"/>
          <w:lang w:eastAsia="ru-RU"/>
        </w:rPr>
        <w:t>ОП</w:t>
      </w:r>
      <w:r w:rsidR="004336A0">
        <w:rPr>
          <w:rFonts w:ascii="Times New Roman" w:eastAsia="Times New Roman" w:hAnsi="Times New Roman"/>
          <w:sz w:val="28"/>
          <w:szCs w:val="28"/>
          <w:lang w:eastAsia="ru-RU"/>
        </w:rPr>
        <w:t xml:space="preserve"> </w:t>
      </w:r>
      <w:r w:rsidR="004336A0" w:rsidRPr="004336A0">
        <w:rPr>
          <w:rFonts w:ascii="Times New Roman" w:eastAsia="Times New Roman" w:hAnsi="Times New Roman"/>
          <w:sz w:val="28"/>
          <w:szCs w:val="28"/>
          <w:lang w:eastAsia="ru-RU"/>
        </w:rPr>
        <w:t>МАДОУ - детский сад № 61</w:t>
      </w:r>
      <w:r w:rsidRPr="002D49EC">
        <w:rPr>
          <w:rFonts w:ascii="Times New Roman" w:eastAsia="Times New Roman" w:hAnsi="Times New Roman" w:cs="Times New Roman"/>
          <w:sz w:val="28"/>
          <w:szCs w:val="28"/>
          <w:lang w:eastAsia="ru-RU"/>
        </w:rPr>
        <w:t>:</w:t>
      </w:r>
      <w:r w:rsidRPr="002D49EC">
        <w:rPr>
          <w:rFonts w:ascii="Times New Roman" w:eastAsia="Times New Roman" w:hAnsi="Times New Roman"/>
          <w:sz w:val="28"/>
          <w:szCs w:val="28"/>
          <w:lang w:eastAsia="ru-RU"/>
        </w:rPr>
        <w:t xml:space="preserve"> </w:t>
      </w:r>
      <w:r w:rsidRPr="00942C32">
        <w:rPr>
          <w:rFonts w:ascii="Times New Roman" w:eastAsia="Times New Roman" w:hAnsi="Times New Roman"/>
          <w:sz w:val="28"/>
          <w:szCs w:val="28"/>
          <w:lang w:eastAsia="ru-RU"/>
        </w:rPr>
        <w:t>создание условий развития ребенка, открывающих возможности для его позитивной социализации, его личностного развития, развития инициативы и творческих способностей на основе сотрудничества со взрослыми и сверстниками и соответствующим возрасту видам деятельности; проектирование</w:t>
      </w:r>
      <w:r w:rsidRPr="002D49EC">
        <w:rPr>
          <w:rFonts w:ascii="Times New Roman" w:eastAsia="Times New Roman" w:hAnsi="Times New Roman"/>
          <w:sz w:val="28"/>
          <w:szCs w:val="28"/>
          <w:lang w:eastAsia="ru-RU"/>
        </w:rPr>
        <w:t xml:space="preserve"> развивающей образовательной среды, которая представляет собой систему условий социализации и индивидуализации детей.</w:t>
      </w:r>
    </w:p>
    <w:p w:rsidR="001E3DC8" w:rsidRDefault="001E3DC8" w:rsidP="001B22F3">
      <w:pPr>
        <w:spacing w:after="0"/>
        <w:ind w:firstLine="709"/>
        <w:jc w:val="both"/>
        <w:rPr>
          <w:rFonts w:ascii="Times New Roman" w:eastAsia="Times New Roman" w:hAnsi="Times New Roman"/>
          <w:sz w:val="28"/>
          <w:szCs w:val="28"/>
          <w:lang w:eastAsia="ru-RU"/>
        </w:rPr>
      </w:pPr>
      <w:r w:rsidRPr="002D49EC">
        <w:rPr>
          <w:rFonts w:ascii="Times New Roman" w:eastAsia="Times New Roman" w:hAnsi="Times New Roman"/>
          <w:sz w:val="28"/>
          <w:szCs w:val="28"/>
          <w:lang w:eastAsia="ru-RU"/>
        </w:rPr>
        <w:t>Задачи:</w:t>
      </w:r>
    </w:p>
    <w:p w:rsidR="006621E7" w:rsidRDefault="004336A0" w:rsidP="00C11E73">
      <w:pPr>
        <w:spacing w:after="0"/>
        <w:ind w:firstLine="709"/>
        <w:jc w:val="both"/>
        <w:rPr>
          <w:rFonts w:ascii="Times New Roman" w:eastAsia="Times New Roman" w:hAnsi="Times New Roman"/>
          <w:sz w:val="28"/>
          <w:szCs w:val="28"/>
          <w:lang w:eastAsia="ru-RU"/>
        </w:rPr>
      </w:pPr>
      <w:r w:rsidRPr="004336A0">
        <w:rPr>
          <w:rFonts w:ascii="Times New Roman" w:eastAsia="Times New Roman" w:hAnsi="Times New Roman"/>
          <w:sz w:val="28"/>
          <w:szCs w:val="28"/>
          <w:lang w:eastAsia="ru-RU"/>
        </w:rPr>
        <w:t xml:space="preserve">1) обеспечение вариативности и разнообразия содержания Программ и организационных форм дошкольного образования, возможности формирования Программ различной направленности с учетом  2) обеспечение психолого-педагогической поддержки семьи и повышения компетентности родителей (законных представителей) в вопросах развития и образования, охраны и укрепления здоровья детей;  3) создание современной развивающей предметно-пространственной среды, комфортной для детей, их родителей (законных представителей) и педагогического коллектива. 4) изучение особенностей развития образовательных потребностей каждого ребенка для выбора форм, методов и приемов обучения с учетом психофизических возможностей детей и определения оптимального образовательного маршрута  5) формирование у ребенка новой системы ценностей, нового взгляда на окружающий мир как среду обитания человека, 6) обогащение детей первичными представлениями о природе, культуре, истории народов Южного Урала; 7) учёт региональных и этнокультурных особенностей Челябинской области, которые предусматривают развитие у воспитанников основ </w:t>
      </w:r>
    </w:p>
    <w:p w:rsidR="004336A0" w:rsidRPr="004336A0" w:rsidRDefault="004336A0" w:rsidP="00C11E73">
      <w:pPr>
        <w:spacing w:after="0"/>
        <w:jc w:val="both"/>
        <w:rPr>
          <w:rFonts w:ascii="Times New Roman" w:eastAsia="Times New Roman" w:hAnsi="Times New Roman"/>
          <w:sz w:val="28"/>
          <w:szCs w:val="28"/>
          <w:lang w:eastAsia="ru-RU"/>
        </w:rPr>
      </w:pPr>
      <w:r w:rsidRPr="004336A0">
        <w:rPr>
          <w:rFonts w:ascii="Times New Roman" w:eastAsia="Times New Roman" w:hAnsi="Times New Roman"/>
          <w:sz w:val="28"/>
          <w:szCs w:val="28"/>
          <w:lang w:eastAsia="ru-RU"/>
        </w:rPr>
        <w:t xml:space="preserve">культуросообразного поведения, понимания особенностей региона на основе представлений о его природе, традициях, культуре и искусстве, бережного отношения к культурному наследию и сохранения традиций народов, </w:t>
      </w:r>
      <w:r w:rsidRPr="004336A0">
        <w:rPr>
          <w:rFonts w:ascii="Times New Roman" w:eastAsia="Times New Roman" w:hAnsi="Times New Roman"/>
          <w:sz w:val="28"/>
          <w:szCs w:val="28"/>
          <w:lang w:eastAsia="ru-RU"/>
        </w:rPr>
        <w:lastRenderedPageBreak/>
        <w:t xml:space="preserve">проживающих в регионе; 8) формирование целостной образовательной коррекционно-развивающей </w:t>
      </w:r>
      <w:r w:rsidR="002C5F19">
        <w:rPr>
          <w:rFonts w:ascii="Times New Roman" w:eastAsia="Times New Roman" w:hAnsi="Times New Roman"/>
          <w:sz w:val="28"/>
          <w:szCs w:val="28"/>
          <w:lang w:eastAsia="ru-RU"/>
        </w:rPr>
        <w:t xml:space="preserve">среды, учитывающей этническую и </w:t>
      </w:r>
      <w:r w:rsidRPr="004336A0">
        <w:rPr>
          <w:rFonts w:ascii="Times New Roman" w:eastAsia="Times New Roman" w:hAnsi="Times New Roman"/>
          <w:sz w:val="28"/>
          <w:szCs w:val="28"/>
          <w:lang w:eastAsia="ru-RU"/>
        </w:rPr>
        <w:t>региональную специфику Челябинской области; 9) формирование у детей основ экологической культуры на примере экологически сообразного поведения в быту и природе родного края, безопасного для человека и окружающей среды проживания (улиц населённого пункта, мест труда и отдыха людей родного края).</w:t>
      </w:r>
    </w:p>
    <w:p w:rsidR="001E3DC8" w:rsidRPr="003973D9" w:rsidRDefault="001E3DC8" w:rsidP="008671DC">
      <w:pPr>
        <w:pStyle w:val="ConsPlusNormal"/>
        <w:spacing w:line="259" w:lineRule="auto"/>
        <w:jc w:val="both"/>
        <w:rPr>
          <w:rFonts w:ascii="Times New Roman" w:hAnsi="Times New Roman" w:cs="Times New Roman"/>
          <w:b/>
          <w:sz w:val="28"/>
          <w:szCs w:val="28"/>
        </w:rPr>
      </w:pPr>
      <w:r w:rsidRPr="003973D9">
        <w:rPr>
          <w:rFonts w:ascii="Times New Roman" w:hAnsi="Times New Roman" w:cs="Times New Roman"/>
          <w:b/>
          <w:sz w:val="28"/>
          <w:szCs w:val="28"/>
        </w:rPr>
        <w:t xml:space="preserve">Принципы </w:t>
      </w:r>
      <w:r>
        <w:rPr>
          <w:rFonts w:ascii="Times New Roman" w:hAnsi="Times New Roman" w:cs="Times New Roman"/>
          <w:b/>
          <w:sz w:val="28"/>
          <w:szCs w:val="28"/>
        </w:rPr>
        <w:t>формирования</w:t>
      </w:r>
      <w:r w:rsidRPr="003973D9">
        <w:rPr>
          <w:rFonts w:ascii="Times New Roman" w:hAnsi="Times New Roman" w:cs="Times New Roman"/>
          <w:b/>
          <w:sz w:val="28"/>
          <w:szCs w:val="28"/>
        </w:rPr>
        <w:t xml:space="preserve"> образовательной программы </w:t>
      </w:r>
      <w:r>
        <w:rPr>
          <w:rFonts w:ascii="Times New Roman" w:hAnsi="Times New Roman" w:cs="Times New Roman"/>
          <w:b/>
          <w:sz w:val="28"/>
          <w:szCs w:val="28"/>
        </w:rPr>
        <w:t>дошкольного</w:t>
      </w:r>
      <w:r w:rsidRPr="003973D9">
        <w:rPr>
          <w:rFonts w:ascii="Times New Roman" w:hAnsi="Times New Roman" w:cs="Times New Roman"/>
          <w:b/>
          <w:sz w:val="28"/>
          <w:szCs w:val="28"/>
        </w:rPr>
        <w:t xml:space="preserve"> образования</w:t>
      </w:r>
    </w:p>
    <w:p w:rsidR="001E3DC8" w:rsidRPr="00CA7758" w:rsidRDefault="00BB1026" w:rsidP="001B22F3">
      <w:pPr>
        <w:spacing w:after="0"/>
        <w:ind w:firstLine="709"/>
        <w:jc w:val="both"/>
        <w:rPr>
          <w:rFonts w:ascii="Times New Roman" w:eastAsia="@Arial Unicode MS" w:hAnsi="Times New Roman" w:cs="Times New Roman"/>
          <w:sz w:val="28"/>
          <w:szCs w:val="28"/>
        </w:rPr>
      </w:pPr>
      <w:r>
        <w:rPr>
          <w:rFonts w:ascii="Times New Roman" w:hAnsi="Times New Roman" w:cs="Times New Roman"/>
          <w:sz w:val="28"/>
          <w:szCs w:val="28"/>
        </w:rPr>
        <w:t>О</w:t>
      </w:r>
      <w:r w:rsidR="001E3DC8" w:rsidRPr="00E636BA">
        <w:rPr>
          <w:rFonts w:ascii="Times New Roman" w:hAnsi="Times New Roman" w:cs="Times New Roman"/>
          <w:sz w:val="28"/>
          <w:szCs w:val="28"/>
        </w:rPr>
        <w:t xml:space="preserve">бразовательная программа </w:t>
      </w:r>
      <w:r w:rsidR="004336A0" w:rsidRPr="004336A0">
        <w:rPr>
          <w:rFonts w:ascii="Times New Roman" w:hAnsi="Times New Roman" w:cs="Times New Roman"/>
          <w:sz w:val="28"/>
          <w:szCs w:val="28"/>
        </w:rPr>
        <w:t>МАДОУ - детский сад № 61</w:t>
      </w:r>
      <w:r w:rsidR="008671DC">
        <w:rPr>
          <w:rFonts w:ascii="Times New Roman" w:hAnsi="Times New Roman" w:cs="Times New Roman"/>
          <w:sz w:val="28"/>
          <w:szCs w:val="28"/>
        </w:rPr>
        <w:t xml:space="preserve"> </w:t>
      </w:r>
      <w:r w:rsidR="001E3DC8" w:rsidRPr="00E636BA">
        <w:rPr>
          <w:rFonts w:ascii="Times New Roman" w:hAnsi="Times New Roman" w:cs="Times New Roman"/>
          <w:sz w:val="28"/>
          <w:szCs w:val="28"/>
        </w:rPr>
        <w:t xml:space="preserve">реализует основные </w:t>
      </w:r>
      <w:r w:rsidR="001E3DC8" w:rsidRPr="00E636BA">
        <w:rPr>
          <w:rFonts w:ascii="Times New Roman" w:hAnsi="Times New Roman" w:cs="Times New Roman"/>
          <w:bCs/>
          <w:sz w:val="28"/>
          <w:szCs w:val="28"/>
        </w:rPr>
        <w:t>направления государственной политики Российской Федерации в сфере образования и</w:t>
      </w:r>
      <w:r w:rsidR="001E3DC8" w:rsidRPr="00E636BA">
        <w:rPr>
          <w:rFonts w:ascii="Times New Roman" w:hAnsi="Times New Roman" w:cs="Times New Roman"/>
          <w:sz w:val="28"/>
          <w:szCs w:val="28"/>
        </w:rPr>
        <w:t xml:space="preserve"> </w:t>
      </w:r>
      <w:r w:rsidR="001E3DC8" w:rsidRPr="00E636BA">
        <w:rPr>
          <w:rFonts w:ascii="Times New Roman" w:eastAsia="@Arial Unicode MS" w:hAnsi="Times New Roman" w:cs="Times New Roman"/>
          <w:sz w:val="28"/>
          <w:szCs w:val="28"/>
        </w:rPr>
        <w:t xml:space="preserve">формируется на основе следующих </w:t>
      </w:r>
      <w:r w:rsidR="001E3DC8">
        <w:rPr>
          <w:rFonts w:ascii="Times New Roman" w:eastAsia="@Arial Unicode MS" w:hAnsi="Times New Roman" w:cs="Times New Roman"/>
          <w:sz w:val="28"/>
          <w:szCs w:val="28"/>
        </w:rPr>
        <w:t>принципов:</w:t>
      </w:r>
    </w:p>
    <w:p w:rsidR="001E3DC8" w:rsidRPr="004336A0" w:rsidRDefault="004336A0" w:rsidP="001B22F3">
      <w:pPr>
        <w:pStyle w:val="a6"/>
        <w:spacing w:after="0"/>
        <w:ind w:left="0" w:firstLine="709"/>
        <w:jc w:val="both"/>
        <w:rPr>
          <w:rFonts w:ascii="Times New Roman" w:eastAsia="@Arial Unicode MS" w:hAnsi="Times New Roman" w:cs="Times New Roman"/>
          <w:sz w:val="28"/>
          <w:szCs w:val="28"/>
        </w:rPr>
      </w:pPr>
      <w:r w:rsidRPr="004336A0">
        <w:rPr>
          <w:rFonts w:ascii="Times New Roman" w:eastAsia="@Arial Unicode MS" w:hAnsi="Times New Roman" w:cs="Times New Roman"/>
          <w:sz w:val="28"/>
          <w:szCs w:val="28"/>
        </w:rPr>
        <w:t>1) принцип конкретизации ОП ДОО с учетом уровня развития организации, особенностей контингента ее воспитанников и условий деятельности; 2) принцип совместного участия в разработке ОП всех заинтересованных лиц, включая родителей детей как активных участников данного процесса;  3) принцип универсальности содержания ОП и одновременно вариативности и гибкости, позволяющий корректировать её реализацию в зависимости от хода образовательного процесса и особенностей развития детей; 4) принцип особой роли в реализации программы социальной и развивающей предметно-пространственной среды; 5) принцип использования и поддержки в воспитании детей партнерских доброжелательных отношений между взрослыми и сверстниками. 6) принцип учета организации образовательной среды и образовательного процесса с учетом возрастной потребно</w:t>
      </w:r>
      <w:r w:rsidR="00DE6B96">
        <w:rPr>
          <w:rFonts w:ascii="Times New Roman" w:eastAsia="@Arial Unicode MS" w:hAnsi="Times New Roman" w:cs="Times New Roman"/>
          <w:sz w:val="28"/>
          <w:szCs w:val="28"/>
        </w:rPr>
        <w:t xml:space="preserve">сти в двигательной активности, </w:t>
      </w:r>
      <w:r w:rsidRPr="004336A0">
        <w:rPr>
          <w:rFonts w:ascii="Times New Roman" w:eastAsia="@Arial Unicode MS" w:hAnsi="Times New Roman" w:cs="Times New Roman"/>
          <w:sz w:val="28"/>
          <w:szCs w:val="28"/>
        </w:rPr>
        <w:t>7) принцип учета культурно-исторического подхода в организации образовательной среды и образовательного процесса.</w:t>
      </w:r>
    </w:p>
    <w:p w:rsidR="001E3DC8" w:rsidRPr="004336A0" w:rsidRDefault="001E3DC8" w:rsidP="001B22F3">
      <w:pPr>
        <w:spacing w:after="0"/>
        <w:ind w:firstLine="709"/>
        <w:jc w:val="both"/>
        <w:rPr>
          <w:rFonts w:ascii="Times New Roman" w:eastAsia="Times New Roman" w:hAnsi="Times New Roman"/>
          <w:sz w:val="28"/>
          <w:szCs w:val="28"/>
          <w:lang w:eastAsia="ru-RU"/>
        </w:rPr>
      </w:pPr>
    </w:p>
    <w:p w:rsidR="008671DC" w:rsidRDefault="008671DC" w:rsidP="001B22F3">
      <w:pPr>
        <w:spacing w:after="0"/>
        <w:ind w:firstLine="709"/>
        <w:jc w:val="both"/>
        <w:rPr>
          <w:rFonts w:ascii="Times New Roman" w:hAnsi="Times New Roman" w:cs="Times New Roman"/>
          <w:b/>
          <w:sz w:val="28"/>
          <w:szCs w:val="28"/>
        </w:rPr>
      </w:pPr>
    </w:p>
    <w:p w:rsidR="008671DC" w:rsidRDefault="008671DC" w:rsidP="001B22F3">
      <w:pPr>
        <w:spacing w:after="0"/>
        <w:ind w:firstLine="709"/>
        <w:jc w:val="both"/>
        <w:rPr>
          <w:rFonts w:ascii="Times New Roman" w:hAnsi="Times New Roman" w:cs="Times New Roman"/>
          <w:b/>
          <w:sz w:val="28"/>
          <w:szCs w:val="28"/>
        </w:rPr>
      </w:pPr>
    </w:p>
    <w:p w:rsidR="008671DC" w:rsidRDefault="008671DC" w:rsidP="001B22F3">
      <w:pPr>
        <w:spacing w:after="0"/>
        <w:ind w:firstLine="709"/>
        <w:jc w:val="both"/>
        <w:rPr>
          <w:rFonts w:ascii="Times New Roman" w:hAnsi="Times New Roman" w:cs="Times New Roman"/>
          <w:b/>
          <w:sz w:val="28"/>
          <w:szCs w:val="28"/>
        </w:rPr>
      </w:pPr>
    </w:p>
    <w:p w:rsidR="008671DC" w:rsidRDefault="008671DC" w:rsidP="001B22F3">
      <w:pPr>
        <w:spacing w:after="0"/>
        <w:ind w:firstLine="709"/>
        <w:jc w:val="both"/>
        <w:rPr>
          <w:rFonts w:ascii="Times New Roman" w:hAnsi="Times New Roman" w:cs="Times New Roman"/>
          <w:b/>
          <w:sz w:val="28"/>
          <w:szCs w:val="28"/>
        </w:rPr>
      </w:pPr>
    </w:p>
    <w:p w:rsidR="008671DC" w:rsidRDefault="008671DC" w:rsidP="001B22F3">
      <w:pPr>
        <w:spacing w:after="0"/>
        <w:ind w:firstLine="709"/>
        <w:jc w:val="both"/>
        <w:rPr>
          <w:rFonts w:ascii="Times New Roman" w:hAnsi="Times New Roman" w:cs="Times New Roman"/>
          <w:b/>
          <w:sz w:val="28"/>
          <w:szCs w:val="28"/>
        </w:rPr>
      </w:pPr>
    </w:p>
    <w:p w:rsidR="008671DC" w:rsidRDefault="008671DC" w:rsidP="001B22F3">
      <w:pPr>
        <w:spacing w:after="0"/>
        <w:ind w:firstLine="709"/>
        <w:jc w:val="both"/>
        <w:rPr>
          <w:rFonts w:ascii="Times New Roman" w:hAnsi="Times New Roman" w:cs="Times New Roman"/>
          <w:b/>
          <w:sz w:val="28"/>
          <w:szCs w:val="28"/>
        </w:rPr>
      </w:pPr>
    </w:p>
    <w:p w:rsidR="008671DC" w:rsidRDefault="008671DC" w:rsidP="001B22F3">
      <w:pPr>
        <w:spacing w:after="0"/>
        <w:ind w:firstLine="709"/>
        <w:jc w:val="both"/>
        <w:rPr>
          <w:rFonts w:ascii="Times New Roman" w:hAnsi="Times New Roman" w:cs="Times New Roman"/>
          <w:b/>
          <w:sz w:val="28"/>
          <w:szCs w:val="28"/>
        </w:rPr>
      </w:pPr>
    </w:p>
    <w:p w:rsidR="008671DC" w:rsidRDefault="008671DC" w:rsidP="001B22F3">
      <w:pPr>
        <w:spacing w:after="0"/>
        <w:ind w:firstLine="709"/>
        <w:jc w:val="both"/>
        <w:rPr>
          <w:rFonts w:ascii="Times New Roman" w:hAnsi="Times New Roman" w:cs="Times New Roman"/>
          <w:b/>
          <w:sz w:val="28"/>
          <w:szCs w:val="28"/>
        </w:rPr>
      </w:pPr>
    </w:p>
    <w:p w:rsidR="008671DC" w:rsidRDefault="008671DC" w:rsidP="001B22F3">
      <w:pPr>
        <w:spacing w:after="0"/>
        <w:ind w:firstLine="709"/>
        <w:jc w:val="both"/>
        <w:rPr>
          <w:rFonts w:ascii="Times New Roman" w:hAnsi="Times New Roman" w:cs="Times New Roman"/>
          <w:b/>
          <w:sz w:val="28"/>
          <w:szCs w:val="28"/>
        </w:rPr>
      </w:pPr>
    </w:p>
    <w:p w:rsidR="008671DC" w:rsidRDefault="008671DC" w:rsidP="00C11E73">
      <w:pPr>
        <w:spacing w:after="0"/>
        <w:jc w:val="both"/>
        <w:rPr>
          <w:rFonts w:ascii="Times New Roman" w:hAnsi="Times New Roman" w:cs="Times New Roman"/>
          <w:b/>
          <w:sz w:val="28"/>
          <w:szCs w:val="28"/>
        </w:rPr>
      </w:pPr>
    </w:p>
    <w:p w:rsidR="001E3DC8" w:rsidRPr="002C5F19" w:rsidRDefault="001E3DC8" w:rsidP="00AF1104">
      <w:pPr>
        <w:pStyle w:val="a6"/>
        <w:numPr>
          <w:ilvl w:val="1"/>
          <w:numId w:val="229"/>
        </w:numPr>
        <w:spacing w:after="0"/>
        <w:jc w:val="both"/>
        <w:rPr>
          <w:rFonts w:ascii="Times New Roman" w:hAnsi="Times New Roman" w:cs="Times New Roman"/>
          <w:b/>
          <w:sz w:val="28"/>
          <w:szCs w:val="28"/>
        </w:rPr>
      </w:pPr>
      <w:r w:rsidRPr="002C5F19">
        <w:rPr>
          <w:rFonts w:ascii="Times New Roman" w:hAnsi="Times New Roman" w:cs="Times New Roman"/>
          <w:b/>
          <w:sz w:val="28"/>
          <w:szCs w:val="28"/>
        </w:rPr>
        <w:t>Планируемые результаты реализации ОП ДОО</w:t>
      </w:r>
    </w:p>
    <w:p w:rsidR="001E3DC8" w:rsidRPr="007F7FE1" w:rsidRDefault="001E3DC8" w:rsidP="001B22F3">
      <w:pPr>
        <w:spacing w:after="0"/>
        <w:ind w:firstLine="709"/>
        <w:jc w:val="both"/>
        <w:rPr>
          <w:rFonts w:ascii="Times New Roman" w:hAnsi="Times New Roman" w:cs="Times New Roman"/>
          <w:b/>
          <w:sz w:val="28"/>
          <w:szCs w:val="28"/>
          <w:highlight w:val="green"/>
        </w:rPr>
      </w:pPr>
    </w:p>
    <w:p w:rsidR="001E3DC8" w:rsidRPr="007059B8" w:rsidRDefault="001E3DC8" w:rsidP="001B22F3">
      <w:pPr>
        <w:tabs>
          <w:tab w:val="left" w:pos="1080"/>
        </w:tabs>
        <w:spacing w:after="0"/>
        <w:ind w:firstLine="709"/>
        <w:jc w:val="both"/>
        <w:rPr>
          <w:rFonts w:ascii="Times New Roman" w:hAnsi="Times New Roman" w:cs="Times New Roman"/>
          <w:b/>
          <w:i/>
          <w:kern w:val="20"/>
          <w:sz w:val="28"/>
          <w:szCs w:val="28"/>
        </w:rPr>
      </w:pPr>
      <w:r w:rsidRPr="007059B8">
        <w:rPr>
          <w:rFonts w:ascii="Times New Roman" w:hAnsi="Times New Roman" w:cs="Times New Roman"/>
          <w:b/>
          <w:i/>
          <w:kern w:val="20"/>
          <w:sz w:val="28"/>
          <w:szCs w:val="28"/>
        </w:rPr>
        <w:t>Планируемые результаты в развитии детей до 3 лет</w:t>
      </w:r>
    </w:p>
    <w:p w:rsidR="00247CBF" w:rsidRPr="00EC608D" w:rsidRDefault="00247CBF" w:rsidP="00880050">
      <w:pPr>
        <w:pStyle w:val="a6"/>
        <w:numPr>
          <w:ilvl w:val="0"/>
          <w:numId w:val="134"/>
        </w:numPr>
        <w:tabs>
          <w:tab w:val="left" w:pos="1080"/>
          <w:tab w:val="num" w:pos="2027"/>
        </w:tabs>
        <w:spacing w:after="0"/>
        <w:ind w:left="0" w:firstLine="709"/>
        <w:jc w:val="both"/>
        <w:rPr>
          <w:rFonts w:ascii="Times New Roman" w:hAnsi="Times New Roman" w:cs="Times New Roman"/>
          <w:b/>
          <w:bCs/>
          <w:kern w:val="20"/>
          <w:sz w:val="28"/>
          <w:szCs w:val="28"/>
        </w:rPr>
      </w:pPr>
      <w:r w:rsidRPr="00EC608D">
        <w:rPr>
          <w:rFonts w:ascii="Times New Roman" w:hAnsi="Times New Roman" w:cs="Times New Roman"/>
          <w:kern w:val="20"/>
          <w:sz w:val="28"/>
          <w:szCs w:val="28"/>
        </w:rPr>
        <w:t>антропометрические показатели (вес, рост) в норме;</w:t>
      </w:r>
    </w:p>
    <w:p w:rsidR="001E3DC8" w:rsidRPr="00EC608D" w:rsidRDefault="001E3DC8" w:rsidP="00880050">
      <w:pPr>
        <w:pStyle w:val="a6"/>
        <w:numPr>
          <w:ilvl w:val="0"/>
          <w:numId w:val="134"/>
        </w:numPr>
        <w:tabs>
          <w:tab w:val="num" w:pos="947"/>
          <w:tab w:val="left" w:pos="1080"/>
        </w:tabs>
        <w:spacing w:after="0"/>
        <w:ind w:left="0" w:firstLine="709"/>
        <w:jc w:val="both"/>
        <w:rPr>
          <w:rFonts w:ascii="Times New Roman" w:hAnsi="Times New Roman" w:cs="Times New Roman"/>
          <w:b/>
          <w:bCs/>
          <w:kern w:val="20"/>
          <w:sz w:val="28"/>
          <w:szCs w:val="28"/>
        </w:rPr>
      </w:pPr>
      <w:r w:rsidRPr="00EC608D">
        <w:rPr>
          <w:rFonts w:ascii="Times New Roman" w:hAnsi="Times New Roman" w:cs="Times New Roman"/>
          <w:kern w:val="20"/>
          <w:sz w:val="28"/>
          <w:szCs w:val="28"/>
        </w:rPr>
        <w:lastRenderedPageBreak/>
        <w:t>обладает соответствующими возрасту основными движениями (ходьба, бег, ползание, лазание, катание, бросание, метание, прыжки);</w:t>
      </w:r>
    </w:p>
    <w:p w:rsidR="001E3DC8" w:rsidRPr="00EC608D" w:rsidRDefault="001E3DC8" w:rsidP="00880050">
      <w:pPr>
        <w:pStyle w:val="a6"/>
        <w:numPr>
          <w:ilvl w:val="0"/>
          <w:numId w:val="134"/>
        </w:numPr>
        <w:tabs>
          <w:tab w:val="left" w:pos="1080"/>
          <w:tab w:val="num" w:pos="2027"/>
        </w:tabs>
        <w:spacing w:after="0"/>
        <w:ind w:left="0" w:firstLine="709"/>
        <w:jc w:val="both"/>
        <w:rPr>
          <w:rFonts w:ascii="Times New Roman" w:hAnsi="Times New Roman" w:cs="Times New Roman"/>
          <w:b/>
          <w:bCs/>
          <w:kern w:val="20"/>
          <w:sz w:val="28"/>
          <w:szCs w:val="28"/>
        </w:rPr>
      </w:pPr>
      <w:r w:rsidRPr="00EC608D">
        <w:rPr>
          <w:rFonts w:ascii="Times New Roman" w:hAnsi="Times New Roman" w:cs="Times New Roman"/>
          <w:kern w:val="20"/>
          <w:sz w:val="28"/>
          <w:szCs w:val="28"/>
        </w:rPr>
        <w:t>выражает желание играть в подвижные игры с простым содержанием, несложными движениями;</w:t>
      </w:r>
    </w:p>
    <w:p w:rsidR="001E3DC8" w:rsidRPr="00EC608D" w:rsidRDefault="001E3DC8" w:rsidP="00880050">
      <w:pPr>
        <w:pStyle w:val="a6"/>
        <w:numPr>
          <w:ilvl w:val="0"/>
          <w:numId w:val="134"/>
        </w:numPr>
        <w:tabs>
          <w:tab w:val="left" w:pos="1080"/>
          <w:tab w:val="num" w:pos="2027"/>
        </w:tabs>
        <w:spacing w:after="0"/>
        <w:ind w:left="0" w:firstLine="709"/>
        <w:jc w:val="both"/>
        <w:rPr>
          <w:rFonts w:ascii="Times New Roman" w:hAnsi="Times New Roman" w:cs="Times New Roman"/>
          <w:b/>
          <w:bCs/>
          <w:kern w:val="20"/>
          <w:sz w:val="28"/>
          <w:szCs w:val="28"/>
        </w:rPr>
      </w:pPr>
      <w:r w:rsidRPr="00EC608D">
        <w:rPr>
          <w:rFonts w:ascii="Times New Roman" w:hAnsi="Times New Roman" w:cs="Times New Roman"/>
          <w:kern w:val="20"/>
          <w:sz w:val="28"/>
          <w:szCs w:val="28"/>
        </w:rPr>
        <w:t>самостоятельно или при небольшой помощи взрослого выполняет доступные возрасту гигиенические процедуры, владеет доступными возрасту навыками самообслуживания;</w:t>
      </w:r>
    </w:p>
    <w:p w:rsidR="001E3DC8" w:rsidRPr="00EC608D" w:rsidRDefault="001E3DC8" w:rsidP="00880050">
      <w:pPr>
        <w:pStyle w:val="a6"/>
        <w:numPr>
          <w:ilvl w:val="0"/>
          <w:numId w:val="134"/>
        </w:numPr>
        <w:tabs>
          <w:tab w:val="left" w:pos="1080"/>
          <w:tab w:val="num" w:pos="2027"/>
        </w:tabs>
        <w:spacing w:after="0"/>
        <w:ind w:left="0" w:firstLine="709"/>
        <w:jc w:val="both"/>
        <w:rPr>
          <w:rFonts w:ascii="Times New Roman" w:hAnsi="Times New Roman" w:cs="Times New Roman"/>
          <w:b/>
          <w:bCs/>
          <w:kern w:val="20"/>
          <w:sz w:val="28"/>
          <w:szCs w:val="28"/>
        </w:rPr>
      </w:pPr>
      <w:r w:rsidRPr="00EC608D">
        <w:rPr>
          <w:rFonts w:ascii="Times New Roman" w:hAnsi="Times New Roman" w:cs="Times New Roman"/>
          <w:kern w:val="20"/>
          <w:sz w:val="28"/>
          <w:szCs w:val="28"/>
        </w:rPr>
        <w:t>имеет первичные представления о себе как о человеке, знает название о</w:t>
      </w:r>
      <w:r w:rsidR="00247CBF" w:rsidRPr="00EC608D">
        <w:rPr>
          <w:rFonts w:ascii="Times New Roman" w:hAnsi="Times New Roman" w:cs="Times New Roman"/>
          <w:kern w:val="20"/>
          <w:sz w:val="28"/>
          <w:szCs w:val="28"/>
        </w:rPr>
        <w:t>сновных частей тела, их функции;</w:t>
      </w:r>
    </w:p>
    <w:p w:rsidR="001E3DC8" w:rsidRPr="00EC608D" w:rsidRDefault="001E3DC8" w:rsidP="00880050">
      <w:pPr>
        <w:pStyle w:val="a6"/>
        <w:numPr>
          <w:ilvl w:val="0"/>
          <w:numId w:val="134"/>
        </w:numPr>
        <w:tabs>
          <w:tab w:val="left" w:pos="1080"/>
        </w:tabs>
        <w:spacing w:after="0"/>
        <w:ind w:left="0" w:firstLine="709"/>
        <w:jc w:val="both"/>
        <w:rPr>
          <w:rFonts w:ascii="Times New Roman" w:hAnsi="Times New Roman" w:cs="Times New Roman"/>
          <w:kern w:val="20"/>
          <w:sz w:val="28"/>
          <w:szCs w:val="28"/>
          <w:u w:val="single"/>
        </w:rPr>
      </w:pPr>
      <w:r w:rsidRPr="00EC608D">
        <w:rPr>
          <w:rFonts w:ascii="Times New Roman" w:hAnsi="Times New Roman" w:cs="Times New Roman"/>
          <w:kern w:val="20"/>
          <w:sz w:val="28"/>
          <w:szCs w:val="28"/>
        </w:rPr>
        <w:t>показывает интерес к окружающему миру природы, участвует в сезонных наблюдениях;</w:t>
      </w:r>
    </w:p>
    <w:p w:rsidR="001E3DC8" w:rsidRPr="00EC608D" w:rsidRDefault="001E3DC8" w:rsidP="00880050">
      <w:pPr>
        <w:pStyle w:val="a6"/>
        <w:numPr>
          <w:ilvl w:val="0"/>
          <w:numId w:val="134"/>
        </w:numPr>
        <w:tabs>
          <w:tab w:val="left" w:pos="1080"/>
        </w:tabs>
        <w:spacing w:after="0"/>
        <w:ind w:left="0" w:firstLine="709"/>
        <w:jc w:val="both"/>
        <w:rPr>
          <w:rFonts w:ascii="Times New Roman" w:hAnsi="Times New Roman" w:cs="Times New Roman"/>
          <w:kern w:val="20"/>
          <w:sz w:val="28"/>
          <w:szCs w:val="28"/>
          <w:u w:val="single"/>
        </w:rPr>
      </w:pPr>
      <w:r w:rsidRPr="00EC608D">
        <w:rPr>
          <w:rFonts w:ascii="Times New Roman" w:hAnsi="Times New Roman" w:cs="Times New Roman"/>
          <w:kern w:val="20"/>
          <w:sz w:val="28"/>
          <w:szCs w:val="28"/>
        </w:rPr>
        <w:t>принимает активное участие в продуктивной деятельности (рисование, лепка, конструирование);</w:t>
      </w:r>
    </w:p>
    <w:p w:rsidR="001E3DC8" w:rsidRPr="00EC608D" w:rsidRDefault="001E3DC8" w:rsidP="00880050">
      <w:pPr>
        <w:pStyle w:val="a6"/>
        <w:numPr>
          <w:ilvl w:val="0"/>
          <w:numId w:val="134"/>
        </w:numPr>
        <w:tabs>
          <w:tab w:val="left" w:pos="1080"/>
        </w:tabs>
        <w:spacing w:after="0"/>
        <w:ind w:left="0" w:firstLine="709"/>
        <w:jc w:val="both"/>
        <w:rPr>
          <w:rFonts w:ascii="Times New Roman" w:hAnsi="Times New Roman" w:cs="Times New Roman"/>
          <w:kern w:val="20"/>
          <w:sz w:val="28"/>
          <w:szCs w:val="28"/>
          <w:u w:val="single"/>
        </w:rPr>
      </w:pPr>
      <w:r w:rsidRPr="00EC608D">
        <w:rPr>
          <w:rFonts w:ascii="Times New Roman" w:hAnsi="Times New Roman" w:cs="Times New Roman"/>
          <w:kern w:val="20"/>
          <w:sz w:val="28"/>
          <w:szCs w:val="28"/>
        </w:rPr>
        <w:t>с интересом слушает сказки, рассказы воспитателя; рассматривает картинки, иллюстрации;</w:t>
      </w:r>
    </w:p>
    <w:p w:rsidR="001E3DC8" w:rsidRPr="00EC608D" w:rsidRDefault="001E3DC8" w:rsidP="00880050">
      <w:pPr>
        <w:pStyle w:val="a6"/>
        <w:numPr>
          <w:ilvl w:val="0"/>
          <w:numId w:val="134"/>
        </w:numPr>
        <w:tabs>
          <w:tab w:val="left" w:pos="1080"/>
        </w:tabs>
        <w:spacing w:after="0"/>
        <w:ind w:left="0" w:firstLine="709"/>
        <w:jc w:val="both"/>
        <w:rPr>
          <w:rFonts w:ascii="Times New Roman" w:hAnsi="Times New Roman" w:cs="Times New Roman"/>
          <w:kern w:val="20"/>
          <w:sz w:val="28"/>
          <w:szCs w:val="28"/>
          <w:u w:val="single"/>
        </w:rPr>
      </w:pPr>
      <w:r w:rsidRPr="00EC608D">
        <w:rPr>
          <w:rFonts w:ascii="Times New Roman" w:hAnsi="Times New Roman" w:cs="Times New Roman"/>
          <w:kern w:val="20"/>
          <w:sz w:val="28"/>
          <w:szCs w:val="28"/>
        </w:rPr>
        <w:t>проявляет активность при подпевании и пении, выполнении п</w:t>
      </w:r>
      <w:r w:rsidR="00247CBF" w:rsidRPr="00EC608D">
        <w:rPr>
          <w:rFonts w:ascii="Times New Roman" w:hAnsi="Times New Roman" w:cs="Times New Roman"/>
          <w:kern w:val="20"/>
          <w:sz w:val="28"/>
          <w:szCs w:val="28"/>
        </w:rPr>
        <w:t>ростейших танцевальных движений;</w:t>
      </w:r>
    </w:p>
    <w:p w:rsidR="001E3DC8" w:rsidRPr="00EC608D" w:rsidRDefault="001E3DC8" w:rsidP="00880050">
      <w:pPr>
        <w:pStyle w:val="a6"/>
        <w:numPr>
          <w:ilvl w:val="0"/>
          <w:numId w:val="134"/>
        </w:numPr>
        <w:tabs>
          <w:tab w:val="left" w:pos="1080"/>
        </w:tabs>
        <w:spacing w:after="0"/>
        <w:ind w:left="0" w:firstLine="709"/>
        <w:jc w:val="both"/>
        <w:rPr>
          <w:rFonts w:ascii="Times New Roman" w:hAnsi="Times New Roman" w:cs="Times New Roman"/>
          <w:b/>
          <w:bCs/>
          <w:kern w:val="20"/>
          <w:sz w:val="28"/>
          <w:szCs w:val="28"/>
        </w:rPr>
      </w:pPr>
      <w:r w:rsidRPr="00EC608D">
        <w:rPr>
          <w:rFonts w:ascii="Times New Roman" w:hAnsi="Times New Roman" w:cs="Times New Roman"/>
          <w:kern w:val="20"/>
          <w:sz w:val="28"/>
          <w:szCs w:val="28"/>
        </w:rPr>
        <w:t>проявляет положительные эмоции в процессе самостоятельной двигательной деятельности;</w:t>
      </w:r>
    </w:p>
    <w:p w:rsidR="001E3DC8" w:rsidRPr="007059B8" w:rsidRDefault="001E3DC8" w:rsidP="00880050">
      <w:pPr>
        <w:numPr>
          <w:ilvl w:val="0"/>
          <w:numId w:val="134"/>
        </w:numPr>
        <w:tabs>
          <w:tab w:val="left" w:pos="1080"/>
        </w:tabs>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rPr>
        <w:t>проявляет эмоциональную отзывчивость на доступные возрасту</w:t>
      </w:r>
      <w:r w:rsidR="00AE05B2" w:rsidRPr="00AE05B2">
        <w:rPr>
          <w:rFonts w:ascii="Times New Roman" w:hAnsi="Times New Roman" w:cs="Times New Roman"/>
          <w:kern w:val="20"/>
          <w:sz w:val="28"/>
          <w:szCs w:val="28"/>
        </w:rPr>
        <w:t xml:space="preserve"> </w:t>
      </w:r>
      <w:r w:rsidR="00AE05B2">
        <w:rPr>
          <w:rFonts w:ascii="Times New Roman" w:hAnsi="Times New Roman" w:cs="Times New Roman"/>
          <w:kern w:val="20"/>
          <w:sz w:val="28"/>
          <w:szCs w:val="28"/>
        </w:rPr>
        <w:t>детей</w:t>
      </w:r>
      <w:r w:rsidRPr="007059B8">
        <w:rPr>
          <w:rFonts w:ascii="Times New Roman" w:hAnsi="Times New Roman" w:cs="Times New Roman"/>
          <w:kern w:val="20"/>
          <w:sz w:val="28"/>
          <w:szCs w:val="28"/>
        </w:rPr>
        <w:t xml:space="preserve"> литературно-художественные произведения (потешки, песенки, сказки, стихи);</w:t>
      </w:r>
    </w:p>
    <w:p w:rsidR="001E3DC8" w:rsidRPr="007059B8" w:rsidRDefault="001E3DC8" w:rsidP="00880050">
      <w:pPr>
        <w:numPr>
          <w:ilvl w:val="0"/>
          <w:numId w:val="134"/>
        </w:numPr>
        <w:tabs>
          <w:tab w:val="left" w:pos="1080"/>
        </w:tabs>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rPr>
        <w:t>эмоционально и заинтересованно следит за развитием действия в играх-драматизациях и кукольных спектаклях, созданных силами взрослых и старших детей;</w:t>
      </w:r>
    </w:p>
    <w:p w:rsidR="001E3DC8" w:rsidRPr="007059B8" w:rsidRDefault="001E3DC8" w:rsidP="00880050">
      <w:pPr>
        <w:numPr>
          <w:ilvl w:val="0"/>
          <w:numId w:val="134"/>
        </w:numPr>
        <w:tabs>
          <w:tab w:val="left" w:pos="1080"/>
        </w:tabs>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rPr>
        <w:t>проявляет эмоциональную отзывчивость на произведения изобразительного искусств, на красоту окружающих предметов (игрушки) и объектов природы (растения, животные);</w:t>
      </w:r>
    </w:p>
    <w:p w:rsidR="001E3DC8" w:rsidRPr="00EC608D" w:rsidRDefault="001E3DC8" w:rsidP="00880050">
      <w:pPr>
        <w:pStyle w:val="a6"/>
        <w:numPr>
          <w:ilvl w:val="0"/>
          <w:numId w:val="134"/>
        </w:numPr>
        <w:tabs>
          <w:tab w:val="left" w:pos="1080"/>
        </w:tabs>
        <w:spacing w:after="0"/>
        <w:ind w:left="0" w:firstLine="709"/>
        <w:jc w:val="both"/>
        <w:rPr>
          <w:rFonts w:ascii="Times New Roman" w:hAnsi="Times New Roman" w:cs="Times New Roman"/>
          <w:kern w:val="20"/>
          <w:sz w:val="28"/>
          <w:szCs w:val="28"/>
        </w:rPr>
      </w:pPr>
      <w:r w:rsidRPr="00EC608D">
        <w:rPr>
          <w:rFonts w:ascii="Times New Roman" w:hAnsi="Times New Roman" w:cs="Times New Roman"/>
          <w:kern w:val="20"/>
          <w:sz w:val="28"/>
          <w:szCs w:val="28"/>
        </w:rPr>
        <w:t xml:space="preserve">проявляет эмоциональную отзывчивость </w:t>
      </w:r>
      <w:r w:rsidR="00EB3CD2" w:rsidRPr="00EC608D">
        <w:rPr>
          <w:rFonts w:ascii="Times New Roman" w:hAnsi="Times New Roman" w:cs="Times New Roman"/>
          <w:kern w:val="20"/>
          <w:sz w:val="28"/>
          <w:szCs w:val="28"/>
        </w:rPr>
        <w:t>на доступный возраст</w:t>
      </w:r>
      <w:r w:rsidRPr="00EC608D">
        <w:rPr>
          <w:rFonts w:ascii="Times New Roman" w:hAnsi="Times New Roman" w:cs="Times New Roman"/>
          <w:kern w:val="20"/>
          <w:sz w:val="28"/>
          <w:szCs w:val="28"/>
        </w:rPr>
        <w:t xml:space="preserve"> музыкальные произведения, различает весёлые и грустные мелодии</w:t>
      </w:r>
      <w:r w:rsidR="00247CBF" w:rsidRPr="00EC608D">
        <w:rPr>
          <w:rFonts w:ascii="Times New Roman" w:hAnsi="Times New Roman" w:cs="Times New Roman"/>
          <w:kern w:val="20"/>
          <w:sz w:val="28"/>
          <w:szCs w:val="28"/>
        </w:rPr>
        <w:t>;</w:t>
      </w:r>
    </w:p>
    <w:p w:rsidR="001E3DC8" w:rsidRPr="007059B8" w:rsidRDefault="001E3DC8" w:rsidP="00880050">
      <w:pPr>
        <w:numPr>
          <w:ilvl w:val="0"/>
          <w:numId w:val="134"/>
        </w:numPr>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rPr>
        <w:t>умеет играть рядом со сверстниками, не мешая им;</w:t>
      </w:r>
    </w:p>
    <w:p w:rsidR="001E3DC8" w:rsidRPr="007059B8" w:rsidRDefault="001E3DC8" w:rsidP="00880050">
      <w:pPr>
        <w:numPr>
          <w:ilvl w:val="0"/>
          <w:numId w:val="134"/>
        </w:numPr>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rPr>
        <w:t>проявляет интерес к совместным играм небольшими группами;</w:t>
      </w:r>
    </w:p>
    <w:p w:rsidR="001E3DC8" w:rsidRPr="007059B8" w:rsidRDefault="001E3DC8" w:rsidP="00880050">
      <w:pPr>
        <w:numPr>
          <w:ilvl w:val="0"/>
          <w:numId w:val="134"/>
        </w:numPr>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rPr>
        <w:t>может по собственной инициативе рассказывать об изображённом на картинке, об игрушке, о событии из личного опыта;</w:t>
      </w:r>
    </w:p>
    <w:p w:rsidR="001E3DC8" w:rsidRPr="007059B8" w:rsidRDefault="001E3DC8" w:rsidP="00880050">
      <w:pPr>
        <w:numPr>
          <w:ilvl w:val="0"/>
          <w:numId w:val="134"/>
        </w:numPr>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rPr>
        <w:t>может по просьбе взрослого рассказывать об изображённом на картинке, об игрушке, о событии из личного опыта;</w:t>
      </w:r>
    </w:p>
    <w:p w:rsidR="006621E7" w:rsidRPr="006621E7" w:rsidRDefault="006621E7" w:rsidP="00C11E73">
      <w:pPr>
        <w:spacing w:after="0"/>
        <w:jc w:val="both"/>
        <w:rPr>
          <w:rFonts w:ascii="Times New Roman" w:hAnsi="Times New Roman" w:cs="Times New Roman"/>
          <w:bCs/>
          <w:kern w:val="20"/>
          <w:sz w:val="28"/>
          <w:szCs w:val="28"/>
        </w:rPr>
      </w:pPr>
    </w:p>
    <w:p w:rsidR="001E3DC8" w:rsidRPr="007059B8" w:rsidRDefault="001E3DC8" w:rsidP="00880050">
      <w:pPr>
        <w:numPr>
          <w:ilvl w:val="0"/>
          <w:numId w:val="134"/>
        </w:numPr>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rPr>
        <w:t>речь становится полноценным средством общения с другими детьми</w:t>
      </w:r>
    </w:p>
    <w:p w:rsidR="001E3DC8" w:rsidRPr="007059B8" w:rsidRDefault="001E3DC8" w:rsidP="00880050">
      <w:pPr>
        <w:numPr>
          <w:ilvl w:val="0"/>
          <w:numId w:val="134"/>
        </w:numPr>
        <w:tabs>
          <w:tab w:val="num" w:pos="1080"/>
        </w:tabs>
        <w:spacing w:after="0"/>
        <w:ind w:left="0" w:firstLine="709"/>
        <w:jc w:val="both"/>
        <w:rPr>
          <w:rFonts w:ascii="Times New Roman" w:hAnsi="Times New Roman" w:cs="Times New Roman"/>
          <w:b/>
          <w:bCs/>
          <w:i/>
          <w:kern w:val="20"/>
          <w:sz w:val="28"/>
          <w:szCs w:val="28"/>
        </w:rPr>
      </w:pPr>
      <w:r w:rsidRPr="007059B8">
        <w:rPr>
          <w:rFonts w:ascii="Times New Roman" w:hAnsi="Times New Roman" w:cs="Times New Roman"/>
          <w:kern w:val="20"/>
          <w:sz w:val="28"/>
          <w:szCs w:val="28"/>
        </w:rPr>
        <w:t>проявляет желание самостоятельно подбирать игрушки и атрибуты для игры;</w:t>
      </w:r>
    </w:p>
    <w:p w:rsidR="001E3DC8" w:rsidRPr="007059B8" w:rsidRDefault="001E3DC8" w:rsidP="00880050">
      <w:pPr>
        <w:numPr>
          <w:ilvl w:val="0"/>
          <w:numId w:val="134"/>
        </w:numPr>
        <w:tabs>
          <w:tab w:val="num" w:pos="1080"/>
        </w:tabs>
        <w:spacing w:after="0"/>
        <w:ind w:left="0" w:firstLine="709"/>
        <w:jc w:val="both"/>
        <w:rPr>
          <w:rFonts w:ascii="Times New Roman" w:hAnsi="Times New Roman" w:cs="Times New Roman"/>
          <w:b/>
          <w:bCs/>
          <w:i/>
          <w:kern w:val="20"/>
          <w:sz w:val="28"/>
          <w:szCs w:val="28"/>
        </w:rPr>
      </w:pPr>
      <w:r w:rsidRPr="007059B8">
        <w:rPr>
          <w:rFonts w:ascii="Times New Roman" w:hAnsi="Times New Roman" w:cs="Times New Roman"/>
          <w:kern w:val="20"/>
          <w:sz w:val="28"/>
          <w:szCs w:val="28"/>
        </w:rPr>
        <w:lastRenderedPageBreak/>
        <w:t>проявляет желание самостоятельно подбирать и использовать предметы-заместители;</w:t>
      </w:r>
    </w:p>
    <w:p w:rsidR="001E3DC8" w:rsidRPr="007059B8" w:rsidRDefault="001E3DC8" w:rsidP="00880050">
      <w:pPr>
        <w:numPr>
          <w:ilvl w:val="0"/>
          <w:numId w:val="134"/>
        </w:numPr>
        <w:tabs>
          <w:tab w:val="num" w:pos="1080"/>
        </w:tabs>
        <w:spacing w:after="0"/>
        <w:ind w:left="0" w:firstLine="709"/>
        <w:jc w:val="both"/>
        <w:rPr>
          <w:rFonts w:ascii="Times New Roman" w:hAnsi="Times New Roman" w:cs="Times New Roman"/>
          <w:b/>
          <w:bCs/>
          <w:i/>
          <w:kern w:val="20"/>
          <w:sz w:val="28"/>
          <w:szCs w:val="28"/>
        </w:rPr>
      </w:pPr>
      <w:r w:rsidRPr="007059B8">
        <w:rPr>
          <w:rFonts w:ascii="Times New Roman" w:hAnsi="Times New Roman" w:cs="Times New Roman"/>
          <w:kern w:val="20"/>
          <w:sz w:val="28"/>
          <w:szCs w:val="28"/>
        </w:rPr>
        <w:t>сооружает элементарные постройки по образцу;</w:t>
      </w:r>
    </w:p>
    <w:p w:rsidR="001E3DC8" w:rsidRPr="007059B8" w:rsidRDefault="001E3DC8" w:rsidP="00880050">
      <w:pPr>
        <w:numPr>
          <w:ilvl w:val="0"/>
          <w:numId w:val="134"/>
        </w:numPr>
        <w:tabs>
          <w:tab w:val="num" w:pos="1080"/>
        </w:tabs>
        <w:spacing w:after="0"/>
        <w:ind w:left="0" w:firstLine="709"/>
        <w:jc w:val="both"/>
        <w:rPr>
          <w:rFonts w:ascii="Times New Roman" w:hAnsi="Times New Roman" w:cs="Times New Roman"/>
          <w:b/>
          <w:bCs/>
          <w:i/>
          <w:kern w:val="20"/>
          <w:sz w:val="28"/>
          <w:szCs w:val="28"/>
        </w:rPr>
      </w:pPr>
      <w:r w:rsidRPr="007059B8">
        <w:rPr>
          <w:rFonts w:ascii="Times New Roman" w:hAnsi="Times New Roman" w:cs="Times New Roman"/>
          <w:kern w:val="20"/>
          <w:sz w:val="28"/>
          <w:szCs w:val="28"/>
        </w:rPr>
        <w:t>проявляет желание строить самостоятельно;</w:t>
      </w:r>
    </w:p>
    <w:p w:rsidR="001E3DC8" w:rsidRPr="007059B8" w:rsidRDefault="001E3DC8" w:rsidP="00880050">
      <w:pPr>
        <w:numPr>
          <w:ilvl w:val="0"/>
          <w:numId w:val="134"/>
        </w:numPr>
        <w:tabs>
          <w:tab w:val="num" w:pos="1080"/>
        </w:tabs>
        <w:spacing w:after="0"/>
        <w:ind w:left="0" w:firstLine="709"/>
        <w:jc w:val="both"/>
        <w:rPr>
          <w:rFonts w:ascii="Times New Roman" w:hAnsi="Times New Roman" w:cs="Times New Roman"/>
          <w:b/>
          <w:bCs/>
          <w:i/>
          <w:kern w:val="20"/>
          <w:sz w:val="28"/>
          <w:szCs w:val="28"/>
        </w:rPr>
      </w:pPr>
      <w:r w:rsidRPr="007059B8">
        <w:rPr>
          <w:rFonts w:ascii="Times New Roman" w:hAnsi="Times New Roman" w:cs="Times New Roman"/>
          <w:kern w:val="20"/>
          <w:sz w:val="28"/>
          <w:szCs w:val="28"/>
        </w:rPr>
        <w:t>ориентируется в помещении группы и участка детского сада.</w:t>
      </w:r>
    </w:p>
    <w:p w:rsidR="001E3DC8" w:rsidRPr="007059B8" w:rsidRDefault="001E3DC8" w:rsidP="00880050">
      <w:pPr>
        <w:numPr>
          <w:ilvl w:val="0"/>
          <w:numId w:val="134"/>
        </w:numPr>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rPr>
        <w:t>умеет по словесному указанию взрослого находить предметы по названию, цвету, размеру;</w:t>
      </w:r>
    </w:p>
    <w:p w:rsidR="001E3DC8" w:rsidRPr="007059B8" w:rsidRDefault="001E3DC8" w:rsidP="00880050">
      <w:pPr>
        <w:numPr>
          <w:ilvl w:val="0"/>
          <w:numId w:val="134"/>
        </w:numPr>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rPr>
        <w:t>отвечает на простейшие вопросы «кто?», «что?», «что делает?»;</w:t>
      </w:r>
    </w:p>
    <w:p w:rsidR="001E3DC8" w:rsidRPr="007059B8" w:rsidRDefault="001E3DC8" w:rsidP="00880050">
      <w:pPr>
        <w:numPr>
          <w:ilvl w:val="0"/>
          <w:numId w:val="134"/>
        </w:numPr>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rPr>
        <w:t>проявляет интерес к книгам;</w:t>
      </w:r>
    </w:p>
    <w:p w:rsidR="001E3DC8" w:rsidRPr="007059B8" w:rsidRDefault="001E3DC8" w:rsidP="00880050">
      <w:pPr>
        <w:numPr>
          <w:ilvl w:val="0"/>
          <w:numId w:val="134"/>
        </w:numPr>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rPr>
        <w:t>проявляет интерес к рассматриванию иллюстраций;</w:t>
      </w:r>
    </w:p>
    <w:p w:rsidR="001E3DC8" w:rsidRPr="007059B8" w:rsidRDefault="001E3DC8" w:rsidP="00880050">
      <w:pPr>
        <w:numPr>
          <w:ilvl w:val="0"/>
          <w:numId w:val="134"/>
        </w:numPr>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rPr>
        <w:t>выполняет простейшие поручения взрослого.</w:t>
      </w:r>
    </w:p>
    <w:p w:rsidR="001E3DC8" w:rsidRPr="007059B8" w:rsidRDefault="001E3DC8" w:rsidP="001B22F3">
      <w:pPr>
        <w:tabs>
          <w:tab w:val="left" w:pos="1080"/>
        </w:tabs>
        <w:spacing w:after="0"/>
        <w:ind w:firstLine="709"/>
        <w:jc w:val="both"/>
        <w:rPr>
          <w:rFonts w:ascii="Times New Roman" w:hAnsi="Times New Roman" w:cs="Times New Roman"/>
          <w:i/>
          <w:iCs/>
          <w:kern w:val="20"/>
          <w:sz w:val="28"/>
          <w:szCs w:val="28"/>
        </w:rPr>
      </w:pPr>
    </w:p>
    <w:p w:rsidR="001E3DC8" w:rsidRPr="007059B8" w:rsidRDefault="001E3DC8" w:rsidP="001B22F3">
      <w:pPr>
        <w:tabs>
          <w:tab w:val="left" w:pos="1080"/>
        </w:tabs>
        <w:spacing w:after="0"/>
        <w:ind w:firstLine="709"/>
        <w:jc w:val="both"/>
        <w:rPr>
          <w:rFonts w:ascii="Times New Roman" w:hAnsi="Times New Roman" w:cs="Times New Roman"/>
          <w:iCs/>
          <w:kern w:val="20"/>
          <w:sz w:val="28"/>
          <w:szCs w:val="28"/>
        </w:rPr>
      </w:pPr>
      <w:r w:rsidRPr="007059B8">
        <w:rPr>
          <w:rFonts w:ascii="Times New Roman" w:hAnsi="Times New Roman" w:cs="Times New Roman"/>
          <w:b/>
          <w:i/>
          <w:iCs/>
          <w:kern w:val="20"/>
          <w:sz w:val="28"/>
          <w:szCs w:val="28"/>
        </w:rPr>
        <w:t>Социально-коммуникативное развитие</w:t>
      </w:r>
      <w:r w:rsidRPr="007059B8">
        <w:rPr>
          <w:rFonts w:ascii="Times New Roman" w:hAnsi="Times New Roman" w:cs="Times New Roman"/>
          <w:iCs/>
          <w:kern w:val="20"/>
          <w:sz w:val="28"/>
          <w:szCs w:val="28"/>
        </w:rPr>
        <w:t>:</w:t>
      </w:r>
    </w:p>
    <w:p w:rsidR="001E3DC8" w:rsidRPr="007059B8" w:rsidRDefault="001E3DC8" w:rsidP="001B22F3">
      <w:pPr>
        <w:tabs>
          <w:tab w:val="left" w:pos="1080"/>
        </w:tabs>
        <w:spacing w:after="0"/>
        <w:ind w:firstLine="709"/>
        <w:jc w:val="both"/>
        <w:rPr>
          <w:rFonts w:ascii="Times New Roman" w:hAnsi="Times New Roman" w:cs="Times New Roman"/>
          <w:iCs/>
          <w:kern w:val="20"/>
          <w:sz w:val="28"/>
          <w:szCs w:val="28"/>
        </w:rPr>
      </w:pPr>
      <w:r w:rsidRPr="00AE05B2">
        <w:rPr>
          <w:rFonts w:ascii="Times New Roman" w:hAnsi="Times New Roman" w:cs="Times New Roman"/>
          <w:i/>
          <w:iCs/>
          <w:kern w:val="20"/>
          <w:sz w:val="28"/>
          <w:szCs w:val="28"/>
        </w:rPr>
        <w:t>Развитие игровой деятельности</w:t>
      </w:r>
      <w:r w:rsidRPr="007059B8">
        <w:rPr>
          <w:rFonts w:ascii="Times New Roman" w:hAnsi="Times New Roman" w:cs="Times New Roman"/>
          <w:iCs/>
          <w:kern w:val="20"/>
          <w:sz w:val="28"/>
          <w:szCs w:val="28"/>
        </w:rPr>
        <w:t>:</w:t>
      </w:r>
    </w:p>
    <w:p w:rsidR="001E3DC8" w:rsidRPr="007059B8" w:rsidRDefault="001E3DC8" w:rsidP="001B22F3">
      <w:pPr>
        <w:numPr>
          <w:ilvl w:val="0"/>
          <w:numId w:val="117"/>
        </w:numPr>
        <w:shd w:val="clear" w:color="auto" w:fill="FFFFFF"/>
        <w:tabs>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эмоционально, активно откликается на предложение игры;</w:t>
      </w:r>
    </w:p>
    <w:p w:rsidR="001E3DC8" w:rsidRPr="007059B8" w:rsidRDefault="001E3DC8" w:rsidP="001B22F3">
      <w:pPr>
        <w:numPr>
          <w:ilvl w:val="0"/>
          <w:numId w:val="117"/>
        </w:numPr>
        <w:shd w:val="clear" w:color="auto" w:fill="FFFFFF"/>
        <w:tabs>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принимает условную игровую ситуацию, адекватно действует в ней (кормит куклу, лечит больного и т.д.);</w:t>
      </w:r>
    </w:p>
    <w:p w:rsidR="001E3DC8" w:rsidRPr="007059B8" w:rsidRDefault="001E3DC8" w:rsidP="001B22F3">
      <w:pPr>
        <w:numPr>
          <w:ilvl w:val="0"/>
          <w:numId w:val="117"/>
        </w:numPr>
        <w:shd w:val="clear" w:color="auto" w:fill="FFFFFF"/>
        <w:tabs>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объединяет в смысловую цепочку знакомые игровые действия (покормили, переодели кукол, погуляли с ними и т.д.);</w:t>
      </w:r>
    </w:p>
    <w:p w:rsidR="001E3DC8" w:rsidRPr="007059B8" w:rsidRDefault="001E3DC8" w:rsidP="001B22F3">
      <w:pPr>
        <w:numPr>
          <w:ilvl w:val="0"/>
          <w:numId w:val="117"/>
        </w:numPr>
        <w:shd w:val="clear" w:color="auto" w:fill="FFFFFF"/>
        <w:tabs>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может выполнять условные действия с образными игрушками, предметами-заместителями, изображениями (нарисованными объектами).</w:t>
      </w:r>
    </w:p>
    <w:p w:rsidR="001E3DC8" w:rsidRPr="007059B8" w:rsidRDefault="001E3DC8" w:rsidP="00EB3CD2">
      <w:pPr>
        <w:tabs>
          <w:tab w:val="left" w:pos="1080"/>
        </w:tabs>
        <w:spacing w:after="0"/>
        <w:jc w:val="both"/>
        <w:rPr>
          <w:rFonts w:ascii="Times New Roman" w:hAnsi="Times New Roman" w:cs="Times New Roman"/>
          <w:iCs/>
          <w:kern w:val="20"/>
          <w:sz w:val="28"/>
          <w:szCs w:val="28"/>
        </w:rPr>
      </w:pPr>
      <w:r w:rsidRPr="00AE05B2">
        <w:rPr>
          <w:rFonts w:ascii="Times New Roman" w:hAnsi="Times New Roman" w:cs="Times New Roman"/>
          <w:i/>
          <w:iCs/>
          <w:kern w:val="20"/>
          <w:sz w:val="28"/>
          <w:szCs w:val="28"/>
        </w:rPr>
        <w:t>Приобщение к элементарным социальным нормам и правилам</w:t>
      </w:r>
      <w:r w:rsidRPr="007059B8">
        <w:rPr>
          <w:rFonts w:ascii="Times New Roman" w:hAnsi="Times New Roman" w:cs="Times New Roman"/>
          <w:iCs/>
          <w:kern w:val="20"/>
          <w:sz w:val="28"/>
          <w:szCs w:val="28"/>
        </w:rPr>
        <w:t>:</w:t>
      </w:r>
    </w:p>
    <w:p w:rsidR="001E3DC8" w:rsidRPr="007059B8" w:rsidRDefault="001E3DC8" w:rsidP="001B22F3">
      <w:pPr>
        <w:numPr>
          <w:ilvl w:val="0"/>
          <w:numId w:val="118"/>
        </w:numPr>
        <w:shd w:val="clear" w:color="auto" w:fill="FFFFFF"/>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знает элементарные нормы и правила поведения (можно поменяться, поделиться игрушкой, пожалеть другого человека, утешить, нельзя драться, отбирать игрушку, говорить плохие слова);</w:t>
      </w:r>
    </w:p>
    <w:p w:rsidR="001E3DC8" w:rsidRPr="007059B8" w:rsidRDefault="001E3DC8" w:rsidP="001B22F3">
      <w:pPr>
        <w:numPr>
          <w:ilvl w:val="0"/>
          <w:numId w:val="118"/>
        </w:numPr>
        <w:shd w:val="clear" w:color="auto" w:fill="FFFFFF"/>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может адекватно реагировать на запрет, выдержать недолгую отсрочку в удовлетворении желаний (подождать, потерпеть);</w:t>
      </w:r>
    </w:p>
    <w:p w:rsidR="001E3DC8" w:rsidRPr="007059B8" w:rsidRDefault="001E3DC8" w:rsidP="001B22F3">
      <w:pPr>
        <w:numPr>
          <w:ilvl w:val="0"/>
          <w:numId w:val="118"/>
        </w:numPr>
        <w:shd w:val="clear" w:color="auto" w:fill="FFFFFF"/>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радуется, когда взрослый хвалит его, болезненно переживает неодобрение (плачет, замыкается в себе);</w:t>
      </w:r>
    </w:p>
    <w:p w:rsidR="001E3DC8" w:rsidRPr="007059B8" w:rsidRDefault="001E3DC8" w:rsidP="001B22F3">
      <w:pPr>
        <w:numPr>
          <w:ilvl w:val="0"/>
          <w:numId w:val="118"/>
        </w:numPr>
        <w:shd w:val="clear" w:color="auto" w:fill="FFFFFF"/>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замечает и адекватно реагирует на эмоциональные состояния взрослых и детей (радость, печаль, гнев);</w:t>
      </w:r>
    </w:p>
    <w:p w:rsidR="001E3DC8" w:rsidRPr="007059B8" w:rsidRDefault="001E3DC8" w:rsidP="001B22F3">
      <w:pPr>
        <w:numPr>
          <w:ilvl w:val="0"/>
          <w:numId w:val="118"/>
        </w:numPr>
        <w:shd w:val="clear" w:color="auto" w:fill="FFFFFF"/>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доброжелательно относится к деятельности сверстника (с интересом наблюдает, дает игрушку);</w:t>
      </w:r>
    </w:p>
    <w:p w:rsidR="001E3DC8" w:rsidRPr="007059B8" w:rsidRDefault="001E3DC8" w:rsidP="001B22F3">
      <w:pPr>
        <w:numPr>
          <w:ilvl w:val="0"/>
          <w:numId w:val="118"/>
        </w:numPr>
        <w:shd w:val="clear" w:color="auto" w:fill="FFFFFF"/>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способен вступать в диалог со взрослыми и сверстниками;</w:t>
      </w:r>
    </w:p>
    <w:p w:rsidR="001E3DC8" w:rsidRPr="007059B8" w:rsidRDefault="001E3DC8" w:rsidP="001B22F3">
      <w:pPr>
        <w:numPr>
          <w:ilvl w:val="0"/>
          <w:numId w:val="118"/>
        </w:numPr>
        <w:shd w:val="clear" w:color="auto" w:fill="FFFFFF"/>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ярко проявляет потребность в самостоятельности; стремится обходиться без помощи взрослого при одевании, раздевании, во время еды;</w:t>
      </w:r>
    </w:p>
    <w:p w:rsidR="00A84D4E" w:rsidRPr="00C11E73" w:rsidRDefault="001E3DC8" w:rsidP="00C11E73">
      <w:pPr>
        <w:numPr>
          <w:ilvl w:val="0"/>
          <w:numId w:val="118"/>
        </w:numPr>
        <w:shd w:val="clear" w:color="auto" w:fill="FFFFFF"/>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дает себе общую положительную оценку («Я хороший», «Я большой», «Я могу»)</w:t>
      </w:r>
    </w:p>
    <w:p w:rsidR="001E3DC8" w:rsidRPr="007059B8" w:rsidRDefault="001E3DC8" w:rsidP="001B22F3">
      <w:pPr>
        <w:tabs>
          <w:tab w:val="left" w:pos="1080"/>
        </w:tabs>
        <w:spacing w:after="0"/>
        <w:ind w:firstLine="709"/>
        <w:jc w:val="both"/>
        <w:rPr>
          <w:rFonts w:ascii="Times New Roman" w:hAnsi="Times New Roman" w:cs="Times New Roman"/>
          <w:iCs/>
          <w:kern w:val="20"/>
          <w:sz w:val="28"/>
          <w:szCs w:val="28"/>
        </w:rPr>
      </w:pPr>
      <w:r w:rsidRPr="00AE05B2">
        <w:rPr>
          <w:rFonts w:ascii="Times New Roman" w:hAnsi="Times New Roman" w:cs="Times New Roman"/>
          <w:i/>
          <w:iCs/>
          <w:kern w:val="20"/>
          <w:sz w:val="28"/>
          <w:szCs w:val="28"/>
        </w:rPr>
        <w:t>Формирование гендерной, семейной, гражданской принадлежности, патриотических чувств</w:t>
      </w:r>
      <w:r w:rsidRPr="007059B8">
        <w:rPr>
          <w:rFonts w:ascii="Times New Roman" w:hAnsi="Times New Roman" w:cs="Times New Roman"/>
          <w:iCs/>
          <w:kern w:val="20"/>
          <w:sz w:val="28"/>
          <w:szCs w:val="28"/>
        </w:rPr>
        <w:t>:</w:t>
      </w:r>
    </w:p>
    <w:p w:rsidR="001E3DC8" w:rsidRPr="007059B8" w:rsidRDefault="001E3DC8" w:rsidP="001B22F3">
      <w:pPr>
        <w:numPr>
          <w:ilvl w:val="0"/>
          <w:numId w:val="119"/>
        </w:numPr>
        <w:shd w:val="clear" w:color="auto" w:fill="FFFFFF"/>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осознает свою гендерную принадлежность;</w:t>
      </w:r>
    </w:p>
    <w:p w:rsidR="001E3DC8" w:rsidRPr="007059B8" w:rsidRDefault="001E3DC8" w:rsidP="001B22F3">
      <w:pPr>
        <w:numPr>
          <w:ilvl w:val="0"/>
          <w:numId w:val="119"/>
        </w:numPr>
        <w:shd w:val="clear" w:color="auto" w:fill="FFFFFF"/>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lastRenderedPageBreak/>
        <w:t>проявляет сочувствие, стремление пожалеть другого человека, если он огорчен, расстроен;</w:t>
      </w:r>
    </w:p>
    <w:p w:rsidR="001E3DC8" w:rsidRPr="007059B8" w:rsidRDefault="001E3DC8" w:rsidP="001B22F3">
      <w:pPr>
        <w:numPr>
          <w:ilvl w:val="0"/>
          <w:numId w:val="119"/>
        </w:numPr>
        <w:shd w:val="clear" w:color="auto" w:fill="FFFFFF"/>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называет название города, в котором живёт.</w:t>
      </w:r>
    </w:p>
    <w:p w:rsidR="005147A2" w:rsidRDefault="001E3DC8" w:rsidP="001B22F3">
      <w:pPr>
        <w:spacing w:after="0"/>
        <w:ind w:firstLine="709"/>
        <w:jc w:val="both"/>
        <w:rPr>
          <w:rFonts w:ascii="Times New Roman" w:hAnsi="Times New Roman" w:cs="Times New Roman"/>
          <w:kern w:val="20"/>
          <w:sz w:val="28"/>
          <w:szCs w:val="28"/>
        </w:rPr>
      </w:pPr>
      <w:r w:rsidRPr="007059B8">
        <w:rPr>
          <w:rFonts w:ascii="Times New Roman" w:hAnsi="Times New Roman" w:cs="Times New Roman"/>
          <w:iCs/>
          <w:kern w:val="20"/>
          <w:sz w:val="28"/>
          <w:szCs w:val="28"/>
        </w:rPr>
        <w:t>Формирование осторожного и осмотрительного отношения к потенциально опасным для человека и окружающего мира природы ситуациям</w:t>
      </w:r>
      <w:r w:rsidRPr="007059B8">
        <w:rPr>
          <w:rFonts w:ascii="Times New Roman" w:hAnsi="Times New Roman" w:cs="Times New Roman"/>
          <w:kern w:val="20"/>
          <w:sz w:val="28"/>
          <w:szCs w:val="28"/>
        </w:rPr>
        <w:t xml:space="preserve">: </w:t>
      </w:r>
    </w:p>
    <w:p w:rsidR="001E3DC8" w:rsidRPr="00990FDD" w:rsidRDefault="001E3DC8" w:rsidP="00880050">
      <w:pPr>
        <w:pStyle w:val="a6"/>
        <w:numPr>
          <w:ilvl w:val="0"/>
          <w:numId w:val="135"/>
        </w:numPr>
        <w:spacing w:after="0"/>
        <w:ind w:left="0" w:firstLine="709"/>
        <w:jc w:val="both"/>
        <w:rPr>
          <w:rFonts w:ascii="Times New Roman" w:hAnsi="Times New Roman" w:cs="Times New Roman"/>
          <w:kern w:val="20"/>
          <w:sz w:val="28"/>
          <w:szCs w:val="28"/>
        </w:rPr>
      </w:pPr>
      <w:r w:rsidRPr="00990FDD">
        <w:rPr>
          <w:rFonts w:ascii="Times New Roman" w:hAnsi="Times New Roman" w:cs="Times New Roman"/>
          <w:kern w:val="20"/>
          <w:sz w:val="28"/>
          <w:szCs w:val="28"/>
        </w:rPr>
        <w:t>соблюдает элементарные правила взаимодействия с животными.</w:t>
      </w:r>
    </w:p>
    <w:p w:rsidR="005147A2" w:rsidRDefault="001E3DC8" w:rsidP="001B22F3">
      <w:pPr>
        <w:spacing w:after="0"/>
        <w:ind w:firstLine="709"/>
        <w:jc w:val="both"/>
        <w:rPr>
          <w:rFonts w:ascii="Times New Roman" w:hAnsi="Times New Roman" w:cs="Times New Roman"/>
          <w:kern w:val="20"/>
          <w:sz w:val="28"/>
          <w:szCs w:val="28"/>
        </w:rPr>
      </w:pPr>
      <w:r w:rsidRPr="00AE05B2">
        <w:rPr>
          <w:rFonts w:ascii="Times New Roman" w:hAnsi="Times New Roman" w:cs="Times New Roman"/>
          <w:i/>
          <w:kern w:val="20"/>
          <w:sz w:val="28"/>
          <w:szCs w:val="28"/>
        </w:rPr>
        <w:t>Приобщение к правилам безопасного для человека и окружающего мира природы поведения</w:t>
      </w:r>
      <w:r w:rsidRPr="007059B8">
        <w:rPr>
          <w:rFonts w:ascii="Times New Roman" w:hAnsi="Times New Roman" w:cs="Times New Roman"/>
          <w:kern w:val="20"/>
          <w:sz w:val="28"/>
          <w:szCs w:val="28"/>
        </w:rPr>
        <w:t>:</w:t>
      </w:r>
    </w:p>
    <w:p w:rsidR="001E3DC8" w:rsidRPr="00990FDD" w:rsidRDefault="001E3DC8" w:rsidP="00880050">
      <w:pPr>
        <w:pStyle w:val="a6"/>
        <w:numPr>
          <w:ilvl w:val="0"/>
          <w:numId w:val="136"/>
        </w:numPr>
        <w:spacing w:after="0"/>
        <w:ind w:left="0" w:firstLine="709"/>
        <w:jc w:val="both"/>
        <w:rPr>
          <w:rFonts w:ascii="Times New Roman" w:hAnsi="Times New Roman" w:cs="Times New Roman"/>
          <w:i/>
          <w:kern w:val="20"/>
          <w:sz w:val="28"/>
          <w:szCs w:val="28"/>
        </w:rPr>
      </w:pPr>
      <w:r w:rsidRPr="00990FDD">
        <w:rPr>
          <w:rFonts w:ascii="Times New Roman" w:hAnsi="Times New Roman" w:cs="Times New Roman"/>
          <w:kern w:val="20"/>
          <w:sz w:val="28"/>
          <w:szCs w:val="28"/>
        </w:rPr>
        <w:t>имеет элементарные представления о правилах дорожного движения.</w:t>
      </w:r>
    </w:p>
    <w:p w:rsidR="005147A2" w:rsidRDefault="001E3DC8" w:rsidP="001B22F3">
      <w:pPr>
        <w:spacing w:after="0"/>
        <w:ind w:firstLine="709"/>
        <w:jc w:val="both"/>
        <w:rPr>
          <w:rFonts w:ascii="Times New Roman" w:hAnsi="Times New Roman" w:cs="Times New Roman"/>
          <w:kern w:val="20"/>
          <w:sz w:val="28"/>
          <w:szCs w:val="28"/>
        </w:rPr>
      </w:pPr>
      <w:r w:rsidRPr="00AE05B2">
        <w:rPr>
          <w:rFonts w:ascii="Times New Roman" w:hAnsi="Times New Roman" w:cs="Times New Roman"/>
          <w:i/>
          <w:iCs/>
          <w:kern w:val="20"/>
          <w:sz w:val="28"/>
          <w:szCs w:val="28"/>
        </w:rPr>
        <w:t>Формирование знаний о правилах безопасности дорожного движения в качестве пешехода и пассажира транспортного средства</w:t>
      </w:r>
      <w:r w:rsidRPr="007059B8">
        <w:rPr>
          <w:rFonts w:ascii="Times New Roman" w:hAnsi="Times New Roman" w:cs="Times New Roman"/>
          <w:kern w:val="20"/>
          <w:sz w:val="28"/>
          <w:szCs w:val="28"/>
        </w:rPr>
        <w:t>:</w:t>
      </w:r>
    </w:p>
    <w:p w:rsidR="001E3DC8" w:rsidRPr="00990FDD" w:rsidRDefault="001E3DC8" w:rsidP="00880050">
      <w:pPr>
        <w:pStyle w:val="a6"/>
        <w:numPr>
          <w:ilvl w:val="0"/>
          <w:numId w:val="136"/>
        </w:numPr>
        <w:spacing w:after="0"/>
        <w:ind w:left="0" w:firstLine="709"/>
        <w:jc w:val="both"/>
        <w:rPr>
          <w:rFonts w:ascii="Times New Roman" w:hAnsi="Times New Roman" w:cs="Times New Roman"/>
          <w:i/>
          <w:kern w:val="20"/>
          <w:sz w:val="28"/>
          <w:szCs w:val="28"/>
        </w:rPr>
      </w:pPr>
      <w:r w:rsidRPr="00990FDD">
        <w:rPr>
          <w:rFonts w:ascii="Times New Roman" w:hAnsi="Times New Roman" w:cs="Times New Roman"/>
          <w:kern w:val="20"/>
          <w:sz w:val="28"/>
          <w:szCs w:val="28"/>
        </w:rPr>
        <w:t>держит взрослого за руку при переходе проезжей части улицы и при движении по тротуару, а также находясь в местах большого скопления людей.</w:t>
      </w:r>
    </w:p>
    <w:p w:rsidR="005147A2" w:rsidRDefault="001E3DC8" w:rsidP="001B22F3">
      <w:pPr>
        <w:spacing w:after="0"/>
        <w:ind w:firstLine="709"/>
        <w:jc w:val="both"/>
        <w:rPr>
          <w:rFonts w:ascii="Times New Roman" w:hAnsi="Times New Roman" w:cs="Times New Roman"/>
          <w:kern w:val="20"/>
          <w:sz w:val="28"/>
          <w:szCs w:val="28"/>
          <w:u w:val="single"/>
        </w:rPr>
      </w:pPr>
      <w:r w:rsidRPr="00AE05B2">
        <w:rPr>
          <w:rFonts w:ascii="Times New Roman" w:hAnsi="Times New Roman" w:cs="Times New Roman"/>
          <w:i/>
          <w:iCs/>
          <w:kern w:val="20"/>
          <w:sz w:val="28"/>
          <w:szCs w:val="28"/>
        </w:rPr>
        <w:t>Формирование представлений об опасных для человека и окружающего мира природы ситуациях и способах поведения в них</w:t>
      </w:r>
      <w:r w:rsidRPr="007059B8">
        <w:rPr>
          <w:rFonts w:ascii="Times New Roman" w:hAnsi="Times New Roman" w:cs="Times New Roman"/>
          <w:kern w:val="20"/>
          <w:sz w:val="28"/>
          <w:szCs w:val="28"/>
          <w:u w:val="single"/>
        </w:rPr>
        <w:t>:</w:t>
      </w:r>
    </w:p>
    <w:p w:rsidR="001E3DC8" w:rsidRPr="00990FDD" w:rsidRDefault="001E3DC8" w:rsidP="00880050">
      <w:pPr>
        <w:pStyle w:val="a6"/>
        <w:numPr>
          <w:ilvl w:val="0"/>
          <w:numId w:val="136"/>
        </w:numPr>
        <w:spacing w:after="0"/>
        <w:ind w:left="0" w:firstLine="709"/>
        <w:jc w:val="both"/>
        <w:rPr>
          <w:rFonts w:ascii="Times New Roman" w:hAnsi="Times New Roman" w:cs="Times New Roman"/>
          <w:kern w:val="20"/>
          <w:sz w:val="28"/>
          <w:szCs w:val="28"/>
        </w:rPr>
      </w:pPr>
      <w:r w:rsidRPr="00990FDD">
        <w:rPr>
          <w:rFonts w:ascii="Times New Roman" w:hAnsi="Times New Roman" w:cs="Times New Roman"/>
          <w:kern w:val="20"/>
          <w:sz w:val="28"/>
          <w:szCs w:val="28"/>
        </w:rPr>
        <w:t>появляется представление об опасности (не подходит близко к глубокой яме, осторожно приближается к собаке, держится за перила или стенку, спускаясь с лестницы и т.д.).</w:t>
      </w:r>
    </w:p>
    <w:p w:rsidR="001E3DC8" w:rsidRPr="007059B8" w:rsidRDefault="001E3DC8" w:rsidP="001B22F3">
      <w:pPr>
        <w:spacing w:after="0"/>
        <w:ind w:firstLine="709"/>
        <w:jc w:val="both"/>
        <w:rPr>
          <w:rFonts w:ascii="Times New Roman" w:hAnsi="Times New Roman" w:cs="Times New Roman"/>
          <w:kern w:val="20"/>
          <w:sz w:val="28"/>
          <w:szCs w:val="28"/>
        </w:rPr>
      </w:pPr>
      <w:r w:rsidRPr="00AE05B2">
        <w:rPr>
          <w:rFonts w:ascii="Times New Roman" w:hAnsi="Times New Roman" w:cs="Times New Roman"/>
          <w:i/>
          <w:kern w:val="20"/>
          <w:sz w:val="28"/>
          <w:szCs w:val="28"/>
        </w:rPr>
        <w:t>Развитие трудовой деятельности</w:t>
      </w:r>
      <w:r w:rsidRPr="007059B8">
        <w:rPr>
          <w:rFonts w:ascii="Times New Roman" w:hAnsi="Times New Roman" w:cs="Times New Roman"/>
          <w:kern w:val="20"/>
          <w:sz w:val="28"/>
          <w:szCs w:val="28"/>
        </w:rPr>
        <w:t>:</w:t>
      </w:r>
    </w:p>
    <w:p w:rsidR="001E3DC8" w:rsidRPr="007059B8" w:rsidRDefault="001E3DC8" w:rsidP="001B22F3">
      <w:pPr>
        <w:numPr>
          <w:ilvl w:val="0"/>
          <w:numId w:val="40"/>
        </w:numPr>
        <w:shd w:val="clear" w:color="auto" w:fill="FFFFFF"/>
        <w:tabs>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способен к элементарному самообслуживанию (самостоятельно одевается и раздевается, обувается и разувается, с помощью взрослого застегивает пуговицы, завязывает шнурки)</w:t>
      </w:r>
    </w:p>
    <w:p w:rsidR="001E3DC8" w:rsidRPr="007059B8" w:rsidRDefault="001E3DC8" w:rsidP="001B22F3">
      <w:pPr>
        <w:numPr>
          <w:ilvl w:val="0"/>
          <w:numId w:val="40"/>
        </w:numPr>
        <w:shd w:val="clear" w:color="auto" w:fill="FFFFFF"/>
        <w:tabs>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выполняет простейшие трудовые действия с помощью педагогов.</w:t>
      </w:r>
    </w:p>
    <w:p w:rsidR="001E3DC8" w:rsidRPr="007059B8" w:rsidRDefault="001E3DC8" w:rsidP="001B22F3">
      <w:pPr>
        <w:spacing w:after="0"/>
        <w:ind w:firstLine="709"/>
        <w:jc w:val="both"/>
        <w:rPr>
          <w:rFonts w:ascii="Times New Roman" w:hAnsi="Times New Roman" w:cs="Times New Roman"/>
          <w:kern w:val="20"/>
          <w:sz w:val="28"/>
          <w:szCs w:val="28"/>
        </w:rPr>
      </w:pPr>
      <w:r w:rsidRPr="00EC22BC">
        <w:rPr>
          <w:rFonts w:ascii="Times New Roman" w:hAnsi="Times New Roman" w:cs="Times New Roman"/>
          <w:i/>
          <w:kern w:val="20"/>
          <w:sz w:val="28"/>
          <w:szCs w:val="28"/>
        </w:rPr>
        <w:t>Воспитание ценностного отношения к собственному труду, труду других людей и его результатам</w:t>
      </w:r>
      <w:r w:rsidRPr="007059B8">
        <w:rPr>
          <w:rFonts w:ascii="Times New Roman" w:hAnsi="Times New Roman" w:cs="Times New Roman"/>
          <w:kern w:val="20"/>
          <w:sz w:val="28"/>
          <w:szCs w:val="28"/>
        </w:rPr>
        <w:t>:</w:t>
      </w:r>
    </w:p>
    <w:p w:rsidR="001E3DC8" w:rsidRPr="007059B8" w:rsidRDefault="001E3DC8" w:rsidP="001B22F3">
      <w:pPr>
        <w:numPr>
          <w:ilvl w:val="0"/>
          <w:numId w:val="120"/>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стремится соответствовать требованиям близких взрослых;</w:t>
      </w:r>
    </w:p>
    <w:p w:rsidR="001E3DC8" w:rsidRPr="007059B8" w:rsidRDefault="001E3DC8" w:rsidP="001B22F3">
      <w:pPr>
        <w:numPr>
          <w:ilvl w:val="0"/>
          <w:numId w:val="120"/>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помогает в ответ на просьбу.</w:t>
      </w:r>
    </w:p>
    <w:p w:rsidR="001E3DC8" w:rsidRPr="007059B8" w:rsidRDefault="001E3DC8" w:rsidP="001B22F3">
      <w:pPr>
        <w:tabs>
          <w:tab w:val="left" w:pos="1080"/>
        </w:tabs>
        <w:spacing w:after="0"/>
        <w:ind w:firstLine="709"/>
        <w:jc w:val="both"/>
        <w:rPr>
          <w:rFonts w:ascii="Times New Roman" w:hAnsi="Times New Roman" w:cs="Times New Roman"/>
          <w:kern w:val="20"/>
          <w:sz w:val="28"/>
          <w:szCs w:val="28"/>
        </w:rPr>
      </w:pPr>
      <w:r w:rsidRPr="00EC22BC">
        <w:rPr>
          <w:rFonts w:ascii="Times New Roman" w:hAnsi="Times New Roman" w:cs="Times New Roman"/>
          <w:i/>
          <w:kern w:val="20"/>
          <w:sz w:val="28"/>
          <w:szCs w:val="28"/>
        </w:rPr>
        <w:t>Формирование первичных представлений о труде взрослых, его роли в обществе и жизни каждого человека</w:t>
      </w:r>
      <w:r w:rsidRPr="007059B8">
        <w:rPr>
          <w:rFonts w:ascii="Times New Roman" w:hAnsi="Times New Roman" w:cs="Times New Roman"/>
          <w:kern w:val="20"/>
          <w:sz w:val="28"/>
          <w:szCs w:val="28"/>
        </w:rPr>
        <w:t>:</w:t>
      </w:r>
    </w:p>
    <w:p w:rsidR="001E3DC8" w:rsidRPr="007059B8" w:rsidRDefault="001E3DC8" w:rsidP="001B22F3">
      <w:pPr>
        <w:numPr>
          <w:ilvl w:val="0"/>
          <w:numId w:val="121"/>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знает и называет некоторые трудовые действия взрослых (моет, стирает, гладит, убирает и т.д.);</w:t>
      </w:r>
    </w:p>
    <w:p w:rsidR="001E3DC8" w:rsidRPr="00EB3CD2" w:rsidRDefault="001E3DC8" w:rsidP="00EB3CD2">
      <w:pPr>
        <w:numPr>
          <w:ilvl w:val="0"/>
          <w:numId w:val="121"/>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имеет элементарные представления о работе мамы, папы, других близких (мама работает в магазине, папа работает шофёром и т.п.).</w:t>
      </w:r>
    </w:p>
    <w:p w:rsidR="00C11E73" w:rsidRDefault="00C11E73" w:rsidP="001B22F3">
      <w:pPr>
        <w:tabs>
          <w:tab w:val="left" w:pos="1080"/>
        </w:tabs>
        <w:spacing w:after="0"/>
        <w:ind w:firstLine="709"/>
        <w:jc w:val="both"/>
        <w:rPr>
          <w:rFonts w:ascii="Times New Roman" w:hAnsi="Times New Roman" w:cs="Times New Roman"/>
          <w:b/>
          <w:i/>
          <w:kern w:val="20"/>
          <w:sz w:val="28"/>
          <w:szCs w:val="28"/>
        </w:rPr>
      </w:pPr>
    </w:p>
    <w:p w:rsidR="00C11E73" w:rsidRDefault="00C11E73" w:rsidP="001B22F3">
      <w:pPr>
        <w:tabs>
          <w:tab w:val="left" w:pos="1080"/>
        </w:tabs>
        <w:spacing w:after="0"/>
        <w:ind w:firstLine="709"/>
        <w:jc w:val="both"/>
        <w:rPr>
          <w:rFonts w:ascii="Times New Roman" w:hAnsi="Times New Roman" w:cs="Times New Roman"/>
          <w:b/>
          <w:i/>
          <w:kern w:val="20"/>
          <w:sz w:val="28"/>
          <w:szCs w:val="28"/>
        </w:rPr>
      </w:pPr>
    </w:p>
    <w:p w:rsidR="00C11E73" w:rsidRDefault="00C11E73" w:rsidP="001B22F3">
      <w:pPr>
        <w:tabs>
          <w:tab w:val="left" w:pos="1080"/>
        </w:tabs>
        <w:spacing w:after="0"/>
        <w:ind w:firstLine="709"/>
        <w:jc w:val="both"/>
        <w:rPr>
          <w:rFonts w:ascii="Times New Roman" w:hAnsi="Times New Roman" w:cs="Times New Roman"/>
          <w:b/>
          <w:i/>
          <w:kern w:val="20"/>
          <w:sz w:val="28"/>
          <w:szCs w:val="28"/>
        </w:rPr>
      </w:pPr>
    </w:p>
    <w:p w:rsidR="001E3DC8" w:rsidRPr="007059B8" w:rsidRDefault="001E3DC8" w:rsidP="001B22F3">
      <w:pPr>
        <w:tabs>
          <w:tab w:val="left" w:pos="1080"/>
        </w:tabs>
        <w:spacing w:after="0"/>
        <w:ind w:firstLine="709"/>
        <w:jc w:val="both"/>
        <w:rPr>
          <w:rFonts w:ascii="Times New Roman" w:hAnsi="Times New Roman" w:cs="Times New Roman"/>
          <w:b/>
          <w:i/>
          <w:kern w:val="20"/>
          <w:sz w:val="28"/>
          <w:szCs w:val="28"/>
        </w:rPr>
      </w:pPr>
      <w:r w:rsidRPr="007059B8">
        <w:rPr>
          <w:rFonts w:ascii="Times New Roman" w:hAnsi="Times New Roman" w:cs="Times New Roman"/>
          <w:b/>
          <w:i/>
          <w:kern w:val="20"/>
          <w:sz w:val="28"/>
          <w:szCs w:val="28"/>
        </w:rPr>
        <w:t>«Познавательное развитие»</w:t>
      </w:r>
    </w:p>
    <w:p w:rsidR="00A84D4E" w:rsidRDefault="001E3DC8" w:rsidP="006621E7">
      <w:pPr>
        <w:spacing w:after="0"/>
        <w:ind w:firstLine="709"/>
        <w:jc w:val="both"/>
        <w:rPr>
          <w:rFonts w:ascii="Times New Roman" w:hAnsi="Times New Roman" w:cs="Times New Roman"/>
          <w:kern w:val="20"/>
          <w:sz w:val="28"/>
          <w:szCs w:val="28"/>
        </w:rPr>
      </w:pPr>
      <w:r w:rsidRPr="00EC22BC">
        <w:rPr>
          <w:rFonts w:ascii="Times New Roman" w:hAnsi="Times New Roman" w:cs="Times New Roman"/>
          <w:i/>
          <w:kern w:val="20"/>
          <w:sz w:val="28"/>
          <w:szCs w:val="28"/>
        </w:rPr>
        <w:t>Сенсорное развитие</w:t>
      </w:r>
      <w:r w:rsidRPr="007059B8">
        <w:rPr>
          <w:rFonts w:ascii="Times New Roman" w:hAnsi="Times New Roman" w:cs="Times New Roman"/>
          <w:kern w:val="20"/>
          <w:sz w:val="28"/>
          <w:szCs w:val="28"/>
        </w:rPr>
        <w:t>:</w:t>
      </w:r>
    </w:p>
    <w:p w:rsidR="001E3DC8" w:rsidRPr="007059B8" w:rsidRDefault="001E3DC8" w:rsidP="001B22F3">
      <w:pPr>
        <w:numPr>
          <w:ilvl w:val="0"/>
          <w:numId w:val="122"/>
        </w:numPr>
        <w:shd w:val="clear" w:color="auto" w:fill="FFFFFF"/>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свободно ориентируется в цвете предметов. Называет некоторые цвета (может ошибаться в названии);</w:t>
      </w:r>
    </w:p>
    <w:p w:rsidR="006621E7" w:rsidRPr="00C11E73" w:rsidRDefault="001E3DC8" w:rsidP="00C11E73">
      <w:pPr>
        <w:numPr>
          <w:ilvl w:val="0"/>
          <w:numId w:val="122"/>
        </w:numPr>
        <w:shd w:val="clear" w:color="auto" w:fill="FFFFFF"/>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lastRenderedPageBreak/>
        <w:t>ориентируется в величине предметов;</w:t>
      </w:r>
    </w:p>
    <w:p w:rsidR="001E3DC8" w:rsidRPr="007059B8" w:rsidRDefault="001E3DC8" w:rsidP="001B22F3">
      <w:pPr>
        <w:numPr>
          <w:ilvl w:val="0"/>
          <w:numId w:val="122"/>
        </w:numPr>
        <w:shd w:val="clear" w:color="auto" w:fill="FFFFFF"/>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ориентируется в плоскостных и объёмных фигурах, подбирая формы по предлагаемому образцу и слову.</w:t>
      </w:r>
    </w:p>
    <w:p w:rsidR="00EC22BC" w:rsidRDefault="00EC22BC" w:rsidP="001B22F3">
      <w:pPr>
        <w:spacing w:after="0"/>
        <w:ind w:firstLine="709"/>
        <w:jc w:val="both"/>
        <w:rPr>
          <w:rFonts w:ascii="Times New Roman" w:hAnsi="Times New Roman" w:cs="Times New Roman"/>
          <w:kern w:val="20"/>
          <w:sz w:val="28"/>
          <w:szCs w:val="28"/>
        </w:rPr>
      </w:pPr>
    </w:p>
    <w:p w:rsidR="005147A2" w:rsidRDefault="001E3DC8" w:rsidP="001B22F3">
      <w:pPr>
        <w:spacing w:after="0"/>
        <w:ind w:firstLine="709"/>
        <w:jc w:val="both"/>
        <w:rPr>
          <w:rFonts w:ascii="Times New Roman" w:hAnsi="Times New Roman" w:cs="Times New Roman"/>
          <w:kern w:val="20"/>
          <w:sz w:val="28"/>
          <w:szCs w:val="28"/>
        </w:rPr>
      </w:pPr>
      <w:r w:rsidRPr="00EC22BC">
        <w:rPr>
          <w:rFonts w:ascii="Times New Roman" w:hAnsi="Times New Roman" w:cs="Times New Roman"/>
          <w:i/>
          <w:kern w:val="20"/>
          <w:sz w:val="28"/>
          <w:szCs w:val="28"/>
        </w:rPr>
        <w:t>Развитие познавательно-исследовательской и продуктивной (конструктивной) деятельности</w:t>
      </w:r>
      <w:r w:rsidRPr="007059B8">
        <w:rPr>
          <w:rFonts w:ascii="Times New Roman" w:hAnsi="Times New Roman" w:cs="Times New Roman"/>
          <w:kern w:val="20"/>
          <w:sz w:val="28"/>
          <w:szCs w:val="28"/>
        </w:rPr>
        <w:t>:</w:t>
      </w:r>
    </w:p>
    <w:p w:rsidR="001E3DC8" w:rsidRPr="007059B8" w:rsidRDefault="005147A2" w:rsidP="001B22F3">
      <w:pPr>
        <w:spacing w:after="0"/>
        <w:ind w:firstLine="709"/>
        <w:jc w:val="both"/>
        <w:rPr>
          <w:rFonts w:ascii="Times New Roman" w:hAnsi="Times New Roman" w:cs="Times New Roman"/>
          <w:i/>
          <w:kern w:val="20"/>
          <w:sz w:val="28"/>
          <w:szCs w:val="28"/>
        </w:rPr>
      </w:pPr>
      <w:r>
        <w:rPr>
          <w:rFonts w:ascii="Times New Roman" w:hAnsi="Times New Roman" w:cs="Times New Roman"/>
          <w:kern w:val="20"/>
          <w:sz w:val="28"/>
          <w:szCs w:val="28"/>
        </w:rPr>
        <w:t>-</w:t>
      </w:r>
      <w:r w:rsidR="001E3DC8" w:rsidRPr="007059B8">
        <w:rPr>
          <w:rFonts w:ascii="Times New Roman" w:hAnsi="Times New Roman" w:cs="Times New Roman"/>
          <w:i/>
          <w:kern w:val="20"/>
          <w:sz w:val="28"/>
          <w:szCs w:val="28"/>
        </w:rPr>
        <w:t xml:space="preserve"> </w:t>
      </w:r>
      <w:r w:rsidR="001E3DC8" w:rsidRPr="007059B8">
        <w:rPr>
          <w:rFonts w:ascii="Times New Roman" w:hAnsi="Times New Roman" w:cs="Times New Roman"/>
          <w:kern w:val="20"/>
          <w:sz w:val="28"/>
          <w:szCs w:val="28"/>
        </w:rPr>
        <w:t>конструирует несложные постройки из 2–3 деталей, обыгрывает их</w:t>
      </w:r>
      <w:r w:rsidR="001E3DC8" w:rsidRPr="007059B8">
        <w:rPr>
          <w:rFonts w:ascii="Times New Roman" w:hAnsi="Times New Roman" w:cs="Times New Roman"/>
          <w:i/>
          <w:kern w:val="20"/>
          <w:sz w:val="28"/>
          <w:szCs w:val="28"/>
        </w:rPr>
        <w:t xml:space="preserve">, </w:t>
      </w:r>
      <w:r w:rsidR="001E3DC8" w:rsidRPr="007059B8">
        <w:rPr>
          <w:rFonts w:ascii="Times New Roman" w:hAnsi="Times New Roman" w:cs="Times New Roman"/>
          <w:kern w:val="20"/>
          <w:sz w:val="28"/>
          <w:szCs w:val="28"/>
        </w:rPr>
        <w:t>с помощью взрослого выполняет различные конструкции, используя природный и бросовый материал.</w:t>
      </w:r>
    </w:p>
    <w:p w:rsidR="001E3DC8" w:rsidRPr="00EC22BC" w:rsidRDefault="001E3DC8" w:rsidP="001B22F3">
      <w:pPr>
        <w:spacing w:after="0"/>
        <w:ind w:firstLine="709"/>
        <w:jc w:val="both"/>
        <w:rPr>
          <w:rFonts w:ascii="Times New Roman" w:hAnsi="Times New Roman" w:cs="Times New Roman"/>
          <w:i/>
          <w:kern w:val="20"/>
          <w:sz w:val="28"/>
          <w:szCs w:val="28"/>
        </w:rPr>
      </w:pPr>
      <w:r w:rsidRPr="00EC22BC">
        <w:rPr>
          <w:rFonts w:ascii="Times New Roman" w:hAnsi="Times New Roman" w:cs="Times New Roman"/>
          <w:i/>
          <w:kern w:val="20"/>
          <w:sz w:val="28"/>
          <w:szCs w:val="28"/>
        </w:rPr>
        <w:t>Формирование элементарных математических представлений</w:t>
      </w:r>
    </w:p>
    <w:p w:rsidR="001E3DC8" w:rsidRPr="007059B8" w:rsidRDefault="001E3DC8" w:rsidP="001B22F3">
      <w:pPr>
        <w:numPr>
          <w:ilvl w:val="0"/>
          <w:numId w:val="123"/>
        </w:numPr>
        <w:tabs>
          <w:tab w:val="clear" w:pos="360"/>
          <w:tab w:val="num" w:pos="284"/>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 xml:space="preserve">может образовать группу из однородных предметов, различает </w:t>
      </w:r>
      <w:r w:rsidRPr="007059B8">
        <w:rPr>
          <w:rFonts w:ascii="Times New Roman" w:hAnsi="Times New Roman" w:cs="Times New Roman"/>
          <w:i/>
          <w:kern w:val="20"/>
          <w:sz w:val="28"/>
          <w:szCs w:val="28"/>
        </w:rPr>
        <w:t>один и много</w:t>
      </w:r>
      <w:r w:rsidRPr="007059B8">
        <w:rPr>
          <w:rFonts w:ascii="Times New Roman" w:hAnsi="Times New Roman" w:cs="Times New Roman"/>
          <w:kern w:val="20"/>
          <w:sz w:val="28"/>
          <w:szCs w:val="28"/>
        </w:rPr>
        <w:t xml:space="preserve">, </w:t>
      </w:r>
      <w:r w:rsidRPr="007059B8">
        <w:rPr>
          <w:rFonts w:ascii="Times New Roman" w:hAnsi="Times New Roman" w:cs="Times New Roman"/>
          <w:i/>
          <w:kern w:val="20"/>
          <w:sz w:val="28"/>
          <w:szCs w:val="28"/>
        </w:rPr>
        <w:t>много и мало</w:t>
      </w:r>
      <w:r w:rsidRPr="007059B8">
        <w:rPr>
          <w:rFonts w:ascii="Times New Roman" w:hAnsi="Times New Roman" w:cs="Times New Roman"/>
          <w:kern w:val="20"/>
          <w:sz w:val="28"/>
          <w:szCs w:val="28"/>
        </w:rPr>
        <w:t xml:space="preserve"> предметов;</w:t>
      </w:r>
    </w:p>
    <w:p w:rsidR="001E3DC8" w:rsidRPr="007059B8" w:rsidRDefault="001E3DC8" w:rsidP="001B22F3">
      <w:pPr>
        <w:numPr>
          <w:ilvl w:val="0"/>
          <w:numId w:val="123"/>
        </w:numPr>
        <w:tabs>
          <w:tab w:val="clear" w:pos="360"/>
          <w:tab w:val="num" w:pos="284"/>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различает предметы контрастных размеров (большие и маленькие предметы), называет их размер;</w:t>
      </w:r>
    </w:p>
    <w:p w:rsidR="001E3DC8" w:rsidRPr="007059B8" w:rsidRDefault="001E3DC8" w:rsidP="001B22F3">
      <w:pPr>
        <w:numPr>
          <w:ilvl w:val="0"/>
          <w:numId w:val="123"/>
        </w:numPr>
        <w:tabs>
          <w:tab w:val="clear" w:pos="360"/>
          <w:tab w:val="num" w:pos="284"/>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ориентируется в предметах разной формы, узнаёт шар и куб;</w:t>
      </w:r>
    </w:p>
    <w:p w:rsidR="001E3DC8" w:rsidRPr="007059B8" w:rsidRDefault="001E3DC8" w:rsidP="001B22F3">
      <w:pPr>
        <w:numPr>
          <w:ilvl w:val="0"/>
          <w:numId w:val="123"/>
        </w:numPr>
        <w:tabs>
          <w:tab w:val="clear" w:pos="360"/>
          <w:tab w:val="num" w:pos="284"/>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ориентируется в окружающем пространстве группы, участка детского сада, в частях собственного тела.</w:t>
      </w:r>
    </w:p>
    <w:p w:rsidR="001E3DC8" w:rsidRPr="007059B8" w:rsidRDefault="001E3DC8" w:rsidP="001B22F3">
      <w:pPr>
        <w:spacing w:after="0"/>
        <w:ind w:firstLine="709"/>
        <w:jc w:val="both"/>
        <w:rPr>
          <w:rFonts w:ascii="Times New Roman" w:hAnsi="Times New Roman" w:cs="Times New Roman"/>
          <w:kern w:val="20"/>
          <w:sz w:val="28"/>
          <w:szCs w:val="28"/>
        </w:rPr>
      </w:pPr>
      <w:r w:rsidRPr="00EC22BC">
        <w:rPr>
          <w:rFonts w:ascii="Times New Roman" w:hAnsi="Times New Roman" w:cs="Times New Roman"/>
          <w:i/>
          <w:kern w:val="20"/>
          <w:sz w:val="28"/>
          <w:szCs w:val="28"/>
        </w:rPr>
        <w:t>Формирование целостной картины мира, расширение кругозора детей</w:t>
      </w:r>
      <w:r w:rsidRPr="007059B8">
        <w:rPr>
          <w:rFonts w:ascii="Times New Roman" w:hAnsi="Times New Roman" w:cs="Times New Roman"/>
          <w:kern w:val="20"/>
          <w:sz w:val="28"/>
          <w:szCs w:val="28"/>
        </w:rPr>
        <w:t>:</w:t>
      </w:r>
    </w:p>
    <w:p w:rsidR="001E3DC8" w:rsidRPr="007059B8" w:rsidRDefault="001E3DC8" w:rsidP="001B22F3">
      <w:pPr>
        <w:numPr>
          <w:ilvl w:val="0"/>
          <w:numId w:val="124"/>
        </w:numPr>
        <w:shd w:val="clear" w:color="auto" w:fill="FFFFFF"/>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имеет представления о человеке и о себе – внешних физических особенностях; эмоциональных состояниях; деятельности близких ребенку людей;</w:t>
      </w:r>
    </w:p>
    <w:p w:rsidR="001E3DC8" w:rsidRPr="007059B8" w:rsidRDefault="001E3DC8" w:rsidP="001B22F3">
      <w:pPr>
        <w:numPr>
          <w:ilvl w:val="0"/>
          <w:numId w:val="124"/>
        </w:numPr>
        <w:shd w:val="clear" w:color="auto" w:fill="FFFFFF"/>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имеет представления о предметах, действиях с ними, их назначении: предметы домашнего обихода, игрушки, орудия труда;</w:t>
      </w:r>
    </w:p>
    <w:p w:rsidR="001E3DC8" w:rsidRPr="007059B8" w:rsidRDefault="001E3DC8" w:rsidP="001B22F3">
      <w:pPr>
        <w:numPr>
          <w:ilvl w:val="0"/>
          <w:numId w:val="124"/>
        </w:numPr>
        <w:shd w:val="clear" w:color="auto" w:fill="FFFFFF"/>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имеет представления о живой природе: растительный мир, животный мир: домашние животные и их детеныши, животные – обитатели леса, птицы;</w:t>
      </w:r>
    </w:p>
    <w:p w:rsidR="001E3DC8" w:rsidRPr="007059B8" w:rsidRDefault="001E3DC8" w:rsidP="001B22F3">
      <w:pPr>
        <w:numPr>
          <w:ilvl w:val="0"/>
          <w:numId w:val="124"/>
        </w:numPr>
        <w:shd w:val="clear" w:color="auto" w:fill="FFFFFF"/>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имеет представления о неживой природе;</w:t>
      </w:r>
    </w:p>
    <w:p w:rsidR="001E3DC8" w:rsidRPr="007059B8" w:rsidRDefault="001E3DC8" w:rsidP="001B22F3">
      <w:pPr>
        <w:numPr>
          <w:ilvl w:val="0"/>
          <w:numId w:val="124"/>
        </w:numPr>
        <w:shd w:val="clear" w:color="auto" w:fill="FFFFFF"/>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имеет представления о явлениях природы: временах года, их особенностях, сезонных изменениях в природе, погодных явлениях и отношении к ним людей;</w:t>
      </w:r>
    </w:p>
    <w:p w:rsidR="001E3DC8" w:rsidRPr="007059B8" w:rsidRDefault="001E3DC8" w:rsidP="001B22F3">
      <w:pPr>
        <w:numPr>
          <w:ilvl w:val="0"/>
          <w:numId w:val="124"/>
        </w:numPr>
        <w:shd w:val="clear" w:color="auto" w:fill="FFFFFF"/>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имеет представления о явлениях общественной жизни: знает некоторые профессии, транспорт праздники.</w:t>
      </w:r>
    </w:p>
    <w:p w:rsidR="001E3DC8" w:rsidRPr="007059B8" w:rsidRDefault="001E3DC8" w:rsidP="00EB3CD2">
      <w:pPr>
        <w:tabs>
          <w:tab w:val="left" w:pos="1080"/>
        </w:tabs>
        <w:spacing w:after="0"/>
        <w:jc w:val="both"/>
        <w:rPr>
          <w:rFonts w:ascii="Times New Roman" w:hAnsi="Times New Roman" w:cs="Times New Roman"/>
          <w:i/>
          <w:kern w:val="20"/>
          <w:sz w:val="28"/>
          <w:szCs w:val="28"/>
        </w:rPr>
      </w:pPr>
      <w:r w:rsidRPr="007059B8">
        <w:rPr>
          <w:rFonts w:ascii="Times New Roman" w:hAnsi="Times New Roman" w:cs="Times New Roman"/>
          <w:i/>
          <w:kern w:val="20"/>
          <w:sz w:val="28"/>
          <w:szCs w:val="28"/>
        </w:rPr>
        <w:t>«</w:t>
      </w:r>
      <w:r w:rsidRPr="007059B8">
        <w:rPr>
          <w:rFonts w:ascii="Times New Roman" w:hAnsi="Times New Roman" w:cs="Times New Roman"/>
          <w:b/>
          <w:i/>
          <w:kern w:val="20"/>
          <w:sz w:val="28"/>
          <w:szCs w:val="28"/>
        </w:rPr>
        <w:t>Речевое развитие»</w:t>
      </w:r>
    </w:p>
    <w:p w:rsidR="001E3DC8" w:rsidRPr="007059B8" w:rsidRDefault="001E3DC8" w:rsidP="001B22F3">
      <w:pPr>
        <w:spacing w:after="0"/>
        <w:ind w:firstLine="709"/>
        <w:jc w:val="both"/>
        <w:rPr>
          <w:rFonts w:ascii="Times New Roman" w:hAnsi="Times New Roman" w:cs="Times New Roman"/>
          <w:kern w:val="20"/>
          <w:sz w:val="28"/>
          <w:szCs w:val="28"/>
        </w:rPr>
      </w:pPr>
      <w:r w:rsidRPr="00EC22BC">
        <w:rPr>
          <w:rFonts w:ascii="Times New Roman" w:hAnsi="Times New Roman" w:cs="Times New Roman"/>
          <w:i/>
          <w:kern w:val="20"/>
          <w:sz w:val="28"/>
          <w:szCs w:val="28"/>
        </w:rPr>
        <w:t>Развитие свободного общения со взрослыми и детьми</w:t>
      </w:r>
      <w:r w:rsidRPr="007059B8">
        <w:rPr>
          <w:rFonts w:ascii="Times New Roman" w:hAnsi="Times New Roman" w:cs="Times New Roman"/>
          <w:kern w:val="20"/>
          <w:sz w:val="28"/>
          <w:szCs w:val="28"/>
        </w:rPr>
        <w:t>:</w:t>
      </w:r>
    </w:p>
    <w:p w:rsidR="001E3DC8" w:rsidRPr="007059B8" w:rsidRDefault="001E3DC8" w:rsidP="001B22F3">
      <w:pPr>
        <w:numPr>
          <w:ilvl w:val="0"/>
          <w:numId w:val="125"/>
        </w:numPr>
        <w:shd w:val="clear" w:color="auto" w:fill="FFFFFF"/>
        <w:tabs>
          <w:tab w:val="clear" w:pos="365"/>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использует речь для общения со взрослыми и сверстниками;</w:t>
      </w:r>
    </w:p>
    <w:p w:rsidR="001E3DC8" w:rsidRPr="007059B8" w:rsidRDefault="001E3DC8" w:rsidP="001B22F3">
      <w:pPr>
        <w:numPr>
          <w:ilvl w:val="0"/>
          <w:numId w:val="125"/>
        </w:numPr>
        <w:shd w:val="clear" w:color="auto" w:fill="FFFFFF"/>
        <w:tabs>
          <w:tab w:val="clear" w:pos="365"/>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способен выражать свои ощущения в словесной форме.</w:t>
      </w:r>
    </w:p>
    <w:p w:rsidR="00127797" w:rsidRDefault="001E3DC8" w:rsidP="006621E7">
      <w:pPr>
        <w:spacing w:after="0"/>
        <w:ind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Развитие всех компонентов устной речи детей (лексической стороны, грамматического строя речи, произносительной стороны речи; связной речи – диалогической и монологической форм) в различных формах и видах детской деятельности:</w:t>
      </w:r>
    </w:p>
    <w:p w:rsidR="001E3DC8" w:rsidRPr="007059B8" w:rsidRDefault="001E3DC8" w:rsidP="001B22F3">
      <w:pPr>
        <w:numPr>
          <w:ilvl w:val="0"/>
          <w:numId w:val="126"/>
        </w:numPr>
        <w:shd w:val="clear" w:color="auto" w:fill="FFFFFF"/>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понимает и правильно использует в речи слова, обозначающие предметы, их свойства, действия;</w:t>
      </w:r>
    </w:p>
    <w:p w:rsidR="006621E7" w:rsidRPr="00C11E73" w:rsidRDefault="001E3DC8" w:rsidP="00C11E73">
      <w:pPr>
        <w:numPr>
          <w:ilvl w:val="0"/>
          <w:numId w:val="126"/>
        </w:numPr>
        <w:shd w:val="clear" w:color="auto" w:fill="FFFFFF"/>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lastRenderedPageBreak/>
        <w:t>способен согласовывать существительные с местоимениями и глаголами, строить простые предложения из 2–4 слов;</w:t>
      </w:r>
    </w:p>
    <w:p w:rsidR="001E3DC8" w:rsidRPr="007059B8" w:rsidRDefault="001E3DC8" w:rsidP="001B22F3">
      <w:pPr>
        <w:numPr>
          <w:ilvl w:val="0"/>
          <w:numId w:val="126"/>
        </w:numPr>
        <w:shd w:val="clear" w:color="auto" w:fill="FFFFFF"/>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владеет отчетливым произношением изолированных гласных и большинства согласных (кроме свистящих, шипящих и сонорных) звуков;</w:t>
      </w:r>
    </w:p>
    <w:p w:rsidR="001E3DC8" w:rsidRPr="007059B8" w:rsidRDefault="001E3DC8" w:rsidP="001B22F3">
      <w:pPr>
        <w:numPr>
          <w:ilvl w:val="0"/>
          <w:numId w:val="126"/>
        </w:numPr>
        <w:shd w:val="clear" w:color="auto" w:fill="FFFFFF"/>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способен понимать небольшие рассказы без наглядного сопровождения, с помощью взрослого рассказать об игрушке (картинке).</w:t>
      </w:r>
    </w:p>
    <w:p w:rsidR="001E3DC8" w:rsidRPr="007059B8" w:rsidRDefault="001E3DC8" w:rsidP="00EB3CD2">
      <w:pPr>
        <w:tabs>
          <w:tab w:val="left" w:pos="1080"/>
        </w:tabs>
        <w:spacing w:after="0"/>
        <w:jc w:val="both"/>
        <w:rPr>
          <w:rFonts w:ascii="Times New Roman" w:hAnsi="Times New Roman" w:cs="Times New Roman"/>
          <w:kern w:val="20"/>
          <w:sz w:val="28"/>
          <w:szCs w:val="28"/>
        </w:rPr>
      </w:pPr>
      <w:r w:rsidRPr="00EC22BC">
        <w:rPr>
          <w:rFonts w:ascii="Times New Roman" w:hAnsi="Times New Roman" w:cs="Times New Roman"/>
          <w:i/>
          <w:kern w:val="20"/>
          <w:sz w:val="28"/>
          <w:szCs w:val="28"/>
        </w:rPr>
        <w:t>Практическое овладение воспитанниками нормами речи</w:t>
      </w:r>
      <w:r w:rsidRPr="007059B8">
        <w:rPr>
          <w:rFonts w:ascii="Times New Roman" w:hAnsi="Times New Roman" w:cs="Times New Roman"/>
          <w:kern w:val="20"/>
          <w:sz w:val="28"/>
          <w:szCs w:val="28"/>
        </w:rPr>
        <w:t>:</w:t>
      </w:r>
    </w:p>
    <w:p w:rsidR="001E3DC8" w:rsidRPr="007059B8" w:rsidRDefault="001E3DC8" w:rsidP="001B22F3">
      <w:pPr>
        <w:numPr>
          <w:ilvl w:val="0"/>
          <w:numId w:val="127"/>
        </w:numPr>
        <w:shd w:val="clear" w:color="auto" w:fill="FFFFFF"/>
        <w:tabs>
          <w:tab w:val="clear" w:pos="360"/>
          <w:tab w:val="num" w:pos="284"/>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сопровождает речью игровые и бытовые действия;</w:t>
      </w:r>
    </w:p>
    <w:p w:rsidR="001E3DC8" w:rsidRPr="007059B8" w:rsidRDefault="001E3DC8" w:rsidP="001B22F3">
      <w:pPr>
        <w:numPr>
          <w:ilvl w:val="0"/>
          <w:numId w:val="127"/>
        </w:numPr>
        <w:shd w:val="clear" w:color="auto" w:fill="FFFFFF"/>
        <w:tabs>
          <w:tab w:val="clear" w:pos="360"/>
          <w:tab w:val="num" w:pos="284"/>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способен пользоваться высотой и силой голоса, передавать вопрос или восклицание;</w:t>
      </w:r>
    </w:p>
    <w:p w:rsidR="001E3DC8" w:rsidRPr="007059B8" w:rsidRDefault="001E3DC8" w:rsidP="001B22F3">
      <w:pPr>
        <w:numPr>
          <w:ilvl w:val="0"/>
          <w:numId w:val="127"/>
        </w:numPr>
        <w:shd w:val="clear" w:color="auto" w:fill="FFFFFF"/>
        <w:tabs>
          <w:tab w:val="clear" w:pos="360"/>
          <w:tab w:val="num" w:pos="284"/>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способен участвовать в драматизации отрывков знакомых сказок.</w:t>
      </w:r>
    </w:p>
    <w:p w:rsidR="005147A2" w:rsidRPr="00EC22BC" w:rsidRDefault="001E3DC8" w:rsidP="00EB3CD2">
      <w:pPr>
        <w:spacing w:after="0"/>
        <w:jc w:val="both"/>
        <w:rPr>
          <w:rFonts w:ascii="Times New Roman" w:hAnsi="Times New Roman" w:cs="Times New Roman"/>
          <w:i/>
          <w:kern w:val="20"/>
          <w:sz w:val="28"/>
          <w:szCs w:val="28"/>
        </w:rPr>
      </w:pPr>
      <w:r w:rsidRPr="00EC22BC">
        <w:rPr>
          <w:rFonts w:ascii="Times New Roman" w:hAnsi="Times New Roman" w:cs="Times New Roman"/>
          <w:i/>
          <w:kern w:val="20"/>
          <w:sz w:val="28"/>
          <w:szCs w:val="28"/>
        </w:rPr>
        <w:t>Формирование целостной картины мира, в том числе первичных ценностных представлений:</w:t>
      </w:r>
    </w:p>
    <w:p w:rsidR="001E3DC8" w:rsidRPr="00E31933" w:rsidRDefault="005147A2" w:rsidP="00880050">
      <w:pPr>
        <w:pStyle w:val="a6"/>
        <w:numPr>
          <w:ilvl w:val="0"/>
          <w:numId w:val="137"/>
        </w:numPr>
        <w:spacing w:after="0"/>
        <w:ind w:left="0" w:firstLine="709"/>
        <w:jc w:val="both"/>
        <w:rPr>
          <w:rFonts w:ascii="Times New Roman" w:hAnsi="Times New Roman" w:cs="Times New Roman"/>
          <w:i/>
          <w:kern w:val="20"/>
          <w:sz w:val="28"/>
          <w:szCs w:val="28"/>
        </w:rPr>
      </w:pPr>
      <w:r w:rsidRPr="00E31933">
        <w:rPr>
          <w:rFonts w:ascii="Times New Roman" w:hAnsi="Times New Roman" w:cs="Times New Roman"/>
          <w:kern w:val="20"/>
          <w:sz w:val="28"/>
          <w:szCs w:val="28"/>
        </w:rPr>
        <w:t>понимание</w:t>
      </w:r>
      <w:r w:rsidR="001E3DC8" w:rsidRPr="00E31933">
        <w:rPr>
          <w:rFonts w:ascii="Times New Roman" w:hAnsi="Times New Roman" w:cs="Times New Roman"/>
          <w:kern w:val="20"/>
          <w:sz w:val="28"/>
          <w:szCs w:val="28"/>
        </w:rPr>
        <w:t xml:space="preserve"> содержания литературного произведения опирается на личный опыт.</w:t>
      </w:r>
    </w:p>
    <w:p w:rsidR="001E3DC8" w:rsidRPr="007059B8" w:rsidRDefault="001E3DC8" w:rsidP="00EB3CD2">
      <w:pPr>
        <w:spacing w:after="0"/>
        <w:jc w:val="both"/>
        <w:rPr>
          <w:rFonts w:ascii="Times New Roman" w:hAnsi="Times New Roman" w:cs="Times New Roman"/>
          <w:kern w:val="20"/>
          <w:sz w:val="28"/>
          <w:szCs w:val="28"/>
        </w:rPr>
      </w:pPr>
      <w:r w:rsidRPr="00EC22BC">
        <w:rPr>
          <w:rFonts w:ascii="Times New Roman" w:hAnsi="Times New Roman" w:cs="Times New Roman"/>
          <w:i/>
          <w:kern w:val="20"/>
          <w:sz w:val="28"/>
          <w:szCs w:val="28"/>
        </w:rPr>
        <w:t>Развитие литературной речи</w:t>
      </w:r>
      <w:r w:rsidRPr="007059B8">
        <w:rPr>
          <w:rFonts w:ascii="Times New Roman" w:hAnsi="Times New Roman" w:cs="Times New Roman"/>
          <w:kern w:val="20"/>
          <w:sz w:val="28"/>
          <w:szCs w:val="28"/>
        </w:rPr>
        <w:t>:</w:t>
      </w:r>
    </w:p>
    <w:p w:rsidR="001E3DC8" w:rsidRPr="00E31933" w:rsidRDefault="001E3DC8" w:rsidP="00880050">
      <w:pPr>
        <w:pStyle w:val="a6"/>
        <w:numPr>
          <w:ilvl w:val="0"/>
          <w:numId w:val="137"/>
        </w:numPr>
        <w:tabs>
          <w:tab w:val="num" w:pos="142"/>
        </w:tabs>
        <w:spacing w:after="0"/>
        <w:ind w:left="0" w:firstLine="709"/>
        <w:jc w:val="both"/>
        <w:rPr>
          <w:rFonts w:ascii="Times New Roman" w:hAnsi="Times New Roman" w:cs="Times New Roman"/>
          <w:i/>
          <w:kern w:val="20"/>
          <w:sz w:val="28"/>
          <w:szCs w:val="28"/>
        </w:rPr>
      </w:pPr>
      <w:r w:rsidRPr="00E31933">
        <w:rPr>
          <w:rFonts w:ascii="Times New Roman" w:hAnsi="Times New Roman" w:cs="Times New Roman"/>
          <w:kern w:val="20"/>
          <w:sz w:val="28"/>
          <w:szCs w:val="28"/>
        </w:rPr>
        <w:t>активно реагирует на содержание знакомых произведений;</w:t>
      </w:r>
    </w:p>
    <w:p w:rsidR="001E3DC8" w:rsidRPr="00E31933" w:rsidRDefault="001E3DC8" w:rsidP="00880050">
      <w:pPr>
        <w:pStyle w:val="a6"/>
        <w:numPr>
          <w:ilvl w:val="0"/>
          <w:numId w:val="137"/>
        </w:numPr>
        <w:shd w:val="clear" w:color="auto" w:fill="FFFFFF"/>
        <w:tabs>
          <w:tab w:val="num" w:pos="142"/>
        </w:tabs>
        <w:spacing w:after="0"/>
        <w:ind w:left="0" w:firstLine="709"/>
        <w:jc w:val="both"/>
        <w:rPr>
          <w:rFonts w:ascii="Times New Roman" w:hAnsi="Times New Roman" w:cs="Times New Roman"/>
          <w:kern w:val="20"/>
          <w:sz w:val="28"/>
          <w:szCs w:val="28"/>
        </w:rPr>
      </w:pPr>
      <w:r w:rsidRPr="00E31933">
        <w:rPr>
          <w:rFonts w:ascii="Times New Roman" w:hAnsi="Times New Roman" w:cs="Times New Roman"/>
          <w:kern w:val="20"/>
          <w:sz w:val="28"/>
          <w:szCs w:val="28"/>
        </w:rPr>
        <w:t>повторяет за педагогом слова и строки знакомых стихов;</w:t>
      </w:r>
    </w:p>
    <w:p w:rsidR="001E3DC8" w:rsidRPr="00E31933" w:rsidRDefault="001E3DC8" w:rsidP="00880050">
      <w:pPr>
        <w:pStyle w:val="a6"/>
        <w:numPr>
          <w:ilvl w:val="0"/>
          <w:numId w:val="137"/>
        </w:numPr>
        <w:shd w:val="clear" w:color="auto" w:fill="FFFFFF"/>
        <w:tabs>
          <w:tab w:val="num" w:pos="142"/>
        </w:tabs>
        <w:spacing w:after="0"/>
        <w:ind w:left="0" w:firstLine="709"/>
        <w:jc w:val="both"/>
        <w:rPr>
          <w:rFonts w:ascii="Times New Roman" w:hAnsi="Times New Roman" w:cs="Times New Roman"/>
          <w:kern w:val="20"/>
          <w:sz w:val="28"/>
          <w:szCs w:val="28"/>
        </w:rPr>
      </w:pPr>
      <w:r w:rsidRPr="00E31933">
        <w:rPr>
          <w:rFonts w:ascii="Times New Roman" w:hAnsi="Times New Roman" w:cs="Times New Roman"/>
          <w:kern w:val="20"/>
          <w:sz w:val="28"/>
          <w:szCs w:val="28"/>
        </w:rPr>
        <w:t>способен отвечать на элементарные вопросы по содержанию иллюстраций.</w:t>
      </w:r>
    </w:p>
    <w:p w:rsidR="001E3DC8" w:rsidRPr="007059B8" w:rsidRDefault="001E3DC8" w:rsidP="00EB3CD2">
      <w:pPr>
        <w:tabs>
          <w:tab w:val="left" w:pos="1080"/>
        </w:tabs>
        <w:spacing w:after="0"/>
        <w:jc w:val="both"/>
        <w:rPr>
          <w:rFonts w:ascii="Times New Roman" w:hAnsi="Times New Roman" w:cs="Times New Roman"/>
          <w:kern w:val="20"/>
          <w:sz w:val="28"/>
          <w:szCs w:val="28"/>
        </w:rPr>
      </w:pPr>
      <w:r w:rsidRPr="00AD61C1">
        <w:rPr>
          <w:rFonts w:ascii="Times New Roman" w:hAnsi="Times New Roman" w:cs="Times New Roman"/>
          <w:i/>
          <w:kern w:val="20"/>
          <w:sz w:val="28"/>
          <w:szCs w:val="28"/>
        </w:rPr>
        <w:t>Приобщение к словесному искусству, в том числе развитие художественного восприятия и эстетического вкуса</w:t>
      </w:r>
      <w:r w:rsidRPr="007059B8">
        <w:rPr>
          <w:rFonts w:ascii="Times New Roman" w:hAnsi="Times New Roman" w:cs="Times New Roman"/>
          <w:kern w:val="20"/>
          <w:sz w:val="28"/>
          <w:szCs w:val="28"/>
        </w:rPr>
        <w:t>:</w:t>
      </w:r>
    </w:p>
    <w:p w:rsidR="001E3DC8" w:rsidRPr="007059B8" w:rsidRDefault="001E3DC8" w:rsidP="001B22F3">
      <w:pPr>
        <w:numPr>
          <w:ilvl w:val="0"/>
          <w:numId w:val="128"/>
        </w:numPr>
        <w:shd w:val="clear" w:color="auto" w:fill="FFFFFF"/>
        <w:tabs>
          <w:tab w:val="clear" w:pos="37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проявляет интерес к рассматриванию иллюстраций в книгах для малышей, сопереживает знакомым персонажам;</w:t>
      </w:r>
    </w:p>
    <w:p w:rsidR="001E3DC8" w:rsidRPr="007059B8" w:rsidRDefault="001E3DC8" w:rsidP="001B22F3">
      <w:pPr>
        <w:numPr>
          <w:ilvl w:val="0"/>
          <w:numId w:val="128"/>
        </w:numPr>
        <w:shd w:val="clear" w:color="auto" w:fill="FFFFFF"/>
        <w:tabs>
          <w:tab w:val="clear" w:pos="37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появляются любимые сказки, стихи.</w:t>
      </w:r>
    </w:p>
    <w:p w:rsidR="001E3DC8" w:rsidRPr="007059B8" w:rsidRDefault="001E3DC8" w:rsidP="00EB3CD2">
      <w:pPr>
        <w:tabs>
          <w:tab w:val="left" w:pos="1080"/>
        </w:tabs>
        <w:spacing w:after="0"/>
        <w:jc w:val="both"/>
        <w:rPr>
          <w:rFonts w:ascii="Times New Roman" w:hAnsi="Times New Roman" w:cs="Times New Roman"/>
          <w:b/>
          <w:i/>
          <w:kern w:val="20"/>
          <w:sz w:val="28"/>
          <w:szCs w:val="28"/>
          <w:u w:val="single"/>
        </w:rPr>
      </w:pPr>
      <w:r w:rsidRPr="007059B8">
        <w:rPr>
          <w:rFonts w:ascii="Times New Roman" w:hAnsi="Times New Roman" w:cs="Times New Roman"/>
          <w:b/>
          <w:i/>
          <w:kern w:val="20"/>
          <w:sz w:val="28"/>
          <w:szCs w:val="28"/>
        </w:rPr>
        <w:t>«Художественно-эстетическое развитие»</w:t>
      </w:r>
    </w:p>
    <w:p w:rsidR="001E3DC8" w:rsidRPr="007059B8" w:rsidRDefault="001E3DC8" w:rsidP="001B22F3">
      <w:pPr>
        <w:spacing w:after="0"/>
        <w:ind w:firstLine="709"/>
        <w:jc w:val="both"/>
        <w:rPr>
          <w:rFonts w:ascii="Times New Roman" w:hAnsi="Times New Roman" w:cs="Times New Roman"/>
          <w:kern w:val="20"/>
          <w:sz w:val="28"/>
          <w:szCs w:val="28"/>
        </w:rPr>
      </w:pPr>
      <w:r w:rsidRPr="00AD61C1">
        <w:rPr>
          <w:rFonts w:ascii="Times New Roman" w:hAnsi="Times New Roman" w:cs="Times New Roman"/>
          <w:i/>
          <w:kern w:val="20"/>
          <w:sz w:val="28"/>
          <w:szCs w:val="28"/>
        </w:rPr>
        <w:t>Развитие продуктивной деятельности детей (рисование, лепка, аппликация, художественный труд</w:t>
      </w:r>
      <w:r w:rsidRPr="007059B8">
        <w:rPr>
          <w:rFonts w:ascii="Times New Roman" w:hAnsi="Times New Roman" w:cs="Times New Roman"/>
          <w:kern w:val="20"/>
          <w:sz w:val="28"/>
          <w:szCs w:val="28"/>
        </w:rPr>
        <w:t>:</w:t>
      </w:r>
    </w:p>
    <w:p w:rsidR="001E3DC8" w:rsidRPr="007059B8" w:rsidRDefault="001E3DC8" w:rsidP="001B22F3">
      <w:pPr>
        <w:numPr>
          <w:ilvl w:val="0"/>
          <w:numId w:val="129"/>
        </w:numPr>
        <w:tabs>
          <w:tab w:val="clear" w:pos="360"/>
          <w:tab w:val="num" w:pos="0"/>
        </w:tabs>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rPr>
        <w:t>знает, что карандашами, фломастерами, красками и кистью можно рисовать;</w:t>
      </w:r>
    </w:p>
    <w:p w:rsidR="001E3DC8" w:rsidRPr="007059B8" w:rsidRDefault="001E3DC8" w:rsidP="001B22F3">
      <w:pPr>
        <w:numPr>
          <w:ilvl w:val="0"/>
          <w:numId w:val="129"/>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различает красный, синий, зеленый, желтый, белый, черный цвета;</w:t>
      </w:r>
    </w:p>
    <w:p w:rsidR="001E3DC8" w:rsidRPr="007059B8" w:rsidRDefault="001E3DC8" w:rsidP="001B22F3">
      <w:pPr>
        <w:numPr>
          <w:ilvl w:val="0"/>
          <w:numId w:val="129"/>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умеет ритмично наносить мазки, штрихи, линии;</w:t>
      </w:r>
    </w:p>
    <w:p w:rsidR="001E3DC8" w:rsidRPr="007059B8" w:rsidRDefault="001E3DC8" w:rsidP="001B22F3">
      <w:pPr>
        <w:numPr>
          <w:ilvl w:val="0"/>
          <w:numId w:val="129"/>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умеет отламывать от большого комка глины маленькие, умеет раскатывать комок глины прямыми и круговыми движениями кистей рук, сплющивать шар, столбик; соединять концы столбика в кольцо, плотно прижимая их друг к другу;</w:t>
      </w:r>
    </w:p>
    <w:p w:rsidR="001E3DC8" w:rsidRPr="007059B8" w:rsidRDefault="001E3DC8" w:rsidP="001B22F3">
      <w:pPr>
        <w:numPr>
          <w:ilvl w:val="0"/>
          <w:numId w:val="129"/>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наклеивает готовые формы для создания аппликативного образа;</w:t>
      </w:r>
    </w:p>
    <w:p w:rsidR="001E3DC8" w:rsidRPr="007059B8" w:rsidRDefault="001E3DC8" w:rsidP="001B22F3">
      <w:pPr>
        <w:numPr>
          <w:ilvl w:val="0"/>
          <w:numId w:val="129"/>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лепит несложные предметы; аккуратно пользуется глиной.</w:t>
      </w:r>
    </w:p>
    <w:p w:rsidR="001E3DC8" w:rsidRPr="007059B8" w:rsidRDefault="001E3DC8" w:rsidP="00EB3CD2">
      <w:pPr>
        <w:spacing w:after="0"/>
        <w:jc w:val="both"/>
        <w:rPr>
          <w:rFonts w:ascii="Times New Roman" w:hAnsi="Times New Roman" w:cs="Times New Roman"/>
          <w:kern w:val="20"/>
          <w:sz w:val="28"/>
          <w:szCs w:val="28"/>
        </w:rPr>
      </w:pPr>
      <w:r w:rsidRPr="00AD61C1">
        <w:rPr>
          <w:rFonts w:ascii="Times New Roman" w:hAnsi="Times New Roman" w:cs="Times New Roman"/>
          <w:i/>
          <w:kern w:val="20"/>
          <w:sz w:val="28"/>
          <w:szCs w:val="28"/>
        </w:rPr>
        <w:t>Развитие детского творчества</w:t>
      </w:r>
      <w:r w:rsidRPr="007059B8">
        <w:rPr>
          <w:rFonts w:ascii="Times New Roman" w:hAnsi="Times New Roman" w:cs="Times New Roman"/>
          <w:kern w:val="20"/>
          <w:sz w:val="28"/>
          <w:szCs w:val="28"/>
        </w:rPr>
        <w:t>:</w:t>
      </w:r>
    </w:p>
    <w:p w:rsidR="00127797" w:rsidRPr="006621E7" w:rsidRDefault="001E3DC8" w:rsidP="006621E7">
      <w:pPr>
        <w:numPr>
          <w:ilvl w:val="0"/>
          <w:numId w:val="130"/>
        </w:numPr>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bCs/>
          <w:kern w:val="20"/>
          <w:sz w:val="28"/>
          <w:szCs w:val="28"/>
        </w:rPr>
        <w:t>называет предметы, получившиеся в лепке, в рисунке;</w:t>
      </w:r>
    </w:p>
    <w:p w:rsidR="001E3DC8" w:rsidRPr="007059B8" w:rsidRDefault="001E3DC8" w:rsidP="001B22F3">
      <w:pPr>
        <w:numPr>
          <w:ilvl w:val="0"/>
          <w:numId w:val="130"/>
        </w:numPr>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дополнять рисунок, лепку в сотворчестве со взрослым;</w:t>
      </w:r>
    </w:p>
    <w:p w:rsidR="001E3DC8" w:rsidRPr="007059B8" w:rsidRDefault="001E3DC8" w:rsidP="001B22F3">
      <w:pPr>
        <w:numPr>
          <w:ilvl w:val="0"/>
          <w:numId w:val="130"/>
        </w:numPr>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lastRenderedPageBreak/>
        <w:t>проявляет интерес к экспериментированию с изобразительными материалами (красками, карандашами, фломастерами и др.).</w:t>
      </w:r>
    </w:p>
    <w:p w:rsidR="006621E7" w:rsidRDefault="006621E7" w:rsidP="00EB3CD2">
      <w:pPr>
        <w:tabs>
          <w:tab w:val="left" w:pos="1080"/>
        </w:tabs>
        <w:spacing w:after="0"/>
        <w:jc w:val="both"/>
        <w:rPr>
          <w:rFonts w:ascii="Times New Roman" w:hAnsi="Times New Roman" w:cs="Times New Roman"/>
          <w:i/>
          <w:kern w:val="20"/>
          <w:sz w:val="28"/>
          <w:szCs w:val="28"/>
        </w:rPr>
      </w:pPr>
    </w:p>
    <w:p w:rsidR="001E3DC8" w:rsidRPr="007059B8" w:rsidRDefault="001E3DC8" w:rsidP="00EB3CD2">
      <w:pPr>
        <w:tabs>
          <w:tab w:val="left" w:pos="1080"/>
        </w:tabs>
        <w:spacing w:after="0"/>
        <w:jc w:val="both"/>
        <w:rPr>
          <w:rFonts w:ascii="Times New Roman" w:hAnsi="Times New Roman" w:cs="Times New Roman"/>
          <w:kern w:val="20"/>
          <w:sz w:val="28"/>
          <w:szCs w:val="28"/>
        </w:rPr>
      </w:pPr>
      <w:r w:rsidRPr="00AD61C1">
        <w:rPr>
          <w:rFonts w:ascii="Times New Roman" w:hAnsi="Times New Roman" w:cs="Times New Roman"/>
          <w:i/>
          <w:kern w:val="20"/>
          <w:sz w:val="28"/>
          <w:szCs w:val="28"/>
        </w:rPr>
        <w:t>Приобщение к изобразительному искусству</w:t>
      </w:r>
      <w:r w:rsidRPr="007059B8">
        <w:rPr>
          <w:rFonts w:ascii="Times New Roman" w:hAnsi="Times New Roman" w:cs="Times New Roman"/>
          <w:kern w:val="20"/>
          <w:sz w:val="28"/>
          <w:szCs w:val="28"/>
        </w:rPr>
        <w:t>:</w:t>
      </w:r>
    </w:p>
    <w:p w:rsidR="001E3DC8" w:rsidRPr="007059B8" w:rsidRDefault="001E3DC8" w:rsidP="001B22F3">
      <w:pPr>
        <w:numPr>
          <w:ilvl w:val="0"/>
          <w:numId w:val="131"/>
        </w:numPr>
        <w:tabs>
          <w:tab w:val="clear" w:pos="360"/>
          <w:tab w:val="num" w:pos="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узнает и рассматривает народные игрушки (семеновская матрешка, городецкая лошадка, дымковский петушок), эмоционально откликается на них;</w:t>
      </w:r>
    </w:p>
    <w:p w:rsidR="001E3DC8" w:rsidRPr="007059B8" w:rsidRDefault="001E3DC8" w:rsidP="001B22F3">
      <w:pPr>
        <w:numPr>
          <w:ilvl w:val="0"/>
          <w:numId w:val="131"/>
        </w:numPr>
        <w:tabs>
          <w:tab w:val="clear" w:pos="360"/>
          <w:tab w:val="num" w:pos="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проявляет интерес к рассматриванию произведений книжной графики.</w:t>
      </w:r>
    </w:p>
    <w:p w:rsidR="001E3DC8" w:rsidRPr="007059B8" w:rsidRDefault="001E3DC8" w:rsidP="00EB3CD2">
      <w:pPr>
        <w:spacing w:after="0"/>
        <w:jc w:val="both"/>
        <w:rPr>
          <w:rFonts w:ascii="Times New Roman" w:hAnsi="Times New Roman" w:cs="Times New Roman"/>
          <w:kern w:val="20"/>
          <w:sz w:val="28"/>
          <w:szCs w:val="28"/>
        </w:rPr>
      </w:pPr>
      <w:r w:rsidRPr="00AD61C1">
        <w:rPr>
          <w:rFonts w:ascii="Times New Roman" w:hAnsi="Times New Roman" w:cs="Times New Roman"/>
          <w:i/>
          <w:kern w:val="20"/>
          <w:sz w:val="28"/>
          <w:szCs w:val="28"/>
        </w:rPr>
        <w:t>Развитие музыкально-художественной деятельности</w:t>
      </w:r>
      <w:r w:rsidRPr="007059B8">
        <w:rPr>
          <w:rFonts w:ascii="Times New Roman" w:hAnsi="Times New Roman" w:cs="Times New Roman"/>
          <w:kern w:val="20"/>
          <w:sz w:val="28"/>
          <w:szCs w:val="28"/>
        </w:rPr>
        <w:t>:</w:t>
      </w:r>
    </w:p>
    <w:p w:rsidR="001E3DC8" w:rsidRPr="007059B8" w:rsidRDefault="001E3DC8" w:rsidP="001B22F3">
      <w:pPr>
        <w:numPr>
          <w:ilvl w:val="0"/>
          <w:numId w:val="132"/>
        </w:numPr>
        <w:shd w:val="clear" w:color="auto" w:fill="FFFFFF"/>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узнаёт знакомые мелодии; различает звуки по высоте (высокий – низкий);</w:t>
      </w:r>
    </w:p>
    <w:p w:rsidR="001E3DC8" w:rsidRPr="007059B8" w:rsidRDefault="001E3DC8" w:rsidP="001B22F3">
      <w:pPr>
        <w:numPr>
          <w:ilvl w:val="0"/>
          <w:numId w:val="132"/>
        </w:numPr>
        <w:shd w:val="clear" w:color="auto" w:fill="FFFFFF"/>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вместе с воспитателем подпевает в песне музыкальные фразы;</w:t>
      </w:r>
    </w:p>
    <w:p w:rsidR="001E3DC8" w:rsidRPr="007059B8" w:rsidRDefault="001E3DC8" w:rsidP="001B22F3">
      <w:pPr>
        <w:numPr>
          <w:ilvl w:val="0"/>
          <w:numId w:val="132"/>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двигается в соответствии с характером музыки, начинает движение с первыми звуками музыки;</w:t>
      </w:r>
    </w:p>
    <w:p w:rsidR="001E3DC8" w:rsidRPr="007059B8" w:rsidRDefault="001E3DC8" w:rsidP="001B22F3">
      <w:pPr>
        <w:numPr>
          <w:ilvl w:val="0"/>
          <w:numId w:val="132"/>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умеет выполнять движения: притопывать ногой, хлопать в ладоши, поворачивать кисти рук.</w:t>
      </w:r>
    </w:p>
    <w:p w:rsidR="001E3DC8" w:rsidRPr="007059B8" w:rsidRDefault="001E3DC8" w:rsidP="00EB3CD2">
      <w:pPr>
        <w:spacing w:after="0"/>
        <w:jc w:val="both"/>
        <w:rPr>
          <w:rFonts w:ascii="Times New Roman" w:hAnsi="Times New Roman" w:cs="Times New Roman"/>
          <w:kern w:val="20"/>
          <w:sz w:val="28"/>
          <w:szCs w:val="28"/>
        </w:rPr>
      </w:pPr>
      <w:r w:rsidRPr="00AD61C1">
        <w:rPr>
          <w:rFonts w:ascii="Times New Roman" w:hAnsi="Times New Roman" w:cs="Times New Roman"/>
          <w:i/>
          <w:kern w:val="20"/>
          <w:sz w:val="28"/>
          <w:szCs w:val="28"/>
        </w:rPr>
        <w:t>Приобщение к музыкальному искусству</w:t>
      </w:r>
      <w:r w:rsidRPr="007059B8">
        <w:rPr>
          <w:rFonts w:ascii="Times New Roman" w:hAnsi="Times New Roman" w:cs="Times New Roman"/>
          <w:kern w:val="20"/>
          <w:sz w:val="28"/>
          <w:szCs w:val="28"/>
        </w:rPr>
        <w:t>:</w:t>
      </w:r>
    </w:p>
    <w:p w:rsidR="001E3DC8" w:rsidRPr="007059B8" w:rsidRDefault="001E3DC8" w:rsidP="001B22F3">
      <w:pPr>
        <w:numPr>
          <w:ilvl w:val="0"/>
          <w:numId w:val="133"/>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 удовольствием слушает простые, яркие по музыкальным образам программные инструментальные произведения, песни в исполнении взрослого;</w:t>
      </w:r>
    </w:p>
    <w:p w:rsidR="001E3DC8" w:rsidRPr="007059B8" w:rsidRDefault="001E3DC8" w:rsidP="001B22F3">
      <w:pPr>
        <w:numPr>
          <w:ilvl w:val="0"/>
          <w:numId w:val="133"/>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слушает рассказы, иллюстрируемые музыкой;</w:t>
      </w:r>
    </w:p>
    <w:p w:rsidR="001E3DC8" w:rsidRPr="007059B8" w:rsidRDefault="001E3DC8" w:rsidP="001B22F3">
      <w:pPr>
        <w:numPr>
          <w:ilvl w:val="0"/>
          <w:numId w:val="133"/>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называет музыкальные инструменты: погремушка, бубен.</w:t>
      </w:r>
    </w:p>
    <w:p w:rsidR="001E3DC8" w:rsidRPr="007059B8" w:rsidRDefault="001E3DC8" w:rsidP="00EB3CD2">
      <w:pPr>
        <w:tabs>
          <w:tab w:val="left" w:pos="1080"/>
        </w:tabs>
        <w:spacing w:after="0"/>
        <w:jc w:val="both"/>
        <w:rPr>
          <w:rFonts w:ascii="Times New Roman" w:hAnsi="Times New Roman" w:cs="Times New Roman"/>
          <w:b/>
          <w:i/>
          <w:kern w:val="20"/>
          <w:sz w:val="28"/>
          <w:szCs w:val="28"/>
        </w:rPr>
      </w:pPr>
      <w:r w:rsidRPr="007059B8">
        <w:rPr>
          <w:rFonts w:ascii="Times New Roman" w:hAnsi="Times New Roman" w:cs="Times New Roman"/>
          <w:b/>
          <w:i/>
          <w:kern w:val="20"/>
          <w:sz w:val="28"/>
          <w:szCs w:val="28"/>
        </w:rPr>
        <w:t>«Физическое развитие»</w:t>
      </w:r>
    </w:p>
    <w:p w:rsidR="001E3DC8" w:rsidRPr="007059B8" w:rsidRDefault="001E3DC8" w:rsidP="001B22F3">
      <w:pPr>
        <w:tabs>
          <w:tab w:val="left" w:pos="1080"/>
        </w:tabs>
        <w:spacing w:after="0"/>
        <w:ind w:firstLine="709"/>
        <w:jc w:val="both"/>
        <w:rPr>
          <w:rFonts w:ascii="Times New Roman" w:hAnsi="Times New Roman" w:cs="Times New Roman"/>
          <w:iCs/>
          <w:kern w:val="20"/>
          <w:sz w:val="28"/>
          <w:szCs w:val="28"/>
        </w:rPr>
      </w:pPr>
      <w:r w:rsidRPr="00AD61C1">
        <w:rPr>
          <w:rFonts w:ascii="Times New Roman" w:hAnsi="Times New Roman" w:cs="Times New Roman"/>
          <w:i/>
          <w:iCs/>
          <w:kern w:val="20"/>
          <w:sz w:val="28"/>
          <w:szCs w:val="28"/>
        </w:rPr>
        <w:t>Сохранение и укрепление физического и психического здоровья детей</w:t>
      </w:r>
      <w:r w:rsidRPr="007059B8">
        <w:rPr>
          <w:rFonts w:ascii="Times New Roman" w:hAnsi="Times New Roman" w:cs="Times New Roman"/>
          <w:iCs/>
          <w:kern w:val="20"/>
          <w:sz w:val="28"/>
          <w:szCs w:val="28"/>
        </w:rPr>
        <w:t>:</w:t>
      </w:r>
    </w:p>
    <w:p w:rsidR="001E3DC8" w:rsidRPr="007059B8" w:rsidRDefault="001E3DC8" w:rsidP="001B22F3">
      <w:pPr>
        <w:numPr>
          <w:ilvl w:val="0"/>
          <w:numId w:val="111"/>
        </w:numPr>
        <w:shd w:val="clear" w:color="auto" w:fill="FFFFFF"/>
        <w:autoSpaceDE w:val="0"/>
        <w:autoSpaceDN w:val="0"/>
        <w:adjustRightInd w:val="0"/>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хорошо спит, активен во время бодрствования</w:t>
      </w:r>
    </w:p>
    <w:p w:rsidR="001E3DC8" w:rsidRPr="007059B8" w:rsidRDefault="001E3DC8" w:rsidP="001B22F3">
      <w:pPr>
        <w:numPr>
          <w:ilvl w:val="0"/>
          <w:numId w:val="111"/>
        </w:numPr>
        <w:shd w:val="clear" w:color="auto" w:fill="FFFFFF"/>
        <w:autoSpaceDE w:val="0"/>
        <w:autoSpaceDN w:val="0"/>
        <w:adjustRightInd w:val="0"/>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имеет хороший аппетит, регулярный стул.</w:t>
      </w:r>
    </w:p>
    <w:p w:rsidR="001E3DC8" w:rsidRPr="007059B8" w:rsidRDefault="001E3DC8" w:rsidP="00EB3CD2">
      <w:pPr>
        <w:shd w:val="clear" w:color="auto" w:fill="FFFFFF"/>
        <w:autoSpaceDE w:val="0"/>
        <w:autoSpaceDN w:val="0"/>
        <w:adjustRightInd w:val="0"/>
        <w:spacing w:after="0"/>
        <w:jc w:val="both"/>
        <w:rPr>
          <w:rFonts w:ascii="Times New Roman" w:hAnsi="Times New Roman" w:cs="Times New Roman"/>
          <w:kern w:val="20"/>
          <w:sz w:val="28"/>
          <w:szCs w:val="28"/>
        </w:rPr>
      </w:pPr>
      <w:r w:rsidRPr="00AD61C1">
        <w:rPr>
          <w:rFonts w:ascii="Times New Roman" w:hAnsi="Times New Roman" w:cs="Times New Roman"/>
          <w:i/>
          <w:kern w:val="20"/>
          <w:sz w:val="28"/>
          <w:szCs w:val="28"/>
        </w:rPr>
        <w:t>Воспитание культурно-гигиенических навыков</w:t>
      </w:r>
      <w:r w:rsidRPr="007059B8">
        <w:rPr>
          <w:rFonts w:ascii="Times New Roman" w:hAnsi="Times New Roman" w:cs="Times New Roman"/>
          <w:kern w:val="20"/>
          <w:sz w:val="28"/>
          <w:szCs w:val="28"/>
        </w:rPr>
        <w:t>:</w:t>
      </w:r>
    </w:p>
    <w:p w:rsidR="001E3DC8" w:rsidRPr="007059B8" w:rsidRDefault="001E3DC8" w:rsidP="001B22F3">
      <w:pPr>
        <w:numPr>
          <w:ilvl w:val="0"/>
          <w:numId w:val="112"/>
        </w:numPr>
        <w:shd w:val="clear" w:color="auto" w:fill="FFFFFF"/>
        <w:autoSpaceDE w:val="0"/>
        <w:autoSpaceDN w:val="0"/>
        <w:adjustRightInd w:val="0"/>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умеет правильно мыть руки и насухо их вытирать;</w:t>
      </w:r>
    </w:p>
    <w:p w:rsidR="001E3DC8" w:rsidRPr="007059B8" w:rsidRDefault="001E3DC8" w:rsidP="001B22F3">
      <w:pPr>
        <w:numPr>
          <w:ilvl w:val="0"/>
          <w:numId w:val="112"/>
        </w:numPr>
        <w:shd w:val="clear" w:color="auto" w:fill="FFFFFF"/>
        <w:autoSpaceDE w:val="0"/>
        <w:autoSpaceDN w:val="0"/>
        <w:adjustRightInd w:val="0"/>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умеет самостоятельно кушать и пользоваться салфеткой;</w:t>
      </w:r>
    </w:p>
    <w:p w:rsidR="001E3DC8" w:rsidRPr="007059B8" w:rsidRDefault="001E3DC8" w:rsidP="001B22F3">
      <w:pPr>
        <w:numPr>
          <w:ilvl w:val="0"/>
          <w:numId w:val="112"/>
        </w:numPr>
        <w:shd w:val="clear" w:color="auto" w:fill="FFFFFF"/>
        <w:autoSpaceDE w:val="0"/>
        <w:autoSpaceDN w:val="0"/>
        <w:adjustRightInd w:val="0"/>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употребляет слова «спасибо», «пожалуйста».</w:t>
      </w:r>
    </w:p>
    <w:p w:rsidR="001E3DC8" w:rsidRPr="007059B8" w:rsidRDefault="001E3DC8" w:rsidP="00EB3CD2">
      <w:pPr>
        <w:tabs>
          <w:tab w:val="left" w:pos="1080"/>
        </w:tabs>
        <w:spacing w:after="0"/>
        <w:jc w:val="both"/>
        <w:rPr>
          <w:rFonts w:ascii="Times New Roman" w:hAnsi="Times New Roman" w:cs="Times New Roman"/>
          <w:b/>
          <w:kern w:val="20"/>
          <w:sz w:val="28"/>
          <w:szCs w:val="28"/>
        </w:rPr>
      </w:pPr>
      <w:r w:rsidRPr="00AD61C1">
        <w:rPr>
          <w:rFonts w:ascii="Times New Roman" w:hAnsi="Times New Roman" w:cs="Times New Roman"/>
          <w:i/>
          <w:iCs/>
          <w:kern w:val="20"/>
          <w:sz w:val="28"/>
          <w:szCs w:val="28"/>
        </w:rPr>
        <w:t>Формирование начальных представлений о здоровом образе жизни</w:t>
      </w:r>
      <w:r w:rsidRPr="007059B8">
        <w:rPr>
          <w:rFonts w:ascii="Times New Roman" w:hAnsi="Times New Roman" w:cs="Times New Roman"/>
          <w:iCs/>
          <w:kern w:val="20"/>
          <w:sz w:val="28"/>
          <w:szCs w:val="28"/>
        </w:rPr>
        <w:t>:</w:t>
      </w:r>
    </w:p>
    <w:p w:rsidR="001E3DC8" w:rsidRPr="007059B8" w:rsidRDefault="001E3DC8" w:rsidP="001B22F3">
      <w:pPr>
        <w:numPr>
          <w:ilvl w:val="0"/>
          <w:numId w:val="113"/>
        </w:numPr>
        <w:shd w:val="clear" w:color="auto" w:fill="FFFFFF"/>
        <w:autoSpaceDE w:val="0"/>
        <w:autoSpaceDN w:val="0"/>
        <w:adjustRightInd w:val="0"/>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имеет простейшие понятия о важности для здоровья соблюдений правил личной гигиены, занятий физическими упражнениями, прогулки (знает, что нужно мыть руки, чистить зубы, делать зарядку, гулять на свежем воздухе и т.д.);</w:t>
      </w:r>
    </w:p>
    <w:p w:rsidR="001E3DC8" w:rsidRPr="007059B8" w:rsidRDefault="001E3DC8" w:rsidP="001B22F3">
      <w:pPr>
        <w:numPr>
          <w:ilvl w:val="0"/>
          <w:numId w:val="113"/>
        </w:numPr>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при небольшой помощи взрослых пользуется индивидуальными предметами (носовым платком, салфеткой, полотенцем, расчёской, горшком).</w:t>
      </w:r>
    </w:p>
    <w:p w:rsidR="001E3DC8" w:rsidRPr="007059B8" w:rsidRDefault="001E3DC8" w:rsidP="00EB3CD2">
      <w:pPr>
        <w:spacing w:after="0"/>
        <w:jc w:val="both"/>
        <w:rPr>
          <w:rFonts w:ascii="Times New Roman" w:hAnsi="Times New Roman" w:cs="Times New Roman"/>
          <w:kern w:val="20"/>
          <w:sz w:val="28"/>
          <w:szCs w:val="28"/>
        </w:rPr>
      </w:pPr>
      <w:r w:rsidRPr="00AD61C1">
        <w:rPr>
          <w:rFonts w:ascii="Times New Roman" w:hAnsi="Times New Roman" w:cs="Times New Roman"/>
          <w:i/>
          <w:kern w:val="20"/>
          <w:sz w:val="28"/>
          <w:szCs w:val="28"/>
        </w:rPr>
        <w:t>Развитие физических качеств (скоростных, силовых, гибкости, выносливости, координации</w:t>
      </w:r>
      <w:r w:rsidRPr="007059B8">
        <w:rPr>
          <w:rFonts w:ascii="Times New Roman" w:hAnsi="Times New Roman" w:cs="Times New Roman"/>
          <w:kern w:val="20"/>
          <w:sz w:val="28"/>
          <w:szCs w:val="28"/>
        </w:rPr>
        <w:t>):</w:t>
      </w:r>
    </w:p>
    <w:p w:rsidR="001E3DC8" w:rsidRPr="007059B8" w:rsidRDefault="001E3DC8" w:rsidP="001B22F3">
      <w:pPr>
        <w:numPr>
          <w:ilvl w:val="0"/>
          <w:numId w:val="114"/>
        </w:numPr>
        <w:shd w:val="clear" w:color="auto" w:fill="FFFFFF"/>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прыгает на месте и с продвижением вперед;</w:t>
      </w:r>
    </w:p>
    <w:p w:rsidR="00127797" w:rsidRPr="00C11E73" w:rsidRDefault="001E3DC8" w:rsidP="00C11E73">
      <w:pPr>
        <w:numPr>
          <w:ilvl w:val="0"/>
          <w:numId w:val="114"/>
        </w:numPr>
        <w:shd w:val="clear" w:color="auto" w:fill="FFFFFF"/>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может бежать непрерывно в течение 30–40 с;</w:t>
      </w:r>
    </w:p>
    <w:p w:rsidR="001E3DC8" w:rsidRPr="007059B8" w:rsidRDefault="001E3DC8" w:rsidP="001B22F3">
      <w:pPr>
        <w:numPr>
          <w:ilvl w:val="0"/>
          <w:numId w:val="114"/>
        </w:numPr>
        <w:shd w:val="clear" w:color="auto" w:fill="FFFFFF"/>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lastRenderedPageBreak/>
        <w:t>влезает на 2–3 перекладины гимнастической стенки (любым способом);</w:t>
      </w:r>
    </w:p>
    <w:p w:rsidR="006621E7" w:rsidRPr="00C11E73" w:rsidRDefault="001E3DC8" w:rsidP="00EB3CD2">
      <w:pPr>
        <w:numPr>
          <w:ilvl w:val="0"/>
          <w:numId w:val="114"/>
        </w:numPr>
        <w:shd w:val="clear" w:color="auto" w:fill="FFFFFF"/>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берёт, держит, переносит, бросает и катает мяч.</w:t>
      </w:r>
    </w:p>
    <w:p w:rsidR="001E3DC8" w:rsidRPr="00AD61C1" w:rsidRDefault="001E3DC8" w:rsidP="00EB3CD2">
      <w:pPr>
        <w:tabs>
          <w:tab w:val="left" w:pos="1080"/>
        </w:tabs>
        <w:spacing w:after="0"/>
        <w:jc w:val="both"/>
        <w:rPr>
          <w:rFonts w:ascii="Times New Roman" w:hAnsi="Times New Roman" w:cs="Times New Roman"/>
          <w:i/>
          <w:kern w:val="20"/>
          <w:sz w:val="28"/>
          <w:szCs w:val="28"/>
        </w:rPr>
      </w:pPr>
      <w:r w:rsidRPr="00AD61C1">
        <w:rPr>
          <w:rFonts w:ascii="Times New Roman" w:hAnsi="Times New Roman" w:cs="Times New Roman"/>
          <w:i/>
          <w:iCs/>
          <w:kern w:val="20"/>
          <w:sz w:val="28"/>
          <w:szCs w:val="28"/>
        </w:rPr>
        <w:t xml:space="preserve">Накопление и обогащение двигательного опыта </w:t>
      </w:r>
      <w:r w:rsidRPr="00AD61C1">
        <w:rPr>
          <w:rFonts w:ascii="Times New Roman" w:hAnsi="Times New Roman" w:cs="Times New Roman"/>
          <w:i/>
          <w:kern w:val="20"/>
          <w:sz w:val="28"/>
          <w:szCs w:val="28"/>
        </w:rPr>
        <w:t>(овладение основными движениями):</w:t>
      </w:r>
    </w:p>
    <w:p w:rsidR="001E3DC8" w:rsidRPr="007059B8" w:rsidRDefault="001E3DC8" w:rsidP="001B22F3">
      <w:pPr>
        <w:numPr>
          <w:ilvl w:val="0"/>
          <w:numId w:val="115"/>
        </w:numPr>
        <w:shd w:val="clear" w:color="auto" w:fill="FFFFFF"/>
        <w:tabs>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 xml:space="preserve">легко ходит в разных направлениях и в различном темпе, ходит с перешагиванием через предметы (высота </w:t>
      </w:r>
      <w:smartTag w:uri="urn:schemas-microsoft-com:office:smarttags" w:element="metricconverter">
        <w:smartTagPr>
          <w:attr w:name="ProductID" w:val="10 см"/>
        </w:smartTagPr>
        <w:r w:rsidRPr="007059B8">
          <w:rPr>
            <w:rFonts w:ascii="Times New Roman" w:hAnsi="Times New Roman" w:cs="Times New Roman"/>
            <w:kern w:val="20"/>
            <w:sz w:val="28"/>
            <w:szCs w:val="28"/>
          </w:rPr>
          <w:t>10 см</w:t>
        </w:r>
      </w:smartTag>
      <w:r w:rsidRPr="007059B8">
        <w:rPr>
          <w:rFonts w:ascii="Times New Roman" w:hAnsi="Times New Roman" w:cs="Times New Roman"/>
          <w:kern w:val="20"/>
          <w:sz w:val="28"/>
          <w:szCs w:val="28"/>
        </w:rPr>
        <w:t>);</w:t>
      </w:r>
    </w:p>
    <w:p w:rsidR="001E3DC8" w:rsidRPr="007059B8" w:rsidRDefault="001E3DC8" w:rsidP="001B22F3">
      <w:pPr>
        <w:numPr>
          <w:ilvl w:val="0"/>
          <w:numId w:val="115"/>
        </w:numPr>
        <w:shd w:val="clear" w:color="auto" w:fill="FFFFFF"/>
        <w:tabs>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 xml:space="preserve">бросает предметы в горизонтальную цель (расстояние </w:t>
      </w:r>
      <w:smartTag w:uri="urn:schemas-microsoft-com:office:smarttags" w:element="metricconverter">
        <w:smartTagPr>
          <w:attr w:name="ProductID" w:val="1 м"/>
        </w:smartTagPr>
        <w:r w:rsidRPr="007059B8">
          <w:rPr>
            <w:rFonts w:ascii="Times New Roman" w:hAnsi="Times New Roman" w:cs="Times New Roman"/>
            <w:kern w:val="20"/>
            <w:sz w:val="28"/>
            <w:szCs w:val="28"/>
          </w:rPr>
          <w:t>1 м</w:t>
        </w:r>
      </w:smartTag>
      <w:r w:rsidRPr="007059B8">
        <w:rPr>
          <w:rFonts w:ascii="Times New Roman" w:hAnsi="Times New Roman" w:cs="Times New Roman"/>
          <w:kern w:val="20"/>
          <w:sz w:val="28"/>
          <w:szCs w:val="28"/>
        </w:rPr>
        <w:t>), двумя руками, поочередно правой и левой рукой;</w:t>
      </w:r>
    </w:p>
    <w:p w:rsidR="001E3DC8" w:rsidRPr="007059B8" w:rsidRDefault="001E3DC8" w:rsidP="001B22F3">
      <w:pPr>
        <w:numPr>
          <w:ilvl w:val="0"/>
          <w:numId w:val="115"/>
        </w:numPr>
        <w:shd w:val="clear" w:color="auto" w:fill="FFFFFF"/>
        <w:tabs>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может пробежать к указанной цели;</w:t>
      </w:r>
    </w:p>
    <w:p w:rsidR="001E3DC8" w:rsidRPr="007059B8" w:rsidRDefault="001E3DC8" w:rsidP="001B22F3">
      <w:pPr>
        <w:numPr>
          <w:ilvl w:val="0"/>
          <w:numId w:val="115"/>
        </w:numPr>
        <w:shd w:val="clear" w:color="auto" w:fill="FFFFFF"/>
        <w:tabs>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воспроизводит простые движения по показу взрослого.</w:t>
      </w:r>
    </w:p>
    <w:p w:rsidR="001E3DC8" w:rsidRPr="007059B8" w:rsidRDefault="001E3DC8" w:rsidP="00EB3CD2">
      <w:pPr>
        <w:spacing w:after="0"/>
        <w:jc w:val="both"/>
        <w:rPr>
          <w:rFonts w:ascii="Times New Roman" w:hAnsi="Times New Roman" w:cs="Times New Roman"/>
          <w:b/>
          <w:iCs/>
          <w:kern w:val="20"/>
          <w:sz w:val="28"/>
          <w:szCs w:val="28"/>
        </w:rPr>
      </w:pPr>
      <w:r w:rsidRPr="00AD61C1">
        <w:rPr>
          <w:rFonts w:ascii="Times New Roman" w:hAnsi="Times New Roman" w:cs="Times New Roman"/>
          <w:i/>
          <w:iCs/>
          <w:kern w:val="20"/>
          <w:sz w:val="28"/>
          <w:szCs w:val="28"/>
        </w:rPr>
        <w:t>Формирование потребности в двигательной активности и физическом совершенствовании</w:t>
      </w:r>
      <w:r w:rsidRPr="007059B8">
        <w:rPr>
          <w:rFonts w:ascii="Times New Roman" w:hAnsi="Times New Roman" w:cs="Times New Roman"/>
          <w:b/>
          <w:iCs/>
          <w:kern w:val="20"/>
          <w:sz w:val="28"/>
          <w:szCs w:val="28"/>
        </w:rPr>
        <w:t>:</w:t>
      </w:r>
    </w:p>
    <w:p w:rsidR="001E3DC8" w:rsidRPr="007059B8" w:rsidRDefault="001E3DC8" w:rsidP="001B22F3">
      <w:pPr>
        <w:numPr>
          <w:ilvl w:val="0"/>
          <w:numId w:val="116"/>
        </w:numPr>
        <w:shd w:val="clear" w:color="auto" w:fill="FFFFFF"/>
        <w:tabs>
          <w:tab w:val="clear" w:pos="37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охотно выполняет движения имитационного характера, участвует в несложных сюжетных подвижных играх, организованных взрослым;</w:t>
      </w:r>
    </w:p>
    <w:p w:rsidR="001E3DC8" w:rsidRPr="007059B8" w:rsidRDefault="001E3DC8" w:rsidP="001B22F3">
      <w:pPr>
        <w:numPr>
          <w:ilvl w:val="0"/>
          <w:numId w:val="116"/>
        </w:numPr>
        <w:shd w:val="clear" w:color="auto" w:fill="FFFFFF"/>
        <w:tabs>
          <w:tab w:val="clear" w:pos="37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получает удовольствие от участия в двигательной деятельности.</w:t>
      </w:r>
    </w:p>
    <w:p w:rsidR="001E3DC8" w:rsidRPr="007059B8" w:rsidRDefault="001E3DC8" w:rsidP="00EB3CD2">
      <w:pPr>
        <w:tabs>
          <w:tab w:val="left" w:pos="1080"/>
        </w:tabs>
        <w:spacing w:after="0"/>
        <w:jc w:val="both"/>
        <w:outlineLvl w:val="0"/>
        <w:rPr>
          <w:rFonts w:ascii="Times New Roman" w:hAnsi="Times New Roman" w:cs="Times New Roman"/>
          <w:b/>
          <w:i/>
          <w:kern w:val="20"/>
          <w:sz w:val="28"/>
          <w:szCs w:val="28"/>
        </w:rPr>
      </w:pPr>
      <w:r w:rsidRPr="007059B8">
        <w:rPr>
          <w:rFonts w:ascii="Times New Roman" w:hAnsi="Times New Roman" w:cs="Times New Roman"/>
          <w:b/>
          <w:i/>
          <w:kern w:val="20"/>
          <w:sz w:val="28"/>
          <w:szCs w:val="28"/>
        </w:rPr>
        <w:t>Планируемые результаты в развитии детей 3- 4 лет:</w:t>
      </w:r>
    </w:p>
    <w:p w:rsidR="001E3DC8" w:rsidRPr="00916DC3" w:rsidRDefault="009222AC" w:rsidP="00880050">
      <w:pPr>
        <w:pStyle w:val="a6"/>
        <w:numPr>
          <w:ilvl w:val="0"/>
          <w:numId w:val="138"/>
        </w:numPr>
        <w:tabs>
          <w:tab w:val="num" w:pos="947"/>
          <w:tab w:val="left" w:pos="1080"/>
        </w:tabs>
        <w:spacing w:after="0"/>
        <w:ind w:left="0" w:firstLine="709"/>
        <w:jc w:val="both"/>
        <w:rPr>
          <w:rFonts w:ascii="Times New Roman" w:hAnsi="Times New Roman" w:cs="Times New Roman"/>
          <w:b/>
          <w:bCs/>
          <w:kern w:val="20"/>
          <w:sz w:val="28"/>
          <w:szCs w:val="28"/>
        </w:rPr>
      </w:pPr>
      <w:r w:rsidRPr="00916DC3">
        <w:rPr>
          <w:rFonts w:ascii="Times New Roman" w:hAnsi="Times New Roman" w:cs="Times New Roman"/>
          <w:kern w:val="20"/>
          <w:sz w:val="28"/>
          <w:szCs w:val="28"/>
        </w:rPr>
        <w:t>а</w:t>
      </w:r>
      <w:r w:rsidR="001E3DC8" w:rsidRPr="00916DC3">
        <w:rPr>
          <w:rFonts w:ascii="Times New Roman" w:hAnsi="Times New Roman" w:cs="Times New Roman"/>
          <w:kern w:val="20"/>
          <w:sz w:val="28"/>
          <w:szCs w:val="28"/>
        </w:rPr>
        <w:t>нтропометрические показатели (рост, вес) в норме;</w:t>
      </w:r>
    </w:p>
    <w:p w:rsidR="001E3DC8" w:rsidRPr="00916DC3" w:rsidRDefault="001E3DC8" w:rsidP="00880050">
      <w:pPr>
        <w:pStyle w:val="a6"/>
        <w:numPr>
          <w:ilvl w:val="0"/>
          <w:numId w:val="138"/>
        </w:numPr>
        <w:tabs>
          <w:tab w:val="num" w:pos="947"/>
          <w:tab w:val="left" w:pos="1080"/>
        </w:tabs>
        <w:spacing w:after="0"/>
        <w:ind w:left="0" w:firstLine="709"/>
        <w:jc w:val="both"/>
        <w:rPr>
          <w:rFonts w:ascii="Times New Roman" w:hAnsi="Times New Roman" w:cs="Times New Roman"/>
          <w:b/>
          <w:bCs/>
          <w:kern w:val="20"/>
          <w:sz w:val="28"/>
          <w:szCs w:val="28"/>
        </w:rPr>
      </w:pPr>
      <w:r w:rsidRPr="00916DC3">
        <w:rPr>
          <w:rFonts w:ascii="Times New Roman" w:hAnsi="Times New Roman" w:cs="Times New Roman"/>
          <w:kern w:val="20"/>
          <w:sz w:val="28"/>
          <w:szCs w:val="28"/>
        </w:rPr>
        <w:t>обладает соответствующими возрасту основными движениями;</w:t>
      </w:r>
    </w:p>
    <w:p w:rsidR="001E3DC8" w:rsidRPr="00916DC3" w:rsidRDefault="001E3DC8" w:rsidP="00880050">
      <w:pPr>
        <w:pStyle w:val="a6"/>
        <w:numPr>
          <w:ilvl w:val="0"/>
          <w:numId w:val="138"/>
        </w:numPr>
        <w:tabs>
          <w:tab w:val="num" w:pos="947"/>
          <w:tab w:val="left" w:pos="1080"/>
        </w:tabs>
        <w:spacing w:after="0"/>
        <w:ind w:left="0" w:firstLine="709"/>
        <w:jc w:val="both"/>
        <w:rPr>
          <w:rFonts w:ascii="Times New Roman" w:hAnsi="Times New Roman" w:cs="Times New Roman"/>
          <w:b/>
          <w:bCs/>
          <w:kern w:val="20"/>
          <w:sz w:val="28"/>
          <w:szCs w:val="28"/>
        </w:rPr>
      </w:pPr>
      <w:r w:rsidRPr="00916DC3">
        <w:rPr>
          <w:rFonts w:ascii="Times New Roman" w:hAnsi="Times New Roman" w:cs="Times New Roman"/>
          <w:kern w:val="20"/>
          <w:sz w:val="28"/>
          <w:szCs w:val="28"/>
        </w:rPr>
        <w:t>воспитана потребность в двигательной активности: проявляет положительные эмоции при физической активности, в самостоятельной деятельности;</w:t>
      </w:r>
    </w:p>
    <w:p w:rsidR="001E3DC8" w:rsidRPr="00916DC3" w:rsidRDefault="001E3DC8" w:rsidP="00880050">
      <w:pPr>
        <w:pStyle w:val="a6"/>
        <w:numPr>
          <w:ilvl w:val="0"/>
          <w:numId w:val="138"/>
        </w:numPr>
        <w:tabs>
          <w:tab w:val="num" w:pos="947"/>
          <w:tab w:val="left" w:pos="1080"/>
        </w:tabs>
        <w:spacing w:after="0"/>
        <w:ind w:left="0" w:firstLine="709"/>
        <w:jc w:val="both"/>
        <w:rPr>
          <w:rFonts w:ascii="Times New Roman" w:hAnsi="Times New Roman" w:cs="Times New Roman"/>
          <w:b/>
          <w:bCs/>
          <w:kern w:val="20"/>
          <w:sz w:val="28"/>
          <w:szCs w:val="28"/>
        </w:rPr>
      </w:pPr>
      <w:r w:rsidRPr="00916DC3">
        <w:rPr>
          <w:rFonts w:ascii="Times New Roman" w:hAnsi="Times New Roman" w:cs="Times New Roman"/>
          <w:kern w:val="20"/>
          <w:sz w:val="28"/>
          <w:szCs w:val="28"/>
        </w:rPr>
        <w:t>показывает интерес к участию в совместных играх и физических упражнениях;</w:t>
      </w:r>
    </w:p>
    <w:p w:rsidR="001E3DC8" w:rsidRPr="00916DC3" w:rsidRDefault="001E3DC8" w:rsidP="00880050">
      <w:pPr>
        <w:pStyle w:val="a6"/>
        <w:numPr>
          <w:ilvl w:val="0"/>
          <w:numId w:val="138"/>
        </w:numPr>
        <w:tabs>
          <w:tab w:val="num" w:pos="947"/>
          <w:tab w:val="left" w:pos="1080"/>
        </w:tabs>
        <w:spacing w:after="0"/>
        <w:ind w:left="0" w:firstLine="709"/>
        <w:jc w:val="both"/>
        <w:rPr>
          <w:rFonts w:ascii="Times New Roman" w:hAnsi="Times New Roman" w:cs="Times New Roman"/>
          <w:b/>
          <w:bCs/>
          <w:kern w:val="20"/>
          <w:sz w:val="28"/>
          <w:szCs w:val="28"/>
        </w:rPr>
      </w:pPr>
      <w:r w:rsidRPr="00916DC3">
        <w:rPr>
          <w:rFonts w:ascii="Times New Roman" w:hAnsi="Times New Roman" w:cs="Times New Roman"/>
          <w:kern w:val="20"/>
          <w:sz w:val="28"/>
          <w:szCs w:val="28"/>
        </w:rPr>
        <w:t>пользуется физкультурным оборудованием вне занятий (в свободное время);</w:t>
      </w:r>
    </w:p>
    <w:p w:rsidR="001E3DC8" w:rsidRPr="00916DC3" w:rsidRDefault="001E3DC8" w:rsidP="00880050">
      <w:pPr>
        <w:pStyle w:val="a6"/>
        <w:numPr>
          <w:ilvl w:val="0"/>
          <w:numId w:val="138"/>
        </w:numPr>
        <w:tabs>
          <w:tab w:val="num" w:pos="947"/>
          <w:tab w:val="left" w:pos="1080"/>
        </w:tabs>
        <w:spacing w:after="0"/>
        <w:ind w:left="0" w:firstLine="709"/>
        <w:jc w:val="both"/>
        <w:rPr>
          <w:rFonts w:ascii="Times New Roman" w:hAnsi="Times New Roman" w:cs="Times New Roman"/>
          <w:b/>
          <w:bCs/>
          <w:kern w:val="20"/>
          <w:sz w:val="28"/>
          <w:szCs w:val="28"/>
        </w:rPr>
      </w:pPr>
      <w:r w:rsidRPr="00916DC3">
        <w:rPr>
          <w:rFonts w:ascii="Times New Roman" w:hAnsi="Times New Roman" w:cs="Times New Roman"/>
          <w:kern w:val="20"/>
          <w:sz w:val="28"/>
          <w:szCs w:val="28"/>
        </w:rPr>
        <w:t>самостоятельно осуществляет доступные возрасту гигиенические процедуры;</w:t>
      </w:r>
    </w:p>
    <w:p w:rsidR="001E3DC8" w:rsidRPr="00916DC3" w:rsidRDefault="001E3DC8" w:rsidP="00880050">
      <w:pPr>
        <w:pStyle w:val="a6"/>
        <w:numPr>
          <w:ilvl w:val="0"/>
          <w:numId w:val="138"/>
        </w:numPr>
        <w:tabs>
          <w:tab w:val="num" w:pos="947"/>
          <w:tab w:val="left" w:pos="1080"/>
        </w:tabs>
        <w:spacing w:after="0"/>
        <w:ind w:left="0" w:firstLine="709"/>
        <w:jc w:val="both"/>
        <w:rPr>
          <w:rFonts w:ascii="Times New Roman" w:hAnsi="Times New Roman" w:cs="Times New Roman"/>
          <w:b/>
          <w:bCs/>
          <w:kern w:val="20"/>
          <w:sz w:val="28"/>
          <w:szCs w:val="28"/>
        </w:rPr>
      </w:pPr>
      <w:r w:rsidRPr="00916DC3">
        <w:rPr>
          <w:rFonts w:ascii="Times New Roman" w:hAnsi="Times New Roman" w:cs="Times New Roman"/>
          <w:kern w:val="20"/>
          <w:sz w:val="28"/>
          <w:szCs w:val="28"/>
        </w:rPr>
        <w:t>самостоятельно или после напоминания взрослого соблюдает элементарные правила поведения во время еды, умывания;</w:t>
      </w:r>
    </w:p>
    <w:p w:rsidR="001E3DC8" w:rsidRPr="00916DC3" w:rsidRDefault="001E3DC8" w:rsidP="00880050">
      <w:pPr>
        <w:pStyle w:val="a6"/>
        <w:numPr>
          <w:ilvl w:val="0"/>
          <w:numId w:val="138"/>
        </w:numPr>
        <w:tabs>
          <w:tab w:val="num" w:pos="947"/>
          <w:tab w:val="left" w:pos="1080"/>
        </w:tabs>
        <w:spacing w:after="0"/>
        <w:ind w:left="0" w:firstLine="709"/>
        <w:jc w:val="both"/>
        <w:rPr>
          <w:rFonts w:ascii="Times New Roman" w:hAnsi="Times New Roman" w:cs="Times New Roman"/>
          <w:b/>
          <w:bCs/>
          <w:kern w:val="20"/>
          <w:sz w:val="28"/>
          <w:szCs w:val="28"/>
        </w:rPr>
      </w:pPr>
      <w:r w:rsidRPr="00916DC3">
        <w:rPr>
          <w:rFonts w:ascii="Times New Roman" w:hAnsi="Times New Roman" w:cs="Times New Roman"/>
          <w:kern w:val="20"/>
          <w:sz w:val="28"/>
          <w:szCs w:val="28"/>
        </w:rPr>
        <w:t>имеет элементарные представления о ценности здоровья, пользе закаливания, необходимости соблюдения правил г</w:t>
      </w:r>
      <w:r w:rsidR="00247CBF" w:rsidRPr="00916DC3">
        <w:rPr>
          <w:rFonts w:ascii="Times New Roman" w:hAnsi="Times New Roman" w:cs="Times New Roman"/>
          <w:kern w:val="20"/>
          <w:sz w:val="28"/>
          <w:szCs w:val="28"/>
        </w:rPr>
        <w:t>игиены в повседневной жизни;</w:t>
      </w:r>
    </w:p>
    <w:p w:rsidR="001E3DC8" w:rsidRPr="00916DC3" w:rsidRDefault="00247CBF" w:rsidP="00880050">
      <w:pPr>
        <w:pStyle w:val="a6"/>
        <w:numPr>
          <w:ilvl w:val="0"/>
          <w:numId w:val="138"/>
        </w:numPr>
        <w:tabs>
          <w:tab w:val="num" w:pos="0"/>
          <w:tab w:val="left" w:pos="1080"/>
        </w:tabs>
        <w:spacing w:after="0"/>
        <w:ind w:left="0" w:firstLine="709"/>
        <w:jc w:val="both"/>
        <w:rPr>
          <w:rFonts w:ascii="Times New Roman" w:hAnsi="Times New Roman" w:cs="Times New Roman"/>
          <w:kern w:val="20"/>
          <w:sz w:val="28"/>
          <w:szCs w:val="28"/>
          <w:u w:val="single"/>
        </w:rPr>
      </w:pPr>
      <w:r w:rsidRPr="00916DC3">
        <w:rPr>
          <w:rFonts w:ascii="Times New Roman" w:hAnsi="Times New Roman" w:cs="Times New Roman"/>
          <w:kern w:val="20"/>
          <w:sz w:val="28"/>
          <w:szCs w:val="28"/>
        </w:rPr>
        <w:t>и</w:t>
      </w:r>
      <w:r w:rsidR="001E3DC8" w:rsidRPr="00916DC3">
        <w:rPr>
          <w:rFonts w:ascii="Times New Roman" w:hAnsi="Times New Roman" w:cs="Times New Roman"/>
          <w:kern w:val="20"/>
          <w:sz w:val="28"/>
          <w:szCs w:val="28"/>
        </w:rPr>
        <w:t>нтересуется предметами ближайшего окружения, их назначением, свойствами, участвует в разговорах во время рассматривания предметов, картин, иллюстраций;</w:t>
      </w:r>
    </w:p>
    <w:p w:rsidR="001E3DC8" w:rsidRPr="00916DC3" w:rsidRDefault="001E3DC8" w:rsidP="00880050">
      <w:pPr>
        <w:pStyle w:val="a6"/>
        <w:numPr>
          <w:ilvl w:val="0"/>
          <w:numId w:val="138"/>
        </w:numPr>
        <w:tabs>
          <w:tab w:val="num" w:pos="0"/>
          <w:tab w:val="left" w:pos="1080"/>
        </w:tabs>
        <w:spacing w:after="0"/>
        <w:ind w:left="0" w:firstLine="709"/>
        <w:jc w:val="both"/>
        <w:rPr>
          <w:rFonts w:ascii="Times New Roman" w:hAnsi="Times New Roman" w:cs="Times New Roman"/>
          <w:kern w:val="20"/>
          <w:sz w:val="28"/>
          <w:szCs w:val="28"/>
          <w:u w:val="single"/>
        </w:rPr>
      </w:pPr>
      <w:r w:rsidRPr="00916DC3">
        <w:rPr>
          <w:rFonts w:ascii="Times New Roman" w:hAnsi="Times New Roman" w:cs="Times New Roman"/>
          <w:kern w:val="20"/>
          <w:sz w:val="28"/>
          <w:szCs w:val="28"/>
        </w:rPr>
        <w:t>интересуется собой («Кто я?»), сведениями о себе, о своем прошлом, о происходящих с ним изменениях;</w:t>
      </w:r>
    </w:p>
    <w:p w:rsidR="00127797" w:rsidRPr="006621E7" w:rsidRDefault="001E3DC8" w:rsidP="006621E7">
      <w:pPr>
        <w:pStyle w:val="a6"/>
        <w:numPr>
          <w:ilvl w:val="0"/>
          <w:numId w:val="138"/>
        </w:numPr>
        <w:tabs>
          <w:tab w:val="num" w:pos="0"/>
          <w:tab w:val="left" w:pos="1080"/>
        </w:tabs>
        <w:spacing w:after="0"/>
        <w:ind w:left="0" w:firstLine="709"/>
        <w:jc w:val="both"/>
        <w:rPr>
          <w:rFonts w:ascii="Times New Roman" w:hAnsi="Times New Roman" w:cs="Times New Roman"/>
          <w:kern w:val="20"/>
          <w:sz w:val="28"/>
          <w:szCs w:val="28"/>
          <w:u w:val="single"/>
        </w:rPr>
      </w:pPr>
      <w:r w:rsidRPr="00916DC3">
        <w:rPr>
          <w:rFonts w:ascii="Times New Roman" w:hAnsi="Times New Roman" w:cs="Times New Roman"/>
          <w:kern w:val="20"/>
          <w:sz w:val="28"/>
          <w:szCs w:val="28"/>
        </w:rPr>
        <w:t>проявляет интерес к животным и растениям, к их особенностям, к простейшим взаимосвязям в природе; участвует в сезонных наблюдениях, наблюдениях за живыми объектами;</w:t>
      </w:r>
    </w:p>
    <w:p w:rsidR="001E3DC8" w:rsidRPr="00916DC3" w:rsidRDefault="001E3DC8" w:rsidP="00880050">
      <w:pPr>
        <w:pStyle w:val="a6"/>
        <w:numPr>
          <w:ilvl w:val="0"/>
          <w:numId w:val="138"/>
        </w:numPr>
        <w:tabs>
          <w:tab w:val="num" w:pos="0"/>
          <w:tab w:val="left" w:pos="1080"/>
        </w:tabs>
        <w:spacing w:after="0"/>
        <w:ind w:left="0" w:firstLine="709"/>
        <w:jc w:val="both"/>
        <w:rPr>
          <w:rFonts w:ascii="Times New Roman" w:hAnsi="Times New Roman" w:cs="Times New Roman"/>
          <w:kern w:val="20"/>
          <w:sz w:val="28"/>
          <w:szCs w:val="28"/>
          <w:u w:val="single"/>
        </w:rPr>
      </w:pPr>
      <w:r w:rsidRPr="00916DC3">
        <w:rPr>
          <w:rFonts w:ascii="Times New Roman" w:hAnsi="Times New Roman" w:cs="Times New Roman"/>
          <w:kern w:val="20"/>
          <w:sz w:val="28"/>
          <w:szCs w:val="28"/>
        </w:rPr>
        <w:lastRenderedPageBreak/>
        <w:t>задает вопросы взрослому, ребенку старшего возраста, любит экспериментировать, участвует в обсуждениях;</w:t>
      </w:r>
    </w:p>
    <w:p w:rsidR="006621E7" w:rsidRPr="00C11E73" w:rsidRDefault="001E3DC8" w:rsidP="00C11E73">
      <w:pPr>
        <w:pStyle w:val="a6"/>
        <w:numPr>
          <w:ilvl w:val="0"/>
          <w:numId w:val="138"/>
        </w:numPr>
        <w:tabs>
          <w:tab w:val="num" w:pos="0"/>
          <w:tab w:val="left" w:pos="1080"/>
        </w:tabs>
        <w:spacing w:after="0"/>
        <w:ind w:left="0" w:firstLine="709"/>
        <w:jc w:val="both"/>
        <w:rPr>
          <w:rFonts w:ascii="Times New Roman" w:hAnsi="Times New Roman" w:cs="Times New Roman"/>
          <w:kern w:val="20"/>
          <w:sz w:val="28"/>
          <w:szCs w:val="28"/>
          <w:u w:val="single"/>
        </w:rPr>
      </w:pPr>
      <w:r w:rsidRPr="00916DC3">
        <w:rPr>
          <w:rFonts w:ascii="Times New Roman" w:hAnsi="Times New Roman" w:cs="Times New Roman"/>
          <w:color w:val="000000"/>
          <w:kern w:val="20"/>
          <w:sz w:val="28"/>
          <w:szCs w:val="28"/>
        </w:rPr>
        <w:t>самостоятельно действует в повседневной жизни, в различных видах детской деятельности, при затруднениях обращается за помощью к взрослому.</w:t>
      </w:r>
    </w:p>
    <w:p w:rsidR="001E3DC8" w:rsidRPr="007059B8" w:rsidRDefault="001E3DC8" w:rsidP="00880050">
      <w:pPr>
        <w:numPr>
          <w:ilvl w:val="0"/>
          <w:numId w:val="138"/>
        </w:numPr>
        <w:tabs>
          <w:tab w:val="left" w:pos="1080"/>
        </w:tabs>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rPr>
        <w:t>заинтересованно слушает знакомые и новые сказки, стихотворения, рассказы;</w:t>
      </w:r>
    </w:p>
    <w:p w:rsidR="001E3DC8" w:rsidRPr="007059B8" w:rsidRDefault="001E3DC8" w:rsidP="00880050">
      <w:pPr>
        <w:numPr>
          <w:ilvl w:val="0"/>
          <w:numId w:val="138"/>
        </w:numPr>
        <w:tabs>
          <w:tab w:val="left" w:pos="1080"/>
        </w:tabs>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rPr>
        <w:t>эмоционально откликается на содержание произведений художественной литературы, мультфильмов, изобразительного искусства, музыки;</w:t>
      </w:r>
    </w:p>
    <w:p w:rsidR="001E3DC8" w:rsidRPr="007059B8" w:rsidRDefault="001E3DC8" w:rsidP="00880050">
      <w:pPr>
        <w:numPr>
          <w:ilvl w:val="0"/>
          <w:numId w:val="138"/>
        </w:numPr>
        <w:tabs>
          <w:tab w:val="left" w:pos="1080"/>
        </w:tabs>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rPr>
        <w:t>эмоционально откликается на эмоции близких взрослых, детей;</w:t>
      </w:r>
    </w:p>
    <w:p w:rsidR="001E3DC8" w:rsidRPr="007059B8" w:rsidRDefault="001E3DC8" w:rsidP="00880050">
      <w:pPr>
        <w:numPr>
          <w:ilvl w:val="0"/>
          <w:numId w:val="138"/>
        </w:numPr>
        <w:tabs>
          <w:tab w:val="left" w:pos="1080"/>
        </w:tabs>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rPr>
        <w:t>передаёт образную выразительность игровых и сказочных образов в рисовании, лепке, аппликации, музыке;</w:t>
      </w:r>
    </w:p>
    <w:p w:rsidR="001E3DC8" w:rsidRPr="007059B8" w:rsidRDefault="001E3DC8" w:rsidP="00880050">
      <w:pPr>
        <w:numPr>
          <w:ilvl w:val="0"/>
          <w:numId w:val="138"/>
        </w:numPr>
        <w:tabs>
          <w:tab w:val="left" w:pos="1080"/>
        </w:tabs>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rPr>
        <w:t>владеет эмоционально-экспрессивной лексикой, соответствующей возрасту, на уровне понимания и употребления.</w:t>
      </w:r>
    </w:p>
    <w:p w:rsidR="001E3DC8" w:rsidRPr="007059B8" w:rsidRDefault="001E3DC8" w:rsidP="00880050">
      <w:pPr>
        <w:numPr>
          <w:ilvl w:val="0"/>
          <w:numId w:val="138"/>
        </w:numPr>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rPr>
        <w:t>знает элементарные нормы и правила поведения, з</w:t>
      </w:r>
      <w:r w:rsidRPr="007059B8">
        <w:rPr>
          <w:rFonts w:ascii="Times New Roman" w:eastAsia="Calibri" w:hAnsi="Times New Roman" w:cs="Times New Roman"/>
          <w:kern w:val="20"/>
          <w:sz w:val="28"/>
          <w:szCs w:val="28"/>
        </w:rPr>
        <w:t>амечает нарушения правил поведения другими детьми,</w:t>
      </w:r>
      <w:r w:rsidRPr="007059B8">
        <w:rPr>
          <w:rFonts w:ascii="Times New Roman" w:hAnsi="Times New Roman" w:cs="Times New Roman"/>
          <w:kern w:val="20"/>
          <w:sz w:val="28"/>
          <w:szCs w:val="28"/>
        </w:rPr>
        <w:t xml:space="preserve"> отрицательно реагирует на явные нарушения усвоенных им правил;</w:t>
      </w:r>
    </w:p>
    <w:p w:rsidR="001E3DC8" w:rsidRPr="007059B8" w:rsidRDefault="001E3DC8" w:rsidP="00880050">
      <w:pPr>
        <w:numPr>
          <w:ilvl w:val="0"/>
          <w:numId w:val="138"/>
        </w:numPr>
        <w:spacing w:after="0"/>
        <w:ind w:left="0" w:firstLine="709"/>
        <w:jc w:val="both"/>
        <w:rPr>
          <w:rFonts w:ascii="Times New Roman" w:hAnsi="Times New Roman" w:cs="Times New Roman"/>
          <w:b/>
          <w:bCs/>
          <w:kern w:val="20"/>
          <w:sz w:val="28"/>
          <w:szCs w:val="28"/>
        </w:rPr>
      </w:pPr>
      <w:r w:rsidRPr="007059B8">
        <w:rPr>
          <w:rFonts w:ascii="Times New Roman" w:eastAsia="Calibri" w:hAnsi="Times New Roman" w:cs="Times New Roman"/>
          <w:kern w:val="20"/>
          <w:sz w:val="28"/>
          <w:szCs w:val="28"/>
        </w:rPr>
        <w:t>подчиняет свое поведение заданным взрослым правилам организации индивидуальной и совместной деятельности;</w:t>
      </w:r>
    </w:p>
    <w:p w:rsidR="001E3DC8" w:rsidRPr="007059B8" w:rsidRDefault="001E3DC8" w:rsidP="00880050">
      <w:pPr>
        <w:numPr>
          <w:ilvl w:val="0"/>
          <w:numId w:val="138"/>
        </w:numPr>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rPr>
        <w:t>соблюдает правила элементарной вежливости. Самостоятельно или после напоминания говорит «спасибо», «здравствуйте», «до свидания», «спокойной ночи» (в семье, в группе);</w:t>
      </w:r>
    </w:p>
    <w:p w:rsidR="001E3DC8" w:rsidRPr="007059B8" w:rsidRDefault="001E3DC8" w:rsidP="00880050">
      <w:pPr>
        <w:numPr>
          <w:ilvl w:val="0"/>
          <w:numId w:val="138"/>
        </w:numPr>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rPr>
        <w:t>умеет замечать непорядок в одежде и устранять его при небольшой помощи взрослых;</w:t>
      </w:r>
    </w:p>
    <w:p w:rsidR="001E3DC8" w:rsidRPr="007059B8" w:rsidRDefault="001E3DC8" w:rsidP="00880050">
      <w:pPr>
        <w:numPr>
          <w:ilvl w:val="0"/>
          <w:numId w:val="138"/>
        </w:numPr>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rPr>
        <w:t>адекватно реагирует на запрет, может выдержать недолгую отсрочку в удовлетворении желаний</w:t>
      </w:r>
    </w:p>
    <w:p w:rsidR="001E3DC8" w:rsidRPr="007059B8" w:rsidRDefault="001E3DC8" w:rsidP="00880050">
      <w:pPr>
        <w:numPr>
          <w:ilvl w:val="0"/>
          <w:numId w:val="138"/>
        </w:numPr>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rPr>
        <w:t>владеет диалогической речью и конструктивными способами взаимодействия с детьми и взрослыми (договаривается, обменивается предметами, распределяет действия при сотрудничестве);</w:t>
      </w:r>
    </w:p>
    <w:p w:rsidR="001E3DC8" w:rsidRPr="007059B8" w:rsidRDefault="001E3DC8" w:rsidP="00880050">
      <w:pPr>
        <w:numPr>
          <w:ilvl w:val="0"/>
          <w:numId w:val="138"/>
        </w:numPr>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rPr>
        <w:t>способен изменять стиль общения со взрослым или сверстником, в зависимости от ситуации;</w:t>
      </w:r>
    </w:p>
    <w:p w:rsidR="001E3DC8" w:rsidRPr="007059B8" w:rsidRDefault="001E3DC8" w:rsidP="00880050">
      <w:pPr>
        <w:numPr>
          <w:ilvl w:val="0"/>
          <w:numId w:val="138"/>
        </w:numPr>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rPr>
        <w:t>умеет делиться своими впечатлениями с воспитателями и родителями, может в случае проблемной ситуации обратиться к знакомому взрослому, адекватно реагирует на замечания и предложения взрослого;</w:t>
      </w:r>
    </w:p>
    <w:p w:rsidR="001E3DC8" w:rsidRPr="007059B8" w:rsidRDefault="001E3DC8" w:rsidP="00880050">
      <w:pPr>
        <w:numPr>
          <w:ilvl w:val="0"/>
          <w:numId w:val="138"/>
        </w:numPr>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rPr>
        <w:t>обращается к воспитателю по имени и отчеству;</w:t>
      </w:r>
    </w:p>
    <w:p w:rsidR="001E3DC8" w:rsidRPr="007059B8" w:rsidRDefault="001E3DC8" w:rsidP="00880050">
      <w:pPr>
        <w:numPr>
          <w:ilvl w:val="0"/>
          <w:numId w:val="138"/>
        </w:numPr>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rPr>
        <w:t>умеет адекватно использовать невербальные средства общения</w:t>
      </w:r>
      <w:r w:rsidRPr="007059B8">
        <w:rPr>
          <w:rFonts w:ascii="Times New Roman" w:eastAsia="Calibri" w:hAnsi="Times New Roman" w:cs="Times New Roman"/>
          <w:kern w:val="20"/>
          <w:sz w:val="28"/>
          <w:szCs w:val="28"/>
        </w:rPr>
        <w:t xml:space="preserve"> (мимику, жесты, интонацию), делая свое высказывание понятным для собеседника.</w:t>
      </w:r>
    </w:p>
    <w:p w:rsidR="001E3DC8" w:rsidRPr="007059B8" w:rsidRDefault="001E3DC8" w:rsidP="00880050">
      <w:pPr>
        <w:numPr>
          <w:ilvl w:val="0"/>
          <w:numId w:val="138"/>
        </w:numPr>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стремится самостоятельно выполнять элементарные поручения (убрать игрушки, разложить материалы к занятиям);</w:t>
      </w:r>
    </w:p>
    <w:p w:rsidR="00127797" w:rsidRPr="00C11E73" w:rsidRDefault="001E3DC8" w:rsidP="00C11E73">
      <w:pPr>
        <w:numPr>
          <w:ilvl w:val="0"/>
          <w:numId w:val="138"/>
        </w:numPr>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может самостоятельно подбирать атрибуты для той или иной роли; дополнять игровую обстановку недостающими предметами, игрушками;</w:t>
      </w:r>
    </w:p>
    <w:p w:rsidR="001E3DC8" w:rsidRPr="007059B8" w:rsidRDefault="001E3DC8" w:rsidP="00880050">
      <w:pPr>
        <w:numPr>
          <w:ilvl w:val="0"/>
          <w:numId w:val="138"/>
        </w:numPr>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lastRenderedPageBreak/>
        <w:t>использует разные способы обследования предметов, включая простейшие опыты;</w:t>
      </w:r>
    </w:p>
    <w:p w:rsidR="006621E7" w:rsidRPr="00C11E73" w:rsidRDefault="001E3DC8" w:rsidP="00C11E73">
      <w:pPr>
        <w:numPr>
          <w:ilvl w:val="0"/>
          <w:numId w:val="138"/>
        </w:numPr>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способен устанавливать простейшие связи между предметами и явлениями, делать простейшие обобщения;</w:t>
      </w:r>
    </w:p>
    <w:p w:rsidR="001E3DC8" w:rsidRPr="00916DC3" w:rsidRDefault="001E3DC8" w:rsidP="00880050">
      <w:pPr>
        <w:pStyle w:val="a6"/>
        <w:numPr>
          <w:ilvl w:val="0"/>
          <w:numId w:val="138"/>
        </w:numPr>
        <w:tabs>
          <w:tab w:val="num" w:pos="360"/>
          <w:tab w:val="left" w:pos="1080"/>
        </w:tabs>
        <w:spacing w:after="0"/>
        <w:ind w:left="0" w:firstLine="709"/>
        <w:jc w:val="both"/>
        <w:rPr>
          <w:rFonts w:ascii="Times New Roman" w:hAnsi="Times New Roman" w:cs="Times New Roman"/>
          <w:b/>
          <w:bCs/>
          <w:kern w:val="20"/>
          <w:sz w:val="28"/>
          <w:szCs w:val="28"/>
        </w:rPr>
      </w:pPr>
      <w:r w:rsidRPr="00916DC3">
        <w:rPr>
          <w:rFonts w:ascii="Times New Roman" w:hAnsi="Times New Roman" w:cs="Times New Roman"/>
          <w:kern w:val="20"/>
          <w:sz w:val="28"/>
          <w:szCs w:val="28"/>
        </w:rPr>
        <w:t>умеет занимать себя игрой, самостоятельной художественной деятельностью</w:t>
      </w:r>
    </w:p>
    <w:p w:rsidR="001E3DC8" w:rsidRPr="007059B8" w:rsidRDefault="0027709C" w:rsidP="00880050">
      <w:pPr>
        <w:numPr>
          <w:ilvl w:val="0"/>
          <w:numId w:val="138"/>
        </w:numPr>
        <w:spacing w:after="0"/>
        <w:ind w:left="0" w:firstLine="709"/>
        <w:jc w:val="both"/>
        <w:rPr>
          <w:rFonts w:ascii="Times New Roman" w:hAnsi="Times New Roman" w:cs="Times New Roman"/>
          <w:b/>
          <w:bCs/>
          <w:i/>
          <w:kern w:val="20"/>
          <w:sz w:val="28"/>
          <w:szCs w:val="28"/>
        </w:rPr>
      </w:pPr>
      <w:r>
        <w:rPr>
          <w:rFonts w:ascii="Times New Roman" w:hAnsi="Times New Roman" w:cs="Times New Roman"/>
          <w:kern w:val="20"/>
          <w:sz w:val="28"/>
          <w:szCs w:val="28"/>
        </w:rPr>
        <w:t>и</w:t>
      </w:r>
      <w:r w:rsidR="001E3DC8" w:rsidRPr="007059B8">
        <w:rPr>
          <w:rFonts w:ascii="Times New Roman" w:hAnsi="Times New Roman" w:cs="Times New Roman"/>
          <w:kern w:val="20"/>
          <w:sz w:val="28"/>
          <w:szCs w:val="28"/>
        </w:rPr>
        <w:t>меет первичные представления о себе: знает свое имя, возраст, пол;</w:t>
      </w:r>
    </w:p>
    <w:p w:rsidR="001E3DC8" w:rsidRPr="007059B8" w:rsidRDefault="001E3DC8" w:rsidP="00880050">
      <w:pPr>
        <w:numPr>
          <w:ilvl w:val="0"/>
          <w:numId w:val="138"/>
        </w:numPr>
        <w:spacing w:after="0"/>
        <w:ind w:left="0" w:firstLine="709"/>
        <w:jc w:val="both"/>
        <w:rPr>
          <w:rFonts w:ascii="Times New Roman" w:hAnsi="Times New Roman" w:cs="Times New Roman"/>
          <w:b/>
          <w:bCs/>
          <w:i/>
          <w:kern w:val="20"/>
          <w:sz w:val="28"/>
          <w:szCs w:val="28"/>
        </w:rPr>
      </w:pPr>
      <w:r w:rsidRPr="007059B8">
        <w:rPr>
          <w:rFonts w:ascii="Times New Roman" w:hAnsi="Times New Roman" w:cs="Times New Roman"/>
          <w:kern w:val="20"/>
          <w:sz w:val="28"/>
          <w:szCs w:val="28"/>
        </w:rPr>
        <w:t>имеет первичные гендерные представления (</w:t>
      </w:r>
      <w:r w:rsidRPr="007059B8">
        <w:rPr>
          <w:rFonts w:ascii="Times New Roman" w:eastAsia="Calibri" w:hAnsi="Times New Roman" w:cs="Times New Roman"/>
          <w:kern w:val="20"/>
          <w:sz w:val="28"/>
          <w:szCs w:val="28"/>
        </w:rPr>
        <w:t>особенности поведения мальчиков или девочек, старших и младших детей);</w:t>
      </w:r>
    </w:p>
    <w:p w:rsidR="001E3DC8" w:rsidRPr="007059B8" w:rsidRDefault="001E3DC8" w:rsidP="00880050">
      <w:pPr>
        <w:numPr>
          <w:ilvl w:val="0"/>
          <w:numId w:val="138"/>
        </w:numPr>
        <w:spacing w:after="0"/>
        <w:ind w:left="0" w:firstLine="709"/>
        <w:jc w:val="both"/>
        <w:rPr>
          <w:rFonts w:ascii="Times New Roman" w:hAnsi="Times New Roman" w:cs="Times New Roman"/>
          <w:b/>
          <w:bCs/>
          <w:i/>
          <w:kern w:val="20"/>
          <w:sz w:val="28"/>
          <w:szCs w:val="28"/>
        </w:rPr>
      </w:pPr>
      <w:r w:rsidRPr="007059B8">
        <w:rPr>
          <w:rFonts w:ascii="Times New Roman" w:hAnsi="Times New Roman" w:cs="Times New Roman"/>
          <w:kern w:val="20"/>
          <w:sz w:val="28"/>
          <w:szCs w:val="28"/>
        </w:rPr>
        <w:t>называет членов своей семьи, их имена. Знает название родного города (поселка);</w:t>
      </w:r>
    </w:p>
    <w:p w:rsidR="001E3DC8" w:rsidRPr="007059B8" w:rsidRDefault="001E3DC8" w:rsidP="00880050">
      <w:pPr>
        <w:numPr>
          <w:ilvl w:val="0"/>
          <w:numId w:val="138"/>
        </w:numPr>
        <w:spacing w:after="0"/>
        <w:ind w:left="0" w:firstLine="709"/>
        <w:jc w:val="both"/>
        <w:rPr>
          <w:rFonts w:ascii="Times New Roman" w:hAnsi="Times New Roman" w:cs="Times New Roman"/>
          <w:b/>
          <w:bCs/>
          <w:i/>
          <w:kern w:val="20"/>
          <w:sz w:val="28"/>
          <w:szCs w:val="28"/>
        </w:rPr>
      </w:pPr>
      <w:r w:rsidRPr="007059B8">
        <w:rPr>
          <w:rFonts w:ascii="Times New Roman" w:hAnsi="Times New Roman" w:cs="Times New Roman"/>
          <w:kern w:val="20"/>
          <w:sz w:val="28"/>
          <w:szCs w:val="28"/>
        </w:rPr>
        <w:t>знаком с некоторыми профессиями (воспитатель, врач, продавец, повар, шофер, строитель), особенностями их поведения;</w:t>
      </w:r>
    </w:p>
    <w:p w:rsidR="001E3DC8" w:rsidRPr="007059B8" w:rsidRDefault="001E3DC8" w:rsidP="00880050">
      <w:pPr>
        <w:numPr>
          <w:ilvl w:val="0"/>
          <w:numId w:val="138"/>
        </w:numPr>
        <w:spacing w:after="0"/>
        <w:ind w:left="0" w:firstLine="709"/>
        <w:jc w:val="both"/>
        <w:rPr>
          <w:rFonts w:ascii="Times New Roman" w:hAnsi="Times New Roman" w:cs="Times New Roman"/>
          <w:b/>
          <w:bCs/>
          <w:i/>
          <w:kern w:val="20"/>
          <w:sz w:val="28"/>
          <w:szCs w:val="28"/>
        </w:rPr>
      </w:pPr>
      <w:r w:rsidRPr="007059B8">
        <w:rPr>
          <w:rFonts w:ascii="Times New Roman" w:eastAsia="Calibri" w:hAnsi="Times New Roman" w:cs="Times New Roman"/>
          <w:kern w:val="20"/>
          <w:sz w:val="28"/>
          <w:szCs w:val="28"/>
        </w:rPr>
        <w:t>перечисляет названия растений, животных, особенности их внешнего вида, у</w:t>
      </w:r>
      <w:r w:rsidR="0027709C">
        <w:rPr>
          <w:rFonts w:ascii="Times New Roman" w:eastAsia="Calibri" w:hAnsi="Times New Roman" w:cs="Times New Roman"/>
          <w:kern w:val="20"/>
          <w:sz w:val="28"/>
          <w:szCs w:val="28"/>
        </w:rPr>
        <w:t>словий существования, поведения;</w:t>
      </w:r>
    </w:p>
    <w:p w:rsidR="001E3DC8" w:rsidRPr="007059B8" w:rsidRDefault="000673A6" w:rsidP="00880050">
      <w:pPr>
        <w:numPr>
          <w:ilvl w:val="0"/>
          <w:numId w:val="138"/>
        </w:numPr>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стремится</w:t>
      </w:r>
      <w:r w:rsidR="001E3DC8" w:rsidRPr="007059B8">
        <w:rPr>
          <w:rFonts w:ascii="Times New Roman" w:hAnsi="Times New Roman" w:cs="Times New Roman"/>
          <w:kern w:val="20"/>
          <w:sz w:val="28"/>
          <w:szCs w:val="28"/>
        </w:rPr>
        <w:t xml:space="preserve"> самостоятельно выполнять элементарные поручения (убрать игрушки, разложить материалы к занятиям);</w:t>
      </w:r>
    </w:p>
    <w:p w:rsidR="001E3DC8" w:rsidRPr="007059B8" w:rsidRDefault="001E3DC8" w:rsidP="00880050">
      <w:pPr>
        <w:numPr>
          <w:ilvl w:val="0"/>
          <w:numId w:val="138"/>
        </w:numPr>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может самостоятельно подбирать атрибуты для той или иной роли; дополнять игровую обстановку недостающими предметами, игрушками;</w:t>
      </w:r>
    </w:p>
    <w:p w:rsidR="001E3DC8" w:rsidRPr="007059B8" w:rsidRDefault="001E3DC8" w:rsidP="00880050">
      <w:pPr>
        <w:numPr>
          <w:ilvl w:val="0"/>
          <w:numId w:val="138"/>
        </w:numPr>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использует разные способы обследования предметов, включая простейшие опыты;</w:t>
      </w:r>
    </w:p>
    <w:p w:rsidR="001E3DC8" w:rsidRPr="007059B8" w:rsidRDefault="001E3DC8" w:rsidP="00880050">
      <w:pPr>
        <w:numPr>
          <w:ilvl w:val="0"/>
          <w:numId w:val="138"/>
        </w:numPr>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способен устанавливать простейшие связи между предметами и явлениями, делать простейшие обобщения;</w:t>
      </w:r>
    </w:p>
    <w:p w:rsidR="001E3DC8" w:rsidRPr="00916DC3" w:rsidRDefault="001E3DC8" w:rsidP="00880050">
      <w:pPr>
        <w:pStyle w:val="a6"/>
        <w:numPr>
          <w:ilvl w:val="0"/>
          <w:numId w:val="138"/>
        </w:numPr>
        <w:tabs>
          <w:tab w:val="num" w:pos="567"/>
        </w:tabs>
        <w:spacing w:after="0"/>
        <w:ind w:left="0" w:firstLine="709"/>
        <w:jc w:val="both"/>
        <w:rPr>
          <w:rFonts w:ascii="Times New Roman" w:hAnsi="Times New Roman" w:cs="Times New Roman"/>
          <w:kern w:val="20"/>
          <w:sz w:val="28"/>
          <w:szCs w:val="28"/>
          <w:lang w:bidi="he-IL"/>
        </w:rPr>
      </w:pPr>
      <w:r w:rsidRPr="00916DC3">
        <w:rPr>
          <w:rFonts w:ascii="Times New Roman" w:hAnsi="Times New Roman" w:cs="Times New Roman"/>
          <w:kern w:val="20"/>
          <w:sz w:val="28"/>
          <w:szCs w:val="28"/>
        </w:rPr>
        <w:t>умеет занимать себя игрой, самостоятельной художественной деятельностью</w:t>
      </w:r>
      <w:r w:rsidR="0027709C" w:rsidRPr="00916DC3">
        <w:rPr>
          <w:rFonts w:ascii="Times New Roman" w:hAnsi="Times New Roman" w:cs="Times New Roman"/>
          <w:kern w:val="20"/>
          <w:sz w:val="28"/>
          <w:szCs w:val="28"/>
        </w:rPr>
        <w:t>;</w:t>
      </w:r>
    </w:p>
    <w:p w:rsidR="001E3DC8" w:rsidRPr="007059B8" w:rsidRDefault="001E3DC8" w:rsidP="00880050">
      <w:pPr>
        <w:numPr>
          <w:ilvl w:val="0"/>
          <w:numId w:val="138"/>
        </w:numPr>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rPr>
        <w:t>имеет простейшие навыки организованного поведения в детском саду, дома, на улице;</w:t>
      </w:r>
    </w:p>
    <w:p w:rsidR="001E3DC8" w:rsidRPr="007059B8" w:rsidRDefault="001E3DC8" w:rsidP="00880050">
      <w:pPr>
        <w:numPr>
          <w:ilvl w:val="0"/>
          <w:numId w:val="138"/>
        </w:numPr>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rPr>
        <w:t>способен самостоятельно выполнять элементарные поручения, преодолевать небольшие трудности;</w:t>
      </w:r>
    </w:p>
    <w:p w:rsidR="001E3DC8" w:rsidRPr="007059B8" w:rsidRDefault="001E3DC8" w:rsidP="00880050">
      <w:pPr>
        <w:numPr>
          <w:ilvl w:val="0"/>
          <w:numId w:val="138"/>
        </w:numPr>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rPr>
        <w:t>в случае проблемной ситуации обращается за помощью;</w:t>
      </w:r>
    </w:p>
    <w:p w:rsidR="001E3DC8" w:rsidRPr="007059B8" w:rsidRDefault="001E3DC8" w:rsidP="00880050">
      <w:pPr>
        <w:numPr>
          <w:ilvl w:val="0"/>
          <w:numId w:val="138"/>
        </w:numPr>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rPr>
        <w:t>воспроизводит образцы действий при решении познавательных задач, ориентируется на образцы в познавательно-исследовательской и продуктивной (конструктивной) деятельности;</w:t>
      </w:r>
    </w:p>
    <w:p w:rsidR="001E3DC8" w:rsidRPr="007059B8" w:rsidRDefault="001E3DC8" w:rsidP="00880050">
      <w:pPr>
        <w:numPr>
          <w:ilvl w:val="0"/>
          <w:numId w:val="138"/>
        </w:numPr>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rPr>
        <w:t>в диалоге с педагогом способен услышать, понять и выполнять инструкцию взрослого.</w:t>
      </w:r>
    </w:p>
    <w:p w:rsidR="00C11E73" w:rsidRDefault="00C11E73" w:rsidP="00EB3CD2">
      <w:pPr>
        <w:tabs>
          <w:tab w:val="left" w:pos="1080"/>
        </w:tabs>
        <w:spacing w:after="0"/>
        <w:jc w:val="both"/>
        <w:rPr>
          <w:rFonts w:ascii="Times New Roman" w:hAnsi="Times New Roman" w:cs="Times New Roman"/>
          <w:b/>
          <w:bCs/>
          <w:kern w:val="20"/>
          <w:sz w:val="28"/>
          <w:szCs w:val="28"/>
        </w:rPr>
      </w:pPr>
    </w:p>
    <w:p w:rsidR="00C11E73" w:rsidRDefault="00C11E73" w:rsidP="00EB3CD2">
      <w:pPr>
        <w:tabs>
          <w:tab w:val="left" w:pos="1080"/>
        </w:tabs>
        <w:spacing w:after="0"/>
        <w:jc w:val="both"/>
        <w:rPr>
          <w:rFonts w:ascii="Times New Roman" w:hAnsi="Times New Roman" w:cs="Times New Roman"/>
          <w:b/>
          <w:bCs/>
          <w:kern w:val="20"/>
          <w:sz w:val="28"/>
          <w:szCs w:val="28"/>
        </w:rPr>
      </w:pPr>
    </w:p>
    <w:p w:rsidR="001E3DC8" w:rsidRPr="007059B8" w:rsidRDefault="001E3DC8" w:rsidP="00EB3CD2">
      <w:pPr>
        <w:tabs>
          <w:tab w:val="left" w:pos="1080"/>
        </w:tabs>
        <w:spacing w:after="0"/>
        <w:jc w:val="both"/>
        <w:rPr>
          <w:rFonts w:ascii="Times New Roman" w:hAnsi="Times New Roman" w:cs="Times New Roman"/>
          <w:b/>
          <w:bCs/>
          <w:kern w:val="20"/>
          <w:sz w:val="28"/>
          <w:szCs w:val="28"/>
        </w:rPr>
      </w:pPr>
      <w:r w:rsidRPr="007059B8">
        <w:rPr>
          <w:rFonts w:ascii="Times New Roman" w:hAnsi="Times New Roman" w:cs="Times New Roman"/>
          <w:b/>
          <w:bCs/>
          <w:kern w:val="20"/>
          <w:sz w:val="28"/>
          <w:szCs w:val="28"/>
        </w:rPr>
        <w:t>«</w:t>
      </w:r>
      <w:r w:rsidRPr="007059B8">
        <w:rPr>
          <w:rFonts w:ascii="Times New Roman" w:hAnsi="Times New Roman" w:cs="Times New Roman"/>
          <w:b/>
          <w:bCs/>
          <w:i/>
          <w:kern w:val="20"/>
          <w:sz w:val="28"/>
          <w:szCs w:val="28"/>
        </w:rPr>
        <w:t>Физическое развитие»</w:t>
      </w:r>
    </w:p>
    <w:p w:rsidR="001E3DC8" w:rsidRPr="007059B8" w:rsidRDefault="001E3DC8" w:rsidP="001B22F3">
      <w:pPr>
        <w:tabs>
          <w:tab w:val="left" w:pos="1080"/>
        </w:tabs>
        <w:spacing w:after="0"/>
        <w:ind w:firstLine="709"/>
        <w:jc w:val="both"/>
        <w:rPr>
          <w:rFonts w:ascii="Times New Roman" w:hAnsi="Times New Roman" w:cs="Times New Roman"/>
          <w:iCs/>
          <w:kern w:val="20"/>
          <w:sz w:val="28"/>
          <w:szCs w:val="28"/>
        </w:rPr>
      </w:pPr>
      <w:r w:rsidRPr="00AD61C1">
        <w:rPr>
          <w:rFonts w:ascii="Times New Roman" w:hAnsi="Times New Roman" w:cs="Times New Roman"/>
          <w:i/>
          <w:iCs/>
          <w:kern w:val="20"/>
          <w:sz w:val="28"/>
          <w:szCs w:val="28"/>
        </w:rPr>
        <w:t>Сохранение и укрепление физического и психического здоровья детей</w:t>
      </w:r>
      <w:r w:rsidRPr="007059B8">
        <w:rPr>
          <w:rFonts w:ascii="Times New Roman" w:hAnsi="Times New Roman" w:cs="Times New Roman"/>
          <w:iCs/>
          <w:kern w:val="20"/>
          <w:sz w:val="28"/>
          <w:szCs w:val="28"/>
        </w:rPr>
        <w:t>:</w:t>
      </w:r>
    </w:p>
    <w:p w:rsidR="001E3DC8" w:rsidRPr="007059B8" w:rsidRDefault="001E3DC8" w:rsidP="001B22F3">
      <w:pPr>
        <w:numPr>
          <w:ilvl w:val="0"/>
          <w:numId w:val="7"/>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легко и быстро засыпает, спокойно спит, с аппетитом ест;</w:t>
      </w:r>
    </w:p>
    <w:p w:rsidR="001E3DC8" w:rsidRPr="007059B8" w:rsidRDefault="001E3DC8" w:rsidP="001B22F3">
      <w:pPr>
        <w:numPr>
          <w:ilvl w:val="0"/>
          <w:numId w:val="7"/>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lastRenderedPageBreak/>
        <w:t>редко болеет острыми респираторно-вирусными инфекциями (2 раза в год).</w:t>
      </w:r>
    </w:p>
    <w:p w:rsidR="00127797" w:rsidRDefault="001E3DC8" w:rsidP="00C11E73">
      <w:pPr>
        <w:shd w:val="clear" w:color="auto" w:fill="FFFFFF"/>
        <w:autoSpaceDE w:val="0"/>
        <w:autoSpaceDN w:val="0"/>
        <w:adjustRightInd w:val="0"/>
        <w:spacing w:after="0"/>
        <w:jc w:val="both"/>
        <w:rPr>
          <w:rFonts w:ascii="Times New Roman" w:hAnsi="Times New Roman" w:cs="Times New Roman"/>
          <w:kern w:val="20"/>
          <w:sz w:val="28"/>
          <w:szCs w:val="28"/>
        </w:rPr>
      </w:pPr>
      <w:r w:rsidRPr="00AD61C1">
        <w:rPr>
          <w:rFonts w:ascii="Times New Roman" w:hAnsi="Times New Roman" w:cs="Times New Roman"/>
          <w:i/>
          <w:kern w:val="20"/>
          <w:sz w:val="28"/>
          <w:szCs w:val="28"/>
        </w:rPr>
        <w:t>Воспитание культурно-гигиенических навыков</w:t>
      </w:r>
      <w:r w:rsidR="00C11E73">
        <w:rPr>
          <w:rFonts w:ascii="Times New Roman" w:hAnsi="Times New Roman" w:cs="Times New Roman"/>
          <w:kern w:val="20"/>
          <w:sz w:val="28"/>
          <w:szCs w:val="28"/>
        </w:rPr>
        <w:t>:</w:t>
      </w:r>
    </w:p>
    <w:p w:rsidR="001E3DC8" w:rsidRPr="007059B8" w:rsidRDefault="001E3DC8" w:rsidP="001B22F3">
      <w:pPr>
        <w:numPr>
          <w:ilvl w:val="0"/>
          <w:numId w:val="8"/>
        </w:numPr>
        <w:tabs>
          <w:tab w:val="clear" w:pos="360"/>
          <w:tab w:val="num" w:pos="18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приучен к опрятности (замечает непорядок в одежде, устраняет его при небольшой помощи взрослых);</w:t>
      </w:r>
    </w:p>
    <w:p w:rsidR="006621E7" w:rsidRPr="00C11E73" w:rsidRDefault="001E3DC8" w:rsidP="00C11E73">
      <w:pPr>
        <w:numPr>
          <w:ilvl w:val="0"/>
          <w:numId w:val="8"/>
        </w:numPr>
        <w:tabs>
          <w:tab w:val="clear" w:pos="360"/>
          <w:tab w:val="num" w:pos="18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владеет навыками поведения во время еды, умывания, умеет пользоваться носовым платком, причёсываться, следит за своим внешним видом;</w:t>
      </w:r>
    </w:p>
    <w:p w:rsidR="001E3DC8" w:rsidRPr="007059B8" w:rsidRDefault="001E3DC8" w:rsidP="001B22F3">
      <w:pPr>
        <w:numPr>
          <w:ilvl w:val="0"/>
          <w:numId w:val="8"/>
        </w:numPr>
        <w:tabs>
          <w:tab w:val="clear" w:pos="360"/>
          <w:tab w:val="num" w:pos="18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охотно включается в выполнение режимных моментов и гигиенических процедур.</w:t>
      </w:r>
    </w:p>
    <w:p w:rsidR="001E3DC8" w:rsidRPr="007059B8" w:rsidRDefault="001E3DC8" w:rsidP="00EB3CD2">
      <w:pPr>
        <w:tabs>
          <w:tab w:val="left" w:pos="1080"/>
        </w:tabs>
        <w:spacing w:after="0"/>
        <w:jc w:val="both"/>
        <w:rPr>
          <w:rFonts w:ascii="Times New Roman" w:hAnsi="Times New Roman" w:cs="Times New Roman"/>
          <w:b/>
          <w:kern w:val="20"/>
          <w:sz w:val="28"/>
          <w:szCs w:val="28"/>
        </w:rPr>
      </w:pPr>
      <w:r w:rsidRPr="00AD61C1">
        <w:rPr>
          <w:rFonts w:ascii="Times New Roman" w:hAnsi="Times New Roman" w:cs="Times New Roman"/>
          <w:i/>
          <w:iCs/>
          <w:kern w:val="20"/>
          <w:sz w:val="28"/>
          <w:szCs w:val="28"/>
        </w:rPr>
        <w:t>Формирование начальных представлений о здоровом образе жизни</w:t>
      </w:r>
      <w:r w:rsidRPr="007059B8">
        <w:rPr>
          <w:rFonts w:ascii="Times New Roman" w:hAnsi="Times New Roman" w:cs="Times New Roman"/>
          <w:iCs/>
          <w:kern w:val="20"/>
          <w:sz w:val="28"/>
          <w:szCs w:val="28"/>
        </w:rPr>
        <w:t>:</w:t>
      </w:r>
    </w:p>
    <w:p w:rsidR="001E3DC8" w:rsidRPr="007059B8" w:rsidRDefault="001E3DC8" w:rsidP="001B22F3">
      <w:pPr>
        <w:numPr>
          <w:ilvl w:val="0"/>
          <w:numId w:val="9"/>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имеет простейшее представление о полезной и вредной для здоровья пище;</w:t>
      </w:r>
    </w:p>
    <w:p w:rsidR="001E3DC8" w:rsidRPr="007059B8" w:rsidRDefault="001E3DC8" w:rsidP="001B22F3">
      <w:pPr>
        <w:numPr>
          <w:ilvl w:val="0"/>
          <w:numId w:val="9"/>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владеет элементарными знаниями о правилах личной гигиены, важных для здоровья (мыть руки, чистить зубы, делать зарядку, гулять на свежем воздухе) о значении сна;</w:t>
      </w:r>
    </w:p>
    <w:p w:rsidR="001E3DC8" w:rsidRPr="007059B8" w:rsidRDefault="001E3DC8" w:rsidP="001B22F3">
      <w:pPr>
        <w:numPr>
          <w:ilvl w:val="0"/>
          <w:numId w:val="9"/>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умеет бережно относиться к своему здоровью, здоровью других детей;</w:t>
      </w:r>
    </w:p>
    <w:p w:rsidR="001E3DC8" w:rsidRPr="007059B8" w:rsidRDefault="001E3DC8" w:rsidP="001B22F3">
      <w:pPr>
        <w:numPr>
          <w:ilvl w:val="0"/>
          <w:numId w:val="9"/>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умеет сообщать о самочувствии взрослым, избегать ситуации, приносящих вред здоровью; осознает необходимость лечения;</w:t>
      </w:r>
    </w:p>
    <w:p w:rsidR="001E3DC8" w:rsidRPr="007059B8" w:rsidRDefault="001E3DC8" w:rsidP="001B22F3">
      <w:pPr>
        <w:numPr>
          <w:ilvl w:val="0"/>
          <w:numId w:val="9"/>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знает физические упражнения, укрепляющие разные органы, знает о необходимости закаливания;</w:t>
      </w:r>
    </w:p>
    <w:p w:rsidR="001E3DC8" w:rsidRPr="007059B8" w:rsidRDefault="001E3DC8" w:rsidP="001B22F3">
      <w:pPr>
        <w:numPr>
          <w:ilvl w:val="0"/>
          <w:numId w:val="9"/>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соблюдает навыки гигиены и опрятности в повседневной жизни.</w:t>
      </w:r>
    </w:p>
    <w:p w:rsidR="001E3DC8" w:rsidRPr="007059B8" w:rsidRDefault="001E3DC8" w:rsidP="00EB3CD2">
      <w:pPr>
        <w:tabs>
          <w:tab w:val="left" w:pos="-180"/>
          <w:tab w:val="left" w:pos="0"/>
          <w:tab w:val="left" w:pos="180"/>
        </w:tabs>
        <w:spacing w:after="0"/>
        <w:jc w:val="both"/>
        <w:rPr>
          <w:rFonts w:ascii="Times New Roman" w:hAnsi="Times New Roman" w:cs="Times New Roman"/>
          <w:iCs/>
          <w:kern w:val="20"/>
          <w:sz w:val="28"/>
          <w:szCs w:val="28"/>
        </w:rPr>
      </w:pPr>
      <w:r w:rsidRPr="00AD61C1">
        <w:rPr>
          <w:rFonts w:ascii="Times New Roman" w:hAnsi="Times New Roman" w:cs="Times New Roman"/>
          <w:i/>
          <w:iCs/>
          <w:kern w:val="20"/>
          <w:sz w:val="28"/>
          <w:szCs w:val="28"/>
        </w:rPr>
        <w:t>Развитие физических качеств (скоростных, силовых, гибкости, выносливости и координации</w:t>
      </w:r>
      <w:r w:rsidRPr="007059B8">
        <w:rPr>
          <w:rFonts w:ascii="Times New Roman" w:hAnsi="Times New Roman" w:cs="Times New Roman"/>
          <w:iCs/>
          <w:kern w:val="20"/>
          <w:sz w:val="28"/>
          <w:szCs w:val="28"/>
        </w:rPr>
        <w:t>):</w:t>
      </w:r>
    </w:p>
    <w:p w:rsidR="001E3DC8" w:rsidRPr="007059B8" w:rsidRDefault="001E3DC8" w:rsidP="001B22F3">
      <w:pPr>
        <w:numPr>
          <w:ilvl w:val="0"/>
          <w:numId w:val="19"/>
        </w:numPr>
        <w:tabs>
          <w:tab w:val="clear" w:pos="360"/>
          <w:tab w:val="left" w:pos="-180"/>
          <w:tab w:val="left" w:pos="0"/>
          <w:tab w:val="left" w:pos="180"/>
          <w:tab w:val="left" w:pos="1080"/>
        </w:tabs>
        <w:spacing w:after="0"/>
        <w:ind w:left="0" w:firstLine="709"/>
        <w:jc w:val="both"/>
        <w:rPr>
          <w:rFonts w:ascii="Times New Roman" w:hAnsi="Times New Roman" w:cs="Times New Roman"/>
          <w:i/>
          <w:iCs/>
          <w:kern w:val="20"/>
          <w:sz w:val="28"/>
          <w:szCs w:val="28"/>
        </w:rPr>
      </w:pPr>
      <w:r w:rsidRPr="007059B8">
        <w:rPr>
          <w:rFonts w:ascii="Times New Roman" w:hAnsi="Times New Roman" w:cs="Times New Roman"/>
          <w:kern w:val="20"/>
          <w:sz w:val="28"/>
          <w:szCs w:val="28"/>
        </w:rPr>
        <w:t xml:space="preserve">энергично отталкивается в прыжках на двух ногах, прыгает в длину с места не менее чем на </w:t>
      </w:r>
      <w:smartTag w:uri="urn:schemas-microsoft-com:office:smarttags" w:element="metricconverter">
        <w:smartTagPr>
          <w:attr w:name="ProductID" w:val="40 см"/>
        </w:smartTagPr>
        <w:r w:rsidRPr="007059B8">
          <w:rPr>
            <w:rFonts w:ascii="Times New Roman" w:hAnsi="Times New Roman" w:cs="Times New Roman"/>
            <w:kern w:val="20"/>
            <w:sz w:val="28"/>
            <w:szCs w:val="28"/>
          </w:rPr>
          <w:t>40 см</w:t>
        </w:r>
      </w:smartTag>
      <w:r w:rsidRPr="007059B8">
        <w:rPr>
          <w:rFonts w:ascii="Times New Roman" w:hAnsi="Times New Roman" w:cs="Times New Roman"/>
          <w:kern w:val="20"/>
          <w:sz w:val="28"/>
          <w:szCs w:val="28"/>
        </w:rPr>
        <w:t>;</w:t>
      </w:r>
    </w:p>
    <w:p w:rsidR="001E3DC8" w:rsidRPr="007059B8" w:rsidRDefault="001E3DC8" w:rsidP="001B22F3">
      <w:pPr>
        <w:numPr>
          <w:ilvl w:val="0"/>
          <w:numId w:val="18"/>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проявляет ловкость в челночном беге;</w:t>
      </w:r>
    </w:p>
    <w:p w:rsidR="001E3DC8" w:rsidRPr="007059B8" w:rsidRDefault="001E3DC8" w:rsidP="001B22F3">
      <w:pPr>
        <w:numPr>
          <w:ilvl w:val="0"/>
          <w:numId w:val="18"/>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умеет бегать, сохраняя равновесие, изменяя направление, темп бега в соответствии с указаниями педагога.</w:t>
      </w:r>
    </w:p>
    <w:p w:rsidR="001E3DC8" w:rsidRPr="00AD61C1" w:rsidRDefault="001E3DC8" w:rsidP="00EB3CD2">
      <w:pPr>
        <w:tabs>
          <w:tab w:val="left" w:pos="1080"/>
        </w:tabs>
        <w:spacing w:after="0"/>
        <w:jc w:val="both"/>
        <w:rPr>
          <w:rFonts w:ascii="Times New Roman" w:hAnsi="Times New Roman" w:cs="Times New Roman"/>
          <w:i/>
          <w:kern w:val="20"/>
          <w:sz w:val="28"/>
          <w:szCs w:val="28"/>
        </w:rPr>
      </w:pPr>
      <w:r w:rsidRPr="00AD61C1">
        <w:rPr>
          <w:rFonts w:ascii="Times New Roman" w:hAnsi="Times New Roman" w:cs="Times New Roman"/>
          <w:i/>
          <w:iCs/>
          <w:kern w:val="20"/>
          <w:sz w:val="28"/>
          <w:szCs w:val="28"/>
        </w:rPr>
        <w:t xml:space="preserve">Накопление и обогащение двигательного опыта </w:t>
      </w:r>
      <w:r w:rsidRPr="00AD61C1">
        <w:rPr>
          <w:rFonts w:ascii="Times New Roman" w:hAnsi="Times New Roman" w:cs="Times New Roman"/>
          <w:i/>
          <w:kern w:val="20"/>
          <w:sz w:val="28"/>
          <w:szCs w:val="28"/>
        </w:rPr>
        <w:t>(овладение основными движениями):</w:t>
      </w:r>
    </w:p>
    <w:p w:rsidR="001E3DC8" w:rsidRPr="007059B8" w:rsidRDefault="001E3DC8" w:rsidP="001B22F3">
      <w:pPr>
        <w:numPr>
          <w:ilvl w:val="0"/>
          <w:numId w:val="20"/>
        </w:numPr>
        <w:tabs>
          <w:tab w:val="clear" w:pos="36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сохраняет равновесие при ходьбе и беге по ограниченной плоскости, при перешагивании через предметы;</w:t>
      </w:r>
    </w:p>
    <w:p w:rsidR="001E3DC8" w:rsidRPr="007059B8" w:rsidRDefault="001E3DC8" w:rsidP="001B22F3">
      <w:pPr>
        <w:numPr>
          <w:ilvl w:val="0"/>
          <w:numId w:val="20"/>
        </w:numPr>
        <w:tabs>
          <w:tab w:val="clear" w:pos="36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может ползать на четвереньках, лазать по лесенке-стремянке, гимнастической стенке произвольным способом;</w:t>
      </w:r>
    </w:p>
    <w:p w:rsidR="001E3DC8" w:rsidRPr="007059B8" w:rsidRDefault="001E3DC8" w:rsidP="001B22F3">
      <w:pPr>
        <w:numPr>
          <w:ilvl w:val="0"/>
          <w:numId w:val="20"/>
        </w:numPr>
        <w:tabs>
          <w:tab w:val="clear" w:pos="36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умеет ходить прямо, не шаркая ногами, сохраняя заданное воспитателем направлении;</w:t>
      </w:r>
    </w:p>
    <w:p w:rsidR="001E3DC8" w:rsidRPr="007059B8" w:rsidRDefault="001E3DC8" w:rsidP="001B22F3">
      <w:pPr>
        <w:numPr>
          <w:ilvl w:val="0"/>
          <w:numId w:val="20"/>
        </w:numPr>
        <w:tabs>
          <w:tab w:val="clear" w:pos="36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 xml:space="preserve">может катать мяч в заданном направлении с расстояния </w:t>
      </w:r>
      <w:smartTag w:uri="urn:schemas-microsoft-com:office:smarttags" w:element="metricconverter">
        <w:smartTagPr>
          <w:attr w:name="ProductID" w:val="1,5 м"/>
        </w:smartTagPr>
        <w:r w:rsidRPr="007059B8">
          <w:rPr>
            <w:rFonts w:ascii="Times New Roman" w:hAnsi="Times New Roman" w:cs="Times New Roman"/>
            <w:kern w:val="20"/>
            <w:sz w:val="28"/>
            <w:szCs w:val="28"/>
          </w:rPr>
          <w:t>1,5 м</w:t>
        </w:r>
      </w:smartTag>
      <w:r w:rsidRPr="007059B8">
        <w:rPr>
          <w:rFonts w:ascii="Times New Roman" w:hAnsi="Times New Roman" w:cs="Times New Roman"/>
          <w:kern w:val="20"/>
          <w:sz w:val="28"/>
          <w:szCs w:val="28"/>
        </w:rPr>
        <w:t xml:space="preserve">, бросать мяч двумя руками от груди, из-за головы; ударять мячом об пол, бросать его вверх 2–3 раза подряд и ловить; метать предметы правой и левой рукой на расстояние не менее </w:t>
      </w:r>
      <w:smartTag w:uri="urn:schemas-microsoft-com:office:smarttags" w:element="metricconverter">
        <w:smartTagPr>
          <w:attr w:name="ProductID" w:val="5 м"/>
        </w:smartTagPr>
        <w:r w:rsidRPr="007059B8">
          <w:rPr>
            <w:rFonts w:ascii="Times New Roman" w:hAnsi="Times New Roman" w:cs="Times New Roman"/>
            <w:kern w:val="20"/>
            <w:sz w:val="28"/>
            <w:szCs w:val="28"/>
          </w:rPr>
          <w:t>5 м</w:t>
        </w:r>
      </w:smartTag>
      <w:r w:rsidRPr="007059B8">
        <w:rPr>
          <w:rFonts w:ascii="Times New Roman" w:hAnsi="Times New Roman" w:cs="Times New Roman"/>
          <w:kern w:val="20"/>
          <w:sz w:val="28"/>
          <w:szCs w:val="28"/>
        </w:rPr>
        <w:t>.</w:t>
      </w:r>
    </w:p>
    <w:p w:rsidR="001E3DC8" w:rsidRPr="0027709C" w:rsidRDefault="001E3DC8" w:rsidP="00EB3CD2">
      <w:pPr>
        <w:spacing w:after="0"/>
        <w:jc w:val="both"/>
        <w:rPr>
          <w:rFonts w:ascii="Times New Roman" w:hAnsi="Times New Roman" w:cs="Times New Roman"/>
          <w:iCs/>
          <w:kern w:val="20"/>
          <w:sz w:val="28"/>
          <w:szCs w:val="28"/>
        </w:rPr>
      </w:pPr>
      <w:r w:rsidRPr="00AD61C1">
        <w:rPr>
          <w:rFonts w:ascii="Times New Roman" w:hAnsi="Times New Roman" w:cs="Times New Roman"/>
          <w:i/>
          <w:iCs/>
          <w:kern w:val="20"/>
          <w:sz w:val="28"/>
          <w:szCs w:val="28"/>
        </w:rPr>
        <w:lastRenderedPageBreak/>
        <w:t>Формирование потребности в двигательной активности и физическом совершенствовании</w:t>
      </w:r>
      <w:r w:rsidRPr="0027709C">
        <w:rPr>
          <w:rFonts w:ascii="Times New Roman" w:hAnsi="Times New Roman" w:cs="Times New Roman"/>
          <w:iCs/>
          <w:kern w:val="20"/>
          <w:sz w:val="28"/>
          <w:szCs w:val="28"/>
        </w:rPr>
        <w:t>:</w:t>
      </w:r>
    </w:p>
    <w:p w:rsidR="00127797" w:rsidRPr="006621E7" w:rsidRDefault="001E3DC8" w:rsidP="006621E7">
      <w:pPr>
        <w:numPr>
          <w:ilvl w:val="0"/>
          <w:numId w:val="21"/>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принимает участие в совместных играх и физических упражнениях;</w:t>
      </w:r>
    </w:p>
    <w:p w:rsidR="001E3DC8" w:rsidRPr="007059B8" w:rsidRDefault="001E3DC8" w:rsidP="001B22F3">
      <w:pPr>
        <w:numPr>
          <w:ilvl w:val="0"/>
          <w:numId w:val="21"/>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проявляет интерес к физическим упражнениям, умеет пользоваться физкультурным оборудованием в свободное время;</w:t>
      </w:r>
    </w:p>
    <w:p w:rsidR="001E3DC8" w:rsidRPr="007059B8" w:rsidRDefault="001E3DC8" w:rsidP="001B22F3">
      <w:pPr>
        <w:numPr>
          <w:ilvl w:val="0"/>
          <w:numId w:val="21"/>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проявляет положительные эмоции, активность в самостоятельной и двигательной деятельности;</w:t>
      </w:r>
    </w:p>
    <w:p w:rsidR="006621E7" w:rsidRPr="00C11E73" w:rsidRDefault="001E3DC8" w:rsidP="006621E7">
      <w:pPr>
        <w:numPr>
          <w:ilvl w:val="0"/>
          <w:numId w:val="21"/>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проявляет самостоятельность в использовании спортивного оборудования (санки, лыжи, трехколесный велосипед)</w:t>
      </w:r>
      <w:r w:rsidR="00C11E73">
        <w:rPr>
          <w:rFonts w:ascii="Times New Roman" w:hAnsi="Times New Roman" w:cs="Times New Roman"/>
          <w:kern w:val="20"/>
          <w:sz w:val="28"/>
          <w:szCs w:val="28"/>
        </w:rPr>
        <w:t>.</w:t>
      </w:r>
    </w:p>
    <w:p w:rsidR="001E3DC8" w:rsidRPr="007059B8" w:rsidRDefault="001E3DC8" w:rsidP="001B22F3">
      <w:pPr>
        <w:numPr>
          <w:ilvl w:val="0"/>
          <w:numId w:val="21"/>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проявляет самостоятельность и творчество при выполнении физических упражнений, в подвижных играх.</w:t>
      </w:r>
    </w:p>
    <w:p w:rsidR="001E3DC8" w:rsidRPr="007059B8" w:rsidRDefault="001E3DC8" w:rsidP="00EB3CD2">
      <w:pPr>
        <w:tabs>
          <w:tab w:val="left" w:pos="1080"/>
        </w:tabs>
        <w:spacing w:after="0"/>
        <w:jc w:val="both"/>
        <w:rPr>
          <w:rFonts w:ascii="Times New Roman" w:hAnsi="Times New Roman" w:cs="Times New Roman"/>
          <w:b/>
          <w:i/>
          <w:kern w:val="20"/>
          <w:sz w:val="28"/>
          <w:szCs w:val="28"/>
        </w:rPr>
      </w:pPr>
      <w:r w:rsidRPr="007059B8">
        <w:rPr>
          <w:rFonts w:ascii="Times New Roman" w:hAnsi="Times New Roman" w:cs="Times New Roman"/>
          <w:b/>
          <w:i/>
          <w:kern w:val="20"/>
          <w:sz w:val="28"/>
          <w:szCs w:val="28"/>
        </w:rPr>
        <w:t>«Социально – коммуникативное развитие»</w:t>
      </w:r>
    </w:p>
    <w:p w:rsidR="001E3DC8" w:rsidRPr="007059B8" w:rsidRDefault="001E3DC8" w:rsidP="001B22F3">
      <w:pPr>
        <w:tabs>
          <w:tab w:val="left" w:pos="1080"/>
        </w:tabs>
        <w:spacing w:after="0"/>
        <w:ind w:firstLine="709"/>
        <w:jc w:val="both"/>
        <w:rPr>
          <w:rFonts w:ascii="Times New Roman" w:hAnsi="Times New Roman" w:cs="Times New Roman"/>
          <w:iCs/>
          <w:kern w:val="20"/>
          <w:sz w:val="28"/>
          <w:szCs w:val="28"/>
        </w:rPr>
      </w:pPr>
      <w:r w:rsidRPr="00AD61C1">
        <w:rPr>
          <w:rFonts w:ascii="Times New Roman" w:hAnsi="Times New Roman" w:cs="Times New Roman"/>
          <w:i/>
          <w:iCs/>
          <w:kern w:val="20"/>
          <w:sz w:val="28"/>
          <w:szCs w:val="28"/>
        </w:rPr>
        <w:t>Развитие игровой деятельности</w:t>
      </w:r>
      <w:r w:rsidRPr="007059B8">
        <w:rPr>
          <w:rFonts w:ascii="Times New Roman" w:hAnsi="Times New Roman" w:cs="Times New Roman"/>
          <w:iCs/>
          <w:kern w:val="20"/>
          <w:sz w:val="28"/>
          <w:szCs w:val="28"/>
        </w:rPr>
        <w:t>:</w:t>
      </w:r>
    </w:p>
    <w:p w:rsidR="001E3DC8" w:rsidRPr="007059B8" w:rsidRDefault="001E3DC8" w:rsidP="001B22F3">
      <w:pPr>
        <w:numPr>
          <w:ilvl w:val="0"/>
          <w:numId w:val="30"/>
        </w:numPr>
        <w:tabs>
          <w:tab w:val="left" w:pos="1080"/>
          <w:tab w:val="left" w:pos="126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может принимать на себя роль, непродолжительно взаимодействовать со сверстниками в игре от имени героя;</w:t>
      </w:r>
    </w:p>
    <w:p w:rsidR="001E3DC8" w:rsidRPr="007059B8" w:rsidRDefault="001E3DC8" w:rsidP="001B22F3">
      <w:pPr>
        <w:numPr>
          <w:ilvl w:val="0"/>
          <w:numId w:val="30"/>
        </w:numPr>
        <w:tabs>
          <w:tab w:val="left" w:pos="1080"/>
          <w:tab w:val="left" w:pos="126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умеет объединять несколько игровых действий в единую сюжетную линию; отражать в игре действия с предметами и взаимоотношения людей;</w:t>
      </w:r>
    </w:p>
    <w:p w:rsidR="001E3DC8" w:rsidRPr="007059B8" w:rsidRDefault="001E3DC8" w:rsidP="001B22F3">
      <w:pPr>
        <w:numPr>
          <w:ilvl w:val="0"/>
          <w:numId w:val="30"/>
        </w:numPr>
        <w:tabs>
          <w:tab w:val="left" w:pos="1080"/>
          <w:tab w:val="left" w:pos="126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способен придерживаться игровых правил в дидактических играх;</w:t>
      </w:r>
    </w:p>
    <w:p w:rsidR="001E3DC8" w:rsidRPr="007059B8" w:rsidRDefault="001E3DC8" w:rsidP="001B22F3">
      <w:pPr>
        <w:numPr>
          <w:ilvl w:val="0"/>
          <w:numId w:val="30"/>
        </w:numPr>
        <w:tabs>
          <w:tab w:val="left" w:pos="1080"/>
          <w:tab w:val="left" w:pos="126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разыгрывает по просьбе взрослого и самостоятельно небольшие отрывки из знакомых сказок;</w:t>
      </w:r>
    </w:p>
    <w:p w:rsidR="001E3DC8" w:rsidRPr="007059B8" w:rsidRDefault="001E3DC8" w:rsidP="001B22F3">
      <w:pPr>
        <w:numPr>
          <w:ilvl w:val="0"/>
          <w:numId w:val="30"/>
        </w:numPr>
        <w:tabs>
          <w:tab w:val="left" w:pos="1080"/>
          <w:tab w:val="left" w:pos="126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имитирует движения, мимику, интонацию изображаемых героев, принимает участие в беседах о театре.</w:t>
      </w:r>
    </w:p>
    <w:p w:rsidR="001E3DC8" w:rsidRPr="007059B8" w:rsidRDefault="001E3DC8" w:rsidP="00EB3CD2">
      <w:pPr>
        <w:tabs>
          <w:tab w:val="left" w:pos="1080"/>
        </w:tabs>
        <w:spacing w:after="0"/>
        <w:jc w:val="both"/>
        <w:rPr>
          <w:rFonts w:ascii="Times New Roman" w:hAnsi="Times New Roman" w:cs="Times New Roman"/>
          <w:iCs/>
          <w:kern w:val="20"/>
          <w:sz w:val="28"/>
          <w:szCs w:val="28"/>
        </w:rPr>
      </w:pPr>
      <w:r w:rsidRPr="00601EA7">
        <w:rPr>
          <w:rFonts w:ascii="Times New Roman" w:hAnsi="Times New Roman" w:cs="Times New Roman"/>
          <w:i/>
          <w:iCs/>
          <w:kern w:val="20"/>
          <w:sz w:val="28"/>
          <w:szCs w:val="28"/>
        </w:rPr>
        <w:t>Приобщение к элементарным социальным нормам и правилам</w:t>
      </w:r>
      <w:r w:rsidRPr="007059B8">
        <w:rPr>
          <w:rFonts w:ascii="Times New Roman" w:hAnsi="Times New Roman" w:cs="Times New Roman"/>
          <w:iCs/>
          <w:kern w:val="20"/>
          <w:sz w:val="28"/>
          <w:szCs w:val="28"/>
        </w:rPr>
        <w:t>:</w:t>
      </w:r>
    </w:p>
    <w:p w:rsidR="001E3DC8" w:rsidRPr="007059B8" w:rsidRDefault="001E3DC8" w:rsidP="001B22F3">
      <w:pPr>
        <w:numPr>
          <w:ilvl w:val="0"/>
          <w:numId w:val="31"/>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умеет общаться спокойно, без крика;</w:t>
      </w:r>
    </w:p>
    <w:p w:rsidR="001E3DC8" w:rsidRPr="007059B8" w:rsidRDefault="001E3DC8" w:rsidP="001B22F3">
      <w:pPr>
        <w:numPr>
          <w:ilvl w:val="0"/>
          <w:numId w:val="31"/>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здоровается, прощается, благодарит за помощь;</w:t>
      </w:r>
    </w:p>
    <w:p w:rsidR="001E3DC8" w:rsidRPr="007059B8" w:rsidRDefault="001E3DC8" w:rsidP="001B22F3">
      <w:pPr>
        <w:numPr>
          <w:ilvl w:val="0"/>
          <w:numId w:val="31"/>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делится с товарищем игрушками.</w:t>
      </w:r>
    </w:p>
    <w:p w:rsidR="001E3DC8" w:rsidRPr="007059B8" w:rsidRDefault="001E3DC8" w:rsidP="00EB3CD2">
      <w:pPr>
        <w:tabs>
          <w:tab w:val="left" w:pos="1080"/>
        </w:tabs>
        <w:spacing w:after="0"/>
        <w:jc w:val="both"/>
        <w:rPr>
          <w:rFonts w:ascii="Times New Roman" w:hAnsi="Times New Roman" w:cs="Times New Roman"/>
          <w:iCs/>
          <w:kern w:val="20"/>
          <w:sz w:val="28"/>
          <w:szCs w:val="28"/>
        </w:rPr>
      </w:pPr>
      <w:r w:rsidRPr="00601EA7">
        <w:rPr>
          <w:rFonts w:ascii="Times New Roman" w:hAnsi="Times New Roman" w:cs="Times New Roman"/>
          <w:i/>
          <w:iCs/>
          <w:kern w:val="20"/>
          <w:sz w:val="28"/>
          <w:szCs w:val="28"/>
        </w:rPr>
        <w:t>Формирование гендерной, семейной, гражданской принадлежности, патриотических чувств</w:t>
      </w:r>
      <w:r w:rsidRPr="007059B8">
        <w:rPr>
          <w:rFonts w:ascii="Times New Roman" w:hAnsi="Times New Roman" w:cs="Times New Roman"/>
          <w:iCs/>
          <w:kern w:val="20"/>
          <w:sz w:val="28"/>
          <w:szCs w:val="28"/>
        </w:rPr>
        <w:t>:</w:t>
      </w:r>
    </w:p>
    <w:p w:rsidR="001E3DC8" w:rsidRPr="007059B8" w:rsidRDefault="001E3DC8" w:rsidP="001B22F3">
      <w:pPr>
        <w:numPr>
          <w:ilvl w:val="0"/>
          <w:numId w:val="32"/>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имеет первичные гендерные представления: мальчики сильные, смелые, девочки нежные, слабые;</w:t>
      </w:r>
    </w:p>
    <w:p w:rsidR="001E3DC8" w:rsidRPr="007059B8" w:rsidRDefault="001E3DC8" w:rsidP="001B22F3">
      <w:pPr>
        <w:numPr>
          <w:ilvl w:val="0"/>
          <w:numId w:val="32"/>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знает название города, в котором живёт.</w:t>
      </w:r>
    </w:p>
    <w:p w:rsidR="0027709C" w:rsidRDefault="001E3DC8" w:rsidP="00EB3CD2">
      <w:pPr>
        <w:spacing w:after="0"/>
        <w:jc w:val="both"/>
        <w:rPr>
          <w:rFonts w:ascii="Times New Roman" w:hAnsi="Times New Roman" w:cs="Times New Roman"/>
          <w:i/>
          <w:iCs/>
          <w:kern w:val="20"/>
          <w:sz w:val="28"/>
          <w:szCs w:val="28"/>
        </w:rPr>
      </w:pPr>
      <w:r w:rsidRPr="00601EA7">
        <w:rPr>
          <w:rFonts w:ascii="Times New Roman" w:hAnsi="Times New Roman" w:cs="Times New Roman"/>
          <w:i/>
          <w:iCs/>
          <w:kern w:val="20"/>
          <w:sz w:val="28"/>
          <w:szCs w:val="28"/>
        </w:rPr>
        <w:t>Формирование осторожного и осмотрительного отношения к потенциально опасным для человека и окружающего мира природы ситуациям</w:t>
      </w:r>
      <w:r w:rsidR="0027709C">
        <w:rPr>
          <w:rFonts w:ascii="Times New Roman" w:hAnsi="Times New Roman" w:cs="Times New Roman"/>
          <w:iCs/>
          <w:kern w:val="20"/>
          <w:sz w:val="28"/>
          <w:szCs w:val="28"/>
        </w:rPr>
        <w:t>:</w:t>
      </w:r>
    </w:p>
    <w:p w:rsidR="001E3DC8" w:rsidRPr="00916DC3" w:rsidRDefault="001E3DC8" w:rsidP="00880050">
      <w:pPr>
        <w:pStyle w:val="a6"/>
        <w:numPr>
          <w:ilvl w:val="0"/>
          <w:numId w:val="139"/>
        </w:numPr>
        <w:spacing w:after="0"/>
        <w:ind w:left="0" w:firstLine="709"/>
        <w:jc w:val="both"/>
        <w:rPr>
          <w:rFonts w:ascii="Times New Roman" w:hAnsi="Times New Roman" w:cs="Times New Roman"/>
          <w:i/>
          <w:iCs/>
          <w:kern w:val="20"/>
          <w:sz w:val="28"/>
          <w:szCs w:val="28"/>
        </w:rPr>
      </w:pPr>
      <w:r w:rsidRPr="00916DC3">
        <w:rPr>
          <w:rFonts w:ascii="Times New Roman" w:hAnsi="Times New Roman" w:cs="Times New Roman"/>
          <w:kern w:val="20"/>
          <w:sz w:val="28"/>
          <w:szCs w:val="28"/>
        </w:rPr>
        <w:t>соблюдает элементарные правила поведения в детском саду и дома.</w:t>
      </w:r>
    </w:p>
    <w:p w:rsidR="00C11E73" w:rsidRDefault="00C11E73" w:rsidP="001B22F3">
      <w:pPr>
        <w:spacing w:after="0"/>
        <w:ind w:firstLine="709"/>
        <w:jc w:val="both"/>
        <w:rPr>
          <w:rFonts w:ascii="Times New Roman" w:hAnsi="Times New Roman" w:cs="Times New Roman"/>
          <w:i/>
          <w:kern w:val="20"/>
          <w:sz w:val="28"/>
          <w:szCs w:val="28"/>
        </w:rPr>
      </w:pPr>
    </w:p>
    <w:p w:rsidR="00C11E73" w:rsidRDefault="00C11E73" w:rsidP="001B22F3">
      <w:pPr>
        <w:spacing w:after="0"/>
        <w:ind w:firstLine="709"/>
        <w:jc w:val="both"/>
        <w:rPr>
          <w:rFonts w:ascii="Times New Roman" w:hAnsi="Times New Roman" w:cs="Times New Roman"/>
          <w:i/>
          <w:kern w:val="20"/>
          <w:sz w:val="28"/>
          <w:szCs w:val="28"/>
        </w:rPr>
      </w:pPr>
    </w:p>
    <w:p w:rsidR="0027709C" w:rsidRDefault="001E3DC8" w:rsidP="001B22F3">
      <w:pPr>
        <w:spacing w:after="0"/>
        <w:ind w:firstLine="709"/>
        <w:jc w:val="both"/>
        <w:rPr>
          <w:rFonts w:ascii="Times New Roman" w:hAnsi="Times New Roman" w:cs="Times New Roman"/>
          <w:i/>
          <w:kern w:val="20"/>
          <w:sz w:val="28"/>
          <w:szCs w:val="28"/>
        </w:rPr>
      </w:pPr>
      <w:r w:rsidRPr="00601EA7">
        <w:rPr>
          <w:rFonts w:ascii="Times New Roman" w:hAnsi="Times New Roman" w:cs="Times New Roman"/>
          <w:i/>
          <w:kern w:val="20"/>
          <w:sz w:val="28"/>
          <w:szCs w:val="28"/>
        </w:rPr>
        <w:t>Приобщение к правилам безопасного для человека и окружающего мира природы поведения</w:t>
      </w:r>
      <w:r w:rsidRPr="007059B8">
        <w:rPr>
          <w:rFonts w:ascii="Times New Roman" w:hAnsi="Times New Roman" w:cs="Times New Roman"/>
          <w:i/>
          <w:kern w:val="20"/>
          <w:sz w:val="28"/>
          <w:szCs w:val="28"/>
        </w:rPr>
        <w:t>:</w:t>
      </w:r>
    </w:p>
    <w:p w:rsidR="001E3DC8" w:rsidRPr="00916DC3" w:rsidRDefault="001E3DC8" w:rsidP="00880050">
      <w:pPr>
        <w:pStyle w:val="a6"/>
        <w:numPr>
          <w:ilvl w:val="0"/>
          <w:numId w:val="140"/>
        </w:numPr>
        <w:spacing w:after="0"/>
        <w:ind w:left="0" w:firstLine="709"/>
        <w:jc w:val="both"/>
        <w:rPr>
          <w:rFonts w:ascii="Times New Roman" w:hAnsi="Times New Roman" w:cs="Times New Roman"/>
          <w:i/>
          <w:kern w:val="20"/>
          <w:sz w:val="28"/>
          <w:szCs w:val="28"/>
        </w:rPr>
      </w:pPr>
      <w:r w:rsidRPr="00916DC3">
        <w:rPr>
          <w:rFonts w:ascii="Times New Roman" w:hAnsi="Times New Roman" w:cs="Times New Roman"/>
          <w:kern w:val="20"/>
          <w:sz w:val="28"/>
          <w:szCs w:val="28"/>
        </w:rPr>
        <w:t>соблюдает элементарные правила взаимодействия с растениями и животными.</w:t>
      </w:r>
    </w:p>
    <w:p w:rsidR="00324B2D" w:rsidRDefault="001E3DC8" w:rsidP="001B22F3">
      <w:pPr>
        <w:spacing w:after="0"/>
        <w:ind w:firstLine="709"/>
        <w:jc w:val="both"/>
        <w:rPr>
          <w:rFonts w:ascii="Times New Roman" w:hAnsi="Times New Roman" w:cs="Times New Roman"/>
          <w:i/>
          <w:kern w:val="20"/>
          <w:sz w:val="28"/>
          <w:szCs w:val="28"/>
        </w:rPr>
      </w:pPr>
      <w:r w:rsidRPr="00601EA7">
        <w:rPr>
          <w:rFonts w:ascii="Times New Roman" w:hAnsi="Times New Roman" w:cs="Times New Roman"/>
          <w:i/>
          <w:iCs/>
          <w:kern w:val="20"/>
          <w:sz w:val="28"/>
          <w:szCs w:val="28"/>
        </w:rPr>
        <w:t>Формирование знаний о правилах безопасности дорожного движения в качестве пешехода и пассажира транспортного средства</w:t>
      </w:r>
      <w:r w:rsidRPr="007059B8">
        <w:rPr>
          <w:rFonts w:ascii="Times New Roman" w:hAnsi="Times New Roman" w:cs="Times New Roman"/>
          <w:i/>
          <w:kern w:val="20"/>
          <w:sz w:val="28"/>
          <w:szCs w:val="28"/>
        </w:rPr>
        <w:t>:</w:t>
      </w:r>
    </w:p>
    <w:p w:rsidR="001E3DC8" w:rsidRPr="00916DC3" w:rsidRDefault="001E3DC8" w:rsidP="00880050">
      <w:pPr>
        <w:pStyle w:val="a6"/>
        <w:numPr>
          <w:ilvl w:val="0"/>
          <w:numId w:val="140"/>
        </w:numPr>
        <w:spacing w:after="0"/>
        <w:ind w:left="0" w:firstLine="709"/>
        <w:jc w:val="both"/>
        <w:rPr>
          <w:rFonts w:ascii="Times New Roman" w:hAnsi="Times New Roman" w:cs="Times New Roman"/>
          <w:i/>
          <w:kern w:val="20"/>
          <w:sz w:val="28"/>
          <w:szCs w:val="28"/>
        </w:rPr>
      </w:pPr>
      <w:r w:rsidRPr="00916DC3">
        <w:rPr>
          <w:rFonts w:ascii="Times New Roman" w:hAnsi="Times New Roman" w:cs="Times New Roman"/>
          <w:kern w:val="20"/>
          <w:sz w:val="28"/>
          <w:szCs w:val="28"/>
        </w:rPr>
        <w:lastRenderedPageBreak/>
        <w:t>имеет элементарные представления о правилах дорожного движения.</w:t>
      </w:r>
    </w:p>
    <w:p w:rsidR="00127797" w:rsidRPr="006621E7" w:rsidRDefault="001E3DC8" w:rsidP="006621E7">
      <w:pPr>
        <w:spacing w:after="0"/>
        <w:ind w:firstLine="709"/>
        <w:jc w:val="both"/>
        <w:rPr>
          <w:rFonts w:ascii="Times New Roman" w:hAnsi="Times New Roman" w:cs="Times New Roman"/>
          <w:i/>
          <w:kern w:val="20"/>
          <w:sz w:val="28"/>
          <w:szCs w:val="28"/>
        </w:rPr>
      </w:pPr>
      <w:r w:rsidRPr="00601EA7">
        <w:rPr>
          <w:rFonts w:ascii="Times New Roman" w:hAnsi="Times New Roman" w:cs="Times New Roman"/>
          <w:i/>
          <w:iCs/>
          <w:kern w:val="20"/>
          <w:sz w:val="28"/>
          <w:szCs w:val="28"/>
        </w:rPr>
        <w:t>Формирование представлений об опасных для человека и окружающего мира природы ситуациях и способах поведения в них</w:t>
      </w:r>
      <w:r w:rsidRPr="007059B8">
        <w:rPr>
          <w:rFonts w:ascii="Times New Roman" w:hAnsi="Times New Roman" w:cs="Times New Roman"/>
          <w:i/>
          <w:kern w:val="20"/>
          <w:sz w:val="28"/>
          <w:szCs w:val="28"/>
        </w:rPr>
        <w:t>:</w:t>
      </w:r>
    </w:p>
    <w:p w:rsidR="001E3DC8" w:rsidRPr="007059B8" w:rsidRDefault="001E3DC8" w:rsidP="001B22F3">
      <w:pPr>
        <w:numPr>
          <w:ilvl w:val="0"/>
          <w:numId w:val="108"/>
        </w:numPr>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понимает, что необходимо соблюдать порядок и чистоту;</w:t>
      </w:r>
    </w:p>
    <w:p w:rsidR="001E3DC8" w:rsidRPr="007059B8" w:rsidRDefault="001E3DC8" w:rsidP="001B22F3">
      <w:pPr>
        <w:numPr>
          <w:ilvl w:val="0"/>
          <w:numId w:val="108"/>
        </w:numPr>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имеет представление об опасности (не подходит близко к глубокой яме, осторожно приближается к собаке и т.д.).</w:t>
      </w:r>
    </w:p>
    <w:p w:rsidR="001E3DC8" w:rsidRPr="007059B8" w:rsidRDefault="001E3DC8" w:rsidP="00EB3CD2">
      <w:pPr>
        <w:spacing w:after="0"/>
        <w:jc w:val="both"/>
        <w:rPr>
          <w:rFonts w:ascii="Times New Roman" w:hAnsi="Times New Roman" w:cs="Times New Roman"/>
          <w:kern w:val="20"/>
          <w:sz w:val="28"/>
          <w:szCs w:val="28"/>
        </w:rPr>
      </w:pPr>
      <w:r w:rsidRPr="00601EA7">
        <w:rPr>
          <w:rFonts w:ascii="Times New Roman" w:hAnsi="Times New Roman" w:cs="Times New Roman"/>
          <w:i/>
          <w:kern w:val="20"/>
          <w:sz w:val="28"/>
          <w:szCs w:val="28"/>
        </w:rPr>
        <w:t>Развитие трудовой деятельности</w:t>
      </w:r>
      <w:r w:rsidRPr="007059B8">
        <w:rPr>
          <w:rFonts w:ascii="Times New Roman" w:hAnsi="Times New Roman" w:cs="Times New Roman"/>
          <w:kern w:val="20"/>
          <w:sz w:val="28"/>
          <w:szCs w:val="28"/>
        </w:rPr>
        <w:t>:</w:t>
      </w:r>
    </w:p>
    <w:p w:rsidR="001E3DC8" w:rsidRPr="007059B8" w:rsidRDefault="001E3DC8" w:rsidP="001B22F3">
      <w:pPr>
        <w:numPr>
          <w:ilvl w:val="0"/>
          <w:numId w:val="41"/>
        </w:numPr>
        <w:shd w:val="clear" w:color="auto" w:fill="FFFFFF"/>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самостоятельно одевается и раздевается, обувается и разувается в определенной последовательности;</w:t>
      </w:r>
    </w:p>
    <w:p w:rsidR="001E3DC8" w:rsidRPr="007059B8" w:rsidRDefault="001E3DC8" w:rsidP="001B22F3">
      <w:pPr>
        <w:numPr>
          <w:ilvl w:val="0"/>
          <w:numId w:val="41"/>
        </w:numPr>
        <w:shd w:val="clear" w:color="auto" w:fill="FFFFFF"/>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самостоятельно выполняет простейшие трудовые действия (убирает на место игрушки, раскладывает столовые приборы и т.п.).</w:t>
      </w:r>
    </w:p>
    <w:p w:rsidR="006621E7" w:rsidRDefault="006621E7" w:rsidP="00EB3CD2">
      <w:pPr>
        <w:spacing w:after="0"/>
        <w:jc w:val="both"/>
        <w:rPr>
          <w:rFonts w:ascii="Times New Roman" w:hAnsi="Times New Roman" w:cs="Times New Roman"/>
          <w:i/>
          <w:kern w:val="20"/>
          <w:sz w:val="28"/>
          <w:szCs w:val="28"/>
        </w:rPr>
      </w:pPr>
    </w:p>
    <w:p w:rsidR="001E3DC8" w:rsidRPr="007059B8" w:rsidRDefault="001E3DC8" w:rsidP="00EB3CD2">
      <w:pPr>
        <w:spacing w:after="0"/>
        <w:jc w:val="both"/>
        <w:rPr>
          <w:rFonts w:ascii="Times New Roman" w:hAnsi="Times New Roman" w:cs="Times New Roman"/>
          <w:i/>
          <w:kern w:val="20"/>
          <w:sz w:val="28"/>
          <w:szCs w:val="28"/>
        </w:rPr>
      </w:pPr>
      <w:r w:rsidRPr="00601EA7">
        <w:rPr>
          <w:rFonts w:ascii="Times New Roman" w:hAnsi="Times New Roman" w:cs="Times New Roman"/>
          <w:i/>
          <w:kern w:val="20"/>
          <w:sz w:val="28"/>
          <w:szCs w:val="28"/>
        </w:rPr>
        <w:t>Воспитание ценностного отношения к собственному труду, труду других людей и его результатам</w:t>
      </w:r>
      <w:r w:rsidRPr="007059B8">
        <w:rPr>
          <w:rFonts w:ascii="Times New Roman" w:hAnsi="Times New Roman" w:cs="Times New Roman"/>
          <w:i/>
          <w:kern w:val="20"/>
          <w:sz w:val="28"/>
          <w:szCs w:val="28"/>
        </w:rPr>
        <w:t>:</w:t>
      </w:r>
    </w:p>
    <w:p w:rsidR="001E3DC8" w:rsidRPr="007059B8" w:rsidRDefault="001E3DC8" w:rsidP="001B22F3">
      <w:pPr>
        <w:numPr>
          <w:ilvl w:val="0"/>
          <w:numId w:val="42"/>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способен довести начатое дело до конца: убрать игрушки, соорудить конструкцию и т.д.;</w:t>
      </w:r>
    </w:p>
    <w:p w:rsidR="001E3DC8" w:rsidRPr="007059B8" w:rsidRDefault="001E3DC8" w:rsidP="001B22F3">
      <w:pPr>
        <w:numPr>
          <w:ilvl w:val="0"/>
          <w:numId w:val="42"/>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испытывает удовольствие в процессе выполнения интересной для него и полезной для других деятельности.</w:t>
      </w:r>
    </w:p>
    <w:p w:rsidR="001E3DC8" w:rsidRPr="007059B8" w:rsidRDefault="001E3DC8" w:rsidP="00EB3CD2">
      <w:pPr>
        <w:tabs>
          <w:tab w:val="left" w:pos="1080"/>
        </w:tabs>
        <w:spacing w:after="0"/>
        <w:jc w:val="both"/>
        <w:rPr>
          <w:rFonts w:ascii="Times New Roman" w:hAnsi="Times New Roman" w:cs="Times New Roman"/>
          <w:kern w:val="20"/>
          <w:sz w:val="28"/>
          <w:szCs w:val="28"/>
        </w:rPr>
      </w:pPr>
      <w:r w:rsidRPr="00601EA7">
        <w:rPr>
          <w:rFonts w:ascii="Times New Roman" w:hAnsi="Times New Roman" w:cs="Times New Roman"/>
          <w:i/>
          <w:kern w:val="20"/>
          <w:sz w:val="28"/>
          <w:szCs w:val="28"/>
        </w:rPr>
        <w:t>Формирование первичных представлений о труде взрослых, его роли в обществе и жизни каждого человека</w:t>
      </w:r>
      <w:r w:rsidRPr="007059B8">
        <w:rPr>
          <w:rFonts w:ascii="Times New Roman" w:hAnsi="Times New Roman" w:cs="Times New Roman"/>
          <w:kern w:val="20"/>
          <w:sz w:val="28"/>
          <w:szCs w:val="28"/>
        </w:rPr>
        <w:t>:</w:t>
      </w:r>
    </w:p>
    <w:p w:rsidR="001E3DC8" w:rsidRPr="007059B8" w:rsidRDefault="001E3DC8" w:rsidP="001B22F3">
      <w:pPr>
        <w:numPr>
          <w:ilvl w:val="0"/>
          <w:numId w:val="43"/>
        </w:numPr>
        <w:tabs>
          <w:tab w:val="clear" w:pos="360"/>
          <w:tab w:val="left"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проявляет знания о разных процессиях (повар, парикмахер, водитель и пр.);</w:t>
      </w:r>
    </w:p>
    <w:p w:rsidR="001E3DC8" w:rsidRPr="007059B8" w:rsidRDefault="001E3DC8" w:rsidP="001B22F3">
      <w:pPr>
        <w:numPr>
          <w:ilvl w:val="0"/>
          <w:numId w:val="43"/>
        </w:numPr>
        <w:tabs>
          <w:tab w:val="clear" w:pos="360"/>
          <w:tab w:val="left"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знает, кем работают близкие люди.</w:t>
      </w:r>
    </w:p>
    <w:p w:rsidR="001E3DC8" w:rsidRPr="007059B8" w:rsidRDefault="007B40C4" w:rsidP="00EB3CD2">
      <w:pPr>
        <w:spacing w:after="0"/>
        <w:jc w:val="both"/>
        <w:rPr>
          <w:rFonts w:ascii="Times New Roman" w:hAnsi="Times New Roman" w:cs="Times New Roman"/>
          <w:b/>
          <w:i/>
          <w:kern w:val="20"/>
          <w:sz w:val="28"/>
          <w:szCs w:val="28"/>
          <w:lang w:bidi="he-IL"/>
        </w:rPr>
      </w:pPr>
      <w:r>
        <w:rPr>
          <w:rFonts w:ascii="Times New Roman" w:hAnsi="Times New Roman" w:cs="Times New Roman"/>
          <w:b/>
          <w:i/>
          <w:kern w:val="20"/>
          <w:sz w:val="28"/>
          <w:szCs w:val="28"/>
          <w:lang w:bidi="he-IL"/>
        </w:rPr>
        <w:t>«</w:t>
      </w:r>
      <w:r w:rsidR="001E3DC8" w:rsidRPr="007059B8">
        <w:rPr>
          <w:rFonts w:ascii="Times New Roman" w:hAnsi="Times New Roman" w:cs="Times New Roman"/>
          <w:b/>
          <w:i/>
          <w:kern w:val="20"/>
          <w:sz w:val="28"/>
          <w:szCs w:val="28"/>
          <w:lang w:bidi="he-IL"/>
        </w:rPr>
        <w:t>Познавательное развитие</w:t>
      </w:r>
      <w:r>
        <w:rPr>
          <w:rFonts w:ascii="Times New Roman" w:hAnsi="Times New Roman" w:cs="Times New Roman"/>
          <w:b/>
          <w:i/>
          <w:kern w:val="20"/>
          <w:sz w:val="28"/>
          <w:szCs w:val="28"/>
          <w:lang w:bidi="he-IL"/>
        </w:rPr>
        <w:t>»</w:t>
      </w:r>
    </w:p>
    <w:p w:rsidR="001E3DC8" w:rsidRPr="007059B8" w:rsidRDefault="001E3DC8" w:rsidP="001B22F3">
      <w:pPr>
        <w:spacing w:after="0"/>
        <w:ind w:firstLine="709"/>
        <w:jc w:val="both"/>
        <w:rPr>
          <w:rFonts w:ascii="Times New Roman" w:hAnsi="Times New Roman" w:cs="Times New Roman"/>
          <w:kern w:val="20"/>
          <w:sz w:val="28"/>
          <w:szCs w:val="28"/>
        </w:rPr>
      </w:pPr>
      <w:r w:rsidRPr="00601EA7">
        <w:rPr>
          <w:rFonts w:ascii="Times New Roman" w:hAnsi="Times New Roman" w:cs="Times New Roman"/>
          <w:i/>
          <w:kern w:val="20"/>
          <w:sz w:val="28"/>
          <w:szCs w:val="28"/>
        </w:rPr>
        <w:t>Сенсорное развитие</w:t>
      </w:r>
      <w:r w:rsidRPr="007059B8">
        <w:rPr>
          <w:rFonts w:ascii="Times New Roman" w:hAnsi="Times New Roman" w:cs="Times New Roman"/>
          <w:kern w:val="20"/>
          <w:sz w:val="28"/>
          <w:szCs w:val="28"/>
        </w:rPr>
        <w:t>:</w:t>
      </w:r>
    </w:p>
    <w:p w:rsidR="001E3DC8" w:rsidRPr="007059B8" w:rsidRDefault="001E3DC8" w:rsidP="001B22F3">
      <w:pPr>
        <w:numPr>
          <w:ilvl w:val="0"/>
          <w:numId w:val="52"/>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различает и называет основные сенсорные эталоны (цвет, форма, величина), осязаемые свойства предметов (теплый, холодный, твердый, мягкий и т.п.);</w:t>
      </w:r>
    </w:p>
    <w:p w:rsidR="001E3DC8" w:rsidRPr="007059B8" w:rsidRDefault="001E3DC8" w:rsidP="001B22F3">
      <w:pPr>
        <w:numPr>
          <w:ilvl w:val="0"/>
          <w:numId w:val="52"/>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группирует однородные предметы по сенсорным признакам: величине, форме, цвету;</w:t>
      </w:r>
    </w:p>
    <w:p w:rsidR="001E3DC8" w:rsidRPr="007059B8" w:rsidRDefault="001E3DC8" w:rsidP="001B22F3">
      <w:pPr>
        <w:numPr>
          <w:ilvl w:val="0"/>
          <w:numId w:val="52"/>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получает удовольствие от экспериментирования с разными материалами, выполняет обследовательские действия.</w:t>
      </w:r>
    </w:p>
    <w:p w:rsidR="001E3DC8" w:rsidRPr="007059B8" w:rsidRDefault="001E3DC8" w:rsidP="00EB3CD2">
      <w:pPr>
        <w:spacing w:after="0"/>
        <w:jc w:val="both"/>
        <w:rPr>
          <w:rFonts w:ascii="Times New Roman" w:hAnsi="Times New Roman" w:cs="Times New Roman"/>
          <w:i/>
          <w:kern w:val="20"/>
          <w:sz w:val="28"/>
          <w:szCs w:val="28"/>
        </w:rPr>
      </w:pPr>
      <w:r w:rsidRPr="00601EA7">
        <w:rPr>
          <w:rFonts w:ascii="Times New Roman" w:hAnsi="Times New Roman" w:cs="Times New Roman"/>
          <w:i/>
          <w:kern w:val="20"/>
          <w:sz w:val="28"/>
          <w:szCs w:val="28"/>
        </w:rPr>
        <w:t>Развитие познавательно-исследовательской и продуктивной (конструктивной) деятельности</w:t>
      </w:r>
      <w:r w:rsidRPr="007059B8">
        <w:rPr>
          <w:rFonts w:ascii="Times New Roman" w:hAnsi="Times New Roman" w:cs="Times New Roman"/>
          <w:i/>
          <w:kern w:val="20"/>
          <w:sz w:val="28"/>
          <w:szCs w:val="28"/>
        </w:rPr>
        <w:t>:</w:t>
      </w:r>
    </w:p>
    <w:p w:rsidR="001E3DC8" w:rsidRPr="007059B8" w:rsidRDefault="001E3DC8" w:rsidP="001B22F3">
      <w:pPr>
        <w:numPr>
          <w:ilvl w:val="0"/>
          <w:numId w:val="53"/>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знает, называет и правильно использует детали строительного материала;</w:t>
      </w:r>
    </w:p>
    <w:p w:rsidR="001E3DC8" w:rsidRPr="007059B8" w:rsidRDefault="001E3DC8" w:rsidP="001B22F3">
      <w:pPr>
        <w:numPr>
          <w:ilvl w:val="0"/>
          <w:numId w:val="53"/>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пользуется простыми способами конструирования, конструирует по образцу, по заданию взрослого, владеет способами построения замысла;</w:t>
      </w:r>
    </w:p>
    <w:p w:rsidR="001E3DC8" w:rsidRPr="007059B8" w:rsidRDefault="001E3DC8" w:rsidP="001B22F3">
      <w:pPr>
        <w:numPr>
          <w:ilvl w:val="0"/>
          <w:numId w:val="53"/>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выполняет действия замещения недостающих строительных деталей другими.</w:t>
      </w:r>
    </w:p>
    <w:p w:rsidR="001E3DC8" w:rsidRPr="007059B8" w:rsidRDefault="001E3DC8" w:rsidP="00EB3CD2">
      <w:pPr>
        <w:tabs>
          <w:tab w:val="num" w:pos="0"/>
        </w:tabs>
        <w:spacing w:after="0"/>
        <w:jc w:val="both"/>
        <w:rPr>
          <w:rFonts w:ascii="Times New Roman" w:hAnsi="Times New Roman" w:cs="Times New Roman"/>
          <w:kern w:val="20"/>
          <w:sz w:val="28"/>
          <w:szCs w:val="28"/>
        </w:rPr>
      </w:pPr>
      <w:r w:rsidRPr="00601EA7">
        <w:rPr>
          <w:rFonts w:ascii="Times New Roman" w:hAnsi="Times New Roman" w:cs="Times New Roman"/>
          <w:i/>
          <w:kern w:val="20"/>
          <w:sz w:val="28"/>
          <w:szCs w:val="28"/>
        </w:rPr>
        <w:t>Формирование элементарных математических представлений</w:t>
      </w:r>
      <w:r w:rsidRPr="007059B8">
        <w:rPr>
          <w:rFonts w:ascii="Times New Roman" w:hAnsi="Times New Roman" w:cs="Times New Roman"/>
          <w:kern w:val="20"/>
          <w:sz w:val="28"/>
          <w:szCs w:val="28"/>
        </w:rPr>
        <w:t>:</w:t>
      </w:r>
    </w:p>
    <w:p w:rsidR="001E3DC8" w:rsidRPr="007059B8" w:rsidRDefault="001E3DC8" w:rsidP="001B22F3">
      <w:pPr>
        <w:numPr>
          <w:ilvl w:val="0"/>
          <w:numId w:val="54"/>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lastRenderedPageBreak/>
        <w:t xml:space="preserve">различает и называет понятия </w:t>
      </w:r>
      <w:r w:rsidRPr="007059B8">
        <w:rPr>
          <w:rFonts w:ascii="Times New Roman" w:hAnsi="Times New Roman" w:cs="Times New Roman"/>
          <w:i/>
          <w:kern w:val="20"/>
          <w:sz w:val="28"/>
          <w:szCs w:val="28"/>
        </w:rPr>
        <w:t>много, один, по одному, ни одного,</w:t>
      </w:r>
      <w:r w:rsidRPr="007059B8">
        <w:rPr>
          <w:rFonts w:ascii="Times New Roman" w:hAnsi="Times New Roman" w:cs="Times New Roman"/>
          <w:kern w:val="20"/>
          <w:sz w:val="28"/>
          <w:szCs w:val="28"/>
        </w:rPr>
        <w:t xml:space="preserve"> может определить равенство–неравенство групп предметов;</w:t>
      </w:r>
    </w:p>
    <w:p w:rsidR="001E3DC8" w:rsidRPr="007059B8" w:rsidRDefault="001E3DC8" w:rsidP="001B22F3">
      <w:pPr>
        <w:numPr>
          <w:ilvl w:val="0"/>
          <w:numId w:val="54"/>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сравнивает предметы контрастных размеров по величине (</w:t>
      </w:r>
      <w:r w:rsidRPr="007059B8">
        <w:rPr>
          <w:rFonts w:ascii="Times New Roman" w:hAnsi="Times New Roman" w:cs="Times New Roman"/>
          <w:i/>
          <w:kern w:val="20"/>
          <w:sz w:val="28"/>
          <w:szCs w:val="28"/>
        </w:rPr>
        <w:t>длине,</w:t>
      </w:r>
      <w:r w:rsidRPr="007059B8">
        <w:rPr>
          <w:rFonts w:ascii="Times New Roman" w:hAnsi="Times New Roman" w:cs="Times New Roman"/>
          <w:kern w:val="20"/>
          <w:sz w:val="28"/>
          <w:szCs w:val="28"/>
        </w:rPr>
        <w:t xml:space="preserve"> </w:t>
      </w:r>
      <w:r w:rsidRPr="007059B8">
        <w:rPr>
          <w:rFonts w:ascii="Times New Roman" w:hAnsi="Times New Roman" w:cs="Times New Roman"/>
          <w:i/>
          <w:kern w:val="20"/>
          <w:sz w:val="28"/>
          <w:szCs w:val="28"/>
        </w:rPr>
        <w:t>ширине, высоте);</w:t>
      </w:r>
    </w:p>
    <w:p w:rsidR="00127797" w:rsidRPr="006621E7" w:rsidRDefault="001E3DC8" w:rsidP="006621E7">
      <w:pPr>
        <w:numPr>
          <w:ilvl w:val="0"/>
          <w:numId w:val="54"/>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владеет элементарными навыками ориентировки в пространстве;</w:t>
      </w:r>
    </w:p>
    <w:p w:rsidR="001E3DC8" w:rsidRPr="007059B8" w:rsidRDefault="001E3DC8" w:rsidP="001B22F3">
      <w:pPr>
        <w:numPr>
          <w:ilvl w:val="0"/>
          <w:numId w:val="54"/>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использует элементарные временные ориентировки в частях суток и временах года.</w:t>
      </w:r>
    </w:p>
    <w:p w:rsidR="001E3DC8" w:rsidRPr="007059B8" w:rsidRDefault="001E3DC8" w:rsidP="00EB3CD2">
      <w:pPr>
        <w:spacing w:after="0"/>
        <w:jc w:val="both"/>
        <w:rPr>
          <w:rFonts w:ascii="Times New Roman" w:hAnsi="Times New Roman" w:cs="Times New Roman"/>
          <w:kern w:val="20"/>
          <w:sz w:val="28"/>
          <w:szCs w:val="28"/>
        </w:rPr>
      </w:pPr>
      <w:r w:rsidRPr="00601EA7">
        <w:rPr>
          <w:rFonts w:ascii="Times New Roman" w:hAnsi="Times New Roman" w:cs="Times New Roman"/>
          <w:i/>
          <w:kern w:val="20"/>
          <w:sz w:val="28"/>
          <w:szCs w:val="28"/>
        </w:rPr>
        <w:t>Формирование целостной картины мира, расширение кругозора детей</w:t>
      </w:r>
      <w:r w:rsidRPr="007059B8">
        <w:rPr>
          <w:rFonts w:ascii="Times New Roman" w:hAnsi="Times New Roman" w:cs="Times New Roman"/>
          <w:kern w:val="20"/>
          <w:sz w:val="28"/>
          <w:szCs w:val="28"/>
        </w:rPr>
        <w:t>:</w:t>
      </w:r>
    </w:p>
    <w:p w:rsidR="001E3DC8" w:rsidRPr="007059B8" w:rsidRDefault="001E3DC8" w:rsidP="001B22F3">
      <w:pPr>
        <w:numPr>
          <w:ilvl w:val="0"/>
          <w:numId w:val="55"/>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имеет представления о предметах ближайшего окружения, их функциональном назначении;</w:t>
      </w:r>
    </w:p>
    <w:p w:rsidR="001E3DC8" w:rsidRPr="007059B8" w:rsidRDefault="001E3DC8" w:rsidP="001B22F3">
      <w:pPr>
        <w:numPr>
          <w:ilvl w:val="0"/>
          <w:numId w:val="55"/>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группирует и классифицирует предметы, выделяя признаки предметов (цвет, форма, материал);</w:t>
      </w:r>
    </w:p>
    <w:p w:rsidR="001E3DC8" w:rsidRPr="006621E7" w:rsidRDefault="001E3DC8" w:rsidP="001B22F3">
      <w:pPr>
        <w:numPr>
          <w:ilvl w:val="0"/>
          <w:numId w:val="55"/>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eastAsia="Calibri" w:hAnsi="Times New Roman" w:cs="Times New Roman"/>
          <w:kern w:val="20"/>
          <w:sz w:val="28"/>
          <w:szCs w:val="28"/>
        </w:rPr>
        <w:t>называет названия растений, животных, особенности их внешнего вида, условий существования, поведения;</w:t>
      </w:r>
    </w:p>
    <w:p w:rsidR="006621E7" w:rsidRPr="007059B8" w:rsidRDefault="006621E7" w:rsidP="006621E7">
      <w:pPr>
        <w:spacing w:after="0"/>
        <w:ind w:left="709"/>
        <w:jc w:val="both"/>
        <w:rPr>
          <w:rFonts w:ascii="Times New Roman" w:hAnsi="Times New Roman" w:cs="Times New Roman"/>
          <w:kern w:val="20"/>
          <w:sz w:val="28"/>
          <w:szCs w:val="28"/>
        </w:rPr>
      </w:pPr>
    </w:p>
    <w:p w:rsidR="001E3DC8" w:rsidRPr="007059B8" w:rsidRDefault="001E3DC8" w:rsidP="001B22F3">
      <w:pPr>
        <w:numPr>
          <w:ilvl w:val="0"/>
          <w:numId w:val="55"/>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способен устанавливать элементарные причинно-следственные зависимости между явлениями живой и неживой природы.</w:t>
      </w:r>
    </w:p>
    <w:p w:rsidR="001E3DC8" w:rsidRPr="007059B8" w:rsidRDefault="001E3DC8" w:rsidP="001B22F3">
      <w:pPr>
        <w:spacing w:after="0"/>
        <w:ind w:firstLine="709"/>
        <w:jc w:val="both"/>
        <w:rPr>
          <w:rFonts w:ascii="Times New Roman" w:hAnsi="Times New Roman" w:cs="Times New Roman"/>
          <w:b/>
          <w:i/>
          <w:kern w:val="20"/>
          <w:sz w:val="28"/>
          <w:szCs w:val="28"/>
          <w:lang w:bidi="he-IL"/>
        </w:rPr>
      </w:pPr>
    </w:p>
    <w:p w:rsidR="001E3DC8" w:rsidRPr="007059B8" w:rsidRDefault="007B40C4" w:rsidP="001B22F3">
      <w:pPr>
        <w:spacing w:after="0"/>
        <w:ind w:firstLine="709"/>
        <w:jc w:val="both"/>
        <w:rPr>
          <w:rFonts w:ascii="Times New Roman" w:hAnsi="Times New Roman" w:cs="Times New Roman"/>
          <w:b/>
          <w:i/>
          <w:kern w:val="20"/>
          <w:sz w:val="28"/>
          <w:szCs w:val="28"/>
          <w:lang w:bidi="he-IL"/>
        </w:rPr>
      </w:pPr>
      <w:r>
        <w:rPr>
          <w:rFonts w:ascii="Times New Roman" w:hAnsi="Times New Roman" w:cs="Times New Roman"/>
          <w:b/>
          <w:i/>
          <w:kern w:val="20"/>
          <w:sz w:val="28"/>
          <w:szCs w:val="28"/>
          <w:lang w:bidi="he-IL"/>
        </w:rPr>
        <w:t>«</w:t>
      </w:r>
      <w:r w:rsidR="001E3DC8" w:rsidRPr="007059B8">
        <w:rPr>
          <w:rFonts w:ascii="Times New Roman" w:hAnsi="Times New Roman" w:cs="Times New Roman"/>
          <w:b/>
          <w:i/>
          <w:kern w:val="20"/>
          <w:sz w:val="28"/>
          <w:szCs w:val="28"/>
          <w:lang w:bidi="he-IL"/>
        </w:rPr>
        <w:t xml:space="preserve">Речевое развитие» </w:t>
      </w:r>
    </w:p>
    <w:p w:rsidR="001E3DC8" w:rsidRPr="007059B8" w:rsidRDefault="001E3DC8" w:rsidP="001B22F3">
      <w:pPr>
        <w:spacing w:after="0"/>
        <w:ind w:firstLine="709"/>
        <w:jc w:val="both"/>
        <w:rPr>
          <w:rFonts w:ascii="Times New Roman" w:hAnsi="Times New Roman" w:cs="Times New Roman"/>
          <w:kern w:val="20"/>
          <w:sz w:val="28"/>
          <w:szCs w:val="28"/>
        </w:rPr>
      </w:pPr>
      <w:r w:rsidRPr="00601EA7">
        <w:rPr>
          <w:rFonts w:ascii="Times New Roman" w:hAnsi="Times New Roman" w:cs="Times New Roman"/>
          <w:i/>
          <w:kern w:val="20"/>
          <w:sz w:val="28"/>
          <w:szCs w:val="28"/>
        </w:rPr>
        <w:t>Развитие свободного общения со взрослыми и детьми</w:t>
      </w:r>
      <w:r w:rsidRPr="007059B8">
        <w:rPr>
          <w:rFonts w:ascii="Times New Roman" w:hAnsi="Times New Roman" w:cs="Times New Roman"/>
          <w:kern w:val="20"/>
          <w:sz w:val="28"/>
          <w:szCs w:val="28"/>
        </w:rPr>
        <w:t>:</w:t>
      </w:r>
    </w:p>
    <w:p w:rsidR="001E3DC8" w:rsidRPr="007059B8" w:rsidRDefault="001E3DC8" w:rsidP="001B22F3">
      <w:pPr>
        <w:numPr>
          <w:ilvl w:val="0"/>
          <w:numId w:val="68"/>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использует речь для инициирования общения со взрослыми и сверстниками;</w:t>
      </w:r>
    </w:p>
    <w:p w:rsidR="001E3DC8" w:rsidRPr="007059B8" w:rsidRDefault="001E3DC8" w:rsidP="001B22F3">
      <w:pPr>
        <w:numPr>
          <w:ilvl w:val="0"/>
          <w:numId w:val="68"/>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способен отвечать на вопросы, касающиеся ближайшего окружения;</w:t>
      </w:r>
    </w:p>
    <w:p w:rsidR="001E3DC8" w:rsidRPr="007059B8" w:rsidRDefault="001E3DC8" w:rsidP="001B22F3">
      <w:pPr>
        <w:numPr>
          <w:ilvl w:val="0"/>
          <w:numId w:val="68"/>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активно использует вербальные и невербальные средства в общении со взрослыми и сверстниками.</w:t>
      </w:r>
    </w:p>
    <w:p w:rsidR="001E3DC8" w:rsidRPr="007059B8" w:rsidRDefault="001E3DC8" w:rsidP="00EB3CD2">
      <w:pPr>
        <w:spacing w:after="0"/>
        <w:jc w:val="both"/>
        <w:rPr>
          <w:rFonts w:ascii="Times New Roman" w:hAnsi="Times New Roman" w:cs="Times New Roman"/>
          <w:i/>
          <w:kern w:val="20"/>
          <w:sz w:val="28"/>
          <w:szCs w:val="28"/>
        </w:rPr>
      </w:pPr>
      <w:r w:rsidRPr="00601EA7">
        <w:rPr>
          <w:rFonts w:ascii="Times New Roman" w:hAnsi="Times New Roman" w:cs="Times New Roman"/>
          <w:i/>
          <w:kern w:val="20"/>
          <w:sz w:val="28"/>
          <w:szCs w:val="28"/>
        </w:rPr>
        <w:t>Развитие всех компонентов устной речи детей (лексической стороны, грамматического строя речи, произносительной стороны речи; связной речи – диалогической и монологической форм) в различных формах и видах детской деятельности</w:t>
      </w:r>
      <w:r w:rsidRPr="007059B8">
        <w:rPr>
          <w:rFonts w:ascii="Times New Roman" w:hAnsi="Times New Roman" w:cs="Times New Roman"/>
          <w:i/>
          <w:kern w:val="20"/>
          <w:sz w:val="28"/>
          <w:szCs w:val="28"/>
        </w:rPr>
        <w:t>:</w:t>
      </w:r>
    </w:p>
    <w:p w:rsidR="001E3DC8" w:rsidRPr="007059B8" w:rsidRDefault="001E3DC8" w:rsidP="001B22F3">
      <w:pPr>
        <w:numPr>
          <w:ilvl w:val="0"/>
          <w:numId w:val="69"/>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понимает и правильно использует в речи антонимы, синонимы, обобщающие понятия;</w:t>
      </w:r>
    </w:p>
    <w:p w:rsidR="001E3DC8" w:rsidRPr="007059B8" w:rsidRDefault="001E3DC8" w:rsidP="001B22F3">
      <w:pPr>
        <w:numPr>
          <w:ilvl w:val="0"/>
          <w:numId w:val="69"/>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использует в речи простые нераспространенные предложения и предложения с однородными членами;</w:t>
      </w:r>
    </w:p>
    <w:p w:rsidR="001E3DC8" w:rsidRPr="007059B8" w:rsidRDefault="001E3DC8" w:rsidP="001B22F3">
      <w:pPr>
        <w:numPr>
          <w:ilvl w:val="0"/>
          <w:numId w:val="69"/>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владеет правильным произношением всех звуков родного языка (за исключением некоторых шипящих и сонорных звуков);</w:t>
      </w:r>
    </w:p>
    <w:p w:rsidR="001E3DC8" w:rsidRPr="007059B8" w:rsidRDefault="001E3DC8" w:rsidP="001B22F3">
      <w:pPr>
        <w:numPr>
          <w:ilvl w:val="0"/>
          <w:numId w:val="69"/>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способен построить небольшой связный рассказ самостоятельно или с помощью педагога.</w:t>
      </w:r>
    </w:p>
    <w:p w:rsidR="001E3DC8" w:rsidRPr="007059B8" w:rsidRDefault="001E3DC8" w:rsidP="00EB3CD2">
      <w:pPr>
        <w:tabs>
          <w:tab w:val="left" w:pos="1080"/>
        </w:tabs>
        <w:spacing w:after="0"/>
        <w:jc w:val="both"/>
        <w:rPr>
          <w:rFonts w:ascii="Times New Roman" w:hAnsi="Times New Roman" w:cs="Times New Roman"/>
          <w:kern w:val="20"/>
          <w:sz w:val="28"/>
          <w:szCs w:val="28"/>
        </w:rPr>
      </w:pPr>
      <w:r w:rsidRPr="00601EA7">
        <w:rPr>
          <w:rFonts w:ascii="Times New Roman" w:hAnsi="Times New Roman" w:cs="Times New Roman"/>
          <w:i/>
          <w:kern w:val="20"/>
          <w:sz w:val="28"/>
          <w:szCs w:val="28"/>
        </w:rPr>
        <w:t>Практическое овладение воспитанниками нормами речи</w:t>
      </w:r>
      <w:r w:rsidRPr="007059B8">
        <w:rPr>
          <w:rFonts w:ascii="Times New Roman" w:hAnsi="Times New Roman" w:cs="Times New Roman"/>
          <w:kern w:val="20"/>
          <w:sz w:val="28"/>
          <w:szCs w:val="28"/>
        </w:rPr>
        <w:t>:</w:t>
      </w:r>
    </w:p>
    <w:p w:rsidR="001E3DC8" w:rsidRPr="007059B8" w:rsidRDefault="001E3DC8" w:rsidP="001B22F3">
      <w:pPr>
        <w:numPr>
          <w:ilvl w:val="0"/>
          <w:numId w:val="70"/>
        </w:numPr>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 xml:space="preserve">пользуется элементарными формулами (вербальными и невербальными) речевого этикета </w:t>
      </w:r>
    </w:p>
    <w:p w:rsidR="001E3DC8" w:rsidRPr="007059B8" w:rsidRDefault="001E3DC8" w:rsidP="001B22F3">
      <w:pPr>
        <w:numPr>
          <w:ilvl w:val="0"/>
          <w:numId w:val="70"/>
        </w:numPr>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способен участвовать в играх драматизациях, выразительно передавая диалоги персонажей</w:t>
      </w:r>
    </w:p>
    <w:p w:rsidR="001E3DC8" w:rsidRPr="007059B8" w:rsidRDefault="001E3DC8" w:rsidP="00EB3CD2">
      <w:pPr>
        <w:spacing w:after="0"/>
        <w:jc w:val="both"/>
        <w:rPr>
          <w:rFonts w:ascii="Times New Roman" w:hAnsi="Times New Roman" w:cs="Times New Roman"/>
          <w:i/>
          <w:kern w:val="20"/>
          <w:sz w:val="28"/>
          <w:szCs w:val="28"/>
        </w:rPr>
      </w:pPr>
      <w:r w:rsidRPr="00601EA7">
        <w:rPr>
          <w:rFonts w:ascii="Times New Roman" w:hAnsi="Times New Roman" w:cs="Times New Roman"/>
          <w:i/>
          <w:kern w:val="20"/>
          <w:sz w:val="28"/>
          <w:szCs w:val="28"/>
        </w:rPr>
        <w:lastRenderedPageBreak/>
        <w:t>Формирование целостной картины мира, в том числе первичных ценностных представлений</w:t>
      </w:r>
      <w:r w:rsidRPr="007059B8">
        <w:rPr>
          <w:rFonts w:ascii="Times New Roman" w:hAnsi="Times New Roman" w:cs="Times New Roman"/>
          <w:i/>
          <w:kern w:val="20"/>
          <w:sz w:val="28"/>
          <w:szCs w:val="28"/>
        </w:rPr>
        <w:t>:</w:t>
      </w:r>
    </w:p>
    <w:p w:rsidR="00127797" w:rsidRPr="006621E7" w:rsidRDefault="001E3DC8" w:rsidP="006621E7">
      <w:pPr>
        <w:numPr>
          <w:ilvl w:val="0"/>
          <w:numId w:val="80"/>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способен адекватно реагировать на содержание произведения, поступки персонажей;</w:t>
      </w:r>
    </w:p>
    <w:p w:rsidR="001E3DC8" w:rsidRPr="007059B8" w:rsidRDefault="001E3DC8" w:rsidP="001B22F3">
      <w:pPr>
        <w:numPr>
          <w:ilvl w:val="0"/>
          <w:numId w:val="80"/>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способен устанавливать легко осознаваемые причинные связи в сюжете;</w:t>
      </w:r>
    </w:p>
    <w:p w:rsidR="001E3DC8" w:rsidRPr="007059B8" w:rsidRDefault="001E3DC8" w:rsidP="001B22F3">
      <w:pPr>
        <w:numPr>
          <w:ilvl w:val="0"/>
          <w:numId w:val="80"/>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в понимании содержания литературного произведения опирается на личный опыт.</w:t>
      </w:r>
    </w:p>
    <w:p w:rsidR="001E3DC8" w:rsidRPr="007059B8" w:rsidRDefault="001E3DC8" w:rsidP="00EB3CD2">
      <w:pPr>
        <w:spacing w:after="0"/>
        <w:jc w:val="both"/>
        <w:rPr>
          <w:rFonts w:ascii="Times New Roman" w:hAnsi="Times New Roman" w:cs="Times New Roman"/>
          <w:kern w:val="20"/>
          <w:sz w:val="28"/>
          <w:szCs w:val="28"/>
        </w:rPr>
      </w:pPr>
      <w:r w:rsidRPr="00601EA7">
        <w:rPr>
          <w:rFonts w:ascii="Times New Roman" w:hAnsi="Times New Roman" w:cs="Times New Roman"/>
          <w:i/>
          <w:kern w:val="20"/>
          <w:sz w:val="28"/>
          <w:szCs w:val="28"/>
        </w:rPr>
        <w:t>Развитие литературной речи</w:t>
      </w:r>
      <w:r w:rsidRPr="007059B8">
        <w:rPr>
          <w:rFonts w:ascii="Times New Roman" w:hAnsi="Times New Roman" w:cs="Times New Roman"/>
          <w:kern w:val="20"/>
          <w:sz w:val="28"/>
          <w:szCs w:val="28"/>
        </w:rPr>
        <w:t>:</w:t>
      </w:r>
    </w:p>
    <w:p w:rsidR="001E3DC8" w:rsidRPr="007059B8" w:rsidRDefault="001E3DC8" w:rsidP="001B22F3">
      <w:pPr>
        <w:numPr>
          <w:ilvl w:val="0"/>
          <w:numId w:val="81"/>
        </w:numPr>
        <w:tabs>
          <w:tab w:val="clear" w:pos="360"/>
          <w:tab w:val="num" w:pos="284"/>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 помощью воспитателя пересказывает содержание знакомых сказок;</w:t>
      </w:r>
    </w:p>
    <w:p w:rsidR="001E3DC8" w:rsidRPr="007059B8" w:rsidRDefault="001E3DC8" w:rsidP="001B22F3">
      <w:pPr>
        <w:numPr>
          <w:ilvl w:val="0"/>
          <w:numId w:val="81"/>
        </w:numPr>
        <w:tabs>
          <w:tab w:val="clear" w:pos="360"/>
          <w:tab w:val="num" w:pos="284"/>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способен эмоционально реагировать на поэтические тексты, выразительно их воспроизводить;</w:t>
      </w:r>
    </w:p>
    <w:p w:rsidR="001E3DC8" w:rsidRPr="007059B8" w:rsidRDefault="001E3DC8" w:rsidP="001B22F3">
      <w:pPr>
        <w:numPr>
          <w:ilvl w:val="0"/>
          <w:numId w:val="81"/>
        </w:numPr>
        <w:tabs>
          <w:tab w:val="clear" w:pos="360"/>
          <w:tab w:val="num" w:pos="284"/>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способен импровизировать на основе литературных произведений.</w:t>
      </w:r>
    </w:p>
    <w:p w:rsidR="001E3DC8" w:rsidRPr="00324B2D" w:rsidRDefault="001E3DC8" w:rsidP="00EB3CD2">
      <w:pPr>
        <w:tabs>
          <w:tab w:val="left" w:pos="1080"/>
        </w:tabs>
        <w:spacing w:after="0"/>
        <w:jc w:val="both"/>
        <w:rPr>
          <w:rFonts w:ascii="Times New Roman" w:hAnsi="Times New Roman" w:cs="Times New Roman"/>
          <w:kern w:val="20"/>
          <w:sz w:val="28"/>
          <w:szCs w:val="28"/>
          <w:u w:val="single"/>
        </w:rPr>
      </w:pPr>
      <w:r w:rsidRPr="00601EA7">
        <w:rPr>
          <w:rFonts w:ascii="Times New Roman" w:hAnsi="Times New Roman" w:cs="Times New Roman"/>
          <w:i/>
          <w:kern w:val="20"/>
          <w:sz w:val="28"/>
          <w:szCs w:val="28"/>
        </w:rPr>
        <w:t>Приобщение к словесному искусству, в том числе развитие художественного восприятия и эстетического вкуса</w:t>
      </w:r>
      <w:r w:rsidRPr="00324B2D">
        <w:rPr>
          <w:rFonts w:ascii="Times New Roman" w:hAnsi="Times New Roman" w:cs="Times New Roman"/>
          <w:kern w:val="20"/>
          <w:sz w:val="28"/>
          <w:szCs w:val="28"/>
        </w:rPr>
        <w:t>:</w:t>
      </w:r>
    </w:p>
    <w:p w:rsidR="001E3DC8" w:rsidRPr="007059B8" w:rsidRDefault="001E3DC8" w:rsidP="001B22F3">
      <w:pPr>
        <w:numPr>
          <w:ilvl w:val="0"/>
          <w:numId w:val="82"/>
        </w:numPr>
        <w:spacing w:after="0"/>
        <w:ind w:left="0" w:firstLine="709"/>
        <w:jc w:val="both"/>
        <w:rPr>
          <w:rFonts w:ascii="Times New Roman" w:hAnsi="Times New Roman" w:cs="Times New Roman"/>
          <w:b/>
          <w:i/>
          <w:kern w:val="20"/>
          <w:sz w:val="28"/>
          <w:szCs w:val="28"/>
        </w:rPr>
      </w:pPr>
      <w:r w:rsidRPr="007059B8">
        <w:rPr>
          <w:rFonts w:ascii="Times New Roman" w:hAnsi="Times New Roman" w:cs="Times New Roman"/>
          <w:kern w:val="20"/>
          <w:sz w:val="28"/>
          <w:szCs w:val="28"/>
        </w:rPr>
        <w:t>проявляет интерес к слушанию произведений разных жанров.</w:t>
      </w:r>
    </w:p>
    <w:p w:rsidR="001E3DC8" w:rsidRPr="007059B8" w:rsidRDefault="001E3DC8" w:rsidP="001B22F3">
      <w:pPr>
        <w:spacing w:after="0"/>
        <w:ind w:firstLine="709"/>
        <w:jc w:val="both"/>
        <w:rPr>
          <w:rFonts w:ascii="Times New Roman" w:hAnsi="Times New Roman" w:cs="Times New Roman"/>
          <w:b/>
          <w:i/>
          <w:kern w:val="20"/>
          <w:sz w:val="28"/>
          <w:szCs w:val="28"/>
          <w:lang w:bidi="he-IL"/>
        </w:rPr>
      </w:pPr>
    </w:p>
    <w:p w:rsidR="001E3DC8" w:rsidRPr="007059B8" w:rsidRDefault="001E3DC8" w:rsidP="001B22F3">
      <w:pPr>
        <w:spacing w:after="0"/>
        <w:ind w:firstLine="709"/>
        <w:jc w:val="both"/>
        <w:rPr>
          <w:rFonts w:ascii="Times New Roman" w:hAnsi="Times New Roman" w:cs="Times New Roman"/>
          <w:b/>
          <w:i/>
          <w:kern w:val="20"/>
          <w:sz w:val="28"/>
          <w:szCs w:val="28"/>
          <w:lang w:bidi="he-IL"/>
        </w:rPr>
      </w:pPr>
      <w:r w:rsidRPr="007059B8">
        <w:rPr>
          <w:rFonts w:ascii="Times New Roman" w:hAnsi="Times New Roman" w:cs="Times New Roman"/>
          <w:b/>
          <w:i/>
          <w:kern w:val="20"/>
          <w:sz w:val="28"/>
          <w:szCs w:val="28"/>
          <w:lang w:bidi="he-IL"/>
        </w:rPr>
        <w:t xml:space="preserve">«Художественно-эстетическое развитие» </w:t>
      </w:r>
    </w:p>
    <w:p w:rsidR="001E3DC8" w:rsidRPr="007059B8" w:rsidRDefault="001E3DC8" w:rsidP="001B22F3">
      <w:pPr>
        <w:spacing w:after="0"/>
        <w:ind w:firstLine="709"/>
        <w:jc w:val="both"/>
        <w:rPr>
          <w:rFonts w:ascii="Times New Roman" w:hAnsi="Times New Roman" w:cs="Times New Roman"/>
          <w:i/>
          <w:kern w:val="20"/>
          <w:sz w:val="28"/>
          <w:szCs w:val="28"/>
        </w:rPr>
      </w:pPr>
      <w:r w:rsidRPr="00601EA7">
        <w:rPr>
          <w:rFonts w:ascii="Times New Roman" w:hAnsi="Times New Roman" w:cs="Times New Roman"/>
          <w:i/>
          <w:kern w:val="20"/>
          <w:sz w:val="28"/>
          <w:szCs w:val="28"/>
        </w:rPr>
        <w:t>Развитие продуктивной деятельности детей (рисование, лепка, аппликация, художественный труд</w:t>
      </w:r>
      <w:r w:rsidRPr="007059B8">
        <w:rPr>
          <w:rFonts w:ascii="Times New Roman" w:hAnsi="Times New Roman" w:cs="Times New Roman"/>
          <w:i/>
          <w:kern w:val="20"/>
          <w:sz w:val="28"/>
          <w:szCs w:val="28"/>
        </w:rPr>
        <w:t>:</w:t>
      </w:r>
    </w:p>
    <w:p w:rsidR="001E3DC8" w:rsidRPr="007059B8" w:rsidRDefault="001E3DC8" w:rsidP="001B22F3">
      <w:pPr>
        <w:numPr>
          <w:ilvl w:val="0"/>
          <w:numId w:val="91"/>
        </w:numPr>
        <w:tabs>
          <w:tab w:val="clear" w:pos="360"/>
          <w:tab w:val="num" w:pos="142"/>
        </w:tabs>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lang w:bidi="he-IL"/>
        </w:rPr>
        <w:t>проявляет интерес и бережно относится к результатам детского изобразительного творчества;</w:t>
      </w:r>
    </w:p>
    <w:p w:rsidR="001E3DC8" w:rsidRPr="007059B8" w:rsidRDefault="001E3DC8" w:rsidP="001B22F3">
      <w:pPr>
        <w:numPr>
          <w:ilvl w:val="0"/>
          <w:numId w:val="91"/>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умеет находить в объемном или плоскостном изображении черты знакомых предметов, персонажей, явлений и называет их;</w:t>
      </w:r>
    </w:p>
    <w:p w:rsidR="001E3DC8" w:rsidRPr="007059B8" w:rsidRDefault="001E3DC8" w:rsidP="001B22F3">
      <w:pPr>
        <w:numPr>
          <w:ilvl w:val="0"/>
          <w:numId w:val="91"/>
        </w:numPr>
        <w:tabs>
          <w:tab w:val="clear" w:pos="360"/>
          <w:tab w:val="num" w:pos="142"/>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умеет лепить из соленого теста, глины, пластилина; раскатывать, скатывать, сплющивать, отрывать, прищипывать материал, соединять готовые части;</w:t>
      </w:r>
    </w:p>
    <w:p w:rsidR="001E3DC8" w:rsidRPr="007059B8" w:rsidRDefault="001E3DC8" w:rsidP="001B22F3">
      <w:pPr>
        <w:numPr>
          <w:ilvl w:val="0"/>
          <w:numId w:val="91"/>
        </w:numPr>
        <w:tabs>
          <w:tab w:val="clear" w:pos="360"/>
          <w:tab w:val="num" w:pos="142"/>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умеет располагать и наклеивать готовые части предметов, геометрические и растительные формы для украшения, соблюдать последовательность наклеивания элементов, ориентируясь на цвет и форму.</w:t>
      </w:r>
    </w:p>
    <w:p w:rsidR="001E3DC8" w:rsidRPr="007059B8" w:rsidRDefault="001E3DC8" w:rsidP="00EB3CD2">
      <w:pPr>
        <w:spacing w:after="0"/>
        <w:jc w:val="both"/>
        <w:rPr>
          <w:rFonts w:ascii="Times New Roman" w:hAnsi="Times New Roman" w:cs="Times New Roman"/>
          <w:kern w:val="20"/>
          <w:sz w:val="28"/>
          <w:szCs w:val="28"/>
        </w:rPr>
      </w:pPr>
      <w:r w:rsidRPr="00601EA7">
        <w:rPr>
          <w:rFonts w:ascii="Times New Roman" w:hAnsi="Times New Roman" w:cs="Times New Roman"/>
          <w:i/>
          <w:kern w:val="20"/>
          <w:sz w:val="28"/>
          <w:szCs w:val="28"/>
        </w:rPr>
        <w:t>Развитие детского творчества</w:t>
      </w:r>
      <w:r w:rsidRPr="007059B8">
        <w:rPr>
          <w:rFonts w:ascii="Times New Roman" w:hAnsi="Times New Roman" w:cs="Times New Roman"/>
          <w:kern w:val="20"/>
          <w:sz w:val="28"/>
          <w:szCs w:val="28"/>
        </w:rPr>
        <w:t>:</w:t>
      </w:r>
    </w:p>
    <w:p w:rsidR="001E3DC8" w:rsidRPr="007059B8" w:rsidRDefault="001E3DC8" w:rsidP="001B22F3">
      <w:pPr>
        <w:numPr>
          <w:ilvl w:val="0"/>
          <w:numId w:val="92"/>
        </w:numPr>
        <w:tabs>
          <w:tab w:val="clear" w:pos="360"/>
          <w:tab w:val="num" w:pos="142"/>
        </w:tabs>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bCs/>
          <w:kern w:val="20"/>
          <w:sz w:val="28"/>
          <w:szCs w:val="28"/>
        </w:rPr>
        <w:t>самостоятельно выбирает цвет материала, фон и размер листа бумаги, способ рисования для создания яркого образа (мазками, пятнами, штрихами, линиями);</w:t>
      </w:r>
    </w:p>
    <w:p w:rsidR="001E3DC8" w:rsidRPr="007059B8" w:rsidRDefault="001E3DC8" w:rsidP="001B22F3">
      <w:pPr>
        <w:numPr>
          <w:ilvl w:val="0"/>
          <w:numId w:val="92"/>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создает выразительные образы с помощью интеграции рисования, лепки, аппликации, используя приобретенные навыки и умения.</w:t>
      </w:r>
    </w:p>
    <w:p w:rsidR="001E3DC8" w:rsidRPr="007059B8" w:rsidRDefault="001E3DC8" w:rsidP="00EB3CD2">
      <w:pPr>
        <w:tabs>
          <w:tab w:val="left" w:pos="1080"/>
        </w:tabs>
        <w:spacing w:after="0"/>
        <w:jc w:val="both"/>
        <w:rPr>
          <w:rFonts w:ascii="Times New Roman" w:hAnsi="Times New Roman" w:cs="Times New Roman"/>
          <w:kern w:val="20"/>
          <w:sz w:val="28"/>
          <w:szCs w:val="28"/>
        </w:rPr>
      </w:pPr>
      <w:r w:rsidRPr="001C0FF9">
        <w:rPr>
          <w:rFonts w:ascii="Times New Roman" w:hAnsi="Times New Roman" w:cs="Times New Roman"/>
          <w:i/>
          <w:kern w:val="20"/>
          <w:sz w:val="28"/>
          <w:szCs w:val="28"/>
        </w:rPr>
        <w:t>Приобщение к изобразительному искусству</w:t>
      </w:r>
      <w:r w:rsidRPr="007059B8">
        <w:rPr>
          <w:rFonts w:ascii="Times New Roman" w:hAnsi="Times New Roman" w:cs="Times New Roman"/>
          <w:kern w:val="20"/>
          <w:sz w:val="28"/>
          <w:szCs w:val="28"/>
        </w:rPr>
        <w:t>:</w:t>
      </w:r>
    </w:p>
    <w:p w:rsidR="001E3DC8" w:rsidRPr="007059B8" w:rsidRDefault="001E3DC8" w:rsidP="001B22F3">
      <w:pPr>
        <w:numPr>
          <w:ilvl w:val="0"/>
          <w:numId w:val="93"/>
        </w:numPr>
        <w:tabs>
          <w:tab w:val="clear" w:pos="360"/>
          <w:tab w:val="num" w:pos="142"/>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rPr>
        <w:t>эмоционально реагирует на произведения декоративно-прикладного искусства</w:t>
      </w:r>
      <w:r w:rsidR="00116AFD">
        <w:rPr>
          <w:rFonts w:ascii="Times New Roman" w:hAnsi="Times New Roman" w:cs="Times New Roman"/>
          <w:kern w:val="20"/>
          <w:sz w:val="28"/>
          <w:szCs w:val="28"/>
        </w:rPr>
        <w:t xml:space="preserve"> (уральская матрешка, каслинское литье,)</w:t>
      </w:r>
      <w:r w:rsidRPr="007059B8">
        <w:rPr>
          <w:rFonts w:ascii="Times New Roman" w:hAnsi="Times New Roman" w:cs="Times New Roman"/>
          <w:kern w:val="20"/>
          <w:sz w:val="28"/>
          <w:szCs w:val="28"/>
        </w:rPr>
        <w:t>;</w:t>
      </w:r>
    </w:p>
    <w:p w:rsidR="001E3DC8" w:rsidRPr="007059B8" w:rsidRDefault="001E3DC8" w:rsidP="001B22F3">
      <w:pPr>
        <w:numPr>
          <w:ilvl w:val="0"/>
          <w:numId w:val="93"/>
        </w:numPr>
        <w:tabs>
          <w:tab w:val="clear" w:pos="360"/>
          <w:tab w:val="num" w:pos="142"/>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rPr>
        <w:t>эмоционально реагирует на произведения книжной графики (Е.</w:t>
      </w:r>
      <w:r w:rsidR="00696542">
        <w:rPr>
          <w:rFonts w:ascii="Times New Roman" w:hAnsi="Times New Roman" w:cs="Times New Roman"/>
          <w:kern w:val="20"/>
          <w:sz w:val="28"/>
          <w:szCs w:val="28"/>
        </w:rPr>
        <w:t xml:space="preserve"> </w:t>
      </w:r>
      <w:r w:rsidRPr="007059B8">
        <w:rPr>
          <w:rFonts w:ascii="Times New Roman" w:hAnsi="Times New Roman" w:cs="Times New Roman"/>
          <w:kern w:val="20"/>
          <w:sz w:val="28"/>
          <w:szCs w:val="28"/>
        </w:rPr>
        <w:t>Чарушин, Ю. Васнецов).</w:t>
      </w:r>
    </w:p>
    <w:p w:rsidR="001E3DC8" w:rsidRPr="007059B8" w:rsidRDefault="001E3DC8" w:rsidP="00EB3CD2">
      <w:pPr>
        <w:spacing w:after="0"/>
        <w:jc w:val="both"/>
        <w:rPr>
          <w:rFonts w:ascii="Times New Roman" w:hAnsi="Times New Roman" w:cs="Times New Roman"/>
          <w:kern w:val="20"/>
          <w:sz w:val="28"/>
          <w:szCs w:val="28"/>
        </w:rPr>
      </w:pPr>
      <w:r w:rsidRPr="001C0FF9">
        <w:rPr>
          <w:rFonts w:ascii="Times New Roman" w:hAnsi="Times New Roman" w:cs="Times New Roman"/>
          <w:i/>
          <w:kern w:val="20"/>
          <w:sz w:val="28"/>
          <w:szCs w:val="28"/>
        </w:rPr>
        <w:t>Развитие музыкально-художественной деятельности</w:t>
      </w:r>
      <w:r w:rsidRPr="007059B8">
        <w:rPr>
          <w:rFonts w:ascii="Times New Roman" w:hAnsi="Times New Roman" w:cs="Times New Roman"/>
          <w:kern w:val="20"/>
          <w:sz w:val="28"/>
          <w:szCs w:val="28"/>
        </w:rPr>
        <w:t>:</w:t>
      </w:r>
    </w:p>
    <w:p w:rsidR="001E3DC8" w:rsidRPr="007059B8" w:rsidRDefault="001E3DC8" w:rsidP="001B22F3">
      <w:pPr>
        <w:numPr>
          <w:ilvl w:val="0"/>
          <w:numId w:val="102"/>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lastRenderedPageBreak/>
        <w:t>слушает музыкальное произведение до конца;</w:t>
      </w:r>
    </w:p>
    <w:p w:rsidR="001E3DC8" w:rsidRPr="007059B8" w:rsidRDefault="001E3DC8" w:rsidP="001B22F3">
      <w:pPr>
        <w:numPr>
          <w:ilvl w:val="0"/>
          <w:numId w:val="102"/>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различает звуки по высоте (в пределах октавы</w:t>
      </w:r>
      <w:r w:rsidR="00116AFD">
        <w:rPr>
          <w:rFonts w:ascii="Times New Roman" w:hAnsi="Times New Roman" w:cs="Times New Roman"/>
          <w:kern w:val="20"/>
          <w:sz w:val="28"/>
          <w:szCs w:val="28"/>
        </w:rPr>
        <w:t>)</w:t>
      </w:r>
      <w:r w:rsidRPr="007059B8">
        <w:rPr>
          <w:rFonts w:ascii="Times New Roman" w:hAnsi="Times New Roman" w:cs="Times New Roman"/>
          <w:kern w:val="20"/>
          <w:sz w:val="28"/>
          <w:szCs w:val="28"/>
        </w:rPr>
        <w:t>;</w:t>
      </w:r>
    </w:p>
    <w:p w:rsidR="00127797" w:rsidRPr="006621E7" w:rsidRDefault="001E3DC8" w:rsidP="006621E7">
      <w:pPr>
        <w:numPr>
          <w:ilvl w:val="0"/>
          <w:numId w:val="102"/>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замечает изменения в звучании (тихо-громко);</w:t>
      </w:r>
    </w:p>
    <w:p w:rsidR="001E3DC8" w:rsidRPr="007059B8" w:rsidRDefault="001E3DC8" w:rsidP="001B22F3">
      <w:pPr>
        <w:numPr>
          <w:ilvl w:val="0"/>
          <w:numId w:val="102"/>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поет, не отставая и не опережая других, чисто и ясно произносит слова, передаёт характер песни (весело, протяжно, ласково, напевно);</w:t>
      </w:r>
    </w:p>
    <w:p w:rsidR="001E3DC8" w:rsidRPr="007059B8" w:rsidRDefault="001E3DC8" w:rsidP="001B22F3">
      <w:pPr>
        <w:numPr>
          <w:ilvl w:val="0"/>
          <w:numId w:val="102"/>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допевает мелодии колыбельных песен на слог «баю-баю» и весёлых мелодий на слог «ля-ля»;</w:t>
      </w:r>
    </w:p>
    <w:p w:rsidR="001E3DC8" w:rsidRPr="007059B8" w:rsidRDefault="001E3DC8" w:rsidP="001B22F3">
      <w:pPr>
        <w:numPr>
          <w:ilvl w:val="0"/>
          <w:numId w:val="102"/>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сочиняет весёлые и грустные мелодии по образцу;</w:t>
      </w:r>
    </w:p>
    <w:p w:rsidR="001E3DC8" w:rsidRPr="007059B8" w:rsidRDefault="001E3DC8" w:rsidP="001B22F3">
      <w:pPr>
        <w:numPr>
          <w:ilvl w:val="0"/>
          <w:numId w:val="102"/>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умеет выполнять танцевальные движения: кружиться в парах, притопывать попеременно ногами, двигаться под музыку с предметами (флажки, листочки, платочки и т.п.);</w:t>
      </w:r>
    </w:p>
    <w:p w:rsidR="001E3DC8" w:rsidRPr="007059B8" w:rsidRDefault="001E3DC8" w:rsidP="001B22F3">
      <w:pPr>
        <w:numPr>
          <w:ilvl w:val="0"/>
          <w:numId w:val="102"/>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выполняет движения, передающие характер изображаемых животных;</w:t>
      </w:r>
    </w:p>
    <w:p w:rsidR="00EB3CD2" w:rsidRPr="006621E7" w:rsidRDefault="001E3DC8" w:rsidP="00127797">
      <w:pPr>
        <w:numPr>
          <w:ilvl w:val="0"/>
          <w:numId w:val="102"/>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различает и называет детские музыкальные инструменты (металлофон, бараба</w:t>
      </w:r>
      <w:r w:rsidR="006621E7">
        <w:rPr>
          <w:rFonts w:ascii="Times New Roman" w:hAnsi="Times New Roman" w:cs="Times New Roman"/>
          <w:kern w:val="20"/>
          <w:sz w:val="28"/>
          <w:szCs w:val="28"/>
        </w:rPr>
        <w:t>н, музыкальный молоточек и др.).</w:t>
      </w:r>
    </w:p>
    <w:p w:rsidR="001E3DC8" w:rsidRPr="007059B8" w:rsidRDefault="001E3DC8" w:rsidP="001B22F3">
      <w:pPr>
        <w:spacing w:after="0"/>
        <w:ind w:firstLine="709"/>
        <w:jc w:val="both"/>
        <w:rPr>
          <w:rFonts w:ascii="Times New Roman" w:hAnsi="Times New Roman" w:cs="Times New Roman"/>
          <w:kern w:val="20"/>
          <w:sz w:val="28"/>
          <w:szCs w:val="28"/>
        </w:rPr>
      </w:pPr>
      <w:r w:rsidRPr="001C0FF9">
        <w:rPr>
          <w:rFonts w:ascii="Times New Roman" w:hAnsi="Times New Roman" w:cs="Times New Roman"/>
          <w:i/>
          <w:kern w:val="20"/>
          <w:sz w:val="28"/>
          <w:szCs w:val="28"/>
        </w:rPr>
        <w:t>Приобщение к музыкальному искусству</w:t>
      </w:r>
      <w:r w:rsidRPr="007059B8">
        <w:rPr>
          <w:rFonts w:ascii="Times New Roman" w:hAnsi="Times New Roman" w:cs="Times New Roman"/>
          <w:kern w:val="20"/>
          <w:sz w:val="28"/>
          <w:szCs w:val="28"/>
        </w:rPr>
        <w:t>:</w:t>
      </w:r>
    </w:p>
    <w:p w:rsidR="001E3DC8" w:rsidRPr="007059B8" w:rsidRDefault="001E3DC8" w:rsidP="001B22F3">
      <w:pPr>
        <w:numPr>
          <w:ilvl w:val="0"/>
          <w:numId w:val="103"/>
        </w:numPr>
        <w:tabs>
          <w:tab w:val="clear" w:pos="360"/>
          <w:tab w:val="num" w:pos="0"/>
        </w:tabs>
        <w:spacing w:after="0"/>
        <w:ind w:left="0" w:firstLine="709"/>
        <w:jc w:val="both"/>
        <w:rPr>
          <w:rFonts w:ascii="Times New Roman" w:hAnsi="Times New Roman" w:cs="Times New Roman"/>
          <w:i/>
          <w:kern w:val="20"/>
          <w:sz w:val="28"/>
          <w:szCs w:val="28"/>
        </w:rPr>
      </w:pPr>
      <w:r w:rsidRPr="007059B8">
        <w:rPr>
          <w:rFonts w:ascii="Times New Roman" w:hAnsi="Times New Roman" w:cs="Times New Roman"/>
          <w:kern w:val="20"/>
          <w:sz w:val="28"/>
          <w:szCs w:val="28"/>
        </w:rPr>
        <w:t xml:space="preserve">узнаёт знакомые </w:t>
      </w:r>
      <w:r w:rsidR="001C0FF9">
        <w:rPr>
          <w:rFonts w:ascii="Times New Roman" w:hAnsi="Times New Roman" w:cs="Times New Roman"/>
          <w:kern w:val="20"/>
          <w:sz w:val="28"/>
          <w:szCs w:val="28"/>
        </w:rPr>
        <w:t xml:space="preserve">уральские </w:t>
      </w:r>
      <w:r w:rsidRPr="007059B8">
        <w:rPr>
          <w:rFonts w:ascii="Times New Roman" w:hAnsi="Times New Roman" w:cs="Times New Roman"/>
          <w:kern w:val="20"/>
          <w:sz w:val="28"/>
          <w:szCs w:val="28"/>
        </w:rPr>
        <w:t>песни,</w:t>
      </w:r>
      <w:r w:rsidR="001C0FF9">
        <w:rPr>
          <w:rFonts w:ascii="Times New Roman" w:hAnsi="Times New Roman" w:cs="Times New Roman"/>
          <w:kern w:val="20"/>
          <w:sz w:val="28"/>
          <w:szCs w:val="28"/>
        </w:rPr>
        <w:t xml:space="preserve"> хороводы,</w:t>
      </w:r>
      <w:r w:rsidRPr="007059B8">
        <w:rPr>
          <w:rFonts w:ascii="Times New Roman" w:hAnsi="Times New Roman" w:cs="Times New Roman"/>
          <w:kern w:val="20"/>
          <w:sz w:val="28"/>
          <w:szCs w:val="28"/>
        </w:rPr>
        <w:t xml:space="preserve"> пьесы, чувствует характер музыки, эмоционально на неё реагирует.</w:t>
      </w:r>
    </w:p>
    <w:p w:rsidR="006621E7" w:rsidRDefault="006621E7" w:rsidP="00EB3CD2">
      <w:pPr>
        <w:spacing w:after="0"/>
        <w:jc w:val="both"/>
        <w:rPr>
          <w:rFonts w:ascii="Times New Roman" w:hAnsi="Times New Roman" w:cs="Times New Roman"/>
          <w:b/>
          <w:i/>
          <w:kern w:val="20"/>
          <w:sz w:val="28"/>
          <w:szCs w:val="28"/>
        </w:rPr>
      </w:pPr>
    </w:p>
    <w:p w:rsidR="006621E7" w:rsidRDefault="006621E7" w:rsidP="00EB3CD2">
      <w:pPr>
        <w:spacing w:after="0"/>
        <w:jc w:val="both"/>
        <w:rPr>
          <w:rFonts w:ascii="Times New Roman" w:hAnsi="Times New Roman" w:cs="Times New Roman"/>
          <w:b/>
          <w:i/>
          <w:kern w:val="20"/>
          <w:sz w:val="28"/>
          <w:szCs w:val="28"/>
        </w:rPr>
      </w:pPr>
    </w:p>
    <w:p w:rsidR="001E3DC8" w:rsidRPr="007059B8" w:rsidRDefault="001E3DC8" w:rsidP="00EB3CD2">
      <w:pPr>
        <w:spacing w:after="0"/>
        <w:jc w:val="both"/>
        <w:rPr>
          <w:rFonts w:ascii="Times New Roman" w:hAnsi="Times New Roman" w:cs="Times New Roman"/>
          <w:b/>
          <w:i/>
          <w:kern w:val="20"/>
          <w:sz w:val="28"/>
          <w:szCs w:val="28"/>
        </w:rPr>
      </w:pPr>
      <w:r w:rsidRPr="007059B8">
        <w:rPr>
          <w:rFonts w:ascii="Times New Roman" w:hAnsi="Times New Roman" w:cs="Times New Roman"/>
          <w:b/>
          <w:i/>
          <w:kern w:val="20"/>
          <w:sz w:val="28"/>
          <w:szCs w:val="28"/>
        </w:rPr>
        <w:t>Планируемые результаты в развитии детей 4-5 лет</w:t>
      </w:r>
    </w:p>
    <w:p w:rsidR="001E3DC8" w:rsidRPr="00916DC3" w:rsidRDefault="006621E7" w:rsidP="006621E7">
      <w:pPr>
        <w:pStyle w:val="a6"/>
        <w:spacing w:after="0"/>
        <w:ind w:left="709"/>
        <w:jc w:val="both"/>
        <w:rPr>
          <w:rFonts w:ascii="Times New Roman" w:hAnsi="Times New Roman" w:cs="Times New Roman"/>
          <w:b/>
          <w:bCs/>
          <w:kern w:val="20"/>
          <w:sz w:val="28"/>
          <w:szCs w:val="28"/>
        </w:rPr>
      </w:pPr>
      <w:r>
        <w:rPr>
          <w:rFonts w:ascii="Times New Roman" w:hAnsi="Times New Roman" w:cs="Times New Roman"/>
          <w:kern w:val="20"/>
          <w:sz w:val="28"/>
          <w:szCs w:val="28"/>
        </w:rPr>
        <w:t xml:space="preserve">-    </w:t>
      </w:r>
      <w:r w:rsidR="00EF7AEA" w:rsidRPr="00916DC3">
        <w:rPr>
          <w:rFonts w:ascii="Times New Roman" w:hAnsi="Times New Roman" w:cs="Times New Roman"/>
          <w:kern w:val="20"/>
          <w:sz w:val="28"/>
          <w:szCs w:val="28"/>
        </w:rPr>
        <w:t>а</w:t>
      </w:r>
      <w:r w:rsidR="001E3DC8" w:rsidRPr="00916DC3">
        <w:rPr>
          <w:rFonts w:ascii="Times New Roman" w:hAnsi="Times New Roman" w:cs="Times New Roman"/>
          <w:kern w:val="20"/>
          <w:sz w:val="28"/>
          <w:szCs w:val="28"/>
        </w:rPr>
        <w:t>нтропометрические показатели (рост, вес) в норме;</w:t>
      </w:r>
    </w:p>
    <w:p w:rsidR="001E3DC8" w:rsidRPr="00916DC3" w:rsidRDefault="001E3DC8" w:rsidP="00880050">
      <w:pPr>
        <w:pStyle w:val="a6"/>
        <w:numPr>
          <w:ilvl w:val="0"/>
          <w:numId w:val="141"/>
        </w:numPr>
        <w:tabs>
          <w:tab w:val="num" w:pos="0"/>
          <w:tab w:val="left" w:pos="1080"/>
        </w:tabs>
        <w:spacing w:after="0"/>
        <w:ind w:left="0" w:firstLine="709"/>
        <w:jc w:val="both"/>
        <w:rPr>
          <w:rFonts w:ascii="Times New Roman" w:hAnsi="Times New Roman" w:cs="Times New Roman"/>
          <w:b/>
          <w:bCs/>
          <w:kern w:val="20"/>
          <w:sz w:val="28"/>
          <w:szCs w:val="28"/>
        </w:rPr>
      </w:pPr>
      <w:r w:rsidRPr="00916DC3">
        <w:rPr>
          <w:rFonts w:ascii="Times New Roman" w:hAnsi="Times New Roman" w:cs="Times New Roman"/>
          <w:kern w:val="20"/>
          <w:sz w:val="28"/>
          <w:szCs w:val="28"/>
        </w:rPr>
        <w:t>обладает в соответствии с возрастом основными движениями;</w:t>
      </w:r>
    </w:p>
    <w:p w:rsidR="001E3DC8" w:rsidRPr="00916DC3" w:rsidRDefault="001E3DC8" w:rsidP="00880050">
      <w:pPr>
        <w:pStyle w:val="a6"/>
        <w:numPr>
          <w:ilvl w:val="0"/>
          <w:numId w:val="141"/>
        </w:numPr>
        <w:tabs>
          <w:tab w:val="num" w:pos="0"/>
          <w:tab w:val="left" w:pos="1080"/>
        </w:tabs>
        <w:spacing w:after="0"/>
        <w:ind w:left="0" w:firstLine="709"/>
        <w:jc w:val="both"/>
        <w:rPr>
          <w:rFonts w:ascii="Times New Roman" w:hAnsi="Times New Roman" w:cs="Times New Roman"/>
          <w:b/>
          <w:bCs/>
          <w:kern w:val="20"/>
          <w:sz w:val="28"/>
          <w:szCs w:val="28"/>
        </w:rPr>
      </w:pPr>
      <w:r w:rsidRPr="00916DC3">
        <w:rPr>
          <w:rFonts w:ascii="Times New Roman" w:hAnsi="Times New Roman" w:cs="Times New Roman"/>
          <w:kern w:val="20"/>
          <w:sz w:val="28"/>
          <w:szCs w:val="28"/>
        </w:rPr>
        <w:t>выражает интерес к участию в подвижных играх и физических упражнениях;</w:t>
      </w:r>
    </w:p>
    <w:p w:rsidR="001E3DC8" w:rsidRPr="00916DC3" w:rsidRDefault="001E3DC8" w:rsidP="00880050">
      <w:pPr>
        <w:pStyle w:val="a6"/>
        <w:numPr>
          <w:ilvl w:val="0"/>
          <w:numId w:val="141"/>
        </w:numPr>
        <w:tabs>
          <w:tab w:val="num" w:pos="0"/>
          <w:tab w:val="left" w:pos="1080"/>
        </w:tabs>
        <w:spacing w:after="0"/>
        <w:ind w:left="0" w:firstLine="709"/>
        <w:jc w:val="both"/>
        <w:rPr>
          <w:rFonts w:ascii="Times New Roman" w:hAnsi="Times New Roman" w:cs="Times New Roman"/>
          <w:b/>
          <w:bCs/>
          <w:kern w:val="20"/>
          <w:sz w:val="28"/>
          <w:szCs w:val="28"/>
        </w:rPr>
      </w:pPr>
      <w:r w:rsidRPr="00916DC3">
        <w:rPr>
          <w:rFonts w:ascii="Times New Roman" w:hAnsi="Times New Roman" w:cs="Times New Roman"/>
          <w:kern w:val="20"/>
          <w:sz w:val="28"/>
          <w:szCs w:val="28"/>
        </w:rPr>
        <w:t>пользуется физкультурным оборудованием вне занятий (в свободное время);</w:t>
      </w:r>
    </w:p>
    <w:p w:rsidR="001E3DC8" w:rsidRPr="00916DC3" w:rsidRDefault="001E3DC8" w:rsidP="00880050">
      <w:pPr>
        <w:pStyle w:val="a6"/>
        <w:numPr>
          <w:ilvl w:val="0"/>
          <w:numId w:val="141"/>
        </w:numPr>
        <w:tabs>
          <w:tab w:val="num" w:pos="0"/>
          <w:tab w:val="left" w:pos="1080"/>
        </w:tabs>
        <w:spacing w:after="0"/>
        <w:ind w:left="0" w:firstLine="709"/>
        <w:jc w:val="both"/>
        <w:rPr>
          <w:rFonts w:ascii="Times New Roman" w:hAnsi="Times New Roman" w:cs="Times New Roman"/>
          <w:b/>
          <w:bCs/>
          <w:kern w:val="20"/>
          <w:sz w:val="28"/>
          <w:szCs w:val="28"/>
        </w:rPr>
      </w:pPr>
      <w:r w:rsidRPr="00916DC3">
        <w:rPr>
          <w:rFonts w:ascii="Times New Roman" w:hAnsi="Times New Roman" w:cs="Times New Roman"/>
          <w:kern w:val="20"/>
          <w:sz w:val="28"/>
          <w:szCs w:val="28"/>
        </w:rPr>
        <w:t>самостоятельно выполняет доступные гигиенические процедуры;</w:t>
      </w:r>
    </w:p>
    <w:p w:rsidR="001E3DC8" w:rsidRPr="00916DC3" w:rsidRDefault="001E3DC8" w:rsidP="00880050">
      <w:pPr>
        <w:pStyle w:val="a6"/>
        <w:numPr>
          <w:ilvl w:val="0"/>
          <w:numId w:val="141"/>
        </w:numPr>
        <w:tabs>
          <w:tab w:val="num" w:pos="0"/>
          <w:tab w:val="left" w:pos="1080"/>
        </w:tabs>
        <w:spacing w:after="0"/>
        <w:ind w:left="0" w:firstLine="709"/>
        <w:jc w:val="both"/>
        <w:rPr>
          <w:rFonts w:ascii="Times New Roman" w:hAnsi="Times New Roman" w:cs="Times New Roman"/>
          <w:b/>
          <w:bCs/>
          <w:kern w:val="20"/>
          <w:sz w:val="28"/>
          <w:szCs w:val="28"/>
        </w:rPr>
      </w:pPr>
      <w:r w:rsidRPr="00916DC3">
        <w:rPr>
          <w:rFonts w:ascii="Times New Roman" w:hAnsi="Times New Roman" w:cs="Times New Roman"/>
          <w:kern w:val="20"/>
          <w:sz w:val="28"/>
          <w:szCs w:val="28"/>
        </w:rPr>
        <w:t>соблюдает элементарные правила поведения во время еды, умывания;</w:t>
      </w:r>
    </w:p>
    <w:p w:rsidR="001E3DC8" w:rsidRPr="00916DC3" w:rsidRDefault="001E3DC8" w:rsidP="00880050">
      <w:pPr>
        <w:pStyle w:val="a6"/>
        <w:numPr>
          <w:ilvl w:val="0"/>
          <w:numId w:val="141"/>
        </w:numPr>
        <w:tabs>
          <w:tab w:val="num" w:pos="0"/>
          <w:tab w:val="left" w:pos="1080"/>
        </w:tabs>
        <w:spacing w:after="0"/>
        <w:ind w:left="0" w:firstLine="709"/>
        <w:jc w:val="both"/>
        <w:rPr>
          <w:rFonts w:ascii="Times New Roman" w:hAnsi="Times New Roman" w:cs="Times New Roman"/>
          <w:b/>
          <w:bCs/>
          <w:kern w:val="20"/>
          <w:sz w:val="28"/>
          <w:szCs w:val="28"/>
        </w:rPr>
      </w:pPr>
      <w:r w:rsidRPr="00916DC3">
        <w:rPr>
          <w:rFonts w:ascii="Times New Roman" w:hAnsi="Times New Roman" w:cs="Times New Roman"/>
          <w:kern w:val="20"/>
          <w:sz w:val="28"/>
          <w:szCs w:val="28"/>
        </w:rPr>
        <w:t>знаком с понятиями «здоровье» и «болезнь»;</w:t>
      </w:r>
    </w:p>
    <w:p w:rsidR="001E3DC8" w:rsidRPr="00916DC3" w:rsidRDefault="001E3DC8" w:rsidP="00880050">
      <w:pPr>
        <w:pStyle w:val="a6"/>
        <w:numPr>
          <w:ilvl w:val="0"/>
          <w:numId w:val="141"/>
        </w:numPr>
        <w:tabs>
          <w:tab w:val="num" w:pos="0"/>
          <w:tab w:val="left" w:pos="1080"/>
        </w:tabs>
        <w:spacing w:after="0"/>
        <w:ind w:left="0" w:firstLine="709"/>
        <w:jc w:val="both"/>
        <w:rPr>
          <w:rFonts w:ascii="Times New Roman" w:hAnsi="Times New Roman" w:cs="Times New Roman"/>
          <w:b/>
          <w:bCs/>
          <w:kern w:val="20"/>
          <w:sz w:val="28"/>
          <w:szCs w:val="28"/>
        </w:rPr>
      </w:pPr>
      <w:r w:rsidRPr="00916DC3">
        <w:rPr>
          <w:rFonts w:ascii="Times New Roman" w:hAnsi="Times New Roman" w:cs="Times New Roman"/>
          <w:kern w:val="20"/>
          <w:sz w:val="28"/>
          <w:szCs w:val="28"/>
        </w:rPr>
        <w:t>имеет элементарные представления о некоторых составляющих здорового образа жизни: правильном питании, пользе закаливания, необходимости соблюдения правил гигиены;</w:t>
      </w:r>
    </w:p>
    <w:p w:rsidR="001E3DC8" w:rsidRPr="00916DC3" w:rsidRDefault="006621E7" w:rsidP="00880050">
      <w:pPr>
        <w:pStyle w:val="a6"/>
        <w:numPr>
          <w:ilvl w:val="0"/>
          <w:numId w:val="141"/>
        </w:numPr>
        <w:tabs>
          <w:tab w:val="num" w:pos="0"/>
          <w:tab w:val="left" w:pos="1080"/>
        </w:tabs>
        <w:spacing w:after="0"/>
        <w:ind w:left="0" w:firstLine="709"/>
        <w:jc w:val="both"/>
        <w:rPr>
          <w:rFonts w:ascii="Times New Roman" w:hAnsi="Times New Roman" w:cs="Times New Roman"/>
          <w:kern w:val="20"/>
          <w:sz w:val="28"/>
          <w:szCs w:val="28"/>
        </w:rPr>
      </w:pPr>
      <w:r>
        <w:rPr>
          <w:rFonts w:ascii="Times New Roman" w:hAnsi="Times New Roman" w:cs="Times New Roman"/>
          <w:kern w:val="20"/>
          <w:sz w:val="28"/>
          <w:szCs w:val="28"/>
        </w:rPr>
        <w:t xml:space="preserve">    </w:t>
      </w:r>
      <w:r w:rsidR="001E3DC8" w:rsidRPr="00916DC3">
        <w:rPr>
          <w:rFonts w:ascii="Times New Roman" w:hAnsi="Times New Roman" w:cs="Times New Roman"/>
          <w:kern w:val="20"/>
          <w:sz w:val="28"/>
          <w:szCs w:val="28"/>
        </w:rPr>
        <w:t>знает о пользе утренней зарядки, физических упражнений</w:t>
      </w:r>
    </w:p>
    <w:p w:rsidR="001E3DC8" w:rsidRPr="007059B8" w:rsidRDefault="001E3DC8" w:rsidP="00880050">
      <w:pPr>
        <w:numPr>
          <w:ilvl w:val="0"/>
          <w:numId w:val="141"/>
        </w:numPr>
        <w:spacing w:after="0"/>
        <w:ind w:left="0" w:firstLine="709"/>
        <w:jc w:val="both"/>
        <w:rPr>
          <w:rFonts w:ascii="Times New Roman" w:hAnsi="Times New Roman" w:cs="Times New Roman"/>
          <w:kern w:val="20"/>
          <w:sz w:val="28"/>
          <w:szCs w:val="28"/>
          <w:u w:val="single"/>
        </w:rPr>
      </w:pPr>
      <w:r w:rsidRPr="007059B8">
        <w:rPr>
          <w:rFonts w:ascii="Times New Roman" w:hAnsi="Times New Roman" w:cs="Times New Roman"/>
          <w:kern w:val="20"/>
          <w:sz w:val="28"/>
          <w:szCs w:val="28"/>
        </w:rPr>
        <w:t>проявляет интерес к новым предметам;</w:t>
      </w:r>
    </w:p>
    <w:p w:rsidR="001E3DC8" w:rsidRPr="007059B8" w:rsidRDefault="001E3DC8" w:rsidP="00880050">
      <w:pPr>
        <w:numPr>
          <w:ilvl w:val="0"/>
          <w:numId w:val="141"/>
        </w:numPr>
        <w:spacing w:after="0"/>
        <w:ind w:left="0" w:firstLine="709"/>
        <w:jc w:val="both"/>
        <w:rPr>
          <w:rFonts w:ascii="Times New Roman" w:hAnsi="Times New Roman" w:cs="Times New Roman"/>
          <w:kern w:val="20"/>
          <w:sz w:val="28"/>
          <w:szCs w:val="28"/>
          <w:u w:val="single"/>
        </w:rPr>
      </w:pPr>
      <w:r w:rsidRPr="007059B8">
        <w:rPr>
          <w:rFonts w:ascii="Times New Roman" w:hAnsi="Times New Roman" w:cs="Times New Roman"/>
          <w:kern w:val="20"/>
          <w:sz w:val="28"/>
          <w:szCs w:val="28"/>
        </w:rPr>
        <w:t>проявляет интерес к незнакомым людям;</w:t>
      </w:r>
    </w:p>
    <w:p w:rsidR="001E3DC8" w:rsidRPr="007059B8" w:rsidRDefault="001E3DC8" w:rsidP="00880050">
      <w:pPr>
        <w:numPr>
          <w:ilvl w:val="0"/>
          <w:numId w:val="141"/>
        </w:numPr>
        <w:spacing w:after="0"/>
        <w:ind w:left="0" w:firstLine="709"/>
        <w:jc w:val="both"/>
        <w:rPr>
          <w:rFonts w:ascii="Times New Roman" w:hAnsi="Times New Roman" w:cs="Times New Roman"/>
          <w:kern w:val="20"/>
          <w:sz w:val="28"/>
          <w:szCs w:val="28"/>
          <w:u w:val="single"/>
        </w:rPr>
      </w:pPr>
      <w:r w:rsidRPr="007059B8">
        <w:rPr>
          <w:rFonts w:ascii="Times New Roman" w:hAnsi="Times New Roman" w:cs="Times New Roman"/>
          <w:kern w:val="20"/>
          <w:sz w:val="28"/>
          <w:szCs w:val="28"/>
        </w:rPr>
        <w:t>проявляет интерес к незнакомым движениям и действиям;</w:t>
      </w:r>
    </w:p>
    <w:p w:rsidR="001E3DC8" w:rsidRPr="007059B8" w:rsidRDefault="001E3DC8" w:rsidP="00880050">
      <w:pPr>
        <w:numPr>
          <w:ilvl w:val="0"/>
          <w:numId w:val="141"/>
        </w:numPr>
        <w:spacing w:after="0"/>
        <w:ind w:left="0" w:firstLine="709"/>
        <w:jc w:val="both"/>
        <w:rPr>
          <w:rFonts w:ascii="Times New Roman" w:hAnsi="Times New Roman" w:cs="Times New Roman"/>
          <w:kern w:val="20"/>
          <w:sz w:val="28"/>
          <w:szCs w:val="28"/>
          <w:u w:val="single"/>
        </w:rPr>
      </w:pPr>
      <w:r w:rsidRPr="007059B8">
        <w:rPr>
          <w:rFonts w:ascii="Times New Roman" w:hAnsi="Times New Roman" w:cs="Times New Roman"/>
          <w:kern w:val="20"/>
          <w:sz w:val="28"/>
          <w:szCs w:val="28"/>
        </w:rPr>
        <w:t xml:space="preserve">проявляет устойчивый интерес к различным видам детской деятельности (конструированию, изобразительной деятельности, игре, экспериментированию); </w:t>
      </w:r>
    </w:p>
    <w:p w:rsidR="001E3DC8" w:rsidRPr="007059B8" w:rsidRDefault="001E3DC8" w:rsidP="00880050">
      <w:pPr>
        <w:numPr>
          <w:ilvl w:val="0"/>
          <w:numId w:val="141"/>
        </w:numPr>
        <w:spacing w:after="0"/>
        <w:ind w:left="0" w:firstLine="709"/>
        <w:jc w:val="both"/>
        <w:rPr>
          <w:rFonts w:ascii="Times New Roman" w:hAnsi="Times New Roman" w:cs="Times New Roman"/>
          <w:kern w:val="20"/>
          <w:sz w:val="28"/>
          <w:szCs w:val="28"/>
          <w:u w:val="single"/>
        </w:rPr>
      </w:pPr>
      <w:r w:rsidRPr="007059B8">
        <w:rPr>
          <w:rFonts w:ascii="Times New Roman" w:hAnsi="Times New Roman" w:cs="Times New Roman"/>
          <w:kern w:val="20"/>
          <w:sz w:val="28"/>
          <w:szCs w:val="28"/>
        </w:rPr>
        <w:t>включается во взаимодействие со сверстниками и взрослыми.</w:t>
      </w:r>
    </w:p>
    <w:p w:rsidR="001E3DC8" w:rsidRPr="007059B8" w:rsidRDefault="001E3DC8" w:rsidP="00880050">
      <w:pPr>
        <w:numPr>
          <w:ilvl w:val="0"/>
          <w:numId w:val="141"/>
        </w:numPr>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rPr>
        <w:lastRenderedPageBreak/>
        <w:t>адекватно реагирует на успех или неуспех собственной деятельности;</w:t>
      </w:r>
    </w:p>
    <w:p w:rsidR="00127797" w:rsidRPr="006621E7" w:rsidRDefault="001E3DC8" w:rsidP="006621E7">
      <w:pPr>
        <w:numPr>
          <w:ilvl w:val="0"/>
          <w:numId w:val="141"/>
        </w:numPr>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rPr>
        <w:t>эмоционально откликается на содержание произведений художественной литературы, мультфильмов, изобразительного искусства, музыки;</w:t>
      </w:r>
    </w:p>
    <w:p w:rsidR="001E3DC8" w:rsidRPr="007059B8" w:rsidRDefault="001E3DC8" w:rsidP="00880050">
      <w:pPr>
        <w:numPr>
          <w:ilvl w:val="0"/>
          <w:numId w:val="141"/>
        </w:numPr>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rPr>
        <w:t>эмоционально откликается на переживания близких взрослых, детей;</w:t>
      </w:r>
    </w:p>
    <w:p w:rsidR="001E3DC8" w:rsidRPr="007059B8" w:rsidRDefault="001E3DC8" w:rsidP="00880050">
      <w:pPr>
        <w:numPr>
          <w:ilvl w:val="0"/>
          <w:numId w:val="141"/>
        </w:numPr>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rPr>
        <w:t>способен перенимать эмоциональное состояние окружающих людей;</w:t>
      </w:r>
    </w:p>
    <w:p w:rsidR="001E3DC8" w:rsidRPr="007059B8" w:rsidRDefault="001E3DC8" w:rsidP="00880050">
      <w:pPr>
        <w:numPr>
          <w:ilvl w:val="0"/>
          <w:numId w:val="141"/>
        </w:numPr>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rPr>
        <w:t>владеет эмоционально-экспрессивной лексикой, соответствующей возрасту, на уровне понимания и употребления.</w:t>
      </w:r>
    </w:p>
    <w:p w:rsidR="001E3DC8" w:rsidRPr="007059B8" w:rsidRDefault="001E3DC8" w:rsidP="00880050">
      <w:pPr>
        <w:numPr>
          <w:ilvl w:val="0"/>
          <w:numId w:val="141"/>
        </w:numPr>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rPr>
        <w:t>проявляет умение договариваться о совместной деятельности с другими детьми (согласовывать цель деятельности, распределять обязанности, подбирать необходимое оборудование);</w:t>
      </w:r>
    </w:p>
    <w:p w:rsidR="001E3DC8" w:rsidRPr="007059B8" w:rsidRDefault="001E3DC8" w:rsidP="00880050">
      <w:pPr>
        <w:numPr>
          <w:ilvl w:val="0"/>
          <w:numId w:val="141"/>
        </w:numPr>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rPr>
        <w:t>при взаимодействии со сверстниками речь носит ситуативный характер, отмечаются попытки решать конфликтные ситуации с помощью речи;</w:t>
      </w:r>
    </w:p>
    <w:p w:rsidR="001E3DC8" w:rsidRPr="007059B8" w:rsidRDefault="001E3DC8" w:rsidP="00880050">
      <w:pPr>
        <w:numPr>
          <w:ilvl w:val="0"/>
          <w:numId w:val="141"/>
        </w:numPr>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rPr>
        <w:t>при взаимодействии со взрослыми способен выйти за пределы конкретной ситуации;</w:t>
      </w:r>
    </w:p>
    <w:p w:rsidR="001E3DC8" w:rsidRPr="007059B8" w:rsidRDefault="001E3DC8" w:rsidP="00880050">
      <w:pPr>
        <w:numPr>
          <w:ilvl w:val="0"/>
          <w:numId w:val="141"/>
        </w:numPr>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rPr>
        <w:t>адекватно использует вербальные и невербальные средства общения, компоненты интонационной выразительности речи;</w:t>
      </w:r>
    </w:p>
    <w:p w:rsidR="001E3DC8" w:rsidRPr="007059B8" w:rsidRDefault="001E3DC8" w:rsidP="00880050">
      <w:pPr>
        <w:numPr>
          <w:ilvl w:val="0"/>
          <w:numId w:val="141"/>
        </w:numPr>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rPr>
        <w:t>способен проявлять инициативу в организации взаимодейст</w:t>
      </w:r>
      <w:r w:rsidR="00EF7AEA">
        <w:rPr>
          <w:rFonts w:ascii="Times New Roman" w:hAnsi="Times New Roman" w:cs="Times New Roman"/>
          <w:kern w:val="20"/>
          <w:sz w:val="28"/>
          <w:szCs w:val="28"/>
        </w:rPr>
        <w:t>вия со взрослыми и сверстниками;</w:t>
      </w:r>
    </w:p>
    <w:p w:rsidR="006621E7" w:rsidRPr="00C11E73" w:rsidRDefault="001E3DC8" w:rsidP="006621E7">
      <w:pPr>
        <w:numPr>
          <w:ilvl w:val="0"/>
          <w:numId w:val="141"/>
        </w:numPr>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rPr>
        <w:t>способен соблюдать правила индивидуальной и совместной деятельности, менять свое поведение в зависимости от ситуации;</w:t>
      </w:r>
    </w:p>
    <w:p w:rsidR="001E3DC8" w:rsidRPr="007059B8" w:rsidRDefault="001E3DC8" w:rsidP="00880050">
      <w:pPr>
        <w:numPr>
          <w:ilvl w:val="0"/>
          <w:numId w:val="141"/>
        </w:numPr>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rPr>
        <w:t>проявляет адекватное отношение к соблюдению или несоблюдению моральных норм, правил поведения;</w:t>
      </w:r>
    </w:p>
    <w:p w:rsidR="001E3DC8" w:rsidRPr="007059B8" w:rsidRDefault="001E3DC8" w:rsidP="00880050">
      <w:pPr>
        <w:numPr>
          <w:ilvl w:val="0"/>
          <w:numId w:val="141"/>
        </w:numPr>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rPr>
        <w:t>разделяет игровые и реальные взаимодействия, умеет планировать последовательность действий;</w:t>
      </w:r>
    </w:p>
    <w:p w:rsidR="001E3DC8" w:rsidRPr="007059B8" w:rsidRDefault="001E3DC8" w:rsidP="00880050">
      <w:pPr>
        <w:numPr>
          <w:ilvl w:val="0"/>
          <w:numId w:val="141"/>
        </w:numPr>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rPr>
        <w:t>пользуется доступными формулами речевого этикета (приветствие, прощание, благодарность, просьба) без напоминания взрослых;</w:t>
      </w:r>
    </w:p>
    <w:p w:rsidR="001E3DC8" w:rsidRPr="007059B8" w:rsidRDefault="001E3DC8" w:rsidP="00880050">
      <w:pPr>
        <w:numPr>
          <w:ilvl w:val="0"/>
          <w:numId w:val="141"/>
        </w:numPr>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rPr>
        <w:t xml:space="preserve">соблюдает правила поведения </w:t>
      </w:r>
      <w:r w:rsidR="00EF7AEA">
        <w:rPr>
          <w:rFonts w:ascii="Times New Roman" w:hAnsi="Times New Roman" w:cs="Times New Roman"/>
          <w:kern w:val="20"/>
          <w:sz w:val="28"/>
          <w:szCs w:val="28"/>
        </w:rPr>
        <w:t>на улице, в общественных местах;</w:t>
      </w:r>
    </w:p>
    <w:p w:rsidR="001E3DC8" w:rsidRPr="007059B8" w:rsidRDefault="001E3DC8" w:rsidP="00880050">
      <w:pPr>
        <w:numPr>
          <w:ilvl w:val="0"/>
          <w:numId w:val="141"/>
        </w:numPr>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rPr>
        <w:t>может применять усвоенные знания и способы деятельности для решения новых задач под руководством взрослого;</w:t>
      </w:r>
    </w:p>
    <w:p w:rsidR="001E3DC8" w:rsidRPr="007059B8" w:rsidRDefault="001E3DC8" w:rsidP="00880050">
      <w:pPr>
        <w:numPr>
          <w:ilvl w:val="0"/>
          <w:numId w:val="141"/>
        </w:numPr>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rPr>
        <w:t>способен самостоятельно изменять (варьировать) простые способы решения задач в зависимости от ситуации;</w:t>
      </w:r>
    </w:p>
    <w:p w:rsidR="001E3DC8" w:rsidRPr="007059B8" w:rsidRDefault="001E3DC8" w:rsidP="00880050">
      <w:pPr>
        <w:numPr>
          <w:ilvl w:val="0"/>
          <w:numId w:val="141"/>
        </w:numPr>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rPr>
        <w:t>способен предложить собственный замысел и воплотить его, используя простые схематические изображения;</w:t>
      </w:r>
    </w:p>
    <w:p w:rsidR="001E3DC8" w:rsidRPr="007059B8" w:rsidRDefault="001E3DC8" w:rsidP="00880050">
      <w:pPr>
        <w:numPr>
          <w:ilvl w:val="0"/>
          <w:numId w:val="141"/>
        </w:numPr>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rPr>
        <w:t>начинает проявлять образное предвосхищение (на основе элементарного анализа пространственного расположения объектов может сказать, что произойдет в результате их взаимодействия);</w:t>
      </w:r>
    </w:p>
    <w:p w:rsidR="001E3DC8" w:rsidRPr="007059B8" w:rsidRDefault="001E3DC8" w:rsidP="00880050">
      <w:pPr>
        <w:numPr>
          <w:ilvl w:val="0"/>
          <w:numId w:val="141"/>
        </w:numPr>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rPr>
        <w:t>умеет самостоятельно наход</w:t>
      </w:r>
      <w:r w:rsidR="00B501F7">
        <w:rPr>
          <w:rFonts w:ascii="Times New Roman" w:hAnsi="Times New Roman" w:cs="Times New Roman"/>
          <w:kern w:val="20"/>
          <w:sz w:val="28"/>
          <w:szCs w:val="28"/>
        </w:rPr>
        <w:t>ить интересное для себя занятие;</w:t>
      </w:r>
    </w:p>
    <w:p w:rsidR="001E3DC8" w:rsidRPr="007059B8" w:rsidRDefault="001E3DC8" w:rsidP="00880050">
      <w:pPr>
        <w:numPr>
          <w:ilvl w:val="0"/>
          <w:numId w:val="141"/>
        </w:numPr>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rPr>
        <w:lastRenderedPageBreak/>
        <w:t>называет свое имя, фамилию, возраст, пол, свои предпочтения, интересы;</w:t>
      </w:r>
    </w:p>
    <w:p w:rsidR="00127797" w:rsidRPr="006621E7" w:rsidRDefault="001E3DC8" w:rsidP="006621E7">
      <w:pPr>
        <w:numPr>
          <w:ilvl w:val="0"/>
          <w:numId w:val="141"/>
        </w:numPr>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rPr>
        <w:t>называет имена членов своей семьи, их профессии, особенности поведения;</w:t>
      </w:r>
    </w:p>
    <w:p w:rsidR="001E3DC8" w:rsidRPr="00127797" w:rsidRDefault="001E3DC8" w:rsidP="00127797">
      <w:pPr>
        <w:numPr>
          <w:ilvl w:val="0"/>
          <w:numId w:val="141"/>
        </w:numPr>
        <w:spacing w:after="0"/>
        <w:ind w:left="0" w:firstLine="709"/>
        <w:jc w:val="both"/>
        <w:rPr>
          <w:rFonts w:ascii="Times New Roman" w:hAnsi="Times New Roman" w:cs="Times New Roman"/>
          <w:bCs/>
          <w:kern w:val="20"/>
          <w:sz w:val="28"/>
          <w:szCs w:val="28"/>
        </w:rPr>
      </w:pPr>
      <w:r w:rsidRPr="00127797">
        <w:rPr>
          <w:rFonts w:ascii="Times New Roman" w:hAnsi="Times New Roman" w:cs="Times New Roman"/>
          <w:kern w:val="20"/>
          <w:sz w:val="28"/>
          <w:szCs w:val="28"/>
        </w:rPr>
        <w:t>может рассказать о своем родном городе (поселке, селе), назвать его, кратко рассказать о достопримечательностях;</w:t>
      </w:r>
    </w:p>
    <w:p w:rsidR="001E3DC8" w:rsidRPr="007059B8" w:rsidRDefault="001E3DC8" w:rsidP="00880050">
      <w:pPr>
        <w:numPr>
          <w:ilvl w:val="0"/>
          <w:numId w:val="141"/>
        </w:numPr>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rPr>
        <w:t>имеет представление об основных государственных праздниках;</w:t>
      </w:r>
    </w:p>
    <w:p w:rsidR="001E3DC8" w:rsidRPr="00916DC3" w:rsidRDefault="001E3DC8" w:rsidP="00880050">
      <w:pPr>
        <w:pStyle w:val="a6"/>
        <w:numPr>
          <w:ilvl w:val="0"/>
          <w:numId w:val="141"/>
        </w:numPr>
        <w:tabs>
          <w:tab w:val="num" w:pos="0"/>
          <w:tab w:val="num" w:pos="567"/>
        </w:tabs>
        <w:spacing w:after="0"/>
        <w:ind w:left="0" w:firstLine="709"/>
        <w:jc w:val="both"/>
        <w:rPr>
          <w:rFonts w:ascii="Times New Roman" w:hAnsi="Times New Roman" w:cs="Times New Roman"/>
          <w:b/>
          <w:bCs/>
          <w:kern w:val="20"/>
          <w:sz w:val="28"/>
          <w:szCs w:val="28"/>
        </w:rPr>
      </w:pPr>
      <w:r w:rsidRPr="00916DC3">
        <w:rPr>
          <w:rFonts w:ascii="Times New Roman" w:hAnsi="Times New Roman" w:cs="Times New Roman"/>
          <w:kern w:val="20"/>
          <w:sz w:val="28"/>
          <w:szCs w:val="28"/>
        </w:rPr>
        <w:t>знает названия растений и животных, особенности их внешнего вида, среды обитания в соответствии с возрастом</w:t>
      </w:r>
    </w:p>
    <w:p w:rsidR="001E3DC8" w:rsidRPr="007059B8" w:rsidRDefault="001E3DC8" w:rsidP="00EB3CD2">
      <w:pPr>
        <w:spacing w:after="0"/>
        <w:jc w:val="both"/>
        <w:rPr>
          <w:rFonts w:ascii="Times New Roman" w:hAnsi="Times New Roman" w:cs="Times New Roman"/>
          <w:b/>
          <w:kern w:val="20"/>
          <w:sz w:val="28"/>
          <w:szCs w:val="28"/>
        </w:rPr>
      </w:pPr>
      <w:r w:rsidRPr="007059B8">
        <w:rPr>
          <w:rFonts w:ascii="Times New Roman" w:hAnsi="Times New Roman" w:cs="Times New Roman"/>
          <w:kern w:val="20"/>
          <w:sz w:val="28"/>
          <w:szCs w:val="28"/>
        </w:rPr>
        <w:t>Способен:</w:t>
      </w:r>
    </w:p>
    <w:p w:rsidR="001E3DC8" w:rsidRPr="007059B8" w:rsidRDefault="001E3DC8" w:rsidP="001B22F3">
      <w:pPr>
        <w:numPr>
          <w:ilvl w:val="0"/>
          <w:numId w:val="5"/>
        </w:numPr>
        <w:tabs>
          <w:tab w:val="num" w:pos="-180"/>
          <w:tab w:val="left" w:pos="1080"/>
        </w:tabs>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rPr>
        <w:t>понять и запомнить учебную задачу;</w:t>
      </w:r>
    </w:p>
    <w:p w:rsidR="001E3DC8" w:rsidRPr="007059B8" w:rsidRDefault="001E3DC8" w:rsidP="001B22F3">
      <w:pPr>
        <w:numPr>
          <w:ilvl w:val="0"/>
          <w:numId w:val="5"/>
        </w:numPr>
        <w:tabs>
          <w:tab w:val="num" w:pos="-180"/>
          <w:tab w:val="left" w:pos="1080"/>
        </w:tabs>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rPr>
        <w:t>выполнить пошаговую инструкцию взрослого;</w:t>
      </w:r>
    </w:p>
    <w:p w:rsidR="001E3DC8" w:rsidRPr="007059B8" w:rsidRDefault="001E3DC8" w:rsidP="001B22F3">
      <w:pPr>
        <w:numPr>
          <w:ilvl w:val="0"/>
          <w:numId w:val="5"/>
        </w:numPr>
        <w:tabs>
          <w:tab w:val="num" w:pos="-180"/>
          <w:tab w:val="left" w:pos="1080"/>
        </w:tabs>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rPr>
        <w:t>удержать в памяти несложное условие при выполнении действий;</w:t>
      </w:r>
    </w:p>
    <w:p w:rsidR="001E3DC8" w:rsidRPr="007059B8" w:rsidRDefault="001E3DC8" w:rsidP="001B22F3">
      <w:pPr>
        <w:numPr>
          <w:ilvl w:val="0"/>
          <w:numId w:val="5"/>
        </w:numPr>
        <w:tabs>
          <w:tab w:val="num" w:pos="-180"/>
          <w:tab w:val="left" w:pos="1080"/>
        </w:tabs>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rPr>
        <w:t>воспроизвести образец действий, ориентируясь на наглядную опору;</w:t>
      </w:r>
    </w:p>
    <w:p w:rsidR="001E3DC8" w:rsidRPr="007059B8" w:rsidRDefault="001E3DC8" w:rsidP="001B22F3">
      <w:pPr>
        <w:numPr>
          <w:ilvl w:val="0"/>
          <w:numId w:val="5"/>
        </w:numPr>
        <w:tabs>
          <w:tab w:val="num" w:pos="-180"/>
          <w:tab w:val="left" w:pos="1080"/>
        </w:tabs>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rPr>
        <w:t>сосредоточенно действовать в течение 15–20 минут, стремясь хорошо выполнить задание.</w:t>
      </w:r>
    </w:p>
    <w:p w:rsidR="00EB3CD2" w:rsidRDefault="00EB3CD2" w:rsidP="00127797">
      <w:pPr>
        <w:spacing w:after="0"/>
        <w:jc w:val="both"/>
        <w:rPr>
          <w:rFonts w:ascii="Times New Roman" w:hAnsi="Times New Roman" w:cs="Times New Roman"/>
          <w:kern w:val="20"/>
          <w:sz w:val="28"/>
          <w:szCs w:val="28"/>
        </w:rPr>
      </w:pPr>
    </w:p>
    <w:p w:rsidR="001E3DC8" w:rsidRPr="007059B8" w:rsidRDefault="001E3DC8" w:rsidP="001B22F3">
      <w:pPr>
        <w:spacing w:after="0"/>
        <w:ind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rPr>
        <w:t>«</w:t>
      </w:r>
      <w:r w:rsidRPr="007059B8">
        <w:rPr>
          <w:rFonts w:ascii="Times New Roman" w:hAnsi="Times New Roman" w:cs="Times New Roman"/>
          <w:b/>
          <w:i/>
          <w:kern w:val="20"/>
          <w:sz w:val="28"/>
          <w:szCs w:val="28"/>
        </w:rPr>
        <w:t>Физическое развитие</w:t>
      </w:r>
      <w:r w:rsidRPr="007059B8">
        <w:rPr>
          <w:rFonts w:ascii="Times New Roman" w:hAnsi="Times New Roman" w:cs="Times New Roman"/>
          <w:kern w:val="20"/>
          <w:sz w:val="28"/>
          <w:szCs w:val="28"/>
        </w:rPr>
        <w:t>»</w:t>
      </w:r>
    </w:p>
    <w:p w:rsidR="001E3DC8" w:rsidRPr="007059B8" w:rsidRDefault="001E3DC8" w:rsidP="001B22F3">
      <w:pPr>
        <w:tabs>
          <w:tab w:val="left" w:pos="1080"/>
        </w:tabs>
        <w:spacing w:after="0"/>
        <w:ind w:firstLine="709"/>
        <w:jc w:val="both"/>
        <w:rPr>
          <w:rFonts w:ascii="Times New Roman" w:hAnsi="Times New Roman" w:cs="Times New Roman"/>
          <w:iCs/>
          <w:kern w:val="20"/>
          <w:sz w:val="28"/>
          <w:szCs w:val="28"/>
        </w:rPr>
      </w:pPr>
      <w:r w:rsidRPr="001C0FF9">
        <w:rPr>
          <w:rFonts w:ascii="Times New Roman" w:hAnsi="Times New Roman" w:cs="Times New Roman"/>
          <w:i/>
          <w:iCs/>
          <w:kern w:val="20"/>
          <w:sz w:val="28"/>
          <w:szCs w:val="28"/>
        </w:rPr>
        <w:t>Сохранение и укрепление физического и психического здоровья детей</w:t>
      </w:r>
      <w:r w:rsidRPr="007059B8">
        <w:rPr>
          <w:rFonts w:ascii="Times New Roman" w:hAnsi="Times New Roman" w:cs="Times New Roman"/>
          <w:iCs/>
          <w:kern w:val="20"/>
          <w:sz w:val="28"/>
          <w:szCs w:val="28"/>
        </w:rPr>
        <w:t>:</w:t>
      </w:r>
    </w:p>
    <w:p w:rsidR="001E3DC8" w:rsidRPr="007059B8" w:rsidRDefault="001E3DC8" w:rsidP="001B22F3">
      <w:pPr>
        <w:numPr>
          <w:ilvl w:val="0"/>
          <w:numId w:val="10"/>
        </w:numPr>
        <w:tabs>
          <w:tab w:val="clear" w:pos="360"/>
          <w:tab w:val="num" w:pos="-18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легко и быстро засыпает, с аппетитом ест;</w:t>
      </w:r>
    </w:p>
    <w:p w:rsidR="001E3DC8" w:rsidRPr="007059B8" w:rsidRDefault="001E3DC8" w:rsidP="001B22F3">
      <w:pPr>
        <w:numPr>
          <w:ilvl w:val="0"/>
          <w:numId w:val="10"/>
        </w:numPr>
        <w:tabs>
          <w:tab w:val="clear" w:pos="360"/>
          <w:tab w:val="num" w:pos="-18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редко болеет острыми респираторно-вирусн</w:t>
      </w:r>
      <w:r w:rsidR="00B501F7">
        <w:rPr>
          <w:rFonts w:ascii="Times New Roman" w:hAnsi="Times New Roman" w:cs="Times New Roman"/>
          <w:kern w:val="20"/>
          <w:sz w:val="28"/>
          <w:szCs w:val="28"/>
        </w:rPr>
        <w:t>ыми инфекциями (1–2 раза в год);</w:t>
      </w:r>
    </w:p>
    <w:p w:rsidR="001E3DC8" w:rsidRPr="007059B8" w:rsidRDefault="001E3DC8" w:rsidP="001B22F3">
      <w:pPr>
        <w:shd w:val="clear" w:color="auto" w:fill="FFFFFF"/>
        <w:autoSpaceDE w:val="0"/>
        <w:autoSpaceDN w:val="0"/>
        <w:adjustRightInd w:val="0"/>
        <w:spacing w:after="0"/>
        <w:ind w:firstLine="709"/>
        <w:jc w:val="both"/>
        <w:rPr>
          <w:rFonts w:ascii="Times New Roman" w:hAnsi="Times New Roman" w:cs="Times New Roman"/>
          <w:kern w:val="20"/>
          <w:sz w:val="28"/>
          <w:szCs w:val="28"/>
        </w:rPr>
      </w:pPr>
      <w:r w:rsidRPr="001C0FF9">
        <w:rPr>
          <w:rFonts w:ascii="Times New Roman" w:hAnsi="Times New Roman" w:cs="Times New Roman"/>
          <w:i/>
          <w:kern w:val="20"/>
          <w:sz w:val="28"/>
          <w:szCs w:val="28"/>
        </w:rPr>
        <w:t>Воспитание культурно-гигиенических навыков</w:t>
      </w:r>
      <w:r w:rsidRPr="007059B8">
        <w:rPr>
          <w:rFonts w:ascii="Times New Roman" w:hAnsi="Times New Roman" w:cs="Times New Roman"/>
          <w:kern w:val="20"/>
          <w:sz w:val="28"/>
          <w:szCs w:val="28"/>
        </w:rPr>
        <w:t>:</w:t>
      </w:r>
    </w:p>
    <w:p w:rsidR="001E3DC8" w:rsidRDefault="001E3DC8" w:rsidP="001B22F3">
      <w:pPr>
        <w:numPr>
          <w:ilvl w:val="0"/>
          <w:numId w:val="11"/>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проявляет привычку самостоятельно умываться, мыть руки с мылом перед едой, по мере загрязнения, после пользования туалетом;</w:t>
      </w:r>
    </w:p>
    <w:p w:rsidR="006621E7" w:rsidRPr="007059B8" w:rsidRDefault="006621E7" w:rsidP="006621E7">
      <w:pPr>
        <w:tabs>
          <w:tab w:val="left" w:pos="1080"/>
        </w:tabs>
        <w:spacing w:after="0"/>
        <w:ind w:left="709"/>
        <w:jc w:val="both"/>
        <w:rPr>
          <w:rFonts w:ascii="Times New Roman" w:hAnsi="Times New Roman" w:cs="Times New Roman"/>
          <w:kern w:val="20"/>
          <w:sz w:val="28"/>
          <w:szCs w:val="28"/>
        </w:rPr>
      </w:pPr>
    </w:p>
    <w:p w:rsidR="001E3DC8" w:rsidRPr="007059B8" w:rsidRDefault="001E3DC8" w:rsidP="001B22F3">
      <w:pPr>
        <w:numPr>
          <w:ilvl w:val="0"/>
          <w:numId w:val="11"/>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имеет элементарные представления о том, что полезно и вредно для здоровья;</w:t>
      </w:r>
    </w:p>
    <w:p w:rsidR="001E3DC8" w:rsidRPr="007059B8" w:rsidRDefault="001E3DC8" w:rsidP="001B22F3">
      <w:pPr>
        <w:numPr>
          <w:ilvl w:val="0"/>
          <w:numId w:val="11"/>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сформированы навыки культуры еды, культуры поведения, умеет следить за своим внешним видом.</w:t>
      </w:r>
    </w:p>
    <w:p w:rsidR="001E3DC8" w:rsidRPr="007059B8" w:rsidRDefault="001E3DC8" w:rsidP="00EB3CD2">
      <w:pPr>
        <w:tabs>
          <w:tab w:val="left" w:pos="1080"/>
        </w:tabs>
        <w:spacing w:after="0"/>
        <w:jc w:val="both"/>
        <w:rPr>
          <w:rFonts w:ascii="Times New Roman" w:hAnsi="Times New Roman" w:cs="Times New Roman"/>
          <w:b/>
          <w:kern w:val="20"/>
          <w:sz w:val="28"/>
          <w:szCs w:val="28"/>
        </w:rPr>
      </w:pPr>
      <w:r w:rsidRPr="001C0FF9">
        <w:rPr>
          <w:rFonts w:ascii="Times New Roman" w:hAnsi="Times New Roman" w:cs="Times New Roman"/>
          <w:i/>
          <w:iCs/>
          <w:kern w:val="20"/>
          <w:sz w:val="28"/>
          <w:szCs w:val="28"/>
        </w:rPr>
        <w:t>Формирование начальных представлений о здоровом образе жизни</w:t>
      </w:r>
      <w:r w:rsidRPr="007059B8">
        <w:rPr>
          <w:rFonts w:ascii="Times New Roman" w:hAnsi="Times New Roman" w:cs="Times New Roman"/>
          <w:iCs/>
          <w:kern w:val="20"/>
          <w:sz w:val="28"/>
          <w:szCs w:val="28"/>
        </w:rPr>
        <w:t>:</w:t>
      </w:r>
    </w:p>
    <w:p w:rsidR="001E3DC8" w:rsidRPr="007059B8" w:rsidRDefault="001E3DC8" w:rsidP="001B22F3">
      <w:pPr>
        <w:numPr>
          <w:ilvl w:val="0"/>
          <w:numId w:val="12"/>
        </w:numPr>
        <w:shd w:val="clear" w:color="auto" w:fill="FFFFFF"/>
        <w:tabs>
          <w:tab w:val="clear" w:pos="360"/>
          <w:tab w:val="num" w:pos="-180"/>
          <w:tab w:val="left" w:pos="1080"/>
        </w:tabs>
        <w:spacing w:after="0"/>
        <w:ind w:left="0" w:firstLine="709"/>
        <w:jc w:val="both"/>
        <w:rPr>
          <w:rFonts w:ascii="Times New Roman" w:hAnsi="Times New Roman" w:cs="Times New Roman"/>
          <w:iCs/>
          <w:kern w:val="20"/>
          <w:sz w:val="28"/>
          <w:szCs w:val="28"/>
        </w:rPr>
      </w:pPr>
      <w:r w:rsidRPr="007059B8">
        <w:rPr>
          <w:rFonts w:ascii="Times New Roman" w:hAnsi="Times New Roman" w:cs="Times New Roman"/>
          <w:kern w:val="20"/>
          <w:sz w:val="28"/>
          <w:szCs w:val="28"/>
        </w:rPr>
        <w:t>знает, что надо одеваться по погоде, регулярно гулять, заниматься зарядкой;</w:t>
      </w:r>
    </w:p>
    <w:p w:rsidR="001E3DC8" w:rsidRPr="007059B8" w:rsidRDefault="001E3DC8" w:rsidP="001B22F3">
      <w:pPr>
        <w:numPr>
          <w:ilvl w:val="0"/>
          <w:numId w:val="12"/>
        </w:numPr>
        <w:shd w:val="clear" w:color="auto" w:fill="FFFFFF"/>
        <w:tabs>
          <w:tab w:val="clear" w:pos="360"/>
          <w:tab w:val="num" w:pos="-180"/>
          <w:tab w:val="left" w:pos="1080"/>
        </w:tabs>
        <w:spacing w:after="0"/>
        <w:ind w:left="0" w:firstLine="709"/>
        <w:jc w:val="both"/>
        <w:rPr>
          <w:rFonts w:ascii="Times New Roman" w:hAnsi="Times New Roman" w:cs="Times New Roman"/>
          <w:iCs/>
          <w:kern w:val="20"/>
          <w:sz w:val="28"/>
          <w:szCs w:val="28"/>
        </w:rPr>
      </w:pPr>
      <w:r w:rsidRPr="007059B8">
        <w:rPr>
          <w:rFonts w:ascii="Times New Roman" w:hAnsi="Times New Roman" w:cs="Times New Roman"/>
          <w:kern w:val="20"/>
          <w:sz w:val="28"/>
          <w:szCs w:val="28"/>
        </w:rPr>
        <w:t>имеет представление о полезной и вредной для здоровья пище;</w:t>
      </w:r>
    </w:p>
    <w:p w:rsidR="001E3DC8" w:rsidRPr="007059B8" w:rsidRDefault="001E3DC8" w:rsidP="001B22F3">
      <w:pPr>
        <w:numPr>
          <w:ilvl w:val="0"/>
          <w:numId w:val="12"/>
        </w:numPr>
        <w:shd w:val="clear" w:color="auto" w:fill="FFFFFF"/>
        <w:tabs>
          <w:tab w:val="clear" w:pos="360"/>
          <w:tab w:val="num" w:pos="-18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знает части тела и органы чувств человека и их функциональное назначение;</w:t>
      </w:r>
    </w:p>
    <w:p w:rsidR="001E3DC8" w:rsidRPr="007059B8" w:rsidRDefault="001E3DC8" w:rsidP="001B22F3">
      <w:pPr>
        <w:numPr>
          <w:ilvl w:val="0"/>
          <w:numId w:val="12"/>
        </w:numPr>
        <w:shd w:val="clear" w:color="auto" w:fill="FFFFFF"/>
        <w:tabs>
          <w:tab w:val="clear" w:pos="360"/>
          <w:tab w:val="num" w:pos="-18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сформирована потребность в соблюдении режима питания, знает важность сна, гигиенических процедур для здоровья;</w:t>
      </w:r>
    </w:p>
    <w:p w:rsidR="001E3DC8" w:rsidRPr="007059B8" w:rsidRDefault="001E3DC8" w:rsidP="001B22F3">
      <w:pPr>
        <w:numPr>
          <w:ilvl w:val="0"/>
          <w:numId w:val="12"/>
        </w:numPr>
        <w:shd w:val="clear" w:color="auto" w:fill="FFFFFF"/>
        <w:tabs>
          <w:tab w:val="clear" w:pos="360"/>
          <w:tab w:val="num" w:pos="-18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умеет устанавливать связь между совершаемым действием и состоянием организма, самочувствия;</w:t>
      </w:r>
    </w:p>
    <w:p w:rsidR="001E3DC8" w:rsidRPr="007059B8" w:rsidRDefault="001E3DC8" w:rsidP="001B22F3">
      <w:pPr>
        <w:numPr>
          <w:ilvl w:val="0"/>
          <w:numId w:val="12"/>
        </w:numPr>
        <w:shd w:val="clear" w:color="auto" w:fill="FFFFFF"/>
        <w:tabs>
          <w:tab w:val="clear" w:pos="360"/>
          <w:tab w:val="num" w:pos="-18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имеет представление о составляющих здорового образа жизни.</w:t>
      </w:r>
    </w:p>
    <w:p w:rsidR="001E3DC8" w:rsidRPr="001C0FF9" w:rsidRDefault="001E3DC8" w:rsidP="00EB3CD2">
      <w:pPr>
        <w:tabs>
          <w:tab w:val="left" w:pos="-180"/>
          <w:tab w:val="left" w:pos="0"/>
          <w:tab w:val="left" w:pos="180"/>
        </w:tabs>
        <w:spacing w:after="0"/>
        <w:jc w:val="both"/>
        <w:rPr>
          <w:rFonts w:ascii="Times New Roman" w:hAnsi="Times New Roman" w:cs="Times New Roman"/>
          <w:i/>
          <w:iCs/>
          <w:kern w:val="20"/>
          <w:sz w:val="28"/>
          <w:szCs w:val="28"/>
        </w:rPr>
      </w:pPr>
      <w:r w:rsidRPr="001C0FF9">
        <w:rPr>
          <w:rFonts w:ascii="Times New Roman" w:hAnsi="Times New Roman" w:cs="Times New Roman"/>
          <w:i/>
          <w:iCs/>
          <w:kern w:val="20"/>
          <w:sz w:val="28"/>
          <w:szCs w:val="28"/>
        </w:rPr>
        <w:lastRenderedPageBreak/>
        <w:t>Развитие физических качеств (скоростных, силовых, гибкости, выносливости и координации):</w:t>
      </w:r>
    </w:p>
    <w:p w:rsidR="001E3DC8" w:rsidRPr="007059B8" w:rsidRDefault="001E3DC8" w:rsidP="001B22F3">
      <w:pPr>
        <w:numPr>
          <w:ilvl w:val="0"/>
          <w:numId w:val="22"/>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 xml:space="preserve">прыгает в длину с места не менее </w:t>
      </w:r>
      <w:smartTag w:uri="urn:schemas-microsoft-com:office:smarttags" w:element="metricconverter">
        <w:smartTagPr>
          <w:attr w:name="ProductID" w:val="70 см"/>
        </w:smartTagPr>
        <w:r w:rsidRPr="007059B8">
          <w:rPr>
            <w:rFonts w:ascii="Times New Roman" w:hAnsi="Times New Roman" w:cs="Times New Roman"/>
            <w:kern w:val="20"/>
            <w:sz w:val="28"/>
            <w:szCs w:val="28"/>
          </w:rPr>
          <w:t>70 см</w:t>
        </w:r>
      </w:smartTag>
      <w:r w:rsidRPr="007059B8">
        <w:rPr>
          <w:rFonts w:ascii="Times New Roman" w:hAnsi="Times New Roman" w:cs="Times New Roman"/>
          <w:kern w:val="20"/>
          <w:sz w:val="28"/>
          <w:szCs w:val="28"/>
        </w:rPr>
        <w:t>;</w:t>
      </w:r>
    </w:p>
    <w:p w:rsidR="00127797" w:rsidRPr="006621E7" w:rsidRDefault="001E3DC8" w:rsidP="006621E7">
      <w:pPr>
        <w:numPr>
          <w:ilvl w:val="0"/>
          <w:numId w:val="22"/>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может пробежать по пересеченной местности в медленном темпе 200–240 м;</w:t>
      </w:r>
    </w:p>
    <w:p w:rsidR="001E3DC8" w:rsidRPr="00916DC3" w:rsidRDefault="001E3DC8" w:rsidP="001B22F3">
      <w:pPr>
        <w:numPr>
          <w:ilvl w:val="0"/>
          <w:numId w:val="22"/>
        </w:numPr>
        <w:shd w:val="clear" w:color="auto" w:fill="FFFFFF"/>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бросает набивной мяч (</w:t>
      </w:r>
      <w:smartTag w:uri="urn:schemas-microsoft-com:office:smarttags" w:element="metricconverter">
        <w:smartTagPr>
          <w:attr w:name="ProductID" w:val="0,5 кг"/>
        </w:smartTagPr>
        <w:r w:rsidRPr="007059B8">
          <w:rPr>
            <w:rFonts w:ascii="Times New Roman" w:hAnsi="Times New Roman" w:cs="Times New Roman"/>
            <w:kern w:val="20"/>
            <w:sz w:val="28"/>
            <w:szCs w:val="28"/>
          </w:rPr>
          <w:t>0,5 кг</w:t>
        </w:r>
      </w:smartTag>
      <w:r w:rsidRPr="007059B8">
        <w:rPr>
          <w:rFonts w:ascii="Times New Roman" w:hAnsi="Times New Roman" w:cs="Times New Roman"/>
          <w:kern w:val="20"/>
          <w:sz w:val="28"/>
          <w:szCs w:val="28"/>
        </w:rPr>
        <w:t xml:space="preserve">), стоя из-за головы, на </w:t>
      </w:r>
      <w:smartTag w:uri="urn:schemas-microsoft-com:office:smarttags" w:element="metricconverter">
        <w:smartTagPr>
          <w:attr w:name="ProductID" w:val="1 м"/>
        </w:smartTagPr>
        <w:r w:rsidRPr="00916DC3">
          <w:rPr>
            <w:rFonts w:ascii="Times New Roman" w:hAnsi="Times New Roman" w:cs="Times New Roman"/>
            <w:kern w:val="20"/>
            <w:sz w:val="28"/>
            <w:szCs w:val="28"/>
          </w:rPr>
          <w:t>1 м</w:t>
        </w:r>
      </w:smartTag>
      <w:r w:rsidRPr="00916DC3">
        <w:rPr>
          <w:rFonts w:ascii="Times New Roman" w:hAnsi="Times New Roman" w:cs="Times New Roman"/>
          <w:kern w:val="20"/>
          <w:sz w:val="28"/>
          <w:szCs w:val="28"/>
        </w:rPr>
        <w:t>.</w:t>
      </w:r>
    </w:p>
    <w:p w:rsidR="001E3DC8" w:rsidRPr="00B501F7" w:rsidRDefault="001E3DC8" w:rsidP="00EB3CD2">
      <w:pPr>
        <w:tabs>
          <w:tab w:val="left" w:pos="1080"/>
        </w:tabs>
        <w:spacing w:after="0"/>
        <w:jc w:val="both"/>
        <w:rPr>
          <w:rFonts w:ascii="Times New Roman" w:hAnsi="Times New Roman" w:cs="Times New Roman"/>
          <w:kern w:val="20"/>
          <w:sz w:val="28"/>
          <w:szCs w:val="28"/>
        </w:rPr>
      </w:pPr>
      <w:r w:rsidRPr="00916DC3">
        <w:rPr>
          <w:rFonts w:ascii="Times New Roman" w:hAnsi="Times New Roman" w:cs="Times New Roman"/>
          <w:i/>
          <w:iCs/>
          <w:kern w:val="20"/>
          <w:sz w:val="28"/>
          <w:szCs w:val="28"/>
        </w:rPr>
        <w:t xml:space="preserve">Накопление и обогащение двигательного опыта </w:t>
      </w:r>
      <w:r w:rsidRPr="00916DC3">
        <w:rPr>
          <w:rFonts w:ascii="Times New Roman" w:hAnsi="Times New Roman" w:cs="Times New Roman"/>
          <w:i/>
          <w:kern w:val="20"/>
          <w:sz w:val="28"/>
          <w:szCs w:val="28"/>
        </w:rPr>
        <w:t xml:space="preserve">(овладение основными </w:t>
      </w:r>
      <w:r w:rsidRPr="001C0FF9">
        <w:rPr>
          <w:rFonts w:ascii="Times New Roman" w:hAnsi="Times New Roman" w:cs="Times New Roman"/>
          <w:i/>
          <w:kern w:val="20"/>
          <w:sz w:val="28"/>
          <w:szCs w:val="28"/>
        </w:rPr>
        <w:t>движениями</w:t>
      </w:r>
      <w:r w:rsidRPr="00B501F7">
        <w:rPr>
          <w:rFonts w:ascii="Times New Roman" w:hAnsi="Times New Roman" w:cs="Times New Roman"/>
          <w:kern w:val="20"/>
          <w:sz w:val="28"/>
          <w:szCs w:val="28"/>
        </w:rPr>
        <w:t>):</w:t>
      </w:r>
    </w:p>
    <w:p w:rsidR="001E3DC8" w:rsidRPr="007059B8" w:rsidRDefault="001E3DC8" w:rsidP="001B22F3">
      <w:pPr>
        <w:numPr>
          <w:ilvl w:val="0"/>
          <w:numId w:val="23"/>
        </w:numPr>
        <w:shd w:val="clear" w:color="auto" w:fill="FFFFFF"/>
        <w:tabs>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ходит свободно, держась прямо, не опуская головы;</w:t>
      </w:r>
    </w:p>
    <w:p w:rsidR="001E3DC8" w:rsidRPr="007059B8" w:rsidRDefault="001E3DC8" w:rsidP="001B22F3">
      <w:pPr>
        <w:numPr>
          <w:ilvl w:val="0"/>
          <w:numId w:val="23"/>
        </w:numPr>
        <w:shd w:val="clear" w:color="auto" w:fill="FFFFFF"/>
        <w:tabs>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уверенно ходит по бревну (скамейке), удерживая равновесие;</w:t>
      </w:r>
    </w:p>
    <w:p w:rsidR="001E3DC8" w:rsidRPr="007059B8" w:rsidRDefault="001E3DC8" w:rsidP="001B22F3">
      <w:pPr>
        <w:numPr>
          <w:ilvl w:val="0"/>
          <w:numId w:val="23"/>
        </w:numPr>
        <w:shd w:val="clear" w:color="auto" w:fill="FFFFFF"/>
        <w:tabs>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умеет лазать по гимнастической стенке вверх и вниз пристав</w:t>
      </w:r>
      <w:r w:rsidRPr="007059B8">
        <w:rPr>
          <w:rFonts w:ascii="Times New Roman" w:hAnsi="Times New Roman" w:cs="Times New Roman"/>
          <w:kern w:val="20"/>
          <w:sz w:val="28"/>
          <w:szCs w:val="28"/>
        </w:rPr>
        <w:softHyphen/>
        <w:t>ным и чередующимся шагами;</w:t>
      </w:r>
    </w:p>
    <w:p w:rsidR="001E3DC8" w:rsidRPr="007059B8" w:rsidRDefault="001E3DC8" w:rsidP="001B22F3">
      <w:pPr>
        <w:numPr>
          <w:ilvl w:val="0"/>
          <w:numId w:val="23"/>
        </w:numPr>
        <w:shd w:val="clear" w:color="auto" w:fill="FFFFFF"/>
        <w:tabs>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в прыжках в длину с места отталкивается двумя ногами и мяг</w:t>
      </w:r>
      <w:r w:rsidRPr="007059B8">
        <w:rPr>
          <w:rFonts w:ascii="Times New Roman" w:hAnsi="Times New Roman" w:cs="Times New Roman"/>
          <w:kern w:val="20"/>
          <w:sz w:val="28"/>
          <w:szCs w:val="28"/>
        </w:rPr>
        <w:softHyphen/>
        <w:t>ко приземляется, подпрыгивает на одной ноге;</w:t>
      </w:r>
    </w:p>
    <w:p w:rsidR="001E3DC8" w:rsidRPr="007059B8" w:rsidRDefault="001E3DC8" w:rsidP="001B22F3">
      <w:pPr>
        <w:numPr>
          <w:ilvl w:val="0"/>
          <w:numId w:val="23"/>
        </w:numPr>
        <w:shd w:val="clear" w:color="auto" w:fill="FFFFFF"/>
        <w:tabs>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ловит мяч руками, многократно ударяет им об пол и ловит его;</w:t>
      </w:r>
    </w:p>
    <w:p w:rsidR="001E3DC8" w:rsidRPr="007059B8" w:rsidRDefault="001E3DC8" w:rsidP="001B22F3">
      <w:pPr>
        <w:numPr>
          <w:ilvl w:val="0"/>
          <w:numId w:val="23"/>
        </w:numPr>
        <w:shd w:val="clear" w:color="auto" w:fill="FFFFFF"/>
        <w:tabs>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бросает предметы вверх, вдаль, в цель, через сетку;</w:t>
      </w:r>
    </w:p>
    <w:p w:rsidR="00B501F7" w:rsidRPr="006621E7" w:rsidRDefault="001E3DC8" w:rsidP="006621E7">
      <w:pPr>
        <w:numPr>
          <w:ilvl w:val="0"/>
          <w:numId w:val="23"/>
        </w:numPr>
        <w:tabs>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чувствует ритм, умеет ходить, бегать, подпрыгивать, изменять положение тела в такт музыке или под счет.</w:t>
      </w:r>
    </w:p>
    <w:p w:rsidR="001E3DC8" w:rsidRPr="007059B8" w:rsidRDefault="001E3DC8" w:rsidP="001B22F3">
      <w:pPr>
        <w:spacing w:after="0"/>
        <w:ind w:firstLine="709"/>
        <w:jc w:val="both"/>
        <w:rPr>
          <w:rFonts w:ascii="Times New Roman" w:hAnsi="Times New Roman" w:cs="Times New Roman"/>
          <w:i/>
          <w:iCs/>
          <w:kern w:val="20"/>
          <w:sz w:val="28"/>
          <w:szCs w:val="28"/>
        </w:rPr>
      </w:pPr>
      <w:r w:rsidRPr="001C0FF9">
        <w:rPr>
          <w:rFonts w:ascii="Times New Roman" w:hAnsi="Times New Roman" w:cs="Times New Roman"/>
          <w:i/>
          <w:iCs/>
          <w:kern w:val="20"/>
          <w:sz w:val="28"/>
          <w:szCs w:val="28"/>
        </w:rPr>
        <w:t>Формирование потребности в двигательной активности и физическом совершенствовании</w:t>
      </w:r>
      <w:r w:rsidRPr="007059B8">
        <w:rPr>
          <w:rFonts w:ascii="Times New Roman" w:hAnsi="Times New Roman" w:cs="Times New Roman"/>
          <w:i/>
          <w:iCs/>
          <w:kern w:val="20"/>
          <w:sz w:val="28"/>
          <w:szCs w:val="28"/>
        </w:rPr>
        <w:t>:</w:t>
      </w:r>
    </w:p>
    <w:p w:rsidR="001E3DC8" w:rsidRPr="007059B8" w:rsidRDefault="001E3DC8" w:rsidP="001B22F3">
      <w:pPr>
        <w:numPr>
          <w:ilvl w:val="0"/>
          <w:numId w:val="24"/>
        </w:numPr>
        <w:shd w:val="clear" w:color="auto" w:fill="FFFFFF"/>
        <w:tabs>
          <w:tab w:val="clear" w:pos="365"/>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активен, с интересом участвует в подвижных играх;</w:t>
      </w:r>
    </w:p>
    <w:p w:rsidR="001E3DC8" w:rsidRPr="007059B8" w:rsidRDefault="001E3DC8" w:rsidP="001B22F3">
      <w:pPr>
        <w:numPr>
          <w:ilvl w:val="0"/>
          <w:numId w:val="24"/>
        </w:numPr>
        <w:shd w:val="clear" w:color="auto" w:fill="FFFFFF"/>
        <w:tabs>
          <w:tab w:val="clear" w:pos="365"/>
          <w:tab w:val="num" w:pos="0"/>
          <w:tab w:val="left" w:pos="1080"/>
        </w:tabs>
        <w:spacing w:after="0"/>
        <w:ind w:left="0" w:firstLine="709"/>
        <w:jc w:val="both"/>
        <w:rPr>
          <w:rFonts w:ascii="Times New Roman" w:hAnsi="Times New Roman" w:cs="Times New Roman"/>
          <w:iCs/>
          <w:color w:val="FF6600"/>
          <w:kern w:val="20"/>
          <w:sz w:val="28"/>
          <w:szCs w:val="28"/>
        </w:rPr>
      </w:pPr>
      <w:r w:rsidRPr="007059B8">
        <w:rPr>
          <w:rFonts w:ascii="Times New Roman" w:hAnsi="Times New Roman" w:cs="Times New Roman"/>
          <w:kern w:val="20"/>
          <w:sz w:val="28"/>
          <w:szCs w:val="28"/>
        </w:rPr>
        <w:t>инициативен, радуется своим успехам в физических упражнениях;</w:t>
      </w:r>
    </w:p>
    <w:p w:rsidR="001E3DC8" w:rsidRPr="007059B8" w:rsidRDefault="001E3DC8" w:rsidP="001B22F3">
      <w:pPr>
        <w:numPr>
          <w:ilvl w:val="0"/>
          <w:numId w:val="24"/>
        </w:numPr>
        <w:shd w:val="clear" w:color="auto" w:fill="FFFFFF"/>
        <w:tabs>
          <w:tab w:val="clear" w:pos="365"/>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умеет самостоятельно и творчески использовать физкультурный инвентарь для подвижных игр.</w:t>
      </w:r>
    </w:p>
    <w:p w:rsidR="006621E7" w:rsidRDefault="006621E7" w:rsidP="00EB3CD2">
      <w:pPr>
        <w:tabs>
          <w:tab w:val="left" w:pos="1080"/>
        </w:tabs>
        <w:spacing w:after="0"/>
        <w:jc w:val="both"/>
        <w:rPr>
          <w:rFonts w:ascii="Times New Roman" w:hAnsi="Times New Roman" w:cs="Times New Roman"/>
          <w:b/>
          <w:i/>
          <w:kern w:val="20"/>
          <w:sz w:val="28"/>
          <w:szCs w:val="28"/>
        </w:rPr>
      </w:pPr>
    </w:p>
    <w:p w:rsidR="006621E7" w:rsidRDefault="006621E7" w:rsidP="00EB3CD2">
      <w:pPr>
        <w:tabs>
          <w:tab w:val="left" w:pos="1080"/>
        </w:tabs>
        <w:spacing w:after="0"/>
        <w:jc w:val="both"/>
        <w:rPr>
          <w:rFonts w:ascii="Times New Roman" w:hAnsi="Times New Roman" w:cs="Times New Roman"/>
          <w:b/>
          <w:i/>
          <w:kern w:val="20"/>
          <w:sz w:val="28"/>
          <w:szCs w:val="28"/>
        </w:rPr>
      </w:pPr>
    </w:p>
    <w:p w:rsidR="006621E7" w:rsidRDefault="006621E7" w:rsidP="00EB3CD2">
      <w:pPr>
        <w:tabs>
          <w:tab w:val="left" w:pos="1080"/>
        </w:tabs>
        <w:spacing w:after="0"/>
        <w:jc w:val="both"/>
        <w:rPr>
          <w:rFonts w:ascii="Times New Roman" w:hAnsi="Times New Roman" w:cs="Times New Roman"/>
          <w:b/>
          <w:i/>
          <w:kern w:val="20"/>
          <w:sz w:val="28"/>
          <w:szCs w:val="28"/>
        </w:rPr>
      </w:pPr>
    </w:p>
    <w:p w:rsidR="006621E7" w:rsidRDefault="006621E7" w:rsidP="00EB3CD2">
      <w:pPr>
        <w:tabs>
          <w:tab w:val="left" w:pos="1080"/>
        </w:tabs>
        <w:spacing w:after="0"/>
        <w:jc w:val="both"/>
        <w:rPr>
          <w:rFonts w:ascii="Times New Roman" w:hAnsi="Times New Roman" w:cs="Times New Roman"/>
          <w:b/>
          <w:i/>
          <w:kern w:val="20"/>
          <w:sz w:val="28"/>
          <w:szCs w:val="28"/>
        </w:rPr>
      </w:pPr>
    </w:p>
    <w:p w:rsidR="00C11E73" w:rsidRDefault="00C11E73" w:rsidP="00EB3CD2">
      <w:pPr>
        <w:tabs>
          <w:tab w:val="left" w:pos="1080"/>
        </w:tabs>
        <w:spacing w:after="0"/>
        <w:jc w:val="both"/>
        <w:rPr>
          <w:rFonts w:ascii="Times New Roman" w:hAnsi="Times New Roman" w:cs="Times New Roman"/>
          <w:b/>
          <w:i/>
          <w:kern w:val="20"/>
          <w:sz w:val="28"/>
          <w:szCs w:val="28"/>
        </w:rPr>
      </w:pPr>
    </w:p>
    <w:p w:rsidR="00C11E73" w:rsidRDefault="00C11E73" w:rsidP="00EB3CD2">
      <w:pPr>
        <w:tabs>
          <w:tab w:val="left" w:pos="1080"/>
        </w:tabs>
        <w:spacing w:after="0"/>
        <w:jc w:val="both"/>
        <w:rPr>
          <w:rFonts w:ascii="Times New Roman" w:hAnsi="Times New Roman" w:cs="Times New Roman"/>
          <w:b/>
          <w:i/>
          <w:kern w:val="20"/>
          <w:sz w:val="28"/>
          <w:szCs w:val="28"/>
        </w:rPr>
      </w:pPr>
    </w:p>
    <w:p w:rsidR="00C11E73" w:rsidRDefault="00C11E73" w:rsidP="00EB3CD2">
      <w:pPr>
        <w:tabs>
          <w:tab w:val="left" w:pos="1080"/>
        </w:tabs>
        <w:spacing w:after="0"/>
        <w:jc w:val="both"/>
        <w:rPr>
          <w:rFonts w:ascii="Times New Roman" w:hAnsi="Times New Roman" w:cs="Times New Roman"/>
          <w:b/>
          <w:i/>
          <w:kern w:val="20"/>
          <w:sz w:val="28"/>
          <w:szCs w:val="28"/>
        </w:rPr>
      </w:pPr>
    </w:p>
    <w:p w:rsidR="00C11E73" w:rsidRDefault="00C11E73" w:rsidP="00EB3CD2">
      <w:pPr>
        <w:tabs>
          <w:tab w:val="left" w:pos="1080"/>
        </w:tabs>
        <w:spacing w:after="0"/>
        <w:jc w:val="both"/>
        <w:rPr>
          <w:rFonts w:ascii="Times New Roman" w:hAnsi="Times New Roman" w:cs="Times New Roman"/>
          <w:b/>
          <w:i/>
          <w:kern w:val="20"/>
          <w:sz w:val="28"/>
          <w:szCs w:val="28"/>
        </w:rPr>
      </w:pPr>
    </w:p>
    <w:p w:rsidR="001E3DC8" w:rsidRPr="007059B8" w:rsidRDefault="001E3DC8" w:rsidP="00EB3CD2">
      <w:pPr>
        <w:tabs>
          <w:tab w:val="left" w:pos="1080"/>
        </w:tabs>
        <w:spacing w:after="0"/>
        <w:jc w:val="both"/>
        <w:rPr>
          <w:rFonts w:ascii="Times New Roman" w:hAnsi="Times New Roman" w:cs="Times New Roman"/>
          <w:b/>
          <w:i/>
          <w:kern w:val="20"/>
          <w:sz w:val="28"/>
          <w:szCs w:val="28"/>
        </w:rPr>
      </w:pPr>
      <w:r w:rsidRPr="007059B8">
        <w:rPr>
          <w:rFonts w:ascii="Times New Roman" w:hAnsi="Times New Roman" w:cs="Times New Roman"/>
          <w:b/>
          <w:i/>
          <w:kern w:val="20"/>
          <w:sz w:val="28"/>
          <w:szCs w:val="28"/>
        </w:rPr>
        <w:t>«Социально-коммуникативное развитие»</w:t>
      </w:r>
    </w:p>
    <w:p w:rsidR="001E3DC8" w:rsidRPr="007059B8" w:rsidRDefault="001E3DC8" w:rsidP="001B22F3">
      <w:pPr>
        <w:tabs>
          <w:tab w:val="left" w:pos="1080"/>
        </w:tabs>
        <w:spacing w:after="0"/>
        <w:ind w:firstLine="709"/>
        <w:jc w:val="both"/>
        <w:rPr>
          <w:rFonts w:ascii="Times New Roman" w:hAnsi="Times New Roman" w:cs="Times New Roman"/>
          <w:iCs/>
          <w:kern w:val="20"/>
          <w:sz w:val="28"/>
          <w:szCs w:val="28"/>
        </w:rPr>
      </w:pPr>
      <w:r w:rsidRPr="001C0FF9">
        <w:rPr>
          <w:rFonts w:ascii="Times New Roman" w:hAnsi="Times New Roman" w:cs="Times New Roman"/>
          <w:i/>
          <w:iCs/>
          <w:kern w:val="20"/>
          <w:sz w:val="28"/>
          <w:szCs w:val="28"/>
        </w:rPr>
        <w:t>Развитие игровой деятельности</w:t>
      </w:r>
      <w:r w:rsidRPr="007059B8">
        <w:rPr>
          <w:rFonts w:ascii="Times New Roman" w:hAnsi="Times New Roman" w:cs="Times New Roman"/>
          <w:iCs/>
          <w:kern w:val="20"/>
          <w:sz w:val="28"/>
          <w:szCs w:val="28"/>
        </w:rPr>
        <w:t>:</w:t>
      </w:r>
    </w:p>
    <w:p w:rsidR="001E3DC8" w:rsidRPr="007059B8" w:rsidRDefault="001E3DC8" w:rsidP="001B22F3">
      <w:pPr>
        <w:numPr>
          <w:ilvl w:val="0"/>
          <w:numId w:val="33"/>
        </w:numPr>
        <w:tabs>
          <w:tab w:val="clear" w:pos="36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способен принять игровую проблемную ситуацию, развить ее, изменить собственное ролевое поведение, ориентируясь на поведение партнеров;</w:t>
      </w:r>
    </w:p>
    <w:p w:rsidR="001E3DC8" w:rsidRPr="007059B8" w:rsidRDefault="001E3DC8" w:rsidP="001B22F3">
      <w:pPr>
        <w:numPr>
          <w:ilvl w:val="0"/>
          <w:numId w:val="33"/>
        </w:numPr>
        <w:tabs>
          <w:tab w:val="clear" w:pos="36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организует разнообразные игры на бытовые и сказочные сюжеты.</w:t>
      </w:r>
    </w:p>
    <w:p w:rsidR="001E3DC8" w:rsidRPr="007059B8" w:rsidRDefault="001E3DC8" w:rsidP="00EB3CD2">
      <w:pPr>
        <w:tabs>
          <w:tab w:val="left" w:pos="1080"/>
        </w:tabs>
        <w:spacing w:after="0"/>
        <w:jc w:val="both"/>
        <w:rPr>
          <w:rFonts w:ascii="Times New Roman" w:hAnsi="Times New Roman" w:cs="Times New Roman"/>
          <w:i/>
          <w:iCs/>
          <w:kern w:val="20"/>
          <w:sz w:val="28"/>
          <w:szCs w:val="28"/>
        </w:rPr>
      </w:pPr>
      <w:r w:rsidRPr="001C0FF9">
        <w:rPr>
          <w:rFonts w:ascii="Times New Roman" w:hAnsi="Times New Roman" w:cs="Times New Roman"/>
          <w:i/>
          <w:iCs/>
          <w:kern w:val="20"/>
          <w:sz w:val="28"/>
          <w:szCs w:val="28"/>
        </w:rPr>
        <w:t>Приобщение к элементарным социальным нормам и правилам</w:t>
      </w:r>
      <w:r w:rsidRPr="007059B8">
        <w:rPr>
          <w:rFonts w:ascii="Times New Roman" w:hAnsi="Times New Roman" w:cs="Times New Roman"/>
          <w:i/>
          <w:iCs/>
          <w:kern w:val="20"/>
          <w:sz w:val="28"/>
          <w:szCs w:val="28"/>
        </w:rPr>
        <w:t>:</w:t>
      </w:r>
    </w:p>
    <w:p w:rsidR="001E3DC8" w:rsidRPr="007059B8" w:rsidRDefault="001E3DC8" w:rsidP="001B22F3">
      <w:pPr>
        <w:numPr>
          <w:ilvl w:val="0"/>
          <w:numId w:val="34"/>
        </w:numPr>
        <w:tabs>
          <w:tab w:val="clear" w:pos="36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способен регулировать собственное поведение на основе усвоенных норм и правил, проявлять волевые усилия в ситуациях выбора;</w:t>
      </w:r>
    </w:p>
    <w:p w:rsidR="001E3DC8" w:rsidRPr="007059B8" w:rsidRDefault="001E3DC8" w:rsidP="001B22F3">
      <w:pPr>
        <w:numPr>
          <w:ilvl w:val="0"/>
          <w:numId w:val="34"/>
        </w:numPr>
        <w:tabs>
          <w:tab w:val="clear" w:pos="36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проявляет потребность в общении со сверстниками.</w:t>
      </w:r>
    </w:p>
    <w:p w:rsidR="001E3DC8" w:rsidRPr="007059B8" w:rsidRDefault="001E3DC8" w:rsidP="00EB3CD2">
      <w:pPr>
        <w:tabs>
          <w:tab w:val="left" w:pos="1080"/>
        </w:tabs>
        <w:spacing w:after="0"/>
        <w:jc w:val="both"/>
        <w:rPr>
          <w:rFonts w:ascii="Times New Roman" w:hAnsi="Times New Roman" w:cs="Times New Roman"/>
          <w:iCs/>
          <w:kern w:val="20"/>
          <w:sz w:val="28"/>
          <w:szCs w:val="28"/>
        </w:rPr>
      </w:pPr>
      <w:r w:rsidRPr="001C0FF9">
        <w:rPr>
          <w:rFonts w:ascii="Times New Roman" w:hAnsi="Times New Roman" w:cs="Times New Roman"/>
          <w:i/>
          <w:iCs/>
          <w:kern w:val="20"/>
          <w:sz w:val="28"/>
          <w:szCs w:val="28"/>
        </w:rPr>
        <w:lastRenderedPageBreak/>
        <w:t>Формирование гендерной, семейной, гражданской принадлежности, патриотических чувств</w:t>
      </w:r>
      <w:r w:rsidRPr="007059B8">
        <w:rPr>
          <w:rFonts w:ascii="Times New Roman" w:hAnsi="Times New Roman" w:cs="Times New Roman"/>
          <w:iCs/>
          <w:kern w:val="20"/>
          <w:sz w:val="28"/>
          <w:szCs w:val="28"/>
        </w:rPr>
        <w:t>:</w:t>
      </w:r>
    </w:p>
    <w:p w:rsidR="001E3DC8" w:rsidRPr="007059B8" w:rsidRDefault="001E3DC8" w:rsidP="001B22F3">
      <w:pPr>
        <w:numPr>
          <w:ilvl w:val="0"/>
          <w:numId w:val="35"/>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чувствует отношение к себе сверстников, проявляет чувство собственного достоинства;</w:t>
      </w:r>
    </w:p>
    <w:p w:rsidR="001E3DC8" w:rsidRPr="007059B8" w:rsidRDefault="001E3DC8" w:rsidP="001B22F3">
      <w:pPr>
        <w:numPr>
          <w:ilvl w:val="0"/>
          <w:numId w:val="35"/>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проявляет уважительное отношение к сверстникам;</w:t>
      </w:r>
    </w:p>
    <w:p w:rsidR="001E3DC8" w:rsidRPr="007059B8" w:rsidRDefault="001E3DC8" w:rsidP="001B22F3">
      <w:pPr>
        <w:numPr>
          <w:ilvl w:val="0"/>
          <w:numId w:val="35"/>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знает о достопримечательностях родного города.</w:t>
      </w:r>
    </w:p>
    <w:p w:rsidR="00B501F7" w:rsidRDefault="001E3DC8" w:rsidP="001B22F3">
      <w:pPr>
        <w:spacing w:after="0"/>
        <w:ind w:firstLine="709"/>
        <w:jc w:val="both"/>
        <w:rPr>
          <w:rFonts w:ascii="Times New Roman" w:hAnsi="Times New Roman" w:cs="Times New Roman"/>
          <w:i/>
          <w:iCs/>
          <w:kern w:val="20"/>
          <w:sz w:val="28"/>
          <w:szCs w:val="28"/>
        </w:rPr>
      </w:pPr>
      <w:r w:rsidRPr="00B501F7">
        <w:rPr>
          <w:rFonts w:ascii="Times New Roman" w:hAnsi="Times New Roman" w:cs="Times New Roman"/>
          <w:iCs/>
          <w:kern w:val="20"/>
          <w:sz w:val="28"/>
          <w:szCs w:val="28"/>
        </w:rPr>
        <w:t>Формирование осторожного и осмотрительного отношения к потенциально опасным для человека и окружающего мира природы ситуациям</w:t>
      </w:r>
      <w:r w:rsidRPr="007059B8">
        <w:rPr>
          <w:rFonts w:ascii="Times New Roman" w:hAnsi="Times New Roman" w:cs="Times New Roman"/>
          <w:i/>
          <w:iCs/>
          <w:kern w:val="20"/>
          <w:sz w:val="28"/>
          <w:szCs w:val="28"/>
        </w:rPr>
        <w:t>:</w:t>
      </w:r>
    </w:p>
    <w:p w:rsidR="00127797" w:rsidRPr="006621E7" w:rsidRDefault="001E3DC8" w:rsidP="006621E7">
      <w:pPr>
        <w:pStyle w:val="a6"/>
        <w:numPr>
          <w:ilvl w:val="0"/>
          <w:numId w:val="142"/>
        </w:numPr>
        <w:spacing w:after="0"/>
        <w:ind w:left="0" w:firstLine="709"/>
        <w:jc w:val="both"/>
        <w:rPr>
          <w:rFonts w:ascii="Times New Roman" w:hAnsi="Times New Roman" w:cs="Times New Roman"/>
          <w:i/>
          <w:iCs/>
          <w:kern w:val="20"/>
          <w:sz w:val="28"/>
          <w:szCs w:val="28"/>
        </w:rPr>
      </w:pPr>
      <w:r w:rsidRPr="0004746E">
        <w:rPr>
          <w:rFonts w:ascii="Times New Roman" w:hAnsi="Times New Roman" w:cs="Times New Roman"/>
          <w:kern w:val="20"/>
          <w:sz w:val="28"/>
          <w:szCs w:val="28"/>
        </w:rPr>
        <w:t>соблюдает элементарные правила поведения в детском саду и дома.</w:t>
      </w:r>
    </w:p>
    <w:p w:rsidR="00127797" w:rsidRDefault="00127797" w:rsidP="001B22F3">
      <w:pPr>
        <w:spacing w:after="0"/>
        <w:ind w:firstLine="709"/>
        <w:jc w:val="both"/>
        <w:rPr>
          <w:rFonts w:ascii="Times New Roman" w:hAnsi="Times New Roman" w:cs="Times New Roman"/>
          <w:i/>
          <w:kern w:val="20"/>
          <w:sz w:val="28"/>
          <w:szCs w:val="28"/>
        </w:rPr>
      </w:pPr>
    </w:p>
    <w:p w:rsidR="00B501F7" w:rsidRDefault="001E3DC8" w:rsidP="001B22F3">
      <w:pPr>
        <w:spacing w:after="0"/>
        <w:ind w:firstLine="709"/>
        <w:jc w:val="both"/>
        <w:rPr>
          <w:rFonts w:ascii="Times New Roman" w:hAnsi="Times New Roman" w:cs="Times New Roman"/>
          <w:i/>
          <w:kern w:val="20"/>
          <w:sz w:val="28"/>
          <w:szCs w:val="28"/>
        </w:rPr>
      </w:pPr>
      <w:r w:rsidRPr="001C0FF9">
        <w:rPr>
          <w:rFonts w:ascii="Times New Roman" w:hAnsi="Times New Roman" w:cs="Times New Roman"/>
          <w:i/>
          <w:kern w:val="20"/>
          <w:sz w:val="28"/>
          <w:szCs w:val="28"/>
        </w:rPr>
        <w:t>Приобщение к правилам безопасного для человека и окружающего мира природы поведения</w:t>
      </w:r>
      <w:r w:rsidRPr="007059B8">
        <w:rPr>
          <w:rFonts w:ascii="Times New Roman" w:hAnsi="Times New Roman" w:cs="Times New Roman"/>
          <w:i/>
          <w:kern w:val="20"/>
          <w:sz w:val="28"/>
          <w:szCs w:val="28"/>
        </w:rPr>
        <w:t xml:space="preserve">: </w:t>
      </w:r>
    </w:p>
    <w:p w:rsidR="001E3DC8" w:rsidRPr="0004746E" w:rsidRDefault="001E3DC8" w:rsidP="00880050">
      <w:pPr>
        <w:pStyle w:val="a6"/>
        <w:numPr>
          <w:ilvl w:val="0"/>
          <w:numId w:val="142"/>
        </w:numPr>
        <w:spacing w:after="0"/>
        <w:ind w:left="0" w:firstLine="709"/>
        <w:jc w:val="both"/>
        <w:rPr>
          <w:rFonts w:ascii="Times New Roman" w:hAnsi="Times New Roman" w:cs="Times New Roman"/>
          <w:i/>
          <w:kern w:val="20"/>
          <w:sz w:val="28"/>
          <w:szCs w:val="28"/>
        </w:rPr>
      </w:pPr>
      <w:r w:rsidRPr="0004746E">
        <w:rPr>
          <w:rFonts w:ascii="Times New Roman" w:hAnsi="Times New Roman" w:cs="Times New Roman"/>
          <w:kern w:val="20"/>
          <w:sz w:val="28"/>
          <w:szCs w:val="28"/>
        </w:rPr>
        <w:t>соблюдает элементарные правила взаимодействия с растениями и животными.</w:t>
      </w:r>
    </w:p>
    <w:p w:rsidR="00B501F7" w:rsidRPr="0004746E" w:rsidRDefault="001E3DC8" w:rsidP="001B22F3">
      <w:pPr>
        <w:pStyle w:val="a6"/>
        <w:spacing w:after="0"/>
        <w:ind w:left="0" w:firstLine="709"/>
        <w:jc w:val="both"/>
        <w:rPr>
          <w:rFonts w:ascii="Times New Roman" w:hAnsi="Times New Roman" w:cs="Times New Roman"/>
          <w:i/>
          <w:kern w:val="20"/>
          <w:sz w:val="28"/>
          <w:szCs w:val="28"/>
        </w:rPr>
      </w:pPr>
      <w:r w:rsidRPr="0004746E">
        <w:rPr>
          <w:rFonts w:ascii="Times New Roman" w:hAnsi="Times New Roman" w:cs="Times New Roman"/>
          <w:i/>
          <w:iCs/>
          <w:kern w:val="20"/>
          <w:sz w:val="28"/>
          <w:szCs w:val="28"/>
        </w:rPr>
        <w:t>Формирование знаний о правилах безопасности дорожного движения в качестве пешехода и пассажира транспортного средства</w:t>
      </w:r>
      <w:r w:rsidRPr="0004746E">
        <w:rPr>
          <w:rFonts w:ascii="Times New Roman" w:hAnsi="Times New Roman" w:cs="Times New Roman"/>
          <w:i/>
          <w:kern w:val="20"/>
          <w:sz w:val="28"/>
          <w:szCs w:val="28"/>
        </w:rPr>
        <w:t>:</w:t>
      </w:r>
    </w:p>
    <w:p w:rsidR="001E3DC8" w:rsidRPr="0004746E" w:rsidRDefault="001E3DC8" w:rsidP="00880050">
      <w:pPr>
        <w:pStyle w:val="a6"/>
        <w:numPr>
          <w:ilvl w:val="0"/>
          <w:numId w:val="142"/>
        </w:numPr>
        <w:spacing w:after="0"/>
        <w:ind w:left="0" w:firstLine="709"/>
        <w:jc w:val="both"/>
        <w:rPr>
          <w:rFonts w:ascii="Times New Roman" w:hAnsi="Times New Roman" w:cs="Times New Roman"/>
          <w:i/>
          <w:kern w:val="20"/>
          <w:sz w:val="28"/>
          <w:szCs w:val="28"/>
        </w:rPr>
      </w:pPr>
      <w:r w:rsidRPr="0004746E">
        <w:rPr>
          <w:rFonts w:ascii="Times New Roman" w:hAnsi="Times New Roman" w:cs="Times New Roman"/>
          <w:kern w:val="20"/>
          <w:sz w:val="28"/>
          <w:szCs w:val="28"/>
        </w:rPr>
        <w:t>имеет элементарные представления о правилах дорожного движения.</w:t>
      </w:r>
    </w:p>
    <w:p w:rsidR="001E3DC8" w:rsidRPr="007059B8" w:rsidRDefault="001E3DC8" w:rsidP="001B22F3">
      <w:pPr>
        <w:spacing w:after="0"/>
        <w:ind w:firstLine="709"/>
        <w:jc w:val="both"/>
        <w:rPr>
          <w:rFonts w:ascii="Times New Roman" w:hAnsi="Times New Roman" w:cs="Times New Roman"/>
          <w:i/>
          <w:kern w:val="20"/>
          <w:sz w:val="28"/>
          <w:szCs w:val="28"/>
        </w:rPr>
      </w:pPr>
      <w:r w:rsidRPr="001C0FF9">
        <w:rPr>
          <w:rFonts w:ascii="Times New Roman" w:hAnsi="Times New Roman" w:cs="Times New Roman"/>
          <w:i/>
          <w:iCs/>
          <w:kern w:val="20"/>
          <w:sz w:val="28"/>
          <w:szCs w:val="28"/>
        </w:rPr>
        <w:t>Формирование представлений об опасных для человека и окружающего мира природы ситуациях и способах поведения в них</w:t>
      </w:r>
      <w:r w:rsidRPr="007059B8">
        <w:rPr>
          <w:rFonts w:ascii="Times New Roman" w:hAnsi="Times New Roman" w:cs="Times New Roman"/>
          <w:i/>
          <w:kern w:val="20"/>
          <w:sz w:val="28"/>
          <w:szCs w:val="28"/>
        </w:rPr>
        <w:t>:</w:t>
      </w:r>
    </w:p>
    <w:p w:rsidR="001E3DC8" w:rsidRPr="007059B8" w:rsidRDefault="001E3DC8" w:rsidP="001B22F3">
      <w:pPr>
        <w:numPr>
          <w:ilvl w:val="0"/>
          <w:numId w:val="108"/>
        </w:numPr>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понимает, что необходимо соблюдать порядок и чистоту;</w:t>
      </w:r>
    </w:p>
    <w:p w:rsidR="001E3DC8" w:rsidRPr="007059B8" w:rsidRDefault="001E3DC8" w:rsidP="001B22F3">
      <w:pPr>
        <w:numPr>
          <w:ilvl w:val="0"/>
          <w:numId w:val="108"/>
        </w:numPr>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имеет представление об опасности (не подходит близко к глубокой яме, осторожно приближается к собаке и т.д.).</w:t>
      </w:r>
    </w:p>
    <w:p w:rsidR="00EB3CD2" w:rsidRDefault="00EB3CD2" w:rsidP="001B22F3">
      <w:pPr>
        <w:spacing w:after="0"/>
        <w:ind w:firstLine="709"/>
        <w:jc w:val="both"/>
        <w:rPr>
          <w:rFonts w:ascii="Times New Roman" w:hAnsi="Times New Roman" w:cs="Times New Roman"/>
          <w:i/>
          <w:kern w:val="20"/>
          <w:sz w:val="28"/>
          <w:szCs w:val="28"/>
        </w:rPr>
      </w:pPr>
    </w:p>
    <w:p w:rsidR="001E3DC8" w:rsidRPr="007059B8" w:rsidRDefault="001E3DC8" w:rsidP="001B22F3">
      <w:pPr>
        <w:spacing w:after="0"/>
        <w:ind w:firstLine="709"/>
        <w:jc w:val="both"/>
        <w:rPr>
          <w:rFonts w:ascii="Times New Roman" w:hAnsi="Times New Roman" w:cs="Times New Roman"/>
          <w:i/>
          <w:kern w:val="20"/>
          <w:sz w:val="28"/>
          <w:szCs w:val="28"/>
        </w:rPr>
      </w:pPr>
      <w:r w:rsidRPr="001C0FF9">
        <w:rPr>
          <w:rFonts w:ascii="Times New Roman" w:hAnsi="Times New Roman" w:cs="Times New Roman"/>
          <w:i/>
          <w:kern w:val="20"/>
          <w:sz w:val="28"/>
          <w:szCs w:val="28"/>
        </w:rPr>
        <w:t>Развитие трудовой деятельности</w:t>
      </w:r>
      <w:r w:rsidRPr="007059B8">
        <w:rPr>
          <w:rFonts w:ascii="Times New Roman" w:hAnsi="Times New Roman" w:cs="Times New Roman"/>
          <w:kern w:val="20"/>
          <w:sz w:val="28"/>
          <w:szCs w:val="28"/>
        </w:rPr>
        <w:t>:</w:t>
      </w:r>
    </w:p>
    <w:p w:rsidR="001E3DC8" w:rsidRPr="007059B8" w:rsidRDefault="001E3DC8" w:rsidP="001B22F3">
      <w:pPr>
        <w:numPr>
          <w:ilvl w:val="0"/>
          <w:numId w:val="44"/>
        </w:numPr>
        <w:shd w:val="clear" w:color="auto" w:fill="FFFFFF"/>
        <w:tabs>
          <w:tab w:val="clear" w:pos="360"/>
          <w:tab w:val="num" w:pos="0"/>
          <w:tab w:val="left" w:pos="1080"/>
          <w:tab w:val="left" w:pos="126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самостоятельно одевается и раздевается, обувается и разувается в определенной последовательности, складывает и убирает одежду, с помощью взрослого приводит ее в порядок;</w:t>
      </w:r>
    </w:p>
    <w:p w:rsidR="001E3DC8" w:rsidRPr="007059B8" w:rsidRDefault="001E3DC8" w:rsidP="001B22F3">
      <w:pPr>
        <w:numPr>
          <w:ilvl w:val="0"/>
          <w:numId w:val="44"/>
        </w:numPr>
        <w:shd w:val="clear" w:color="auto" w:fill="FFFFFF"/>
        <w:tabs>
          <w:tab w:val="clear" w:pos="360"/>
          <w:tab w:val="num" w:pos="0"/>
          <w:tab w:val="left" w:pos="1080"/>
          <w:tab w:val="left" w:pos="126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самостоятельно выполняет обязанности дежурного по столовой, по занятиям.</w:t>
      </w:r>
    </w:p>
    <w:p w:rsidR="001E3DC8" w:rsidRPr="007059B8" w:rsidRDefault="001E3DC8" w:rsidP="00EB3CD2">
      <w:pPr>
        <w:spacing w:after="0"/>
        <w:jc w:val="both"/>
        <w:rPr>
          <w:rFonts w:ascii="Times New Roman" w:hAnsi="Times New Roman" w:cs="Times New Roman"/>
          <w:i/>
          <w:kern w:val="20"/>
          <w:sz w:val="28"/>
          <w:szCs w:val="28"/>
        </w:rPr>
      </w:pPr>
      <w:r w:rsidRPr="001C0FF9">
        <w:rPr>
          <w:rFonts w:ascii="Times New Roman" w:hAnsi="Times New Roman" w:cs="Times New Roman"/>
          <w:i/>
          <w:kern w:val="20"/>
          <w:sz w:val="28"/>
          <w:szCs w:val="28"/>
        </w:rPr>
        <w:t>Воспитание ценностного отношения к собственному труду, труду других людей и его результатам</w:t>
      </w:r>
      <w:r w:rsidRPr="007059B8">
        <w:rPr>
          <w:rFonts w:ascii="Times New Roman" w:hAnsi="Times New Roman" w:cs="Times New Roman"/>
          <w:i/>
          <w:kern w:val="20"/>
          <w:sz w:val="28"/>
          <w:szCs w:val="28"/>
        </w:rPr>
        <w:t>:</w:t>
      </w:r>
    </w:p>
    <w:p w:rsidR="006621E7" w:rsidRPr="00C11E73" w:rsidRDefault="001E3DC8" w:rsidP="006621E7">
      <w:pPr>
        <w:numPr>
          <w:ilvl w:val="0"/>
          <w:numId w:val="45"/>
        </w:numPr>
        <w:tabs>
          <w:tab w:val="clear" w:pos="36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доводит начатое дело до конца;</w:t>
      </w:r>
    </w:p>
    <w:p w:rsidR="001E3DC8" w:rsidRPr="007059B8" w:rsidRDefault="001E3DC8" w:rsidP="001B22F3">
      <w:pPr>
        <w:numPr>
          <w:ilvl w:val="0"/>
          <w:numId w:val="45"/>
        </w:numPr>
        <w:tabs>
          <w:tab w:val="clear" w:pos="36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испытывает удовольствие в процессе выполнения интересной для него и полезной для других деятельности.</w:t>
      </w:r>
    </w:p>
    <w:p w:rsidR="001E3DC8" w:rsidRPr="007059B8" w:rsidRDefault="001E3DC8" w:rsidP="00EB3CD2">
      <w:pPr>
        <w:tabs>
          <w:tab w:val="left" w:pos="1080"/>
        </w:tabs>
        <w:spacing w:after="0"/>
        <w:jc w:val="both"/>
        <w:rPr>
          <w:rFonts w:ascii="Times New Roman" w:hAnsi="Times New Roman" w:cs="Times New Roman"/>
          <w:kern w:val="20"/>
          <w:sz w:val="28"/>
          <w:szCs w:val="28"/>
        </w:rPr>
      </w:pPr>
      <w:r w:rsidRPr="00537922">
        <w:rPr>
          <w:rFonts w:ascii="Times New Roman" w:hAnsi="Times New Roman" w:cs="Times New Roman"/>
          <w:i/>
          <w:kern w:val="20"/>
          <w:sz w:val="28"/>
          <w:szCs w:val="28"/>
        </w:rPr>
        <w:t>Формирование первичных представлений о труде взрослых, его роли в обществе и жизни каждого человека</w:t>
      </w:r>
      <w:r w:rsidRPr="007059B8">
        <w:rPr>
          <w:rFonts w:ascii="Times New Roman" w:hAnsi="Times New Roman" w:cs="Times New Roman"/>
          <w:kern w:val="20"/>
          <w:sz w:val="28"/>
          <w:szCs w:val="28"/>
        </w:rPr>
        <w:t>:</w:t>
      </w:r>
    </w:p>
    <w:p w:rsidR="001E3DC8" w:rsidRPr="007059B8" w:rsidRDefault="001E3DC8" w:rsidP="001B22F3">
      <w:pPr>
        <w:numPr>
          <w:ilvl w:val="0"/>
          <w:numId w:val="46"/>
        </w:numPr>
        <w:tabs>
          <w:tab w:val="clear" w:pos="36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владеет знаниями о разных профессиях, опирается на них в играх (врач,</w:t>
      </w:r>
      <w:r w:rsidR="00696542">
        <w:rPr>
          <w:rFonts w:ascii="Times New Roman" w:hAnsi="Times New Roman" w:cs="Times New Roman"/>
          <w:kern w:val="20"/>
          <w:sz w:val="28"/>
          <w:szCs w:val="28"/>
        </w:rPr>
        <w:t xml:space="preserve"> шофёр, продавец, воспитатель и </w:t>
      </w:r>
      <w:r w:rsidRPr="007059B8">
        <w:rPr>
          <w:rFonts w:ascii="Times New Roman" w:hAnsi="Times New Roman" w:cs="Times New Roman"/>
          <w:kern w:val="20"/>
          <w:sz w:val="28"/>
          <w:szCs w:val="28"/>
        </w:rPr>
        <w:t>т.д.);</w:t>
      </w:r>
    </w:p>
    <w:p w:rsidR="001E3DC8" w:rsidRPr="007059B8" w:rsidRDefault="001E3DC8" w:rsidP="001B22F3">
      <w:pPr>
        <w:numPr>
          <w:ilvl w:val="0"/>
          <w:numId w:val="46"/>
        </w:numPr>
        <w:tabs>
          <w:tab w:val="clear" w:pos="36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имеет представление о значимости труда родителей, других близких людей.</w:t>
      </w:r>
    </w:p>
    <w:p w:rsidR="001E3DC8" w:rsidRPr="007059B8" w:rsidRDefault="001E3DC8" w:rsidP="00EB3CD2">
      <w:pPr>
        <w:tabs>
          <w:tab w:val="left" w:pos="1080"/>
        </w:tabs>
        <w:spacing w:after="0"/>
        <w:jc w:val="both"/>
        <w:rPr>
          <w:rFonts w:ascii="Times New Roman" w:hAnsi="Times New Roman" w:cs="Times New Roman"/>
          <w:kern w:val="20"/>
          <w:sz w:val="28"/>
          <w:szCs w:val="28"/>
        </w:rPr>
      </w:pPr>
      <w:r w:rsidRPr="007059B8">
        <w:rPr>
          <w:rFonts w:ascii="Times New Roman" w:hAnsi="Times New Roman" w:cs="Times New Roman"/>
          <w:kern w:val="20"/>
          <w:sz w:val="28"/>
          <w:szCs w:val="28"/>
        </w:rPr>
        <w:lastRenderedPageBreak/>
        <w:t>«</w:t>
      </w:r>
      <w:r w:rsidRPr="007059B8">
        <w:rPr>
          <w:rFonts w:ascii="Times New Roman" w:hAnsi="Times New Roman" w:cs="Times New Roman"/>
          <w:b/>
          <w:i/>
          <w:kern w:val="20"/>
          <w:sz w:val="28"/>
          <w:szCs w:val="28"/>
        </w:rPr>
        <w:t>Познавательное развитие»</w:t>
      </w:r>
      <w:r w:rsidRPr="007059B8">
        <w:rPr>
          <w:rFonts w:ascii="Times New Roman" w:hAnsi="Times New Roman" w:cs="Times New Roman"/>
          <w:kern w:val="20"/>
          <w:sz w:val="28"/>
          <w:szCs w:val="28"/>
        </w:rPr>
        <w:t xml:space="preserve"> </w:t>
      </w:r>
    </w:p>
    <w:p w:rsidR="001E3DC8" w:rsidRPr="007059B8" w:rsidRDefault="001E3DC8" w:rsidP="001B22F3">
      <w:pPr>
        <w:spacing w:after="0"/>
        <w:ind w:firstLine="709"/>
        <w:jc w:val="both"/>
        <w:rPr>
          <w:rFonts w:ascii="Times New Roman" w:hAnsi="Times New Roman" w:cs="Times New Roman"/>
          <w:kern w:val="20"/>
          <w:sz w:val="28"/>
          <w:szCs w:val="28"/>
        </w:rPr>
      </w:pPr>
      <w:r w:rsidRPr="00537922">
        <w:rPr>
          <w:rFonts w:ascii="Times New Roman" w:hAnsi="Times New Roman" w:cs="Times New Roman"/>
          <w:i/>
          <w:kern w:val="20"/>
          <w:sz w:val="28"/>
          <w:szCs w:val="28"/>
        </w:rPr>
        <w:t>Сенсорное развитие</w:t>
      </w:r>
      <w:r w:rsidRPr="007059B8">
        <w:rPr>
          <w:rFonts w:ascii="Times New Roman" w:hAnsi="Times New Roman" w:cs="Times New Roman"/>
          <w:kern w:val="20"/>
          <w:sz w:val="28"/>
          <w:szCs w:val="28"/>
        </w:rPr>
        <w:t>:</w:t>
      </w:r>
    </w:p>
    <w:p w:rsidR="001E3DC8" w:rsidRPr="007059B8" w:rsidRDefault="001E3DC8" w:rsidP="001B22F3">
      <w:pPr>
        <w:numPr>
          <w:ilvl w:val="0"/>
          <w:numId w:val="56"/>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различает и называет основные плоскостные формы, основные цвета, параметры величины;</w:t>
      </w:r>
    </w:p>
    <w:p w:rsidR="001E3DC8" w:rsidRPr="007059B8" w:rsidRDefault="001E3DC8" w:rsidP="001B22F3">
      <w:pPr>
        <w:numPr>
          <w:ilvl w:val="0"/>
          <w:numId w:val="56"/>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использует эталоны как обозначенные свойства и качества предметов (цвет, форма, размер, материал и т.п.);</w:t>
      </w:r>
    </w:p>
    <w:p w:rsidR="00876B52" w:rsidRPr="00EB3CD2" w:rsidRDefault="001E3DC8" w:rsidP="00EB3CD2">
      <w:pPr>
        <w:numPr>
          <w:ilvl w:val="0"/>
          <w:numId w:val="56"/>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подбирает предметы по одному-двум качествам (цвет, форма, материал и т.п.).</w:t>
      </w:r>
    </w:p>
    <w:p w:rsidR="00127797" w:rsidRPr="006621E7" w:rsidRDefault="001E3DC8" w:rsidP="006621E7">
      <w:pPr>
        <w:spacing w:after="0"/>
        <w:ind w:firstLine="709"/>
        <w:jc w:val="both"/>
        <w:rPr>
          <w:rFonts w:ascii="Times New Roman" w:hAnsi="Times New Roman" w:cs="Times New Roman"/>
          <w:i/>
          <w:kern w:val="20"/>
          <w:sz w:val="28"/>
          <w:szCs w:val="28"/>
        </w:rPr>
      </w:pPr>
      <w:r w:rsidRPr="00537922">
        <w:rPr>
          <w:rFonts w:ascii="Times New Roman" w:hAnsi="Times New Roman" w:cs="Times New Roman"/>
          <w:i/>
          <w:kern w:val="20"/>
          <w:sz w:val="28"/>
          <w:szCs w:val="28"/>
        </w:rPr>
        <w:t>Развитие познавательно-исследовательской и продуктивной (конструктивной) деятельности</w:t>
      </w:r>
      <w:r w:rsidRPr="007059B8">
        <w:rPr>
          <w:rFonts w:ascii="Times New Roman" w:hAnsi="Times New Roman" w:cs="Times New Roman"/>
          <w:i/>
          <w:kern w:val="20"/>
          <w:sz w:val="28"/>
          <w:szCs w:val="28"/>
        </w:rPr>
        <w:t>:</w:t>
      </w:r>
    </w:p>
    <w:p w:rsidR="001E3DC8" w:rsidRPr="007059B8" w:rsidRDefault="001E3DC8" w:rsidP="001B22F3">
      <w:pPr>
        <w:numPr>
          <w:ilvl w:val="0"/>
          <w:numId w:val="57"/>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использует строительные детали с учётом их конструкторских свойств;</w:t>
      </w:r>
    </w:p>
    <w:p w:rsidR="001E3DC8" w:rsidRPr="007059B8" w:rsidRDefault="001E3DC8" w:rsidP="001B22F3">
      <w:pPr>
        <w:numPr>
          <w:ilvl w:val="0"/>
          <w:numId w:val="57"/>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осуществляет анализ элементов схемы и соотносит их с имеющимися деталями;</w:t>
      </w:r>
    </w:p>
    <w:p w:rsidR="001E3DC8" w:rsidRPr="007059B8" w:rsidRDefault="001E3DC8" w:rsidP="001B22F3">
      <w:pPr>
        <w:numPr>
          <w:ilvl w:val="0"/>
          <w:numId w:val="57"/>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пользуется простыми способами конструирования, самостоятельно создает постройку по схеме и достраивает её, владеет способами построения замысла.</w:t>
      </w:r>
    </w:p>
    <w:p w:rsidR="001E3DC8" w:rsidRPr="007059B8" w:rsidRDefault="001E3DC8" w:rsidP="00EB3CD2">
      <w:pPr>
        <w:spacing w:after="0"/>
        <w:jc w:val="both"/>
        <w:rPr>
          <w:rFonts w:ascii="Times New Roman" w:hAnsi="Times New Roman" w:cs="Times New Roman"/>
          <w:kern w:val="20"/>
          <w:sz w:val="28"/>
          <w:szCs w:val="28"/>
        </w:rPr>
      </w:pPr>
      <w:r w:rsidRPr="00537922">
        <w:rPr>
          <w:rFonts w:ascii="Times New Roman" w:hAnsi="Times New Roman" w:cs="Times New Roman"/>
          <w:i/>
          <w:kern w:val="20"/>
          <w:sz w:val="28"/>
          <w:szCs w:val="28"/>
        </w:rPr>
        <w:t>Формирование элементарных математических представлений</w:t>
      </w:r>
      <w:r w:rsidRPr="007059B8">
        <w:rPr>
          <w:rFonts w:ascii="Times New Roman" w:hAnsi="Times New Roman" w:cs="Times New Roman"/>
          <w:kern w:val="20"/>
          <w:sz w:val="28"/>
          <w:szCs w:val="28"/>
        </w:rPr>
        <w:t>:</w:t>
      </w:r>
    </w:p>
    <w:p w:rsidR="001E3DC8" w:rsidRPr="007059B8" w:rsidRDefault="001E3DC8" w:rsidP="001B22F3">
      <w:pPr>
        <w:numPr>
          <w:ilvl w:val="0"/>
          <w:numId w:val="58"/>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владеет элементарными навыками сравнения групп предметов, навыками счета в пределах 5;</w:t>
      </w:r>
    </w:p>
    <w:p w:rsidR="001E3DC8" w:rsidRPr="007059B8" w:rsidRDefault="001E3DC8" w:rsidP="001B22F3">
      <w:pPr>
        <w:numPr>
          <w:ilvl w:val="0"/>
          <w:numId w:val="58"/>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выделяет параметры величины протяженных предметов, выполняя действия наложения и приложения;</w:t>
      </w:r>
    </w:p>
    <w:p w:rsidR="001E3DC8" w:rsidRPr="007059B8" w:rsidRDefault="001E3DC8" w:rsidP="001B22F3">
      <w:pPr>
        <w:numPr>
          <w:ilvl w:val="0"/>
          <w:numId w:val="58"/>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владеет элементарными навыками ориентировки в пространстве;</w:t>
      </w:r>
    </w:p>
    <w:p w:rsidR="00876B52" w:rsidRPr="006621E7" w:rsidRDefault="001E3DC8" w:rsidP="006621E7">
      <w:pPr>
        <w:numPr>
          <w:ilvl w:val="0"/>
          <w:numId w:val="58"/>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использует временные ориентировки в частях суток днях недели, временах года.</w:t>
      </w:r>
    </w:p>
    <w:p w:rsidR="001E3DC8" w:rsidRPr="007059B8" w:rsidRDefault="001E3DC8" w:rsidP="001B22F3">
      <w:pPr>
        <w:tabs>
          <w:tab w:val="num" w:pos="0"/>
        </w:tabs>
        <w:spacing w:after="0"/>
        <w:ind w:firstLine="709"/>
        <w:jc w:val="both"/>
        <w:rPr>
          <w:rFonts w:ascii="Times New Roman" w:hAnsi="Times New Roman" w:cs="Times New Roman"/>
          <w:kern w:val="20"/>
          <w:sz w:val="28"/>
          <w:szCs w:val="28"/>
        </w:rPr>
      </w:pPr>
      <w:r w:rsidRPr="00537922">
        <w:rPr>
          <w:rFonts w:ascii="Times New Roman" w:hAnsi="Times New Roman" w:cs="Times New Roman"/>
          <w:i/>
          <w:kern w:val="20"/>
          <w:sz w:val="28"/>
          <w:szCs w:val="28"/>
        </w:rPr>
        <w:t>Формирование целостной картины мира, расширение кругозора детей</w:t>
      </w:r>
      <w:r w:rsidRPr="007059B8">
        <w:rPr>
          <w:rFonts w:ascii="Times New Roman" w:hAnsi="Times New Roman" w:cs="Times New Roman"/>
          <w:kern w:val="20"/>
          <w:sz w:val="28"/>
          <w:szCs w:val="28"/>
        </w:rPr>
        <w:t>:</w:t>
      </w:r>
    </w:p>
    <w:p w:rsidR="001E3DC8" w:rsidRPr="007059B8" w:rsidRDefault="001E3DC8" w:rsidP="001B22F3">
      <w:pPr>
        <w:numPr>
          <w:ilvl w:val="0"/>
          <w:numId w:val="59"/>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имеет представления о предметах ближайшего окружения, их назначении, признаках;</w:t>
      </w:r>
    </w:p>
    <w:p w:rsidR="001E3DC8" w:rsidRPr="007059B8" w:rsidRDefault="001E3DC8" w:rsidP="001B22F3">
      <w:pPr>
        <w:numPr>
          <w:ilvl w:val="0"/>
          <w:numId w:val="59"/>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проявляют интерес к незнакомым предметам и явлениям;</w:t>
      </w:r>
    </w:p>
    <w:p w:rsidR="001E3DC8" w:rsidRPr="007059B8" w:rsidRDefault="001E3DC8" w:rsidP="001B22F3">
      <w:pPr>
        <w:numPr>
          <w:ilvl w:val="0"/>
          <w:numId w:val="59"/>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eastAsia="Calibri" w:hAnsi="Times New Roman" w:cs="Times New Roman"/>
          <w:kern w:val="20"/>
          <w:sz w:val="28"/>
          <w:szCs w:val="28"/>
        </w:rPr>
        <w:t>имеет представления о многообразии растений, животных, особенностях их внешнего вида, условий существования, поведения;</w:t>
      </w:r>
    </w:p>
    <w:p w:rsidR="001E3DC8" w:rsidRPr="007059B8" w:rsidRDefault="001E3DC8" w:rsidP="001B22F3">
      <w:pPr>
        <w:numPr>
          <w:ilvl w:val="0"/>
          <w:numId w:val="59"/>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способен устанавливать элементарные причинно-следственные зависимости между явлениями живой и неживой природы.</w:t>
      </w:r>
    </w:p>
    <w:p w:rsidR="001E3DC8" w:rsidRPr="007059B8" w:rsidRDefault="001E3DC8" w:rsidP="00EB3CD2">
      <w:pPr>
        <w:tabs>
          <w:tab w:val="left" w:pos="1080"/>
        </w:tabs>
        <w:spacing w:after="0"/>
        <w:jc w:val="both"/>
        <w:rPr>
          <w:rFonts w:ascii="Times New Roman" w:hAnsi="Times New Roman" w:cs="Times New Roman"/>
          <w:b/>
          <w:i/>
          <w:kern w:val="20"/>
          <w:sz w:val="28"/>
          <w:szCs w:val="28"/>
        </w:rPr>
      </w:pPr>
      <w:r w:rsidRPr="007059B8">
        <w:rPr>
          <w:rFonts w:ascii="Times New Roman" w:hAnsi="Times New Roman" w:cs="Times New Roman"/>
          <w:b/>
          <w:i/>
          <w:kern w:val="20"/>
          <w:sz w:val="28"/>
          <w:szCs w:val="28"/>
        </w:rPr>
        <w:t xml:space="preserve">«Речевое развитие» </w:t>
      </w:r>
    </w:p>
    <w:p w:rsidR="001E3DC8" w:rsidRPr="007059B8" w:rsidRDefault="001E3DC8" w:rsidP="001B22F3">
      <w:pPr>
        <w:numPr>
          <w:ilvl w:val="0"/>
          <w:numId w:val="71"/>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использует речь для инициирования общения, регуляции поведения;</w:t>
      </w:r>
    </w:p>
    <w:p w:rsidR="001E3DC8" w:rsidRPr="007059B8" w:rsidRDefault="001E3DC8" w:rsidP="001B22F3">
      <w:pPr>
        <w:numPr>
          <w:ilvl w:val="0"/>
          <w:numId w:val="71"/>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активно пользуется речью в игровом взаимодействии со сверстниками.</w:t>
      </w:r>
    </w:p>
    <w:p w:rsidR="006621E7" w:rsidRDefault="006621E7" w:rsidP="00EB3CD2">
      <w:pPr>
        <w:spacing w:after="0"/>
        <w:jc w:val="both"/>
        <w:rPr>
          <w:rFonts w:ascii="Times New Roman" w:hAnsi="Times New Roman" w:cs="Times New Roman"/>
          <w:i/>
          <w:kern w:val="20"/>
          <w:sz w:val="28"/>
          <w:szCs w:val="28"/>
        </w:rPr>
      </w:pPr>
    </w:p>
    <w:p w:rsidR="001E3DC8" w:rsidRPr="007059B8" w:rsidRDefault="001E3DC8" w:rsidP="00EB3CD2">
      <w:pPr>
        <w:spacing w:after="0"/>
        <w:jc w:val="both"/>
        <w:rPr>
          <w:rFonts w:ascii="Times New Roman" w:hAnsi="Times New Roman" w:cs="Times New Roman"/>
          <w:i/>
          <w:kern w:val="20"/>
          <w:sz w:val="28"/>
          <w:szCs w:val="28"/>
        </w:rPr>
      </w:pPr>
      <w:r w:rsidRPr="00537922">
        <w:rPr>
          <w:rFonts w:ascii="Times New Roman" w:hAnsi="Times New Roman" w:cs="Times New Roman"/>
          <w:i/>
          <w:kern w:val="20"/>
          <w:sz w:val="28"/>
          <w:szCs w:val="28"/>
        </w:rPr>
        <w:t>Развитие всех компонентов устной речи детей (лексической стороны, грамматического строя речи, произносительной стороны речи; связной речи – диалогической и монологической форм) в различных формах и видах детской деятельности</w:t>
      </w:r>
      <w:r w:rsidRPr="007059B8">
        <w:rPr>
          <w:rFonts w:ascii="Times New Roman" w:hAnsi="Times New Roman" w:cs="Times New Roman"/>
          <w:i/>
          <w:kern w:val="20"/>
          <w:sz w:val="28"/>
          <w:szCs w:val="28"/>
        </w:rPr>
        <w:t>:</w:t>
      </w:r>
    </w:p>
    <w:p w:rsidR="001E3DC8" w:rsidRPr="007059B8" w:rsidRDefault="001E3DC8" w:rsidP="001B22F3">
      <w:pPr>
        <w:numPr>
          <w:ilvl w:val="0"/>
          <w:numId w:val="72"/>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lastRenderedPageBreak/>
        <w:t>понимает и правильно использует в речи антонимы, синонимы, обобщающие понятия, лексику, обозначающую эмоциональные состояния;</w:t>
      </w:r>
    </w:p>
    <w:p w:rsidR="001E3DC8" w:rsidRPr="007059B8" w:rsidRDefault="001E3DC8" w:rsidP="001B22F3">
      <w:pPr>
        <w:numPr>
          <w:ilvl w:val="0"/>
          <w:numId w:val="72"/>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использует в речи сложносочиненные и сложноподчиненные предложения, элементарные способы словообразования;</w:t>
      </w:r>
    </w:p>
    <w:p w:rsidR="001E3DC8" w:rsidRPr="007059B8" w:rsidRDefault="001E3DC8" w:rsidP="001B22F3">
      <w:pPr>
        <w:numPr>
          <w:ilvl w:val="0"/>
          <w:numId w:val="72"/>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владеет правильным произношением всех звуков родного языка (за исключением некоторых шипящих и сонорных звуков);</w:t>
      </w:r>
    </w:p>
    <w:p w:rsidR="001E3DC8" w:rsidRPr="007059B8" w:rsidRDefault="001E3DC8" w:rsidP="001B22F3">
      <w:pPr>
        <w:numPr>
          <w:ilvl w:val="0"/>
          <w:numId w:val="72"/>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способен построить небольшой связный рассказ самостоятельно или с помощью педагога.</w:t>
      </w:r>
    </w:p>
    <w:p w:rsidR="00127797" w:rsidRDefault="001E3DC8" w:rsidP="006621E7">
      <w:pPr>
        <w:tabs>
          <w:tab w:val="left" w:pos="1080"/>
        </w:tabs>
        <w:spacing w:after="0"/>
        <w:jc w:val="both"/>
        <w:rPr>
          <w:rFonts w:ascii="Times New Roman" w:hAnsi="Times New Roman" w:cs="Times New Roman"/>
          <w:kern w:val="20"/>
          <w:sz w:val="28"/>
          <w:szCs w:val="28"/>
        </w:rPr>
      </w:pPr>
      <w:r w:rsidRPr="00537922">
        <w:rPr>
          <w:rFonts w:ascii="Times New Roman" w:hAnsi="Times New Roman" w:cs="Times New Roman"/>
          <w:i/>
          <w:kern w:val="20"/>
          <w:sz w:val="28"/>
          <w:szCs w:val="28"/>
        </w:rPr>
        <w:t>Практическое овладение воспитанниками нормами речи</w:t>
      </w:r>
      <w:r w:rsidRPr="007059B8">
        <w:rPr>
          <w:rFonts w:ascii="Times New Roman" w:hAnsi="Times New Roman" w:cs="Times New Roman"/>
          <w:kern w:val="20"/>
          <w:sz w:val="28"/>
          <w:szCs w:val="28"/>
        </w:rPr>
        <w:t>:</w:t>
      </w:r>
    </w:p>
    <w:p w:rsidR="001E3DC8" w:rsidRPr="007059B8" w:rsidRDefault="001E3DC8" w:rsidP="001B22F3">
      <w:pPr>
        <w:numPr>
          <w:ilvl w:val="0"/>
          <w:numId w:val="73"/>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пользуется разнообразными формулами речевого этикета;</w:t>
      </w:r>
    </w:p>
    <w:p w:rsidR="001E3DC8" w:rsidRPr="007059B8" w:rsidRDefault="001E3DC8" w:rsidP="001B22F3">
      <w:pPr>
        <w:numPr>
          <w:ilvl w:val="0"/>
          <w:numId w:val="73"/>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способен осмысленно работать над собственным звукопроизношением и выразительностью речи.</w:t>
      </w:r>
    </w:p>
    <w:p w:rsidR="001E3DC8" w:rsidRPr="007059B8" w:rsidRDefault="001E3DC8" w:rsidP="00EB3CD2">
      <w:pPr>
        <w:spacing w:after="0"/>
        <w:jc w:val="both"/>
        <w:rPr>
          <w:rFonts w:ascii="Times New Roman" w:hAnsi="Times New Roman" w:cs="Times New Roman"/>
          <w:i/>
          <w:kern w:val="20"/>
          <w:sz w:val="28"/>
          <w:szCs w:val="28"/>
        </w:rPr>
      </w:pPr>
      <w:r w:rsidRPr="00537922">
        <w:rPr>
          <w:rFonts w:ascii="Times New Roman" w:hAnsi="Times New Roman" w:cs="Times New Roman"/>
          <w:i/>
          <w:kern w:val="20"/>
          <w:sz w:val="28"/>
          <w:szCs w:val="28"/>
        </w:rPr>
        <w:t>Формирование целостной картины мира, в том числе первичных ценностных представлений</w:t>
      </w:r>
      <w:r w:rsidRPr="007059B8">
        <w:rPr>
          <w:rFonts w:ascii="Times New Roman" w:hAnsi="Times New Roman" w:cs="Times New Roman"/>
          <w:i/>
          <w:kern w:val="20"/>
          <w:sz w:val="28"/>
          <w:szCs w:val="28"/>
        </w:rPr>
        <w:t>:</w:t>
      </w:r>
    </w:p>
    <w:p w:rsidR="001E3DC8" w:rsidRPr="007059B8" w:rsidRDefault="001E3DC8" w:rsidP="001B22F3">
      <w:pPr>
        <w:numPr>
          <w:ilvl w:val="0"/>
          <w:numId w:val="82"/>
        </w:numPr>
        <w:tabs>
          <w:tab w:val="clear" w:pos="1080"/>
          <w:tab w:val="num" w:pos="36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способен осмысленно воспринимать содержание произведений, адекватно реагировать на события, которых не было в собственном опыте;</w:t>
      </w:r>
    </w:p>
    <w:p w:rsidR="001E3DC8" w:rsidRPr="007059B8" w:rsidRDefault="001E3DC8" w:rsidP="001B22F3">
      <w:pPr>
        <w:numPr>
          <w:ilvl w:val="0"/>
          <w:numId w:val="82"/>
        </w:numPr>
        <w:tabs>
          <w:tab w:val="clear" w:pos="1080"/>
          <w:tab w:val="num" w:pos="36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способен устанавливать причинные связи в сюжете, правильно оценивать поступки персонажей.</w:t>
      </w:r>
    </w:p>
    <w:p w:rsidR="001E3DC8" w:rsidRPr="007059B8" w:rsidRDefault="001E3DC8" w:rsidP="00EB3CD2">
      <w:pPr>
        <w:spacing w:after="0"/>
        <w:jc w:val="both"/>
        <w:rPr>
          <w:rFonts w:ascii="Times New Roman" w:hAnsi="Times New Roman" w:cs="Times New Roman"/>
          <w:kern w:val="20"/>
          <w:sz w:val="28"/>
          <w:szCs w:val="28"/>
        </w:rPr>
      </w:pPr>
      <w:r w:rsidRPr="00537922">
        <w:rPr>
          <w:rFonts w:ascii="Times New Roman" w:hAnsi="Times New Roman" w:cs="Times New Roman"/>
          <w:i/>
          <w:kern w:val="20"/>
          <w:sz w:val="28"/>
          <w:szCs w:val="28"/>
        </w:rPr>
        <w:t>Развитие литературной речи</w:t>
      </w:r>
      <w:r w:rsidRPr="007059B8">
        <w:rPr>
          <w:rFonts w:ascii="Times New Roman" w:hAnsi="Times New Roman" w:cs="Times New Roman"/>
          <w:kern w:val="20"/>
          <w:sz w:val="28"/>
          <w:szCs w:val="28"/>
        </w:rPr>
        <w:t>:</w:t>
      </w:r>
    </w:p>
    <w:p w:rsidR="001E3DC8" w:rsidRPr="007059B8" w:rsidRDefault="001E3DC8" w:rsidP="001B22F3">
      <w:pPr>
        <w:numPr>
          <w:ilvl w:val="0"/>
          <w:numId w:val="83"/>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способен с помощью педагога пересказать содержание знакомых сказок, рассказов;</w:t>
      </w:r>
    </w:p>
    <w:p w:rsidR="001E3DC8" w:rsidRPr="007059B8" w:rsidRDefault="001E3DC8" w:rsidP="001B22F3">
      <w:pPr>
        <w:numPr>
          <w:ilvl w:val="0"/>
          <w:numId w:val="83"/>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способен эмоционально реагировать на поэтические тексты, выразительно их воспроизводить;</w:t>
      </w:r>
    </w:p>
    <w:p w:rsidR="00876B52" w:rsidRPr="006621E7" w:rsidRDefault="001E3DC8" w:rsidP="006621E7">
      <w:pPr>
        <w:numPr>
          <w:ilvl w:val="0"/>
          <w:numId w:val="83"/>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способен импровизировать на основе литературных произведений.</w:t>
      </w:r>
    </w:p>
    <w:p w:rsidR="001E3DC8" w:rsidRPr="007059B8" w:rsidRDefault="001E3DC8" w:rsidP="001B22F3">
      <w:pPr>
        <w:tabs>
          <w:tab w:val="left" w:pos="1080"/>
        </w:tabs>
        <w:spacing w:after="0"/>
        <w:ind w:firstLine="709"/>
        <w:jc w:val="both"/>
        <w:rPr>
          <w:rFonts w:ascii="Times New Roman" w:hAnsi="Times New Roman" w:cs="Times New Roman"/>
          <w:i/>
          <w:kern w:val="20"/>
          <w:sz w:val="28"/>
          <w:szCs w:val="28"/>
          <w:u w:val="single"/>
        </w:rPr>
      </w:pPr>
      <w:r w:rsidRPr="00537922">
        <w:rPr>
          <w:rFonts w:ascii="Times New Roman" w:hAnsi="Times New Roman" w:cs="Times New Roman"/>
          <w:i/>
          <w:kern w:val="20"/>
          <w:sz w:val="28"/>
          <w:szCs w:val="28"/>
        </w:rPr>
        <w:t>Приобщение к словесному искусству, в том числе развитие художественного восприятия и эстетического вкуса</w:t>
      </w:r>
      <w:r w:rsidRPr="007059B8">
        <w:rPr>
          <w:rFonts w:ascii="Times New Roman" w:hAnsi="Times New Roman" w:cs="Times New Roman"/>
          <w:i/>
          <w:kern w:val="20"/>
          <w:sz w:val="28"/>
          <w:szCs w:val="28"/>
        </w:rPr>
        <w:t>:</w:t>
      </w:r>
    </w:p>
    <w:p w:rsidR="001E3DC8" w:rsidRPr="007059B8" w:rsidRDefault="001E3DC8" w:rsidP="001B22F3">
      <w:pPr>
        <w:numPr>
          <w:ilvl w:val="0"/>
          <w:numId w:val="84"/>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проявляет интерес к слушанию произведений разных жанров;</w:t>
      </w:r>
    </w:p>
    <w:p w:rsidR="001E3DC8" w:rsidRPr="007059B8" w:rsidRDefault="001E3DC8" w:rsidP="001B22F3">
      <w:pPr>
        <w:numPr>
          <w:ilvl w:val="0"/>
          <w:numId w:val="84"/>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проявляет интерес к рассматриванию иллюстрированных изданий детских книг.</w:t>
      </w:r>
    </w:p>
    <w:p w:rsidR="00C11E73" w:rsidRDefault="00C11E73" w:rsidP="00EB3CD2">
      <w:pPr>
        <w:tabs>
          <w:tab w:val="left" w:pos="1080"/>
        </w:tabs>
        <w:spacing w:after="0"/>
        <w:jc w:val="both"/>
        <w:rPr>
          <w:rFonts w:ascii="Times New Roman" w:hAnsi="Times New Roman" w:cs="Times New Roman"/>
          <w:b/>
          <w:kern w:val="20"/>
          <w:sz w:val="28"/>
          <w:szCs w:val="28"/>
        </w:rPr>
      </w:pPr>
    </w:p>
    <w:p w:rsidR="001E3DC8" w:rsidRPr="007059B8" w:rsidRDefault="001E3DC8" w:rsidP="00EB3CD2">
      <w:pPr>
        <w:tabs>
          <w:tab w:val="left" w:pos="1080"/>
        </w:tabs>
        <w:spacing w:after="0"/>
        <w:jc w:val="both"/>
        <w:rPr>
          <w:rFonts w:ascii="Times New Roman" w:hAnsi="Times New Roman" w:cs="Times New Roman"/>
          <w:b/>
          <w:kern w:val="20"/>
          <w:sz w:val="28"/>
          <w:szCs w:val="28"/>
        </w:rPr>
      </w:pPr>
      <w:r w:rsidRPr="007059B8">
        <w:rPr>
          <w:rFonts w:ascii="Times New Roman" w:hAnsi="Times New Roman" w:cs="Times New Roman"/>
          <w:b/>
          <w:kern w:val="20"/>
          <w:sz w:val="28"/>
          <w:szCs w:val="28"/>
        </w:rPr>
        <w:t>«Художественно-эстетическое развитие»</w:t>
      </w:r>
    </w:p>
    <w:p w:rsidR="001E3DC8" w:rsidRPr="007059B8" w:rsidRDefault="001E3DC8" w:rsidP="001B22F3">
      <w:pPr>
        <w:spacing w:after="0"/>
        <w:ind w:firstLine="709"/>
        <w:jc w:val="both"/>
        <w:rPr>
          <w:rFonts w:ascii="Times New Roman" w:hAnsi="Times New Roman" w:cs="Times New Roman"/>
          <w:i/>
          <w:kern w:val="20"/>
          <w:sz w:val="28"/>
          <w:szCs w:val="28"/>
        </w:rPr>
      </w:pPr>
      <w:r w:rsidRPr="00537922">
        <w:rPr>
          <w:rFonts w:ascii="Times New Roman" w:hAnsi="Times New Roman" w:cs="Times New Roman"/>
          <w:i/>
          <w:kern w:val="20"/>
          <w:sz w:val="28"/>
          <w:szCs w:val="28"/>
        </w:rPr>
        <w:t>Развитие продуктивной деятельности детей (рисование, лепка, аппликация, художественный труд</w:t>
      </w:r>
      <w:r w:rsidR="00537922">
        <w:rPr>
          <w:rFonts w:ascii="Times New Roman" w:hAnsi="Times New Roman" w:cs="Times New Roman"/>
          <w:i/>
          <w:kern w:val="20"/>
          <w:sz w:val="28"/>
          <w:szCs w:val="28"/>
        </w:rPr>
        <w:t>)</w:t>
      </w:r>
      <w:r w:rsidRPr="007059B8">
        <w:rPr>
          <w:rFonts w:ascii="Times New Roman" w:hAnsi="Times New Roman" w:cs="Times New Roman"/>
          <w:i/>
          <w:kern w:val="20"/>
          <w:sz w:val="28"/>
          <w:szCs w:val="28"/>
        </w:rPr>
        <w:t>:</w:t>
      </w:r>
    </w:p>
    <w:p w:rsidR="001E3DC8" w:rsidRPr="007059B8" w:rsidRDefault="001E3DC8" w:rsidP="001B22F3">
      <w:pPr>
        <w:numPr>
          <w:ilvl w:val="0"/>
          <w:numId w:val="94"/>
        </w:numPr>
        <w:tabs>
          <w:tab w:val="clear" w:pos="360"/>
          <w:tab w:val="num" w:pos="142"/>
        </w:tabs>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lang w:bidi="he-IL"/>
        </w:rPr>
        <w:t>проявляет интерес и бережно относится к результатам детского изобразительного творчества;</w:t>
      </w:r>
    </w:p>
    <w:p w:rsidR="001E3DC8" w:rsidRPr="007059B8" w:rsidRDefault="001E3DC8" w:rsidP="001B22F3">
      <w:pPr>
        <w:numPr>
          <w:ilvl w:val="0"/>
          <w:numId w:val="94"/>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передает характерные особенности (цвет, форму, величину) предметов, явлений природы;</w:t>
      </w:r>
    </w:p>
    <w:p w:rsidR="001E3DC8" w:rsidRPr="007059B8" w:rsidRDefault="001E3DC8" w:rsidP="001B22F3">
      <w:pPr>
        <w:numPr>
          <w:ilvl w:val="0"/>
          <w:numId w:val="94"/>
        </w:numPr>
        <w:tabs>
          <w:tab w:val="clear" w:pos="360"/>
          <w:tab w:val="num" w:pos="142"/>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лепит предметы разной формы, используя усвоенные приемы и способы;</w:t>
      </w:r>
    </w:p>
    <w:p w:rsidR="001E3DC8" w:rsidRDefault="001E3DC8" w:rsidP="001B22F3">
      <w:pPr>
        <w:numPr>
          <w:ilvl w:val="0"/>
          <w:numId w:val="94"/>
        </w:numPr>
        <w:tabs>
          <w:tab w:val="clear" w:pos="360"/>
          <w:tab w:val="num" w:pos="142"/>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использует традиционные техники рисования кистью, карандашом;</w:t>
      </w:r>
    </w:p>
    <w:p w:rsidR="006621E7" w:rsidRPr="007059B8" w:rsidRDefault="006621E7" w:rsidP="006621E7">
      <w:pPr>
        <w:spacing w:after="0"/>
        <w:ind w:left="709"/>
        <w:jc w:val="both"/>
        <w:rPr>
          <w:rFonts w:ascii="Times New Roman" w:hAnsi="Times New Roman" w:cs="Times New Roman"/>
          <w:kern w:val="20"/>
          <w:sz w:val="28"/>
          <w:szCs w:val="28"/>
          <w:lang w:bidi="he-IL"/>
        </w:rPr>
      </w:pPr>
    </w:p>
    <w:p w:rsidR="001E3DC8" w:rsidRPr="007059B8" w:rsidRDefault="001E3DC8" w:rsidP="001B22F3">
      <w:pPr>
        <w:numPr>
          <w:ilvl w:val="0"/>
          <w:numId w:val="94"/>
        </w:numPr>
        <w:tabs>
          <w:tab w:val="clear" w:pos="360"/>
          <w:tab w:val="num" w:pos="142"/>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lastRenderedPageBreak/>
        <w:t>использует разные способы вырезания и обрывания бумаги для создания образов в аппликации.</w:t>
      </w:r>
    </w:p>
    <w:p w:rsidR="001E3DC8" w:rsidRPr="007059B8" w:rsidRDefault="001E3DC8" w:rsidP="00EB3CD2">
      <w:pPr>
        <w:spacing w:after="0"/>
        <w:jc w:val="both"/>
        <w:rPr>
          <w:rFonts w:ascii="Times New Roman" w:hAnsi="Times New Roman" w:cs="Times New Roman"/>
          <w:kern w:val="20"/>
          <w:sz w:val="28"/>
          <w:szCs w:val="28"/>
        </w:rPr>
      </w:pPr>
      <w:r w:rsidRPr="00537922">
        <w:rPr>
          <w:rFonts w:ascii="Times New Roman" w:hAnsi="Times New Roman" w:cs="Times New Roman"/>
          <w:i/>
          <w:kern w:val="20"/>
          <w:sz w:val="28"/>
          <w:szCs w:val="28"/>
        </w:rPr>
        <w:t>Развитие детского творчества</w:t>
      </w:r>
      <w:r w:rsidRPr="007059B8">
        <w:rPr>
          <w:rFonts w:ascii="Times New Roman" w:hAnsi="Times New Roman" w:cs="Times New Roman"/>
          <w:kern w:val="20"/>
          <w:sz w:val="28"/>
          <w:szCs w:val="28"/>
        </w:rPr>
        <w:t>:</w:t>
      </w:r>
    </w:p>
    <w:p w:rsidR="001E3DC8" w:rsidRPr="007059B8" w:rsidRDefault="001E3DC8" w:rsidP="001B22F3">
      <w:pPr>
        <w:numPr>
          <w:ilvl w:val="0"/>
          <w:numId w:val="95"/>
        </w:numPr>
        <w:tabs>
          <w:tab w:val="clear" w:pos="360"/>
          <w:tab w:val="num" w:pos="0"/>
        </w:tabs>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rPr>
        <w:t>сочетает различные техники изобразительной деятельности при воплощении индивидуального замысла</w:t>
      </w:r>
      <w:r w:rsidRPr="007059B8">
        <w:rPr>
          <w:rFonts w:ascii="Times New Roman" w:hAnsi="Times New Roman" w:cs="Times New Roman"/>
          <w:bCs/>
          <w:kern w:val="20"/>
          <w:sz w:val="28"/>
          <w:szCs w:val="28"/>
        </w:rPr>
        <w:t>;</w:t>
      </w:r>
    </w:p>
    <w:p w:rsidR="001E3DC8" w:rsidRPr="007059B8" w:rsidRDefault="001E3DC8" w:rsidP="001B22F3">
      <w:pPr>
        <w:numPr>
          <w:ilvl w:val="0"/>
          <w:numId w:val="95"/>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самостоятельно находит сюжеты для своих работ в окружающем мире и художественной литературе;</w:t>
      </w:r>
    </w:p>
    <w:p w:rsidR="00127797" w:rsidRPr="006621E7" w:rsidRDefault="001E3DC8" w:rsidP="006621E7">
      <w:pPr>
        <w:numPr>
          <w:ilvl w:val="0"/>
          <w:numId w:val="95"/>
        </w:numPr>
        <w:tabs>
          <w:tab w:val="clear" w:pos="360"/>
          <w:tab w:val="num" w:pos="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создает многофигурные композиции пейзажного и сказочного содержания;</w:t>
      </w:r>
    </w:p>
    <w:p w:rsidR="001E3DC8" w:rsidRPr="007059B8" w:rsidRDefault="001E3DC8" w:rsidP="001B22F3">
      <w:pPr>
        <w:numPr>
          <w:ilvl w:val="0"/>
          <w:numId w:val="95"/>
        </w:numPr>
        <w:tabs>
          <w:tab w:val="clear" w:pos="360"/>
          <w:tab w:val="num" w:pos="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использует варианты композиции и цветовой гаммы при создании рисунков;</w:t>
      </w:r>
    </w:p>
    <w:p w:rsidR="001E3DC8" w:rsidRPr="007059B8" w:rsidRDefault="001E3DC8" w:rsidP="001B22F3">
      <w:pPr>
        <w:numPr>
          <w:ilvl w:val="0"/>
          <w:numId w:val="95"/>
        </w:numPr>
        <w:tabs>
          <w:tab w:val="clear" w:pos="360"/>
          <w:tab w:val="num" w:pos="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в лепке создает образы персонажей, передает их настроение, самостоятельно находит способы соединения частей материала.</w:t>
      </w:r>
    </w:p>
    <w:p w:rsidR="001E3DC8" w:rsidRPr="007059B8" w:rsidRDefault="001E3DC8" w:rsidP="00EB3CD2">
      <w:pPr>
        <w:tabs>
          <w:tab w:val="left" w:pos="1080"/>
        </w:tabs>
        <w:spacing w:after="0"/>
        <w:jc w:val="both"/>
        <w:rPr>
          <w:rFonts w:ascii="Times New Roman" w:hAnsi="Times New Roman" w:cs="Times New Roman"/>
          <w:kern w:val="20"/>
          <w:sz w:val="28"/>
          <w:szCs w:val="28"/>
        </w:rPr>
      </w:pPr>
      <w:r w:rsidRPr="00537922">
        <w:rPr>
          <w:rFonts w:ascii="Times New Roman" w:hAnsi="Times New Roman" w:cs="Times New Roman"/>
          <w:i/>
          <w:kern w:val="20"/>
          <w:sz w:val="28"/>
          <w:szCs w:val="28"/>
        </w:rPr>
        <w:t>Приобщение к изобразительному искусству</w:t>
      </w:r>
      <w:r w:rsidRPr="007059B8">
        <w:rPr>
          <w:rFonts w:ascii="Times New Roman" w:hAnsi="Times New Roman" w:cs="Times New Roman"/>
          <w:kern w:val="20"/>
          <w:sz w:val="28"/>
          <w:szCs w:val="28"/>
        </w:rPr>
        <w:t>:</w:t>
      </w:r>
    </w:p>
    <w:p w:rsidR="001E3DC8" w:rsidRPr="007059B8" w:rsidRDefault="001E3DC8" w:rsidP="001B22F3">
      <w:pPr>
        <w:numPr>
          <w:ilvl w:val="0"/>
          <w:numId w:val="96"/>
        </w:numPr>
        <w:tabs>
          <w:tab w:val="clear" w:pos="360"/>
          <w:tab w:val="num" w:pos="142"/>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различает виды декоративно-прикладного искусства;</w:t>
      </w:r>
    </w:p>
    <w:p w:rsidR="001E3DC8" w:rsidRPr="007059B8" w:rsidRDefault="001E3DC8" w:rsidP="001B22F3">
      <w:pPr>
        <w:numPr>
          <w:ilvl w:val="0"/>
          <w:numId w:val="96"/>
        </w:numPr>
        <w:tabs>
          <w:tab w:val="clear" w:pos="360"/>
          <w:tab w:val="num" w:pos="142"/>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различает произведения разных видов изобразительного искусства (живопись, графика, скульптура), отвечает на вопросы педагога по содержанию;</w:t>
      </w:r>
    </w:p>
    <w:p w:rsidR="001E3DC8" w:rsidRPr="007059B8" w:rsidRDefault="001E3DC8" w:rsidP="001B22F3">
      <w:pPr>
        <w:numPr>
          <w:ilvl w:val="0"/>
          <w:numId w:val="96"/>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понимает значение слов «художник», «музей», «выставка», «картина», «скульптура».</w:t>
      </w:r>
    </w:p>
    <w:p w:rsidR="001E3DC8" w:rsidRPr="007059B8" w:rsidRDefault="001E3DC8" w:rsidP="00EB3CD2">
      <w:pPr>
        <w:spacing w:after="0"/>
        <w:jc w:val="both"/>
        <w:rPr>
          <w:rFonts w:ascii="Times New Roman" w:hAnsi="Times New Roman" w:cs="Times New Roman"/>
          <w:kern w:val="20"/>
          <w:sz w:val="28"/>
          <w:szCs w:val="28"/>
        </w:rPr>
      </w:pPr>
      <w:r w:rsidRPr="00537922">
        <w:rPr>
          <w:rFonts w:ascii="Times New Roman" w:hAnsi="Times New Roman" w:cs="Times New Roman"/>
          <w:i/>
          <w:kern w:val="20"/>
          <w:sz w:val="28"/>
          <w:szCs w:val="28"/>
        </w:rPr>
        <w:t>Развитие музыкально-художественной деятельности</w:t>
      </w:r>
      <w:r w:rsidRPr="007059B8">
        <w:rPr>
          <w:rFonts w:ascii="Times New Roman" w:hAnsi="Times New Roman" w:cs="Times New Roman"/>
          <w:kern w:val="20"/>
          <w:sz w:val="28"/>
          <w:szCs w:val="28"/>
        </w:rPr>
        <w:t>:</w:t>
      </w:r>
    </w:p>
    <w:p w:rsidR="001E3DC8" w:rsidRPr="007059B8" w:rsidRDefault="001E3DC8" w:rsidP="001B22F3">
      <w:pPr>
        <w:numPr>
          <w:ilvl w:val="0"/>
          <w:numId w:val="103"/>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различает высокие и низкие звуки (в пределах секты-септимы);</w:t>
      </w:r>
    </w:p>
    <w:p w:rsidR="001E3DC8" w:rsidRPr="007059B8" w:rsidRDefault="001E3DC8" w:rsidP="001B22F3">
      <w:pPr>
        <w:numPr>
          <w:ilvl w:val="0"/>
          <w:numId w:val="103"/>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выделяет средства выразительности музыкального произведения (тихо, громко, медленно, быстро);</w:t>
      </w:r>
    </w:p>
    <w:p w:rsidR="001E3DC8" w:rsidRPr="007059B8" w:rsidRDefault="001E3DC8" w:rsidP="001B22F3">
      <w:pPr>
        <w:numPr>
          <w:ilvl w:val="0"/>
          <w:numId w:val="103"/>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узнаёт песни по мелодии;</w:t>
      </w:r>
    </w:p>
    <w:p w:rsidR="001E3DC8" w:rsidRPr="007059B8" w:rsidRDefault="001E3DC8" w:rsidP="001B22F3">
      <w:pPr>
        <w:numPr>
          <w:ilvl w:val="0"/>
          <w:numId w:val="103"/>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может петь протяжно, отчётливо произносить слова, вместе с другими детьми – начинать и заканчивать пение;</w:t>
      </w:r>
    </w:p>
    <w:p w:rsidR="001E3DC8" w:rsidRPr="007059B8" w:rsidRDefault="001E3DC8" w:rsidP="001B22F3">
      <w:pPr>
        <w:numPr>
          <w:ilvl w:val="0"/>
          <w:numId w:val="103"/>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самостоятельно отвечает на музыкальные вопросы «Как тебя зовут?», «Где ты?», «Что ты хочешь, кошечка?»;</w:t>
      </w:r>
    </w:p>
    <w:p w:rsidR="001E3DC8" w:rsidRPr="007059B8" w:rsidRDefault="001E3DC8" w:rsidP="001B22F3">
      <w:pPr>
        <w:numPr>
          <w:ilvl w:val="0"/>
          <w:numId w:val="103"/>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импровизирует мелодии на заданный текст;</w:t>
      </w:r>
    </w:p>
    <w:p w:rsidR="001E3DC8" w:rsidRPr="007059B8" w:rsidRDefault="001E3DC8" w:rsidP="001B22F3">
      <w:pPr>
        <w:numPr>
          <w:ilvl w:val="0"/>
          <w:numId w:val="103"/>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способен выполнять танцевальные движения пружинка, подскоки, движение парами по кругу, кружение по одному и в парах, с предметами (с куклами, игрушками, лентами);</w:t>
      </w:r>
    </w:p>
    <w:p w:rsidR="001E3DC8" w:rsidRPr="007059B8" w:rsidRDefault="001E3DC8" w:rsidP="001B22F3">
      <w:pPr>
        <w:numPr>
          <w:ilvl w:val="0"/>
          <w:numId w:val="103"/>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выполняет движения, отвечающие характеру музыки, самостоятельно меняя их в соответствии с двухчастной формой музыкального произведения;</w:t>
      </w:r>
    </w:p>
    <w:p w:rsidR="001E3DC8" w:rsidRPr="007059B8" w:rsidRDefault="001E3DC8" w:rsidP="001B22F3">
      <w:pPr>
        <w:numPr>
          <w:ilvl w:val="0"/>
          <w:numId w:val="103"/>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инсценирует песни и ставит небольшие музыкальные спектакли;</w:t>
      </w:r>
    </w:p>
    <w:p w:rsidR="001E3DC8" w:rsidRPr="007059B8" w:rsidRDefault="001E3DC8" w:rsidP="001B22F3">
      <w:pPr>
        <w:numPr>
          <w:ilvl w:val="0"/>
          <w:numId w:val="103"/>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умеет играть простейшие мелодии на одном звуке на металлофоне, погремушках, барабане, ложках.</w:t>
      </w:r>
    </w:p>
    <w:p w:rsidR="001E3DC8" w:rsidRPr="007059B8" w:rsidRDefault="001E3DC8" w:rsidP="00EB3CD2">
      <w:pPr>
        <w:spacing w:after="0"/>
        <w:jc w:val="both"/>
        <w:rPr>
          <w:rFonts w:ascii="Times New Roman" w:hAnsi="Times New Roman" w:cs="Times New Roman"/>
          <w:kern w:val="20"/>
          <w:sz w:val="28"/>
          <w:szCs w:val="28"/>
        </w:rPr>
      </w:pPr>
      <w:r w:rsidRPr="00537922">
        <w:rPr>
          <w:rFonts w:ascii="Times New Roman" w:hAnsi="Times New Roman" w:cs="Times New Roman"/>
          <w:i/>
          <w:kern w:val="20"/>
          <w:sz w:val="28"/>
          <w:szCs w:val="28"/>
        </w:rPr>
        <w:t>Приобщение к музыкальному искусству</w:t>
      </w:r>
      <w:r w:rsidRPr="007059B8">
        <w:rPr>
          <w:rFonts w:ascii="Times New Roman" w:hAnsi="Times New Roman" w:cs="Times New Roman"/>
          <w:kern w:val="20"/>
          <w:sz w:val="28"/>
          <w:szCs w:val="28"/>
        </w:rPr>
        <w:t>:</w:t>
      </w:r>
    </w:p>
    <w:p w:rsidR="006621E7" w:rsidRPr="00C11E73" w:rsidRDefault="001E3DC8" w:rsidP="006621E7">
      <w:pPr>
        <w:numPr>
          <w:ilvl w:val="0"/>
          <w:numId w:val="104"/>
        </w:numPr>
        <w:tabs>
          <w:tab w:val="clear" w:pos="360"/>
          <w:tab w:val="num" w:pos="0"/>
        </w:tabs>
        <w:spacing w:after="0"/>
        <w:ind w:left="0" w:firstLine="709"/>
        <w:jc w:val="both"/>
        <w:rPr>
          <w:rFonts w:ascii="Times New Roman" w:hAnsi="Times New Roman" w:cs="Times New Roman"/>
          <w:i/>
          <w:kern w:val="20"/>
          <w:sz w:val="28"/>
          <w:szCs w:val="28"/>
        </w:rPr>
      </w:pPr>
      <w:r w:rsidRPr="007059B8">
        <w:rPr>
          <w:rFonts w:ascii="Times New Roman" w:hAnsi="Times New Roman" w:cs="Times New Roman"/>
          <w:kern w:val="20"/>
          <w:sz w:val="28"/>
          <w:szCs w:val="28"/>
        </w:rPr>
        <w:t>внимательно слушает музыкальное произведение, выражает свои чувст</w:t>
      </w:r>
      <w:r w:rsidR="00537922">
        <w:rPr>
          <w:rFonts w:ascii="Times New Roman" w:hAnsi="Times New Roman" w:cs="Times New Roman"/>
          <w:kern w:val="20"/>
          <w:sz w:val="28"/>
          <w:szCs w:val="28"/>
        </w:rPr>
        <w:t>ва словами, рисунком, движением;</w:t>
      </w:r>
    </w:p>
    <w:p w:rsidR="00537922" w:rsidRPr="007059B8" w:rsidRDefault="00537922" w:rsidP="001B22F3">
      <w:pPr>
        <w:numPr>
          <w:ilvl w:val="0"/>
          <w:numId w:val="104"/>
        </w:numPr>
        <w:tabs>
          <w:tab w:val="clear" w:pos="360"/>
          <w:tab w:val="num" w:pos="0"/>
        </w:tabs>
        <w:spacing w:after="0"/>
        <w:ind w:left="0" w:firstLine="709"/>
        <w:jc w:val="both"/>
        <w:rPr>
          <w:rFonts w:ascii="Times New Roman" w:hAnsi="Times New Roman" w:cs="Times New Roman"/>
          <w:i/>
          <w:kern w:val="20"/>
          <w:sz w:val="28"/>
          <w:szCs w:val="28"/>
        </w:rPr>
      </w:pPr>
      <w:r>
        <w:rPr>
          <w:rFonts w:ascii="Times New Roman" w:hAnsi="Times New Roman" w:cs="Times New Roman"/>
          <w:kern w:val="20"/>
          <w:sz w:val="28"/>
          <w:szCs w:val="28"/>
        </w:rPr>
        <w:lastRenderedPageBreak/>
        <w:t xml:space="preserve">знает и называет произведения уральского региона (хороводы, </w:t>
      </w:r>
      <w:r w:rsidR="00673DBB">
        <w:rPr>
          <w:rFonts w:ascii="Times New Roman" w:hAnsi="Times New Roman" w:cs="Times New Roman"/>
          <w:kern w:val="20"/>
          <w:sz w:val="28"/>
          <w:szCs w:val="28"/>
        </w:rPr>
        <w:t>масленичные песни, песни-заклички «Встреча жаворонков»).</w:t>
      </w:r>
    </w:p>
    <w:p w:rsidR="001E3DC8" w:rsidRPr="007059B8" w:rsidRDefault="001E3DC8" w:rsidP="00EB3CD2">
      <w:pPr>
        <w:tabs>
          <w:tab w:val="left" w:pos="1080"/>
        </w:tabs>
        <w:spacing w:after="0"/>
        <w:jc w:val="both"/>
        <w:rPr>
          <w:rFonts w:ascii="Times New Roman" w:hAnsi="Times New Roman" w:cs="Times New Roman"/>
          <w:b/>
          <w:i/>
          <w:kern w:val="20"/>
          <w:sz w:val="28"/>
          <w:szCs w:val="28"/>
        </w:rPr>
      </w:pPr>
      <w:r w:rsidRPr="007059B8">
        <w:rPr>
          <w:rFonts w:ascii="Times New Roman" w:hAnsi="Times New Roman" w:cs="Times New Roman"/>
          <w:b/>
          <w:i/>
          <w:kern w:val="20"/>
          <w:sz w:val="28"/>
          <w:szCs w:val="28"/>
        </w:rPr>
        <w:t>Планируемые результаты развития детей 5-6 лет</w:t>
      </w:r>
    </w:p>
    <w:p w:rsidR="001E3DC8" w:rsidRPr="008C775A" w:rsidRDefault="001E3DC8" w:rsidP="00880050">
      <w:pPr>
        <w:pStyle w:val="a6"/>
        <w:numPr>
          <w:ilvl w:val="0"/>
          <w:numId w:val="143"/>
        </w:numPr>
        <w:tabs>
          <w:tab w:val="left" w:pos="1080"/>
        </w:tabs>
        <w:spacing w:after="0"/>
        <w:ind w:left="0" w:firstLine="709"/>
        <w:jc w:val="both"/>
        <w:rPr>
          <w:rFonts w:ascii="Times New Roman" w:hAnsi="Times New Roman" w:cs="Times New Roman"/>
          <w:kern w:val="20"/>
          <w:sz w:val="28"/>
          <w:szCs w:val="28"/>
          <w:u w:val="single"/>
        </w:rPr>
      </w:pPr>
      <w:r w:rsidRPr="008C775A">
        <w:rPr>
          <w:rFonts w:ascii="Times New Roman" w:hAnsi="Times New Roman" w:cs="Times New Roman"/>
          <w:kern w:val="20"/>
          <w:sz w:val="28"/>
          <w:szCs w:val="28"/>
        </w:rPr>
        <w:t>антропометрические показатели (рост, вес) в норме;</w:t>
      </w:r>
    </w:p>
    <w:p w:rsidR="001E3DC8" w:rsidRPr="008C775A" w:rsidRDefault="001E3DC8" w:rsidP="00880050">
      <w:pPr>
        <w:pStyle w:val="a6"/>
        <w:numPr>
          <w:ilvl w:val="0"/>
          <w:numId w:val="143"/>
        </w:numPr>
        <w:tabs>
          <w:tab w:val="left" w:pos="1080"/>
        </w:tabs>
        <w:spacing w:after="0"/>
        <w:ind w:left="0" w:firstLine="709"/>
        <w:jc w:val="both"/>
        <w:rPr>
          <w:rFonts w:ascii="Times New Roman" w:hAnsi="Times New Roman" w:cs="Times New Roman"/>
          <w:kern w:val="20"/>
          <w:sz w:val="28"/>
          <w:szCs w:val="28"/>
          <w:u w:val="single"/>
        </w:rPr>
      </w:pPr>
      <w:r w:rsidRPr="008C775A">
        <w:rPr>
          <w:rFonts w:ascii="Times New Roman" w:hAnsi="Times New Roman" w:cs="Times New Roman"/>
          <w:kern w:val="20"/>
          <w:sz w:val="28"/>
          <w:szCs w:val="28"/>
        </w:rPr>
        <w:t xml:space="preserve">владеет в соответствии с возрастом основными движениями; </w:t>
      </w:r>
    </w:p>
    <w:p w:rsidR="001E3DC8" w:rsidRPr="008C775A" w:rsidRDefault="001E3DC8" w:rsidP="00880050">
      <w:pPr>
        <w:pStyle w:val="a6"/>
        <w:numPr>
          <w:ilvl w:val="0"/>
          <w:numId w:val="143"/>
        </w:numPr>
        <w:tabs>
          <w:tab w:val="left" w:pos="1080"/>
        </w:tabs>
        <w:spacing w:after="0"/>
        <w:ind w:left="0" w:firstLine="709"/>
        <w:jc w:val="both"/>
        <w:rPr>
          <w:rFonts w:ascii="Times New Roman" w:hAnsi="Times New Roman" w:cs="Times New Roman"/>
          <w:kern w:val="20"/>
          <w:sz w:val="28"/>
          <w:szCs w:val="28"/>
          <w:u w:val="single"/>
        </w:rPr>
      </w:pPr>
      <w:r w:rsidRPr="008C775A">
        <w:rPr>
          <w:rFonts w:ascii="Times New Roman" w:hAnsi="Times New Roman" w:cs="Times New Roman"/>
          <w:kern w:val="20"/>
          <w:sz w:val="28"/>
          <w:szCs w:val="28"/>
        </w:rPr>
        <w:t>проявляет интерес к участию в подвижных играх и физических упражнениях;</w:t>
      </w:r>
    </w:p>
    <w:p w:rsidR="001E3DC8" w:rsidRPr="008C775A" w:rsidRDefault="001E3DC8" w:rsidP="00880050">
      <w:pPr>
        <w:pStyle w:val="a6"/>
        <w:numPr>
          <w:ilvl w:val="0"/>
          <w:numId w:val="143"/>
        </w:numPr>
        <w:tabs>
          <w:tab w:val="left" w:pos="1080"/>
        </w:tabs>
        <w:spacing w:after="0"/>
        <w:ind w:left="0" w:firstLine="709"/>
        <w:jc w:val="both"/>
        <w:rPr>
          <w:rFonts w:ascii="Times New Roman" w:hAnsi="Times New Roman" w:cs="Times New Roman"/>
          <w:kern w:val="20"/>
          <w:sz w:val="28"/>
          <w:szCs w:val="28"/>
          <w:u w:val="single"/>
        </w:rPr>
      </w:pPr>
      <w:r w:rsidRPr="008C775A">
        <w:rPr>
          <w:rFonts w:ascii="Times New Roman" w:hAnsi="Times New Roman" w:cs="Times New Roman"/>
          <w:kern w:val="20"/>
          <w:sz w:val="28"/>
          <w:szCs w:val="28"/>
          <w:lang w:bidi="he-IL"/>
        </w:rPr>
        <w:t>выражает желание участвовать в играх с элементами соревнования, в играх-эстафетах;</w:t>
      </w:r>
    </w:p>
    <w:p w:rsidR="00127797" w:rsidRPr="00127797" w:rsidRDefault="00127797" w:rsidP="00127797">
      <w:pPr>
        <w:pStyle w:val="a6"/>
        <w:tabs>
          <w:tab w:val="left" w:pos="1080"/>
        </w:tabs>
        <w:spacing w:after="0"/>
        <w:ind w:left="709"/>
        <w:jc w:val="both"/>
        <w:rPr>
          <w:rFonts w:ascii="Times New Roman" w:hAnsi="Times New Roman" w:cs="Times New Roman"/>
          <w:kern w:val="20"/>
          <w:sz w:val="28"/>
          <w:szCs w:val="28"/>
          <w:u w:val="single"/>
        </w:rPr>
      </w:pPr>
    </w:p>
    <w:p w:rsidR="001E3DC8" w:rsidRPr="008C775A" w:rsidRDefault="001E3DC8" w:rsidP="00880050">
      <w:pPr>
        <w:pStyle w:val="a6"/>
        <w:numPr>
          <w:ilvl w:val="0"/>
          <w:numId w:val="143"/>
        </w:numPr>
        <w:tabs>
          <w:tab w:val="left" w:pos="1080"/>
        </w:tabs>
        <w:spacing w:after="0"/>
        <w:ind w:left="0" w:firstLine="709"/>
        <w:jc w:val="both"/>
        <w:rPr>
          <w:rFonts w:ascii="Times New Roman" w:hAnsi="Times New Roman" w:cs="Times New Roman"/>
          <w:kern w:val="20"/>
          <w:sz w:val="28"/>
          <w:szCs w:val="28"/>
          <w:u w:val="single"/>
        </w:rPr>
      </w:pPr>
      <w:r w:rsidRPr="008C775A">
        <w:rPr>
          <w:rFonts w:ascii="Times New Roman" w:hAnsi="Times New Roman" w:cs="Times New Roman"/>
          <w:kern w:val="20"/>
          <w:sz w:val="28"/>
          <w:szCs w:val="28"/>
        </w:rPr>
        <w:t>пользуется физкультурным оборудованием вне занятий (в свободное время);</w:t>
      </w:r>
    </w:p>
    <w:p w:rsidR="001E3DC8" w:rsidRPr="008C775A" w:rsidRDefault="001E3DC8" w:rsidP="00880050">
      <w:pPr>
        <w:pStyle w:val="a6"/>
        <w:numPr>
          <w:ilvl w:val="0"/>
          <w:numId w:val="143"/>
        </w:numPr>
        <w:tabs>
          <w:tab w:val="left" w:pos="1080"/>
        </w:tabs>
        <w:spacing w:after="0"/>
        <w:ind w:left="0" w:firstLine="709"/>
        <w:jc w:val="both"/>
        <w:rPr>
          <w:rFonts w:ascii="Times New Roman" w:hAnsi="Times New Roman" w:cs="Times New Roman"/>
          <w:kern w:val="20"/>
          <w:sz w:val="28"/>
          <w:szCs w:val="28"/>
          <w:u w:val="single"/>
        </w:rPr>
      </w:pPr>
      <w:r w:rsidRPr="008C775A">
        <w:rPr>
          <w:rFonts w:ascii="Times New Roman" w:hAnsi="Times New Roman" w:cs="Times New Roman"/>
          <w:kern w:val="20"/>
          <w:sz w:val="28"/>
          <w:szCs w:val="28"/>
        </w:rPr>
        <w:t>умеет самостоятельно выполнять доступные гигиенические процедуры;</w:t>
      </w:r>
    </w:p>
    <w:p w:rsidR="001E3DC8" w:rsidRPr="008C775A" w:rsidRDefault="001E3DC8" w:rsidP="00880050">
      <w:pPr>
        <w:pStyle w:val="a6"/>
        <w:numPr>
          <w:ilvl w:val="0"/>
          <w:numId w:val="143"/>
        </w:numPr>
        <w:tabs>
          <w:tab w:val="left" w:pos="1080"/>
        </w:tabs>
        <w:spacing w:after="0"/>
        <w:ind w:left="0" w:firstLine="709"/>
        <w:jc w:val="both"/>
        <w:rPr>
          <w:rFonts w:ascii="Times New Roman" w:hAnsi="Times New Roman" w:cs="Times New Roman"/>
          <w:kern w:val="20"/>
          <w:sz w:val="28"/>
          <w:szCs w:val="28"/>
          <w:u w:val="single"/>
        </w:rPr>
      </w:pPr>
      <w:r w:rsidRPr="008C775A">
        <w:rPr>
          <w:rFonts w:ascii="Times New Roman" w:hAnsi="Times New Roman" w:cs="Times New Roman"/>
          <w:kern w:val="20"/>
          <w:sz w:val="28"/>
          <w:szCs w:val="28"/>
        </w:rPr>
        <w:t>придерживается элементарных правил поведения во время еды, умывания;</w:t>
      </w:r>
    </w:p>
    <w:p w:rsidR="001E3DC8" w:rsidRPr="008C775A" w:rsidRDefault="001E3DC8" w:rsidP="00880050">
      <w:pPr>
        <w:pStyle w:val="a6"/>
        <w:numPr>
          <w:ilvl w:val="0"/>
          <w:numId w:val="143"/>
        </w:numPr>
        <w:tabs>
          <w:tab w:val="left" w:pos="1080"/>
        </w:tabs>
        <w:spacing w:after="0"/>
        <w:ind w:left="0" w:firstLine="709"/>
        <w:jc w:val="both"/>
        <w:rPr>
          <w:rFonts w:ascii="Times New Roman" w:hAnsi="Times New Roman" w:cs="Times New Roman"/>
          <w:kern w:val="20"/>
          <w:sz w:val="28"/>
          <w:szCs w:val="28"/>
          <w:u w:val="single"/>
        </w:rPr>
      </w:pPr>
      <w:r w:rsidRPr="008C775A">
        <w:rPr>
          <w:rFonts w:ascii="Times New Roman" w:hAnsi="Times New Roman" w:cs="Times New Roman"/>
          <w:kern w:val="20"/>
          <w:sz w:val="28"/>
          <w:szCs w:val="28"/>
          <w:lang w:bidi="he-IL"/>
        </w:rPr>
        <w:t>имеет элементарные представления о ценности здоровья, пользе закаливания, необходимости соблюдения правил гигиены в повседневной жизни;</w:t>
      </w:r>
    </w:p>
    <w:p w:rsidR="001E3DC8" w:rsidRPr="008C775A" w:rsidRDefault="001E3DC8" w:rsidP="00880050">
      <w:pPr>
        <w:pStyle w:val="a6"/>
        <w:numPr>
          <w:ilvl w:val="0"/>
          <w:numId w:val="143"/>
        </w:numPr>
        <w:tabs>
          <w:tab w:val="left" w:pos="1080"/>
        </w:tabs>
        <w:spacing w:after="0"/>
        <w:ind w:left="0" w:firstLine="709"/>
        <w:jc w:val="both"/>
        <w:rPr>
          <w:rFonts w:ascii="Times New Roman" w:hAnsi="Times New Roman" w:cs="Times New Roman"/>
          <w:kern w:val="20"/>
          <w:sz w:val="28"/>
          <w:szCs w:val="28"/>
          <w:u w:val="single"/>
        </w:rPr>
      </w:pPr>
      <w:r w:rsidRPr="008C775A">
        <w:rPr>
          <w:rFonts w:ascii="Times New Roman" w:hAnsi="Times New Roman" w:cs="Times New Roman"/>
          <w:kern w:val="20"/>
          <w:sz w:val="28"/>
          <w:szCs w:val="28"/>
        </w:rPr>
        <w:t xml:space="preserve">знает о пользе утренней зарядки, физических упражнений; </w:t>
      </w:r>
    </w:p>
    <w:p w:rsidR="001E3DC8" w:rsidRPr="008C775A" w:rsidRDefault="001E3DC8" w:rsidP="00880050">
      <w:pPr>
        <w:pStyle w:val="a6"/>
        <w:numPr>
          <w:ilvl w:val="0"/>
          <w:numId w:val="143"/>
        </w:numPr>
        <w:tabs>
          <w:tab w:val="left" w:pos="1080"/>
        </w:tabs>
        <w:spacing w:after="0"/>
        <w:ind w:left="0" w:firstLine="709"/>
        <w:jc w:val="both"/>
        <w:rPr>
          <w:rFonts w:ascii="Times New Roman" w:hAnsi="Times New Roman" w:cs="Times New Roman"/>
          <w:kern w:val="20"/>
          <w:sz w:val="28"/>
          <w:szCs w:val="28"/>
          <w:u w:val="single"/>
        </w:rPr>
      </w:pPr>
      <w:r w:rsidRPr="008C775A">
        <w:rPr>
          <w:rFonts w:ascii="Times New Roman" w:hAnsi="Times New Roman" w:cs="Times New Roman"/>
          <w:kern w:val="20"/>
          <w:sz w:val="28"/>
          <w:szCs w:val="28"/>
        </w:rPr>
        <w:t>имеет элементарные представления о здоровом образе жизни, о зависимости здоровья от правильного питания</w:t>
      </w:r>
    </w:p>
    <w:p w:rsidR="001E3DC8" w:rsidRPr="008C775A" w:rsidRDefault="001E3DC8" w:rsidP="00880050">
      <w:pPr>
        <w:pStyle w:val="a6"/>
        <w:numPr>
          <w:ilvl w:val="0"/>
          <w:numId w:val="143"/>
        </w:numPr>
        <w:tabs>
          <w:tab w:val="left" w:pos="1080"/>
        </w:tabs>
        <w:spacing w:after="0"/>
        <w:ind w:left="0" w:firstLine="709"/>
        <w:jc w:val="both"/>
        <w:rPr>
          <w:rFonts w:ascii="Times New Roman" w:hAnsi="Times New Roman" w:cs="Times New Roman"/>
          <w:kern w:val="20"/>
          <w:sz w:val="28"/>
          <w:szCs w:val="28"/>
          <w:u w:val="single"/>
        </w:rPr>
      </w:pPr>
      <w:r w:rsidRPr="008C775A">
        <w:rPr>
          <w:rFonts w:ascii="Times New Roman" w:hAnsi="Times New Roman" w:cs="Times New Roman"/>
          <w:kern w:val="20"/>
          <w:sz w:val="28"/>
          <w:szCs w:val="28"/>
        </w:rPr>
        <w:t>начинает проявлять умение заботиться о своем здоровье.</w:t>
      </w:r>
    </w:p>
    <w:p w:rsidR="001E3DC8" w:rsidRPr="008C775A" w:rsidRDefault="001E3DC8" w:rsidP="00880050">
      <w:pPr>
        <w:numPr>
          <w:ilvl w:val="0"/>
          <w:numId w:val="143"/>
        </w:numPr>
        <w:tabs>
          <w:tab w:val="left" w:pos="1080"/>
        </w:tabs>
        <w:spacing w:after="0"/>
        <w:ind w:left="0" w:firstLine="709"/>
        <w:jc w:val="both"/>
        <w:rPr>
          <w:rFonts w:ascii="Times New Roman" w:hAnsi="Times New Roman" w:cs="Times New Roman"/>
          <w:kern w:val="20"/>
          <w:sz w:val="28"/>
          <w:szCs w:val="28"/>
          <w:lang w:bidi="he-IL"/>
        </w:rPr>
      </w:pPr>
      <w:r w:rsidRPr="008C775A">
        <w:rPr>
          <w:rFonts w:ascii="Times New Roman" w:hAnsi="Times New Roman" w:cs="Times New Roman"/>
          <w:kern w:val="20"/>
          <w:sz w:val="28"/>
          <w:szCs w:val="28"/>
          <w:lang w:bidi="he-IL"/>
        </w:rPr>
        <w:t>интересуется новым, неизвестным в окружающем мире (мире предметов и вещей, мире отношений и своем внутреннем мире);</w:t>
      </w:r>
    </w:p>
    <w:p w:rsidR="001E3DC8" w:rsidRPr="008C775A" w:rsidRDefault="001E3DC8" w:rsidP="00880050">
      <w:pPr>
        <w:numPr>
          <w:ilvl w:val="0"/>
          <w:numId w:val="143"/>
        </w:numPr>
        <w:tabs>
          <w:tab w:val="left" w:pos="1080"/>
        </w:tabs>
        <w:spacing w:after="0"/>
        <w:ind w:left="0" w:firstLine="709"/>
        <w:jc w:val="both"/>
        <w:rPr>
          <w:rFonts w:ascii="Times New Roman" w:hAnsi="Times New Roman" w:cs="Times New Roman"/>
          <w:kern w:val="20"/>
          <w:sz w:val="28"/>
          <w:szCs w:val="28"/>
          <w:lang w:bidi="he-IL"/>
        </w:rPr>
      </w:pPr>
      <w:r w:rsidRPr="008C775A">
        <w:rPr>
          <w:rFonts w:ascii="Times New Roman" w:hAnsi="Times New Roman" w:cs="Times New Roman"/>
          <w:kern w:val="20"/>
          <w:sz w:val="28"/>
          <w:szCs w:val="28"/>
          <w:lang w:bidi="he-IL"/>
        </w:rPr>
        <w:t>задает вопросы взрослому, в случаях затруднений обращается за помощью к взрослому;</w:t>
      </w:r>
    </w:p>
    <w:p w:rsidR="001E3DC8" w:rsidRPr="008C775A" w:rsidRDefault="001E3DC8" w:rsidP="00880050">
      <w:pPr>
        <w:numPr>
          <w:ilvl w:val="0"/>
          <w:numId w:val="143"/>
        </w:numPr>
        <w:spacing w:after="0"/>
        <w:ind w:left="0" w:firstLine="709"/>
        <w:jc w:val="both"/>
        <w:rPr>
          <w:rFonts w:ascii="Times New Roman" w:hAnsi="Times New Roman" w:cs="Times New Roman"/>
          <w:kern w:val="20"/>
          <w:sz w:val="28"/>
          <w:szCs w:val="28"/>
          <w:u w:val="single"/>
        </w:rPr>
      </w:pPr>
      <w:r w:rsidRPr="008C775A">
        <w:rPr>
          <w:rFonts w:ascii="Times New Roman" w:hAnsi="Times New Roman" w:cs="Times New Roman"/>
          <w:kern w:val="20"/>
          <w:sz w:val="28"/>
          <w:szCs w:val="28"/>
          <w:lang w:bidi="he-IL"/>
        </w:rPr>
        <w:t>любит экспериментировать;</w:t>
      </w:r>
    </w:p>
    <w:p w:rsidR="001E3DC8" w:rsidRPr="008C775A" w:rsidRDefault="001E3DC8" w:rsidP="00880050">
      <w:pPr>
        <w:numPr>
          <w:ilvl w:val="0"/>
          <w:numId w:val="143"/>
        </w:numPr>
        <w:spacing w:after="0"/>
        <w:ind w:left="0" w:firstLine="709"/>
        <w:jc w:val="both"/>
        <w:rPr>
          <w:rFonts w:ascii="Times New Roman" w:hAnsi="Times New Roman" w:cs="Times New Roman"/>
          <w:kern w:val="20"/>
          <w:sz w:val="28"/>
          <w:szCs w:val="28"/>
          <w:u w:val="single"/>
        </w:rPr>
      </w:pPr>
      <w:r w:rsidRPr="008C775A">
        <w:rPr>
          <w:rFonts w:ascii="Times New Roman" w:hAnsi="Times New Roman" w:cs="Times New Roman"/>
          <w:kern w:val="20"/>
          <w:sz w:val="28"/>
          <w:szCs w:val="28"/>
          <w:lang w:bidi="he-IL"/>
        </w:rPr>
        <w:t>способен самостоятельно действовать (в повседневной жизни, в различных видах детской деятельности);</w:t>
      </w:r>
    </w:p>
    <w:p w:rsidR="001E3DC8" w:rsidRPr="008C775A" w:rsidRDefault="001E3DC8" w:rsidP="00880050">
      <w:pPr>
        <w:numPr>
          <w:ilvl w:val="0"/>
          <w:numId w:val="143"/>
        </w:numPr>
        <w:spacing w:after="0"/>
        <w:ind w:left="0" w:firstLine="709"/>
        <w:jc w:val="both"/>
        <w:rPr>
          <w:rFonts w:ascii="Times New Roman" w:hAnsi="Times New Roman" w:cs="Times New Roman"/>
          <w:kern w:val="20"/>
          <w:sz w:val="28"/>
          <w:szCs w:val="28"/>
          <w:u w:val="single"/>
        </w:rPr>
      </w:pPr>
      <w:r w:rsidRPr="008C775A">
        <w:rPr>
          <w:rFonts w:ascii="Times New Roman" w:hAnsi="Times New Roman" w:cs="Times New Roman"/>
          <w:kern w:val="20"/>
          <w:sz w:val="28"/>
          <w:szCs w:val="28"/>
          <w:lang w:bidi="he-IL"/>
        </w:rPr>
        <w:t>принимает живое, заинтересованное участие в образовательном процессе.</w:t>
      </w:r>
    </w:p>
    <w:p w:rsidR="001E3DC8" w:rsidRPr="008C775A" w:rsidRDefault="001E3DC8" w:rsidP="00880050">
      <w:pPr>
        <w:numPr>
          <w:ilvl w:val="0"/>
          <w:numId w:val="143"/>
        </w:numPr>
        <w:spacing w:after="0"/>
        <w:ind w:left="0" w:firstLine="709"/>
        <w:jc w:val="both"/>
        <w:rPr>
          <w:rFonts w:ascii="Times New Roman" w:hAnsi="Times New Roman" w:cs="Times New Roman"/>
          <w:b/>
          <w:bCs/>
          <w:kern w:val="20"/>
          <w:sz w:val="28"/>
          <w:szCs w:val="28"/>
        </w:rPr>
      </w:pPr>
      <w:r w:rsidRPr="008C775A">
        <w:rPr>
          <w:rFonts w:ascii="Times New Roman" w:hAnsi="Times New Roman" w:cs="Times New Roman"/>
          <w:kern w:val="20"/>
          <w:sz w:val="28"/>
          <w:szCs w:val="28"/>
          <w:lang w:bidi="he-IL"/>
        </w:rPr>
        <w:t>эмоционально тонко чувствует переживания близких взрослых, детей, персонажей сказок и историй, мультфильмов и художественных фильмов, кукольных спектаклей;</w:t>
      </w:r>
    </w:p>
    <w:p w:rsidR="001E3DC8" w:rsidRPr="008C775A" w:rsidRDefault="001E3DC8" w:rsidP="00880050">
      <w:pPr>
        <w:numPr>
          <w:ilvl w:val="0"/>
          <w:numId w:val="143"/>
        </w:numPr>
        <w:spacing w:after="0"/>
        <w:ind w:left="0" w:firstLine="709"/>
        <w:jc w:val="both"/>
        <w:rPr>
          <w:rFonts w:ascii="Times New Roman" w:hAnsi="Times New Roman" w:cs="Times New Roman"/>
          <w:b/>
          <w:bCs/>
          <w:kern w:val="20"/>
          <w:sz w:val="28"/>
          <w:szCs w:val="28"/>
        </w:rPr>
      </w:pPr>
      <w:r w:rsidRPr="008C775A">
        <w:rPr>
          <w:rFonts w:ascii="Times New Roman" w:hAnsi="Times New Roman" w:cs="Times New Roman"/>
          <w:kern w:val="20"/>
          <w:sz w:val="28"/>
          <w:szCs w:val="28"/>
          <w:lang w:bidi="he-IL"/>
        </w:rPr>
        <w:t>проявляет эмоциональное отношение к литературным произведениям, выражает свое отношение к конкретному поступку литературного персонажа;</w:t>
      </w:r>
    </w:p>
    <w:p w:rsidR="001E3DC8" w:rsidRPr="008C775A" w:rsidRDefault="001E3DC8" w:rsidP="00880050">
      <w:pPr>
        <w:numPr>
          <w:ilvl w:val="0"/>
          <w:numId w:val="143"/>
        </w:numPr>
        <w:spacing w:after="0"/>
        <w:ind w:left="0" w:firstLine="709"/>
        <w:jc w:val="both"/>
        <w:rPr>
          <w:rFonts w:ascii="Times New Roman" w:hAnsi="Times New Roman" w:cs="Times New Roman"/>
          <w:b/>
          <w:bCs/>
          <w:kern w:val="20"/>
          <w:sz w:val="28"/>
          <w:szCs w:val="28"/>
        </w:rPr>
      </w:pPr>
      <w:r w:rsidRPr="008C775A">
        <w:rPr>
          <w:rFonts w:ascii="Times New Roman" w:hAnsi="Times New Roman" w:cs="Times New Roman"/>
          <w:kern w:val="20"/>
          <w:sz w:val="28"/>
          <w:szCs w:val="28"/>
          <w:lang w:bidi="he-IL"/>
        </w:rPr>
        <w:t>понимает скрытые мотивы поведения героев произведения;</w:t>
      </w:r>
    </w:p>
    <w:p w:rsidR="001E3DC8" w:rsidRPr="008C775A" w:rsidRDefault="001E3DC8" w:rsidP="00880050">
      <w:pPr>
        <w:numPr>
          <w:ilvl w:val="0"/>
          <w:numId w:val="143"/>
        </w:numPr>
        <w:spacing w:after="0"/>
        <w:ind w:left="0" w:firstLine="709"/>
        <w:jc w:val="both"/>
        <w:rPr>
          <w:rFonts w:ascii="Times New Roman" w:hAnsi="Times New Roman" w:cs="Times New Roman"/>
          <w:b/>
          <w:bCs/>
          <w:kern w:val="20"/>
          <w:sz w:val="28"/>
          <w:szCs w:val="28"/>
        </w:rPr>
      </w:pPr>
      <w:r w:rsidRPr="008C775A">
        <w:rPr>
          <w:rFonts w:ascii="Times New Roman" w:hAnsi="Times New Roman" w:cs="Times New Roman"/>
          <w:kern w:val="20"/>
          <w:sz w:val="28"/>
          <w:szCs w:val="28"/>
          <w:lang w:bidi="he-IL"/>
        </w:rPr>
        <w:t>проявляет чуткость к художественному слову, чувствует ритм и мелодику поэтического текста;</w:t>
      </w:r>
    </w:p>
    <w:p w:rsidR="001E3DC8" w:rsidRPr="008C775A" w:rsidRDefault="001E3DC8" w:rsidP="00880050">
      <w:pPr>
        <w:numPr>
          <w:ilvl w:val="0"/>
          <w:numId w:val="143"/>
        </w:numPr>
        <w:spacing w:after="0"/>
        <w:ind w:left="0" w:firstLine="709"/>
        <w:jc w:val="both"/>
        <w:rPr>
          <w:rFonts w:ascii="Times New Roman" w:hAnsi="Times New Roman" w:cs="Times New Roman"/>
          <w:b/>
          <w:bCs/>
          <w:kern w:val="20"/>
          <w:sz w:val="28"/>
          <w:szCs w:val="28"/>
        </w:rPr>
      </w:pPr>
      <w:r w:rsidRPr="008C775A">
        <w:rPr>
          <w:rFonts w:ascii="Times New Roman" w:hAnsi="Times New Roman" w:cs="Times New Roman"/>
          <w:kern w:val="20"/>
          <w:sz w:val="28"/>
          <w:szCs w:val="28"/>
          <w:lang w:bidi="he-IL"/>
        </w:rPr>
        <w:lastRenderedPageBreak/>
        <w:t>проявляет эстетические чувства, эмоции, эстетический вкус, эстетическое восприятие, интерес к искусству.</w:t>
      </w:r>
    </w:p>
    <w:p w:rsidR="006621E7" w:rsidRPr="00C11E73" w:rsidRDefault="001E3DC8" w:rsidP="00C11E73">
      <w:pPr>
        <w:numPr>
          <w:ilvl w:val="0"/>
          <w:numId w:val="143"/>
        </w:numPr>
        <w:spacing w:after="0"/>
        <w:ind w:left="0" w:firstLine="709"/>
        <w:jc w:val="both"/>
        <w:rPr>
          <w:rFonts w:ascii="Times New Roman" w:hAnsi="Times New Roman" w:cs="Times New Roman"/>
          <w:b/>
          <w:bCs/>
          <w:kern w:val="20"/>
          <w:sz w:val="28"/>
          <w:szCs w:val="28"/>
        </w:rPr>
      </w:pPr>
      <w:r w:rsidRPr="008C775A">
        <w:rPr>
          <w:rFonts w:ascii="Times New Roman" w:hAnsi="Times New Roman" w:cs="Times New Roman"/>
          <w:kern w:val="20"/>
          <w:sz w:val="28"/>
          <w:szCs w:val="28"/>
          <w:lang w:bidi="he-IL"/>
        </w:rPr>
        <w:t>распределяет роли до начала игры и строит свое поведение, придерживаясь роли;</w:t>
      </w:r>
    </w:p>
    <w:p w:rsidR="001E3DC8" w:rsidRPr="008C775A" w:rsidRDefault="001E3DC8" w:rsidP="00880050">
      <w:pPr>
        <w:numPr>
          <w:ilvl w:val="0"/>
          <w:numId w:val="143"/>
        </w:numPr>
        <w:spacing w:after="0"/>
        <w:ind w:left="0" w:firstLine="709"/>
        <w:jc w:val="both"/>
        <w:rPr>
          <w:rFonts w:ascii="Times New Roman" w:hAnsi="Times New Roman" w:cs="Times New Roman"/>
          <w:b/>
          <w:bCs/>
          <w:kern w:val="20"/>
          <w:sz w:val="28"/>
          <w:szCs w:val="28"/>
        </w:rPr>
      </w:pPr>
      <w:r w:rsidRPr="008C775A">
        <w:rPr>
          <w:rFonts w:ascii="Times New Roman" w:hAnsi="Times New Roman" w:cs="Times New Roman"/>
          <w:kern w:val="20"/>
          <w:sz w:val="28"/>
          <w:szCs w:val="28"/>
          <w:lang w:bidi="he-IL"/>
        </w:rPr>
        <w:t>игровое взаимодействие сопровождает речью, соответствующей и по содержанию, и интонационно взятой роли;</w:t>
      </w:r>
    </w:p>
    <w:p w:rsidR="001E3DC8" w:rsidRPr="008C775A" w:rsidRDefault="001E3DC8" w:rsidP="00880050">
      <w:pPr>
        <w:numPr>
          <w:ilvl w:val="0"/>
          <w:numId w:val="143"/>
        </w:numPr>
        <w:spacing w:after="0"/>
        <w:ind w:left="0" w:firstLine="709"/>
        <w:jc w:val="both"/>
        <w:rPr>
          <w:rFonts w:ascii="Times New Roman" w:hAnsi="Times New Roman" w:cs="Times New Roman"/>
          <w:b/>
          <w:bCs/>
          <w:kern w:val="20"/>
          <w:sz w:val="28"/>
          <w:szCs w:val="28"/>
        </w:rPr>
      </w:pPr>
      <w:r w:rsidRPr="008C775A">
        <w:rPr>
          <w:rFonts w:ascii="Times New Roman" w:hAnsi="Times New Roman" w:cs="Times New Roman"/>
          <w:kern w:val="20"/>
          <w:sz w:val="28"/>
          <w:szCs w:val="28"/>
          <w:lang w:bidi="he-IL"/>
        </w:rPr>
        <w:t>речь становится главным средством общения. Речь, сопровождающая реальные отношения детей, отличается от ролевой речи;</w:t>
      </w:r>
    </w:p>
    <w:p w:rsidR="00127797" w:rsidRPr="006621E7" w:rsidRDefault="001E3DC8" w:rsidP="006621E7">
      <w:pPr>
        <w:numPr>
          <w:ilvl w:val="0"/>
          <w:numId w:val="143"/>
        </w:numPr>
        <w:spacing w:after="0"/>
        <w:ind w:left="0" w:firstLine="709"/>
        <w:jc w:val="both"/>
        <w:rPr>
          <w:rFonts w:ascii="Times New Roman" w:hAnsi="Times New Roman" w:cs="Times New Roman"/>
          <w:b/>
          <w:bCs/>
          <w:kern w:val="20"/>
          <w:sz w:val="28"/>
          <w:szCs w:val="28"/>
        </w:rPr>
      </w:pPr>
      <w:r w:rsidRPr="008C775A">
        <w:rPr>
          <w:rFonts w:ascii="Times New Roman" w:hAnsi="Times New Roman" w:cs="Times New Roman"/>
          <w:kern w:val="20"/>
          <w:sz w:val="28"/>
          <w:szCs w:val="28"/>
          <w:lang w:bidi="he-IL"/>
        </w:rPr>
        <w:t>может сочинять оригинальные и последовательно разворачивающиеся истории и рассказывать их сверстникам и взрослым;</w:t>
      </w:r>
    </w:p>
    <w:p w:rsidR="001E3DC8" w:rsidRPr="008C775A" w:rsidRDefault="001E3DC8" w:rsidP="00880050">
      <w:pPr>
        <w:numPr>
          <w:ilvl w:val="0"/>
          <w:numId w:val="143"/>
        </w:numPr>
        <w:spacing w:after="0"/>
        <w:ind w:left="0" w:firstLine="709"/>
        <w:jc w:val="both"/>
        <w:rPr>
          <w:rFonts w:ascii="Times New Roman" w:hAnsi="Times New Roman" w:cs="Times New Roman"/>
          <w:b/>
          <w:bCs/>
          <w:kern w:val="20"/>
          <w:sz w:val="28"/>
          <w:szCs w:val="28"/>
        </w:rPr>
      </w:pPr>
      <w:r w:rsidRPr="008C775A">
        <w:rPr>
          <w:rFonts w:ascii="Times New Roman" w:hAnsi="Times New Roman" w:cs="Times New Roman"/>
          <w:kern w:val="20"/>
          <w:sz w:val="28"/>
          <w:szCs w:val="28"/>
          <w:lang w:bidi="he-IL"/>
        </w:rPr>
        <w:t>использует все части речи, активно занимается словотворчеством, использует синонимы и антонимы;</w:t>
      </w:r>
    </w:p>
    <w:p w:rsidR="001E3DC8" w:rsidRPr="008C775A" w:rsidRDefault="001E3DC8" w:rsidP="00880050">
      <w:pPr>
        <w:numPr>
          <w:ilvl w:val="0"/>
          <w:numId w:val="143"/>
        </w:numPr>
        <w:spacing w:after="0"/>
        <w:ind w:left="0" w:firstLine="709"/>
        <w:jc w:val="both"/>
        <w:rPr>
          <w:rFonts w:ascii="Times New Roman" w:hAnsi="Times New Roman" w:cs="Times New Roman"/>
          <w:b/>
          <w:bCs/>
          <w:kern w:val="20"/>
          <w:sz w:val="28"/>
          <w:szCs w:val="28"/>
        </w:rPr>
      </w:pPr>
      <w:r w:rsidRPr="008C775A">
        <w:rPr>
          <w:rFonts w:ascii="Times New Roman" w:hAnsi="Times New Roman" w:cs="Times New Roman"/>
          <w:kern w:val="20"/>
          <w:sz w:val="28"/>
          <w:szCs w:val="28"/>
          <w:lang w:bidi="he-IL"/>
        </w:rPr>
        <w:t>умеет делиться с педагогом и другими детьми разнообразными впечатлениями, ссылается на источник полученной информации (телепередача, рассказ близкого человека, посещение выставки, детского спектакля и т.д.);</w:t>
      </w:r>
    </w:p>
    <w:p w:rsidR="001E3DC8" w:rsidRPr="008C775A" w:rsidRDefault="001E3DC8" w:rsidP="00880050">
      <w:pPr>
        <w:numPr>
          <w:ilvl w:val="0"/>
          <w:numId w:val="143"/>
        </w:numPr>
        <w:spacing w:after="0"/>
        <w:ind w:left="0" w:firstLine="709"/>
        <w:jc w:val="both"/>
        <w:rPr>
          <w:rFonts w:ascii="Times New Roman" w:hAnsi="Times New Roman" w:cs="Times New Roman"/>
          <w:b/>
          <w:bCs/>
          <w:kern w:val="20"/>
          <w:sz w:val="28"/>
          <w:szCs w:val="28"/>
        </w:rPr>
      </w:pPr>
      <w:r w:rsidRPr="008C775A">
        <w:rPr>
          <w:rFonts w:ascii="Times New Roman" w:hAnsi="Times New Roman" w:cs="Times New Roman"/>
          <w:kern w:val="20"/>
          <w:sz w:val="28"/>
          <w:szCs w:val="28"/>
          <w:lang w:bidi="he-IL"/>
        </w:rPr>
        <w:t>проявляет умение поддерживать беседу, высказывает свою точку зрения, согласие или несогласие с ответом товарища;</w:t>
      </w:r>
    </w:p>
    <w:p w:rsidR="001E3DC8" w:rsidRPr="008C775A" w:rsidRDefault="001E3DC8" w:rsidP="00880050">
      <w:pPr>
        <w:numPr>
          <w:ilvl w:val="0"/>
          <w:numId w:val="143"/>
        </w:numPr>
        <w:spacing w:after="0"/>
        <w:ind w:left="0" w:firstLine="709"/>
        <w:jc w:val="both"/>
        <w:rPr>
          <w:rFonts w:ascii="Times New Roman" w:hAnsi="Times New Roman" w:cs="Times New Roman"/>
          <w:b/>
          <w:bCs/>
          <w:kern w:val="20"/>
          <w:sz w:val="28"/>
          <w:szCs w:val="28"/>
        </w:rPr>
      </w:pPr>
      <w:r w:rsidRPr="008C775A">
        <w:rPr>
          <w:rFonts w:ascii="Times New Roman" w:hAnsi="Times New Roman" w:cs="Times New Roman"/>
          <w:kern w:val="20"/>
          <w:sz w:val="28"/>
          <w:szCs w:val="28"/>
        </w:rPr>
        <w:t>способен изменять стиль общения со взрослым или сверстником, в зависимости от ситуации.</w:t>
      </w:r>
    </w:p>
    <w:p w:rsidR="001E3DC8" w:rsidRPr="008C775A" w:rsidRDefault="001E3DC8" w:rsidP="00880050">
      <w:pPr>
        <w:numPr>
          <w:ilvl w:val="0"/>
          <w:numId w:val="143"/>
        </w:numPr>
        <w:spacing w:after="0"/>
        <w:ind w:left="0" w:firstLine="709"/>
        <w:jc w:val="both"/>
        <w:rPr>
          <w:rFonts w:ascii="Times New Roman" w:hAnsi="Times New Roman" w:cs="Times New Roman"/>
          <w:b/>
          <w:bCs/>
          <w:kern w:val="20"/>
          <w:sz w:val="28"/>
          <w:szCs w:val="28"/>
        </w:rPr>
      </w:pPr>
      <w:r w:rsidRPr="008C775A">
        <w:rPr>
          <w:rFonts w:ascii="Times New Roman" w:hAnsi="Times New Roman" w:cs="Times New Roman"/>
          <w:kern w:val="20"/>
          <w:sz w:val="28"/>
          <w:szCs w:val="28"/>
          <w:lang w:bidi="he-IL"/>
        </w:rPr>
        <w:t>проявляет умение работать коллективно, договариваться со сверстниками о том, кто какую часть работы будет выполнять;</w:t>
      </w:r>
    </w:p>
    <w:p w:rsidR="001E3DC8" w:rsidRPr="008C775A" w:rsidRDefault="001E3DC8" w:rsidP="00880050">
      <w:pPr>
        <w:numPr>
          <w:ilvl w:val="0"/>
          <w:numId w:val="143"/>
        </w:numPr>
        <w:spacing w:after="0"/>
        <w:ind w:left="0" w:firstLine="709"/>
        <w:jc w:val="both"/>
        <w:rPr>
          <w:rFonts w:ascii="Times New Roman" w:hAnsi="Times New Roman" w:cs="Times New Roman"/>
          <w:b/>
          <w:bCs/>
          <w:kern w:val="20"/>
          <w:sz w:val="28"/>
          <w:szCs w:val="28"/>
        </w:rPr>
      </w:pPr>
      <w:r w:rsidRPr="008C775A">
        <w:rPr>
          <w:rFonts w:ascii="Times New Roman" w:hAnsi="Times New Roman" w:cs="Times New Roman"/>
          <w:kern w:val="20"/>
          <w:sz w:val="28"/>
          <w:szCs w:val="28"/>
          <w:lang w:bidi="he-IL"/>
        </w:rPr>
        <w:t>если при распределении ролей в игре возникают конфликты, связанные с субординацией ролевого поведения, решает спорные вопросы и улаживает конфликты с помощью речи: убеждает, доказывает, объясняет;</w:t>
      </w:r>
    </w:p>
    <w:p w:rsidR="001E3DC8" w:rsidRPr="008C775A" w:rsidRDefault="001E3DC8" w:rsidP="00880050">
      <w:pPr>
        <w:numPr>
          <w:ilvl w:val="0"/>
          <w:numId w:val="143"/>
        </w:numPr>
        <w:spacing w:after="0"/>
        <w:ind w:left="0" w:firstLine="709"/>
        <w:jc w:val="both"/>
        <w:rPr>
          <w:rFonts w:ascii="Times New Roman" w:hAnsi="Times New Roman" w:cs="Times New Roman"/>
          <w:b/>
          <w:bCs/>
          <w:kern w:val="20"/>
          <w:sz w:val="28"/>
          <w:szCs w:val="28"/>
        </w:rPr>
      </w:pPr>
      <w:r w:rsidRPr="008C775A">
        <w:rPr>
          <w:rFonts w:ascii="Times New Roman" w:hAnsi="Times New Roman" w:cs="Times New Roman"/>
          <w:kern w:val="20"/>
          <w:sz w:val="28"/>
          <w:szCs w:val="28"/>
          <w:lang w:bidi="he-IL"/>
        </w:rPr>
        <w:t>понимает, что надо заботиться о младших, помогать им, защищать тех, кто слабее;</w:t>
      </w:r>
    </w:p>
    <w:p w:rsidR="001E3DC8" w:rsidRPr="008C775A" w:rsidRDefault="001E3DC8" w:rsidP="00880050">
      <w:pPr>
        <w:numPr>
          <w:ilvl w:val="0"/>
          <w:numId w:val="143"/>
        </w:numPr>
        <w:spacing w:after="0"/>
        <w:ind w:left="0" w:firstLine="709"/>
        <w:jc w:val="both"/>
        <w:rPr>
          <w:rFonts w:ascii="Times New Roman" w:hAnsi="Times New Roman" w:cs="Times New Roman"/>
          <w:b/>
          <w:bCs/>
          <w:kern w:val="20"/>
          <w:sz w:val="28"/>
          <w:szCs w:val="28"/>
        </w:rPr>
      </w:pPr>
      <w:r w:rsidRPr="008C775A">
        <w:rPr>
          <w:rFonts w:ascii="Times New Roman" w:hAnsi="Times New Roman" w:cs="Times New Roman"/>
          <w:kern w:val="20"/>
          <w:sz w:val="28"/>
          <w:szCs w:val="28"/>
          <w:lang w:bidi="he-IL"/>
        </w:rPr>
        <w:t>может сам или с небольшой помощью взрослого оценивать свои поступки и поступки сверстников;</w:t>
      </w:r>
    </w:p>
    <w:p w:rsidR="001E3DC8" w:rsidRPr="008C775A" w:rsidRDefault="001E3DC8" w:rsidP="00880050">
      <w:pPr>
        <w:numPr>
          <w:ilvl w:val="0"/>
          <w:numId w:val="143"/>
        </w:numPr>
        <w:spacing w:after="0"/>
        <w:ind w:left="0" w:firstLine="709"/>
        <w:jc w:val="both"/>
        <w:rPr>
          <w:rFonts w:ascii="Times New Roman" w:hAnsi="Times New Roman" w:cs="Times New Roman"/>
          <w:b/>
          <w:bCs/>
          <w:kern w:val="20"/>
          <w:sz w:val="28"/>
          <w:szCs w:val="28"/>
        </w:rPr>
      </w:pPr>
      <w:r w:rsidRPr="008C775A">
        <w:rPr>
          <w:rFonts w:ascii="Times New Roman" w:hAnsi="Times New Roman" w:cs="Times New Roman"/>
          <w:kern w:val="20"/>
          <w:sz w:val="28"/>
          <w:szCs w:val="28"/>
          <w:lang w:bidi="he-IL"/>
        </w:rPr>
        <w:t>соблюдает элементарные общепринятые нормы поведения в детском саду, на улице;</w:t>
      </w:r>
    </w:p>
    <w:p w:rsidR="001E3DC8" w:rsidRPr="008C775A" w:rsidRDefault="001E3DC8" w:rsidP="00880050">
      <w:pPr>
        <w:numPr>
          <w:ilvl w:val="0"/>
          <w:numId w:val="143"/>
        </w:numPr>
        <w:spacing w:after="0"/>
        <w:ind w:left="0" w:firstLine="709"/>
        <w:jc w:val="both"/>
        <w:rPr>
          <w:rFonts w:ascii="Times New Roman" w:hAnsi="Times New Roman" w:cs="Times New Roman"/>
          <w:b/>
          <w:bCs/>
          <w:kern w:val="20"/>
          <w:sz w:val="28"/>
          <w:szCs w:val="28"/>
        </w:rPr>
      </w:pPr>
      <w:r w:rsidRPr="008C775A">
        <w:rPr>
          <w:rFonts w:ascii="Times New Roman" w:hAnsi="Times New Roman" w:cs="Times New Roman"/>
          <w:kern w:val="20"/>
          <w:sz w:val="28"/>
          <w:szCs w:val="28"/>
          <w:lang w:bidi="he-IL"/>
        </w:rPr>
        <w:t>в повседневной жизни сам, без напоминания со стороны взрослого, пользуется «вежливыми» словами;</w:t>
      </w:r>
    </w:p>
    <w:p w:rsidR="001E3DC8" w:rsidRPr="008C775A" w:rsidRDefault="001E3DC8" w:rsidP="00880050">
      <w:pPr>
        <w:numPr>
          <w:ilvl w:val="0"/>
          <w:numId w:val="143"/>
        </w:numPr>
        <w:spacing w:after="0"/>
        <w:ind w:left="0" w:firstLine="709"/>
        <w:jc w:val="both"/>
        <w:rPr>
          <w:rFonts w:ascii="Times New Roman" w:hAnsi="Times New Roman" w:cs="Times New Roman"/>
          <w:b/>
          <w:bCs/>
          <w:kern w:val="20"/>
          <w:sz w:val="28"/>
          <w:szCs w:val="28"/>
        </w:rPr>
      </w:pPr>
      <w:r w:rsidRPr="008C775A">
        <w:rPr>
          <w:rFonts w:ascii="Times New Roman" w:hAnsi="Times New Roman" w:cs="Times New Roman"/>
          <w:kern w:val="20"/>
          <w:sz w:val="28"/>
          <w:szCs w:val="28"/>
        </w:rPr>
        <w:t>способен планировать свои действия, направленные на достижение конкретной цели;</w:t>
      </w:r>
    </w:p>
    <w:p w:rsidR="001E3DC8" w:rsidRPr="008C775A" w:rsidRDefault="001E3DC8" w:rsidP="00880050">
      <w:pPr>
        <w:numPr>
          <w:ilvl w:val="0"/>
          <w:numId w:val="143"/>
        </w:numPr>
        <w:spacing w:after="0"/>
        <w:ind w:left="0" w:firstLine="709"/>
        <w:jc w:val="both"/>
        <w:rPr>
          <w:rFonts w:ascii="Times New Roman" w:hAnsi="Times New Roman" w:cs="Times New Roman"/>
          <w:b/>
          <w:bCs/>
          <w:kern w:val="20"/>
          <w:sz w:val="28"/>
          <w:szCs w:val="28"/>
        </w:rPr>
      </w:pPr>
      <w:r w:rsidRPr="008C775A">
        <w:rPr>
          <w:rFonts w:ascii="Times New Roman" w:hAnsi="Times New Roman" w:cs="Times New Roman"/>
          <w:kern w:val="20"/>
          <w:sz w:val="28"/>
          <w:szCs w:val="28"/>
        </w:rPr>
        <w:t>соблюдает правила поведения на улице (дорожные правила), в общественных местах (транспорте, магазине, поликлинике, театре и др.).</w:t>
      </w:r>
    </w:p>
    <w:p w:rsidR="001E3DC8" w:rsidRPr="008C775A" w:rsidRDefault="00696542" w:rsidP="00880050">
      <w:pPr>
        <w:numPr>
          <w:ilvl w:val="0"/>
          <w:numId w:val="143"/>
        </w:numPr>
        <w:spacing w:after="0"/>
        <w:ind w:left="0" w:firstLine="709"/>
        <w:jc w:val="both"/>
        <w:rPr>
          <w:rFonts w:ascii="Times New Roman" w:hAnsi="Times New Roman" w:cs="Times New Roman"/>
          <w:b/>
          <w:bCs/>
          <w:i/>
          <w:kern w:val="20"/>
          <w:sz w:val="28"/>
          <w:szCs w:val="28"/>
        </w:rPr>
      </w:pPr>
      <w:r w:rsidRPr="008C775A">
        <w:rPr>
          <w:rFonts w:ascii="Times New Roman" w:hAnsi="Times New Roman" w:cs="Times New Roman"/>
          <w:kern w:val="20"/>
          <w:sz w:val="28"/>
          <w:szCs w:val="28"/>
        </w:rPr>
        <w:t>в</w:t>
      </w:r>
      <w:r w:rsidR="001E3DC8" w:rsidRPr="008C775A">
        <w:rPr>
          <w:rFonts w:ascii="Times New Roman" w:hAnsi="Times New Roman" w:cs="Times New Roman"/>
          <w:kern w:val="20"/>
          <w:sz w:val="28"/>
          <w:szCs w:val="28"/>
        </w:rPr>
        <w:t>ладеет элементарными навыками самообслуживания;</w:t>
      </w:r>
    </w:p>
    <w:p w:rsidR="001E3DC8" w:rsidRPr="008C775A" w:rsidRDefault="001E3DC8" w:rsidP="00880050">
      <w:pPr>
        <w:numPr>
          <w:ilvl w:val="0"/>
          <w:numId w:val="143"/>
        </w:numPr>
        <w:spacing w:after="0"/>
        <w:ind w:left="0" w:firstLine="709"/>
        <w:jc w:val="both"/>
        <w:rPr>
          <w:rFonts w:ascii="Times New Roman" w:hAnsi="Times New Roman" w:cs="Times New Roman"/>
          <w:b/>
          <w:bCs/>
          <w:i/>
          <w:kern w:val="20"/>
          <w:sz w:val="28"/>
          <w:szCs w:val="28"/>
        </w:rPr>
      </w:pPr>
      <w:r w:rsidRPr="008C775A">
        <w:rPr>
          <w:rFonts w:ascii="Times New Roman" w:hAnsi="Times New Roman" w:cs="Times New Roman"/>
          <w:kern w:val="20"/>
          <w:sz w:val="28"/>
          <w:szCs w:val="28"/>
          <w:lang w:bidi="he-IL"/>
        </w:rPr>
        <w:t>ориентируется в окружающем пространстве, понимает смысл пространственных отношений (вверху – внизу, впереди – сзади, слева – справа, между, рядом с, около и пр.);</w:t>
      </w:r>
    </w:p>
    <w:p w:rsidR="001E3DC8" w:rsidRPr="008C775A" w:rsidRDefault="001E3DC8" w:rsidP="00880050">
      <w:pPr>
        <w:numPr>
          <w:ilvl w:val="0"/>
          <w:numId w:val="143"/>
        </w:numPr>
        <w:spacing w:after="0"/>
        <w:ind w:left="0" w:firstLine="709"/>
        <w:jc w:val="both"/>
        <w:rPr>
          <w:rFonts w:ascii="Times New Roman" w:hAnsi="Times New Roman" w:cs="Times New Roman"/>
          <w:b/>
          <w:bCs/>
          <w:i/>
          <w:kern w:val="20"/>
          <w:sz w:val="28"/>
          <w:szCs w:val="28"/>
        </w:rPr>
      </w:pPr>
      <w:r w:rsidRPr="008C775A">
        <w:rPr>
          <w:rFonts w:ascii="Times New Roman" w:hAnsi="Times New Roman" w:cs="Times New Roman"/>
          <w:kern w:val="20"/>
          <w:sz w:val="28"/>
          <w:szCs w:val="28"/>
          <w:lang w:bidi="he-IL"/>
        </w:rPr>
        <w:lastRenderedPageBreak/>
        <w:t>умеет устанавливать последовательность различных событий: что было раньше (сначала), что позже (потом), определять, какой день сегодня, какой был вчера, какой будет завтра;</w:t>
      </w:r>
    </w:p>
    <w:p w:rsidR="006621E7" w:rsidRPr="00C11E73" w:rsidRDefault="001E3DC8" w:rsidP="006621E7">
      <w:pPr>
        <w:numPr>
          <w:ilvl w:val="0"/>
          <w:numId w:val="143"/>
        </w:numPr>
        <w:spacing w:after="0"/>
        <w:ind w:left="0" w:firstLine="709"/>
        <w:jc w:val="both"/>
        <w:rPr>
          <w:rFonts w:ascii="Times New Roman" w:hAnsi="Times New Roman" w:cs="Times New Roman"/>
          <w:b/>
          <w:bCs/>
          <w:i/>
          <w:kern w:val="20"/>
          <w:sz w:val="28"/>
          <w:szCs w:val="28"/>
        </w:rPr>
      </w:pPr>
      <w:r w:rsidRPr="008C775A">
        <w:rPr>
          <w:rFonts w:ascii="Times New Roman" w:hAnsi="Times New Roman" w:cs="Times New Roman"/>
          <w:kern w:val="20"/>
          <w:sz w:val="28"/>
          <w:szCs w:val="28"/>
          <w:lang w:bidi="he-IL"/>
        </w:rPr>
        <w:t>способен конструировать по собственному замыслу;</w:t>
      </w:r>
    </w:p>
    <w:p w:rsidR="001E3DC8" w:rsidRPr="008C775A" w:rsidRDefault="001E3DC8" w:rsidP="00880050">
      <w:pPr>
        <w:numPr>
          <w:ilvl w:val="0"/>
          <w:numId w:val="143"/>
        </w:numPr>
        <w:spacing w:after="0"/>
        <w:ind w:left="0" w:firstLine="709"/>
        <w:jc w:val="both"/>
        <w:rPr>
          <w:rFonts w:ascii="Times New Roman" w:hAnsi="Times New Roman" w:cs="Times New Roman"/>
          <w:b/>
          <w:bCs/>
          <w:i/>
          <w:kern w:val="20"/>
          <w:sz w:val="28"/>
          <w:szCs w:val="28"/>
        </w:rPr>
      </w:pPr>
      <w:r w:rsidRPr="008C775A">
        <w:rPr>
          <w:rFonts w:ascii="Times New Roman" w:hAnsi="Times New Roman" w:cs="Times New Roman"/>
          <w:kern w:val="20"/>
          <w:sz w:val="28"/>
          <w:szCs w:val="28"/>
          <w:lang w:bidi="he-IL"/>
        </w:rPr>
        <w:t>способен использовать простые схематичные изображения для решения несложных задач, строить по схеме, решать лабиринтные задачи;</w:t>
      </w:r>
    </w:p>
    <w:p w:rsidR="001E3DC8" w:rsidRPr="008C775A" w:rsidRDefault="001E3DC8" w:rsidP="00880050">
      <w:pPr>
        <w:numPr>
          <w:ilvl w:val="0"/>
          <w:numId w:val="143"/>
        </w:numPr>
        <w:spacing w:after="0"/>
        <w:ind w:left="0" w:firstLine="709"/>
        <w:jc w:val="both"/>
        <w:rPr>
          <w:rFonts w:ascii="Times New Roman" w:hAnsi="Times New Roman" w:cs="Times New Roman"/>
          <w:b/>
          <w:bCs/>
          <w:i/>
          <w:kern w:val="20"/>
          <w:sz w:val="28"/>
          <w:szCs w:val="28"/>
        </w:rPr>
      </w:pPr>
      <w:r w:rsidRPr="008C775A">
        <w:rPr>
          <w:rFonts w:ascii="Times New Roman" w:hAnsi="Times New Roman" w:cs="Times New Roman"/>
          <w:kern w:val="20"/>
          <w:sz w:val="28"/>
          <w:szCs w:val="28"/>
          <w:lang w:bidi="he-IL"/>
        </w:rPr>
        <w:t>проявляет образное предвосхищение. На основе пространственного расположения объектов может сказать, что произойдет в результате их взаимодействия;</w:t>
      </w:r>
    </w:p>
    <w:p w:rsidR="00127797" w:rsidRPr="006621E7" w:rsidRDefault="001E3DC8" w:rsidP="006621E7">
      <w:pPr>
        <w:numPr>
          <w:ilvl w:val="0"/>
          <w:numId w:val="143"/>
        </w:numPr>
        <w:spacing w:after="0"/>
        <w:ind w:left="0" w:firstLine="709"/>
        <w:jc w:val="both"/>
        <w:rPr>
          <w:rFonts w:ascii="Times New Roman" w:hAnsi="Times New Roman" w:cs="Times New Roman"/>
          <w:b/>
          <w:bCs/>
          <w:i/>
          <w:kern w:val="20"/>
          <w:sz w:val="28"/>
          <w:szCs w:val="28"/>
        </w:rPr>
      </w:pPr>
      <w:r w:rsidRPr="008C775A">
        <w:rPr>
          <w:rFonts w:ascii="Times New Roman" w:hAnsi="Times New Roman" w:cs="Times New Roman"/>
          <w:kern w:val="20"/>
          <w:sz w:val="28"/>
          <w:szCs w:val="28"/>
          <w:lang w:bidi="he-IL"/>
        </w:rPr>
        <w:t>способен рассуждать и давать адекватные причинные объяснения, если анализируемые отношения не выходят за пределы его наглядного опыта;</w:t>
      </w:r>
    </w:p>
    <w:p w:rsidR="001E3DC8" w:rsidRPr="008C775A" w:rsidRDefault="001E3DC8" w:rsidP="00880050">
      <w:pPr>
        <w:numPr>
          <w:ilvl w:val="0"/>
          <w:numId w:val="143"/>
        </w:numPr>
        <w:spacing w:after="0"/>
        <w:ind w:left="0" w:firstLine="709"/>
        <w:jc w:val="both"/>
        <w:rPr>
          <w:rFonts w:ascii="Times New Roman" w:hAnsi="Times New Roman" w:cs="Times New Roman"/>
          <w:b/>
          <w:bCs/>
          <w:i/>
          <w:kern w:val="20"/>
          <w:sz w:val="28"/>
          <w:szCs w:val="28"/>
        </w:rPr>
      </w:pPr>
      <w:r w:rsidRPr="008C775A">
        <w:rPr>
          <w:rFonts w:ascii="Times New Roman" w:hAnsi="Times New Roman" w:cs="Times New Roman"/>
          <w:kern w:val="20"/>
          <w:sz w:val="28"/>
          <w:szCs w:val="28"/>
          <w:lang w:bidi="he-IL"/>
        </w:rPr>
        <w:t>может самостоятельно придумать небольшую сказку на заданную тему;</w:t>
      </w:r>
    </w:p>
    <w:p w:rsidR="001E3DC8" w:rsidRPr="008C775A" w:rsidRDefault="001E3DC8" w:rsidP="00880050">
      <w:pPr>
        <w:numPr>
          <w:ilvl w:val="0"/>
          <w:numId w:val="143"/>
        </w:numPr>
        <w:spacing w:after="0"/>
        <w:ind w:left="0" w:firstLine="709"/>
        <w:jc w:val="both"/>
        <w:rPr>
          <w:rFonts w:ascii="Times New Roman" w:hAnsi="Times New Roman" w:cs="Times New Roman"/>
          <w:b/>
          <w:bCs/>
          <w:i/>
          <w:kern w:val="20"/>
          <w:sz w:val="28"/>
          <w:szCs w:val="28"/>
        </w:rPr>
      </w:pPr>
      <w:r w:rsidRPr="008C775A">
        <w:rPr>
          <w:rFonts w:ascii="Times New Roman" w:hAnsi="Times New Roman" w:cs="Times New Roman"/>
          <w:kern w:val="20"/>
          <w:sz w:val="28"/>
          <w:szCs w:val="28"/>
        </w:rPr>
        <w:t>умеет самостоятельно находить интересное для себя занятие;</w:t>
      </w:r>
    </w:p>
    <w:p w:rsidR="001E3DC8" w:rsidRPr="008C775A" w:rsidRDefault="001E3DC8" w:rsidP="00880050">
      <w:pPr>
        <w:numPr>
          <w:ilvl w:val="0"/>
          <w:numId w:val="143"/>
        </w:numPr>
        <w:spacing w:after="0"/>
        <w:ind w:left="0" w:firstLine="709"/>
        <w:jc w:val="both"/>
        <w:rPr>
          <w:rFonts w:ascii="Times New Roman" w:hAnsi="Times New Roman" w:cs="Times New Roman"/>
          <w:b/>
          <w:bCs/>
          <w:i/>
          <w:kern w:val="20"/>
          <w:sz w:val="28"/>
          <w:szCs w:val="28"/>
        </w:rPr>
      </w:pPr>
      <w:r w:rsidRPr="008C775A">
        <w:rPr>
          <w:rFonts w:ascii="Times New Roman" w:hAnsi="Times New Roman" w:cs="Times New Roman"/>
          <w:kern w:val="20"/>
          <w:sz w:val="28"/>
          <w:szCs w:val="28"/>
        </w:rPr>
        <w:t>способен предложить собственный замысел и воплотить его в рисунке, постройке, рассказе.</w:t>
      </w:r>
    </w:p>
    <w:p w:rsidR="001E3DC8" w:rsidRPr="008C775A" w:rsidRDefault="001E3DC8" w:rsidP="00880050">
      <w:pPr>
        <w:numPr>
          <w:ilvl w:val="0"/>
          <w:numId w:val="143"/>
        </w:numPr>
        <w:tabs>
          <w:tab w:val="left" w:pos="567"/>
        </w:tabs>
        <w:spacing w:after="0"/>
        <w:ind w:left="0" w:firstLine="709"/>
        <w:jc w:val="both"/>
        <w:rPr>
          <w:rFonts w:ascii="Times New Roman" w:hAnsi="Times New Roman" w:cs="Times New Roman"/>
          <w:bCs/>
          <w:kern w:val="20"/>
          <w:sz w:val="28"/>
          <w:szCs w:val="28"/>
        </w:rPr>
      </w:pPr>
      <w:r w:rsidRPr="008C775A">
        <w:rPr>
          <w:rFonts w:ascii="Times New Roman" w:hAnsi="Times New Roman" w:cs="Times New Roman"/>
          <w:kern w:val="20"/>
          <w:sz w:val="28"/>
          <w:szCs w:val="28"/>
          <w:lang w:bidi="he-IL"/>
        </w:rPr>
        <w:t>знает и называет свое имя и фамилию, имена и отчества родителей. Знает, где работают родители, как важен для общества их труд;</w:t>
      </w:r>
    </w:p>
    <w:p w:rsidR="001E3DC8" w:rsidRPr="008C775A" w:rsidRDefault="001E3DC8" w:rsidP="00880050">
      <w:pPr>
        <w:numPr>
          <w:ilvl w:val="0"/>
          <w:numId w:val="143"/>
        </w:numPr>
        <w:tabs>
          <w:tab w:val="left" w:pos="567"/>
        </w:tabs>
        <w:spacing w:after="0"/>
        <w:ind w:left="0" w:firstLine="709"/>
        <w:jc w:val="both"/>
        <w:rPr>
          <w:rFonts w:ascii="Times New Roman" w:hAnsi="Times New Roman" w:cs="Times New Roman"/>
          <w:bCs/>
          <w:kern w:val="20"/>
          <w:sz w:val="28"/>
          <w:szCs w:val="28"/>
        </w:rPr>
      </w:pPr>
      <w:r w:rsidRPr="008C775A">
        <w:rPr>
          <w:rFonts w:ascii="Times New Roman" w:hAnsi="Times New Roman" w:cs="Times New Roman"/>
          <w:kern w:val="20"/>
          <w:sz w:val="28"/>
          <w:szCs w:val="28"/>
          <w:lang w:bidi="he-IL"/>
        </w:rPr>
        <w:t>знает семейные праздники. Имеет постоянные обязанности по дому;</w:t>
      </w:r>
    </w:p>
    <w:p w:rsidR="001E3DC8" w:rsidRPr="008C775A" w:rsidRDefault="001E3DC8" w:rsidP="00880050">
      <w:pPr>
        <w:numPr>
          <w:ilvl w:val="0"/>
          <w:numId w:val="143"/>
        </w:numPr>
        <w:tabs>
          <w:tab w:val="left" w:pos="567"/>
        </w:tabs>
        <w:spacing w:after="0"/>
        <w:ind w:left="0" w:firstLine="709"/>
        <w:jc w:val="both"/>
        <w:rPr>
          <w:rFonts w:ascii="Times New Roman" w:hAnsi="Times New Roman" w:cs="Times New Roman"/>
          <w:bCs/>
          <w:kern w:val="20"/>
          <w:sz w:val="28"/>
          <w:szCs w:val="28"/>
        </w:rPr>
      </w:pPr>
      <w:r w:rsidRPr="008C775A">
        <w:rPr>
          <w:rFonts w:ascii="Times New Roman" w:hAnsi="Times New Roman" w:cs="Times New Roman"/>
          <w:kern w:val="20"/>
          <w:sz w:val="28"/>
          <w:szCs w:val="28"/>
          <w:lang w:bidi="he-IL"/>
        </w:rPr>
        <w:t>может рассказать о своем родном городе (поселке, селе), назвать улицу, на которой живет;</w:t>
      </w:r>
    </w:p>
    <w:p w:rsidR="001E3DC8" w:rsidRPr="008C775A" w:rsidRDefault="001E3DC8" w:rsidP="00880050">
      <w:pPr>
        <w:numPr>
          <w:ilvl w:val="0"/>
          <w:numId w:val="143"/>
        </w:numPr>
        <w:tabs>
          <w:tab w:val="left" w:pos="567"/>
        </w:tabs>
        <w:spacing w:after="0"/>
        <w:ind w:left="0" w:firstLine="709"/>
        <w:jc w:val="both"/>
        <w:rPr>
          <w:rFonts w:ascii="Times New Roman" w:hAnsi="Times New Roman" w:cs="Times New Roman"/>
          <w:bCs/>
          <w:kern w:val="20"/>
          <w:sz w:val="28"/>
          <w:szCs w:val="28"/>
        </w:rPr>
      </w:pPr>
      <w:r w:rsidRPr="008C775A">
        <w:rPr>
          <w:rFonts w:ascii="Times New Roman" w:hAnsi="Times New Roman" w:cs="Times New Roman"/>
          <w:kern w:val="20"/>
          <w:sz w:val="28"/>
          <w:szCs w:val="28"/>
          <w:lang w:bidi="he-IL"/>
        </w:rPr>
        <w:t>знает, что Российская Федерация (Россия) – огромная многонациональная страна; что Москва– столица нашей Родины. Имеет представление о флаге, гербе, мелодии гимна;</w:t>
      </w:r>
    </w:p>
    <w:p w:rsidR="001E3DC8" w:rsidRPr="008C775A" w:rsidRDefault="001E3DC8" w:rsidP="00880050">
      <w:pPr>
        <w:numPr>
          <w:ilvl w:val="0"/>
          <w:numId w:val="143"/>
        </w:numPr>
        <w:tabs>
          <w:tab w:val="left" w:pos="567"/>
        </w:tabs>
        <w:spacing w:after="0"/>
        <w:ind w:left="0" w:firstLine="709"/>
        <w:jc w:val="both"/>
        <w:rPr>
          <w:rFonts w:ascii="Times New Roman" w:hAnsi="Times New Roman" w:cs="Times New Roman"/>
          <w:bCs/>
          <w:kern w:val="20"/>
          <w:sz w:val="28"/>
          <w:szCs w:val="28"/>
        </w:rPr>
      </w:pPr>
      <w:r w:rsidRPr="008C775A">
        <w:rPr>
          <w:rFonts w:ascii="Times New Roman" w:hAnsi="Times New Roman" w:cs="Times New Roman"/>
          <w:kern w:val="20"/>
          <w:sz w:val="28"/>
          <w:szCs w:val="28"/>
          <w:lang w:bidi="he-IL"/>
        </w:rPr>
        <w:t>имеет представление о Российской армии, о годах войны, о Дне Победы</w:t>
      </w:r>
      <w:r w:rsidR="008C775A" w:rsidRPr="008C775A">
        <w:rPr>
          <w:rFonts w:ascii="Times New Roman" w:hAnsi="Times New Roman" w:cs="Times New Roman"/>
          <w:kern w:val="20"/>
          <w:sz w:val="28"/>
          <w:szCs w:val="28"/>
          <w:lang w:bidi="he-IL"/>
        </w:rPr>
        <w:t>;</w:t>
      </w:r>
    </w:p>
    <w:p w:rsidR="001E3DC8" w:rsidRPr="008C775A" w:rsidRDefault="001E3DC8" w:rsidP="00880050">
      <w:pPr>
        <w:numPr>
          <w:ilvl w:val="0"/>
          <w:numId w:val="143"/>
        </w:numPr>
        <w:spacing w:after="0"/>
        <w:ind w:left="0" w:firstLine="709"/>
        <w:jc w:val="both"/>
        <w:rPr>
          <w:rFonts w:ascii="Times New Roman" w:hAnsi="Times New Roman" w:cs="Times New Roman"/>
          <w:kern w:val="20"/>
          <w:sz w:val="28"/>
          <w:szCs w:val="28"/>
        </w:rPr>
      </w:pPr>
      <w:r w:rsidRPr="008C775A">
        <w:rPr>
          <w:rFonts w:ascii="Times New Roman" w:hAnsi="Times New Roman" w:cs="Times New Roman"/>
          <w:kern w:val="20"/>
          <w:sz w:val="28"/>
          <w:szCs w:val="28"/>
          <w:lang w:bidi="he-IL"/>
        </w:rPr>
        <w:t>имеет навыки организованного поведения в детском саду, дома, на улице;</w:t>
      </w:r>
    </w:p>
    <w:p w:rsidR="001E3DC8" w:rsidRPr="008C775A" w:rsidRDefault="001E3DC8" w:rsidP="00880050">
      <w:pPr>
        <w:numPr>
          <w:ilvl w:val="0"/>
          <w:numId w:val="143"/>
        </w:numPr>
        <w:spacing w:after="0"/>
        <w:ind w:left="0" w:firstLine="709"/>
        <w:jc w:val="both"/>
        <w:rPr>
          <w:rFonts w:ascii="Times New Roman" w:hAnsi="Times New Roman" w:cs="Times New Roman"/>
          <w:kern w:val="20"/>
          <w:sz w:val="28"/>
          <w:szCs w:val="28"/>
        </w:rPr>
      </w:pPr>
      <w:r w:rsidRPr="008C775A">
        <w:rPr>
          <w:rFonts w:ascii="Times New Roman" w:hAnsi="Times New Roman" w:cs="Times New Roman"/>
          <w:kern w:val="20"/>
          <w:sz w:val="28"/>
          <w:szCs w:val="28"/>
          <w:lang w:bidi="he-IL"/>
        </w:rPr>
        <w:t>способен принять задачу на запоминание, помнит поручение взрослого, может выучить небольшое стихотворение;</w:t>
      </w:r>
    </w:p>
    <w:p w:rsidR="001E3DC8" w:rsidRPr="008C775A" w:rsidRDefault="001E3DC8" w:rsidP="00880050">
      <w:pPr>
        <w:numPr>
          <w:ilvl w:val="0"/>
          <w:numId w:val="143"/>
        </w:numPr>
        <w:spacing w:after="0"/>
        <w:ind w:left="0" w:firstLine="709"/>
        <w:jc w:val="both"/>
        <w:rPr>
          <w:rFonts w:ascii="Times New Roman" w:hAnsi="Times New Roman" w:cs="Times New Roman"/>
          <w:kern w:val="20"/>
          <w:sz w:val="28"/>
          <w:szCs w:val="28"/>
        </w:rPr>
      </w:pPr>
      <w:r w:rsidRPr="008C775A">
        <w:rPr>
          <w:rFonts w:ascii="Times New Roman" w:hAnsi="Times New Roman" w:cs="Times New Roman"/>
          <w:kern w:val="20"/>
          <w:sz w:val="28"/>
          <w:szCs w:val="28"/>
          <w:lang w:bidi="he-IL"/>
        </w:rPr>
        <w:t>умеет связно, последовательно и выразительно пересказывать небольшие сказки, рассказы;</w:t>
      </w:r>
    </w:p>
    <w:p w:rsidR="001E3DC8" w:rsidRPr="008C775A" w:rsidRDefault="001E3DC8" w:rsidP="00880050">
      <w:pPr>
        <w:numPr>
          <w:ilvl w:val="0"/>
          <w:numId w:val="143"/>
        </w:numPr>
        <w:spacing w:after="0"/>
        <w:ind w:left="0" w:firstLine="709"/>
        <w:jc w:val="both"/>
        <w:rPr>
          <w:rFonts w:ascii="Times New Roman" w:hAnsi="Times New Roman" w:cs="Times New Roman"/>
          <w:kern w:val="20"/>
          <w:sz w:val="28"/>
          <w:szCs w:val="28"/>
          <w:lang w:bidi="he-IL"/>
        </w:rPr>
      </w:pPr>
      <w:r w:rsidRPr="008C775A">
        <w:rPr>
          <w:rFonts w:ascii="Times New Roman" w:hAnsi="Times New Roman" w:cs="Times New Roman"/>
          <w:kern w:val="20"/>
          <w:sz w:val="28"/>
          <w:szCs w:val="28"/>
          <w:lang w:bidi="he-IL"/>
        </w:rPr>
        <w:t>способен удерживать в памяти при выполнении каких-либо действий несложное условие;</w:t>
      </w:r>
    </w:p>
    <w:p w:rsidR="001E3DC8" w:rsidRPr="008C775A" w:rsidRDefault="001E3DC8" w:rsidP="00880050">
      <w:pPr>
        <w:numPr>
          <w:ilvl w:val="0"/>
          <w:numId w:val="143"/>
        </w:numPr>
        <w:spacing w:after="0"/>
        <w:ind w:left="0" w:firstLine="709"/>
        <w:jc w:val="both"/>
        <w:rPr>
          <w:rFonts w:ascii="Times New Roman" w:hAnsi="Times New Roman" w:cs="Times New Roman"/>
          <w:kern w:val="20"/>
          <w:sz w:val="28"/>
          <w:szCs w:val="28"/>
        </w:rPr>
      </w:pPr>
      <w:r w:rsidRPr="008C775A">
        <w:rPr>
          <w:rFonts w:ascii="Times New Roman" w:hAnsi="Times New Roman" w:cs="Times New Roman"/>
          <w:kern w:val="20"/>
          <w:sz w:val="28"/>
          <w:szCs w:val="28"/>
          <w:lang w:bidi="he-IL"/>
        </w:rPr>
        <w:t>способен сосредоточенно действовать в течение 15–25 минут;</w:t>
      </w:r>
    </w:p>
    <w:p w:rsidR="001E3DC8" w:rsidRPr="008C775A" w:rsidRDefault="001E3DC8" w:rsidP="00880050">
      <w:pPr>
        <w:numPr>
          <w:ilvl w:val="0"/>
          <w:numId w:val="143"/>
        </w:numPr>
        <w:spacing w:after="0"/>
        <w:ind w:left="0" w:firstLine="709"/>
        <w:jc w:val="both"/>
        <w:rPr>
          <w:rFonts w:ascii="Times New Roman" w:hAnsi="Times New Roman" w:cs="Times New Roman"/>
          <w:kern w:val="20"/>
          <w:sz w:val="28"/>
          <w:szCs w:val="28"/>
        </w:rPr>
      </w:pPr>
      <w:r w:rsidRPr="008C775A">
        <w:rPr>
          <w:rFonts w:ascii="Times New Roman" w:hAnsi="Times New Roman" w:cs="Times New Roman"/>
          <w:kern w:val="20"/>
          <w:sz w:val="28"/>
          <w:szCs w:val="28"/>
          <w:lang w:bidi="he-IL"/>
        </w:rPr>
        <w:t>проявляет ответственность за выполнение трудовых поручений;</w:t>
      </w:r>
    </w:p>
    <w:p w:rsidR="001E3DC8" w:rsidRPr="008C775A" w:rsidRDefault="001E3DC8" w:rsidP="00880050">
      <w:pPr>
        <w:numPr>
          <w:ilvl w:val="0"/>
          <w:numId w:val="143"/>
        </w:numPr>
        <w:spacing w:after="0"/>
        <w:ind w:left="0" w:firstLine="709"/>
        <w:jc w:val="both"/>
        <w:rPr>
          <w:rFonts w:ascii="Times New Roman" w:hAnsi="Times New Roman" w:cs="Times New Roman"/>
          <w:kern w:val="20"/>
          <w:sz w:val="28"/>
          <w:szCs w:val="28"/>
        </w:rPr>
      </w:pPr>
      <w:r w:rsidRPr="008C775A">
        <w:rPr>
          <w:rFonts w:ascii="Times New Roman" w:hAnsi="Times New Roman" w:cs="Times New Roman"/>
          <w:kern w:val="20"/>
          <w:sz w:val="28"/>
          <w:szCs w:val="28"/>
          <w:lang w:bidi="he-IL"/>
        </w:rPr>
        <w:t>проявляет стремление радовать взрослых хорошими поступками;</w:t>
      </w:r>
    </w:p>
    <w:p w:rsidR="001E3DC8" w:rsidRPr="008C775A" w:rsidRDefault="001E3DC8" w:rsidP="00880050">
      <w:pPr>
        <w:numPr>
          <w:ilvl w:val="0"/>
          <w:numId w:val="143"/>
        </w:numPr>
        <w:spacing w:after="0"/>
        <w:ind w:left="0" w:firstLine="709"/>
        <w:jc w:val="both"/>
        <w:rPr>
          <w:rFonts w:ascii="Times New Roman" w:hAnsi="Times New Roman" w:cs="Times New Roman"/>
          <w:kern w:val="20"/>
          <w:sz w:val="28"/>
          <w:szCs w:val="28"/>
        </w:rPr>
      </w:pPr>
      <w:r w:rsidRPr="008C775A">
        <w:rPr>
          <w:rFonts w:ascii="Times New Roman" w:hAnsi="Times New Roman" w:cs="Times New Roman"/>
          <w:kern w:val="20"/>
          <w:sz w:val="28"/>
          <w:szCs w:val="28"/>
        </w:rPr>
        <w:t>умеет работать по правилу и по образцу;</w:t>
      </w:r>
    </w:p>
    <w:p w:rsidR="001E3DC8" w:rsidRPr="008C775A" w:rsidRDefault="001E3DC8" w:rsidP="00880050">
      <w:pPr>
        <w:numPr>
          <w:ilvl w:val="0"/>
          <w:numId w:val="143"/>
        </w:numPr>
        <w:spacing w:after="0"/>
        <w:ind w:left="0" w:firstLine="709"/>
        <w:jc w:val="both"/>
        <w:rPr>
          <w:rFonts w:ascii="Times New Roman" w:hAnsi="Times New Roman" w:cs="Times New Roman"/>
          <w:kern w:val="20"/>
          <w:sz w:val="28"/>
          <w:szCs w:val="28"/>
        </w:rPr>
      </w:pPr>
      <w:r w:rsidRPr="008C775A">
        <w:rPr>
          <w:rFonts w:ascii="Times New Roman" w:hAnsi="Times New Roman" w:cs="Times New Roman"/>
          <w:kern w:val="20"/>
          <w:sz w:val="28"/>
          <w:szCs w:val="28"/>
        </w:rPr>
        <w:t>слушает взрослого и выполняет его инструкции.</w:t>
      </w:r>
    </w:p>
    <w:p w:rsidR="001E3DC8" w:rsidRPr="007059B8" w:rsidRDefault="001E3DC8" w:rsidP="00EB3CD2">
      <w:pPr>
        <w:tabs>
          <w:tab w:val="left" w:pos="1080"/>
        </w:tabs>
        <w:spacing w:after="0"/>
        <w:jc w:val="both"/>
        <w:rPr>
          <w:rFonts w:ascii="Times New Roman" w:hAnsi="Times New Roman" w:cs="Times New Roman"/>
          <w:iCs/>
          <w:kern w:val="20"/>
          <w:sz w:val="28"/>
          <w:szCs w:val="28"/>
        </w:rPr>
      </w:pPr>
      <w:r w:rsidRPr="00673DBB">
        <w:rPr>
          <w:rFonts w:ascii="Times New Roman" w:hAnsi="Times New Roman" w:cs="Times New Roman"/>
          <w:i/>
          <w:iCs/>
          <w:kern w:val="20"/>
          <w:sz w:val="28"/>
          <w:szCs w:val="28"/>
        </w:rPr>
        <w:t>Сохранение и укрепление физического и психического здоровья детей</w:t>
      </w:r>
      <w:r w:rsidRPr="007059B8">
        <w:rPr>
          <w:rFonts w:ascii="Times New Roman" w:hAnsi="Times New Roman" w:cs="Times New Roman"/>
          <w:iCs/>
          <w:kern w:val="20"/>
          <w:sz w:val="28"/>
          <w:szCs w:val="28"/>
        </w:rPr>
        <w:t>:</w:t>
      </w:r>
    </w:p>
    <w:p w:rsidR="001E3DC8" w:rsidRPr="007059B8" w:rsidRDefault="001E3DC8" w:rsidP="001B22F3">
      <w:pPr>
        <w:numPr>
          <w:ilvl w:val="0"/>
          <w:numId w:val="13"/>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легко и быстро засыпает, с аппетитом ест;</w:t>
      </w:r>
    </w:p>
    <w:p w:rsidR="001E3DC8" w:rsidRPr="007059B8" w:rsidRDefault="001E3DC8" w:rsidP="001B22F3">
      <w:pPr>
        <w:numPr>
          <w:ilvl w:val="0"/>
          <w:numId w:val="13"/>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lastRenderedPageBreak/>
        <w:t>редко болеет острыми респираторно-вирусными инфекциями (1–2 раза в год).</w:t>
      </w:r>
    </w:p>
    <w:p w:rsidR="001E3DC8" w:rsidRPr="007059B8" w:rsidRDefault="001E3DC8" w:rsidP="00EB3CD2">
      <w:pPr>
        <w:shd w:val="clear" w:color="auto" w:fill="FFFFFF"/>
        <w:autoSpaceDE w:val="0"/>
        <w:autoSpaceDN w:val="0"/>
        <w:adjustRightInd w:val="0"/>
        <w:spacing w:after="0"/>
        <w:jc w:val="both"/>
        <w:rPr>
          <w:rFonts w:ascii="Times New Roman" w:hAnsi="Times New Roman" w:cs="Times New Roman"/>
          <w:kern w:val="20"/>
          <w:sz w:val="28"/>
          <w:szCs w:val="28"/>
        </w:rPr>
      </w:pPr>
      <w:r w:rsidRPr="007059B8">
        <w:rPr>
          <w:rFonts w:ascii="Times New Roman" w:hAnsi="Times New Roman" w:cs="Times New Roman"/>
          <w:kern w:val="20"/>
          <w:sz w:val="28"/>
          <w:szCs w:val="28"/>
        </w:rPr>
        <w:t>«</w:t>
      </w:r>
      <w:r w:rsidRPr="007059B8">
        <w:rPr>
          <w:rFonts w:ascii="Times New Roman" w:hAnsi="Times New Roman" w:cs="Times New Roman"/>
          <w:b/>
          <w:i/>
          <w:kern w:val="20"/>
          <w:sz w:val="28"/>
          <w:szCs w:val="28"/>
        </w:rPr>
        <w:t>Физическое развитие»</w:t>
      </w:r>
      <w:r w:rsidRPr="007059B8">
        <w:rPr>
          <w:rFonts w:ascii="Times New Roman" w:hAnsi="Times New Roman" w:cs="Times New Roman"/>
          <w:kern w:val="20"/>
          <w:sz w:val="28"/>
          <w:szCs w:val="28"/>
        </w:rPr>
        <w:t xml:space="preserve"> </w:t>
      </w:r>
    </w:p>
    <w:p w:rsidR="001E3DC8" w:rsidRPr="007059B8" w:rsidRDefault="001E3DC8" w:rsidP="001B22F3">
      <w:pPr>
        <w:shd w:val="clear" w:color="auto" w:fill="FFFFFF"/>
        <w:autoSpaceDE w:val="0"/>
        <w:autoSpaceDN w:val="0"/>
        <w:adjustRightInd w:val="0"/>
        <w:spacing w:after="0"/>
        <w:ind w:firstLine="709"/>
        <w:jc w:val="both"/>
        <w:rPr>
          <w:rFonts w:ascii="Times New Roman" w:hAnsi="Times New Roman" w:cs="Times New Roman"/>
          <w:kern w:val="20"/>
          <w:sz w:val="28"/>
          <w:szCs w:val="28"/>
        </w:rPr>
      </w:pPr>
      <w:r w:rsidRPr="00673DBB">
        <w:rPr>
          <w:rFonts w:ascii="Times New Roman" w:hAnsi="Times New Roman" w:cs="Times New Roman"/>
          <w:i/>
          <w:kern w:val="20"/>
          <w:sz w:val="28"/>
          <w:szCs w:val="28"/>
        </w:rPr>
        <w:t>Воспитание культурно-гигиенических навыков</w:t>
      </w:r>
      <w:r w:rsidRPr="007059B8">
        <w:rPr>
          <w:rFonts w:ascii="Times New Roman" w:hAnsi="Times New Roman" w:cs="Times New Roman"/>
          <w:kern w:val="20"/>
          <w:sz w:val="28"/>
          <w:szCs w:val="28"/>
        </w:rPr>
        <w:t>:</w:t>
      </w:r>
    </w:p>
    <w:p w:rsidR="006621E7" w:rsidRPr="00C11E73" w:rsidRDefault="001E3DC8" w:rsidP="006621E7">
      <w:pPr>
        <w:numPr>
          <w:ilvl w:val="0"/>
          <w:numId w:val="14"/>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lang w:bidi="he-IL"/>
        </w:rPr>
        <w:t>умеет быстро, аккуратно одеваться и раздеваться, соблюдать порядок в своем шкафу;</w:t>
      </w:r>
    </w:p>
    <w:p w:rsidR="001E3DC8" w:rsidRPr="007059B8" w:rsidRDefault="001E3DC8" w:rsidP="001B22F3">
      <w:pPr>
        <w:numPr>
          <w:ilvl w:val="0"/>
          <w:numId w:val="14"/>
        </w:numPr>
        <w:tabs>
          <w:tab w:val="clear" w:pos="360"/>
          <w:tab w:val="num" w:pos="0"/>
          <w:tab w:val="left" w:pos="108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имеет навыки опрятности (замечает непорядок в одежде, устраняет его при небольшой помощи взрослых);</w:t>
      </w:r>
    </w:p>
    <w:p w:rsidR="00080893" w:rsidRPr="006621E7" w:rsidRDefault="001E3DC8" w:rsidP="006621E7">
      <w:pPr>
        <w:numPr>
          <w:ilvl w:val="0"/>
          <w:numId w:val="14"/>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lang w:bidi="he-IL"/>
        </w:rPr>
        <w:t>сформированы элементарные навыки личной гигиены (самостоятельно чистит зубы, моет руки перед едой; при кашле и чихании закрывает рот и нос платком);</w:t>
      </w:r>
    </w:p>
    <w:p w:rsidR="001E3DC8" w:rsidRPr="007059B8" w:rsidRDefault="001E3DC8" w:rsidP="001B22F3">
      <w:pPr>
        <w:numPr>
          <w:ilvl w:val="0"/>
          <w:numId w:val="14"/>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lang w:bidi="he-IL"/>
        </w:rPr>
        <w:t>владеет простейшими навыками поведения во время еды, пользуется вилкой, ножом.</w:t>
      </w:r>
    </w:p>
    <w:p w:rsidR="001E3DC8" w:rsidRPr="007059B8" w:rsidRDefault="001E3DC8" w:rsidP="00EB3CD2">
      <w:pPr>
        <w:tabs>
          <w:tab w:val="left" w:pos="1080"/>
        </w:tabs>
        <w:spacing w:after="0"/>
        <w:jc w:val="both"/>
        <w:rPr>
          <w:rFonts w:ascii="Times New Roman" w:hAnsi="Times New Roman" w:cs="Times New Roman"/>
          <w:b/>
          <w:kern w:val="20"/>
          <w:sz w:val="28"/>
          <w:szCs w:val="28"/>
        </w:rPr>
      </w:pPr>
      <w:r w:rsidRPr="00673DBB">
        <w:rPr>
          <w:rFonts w:ascii="Times New Roman" w:hAnsi="Times New Roman" w:cs="Times New Roman"/>
          <w:i/>
          <w:iCs/>
          <w:kern w:val="20"/>
          <w:sz w:val="28"/>
          <w:szCs w:val="28"/>
        </w:rPr>
        <w:t>Формирование начальных представлений о здоровом образе жизни</w:t>
      </w:r>
      <w:r w:rsidRPr="007059B8">
        <w:rPr>
          <w:rFonts w:ascii="Times New Roman" w:hAnsi="Times New Roman" w:cs="Times New Roman"/>
          <w:iCs/>
          <w:kern w:val="20"/>
          <w:sz w:val="28"/>
          <w:szCs w:val="28"/>
        </w:rPr>
        <w:t>:</w:t>
      </w:r>
    </w:p>
    <w:p w:rsidR="001E3DC8" w:rsidRPr="007059B8" w:rsidRDefault="001E3DC8" w:rsidP="001B22F3">
      <w:pPr>
        <w:numPr>
          <w:ilvl w:val="0"/>
          <w:numId w:val="15"/>
        </w:numPr>
        <w:tabs>
          <w:tab w:val="clear" w:pos="360"/>
          <w:tab w:val="left" w:pos="126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lang w:bidi="he-IL"/>
        </w:rPr>
        <w:t>имеет начальные представления о составляющих (важных компонентах) здорового образа жизни (правильное питание, движение, сон) и факторах, разрушающих здоровье;</w:t>
      </w:r>
    </w:p>
    <w:p w:rsidR="001E3DC8" w:rsidRPr="007059B8" w:rsidRDefault="001E3DC8" w:rsidP="001B22F3">
      <w:pPr>
        <w:numPr>
          <w:ilvl w:val="0"/>
          <w:numId w:val="15"/>
        </w:numPr>
        <w:tabs>
          <w:tab w:val="clear" w:pos="360"/>
          <w:tab w:val="left" w:pos="126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lang w:bidi="he-IL"/>
        </w:rPr>
        <w:t>знает о значении для здоровья человека ежедневной утренней гимнастики, закаливания организма, соблюдения режима дня;</w:t>
      </w:r>
    </w:p>
    <w:p w:rsidR="001E3DC8" w:rsidRPr="007059B8" w:rsidRDefault="001E3DC8" w:rsidP="001B22F3">
      <w:pPr>
        <w:numPr>
          <w:ilvl w:val="0"/>
          <w:numId w:val="15"/>
        </w:numPr>
        <w:tabs>
          <w:tab w:val="clear" w:pos="360"/>
          <w:tab w:val="left" w:pos="126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имеет представление о роли гигиены и режима дня для здоровья человека;</w:t>
      </w:r>
    </w:p>
    <w:p w:rsidR="001E3DC8" w:rsidRPr="007059B8" w:rsidRDefault="001E3DC8" w:rsidP="001B22F3">
      <w:pPr>
        <w:numPr>
          <w:ilvl w:val="0"/>
          <w:numId w:val="15"/>
        </w:numPr>
        <w:tabs>
          <w:tab w:val="clear" w:pos="360"/>
          <w:tab w:val="left" w:pos="126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имеет представление о правилах ухода за больным.</w:t>
      </w:r>
    </w:p>
    <w:p w:rsidR="001E3DC8" w:rsidRPr="007059B8" w:rsidRDefault="001E3DC8" w:rsidP="00EB3CD2">
      <w:pPr>
        <w:tabs>
          <w:tab w:val="left" w:pos="-180"/>
          <w:tab w:val="left" w:pos="0"/>
          <w:tab w:val="left" w:pos="180"/>
        </w:tabs>
        <w:spacing w:after="0"/>
        <w:jc w:val="both"/>
        <w:rPr>
          <w:rFonts w:ascii="Times New Roman" w:hAnsi="Times New Roman" w:cs="Times New Roman"/>
          <w:iCs/>
          <w:kern w:val="20"/>
          <w:sz w:val="28"/>
          <w:szCs w:val="28"/>
        </w:rPr>
      </w:pPr>
      <w:r w:rsidRPr="00673DBB">
        <w:rPr>
          <w:rFonts w:ascii="Times New Roman" w:hAnsi="Times New Roman" w:cs="Times New Roman"/>
          <w:i/>
          <w:iCs/>
          <w:kern w:val="20"/>
          <w:sz w:val="28"/>
          <w:szCs w:val="28"/>
        </w:rPr>
        <w:t>Развитие физических качеств (скоростных, силовых, гибкости, выносливости и координации</w:t>
      </w:r>
      <w:r w:rsidRPr="007059B8">
        <w:rPr>
          <w:rFonts w:ascii="Times New Roman" w:hAnsi="Times New Roman" w:cs="Times New Roman"/>
          <w:iCs/>
          <w:kern w:val="20"/>
          <w:sz w:val="28"/>
          <w:szCs w:val="28"/>
        </w:rPr>
        <w:t>):</w:t>
      </w:r>
    </w:p>
    <w:p w:rsidR="001E3DC8" w:rsidRPr="007059B8" w:rsidRDefault="001E3DC8" w:rsidP="001B22F3">
      <w:pPr>
        <w:numPr>
          <w:ilvl w:val="0"/>
          <w:numId w:val="25"/>
        </w:numPr>
        <w:tabs>
          <w:tab w:val="clear" w:pos="360"/>
          <w:tab w:val="num" w:pos="0"/>
          <w:tab w:val="left" w:pos="108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 xml:space="preserve">может прыгать на мягкое покрытие (высота </w:t>
      </w:r>
      <w:smartTag w:uri="urn:schemas-microsoft-com:office:smarttags" w:element="metricconverter">
        <w:smartTagPr>
          <w:attr w:name="ProductID" w:val="20 см"/>
        </w:smartTagPr>
        <w:r w:rsidRPr="007059B8">
          <w:rPr>
            <w:rFonts w:ascii="Times New Roman" w:hAnsi="Times New Roman" w:cs="Times New Roman"/>
            <w:kern w:val="20"/>
            <w:sz w:val="28"/>
            <w:szCs w:val="28"/>
            <w:lang w:bidi="he-IL"/>
          </w:rPr>
          <w:t>20 см</w:t>
        </w:r>
      </w:smartTag>
      <w:r w:rsidRPr="007059B8">
        <w:rPr>
          <w:rFonts w:ascii="Times New Roman" w:hAnsi="Times New Roman" w:cs="Times New Roman"/>
          <w:kern w:val="20"/>
          <w:sz w:val="28"/>
          <w:szCs w:val="28"/>
          <w:lang w:bidi="he-IL"/>
        </w:rPr>
        <w:t>), прыгать в обозна</w:t>
      </w:r>
      <w:r w:rsidRPr="007059B8">
        <w:rPr>
          <w:rFonts w:ascii="Times New Roman" w:hAnsi="Times New Roman" w:cs="Times New Roman"/>
          <w:kern w:val="20"/>
          <w:sz w:val="28"/>
          <w:szCs w:val="28"/>
          <w:lang w:bidi="he-IL"/>
        </w:rPr>
        <w:softHyphen/>
        <w:t xml:space="preserve">ченное место с высоты </w:t>
      </w:r>
      <w:smartTag w:uri="urn:schemas-microsoft-com:office:smarttags" w:element="metricconverter">
        <w:smartTagPr>
          <w:attr w:name="ProductID" w:val="30 см"/>
        </w:smartTagPr>
        <w:r w:rsidRPr="007059B8">
          <w:rPr>
            <w:rFonts w:ascii="Times New Roman" w:hAnsi="Times New Roman" w:cs="Times New Roman"/>
            <w:kern w:val="20"/>
            <w:sz w:val="28"/>
            <w:szCs w:val="28"/>
            <w:lang w:bidi="he-IL"/>
          </w:rPr>
          <w:t>30 см</w:t>
        </w:r>
      </w:smartTag>
      <w:r w:rsidRPr="007059B8">
        <w:rPr>
          <w:rFonts w:ascii="Times New Roman" w:hAnsi="Times New Roman" w:cs="Times New Roman"/>
          <w:kern w:val="20"/>
          <w:sz w:val="28"/>
          <w:szCs w:val="28"/>
          <w:lang w:bidi="he-IL"/>
        </w:rPr>
        <w:t xml:space="preserve">, прыгать в длину с места (не менее </w:t>
      </w:r>
      <w:smartTag w:uri="urn:schemas-microsoft-com:office:smarttags" w:element="metricconverter">
        <w:smartTagPr>
          <w:attr w:name="ProductID" w:val="80 см"/>
        </w:smartTagPr>
        <w:r w:rsidRPr="007059B8">
          <w:rPr>
            <w:rFonts w:ascii="Times New Roman" w:hAnsi="Times New Roman" w:cs="Times New Roman"/>
            <w:kern w:val="20"/>
            <w:sz w:val="28"/>
            <w:szCs w:val="28"/>
            <w:lang w:bidi="he-IL"/>
          </w:rPr>
          <w:t>80 см</w:t>
        </w:r>
      </w:smartTag>
      <w:r w:rsidRPr="007059B8">
        <w:rPr>
          <w:rFonts w:ascii="Times New Roman" w:hAnsi="Times New Roman" w:cs="Times New Roman"/>
          <w:kern w:val="20"/>
          <w:sz w:val="28"/>
          <w:szCs w:val="28"/>
          <w:lang w:bidi="he-IL"/>
        </w:rPr>
        <w:t xml:space="preserve">), с разбега (не менее </w:t>
      </w:r>
      <w:smartTag w:uri="urn:schemas-microsoft-com:office:smarttags" w:element="metricconverter">
        <w:smartTagPr>
          <w:attr w:name="ProductID" w:val="100 см"/>
        </w:smartTagPr>
        <w:r w:rsidRPr="007059B8">
          <w:rPr>
            <w:rFonts w:ascii="Times New Roman" w:hAnsi="Times New Roman" w:cs="Times New Roman"/>
            <w:kern w:val="20"/>
            <w:sz w:val="28"/>
            <w:szCs w:val="28"/>
            <w:lang w:bidi="he-IL"/>
          </w:rPr>
          <w:t>100 см</w:t>
        </w:r>
      </w:smartTag>
      <w:r w:rsidRPr="007059B8">
        <w:rPr>
          <w:rFonts w:ascii="Times New Roman" w:hAnsi="Times New Roman" w:cs="Times New Roman"/>
          <w:kern w:val="20"/>
          <w:sz w:val="28"/>
          <w:szCs w:val="28"/>
          <w:lang w:bidi="he-IL"/>
        </w:rPr>
        <w:t xml:space="preserve">), в высоту с разбега (не менее </w:t>
      </w:r>
      <w:smartTag w:uri="urn:schemas-microsoft-com:office:smarttags" w:element="metricconverter">
        <w:smartTagPr>
          <w:attr w:name="ProductID" w:val="40 см"/>
        </w:smartTagPr>
        <w:r w:rsidRPr="007059B8">
          <w:rPr>
            <w:rFonts w:ascii="Times New Roman" w:hAnsi="Times New Roman" w:cs="Times New Roman"/>
            <w:kern w:val="20"/>
            <w:sz w:val="28"/>
            <w:szCs w:val="28"/>
            <w:lang w:bidi="he-IL"/>
          </w:rPr>
          <w:t>40 см</w:t>
        </w:r>
      </w:smartTag>
      <w:r w:rsidRPr="007059B8">
        <w:rPr>
          <w:rFonts w:ascii="Times New Roman" w:hAnsi="Times New Roman" w:cs="Times New Roman"/>
          <w:kern w:val="20"/>
          <w:sz w:val="28"/>
          <w:szCs w:val="28"/>
          <w:lang w:bidi="he-IL"/>
        </w:rPr>
        <w:t>), прыгать через короткую и длинную скакалку;</w:t>
      </w:r>
    </w:p>
    <w:p w:rsidR="001E3DC8" w:rsidRPr="007059B8" w:rsidRDefault="001E3DC8" w:rsidP="001B22F3">
      <w:pPr>
        <w:numPr>
          <w:ilvl w:val="0"/>
          <w:numId w:val="25"/>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lang w:bidi="he-IL"/>
        </w:rPr>
        <w:t xml:space="preserve">умеет лазать по гимнастической стенке (высота </w:t>
      </w:r>
      <w:smartTag w:uri="urn:schemas-microsoft-com:office:smarttags" w:element="metricconverter">
        <w:smartTagPr>
          <w:attr w:name="ProductID" w:val="2,5 м"/>
        </w:smartTagPr>
        <w:r w:rsidRPr="007059B8">
          <w:rPr>
            <w:rFonts w:ascii="Times New Roman" w:hAnsi="Times New Roman" w:cs="Times New Roman"/>
            <w:kern w:val="20"/>
            <w:sz w:val="28"/>
            <w:szCs w:val="28"/>
            <w:lang w:bidi="he-IL"/>
          </w:rPr>
          <w:t>2,5 м</w:t>
        </w:r>
      </w:smartTag>
      <w:r w:rsidRPr="007059B8">
        <w:rPr>
          <w:rFonts w:ascii="Times New Roman" w:hAnsi="Times New Roman" w:cs="Times New Roman"/>
          <w:kern w:val="20"/>
          <w:sz w:val="28"/>
          <w:szCs w:val="28"/>
          <w:lang w:bidi="he-IL"/>
        </w:rPr>
        <w:t>) с изменением темпа;</w:t>
      </w:r>
    </w:p>
    <w:p w:rsidR="001E3DC8" w:rsidRPr="007059B8" w:rsidRDefault="001E3DC8" w:rsidP="001B22F3">
      <w:pPr>
        <w:numPr>
          <w:ilvl w:val="0"/>
          <w:numId w:val="25"/>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lang w:bidi="he-IL"/>
        </w:rPr>
        <w:t xml:space="preserve">умеет метать предметы правой и левой рукой на расстояние 5–9 м, в вертикальную и горизонтальную цель с расстояния 3–4 м, сочетать замах с броском, бросать мяч вверх, о землю и ловить его одной рукой, отбивать мяч на месте не менее 10 раз, в ходьбе (расстояние </w:t>
      </w:r>
      <w:smartTag w:uri="urn:schemas-microsoft-com:office:smarttags" w:element="metricconverter">
        <w:smartTagPr>
          <w:attr w:name="ProductID" w:val="6 м"/>
        </w:smartTagPr>
        <w:r w:rsidRPr="007059B8">
          <w:rPr>
            <w:rFonts w:ascii="Times New Roman" w:hAnsi="Times New Roman" w:cs="Times New Roman"/>
            <w:kern w:val="20"/>
            <w:sz w:val="28"/>
            <w:szCs w:val="28"/>
            <w:lang w:bidi="he-IL"/>
          </w:rPr>
          <w:t>6 м</w:t>
        </w:r>
      </w:smartTag>
      <w:r w:rsidRPr="007059B8">
        <w:rPr>
          <w:rFonts w:ascii="Times New Roman" w:hAnsi="Times New Roman" w:cs="Times New Roman"/>
          <w:kern w:val="20"/>
          <w:sz w:val="28"/>
          <w:szCs w:val="28"/>
          <w:lang w:bidi="he-IL"/>
        </w:rPr>
        <w:t>). Владеет школой мяча.</w:t>
      </w:r>
    </w:p>
    <w:p w:rsidR="001E3DC8" w:rsidRPr="00673DBB" w:rsidRDefault="001E3DC8" w:rsidP="00EB3CD2">
      <w:pPr>
        <w:tabs>
          <w:tab w:val="left" w:pos="1080"/>
        </w:tabs>
        <w:spacing w:after="0"/>
        <w:jc w:val="both"/>
        <w:rPr>
          <w:rFonts w:ascii="Times New Roman" w:hAnsi="Times New Roman" w:cs="Times New Roman"/>
          <w:i/>
          <w:kern w:val="20"/>
          <w:sz w:val="28"/>
          <w:szCs w:val="28"/>
        </w:rPr>
      </w:pPr>
      <w:r w:rsidRPr="00673DBB">
        <w:rPr>
          <w:rFonts w:ascii="Times New Roman" w:hAnsi="Times New Roman" w:cs="Times New Roman"/>
          <w:i/>
          <w:iCs/>
          <w:kern w:val="20"/>
          <w:sz w:val="28"/>
          <w:szCs w:val="28"/>
        </w:rPr>
        <w:t xml:space="preserve">Накопление и обогащение двигательного опыта </w:t>
      </w:r>
      <w:r w:rsidRPr="00673DBB">
        <w:rPr>
          <w:rFonts w:ascii="Times New Roman" w:hAnsi="Times New Roman" w:cs="Times New Roman"/>
          <w:i/>
          <w:kern w:val="20"/>
          <w:sz w:val="28"/>
          <w:szCs w:val="28"/>
        </w:rPr>
        <w:t>(овладение основными движениями):</w:t>
      </w:r>
    </w:p>
    <w:p w:rsidR="001E3DC8" w:rsidRPr="007059B8" w:rsidRDefault="001E3DC8" w:rsidP="001B22F3">
      <w:pPr>
        <w:numPr>
          <w:ilvl w:val="0"/>
          <w:numId w:val="26"/>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lang w:bidi="he-IL"/>
        </w:rPr>
        <w:t>умеет ходить и бегать легко, ритмично, сохраняя правильную осанку, направление и темп;</w:t>
      </w:r>
    </w:p>
    <w:p w:rsidR="001E3DC8" w:rsidRPr="007059B8" w:rsidRDefault="001E3DC8" w:rsidP="001B22F3">
      <w:pPr>
        <w:numPr>
          <w:ilvl w:val="0"/>
          <w:numId w:val="26"/>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lang w:bidi="he-IL"/>
        </w:rPr>
        <w:t>выполняет упражнения на статическое и динамическое равновесие;</w:t>
      </w:r>
    </w:p>
    <w:p w:rsidR="001E3DC8" w:rsidRPr="007059B8" w:rsidRDefault="001E3DC8" w:rsidP="001B22F3">
      <w:pPr>
        <w:numPr>
          <w:ilvl w:val="0"/>
          <w:numId w:val="26"/>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lang w:bidi="he-IL"/>
        </w:rPr>
        <w:t>умеет перестраиваться в колонну по трое, четверо; равняться, размыкаться в колонне, шеренге; выполнять повороты направо, налево, кругом;</w:t>
      </w:r>
    </w:p>
    <w:p w:rsidR="001E3DC8" w:rsidRPr="007059B8" w:rsidRDefault="001E3DC8" w:rsidP="001B22F3">
      <w:pPr>
        <w:numPr>
          <w:ilvl w:val="0"/>
          <w:numId w:val="26"/>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lang w:bidi="he-IL"/>
        </w:rPr>
        <w:lastRenderedPageBreak/>
        <w:t xml:space="preserve">ходит на лыжах скользящим шагом на расстояние около </w:t>
      </w:r>
      <w:smartTag w:uri="urn:schemas-microsoft-com:office:smarttags" w:element="metricconverter">
        <w:smartTagPr>
          <w:attr w:name="ProductID" w:val="2 км"/>
        </w:smartTagPr>
        <w:r w:rsidRPr="007059B8">
          <w:rPr>
            <w:rFonts w:ascii="Times New Roman" w:hAnsi="Times New Roman" w:cs="Times New Roman"/>
            <w:kern w:val="20"/>
            <w:sz w:val="28"/>
            <w:szCs w:val="28"/>
            <w:lang w:bidi="he-IL"/>
          </w:rPr>
          <w:t>2 км</w:t>
        </w:r>
      </w:smartTag>
      <w:r w:rsidRPr="007059B8">
        <w:rPr>
          <w:rFonts w:ascii="Times New Roman" w:hAnsi="Times New Roman" w:cs="Times New Roman"/>
          <w:kern w:val="20"/>
          <w:sz w:val="28"/>
          <w:szCs w:val="28"/>
          <w:lang w:bidi="he-IL"/>
        </w:rPr>
        <w:t>; ухаживает за лыжами;</w:t>
      </w:r>
    </w:p>
    <w:p w:rsidR="001E3DC8" w:rsidRPr="007059B8" w:rsidRDefault="001E3DC8" w:rsidP="001B22F3">
      <w:pPr>
        <w:numPr>
          <w:ilvl w:val="0"/>
          <w:numId w:val="26"/>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lang w:bidi="he-IL"/>
        </w:rPr>
        <w:t>умеет кататься на самокате;</w:t>
      </w:r>
    </w:p>
    <w:p w:rsidR="001E3DC8" w:rsidRPr="007059B8" w:rsidRDefault="001E3DC8" w:rsidP="001B22F3">
      <w:pPr>
        <w:numPr>
          <w:ilvl w:val="0"/>
          <w:numId w:val="26"/>
        </w:numPr>
        <w:tabs>
          <w:tab w:val="clear" w:pos="360"/>
          <w:tab w:val="num" w:pos="0"/>
          <w:tab w:val="left" w:pos="108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участвует в спортивных играх и упражнениях, в играх с элементами соревнования, играх-эстафетах.</w:t>
      </w:r>
    </w:p>
    <w:p w:rsidR="001E3DC8" w:rsidRPr="007059B8" w:rsidRDefault="001E3DC8" w:rsidP="00EB3CD2">
      <w:pPr>
        <w:spacing w:after="0"/>
        <w:jc w:val="both"/>
        <w:rPr>
          <w:rFonts w:ascii="Times New Roman" w:hAnsi="Times New Roman" w:cs="Times New Roman"/>
          <w:i/>
          <w:iCs/>
          <w:kern w:val="20"/>
          <w:sz w:val="28"/>
          <w:szCs w:val="28"/>
        </w:rPr>
      </w:pPr>
      <w:r w:rsidRPr="00673DBB">
        <w:rPr>
          <w:rFonts w:ascii="Times New Roman" w:hAnsi="Times New Roman" w:cs="Times New Roman"/>
          <w:i/>
          <w:iCs/>
          <w:kern w:val="20"/>
          <w:sz w:val="28"/>
          <w:szCs w:val="28"/>
        </w:rPr>
        <w:t>Формирование потребности в двигательной активности и физическом совершенствовании</w:t>
      </w:r>
      <w:r w:rsidRPr="007059B8">
        <w:rPr>
          <w:rFonts w:ascii="Times New Roman" w:hAnsi="Times New Roman" w:cs="Times New Roman"/>
          <w:i/>
          <w:iCs/>
          <w:kern w:val="20"/>
          <w:sz w:val="28"/>
          <w:szCs w:val="28"/>
        </w:rPr>
        <w:t>:</w:t>
      </w:r>
    </w:p>
    <w:p w:rsidR="006621E7" w:rsidRPr="00C11E73" w:rsidRDefault="001E3DC8" w:rsidP="006621E7">
      <w:pPr>
        <w:numPr>
          <w:ilvl w:val="0"/>
          <w:numId w:val="27"/>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lang w:bidi="he-IL"/>
        </w:rPr>
        <w:t>участвует в упражнениях с элементами спортивных игр: городки, бадминтон, футбол, хоккей;</w:t>
      </w:r>
    </w:p>
    <w:p w:rsidR="00080893" w:rsidRPr="006621E7" w:rsidRDefault="001E3DC8" w:rsidP="006621E7">
      <w:pPr>
        <w:numPr>
          <w:ilvl w:val="0"/>
          <w:numId w:val="27"/>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проявляет самостоятельность, творчество, выразительность и грациозность движений;</w:t>
      </w:r>
    </w:p>
    <w:p w:rsidR="001E3DC8" w:rsidRPr="007059B8" w:rsidRDefault="001E3DC8" w:rsidP="001B22F3">
      <w:pPr>
        <w:numPr>
          <w:ilvl w:val="0"/>
          <w:numId w:val="27"/>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умеет самостоятельно организовывать знакомые подвижные игры;</w:t>
      </w:r>
    </w:p>
    <w:p w:rsidR="001E3DC8" w:rsidRPr="007059B8" w:rsidRDefault="001E3DC8" w:rsidP="001B22F3">
      <w:pPr>
        <w:numPr>
          <w:ilvl w:val="0"/>
          <w:numId w:val="27"/>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проявляет интерес к разным видам спорта.</w:t>
      </w:r>
    </w:p>
    <w:p w:rsidR="001E3DC8" w:rsidRPr="007059B8" w:rsidRDefault="001E3DC8" w:rsidP="00EB3CD2">
      <w:pPr>
        <w:tabs>
          <w:tab w:val="left" w:pos="1080"/>
        </w:tabs>
        <w:spacing w:after="0"/>
        <w:jc w:val="both"/>
        <w:rPr>
          <w:rFonts w:ascii="Times New Roman" w:hAnsi="Times New Roman" w:cs="Times New Roman"/>
          <w:b/>
          <w:bCs/>
          <w:kern w:val="20"/>
          <w:sz w:val="28"/>
          <w:szCs w:val="28"/>
        </w:rPr>
      </w:pPr>
      <w:r w:rsidRPr="007059B8">
        <w:rPr>
          <w:rFonts w:ascii="Times New Roman" w:hAnsi="Times New Roman" w:cs="Times New Roman"/>
          <w:b/>
          <w:bCs/>
          <w:kern w:val="20"/>
          <w:sz w:val="28"/>
          <w:szCs w:val="28"/>
        </w:rPr>
        <w:t xml:space="preserve">«Социально-коммуникативное развитие» </w:t>
      </w:r>
    </w:p>
    <w:p w:rsidR="001E3DC8" w:rsidRPr="007059B8" w:rsidRDefault="001E3DC8" w:rsidP="001B22F3">
      <w:pPr>
        <w:tabs>
          <w:tab w:val="left" w:pos="1080"/>
        </w:tabs>
        <w:spacing w:after="0"/>
        <w:ind w:firstLine="709"/>
        <w:jc w:val="both"/>
        <w:rPr>
          <w:rFonts w:ascii="Times New Roman" w:hAnsi="Times New Roman" w:cs="Times New Roman"/>
          <w:iCs/>
          <w:kern w:val="20"/>
          <w:sz w:val="28"/>
          <w:szCs w:val="28"/>
        </w:rPr>
      </w:pPr>
      <w:r w:rsidRPr="00673DBB">
        <w:rPr>
          <w:rFonts w:ascii="Times New Roman" w:hAnsi="Times New Roman" w:cs="Times New Roman"/>
          <w:i/>
          <w:iCs/>
          <w:kern w:val="20"/>
          <w:sz w:val="28"/>
          <w:szCs w:val="28"/>
        </w:rPr>
        <w:t>Развитие игровой деятельности</w:t>
      </w:r>
      <w:r w:rsidRPr="007059B8">
        <w:rPr>
          <w:rFonts w:ascii="Times New Roman" w:hAnsi="Times New Roman" w:cs="Times New Roman"/>
          <w:iCs/>
          <w:kern w:val="20"/>
          <w:sz w:val="28"/>
          <w:szCs w:val="28"/>
        </w:rPr>
        <w:t>:</w:t>
      </w:r>
    </w:p>
    <w:p w:rsidR="001E3DC8" w:rsidRPr="007059B8" w:rsidRDefault="001E3DC8" w:rsidP="001B22F3">
      <w:pPr>
        <w:numPr>
          <w:ilvl w:val="0"/>
          <w:numId w:val="36"/>
        </w:numPr>
        <w:tabs>
          <w:tab w:val="clear" w:pos="36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lang w:bidi="he-IL"/>
        </w:rPr>
        <w:t>договаривается с партнерами, во что играть, кто кем будет в игре; подчиняется правилам игры;</w:t>
      </w:r>
    </w:p>
    <w:p w:rsidR="001E3DC8" w:rsidRPr="007059B8" w:rsidRDefault="001E3DC8" w:rsidP="001B22F3">
      <w:pPr>
        <w:numPr>
          <w:ilvl w:val="0"/>
          <w:numId w:val="36"/>
        </w:numPr>
        <w:tabs>
          <w:tab w:val="clear" w:pos="360"/>
          <w:tab w:val="left" w:pos="108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умеет разворачивать содержание игры в зависимости от количества играющих детей;</w:t>
      </w:r>
    </w:p>
    <w:p w:rsidR="001E3DC8" w:rsidRPr="007059B8" w:rsidRDefault="001E3DC8" w:rsidP="001B22F3">
      <w:pPr>
        <w:numPr>
          <w:ilvl w:val="0"/>
          <w:numId w:val="36"/>
        </w:numPr>
        <w:tabs>
          <w:tab w:val="clear" w:pos="360"/>
          <w:tab w:val="left" w:pos="108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 xml:space="preserve">в дидактических играх оценивает свои возможности и без обиды воспринимает проигрыш. </w:t>
      </w:r>
    </w:p>
    <w:p w:rsidR="001E3DC8" w:rsidRPr="007059B8" w:rsidRDefault="001E3DC8" w:rsidP="00EB3CD2">
      <w:pPr>
        <w:tabs>
          <w:tab w:val="left" w:pos="1080"/>
        </w:tabs>
        <w:spacing w:after="0"/>
        <w:jc w:val="both"/>
        <w:rPr>
          <w:rFonts w:ascii="Times New Roman" w:hAnsi="Times New Roman" w:cs="Times New Roman"/>
          <w:iCs/>
          <w:kern w:val="20"/>
          <w:sz w:val="28"/>
          <w:szCs w:val="28"/>
        </w:rPr>
      </w:pPr>
      <w:r w:rsidRPr="00673DBB">
        <w:rPr>
          <w:rFonts w:ascii="Times New Roman" w:hAnsi="Times New Roman" w:cs="Times New Roman"/>
          <w:i/>
          <w:iCs/>
          <w:kern w:val="20"/>
          <w:sz w:val="28"/>
          <w:szCs w:val="28"/>
        </w:rPr>
        <w:t>Приобщение к элементарным социальным нормам и правилам</w:t>
      </w:r>
      <w:r w:rsidRPr="007059B8">
        <w:rPr>
          <w:rFonts w:ascii="Times New Roman" w:hAnsi="Times New Roman" w:cs="Times New Roman"/>
          <w:iCs/>
          <w:kern w:val="20"/>
          <w:sz w:val="28"/>
          <w:szCs w:val="28"/>
        </w:rPr>
        <w:t>:</w:t>
      </w:r>
    </w:p>
    <w:p w:rsidR="001E3DC8" w:rsidRPr="007059B8" w:rsidRDefault="001E3DC8" w:rsidP="001B22F3">
      <w:pPr>
        <w:numPr>
          <w:ilvl w:val="0"/>
          <w:numId w:val="37"/>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lang w:bidi="he-IL"/>
        </w:rPr>
        <w:t>объясняет правила игры сверстникам;</w:t>
      </w:r>
    </w:p>
    <w:p w:rsidR="001E3DC8" w:rsidRPr="007059B8" w:rsidRDefault="001E3DC8" w:rsidP="001B22F3">
      <w:pPr>
        <w:numPr>
          <w:ilvl w:val="0"/>
          <w:numId w:val="37"/>
        </w:numPr>
        <w:tabs>
          <w:tab w:val="clear" w:pos="360"/>
          <w:tab w:val="num" w:pos="0"/>
          <w:tab w:val="left" w:pos="108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после просмотра спектакля может оценить игру актера (актеров), используемые средства художественной выразительности и элементы художественного оформления постановки;</w:t>
      </w:r>
    </w:p>
    <w:p w:rsidR="001E3DC8" w:rsidRPr="007059B8" w:rsidRDefault="001E3DC8" w:rsidP="001B22F3">
      <w:pPr>
        <w:numPr>
          <w:ilvl w:val="0"/>
          <w:numId w:val="37"/>
        </w:numPr>
        <w:tabs>
          <w:tab w:val="clear" w:pos="360"/>
          <w:tab w:val="num" w:pos="0"/>
          <w:tab w:val="left" w:pos="108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использует «вежливые» слова;</w:t>
      </w:r>
    </w:p>
    <w:p w:rsidR="001E3DC8" w:rsidRPr="007059B8" w:rsidRDefault="001E3DC8" w:rsidP="001B22F3">
      <w:pPr>
        <w:numPr>
          <w:ilvl w:val="0"/>
          <w:numId w:val="37"/>
        </w:numPr>
        <w:tabs>
          <w:tab w:val="clear" w:pos="360"/>
          <w:tab w:val="num" w:pos="0"/>
          <w:tab w:val="left" w:pos="108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имеет навык оценивания своих поступков;</w:t>
      </w:r>
    </w:p>
    <w:p w:rsidR="001E3DC8" w:rsidRPr="007059B8" w:rsidRDefault="001E3DC8" w:rsidP="00EB3CD2">
      <w:pPr>
        <w:tabs>
          <w:tab w:val="left" w:pos="1080"/>
        </w:tabs>
        <w:spacing w:after="0"/>
        <w:jc w:val="both"/>
        <w:rPr>
          <w:rFonts w:ascii="Times New Roman" w:hAnsi="Times New Roman" w:cs="Times New Roman"/>
          <w:iCs/>
          <w:kern w:val="20"/>
          <w:sz w:val="28"/>
          <w:szCs w:val="28"/>
        </w:rPr>
      </w:pPr>
      <w:r w:rsidRPr="00673DBB">
        <w:rPr>
          <w:rFonts w:ascii="Times New Roman" w:hAnsi="Times New Roman" w:cs="Times New Roman"/>
          <w:i/>
          <w:iCs/>
          <w:kern w:val="20"/>
          <w:sz w:val="28"/>
          <w:szCs w:val="28"/>
        </w:rPr>
        <w:t>Формирование гендерной, семейной, гражданской принадлежности, патриотических чувств</w:t>
      </w:r>
      <w:r w:rsidRPr="007059B8">
        <w:rPr>
          <w:rFonts w:ascii="Times New Roman" w:hAnsi="Times New Roman" w:cs="Times New Roman"/>
          <w:iCs/>
          <w:kern w:val="20"/>
          <w:sz w:val="28"/>
          <w:szCs w:val="28"/>
        </w:rPr>
        <w:t>:</w:t>
      </w:r>
    </w:p>
    <w:p w:rsidR="001E3DC8" w:rsidRPr="007059B8" w:rsidRDefault="001E3DC8" w:rsidP="001B22F3">
      <w:pPr>
        <w:numPr>
          <w:ilvl w:val="0"/>
          <w:numId w:val="38"/>
        </w:numPr>
        <w:tabs>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имеет представление о работе своих родителей;</w:t>
      </w:r>
    </w:p>
    <w:p w:rsidR="00EB3CD2" w:rsidRPr="00080893" w:rsidRDefault="001E3DC8" w:rsidP="00080893">
      <w:pPr>
        <w:numPr>
          <w:ilvl w:val="0"/>
          <w:numId w:val="38"/>
        </w:numPr>
        <w:tabs>
          <w:tab w:val="left" w:pos="108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знает название своей Родины.</w:t>
      </w:r>
    </w:p>
    <w:p w:rsidR="00F54635" w:rsidRDefault="001E3DC8" w:rsidP="001B22F3">
      <w:pPr>
        <w:spacing w:after="0"/>
        <w:ind w:firstLine="709"/>
        <w:jc w:val="both"/>
        <w:rPr>
          <w:rFonts w:ascii="Times New Roman" w:hAnsi="Times New Roman" w:cs="Times New Roman"/>
          <w:i/>
          <w:iCs/>
          <w:kern w:val="20"/>
          <w:sz w:val="28"/>
          <w:szCs w:val="28"/>
        </w:rPr>
      </w:pPr>
      <w:r w:rsidRPr="00673DBB">
        <w:rPr>
          <w:rFonts w:ascii="Times New Roman" w:hAnsi="Times New Roman" w:cs="Times New Roman"/>
          <w:i/>
          <w:iCs/>
          <w:kern w:val="20"/>
          <w:sz w:val="28"/>
          <w:szCs w:val="28"/>
        </w:rPr>
        <w:t>Формирование осторожного и осмотрительного отношения к потенциально опасным для человека и окружающего мира природы ситуациям</w:t>
      </w:r>
      <w:r w:rsidRPr="007059B8">
        <w:rPr>
          <w:rFonts w:ascii="Times New Roman" w:hAnsi="Times New Roman" w:cs="Times New Roman"/>
          <w:i/>
          <w:iCs/>
          <w:kern w:val="20"/>
          <w:sz w:val="28"/>
          <w:szCs w:val="28"/>
        </w:rPr>
        <w:t>:</w:t>
      </w:r>
    </w:p>
    <w:p w:rsidR="001E3DC8" w:rsidRPr="007059B8" w:rsidRDefault="00F54635" w:rsidP="001B22F3">
      <w:pPr>
        <w:spacing w:after="0"/>
        <w:ind w:firstLine="709"/>
        <w:jc w:val="both"/>
        <w:rPr>
          <w:rFonts w:ascii="Times New Roman" w:hAnsi="Times New Roman" w:cs="Times New Roman"/>
          <w:i/>
          <w:iCs/>
          <w:kern w:val="20"/>
          <w:sz w:val="28"/>
          <w:szCs w:val="28"/>
        </w:rPr>
      </w:pPr>
      <w:r>
        <w:rPr>
          <w:rFonts w:ascii="Times New Roman" w:hAnsi="Times New Roman" w:cs="Times New Roman"/>
          <w:i/>
          <w:iCs/>
          <w:kern w:val="20"/>
          <w:sz w:val="28"/>
          <w:szCs w:val="28"/>
        </w:rPr>
        <w:t>-</w:t>
      </w:r>
      <w:r w:rsidR="001E3DC8" w:rsidRPr="007059B8">
        <w:rPr>
          <w:rFonts w:ascii="Times New Roman" w:hAnsi="Times New Roman" w:cs="Times New Roman"/>
          <w:i/>
          <w:iCs/>
          <w:kern w:val="20"/>
          <w:sz w:val="28"/>
          <w:szCs w:val="28"/>
        </w:rPr>
        <w:t xml:space="preserve"> </w:t>
      </w:r>
      <w:r w:rsidR="001E3DC8" w:rsidRPr="007059B8">
        <w:rPr>
          <w:rFonts w:ascii="Times New Roman" w:hAnsi="Times New Roman" w:cs="Times New Roman"/>
          <w:kern w:val="20"/>
          <w:sz w:val="28"/>
          <w:szCs w:val="28"/>
          <w:lang w:bidi="he-IL"/>
        </w:rPr>
        <w:t>соблюдает элементарные правила организованного поведения в детском саду.</w:t>
      </w:r>
    </w:p>
    <w:p w:rsidR="001E3DC8" w:rsidRPr="007059B8" w:rsidRDefault="001E3DC8" w:rsidP="001B22F3">
      <w:pPr>
        <w:spacing w:after="0"/>
        <w:ind w:firstLine="709"/>
        <w:jc w:val="both"/>
        <w:rPr>
          <w:rFonts w:ascii="Times New Roman" w:hAnsi="Times New Roman" w:cs="Times New Roman"/>
          <w:i/>
          <w:iCs/>
          <w:kern w:val="20"/>
          <w:sz w:val="28"/>
          <w:szCs w:val="28"/>
        </w:rPr>
      </w:pPr>
      <w:r w:rsidRPr="0091595F">
        <w:rPr>
          <w:rFonts w:ascii="Times New Roman" w:hAnsi="Times New Roman" w:cs="Times New Roman"/>
          <w:i/>
          <w:iCs/>
          <w:kern w:val="20"/>
          <w:sz w:val="28"/>
          <w:szCs w:val="28"/>
        </w:rPr>
        <w:t>Передача детям знаний о правилах безопасности дорожного движения в качестве пешехода и пассажира транспортного средства</w:t>
      </w:r>
      <w:r w:rsidRPr="007059B8">
        <w:rPr>
          <w:rFonts w:ascii="Times New Roman" w:hAnsi="Times New Roman" w:cs="Times New Roman"/>
          <w:i/>
          <w:iCs/>
          <w:kern w:val="20"/>
          <w:sz w:val="28"/>
          <w:szCs w:val="28"/>
        </w:rPr>
        <w:t>:</w:t>
      </w:r>
    </w:p>
    <w:p w:rsidR="001E3DC8" w:rsidRPr="007059B8" w:rsidRDefault="001E3DC8" w:rsidP="001B22F3">
      <w:pPr>
        <w:spacing w:after="0"/>
        <w:ind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lang w:bidi="he-IL"/>
        </w:rPr>
        <w:t>– понимает значения сигналов светофора. Узнает и называет дорожные знаки «Пешеходный переход», «Дети», «Остановка общественного транспорта», «Подземный пешеходный переход», «Пункт медицинской помощи»;</w:t>
      </w:r>
    </w:p>
    <w:p w:rsidR="001E3DC8" w:rsidRPr="007059B8" w:rsidRDefault="001E3DC8" w:rsidP="001B22F3">
      <w:pPr>
        <w:spacing w:after="0"/>
        <w:ind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lang w:bidi="he-IL"/>
        </w:rPr>
        <w:lastRenderedPageBreak/>
        <w:t>– различает и называет специальные виды транспорта («Скорая помощь», «Пожарная», «Милиция»), объясняет их назначение;</w:t>
      </w:r>
    </w:p>
    <w:p w:rsidR="001E3DC8" w:rsidRPr="007059B8" w:rsidRDefault="001E3DC8" w:rsidP="001B22F3">
      <w:pPr>
        <w:spacing w:after="0"/>
        <w:ind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-соблюдает элементарные правила поведения на улице и в транспорте, элементарные правила дорожного движения;</w:t>
      </w:r>
    </w:p>
    <w:p w:rsidR="001E3DC8" w:rsidRPr="007059B8" w:rsidRDefault="001E3DC8" w:rsidP="001B22F3">
      <w:pPr>
        <w:spacing w:after="0"/>
        <w:ind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 различает проезжую часть, тротуар, подземный пешеходный переход, пешеходный переход «Зебра».</w:t>
      </w:r>
    </w:p>
    <w:p w:rsidR="00080893" w:rsidRPr="00C11E73" w:rsidRDefault="001E3DC8" w:rsidP="00C11E73">
      <w:pPr>
        <w:spacing w:after="0"/>
        <w:ind w:firstLine="709"/>
        <w:jc w:val="both"/>
        <w:rPr>
          <w:rFonts w:ascii="Times New Roman" w:hAnsi="Times New Roman" w:cs="Times New Roman"/>
          <w:i/>
          <w:kern w:val="20"/>
          <w:sz w:val="28"/>
          <w:szCs w:val="28"/>
        </w:rPr>
      </w:pPr>
      <w:r w:rsidRPr="0091595F">
        <w:rPr>
          <w:rFonts w:ascii="Times New Roman" w:hAnsi="Times New Roman" w:cs="Times New Roman"/>
          <w:i/>
          <w:iCs/>
          <w:kern w:val="20"/>
          <w:sz w:val="28"/>
          <w:szCs w:val="28"/>
        </w:rPr>
        <w:t>Приобщение к правилам безопасного для человека и окружающего мира природы поведения</w:t>
      </w:r>
      <w:r w:rsidRPr="007059B8">
        <w:rPr>
          <w:rFonts w:ascii="Times New Roman" w:hAnsi="Times New Roman" w:cs="Times New Roman"/>
          <w:i/>
          <w:kern w:val="20"/>
          <w:sz w:val="28"/>
          <w:szCs w:val="28"/>
        </w:rPr>
        <w:t>:</w:t>
      </w:r>
    </w:p>
    <w:p w:rsidR="001E3DC8" w:rsidRPr="008C775A" w:rsidRDefault="001E3DC8" w:rsidP="00880050">
      <w:pPr>
        <w:pStyle w:val="a6"/>
        <w:numPr>
          <w:ilvl w:val="0"/>
          <w:numId w:val="144"/>
        </w:numPr>
        <w:spacing w:after="0"/>
        <w:ind w:left="0" w:firstLine="709"/>
        <w:jc w:val="both"/>
        <w:rPr>
          <w:rFonts w:ascii="Times New Roman" w:hAnsi="Times New Roman" w:cs="Times New Roman"/>
          <w:i/>
          <w:kern w:val="20"/>
          <w:sz w:val="28"/>
          <w:szCs w:val="28"/>
        </w:rPr>
      </w:pPr>
      <w:r w:rsidRPr="008C775A">
        <w:rPr>
          <w:rFonts w:ascii="Times New Roman" w:hAnsi="Times New Roman" w:cs="Times New Roman"/>
          <w:kern w:val="20"/>
          <w:sz w:val="28"/>
          <w:szCs w:val="28"/>
        </w:rPr>
        <w:t>знает и соблюдает элементарные правила поведения в природе (способы безопасного взаимодействия с растениями и животными, бережного отношения к окружающей природе).</w:t>
      </w:r>
    </w:p>
    <w:p w:rsidR="001E3DC8" w:rsidRPr="007059B8" w:rsidRDefault="001E3DC8" w:rsidP="001B22F3">
      <w:pPr>
        <w:spacing w:after="0"/>
        <w:ind w:firstLine="709"/>
        <w:jc w:val="both"/>
        <w:rPr>
          <w:rFonts w:ascii="Times New Roman" w:hAnsi="Times New Roman" w:cs="Times New Roman"/>
          <w:kern w:val="20"/>
          <w:sz w:val="28"/>
          <w:szCs w:val="28"/>
        </w:rPr>
      </w:pPr>
      <w:r w:rsidRPr="0091595F">
        <w:rPr>
          <w:rFonts w:ascii="Times New Roman" w:hAnsi="Times New Roman" w:cs="Times New Roman"/>
          <w:i/>
          <w:kern w:val="20"/>
          <w:sz w:val="28"/>
          <w:szCs w:val="28"/>
        </w:rPr>
        <w:t>Развитие трудовой деятельности</w:t>
      </w:r>
      <w:r w:rsidRPr="007059B8">
        <w:rPr>
          <w:rFonts w:ascii="Times New Roman" w:hAnsi="Times New Roman" w:cs="Times New Roman"/>
          <w:kern w:val="20"/>
          <w:sz w:val="28"/>
          <w:szCs w:val="28"/>
        </w:rPr>
        <w:t>:</w:t>
      </w:r>
    </w:p>
    <w:p w:rsidR="001E3DC8" w:rsidRPr="007059B8" w:rsidRDefault="001E3DC8" w:rsidP="001B22F3">
      <w:pPr>
        <w:numPr>
          <w:ilvl w:val="0"/>
          <w:numId w:val="47"/>
        </w:numPr>
        <w:shd w:val="clear" w:color="auto" w:fill="FFFFFF"/>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соблюдает последовательность в одевании и раздевании, складывает и убирает одежду, приводит ее в порядок, сушит мокрые вещи, ухаживает за обувью;</w:t>
      </w:r>
    </w:p>
    <w:p w:rsidR="001E3DC8" w:rsidRPr="007059B8" w:rsidRDefault="001E3DC8" w:rsidP="001B22F3">
      <w:pPr>
        <w:numPr>
          <w:ilvl w:val="0"/>
          <w:numId w:val="47"/>
        </w:numPr>
        <w:shd w:val="clear" w:color="auto" w:fill="FFFFFF"/>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самостоятельно чистит зубы, умывается по мере необходимости;</w:t>
      </w:r>
    </w:p>
    <w:p w:rsidR="001E3DC8" w:rsidRPr="007059B8" w:rsidRDefault="001E3DC8" w:rsidP="001B22F3">
      <w:pPr>
        <w:numPr>
          <w:ilvl w:val="0"/>
          <w:numId w:val="47"/>
        </w:numPr>
        <w:shd w:val="clear" w:color="auto" w:fill="FFFFFF"/>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самостоятельно выполняет обязанности дежурного по столовой, правильно сервирует стол,</w:t>
      </w:r>
      <w:r w:rsidRPr="007059B8">
        <w:rPr>
          <w:rFonts w:ascii="Times New Roman" w:hAnsi="Times New Roman" w:cs="Times New Roman"/>
          <w:kern w:val="20"/>
          <w:sz w:val="28"/>
          <w:szCs w:val="28"/>
          <w:lang w:bidi="he-IL"/>
        </w:rPr>
        <w:t xml:space="preserve"> выполняет поручения по уходу за животными и растениями в уголке природы.</w:t>
      </w:r>
    </w:p>
    <w:p w:rsidR="001E3DC8" w:rsidRPr="007059B8" w:rsidRDefault="001E3DC8" w:rsidP="00EB3CD2">
      <w:pPr>
        <w:spacing w:after="0"/>
        <w:jc w:val="both"/>
        <w:rPr>
          <w:rFonts w:ascii="Times New Roman" w:hAnsi="Times New Roman" w:cs="Times New Roman"/>
          <w:i/>
          <w:kern w:val="20"/>
          <w:sz w:val="28"/>
          <w:szCs w:val="28"/>
        </w:rPr>
      </w:pPr>
      <w:r w:rsidRPr="0091595F">
        <w:rPr>
          <w:rFonts w:ascii="Times New Roman" w:hAnsi="Times New Roman" w:cs="Times New Roman"/>
          <w:i/>
          <w:kern w:val="20"/>
          <w:sz w:val="28"/>
          <w:szCs w:val="28"/>
        </w:rPr>
        <w:t>Воспитание ценностного отношения к собственному труду, труду других людей и его результатам</w:t>
      </w:r>
      <w:r w:rsidRPr="007059B8">
        <w:rPr>
          <w:rFonts w:ascii="Times New Roman" w:hAnsi="Times New Roman" w:cs="Times New Roman"/>
          <w:i/>
          <w:kern w:val="20"/>
          <w:sz w:val="28"/>
          <w:szCs w:val="28"/>
        </w:rPr>
        <w:t>:</w:t>
      </w:r>
    </w:p>
    <w:p w:rsidR="001E3DC8" w:rsidRPr="007059B8" w:rsidRDefault="001E3DC8" w:rsidP="001B22F3">
      <w:pPr>
        <w:numPr>
          <w:ilvl w:val="0"/>
          <w:numId w:val="48"/>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доводит начатое дело до конца,</w:t>
      </w:r>
      <w:r w:rsidRPr="007059B8">
        <w:rPr>
          <w:rFonts w:ascii="Times New Roman" w:hAnsi="Times New Roman" w:cs="Times New Roman"/>
          <w:kern w:val="20"/>
          <w:sz w:val="28"/>
          <w:szCs w:val="28"/>
          <w:lang w:bidi="he-IL"/>
        </w:rPr>
        <w:t xml:space="preserve"> поддерживает порядок в группе и на участке детского сада;</w:t>
      </w:r>
    </w:p>
    <w:p w:rsidR="001E3DC8" w:rsidRPr="007059B8" w:rsidRDefault="001E3DC8" w:rsidP="001B22F3">
      <w:pPr>
        <w:numPr>
          <w:ilvl w:val="0"/>
          <w:numId w:val="48"/>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может оценить результат своей работы;</w:t>
      </w:r>
    </w:p>
    <w:p w:rsidR="001E3DC8" w:rsidRPr="007059B8" w:rsidRDefault="001E3DC8" w:rsidP="001B22F3">
      <w:pPr>
        <w:numPr>
          <w:ilvl w:val="0"/>
          <w:numId w:val="48"/>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испытывает удовольствие в процессе выполнения интересной для него и полезной для других деятельности.</w:t>
      </w:r>
    </w:p>
    <w:p w:rsidR="001E3DC8" w:rsidRPr="007059B8" w:rsidRDefault="001E3DC8" w:rsidP="00EB3CD2">
      <w:pPr>
        <w:tabs>
          <w:tab w:val="left" w:pos="1080"/>
        </w:tabs>
        <w:spacing w:after="0"/>
        <w:jc w:val="both"/>
        <w:rPr>
          <w:rFonts w:ascii="Times New Roman" w:hAnsi="Times New Roman" w:cs="Times New Roman"/>
          <w:kern w:val="20"/>
          <w:sz w:val="28"/>
          <w:szCs w:val="28"/>
        </w:rPr>
      </w:pPr>
      <w:r w:rsidRPr="0091595F">
        <w:rPr>
          <w:rFonts w:ascii="Times New Roman" w:hAnsi="Times New Roman" w:cs="Times New Roman"/>
          <w:i/>
          <w:kern w:val="20"/>
          <w:sz w:val="28"/>
          <w:szCs w:val="28"/>
        </w:rPr>
        <w:t>Формирование первичных представлений о труде взрослых, его роли в обществе и жизни каждого человека</w:t>
      </w:r>
      <w:r w:rsidRPr="007059B8">
        <w:rPr>
          <w:rFonts w:ascii="Times New Roman" w:hAnsi="Times New Roman" w:cs="Times New Roman"/>
          <w:kern w:val="20"/>
          <w:sz w:val="28"/>
          <w:szCs w:val="28"/>
        </w:rPr>
        <w:t>:</w:t>
      </w:r>
    </w:p>
    <w:p w:rsidR="001E3DC8" w:rsidRPr="008C775A" w:rsidRDefault="001E3DC8" w:rsidP="00880050">
      <w:pPr>
        <w:pStyle w:val="a6"/>
        <w:numPr>
          <w:ilvl w:val="0"/>
          <w:numId w:val="145"/>
        </w:numPr>
        <w:tabs>
          <w:tab w:val="left" w:pos="1080"/>
        </w:tabs>
        <w:spacing w:after="0"/>
        <w:ind w:left="0" w:firstLine="709"/>
        <w:jc w:val="both"/>
        <w:rPr>
          <w:rFonts w:ascii="Times New Roman" w:hAnsi="Times New Roman" w:cs="Times New Roman"/>
          <w:kern w:val="20"/>
          <w:sz w:val="28"/>
          <w:szCs w:val="28"/>
        </w:rPr>
      </w:pPr>
      <w:r w:rsidRPr="008C775A">
        <w:rPr>
          <w:rFonts w:ascii="Times New Roman" w:hAnsi="Times New Roman" w:cs="Times New Roman"/>
          <w:kern w:val="20"/>
          <w:sz w:val="28"/>
          <w:szCs w:val="28"/>
        </w:rPr>
        <w:t>владеет знаниями о разных профессиях, в том числе творческих: художников, писателей, композиторов;</w:t>
      </w:r>
    </w:p>
    <w:p w:rsidR="00EB3CD2" w:rsidRPr="00080893" w:rsidRDefault="001E3DC8" w:rsidP="00080893">
      <w:pPr>
        <w:pStyle w:val="a6"/>
        <w:numPr>
          <w:ilvl w:val="0"/>
          <w:numId w:val="145"/>
        </w:numPr>
        <w:tabs>
          <w:tab w:val="left" w:pos="1080"/>
        </w:tabs>
        <w:spacing w:after="0"/>
        <w:ind w:left="0" w:firstLine="709"/>
        <w:jc w:val="both"/>
        <w:rPr>
          <w:rFonts w:ascii="Times New Roman" w:hAnsi="Times New Roman" w:cs="Times New Roman"/>
          <w:kern w:val="20"/>
          <w:sz w:val="28"/>
          <w:szCs w:val="28"/>
        </w:rPr>
      </w:pPr>
      <w:r w:rsidRPr="008C775A">
        <w:rPr>
          <w:rFonts w:ascii="Times New Roman" w:hAnsi="Times New Roman" w:cs="Times New Roman"/>
          <w:kern w:val="20"/>
          <w:sz w:val="28"/>
          <w:szCs w:val="28"/>
        </w:rPr>
        <w:t>имеет представление о значимости труда взрослых, испытывает чувство благодарности к людям за их труд;</w:t>
      </w:r>
    </w:p>
    <w:p w:rsidR="001E3DC8" w:rsidRPr="008C775A" w:rsidRDefault="001E3DC8" w:rsidP="00880050">
      <w:pPr>
        <w:pStyle w:val="a6"/>
        <w:numPr>
          <w:ilvl w:val="0"/>
          <w:numId w:val="145"/>
        </w:numPr>
        <w:tabs>
          <w:tab w:val="left" w:pos="1080"/>
        </w:tabs>
        <w:spacing w:after="0"/>
        <w:ind w:left="0" w:firstLine="709"/>
        <w:jc w:val="both"/>
        <w:rPr>
          <w:rFonts w:ascii="Times New Roman" w:hAnsi="Times New Roman" w:cs="Times New Roman"/>
          <w:kern w:val="20"/>
          <w:sz w:val="28"/>
          <w:szCs w:val="28"/>
        </w:rPr>
      </w:pPr>
      <w:r w:rsidRPr="008C775A">
        <w:rPr>
          <w:rFonts w:ascii="Times New Roman" w:hAnsi="Times New Roman" w:cs="Times New Roman"/>
          <w:kern w:val="20"/>
          <w:sz w:val="28"/>
          <w:szCs w:val="28"/>
        </w:rPr>
        <w:t>бережно относится к тому, что сделано руками человека.</w:t>
      </w:r>
    </w:p>
    <w:p w:rsidR="001E3DC8" w:rsidRPr="007059B8" w:rsidRDefault="001E3DC8" w:rsidP="001B22F3">
      <w:pPr>
        <w:tabs>
          <w:tab w:val="left" w:pos="1080"/>
        </w:tabs>
        <w:spacing w:after="0"/>
        <w:ind w:firstLine="709"/>
        <w:jc w:val="both"/>
        <w:rPr>
          <w:rFonts w:ascii="Times New Roman" w:hAnsi="Times New Roman" w:cs="Times New Roman"/>
          <w:b/>
          <w:i/>
          <w:kern w:val="20"/>
          <w:sz w:val="28"/>
          <w:szCs w:val="28"/>
        </w:rPr>
      </w:pPr>
      <w:r w:rsidRPr="007059B8">
        <w:rPr>
          <w:rFonts w:ascii="Times New Roman" w:hAnsi="Times New Roman" w:cs="Times New Roman"/>
          <w:b/>
          <w:i/>
          <w:kern w:val="20"/>
          <w:sz w:val="28"/>
          <w:szCs w:val="28"/>
        </w:rPr>
        <w:t xml:space="preserve">«Познавательное развитие» </w:t>
      </w:r>
    </w:p>
    <w:p w:rsidR="001E3DC8" w:rsidRPr="007059B8" w:rsidRDefault="001E3DC8" w:rsidP="001B22F3">
      <w:pPr>
        <w:spacing w:after="0"/>
        <w:ind w:firstLine="709"/>
        <w:jc w:val="both"/>
        <w:rPr>
          <w:rFonts w:ascii="Times New Roman" w:hAnsi="Times New Roman" w:cs="Times New Roman"/>
          <w:i/>
          <w:kern w:val="20"/>
          <w:sz w:val="28"/>
          <w:szCs w:val="28"/>
        </w:rPr>
      </w:pPr>
      <w:r w:rsidRPr="0091595F">
        <w:rPr>
          <w:rFonts w:ascii="Times New Roman" w:hAnsi="Times New Roman" w:cs="Times New Roman"/>
          <w:i/>
          <w:kern w:val="20"/>
          <w:sz w:val="28"/>
          <w:szCs w:val="28"/>
        </w:rPr>
        <w:t>Сенсорное развитие</w:t>
      </w:r>
      <w:r w:rsidRPr="007059B8">
        <w:rPr>
          <w:rFonts w:ascii="Times New Roman" w:hAnsi="Times New Roman" w:cs="Times New Roman"/>
          <w:kern w:val="20"/>
          <w:sz w:val="28"/>
          <w:szCs w:val="28"/>
        </w:rPr>
        <w:t>:</w:t>
      </w:r>
    </w:p>
    <w:p w:rsidR="001E3DC8" w:rsidRPr="007059B8" w:rsidRDefault="001E3DC8" w:rsidP="001B22F3">
      <w:pPr>
        <w:numPr>
          <w:ilvl w:val="0"/>
          <w:numId w:val="60"/>
        </w:numPr>
        <w:shd w:val="clear" w:color="auto" w:fill="FFFFFF"/>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различает и использует в деятельности различные плоскостные формы и объемные фигуры;</w:t>
      </w:r>
    </w:p>
    <w:p w:rsidR="001E3DC8" w:rsidRPr="007059B8" w:rsidRDefault="001E3DC8" w:rsidP="001B22F3">
      <w:pPr>
        <w:numPr>
          <w:ilvl w:val="0"/>
          <w:numId w:val="60"/>
        </w:numPr>
        <w:shd w:val="clear" w:color="auto" w:fill="FFFFFF"/>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различает и называет девять основных цветов и их светлые и темные оттенки;</w:t>
      </w:r>
    </w:p>
    <w:p w:rsidR="001E3DC8" w:rsidRPr="007059B8" w:rsidRDefault="001E3DC8" w:rsidP="001B22F3">
      <w:pPr>
        <w:numPr>
          <w:ilvl w:val="0"/>
          <w:numId w:val="60"/>
        </w:numPr>
        <w:shd w:val="clear" w:color="auto" w:fill="FFFFFF"/>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различает и называет параметры величины (длина, ширина, высота) и несколько градаций величин данных параметров.</w:t>
      </w:r>
    </w:p>
    <w:p w:rsidR="001E3DC8" w:rsidRPr="007059B8" w:rsidRDefault="001E3DC8" w:rsidP="00EB3CD2">
      <w:pPr>
        <w:spacing w:after="0"/>
        <w:jc w:val="both"/>
        <w:rPr>
          <w:rFonts w:ascii="Times New Roman" w:hAnsi="Times New Roman" w:cs="Times New Roman"/>
          <w:i/>
          <w:kern w:val="20"/>
          <w:sz w:val="28"/>
          <w:szCs w:val="28"/>
        </w:rPr>
      </w:pPr>
      <w:r w:rsidRPr="0091595F">
        <w:rPr>
          <w:rFonts w:ascii="Times New Roman" w:hAnsi="Times New Roman" w:cs="Times New Roman"/>
          <w:i/>
          <w:kern w:val="20"/>
          <w:sz w:val="28"/>
          <w:szCs w:val="28"/>
        </w:rPr>
        <w:t>Развитие познавательно-исследовательской и продуктивной (конструктивной) деятельности</w:t>
      </w:r>
      <w:r w:rsidRPr="007059B8">
        <w:rPr>
          <w:rFonts w:ascii="Times New Roman" w:hAnsi="Times New Roman" w:cs="Times New Roman"/>
          <w:i/>
          <w:kern w:val="20"/>
          <w:sz w:val="28"/>
          <w:szCs w:val="28"/>
        </w:rPr>
        <w:t>:</w:t>
      </w:r>
    </w:p>
    <w:p w:rsidR="001E3DC8" w:rsidRPr="007059B8" w:rsidRDefault="001E3DC8" w:rsidP="001B22F3">
      <w:pPr>
        <w:numPr>
          <w:ilvl w:val="0"/>
          <w:numId w:val="61"/>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lang w:bidi="he-IL"/>
        </w:rPr>
        <w:lastRenderedPageBreak/>
        <w:t>создает постройки по рисунку, схеме,</w:t>
      </w:r>
      <w:r w:rsidRPr="007059B8">
        <w:rPr>
          <w:rFonts w:ascii="Times New Roman" w:hAnsi="Times New Roman" w:cs="Times New Roman"/>
          <w:kern w:val="20"/>
          <w:sz w:val="28"/>
          <w:szCs w:val="28"/>
        </w:rPr>
        <w:t xml:space="preserve"> по образцу, по заданию взрослого, самостоятельно подбирая детали;</w:t>
      </w:r>
    </w:p>
    <w:p w:rsidR="001E3DC8" w:rsidRPr="007059B8" w:rsidRDefault="001E3DC8" w:rsidP="001B22F3">
      <w:pPr>
        <w:numPr>
          <w:ilvl w:val="0"/>
          <w:numId w:val="61"/>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выделяет структуру объекта и устанавливает ее взаимосвязь с практическим назначением объекта;</w:t>
      </w:r>
    </w:p>
    <w:p w:rsidR="001E3DC8" w:rsidRPr="007059B8" w:rsidRDefault="001E3DC8" w:rsidP="001B22F3">
      <w:pPr>
        <w:numPr>
          <w:ilvl w:val="0"/>
          <w:numId w:val="61"/>
        </w:numPr>
        <w:shd w:val="clear" w:color="auto" w:fill="FFFFFF"/>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владеет способами построения замысла и элементарного планирования своей деятельности.</w:t>
      </w:r>
    </w:p>
    <w:p w:rsidR="006621E7" w:rsidRDefault="001E3DC8" w:rsidP="00C11E73">
      <w:pPr>
        <w:spacing w:after="0"/>
        <w:jc w:val="both"/>
        <w:rPr>
          <w:rFonts w:ascii="Times New Roman" w:hAnsi="Times New Roman" w:cs="Times New Roman"/>
          <w:kern w:val="20"/>
          <w:sz w:val="28"/>
          <w:szCs w:val="28"/>
        </w:rPr>
      </w:pPr>
      <w:r w:rsidRPr="0091595F">
        <w:rPr>
          <w:rFonts w:ascii="Times New Roman" w:hAnsi="Times New Roman" w:cs="Times New Roman"/>
          <w:i/>
          <w:kern w:val="20"/>
          <w:sz w:val="28"/>
          <w:szCs w:val="28"/>
        </w:rPr>
        <w:t>Формирование элементарных математических представлений</w:t>
      </w:r>
      <w:r w:rsidR="00C11E73">
        <w:rPr>
          <w:rFonts w:ascii="Times New Roman" w:hAnsi="Times New Roman" w:cs="Times New Roman"/>
          <w:kern w:val="20"/>
          <w:sz w:val="28"/>
          <w:szCs w:val="28"/>
        </w:rPr>
        <w:t>:</w:t>
      </w:r>
    </w:p>
    <w:p w:rsidR="001E3DC8" w:rsidRPr="007059B8" w:rsidRDefault="001E3DC8" w:rsidP="001B22F3">
      <w:pPr>
        <w:numPr>
          <w:ilvl w:val="0"/>
          <w:numId w:val="62"/>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lang w:bidi="he-IL"/>
        </w:rPr>
        <w:t>считает (отсчитывает) в пределах 10, правильно пользуется количественными и порядковыми числительными;</w:t>
      </w:r>
    </w:p>
    <w:p w:rsidR="001E3DC8" w:rsidRPr="007059B8" w:rsidRDefault="001E3DC8" w:rsidP="001B22F3">
      <w:pPr>
        <w:numPr>
          <w:ilvl w:val="0"/>
          <w:numId w:val="62"/>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использует способы опосредованного измерения и сравнения объектов</w:t>
      </w:r>
      <w:r w:rsidRPr="007059B8">
        <w:rPr>
          <w:rFonts w:ascii="Times New Roman" w:hAnsi="Times New Roman" w:cs="Times New Roman"/>
          <w:kern w:val="20"/>
          <w:sz w:val="28"/>
          <w:szCs w:val="28"/>
          <w:lang w:bidi="he-IL"/>
        </w:rPr>
        <w:t xml:space="preserve"> (по длине, ширине, высоте, толщине);</w:t>
      </w:r>
    </w:p>
    <w:p w:rsidR="001E3DC8" w:rsidRPr="007059B8" w:rsidRDefault="001E3DC8" w:rsidP="001B22F3">
      <w:pPr>
        <w:numPr>
          <w:ilvl w:val="0"/>
          <w:numId w:val="62"/>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lang w:bidi="he-IL"/>
        </w:rPr>
        <w:t>ориентируется в пространстве и на плоскости;</w:t>
      </w:r>
    </w:p>
    <w:p w:rsidR="001E3DC8" w:rsidRPr="007059B8" w:rsidRDefault="001E3DC8" w:rsidP="001B22F3">
      <w:pPr>
        <w:numPr>
          <w:ilvl w:val="0"/>
          <w:numId w:val="62"/>
        </w:numPr>
        <w:tabs>
          <w:tab w:val="clear" w:pos="360"/>
          <w:tab w:val="num" w:pos="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определяет временные отношения.</w:t>
      </w:r>
    </w:p>
    <w:p w:rsidR="001E3DC8" w:rsidRPr="007059B8" w:rsidRDefault="001E3DC8" w:rsidP="00EB3CD2">
      <w:pPr>
        <w:tabs>
          <w:tab w:val="num" w:pos="0"/>
        </w:tabs>
        <w:spacing w:after="0"/>
        <w:jc w:val="both"/>
        <w:rPr>
          <w:rFonts w:ascii="Times New Roman" w:hAnsi="Times New Roman" w:cs="Times New Roman"/>
          <w:kern w:val="20"/>
          <w:sz w:val="28"/>
          <w:szCs w:val="28"/>
        </w:rPr>
      </w:pPr>
      <w:r w:rsidRPr="0091595F">
        <w:rPr>
          <w:rFonts w:ascii="Times New Roman" w:hAnsi="Times New Roman" w:cs="Times New Roman"/>
          <w:i/>
          <w:kern w:val="20"/>
          <w:sz w:val="28"/>
          <w:szCs w:val="28"/>
        </w:rPr>
        <w:t>Формирование целостной картины мира, расширение кругозора детей</w:t>
      </w:r>
      <w:r w:rsidRPr="007059B8">
        <w:rPr>
          <w:rFonts w:ascii="Times New Roman" w:hAnsi="Times New Roman" w:cs="Times New Roman"/>
          <w:kern w:val="20"/>
          <w:sz w:val="28"/>
          <w:szCs w:val="28"/>
        </w:rPr>
        <w:t>:</w:t>
      </w:r>
    </w:p>
    <w:p w:rsidR="001E3DC8" w:rsidRPr="007059B8" w:rsidRDefault="001E3DC8" w:rsidP="001B22F3">
      <w:pPr>
        <w:numPr>
          <w:ilvl w:val="0"/>
          <w:numId w:val="63"/>
        </w:numPr>
        <w:tabs>
          <w:tab w:val="clear" w:pos="360"/>
          <w:tab w:val="num" w:pos="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имеет представления о живой и неживой природе, культуре быта, рукотворном мире, своем городе, стране;</w:t>
      </w:r>
    </w:p>
    <w:p w:rsidR="001E3DC8" w:rsidRPr="007059B8" w:rsidRDefault="001E3DC8" w:rsidP="001B22F3">
      <w:pPr>
        <w:numPr>
          <w:ilvl w:val="0"/>
          <w:numId w:val="63"/>
        </w:numPr>
        <w:tabs>
          <w:tab w:val="clear" w:pos="360"/>
          <w:tab w:val="num" w:pos="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классифицирует предметы, объекты природы, обобщая их по определённым признакам;</w:t>
      </w:r>
    </w:p>
    <w:p w:rsidR="001E3DC8" w:rsidRPr="007059B8" w:rsidRDefault="001E3DC8" w:rsidP="001B22F3">
      <w:pPr>
        <w:numPr>
          <w:ilvl w:val="0"/>
          <w:numId w:val="63"/>
        </w:numPr>
        <w:tabs>
          <w:tab w:val="clear" w:pos="360"/>
          <w:tab w:val="num" w:pos="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называет времена года, отмечает их особенности</w:t>
      </w:r>
      <w:r w:rsidRPr="007059B8">
        <w:rPr>
          <w:rFonts w:ascii="Times New Roman" w:hAnsi="Times New Roman" w:cs="Times New Roman"/>
          <w:kern w:val="20"/>
          <w:sz w:val="28"/>
          <w:szCs w:val="28"/>
        </w:rPr>
        <w:t>,</w:t>
      </w:r>
      <w:r w:rsidRPr="007059B8">
        <w:rPr>
          <w:rFonts w:ascii="Times New Roman" w:hAnsi="Times New Roman" w:cs="Times New Roman"/>
          <w:color w:val="FF0000"/>
          <w:kern w:val="20"/>
          <w:sz w:val="28"/>
          <w:szCs w:val="28"/>
        </w:rPr>
        <w:t xml:space="preserve"> </w:t>
      </w:r>
      <w:r w:rsidRPr="007059B8">
        <w:rPr>
          <w:rFonts w:ascii="Times New Roman" w:hAnsi="Times New Roman" w:cs="Times New Roman"/>
          <w:kern w:val="20"/>
          <w:sz w:val="28"/>
          <w:szCs w:val="28"/>
        </w:rPr>
        <w:t xml:space="preserve">элементарные причинно-следственные зависимости между явлениями природы и состоянием объектов природы и окружающей среды, </w:t>
      </w:r>
      <w:r w:rsidRPr="007059B8">
        <w:rPr>
          <w:rFonts w:ascii="Times New Roman" w:hAnsi="Times New Roman" w:cs="Times New Roman"/>
          <w:kern w:val="20"/>
          <w:sz w:val="28"/>
          <w:szCs w:val="28"/>
          <w:lang w:bidi="he-IL"/>
        </w:rPr>
        <w:t>взаимодействии человека с природой в разное время года;</w:t>
      </w:r>
    </w:p>
    <w:p w:rsidR="001E3DC8" w:rsidRPr="007059B8" w:rsidRDefault="001E3DC8" w:rsidP="001B22F3">
      <w:pPr>
        <w:numPr>
          <w:ilvl w:val="0"/>
          <w:numId w:val="63"/>
        </w:numPr>
        <w:tabs>
          <w:tab w:val="clear" w:pos="360"/>
          <w:tab w:val="num" w:pos="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знает и стремится выполнять некоторые правила с правилами поведения в природе.</w:t>
      </w:r>
    </w:p>
    <w:p w:rsidR="00C11E73" w:rsidRDefault="00C11E73" w:rsidP="00EB3CD2">
      <w:pPr>
        <w:tabs>
          <w:tab w:val="left" w:pos="1080"/>
        </w:tabs>
        <w:spacing w:after="0"/>
        <w:jc w:val="both"/>
        <w:rPr>
          <w:rFonts w:ascii="Times New Roman" w:hAnsi="Times New Roman" w:cs="Times New Roman"/>
          <w:b/>
          <w:bCs/>
          <w:kern w:val="20"/>
          <w:sz w:val="28"/>
          <w:szCs w:val="28"/>
        </w:rPr>
      </w:pPr>
    </w:p>
    <w:p w:rsidR="00C11E73" w:rsidRDefault="00C11E73" w:rsidP="00EB3CD2">
      <w:pPr>
        <w:tabs>
          <w:tab w:val="left" w:pos="1080"/>
        </w:tabs>
        <w:spacing w:after="0"/>
        <w:jc w:val="both"/>
        <w:rPr>
          <w:rFonts w:ascii="Times New Roman" w:hAnsi="Times New Roman" w:cs="Times New Roman"/>
          <w:b/>
          <w:bCs/>
          <w:kern w:val="20"/>
          <w:sz w:val="28"/>
          <w:szCs w:val="28"/>
        </w:rPr>
      </w:pPr>
    </w:p>
    <w:p w:rsidR="00C11E73" w:rsidRDefault="00C11E73" w:rsidP="00EB3CD2">
      <w:pPr>
        <w:tabs>
          <w:tab w:val="left" w:pos="1080"/>
        </w:tabs>
        <w:spacing w:after="0"/>
        <w:jc w:val="both"/>
        <w:rPr>
          <w:rFonts w:ascii="Times New Roman" w:hAnsi="Times New Roman" w:cs="Times New Roman"/>
          <w:b/>
          <w:bCs/>
          <w:kern w:val="20"/>
          <w:sz w:val="28"/>
          <w:szCs w:val="28"/>
        </w:rPr>
      </w:pPr>
    </w:p>
    <w:p w:rsidR="00C11E73" w:rsidRDefault="00C11E73" w:rsidP="00EB3CD2">
      <w:pPr>
        <w:tabs>
          <w:tab w:val="left" w:pos="1080"/>
        </w:tabs>
        <w:spacing w:after="0"/>
        <w:jc w:val="both"/>
        <w:rPr>
          <w:rFonts w:ascii="Times New Roman" w:hAnsi="Times New Roman" w:cs="Times New Roman"/>
          <w:b/>
          <w:bCs/>
          <w:kern w:val="20"/>
          <w:sz w:val="28"/>
          <w:szCs w:val="28"/>
        </w:rPr>
      </w:pPr>
    </w:p>
    <w:p w:rsidR="00C11E73" w:rsidRDefault="00C11E73" w:rsidP="00EB3CD2">
      <w:pPr>
        <w:tabs>
          <w:tab w:val="left" w:pos="1080"/>
        </w:tabs>
        <w:spacing w:after="0"/>
        <w:jc w:val="both"/>
        <w:rPr>
          <w:rFonts w:ascii="Times New Roman" w:hAnsi="Times New Roman" w:cs="Times New Roman"/>
          <w:b/>
          <w:bCs/>
          <w:kern w:val="20"/>
          <w:sz w:val="28"/>
          <w:szCs w:val="28"/>
        </w:rPr>
      </w:pPr>
    </w:p>
    <w:p w:rsidR="001E3DC8" w:rsidRPr="007059B8" w:rsidRDefault="001E3DC8" w:rsidP="00EB3CD2">
      <w:pPr>
        <w:tabs>
          <w:tab w:val="left" w:pos="1080"/>
        </w:tabs>
        <w:spacing w:after="0"/>
        <w:jc w:val="both"/>
        <w:rPr>
          <w:rFonts w:ascii="Times New Roman" w:hAnsi="Times New Roman" w:cs="Times New Roman"/>
          <w:b/>
          <w:bCs/>
          <w:kern w:val="20"/>
          <w:sz w:val="28"/>
          <w:szCs w:val="28"/>
        </w:rPr>
      </w:pPr>
      <w:r w:rsidRPr="007059B8">
        <w:rPr>
          <w:rFonts w:ascii="Times New Roman" w:hAnsi="Times New Roman" w:cs="Times New Roman"/>
          <w:b/>
          <w:bCs/>
          <w:kern w:val="20"/>
          <w:sz w:val="28"/>
          <w:szCs w:val="28"/>
        </w:rPr>
        <w:t>«Речевое развитие»</w:t>
      </w:r>
    </w:p>
    <w:p w:rsidR="001E3DC8" w:rsidRPr="007059B8" w:rsidRDefault="001E3DC8" w:rsidP="001B22F3">
      <w:pPr>
        <w:spacing w:after="0"/>
        <w:ind w:firstLine="709"/>
        <w:jc w:val="both"/>
        <w:rPr>
          <w:rFonts w:ascii="Times New Roman" w:hAnsi="Times New Roman" w:cs="Times New Roman"/>
          <w:kern w:val="20"/>
          <w:sz w:val="28"/>
          <w:szCs w:val="28"/>
        </w:rPr>
      </w:pPr>
      <w:r w:rsidRPr="0091595F">
        <w:rPr>
          <w:rFonts w:ascii="Times New Roman" w:hAnsi="Times New Roman" w:cs="Times New Roman"/>
          <w:i/>
          <w:kern w:val="20"/>
          <w:sz w:val="28"/>
          <w:szCs w:val="28"/>
        </w:rPr>
        <w:t>Развитие свободного общения со взрослыми и детьми</w:t>
      </w:r>
      <w:r w:rsidRPr="007059B8">
        <w:rPr>
          <w:rFonts w:ascii="Times New Roman" w:hAnsi="Times New Roman" w:cs="Times New Roman"/>
          <w:kern w:val="20"/>
          <w:sz w:val="28"/>
          <w:szCs w:val="28"/>
        </w:rPr>
        <w:t>:</w:t>
      </w:r>
    </w:p>
    <w:p w:rsidR="001E3DC8" w:rsidRPr="007059B8" w:rsidRDefault="001E3DC8" w:rsidP="001B22F3">
      <w:pPr>
        <w:numPr>
          <w:ilvl w:val="0"/>
          <w:numId w:val="74"/>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свободно пользуется речью для выражения своих знаний, эмоций, чувств;</w:t>
      </w:r>
    </w:p>
    <w:p w:rsidR="00EB3CD2" w:rsidRPr="00080893" w:rsidRDefault="001E3DC8" w:rsidP="00080893">
      <w:pPr>
        <w:numPr>
          <w:ilvl w:val="0"/>
          <w:numId w:val="74"/>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в игровом взаимодействии использует разнообразные ролевые высказывания.</w:t>
      </w:r>
    </w:p>
    <w:p w:rsidR="001E3DC8" w:rsidRPr="007059B8" w:rsidRDefault="001E3DC8" w:rsidP="001B22F3">
      <w:pPr>
        <w:spacing w:after="0"/>
        <w:ind w:firstLine="709"/>
        <w:jc w:val="both"/>
        <w:rPr>
          <w:rFonts w:ascii="Times New Roman" w:hAnsi="Times New Roman" w:cs="Times New Roman"/>
          <w:i/>
          <w:kern w:val="20"/>
          <w:sz w:val="28"/>
          <w:szCs w:val="28"/>
        </w:rPr>
      </w:pPr>
      <w:r w:rsidRPr="0091595F">
        <w:rPr>
          <w:rFonts w:ascii="Times New Roman" w:hAnsi="Times New Roman" w:cs="Times New Roman"/>
          <w:i/>
          <w:kern w:val="20"/>
          <w:sz w:val="28"/>
          <w:szCs w:val="28"/>
        </w:rPr>
        <w:t>Развитие всех компонентов устной речи детей (лексической стороны, грамматического строя речи, произносительной стороны речи; связной речи – диалогической и монологической форм) в различных формах и видах детской деятельности</w:t>
      </w:r>
      <w:r w:rsidRPr="007059B8">
        <w:rPr>
          <w:rFonts w:ascii="Times New Roman" w:hAnsi="Times New Roman" w:cs="Times New Roman"/>
          <w:i/>
          <w:kern w:val="20"/>
          <w:sz w:val="28"/>
          <w:szCs w:val="28"/>
        </w:rPr>
        <w:t>:</w:t>
      </w:r>
    </w:p>
    <w:p w:rsidR="001E3DC8" w:rsidRPr="007059B8" w:rsidRDefault="001E3DC8" w:rsidP="001B22F3">
      <w:pPr>
        <w:numPr>
          <w:ilvl w:val="0"/>
          <w:numId w:val="75"/>
        </w:numPr>
        <w:tabs>
          <w:tab w:val="clear" w:pos="360"/>
          <w:tab w:val="num" w:pos="284"/>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использует разнообразную лексику в точном соответствии со смыслом;</w:t>
      </w:r>
    </w:p>
    <w:p w:rsidR="001E3DC8" w:rsidRPr="007059B8" w:rsidRDefault="001E3DC8" w:rsidP="001B22F3">
      <w:pPr>
        <w:numPr>
          <w:ilvl w:val="0"/>
          <w:numId w:val="75"/>
        </w:numPr>
        <w:tabs>
          <w:tab w:val="clear" w:pos="360"/>
          <w:tab w:val="num" w:pos="284"/>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использует сложные предложения разных видов, разнообразные способы словообразования;</w:t>
      </w:r>
    </w:p>
    <w:p w:rsidR="001E3DC8" w:rsidRPr="007059B8" w:rsidRDefault="001E3DC8" w:rsidP="001B22F3">
      <w:pPr>
        <w:numPr>
          <w:ilvl w:val="0"/>
          <w:numId w:val="75"/>
        </w:numPr>
        <w:tabs>
          <w:tab w:val="clear" w:pos="360"/>
          <w:tab w:val="num" w:pos="284"/>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lastRenderedPageBreak/>
        <w:t>способен правильно произносить все звуки, определять место звука в слове;</w:t>
      </w:r>
    </w:p>
    <w:p w:rsidR="001E3DC8" w:rsidRPr="007059B8" w:rsidRDefault="001E3DC8" w:rsidP="001B22F3">
      <w:pPr>
        <w:numPr>
          <w:ilvl w:val="0"/>
          <w:numId w:val="75"/>
        </w:numPr>
        <w:tabs>
          <w:tab w:val="clear" w:pos="360"/>
          <w:tab w:val="num" w:pos="284"/>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lang w:bidi="he-IL"/>
        </w:rPr>
        <w:t>составляет по образцу рассказы по сюжетной картине, по набору картинок; из личного опыта, последовательно, без существенных пропусков пересказывает небольшие литературные произведения.</w:t>
      </w:r>
    </w:p>
    <w:p w:rsidR="001E3DC8" w:rsidRPr="007059B8" w:rsidRDefault="001E3DC8" w:rsidP="00EB3CD2">
      <w:pPr>
        <w:tabs>
          <w:tab w:val="left" w:pos="1080"/>
        </w:tabs>
        <w:spacing w:after="0"/>
        <w:jc w:val="both"/>
        <w:rPr>
          <w:rFonts w:ascii="Times New Roman" w:hAnsi="Times New Roman" w:cs="Times New Roman"/>
          <w:kern w:val="20"/>
          <w:sz w:val="28"/>
          <w:szCs w:val="28"/>
          <w:u w:val="single"/>
        </w:rPr>
      </w:pPr>
      <w:r w:rsidRPr="0091595F">
        <w:rPr>
          <w:rFonts w:ascii="Times New Roman" w:hAnsi="Times New Roman" w:cs="Times New Roman"/>
          <w:i/>
          <w:kern w:val="20"/>
          <w:sz w:val="28"/>
          <w:szCs w:val="28"/>
        </w:rPr>
        <w:t>Практическое овладение воспитанниками нормами речи</w:t>
      </w:r>
      <w:r w:rsidRPr="007059B8">
        <w:rPr>
          <w:rFonts w:ascii="Times New Roman" w:hAnsi="Times New Roman" w:cs="Times New Roman"/>
          <w:kern w:val="20"/>
          <w:sz w:val="28"/>
          <w:szCs w:val="28"/>
        </w:rPr>
        <w:t>:</w:t>
      </w:r>
    </w:p>
    <w:p w:rsidR="001E3DC8" w:rsidRPr="007059B8" w:rsidRDefault="001E3DC8" w:rsidP="001B22F3">
      <w:pPr>
        <w:numPr>
          <w:ilvl w:val="0"/>
          <w:numId w:val="76"/>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дифференцированно использует разнообразные формулы речевого этикета;</w:t>
      </w:r>
    </w:p>
    <w:p w:rsidR="006621E7" w:rsidRPr="00C11E73" w:rsidRDefault="001E3DC8" w:rsidP="00EB3CD2">
      <w:pPr>
        <w:numPr>
          <w:ilvl w:val="0"/>
          <w:numId w:val="76"/>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lang w:bidi="he-IL"/>
        </w:rPr>
        <w:t>умеет аргументировано и доброжелательно оценивать высказывание сверстника.</w:t>
      </w:r>
    </w:p>
    <w:p w:rsidR="001E3DC8" w:rsidRPr="007059B8" w:rsidRDefault="001E3DC8" w:rsidP="00EB3CD2">
      <w:pPr>
        <w:spacing w:after="0"/>
        <w:jc w:val="both"/>
        <w:rPr>
          <w:rFonts w:ascii="Times New Roman" w:hAnsi="Times New Roman" w:cs="Times New Roman"/>
          <w:i/>
          <w:kern w:val="20"/>
          <w:sz w:val="28"/>
          <w:szCs w:val="28"/>
        </w:rPr>
      </w:pPr>
      <w:r w:rsidRPr="0091595F">
        <w:rPr>
          <w:rFonts w:ascii="Times New Roman" w:hAnsi="Times New Roman" w:cs="Times New Roman"/>
          <w:i/>
          <w:kern w:val="20"/>
          <w:sz w:val="28"/>
          <w:szCs w:val="28"/>
        </w:rPr>
        <w:t>Формирование целостной картины мира, в том числе первичных ценностных представлений</w:t>
      </w:r>
      <w:r w:rsidRPr="007059B8">
        <w:rPr>
          <w:rFonts w:ascii="Times New Roman" w:hAnsi="Times New Roman" w:cs="Times New Roman"/>
          <w:i/>
          <w:kern w:val="20"/>
          <w:sz w:val="28"/>
          <w:szCs w:val="28"/>
        </w:rPr>
        <w:t>:</w:t>
      </w:r>
    </w:p>
    <w:p w:rsidR="001E3DC8" w:rsidRPr="007059B8" w:rsidRDefault="001E3DC8" w:rsidP="001B22F3">
      <w:pPr>
        <w:numPr>
          <w:ilvl w:val="0"/>
          <w:numId w:val="85"/>
        </w:numPr>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способен осмысленно воспринимать мотивы поступков, переживания персонажей;</w:t>
      </w:r>
    </w:p>
    <w:p w:rsidR="001E3DC8" w:rsidRPr="007059B8" w:rsidRDefault="001E3DC8" w:rsidP="001B22F3">
      <w:pPr>
        <w:numPr>
          <w:ilvl w:val="0"/>
          <w:numId w:val="85"/>
        </w:numPr>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знаком с произведениями различной тематики, спецификой произведений разных жанров.</w:t>
      </w:r>
    </w:p>
    <w:p w:rsidR="001E3DC8" w:rsidRPr="007059B8" w:rsidRDefault="001E3DC8" w:rsidP="00EB3CD2">
      <w:pPr>
        <w:spacing w:after="0"/>
        <w:jc w:val="both"/>
        <w:rPr>
          <w:rFonts w:ascii="Times New Roman" w:hAnsi="Times New Roman" w:cs="Times New Roman"/>
          <w:kern w:val="20"/>
          <w:sz w:val="28"/>
          <w:szCs w:val="28"/>
        </w:rPr>
      </w:pPr>
      <w:r w:rsidRPr="0091595F">
        <w:rPr>
          <w:rFonts w:ascii="Times New Roman" w:hAnsi="Times New Roman" w:cs="Times New Roman"/>
          <w:i/>
          <w:kern w:val="20"/>
          <w:sz w:val="28"/>
          <w:szCs w:val="28"/>
        </w:rPr>
        <w:t>Развитие литературной речи</w:t>
      </w:r>
      <w:r w:rsidRPr="007059B8">
        <w:rPr>
          <w:rFonts w:ascii="Times New Roman" w:hAnsi="Times New Roman" w:cs="Times New Roman"/>
          <w:kern w:val="20"/>
          <w:sz w:val="28"/>
          <w:szCs w:val="28"/>
        </w:rPr>
        <w:t>:</w:t>
      </w:r>
    </w:p>
    <w:p w:rsidR="001E3DC8" w:rsidRPr="007059B8" w:rsidRDefault="001E3DC8" w:rsidP="001B22F3">
      <w:pPr>
        <w:numPr>
          <w:ilvl w:val="0"/>
          <w:numId w:val="86"/>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способен эмоционально воспроизводить поэтические произведения, читать стихи по ролям;</w:t>
      </w:r>
    </w:p>
    <w:p w:rsidR="001E3DC8" w:rsidRPr="007059B8" w:rsidRDefault="001E3DC8" w:rsidP="001B22F3">
      <w:pPr>
        <w:numPr>
          <w:ilvl w:val="0"/>
          <w:numId w:val="86"/>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способен под контролем взрослого пересказывать знакомые произведения, участвовать в их драматизации.</w:t>
      </w:r>
    </w:p>
    <w:p w:rsidR="001E3DC8" w:rsidRPr="007059B8" w:rsidRDefault="001E3DC8" w:rsidP="00EB3CD2">
      <w:pPr>
        <w:tabs>
          <w:tab w:val="left" w:pos="1080"/>
        </w:tabs>
        <w:spacing w:after="0"/>
        <w:jc w:val="both"/>
        <w:rPr>
          <w:rFonts w:ascii="Times New Roman" w:hAnsi="Times New Roman" w:cs="Times New Roman"/>
          <w:i/>
          <w:kern w:val="20"/>
          <w:sz w:val="28"/>
          <w:szCs w:val="28"/>
          <w:u w:val="single"/>
        </w:rPr>
      </w:pPr>
      <w:r w:rsidRPr="0091595F">
        <w:rPr>
          <w:rFonts w:ascii="Times New Roman" w:hAnsi="Times New Roman" w:cs="Times New Roman"/>
          <w:i/>
          <w:kern w:val="20"/>
          <w:sz w:val="28"/>
          <w:szCs w:val="28"/>
        </w:rPr>
        <w:t>Приобщение к словесному искусству, в том числе развитие художественного восприятия и эстетического вкуса</w:t>
      </w:r>
      <w:r w:rsidRPr="007059B8">
        <w:rPr>
          <w:rFonts w:ascii="Times New Roman" w:hAnsi="Times New Roman" w:cs="Times New Roman"/>
          <w:i/>
          <w:kern w:val="20"/>
          <w:sz w:val="28"/>
          <w:szCs w:val="28"/>
        </w:rPr>
        <w:t>:</w:t>
      </w:r>
    </w:p>
    <w:p w:rsidR="001E3DC8" w:rsidRPr="007059B8" w:rsidRDefault="001E3DC8" w:rsidP="001B22F3">
      <w:pPr>
        <w:numPr>
          <w:ilvl w:val="0"/>
          <w:numId w:val="87"/>
        </w:numPr>
        <w:tabs>
          <w:tab w:val="clear" w:pos="360"/>
          <w:tab w:val="num" w:pos="142"/>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эмоционально реагирует на поэтические и прозаические художественные произведения;</w:t>
      </w:r>
    </w:p>
    <w:p w:rsidR="001E3DC8" w:rsidRPr="007059B8" w:rsidRDefault="001E3DC8" w:rsidP="001B22F3">
      <w:pPr>
        <w:numPr>
          <w:ilvl w:val="0"/>
          <w:numId w:val="87"/>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lang w:bidi="he-IL"/>
        </w:rPr>
        <w:t>называет любимого детского писателя, любимые сказки и рассказы.</w:t>
      </w:r>
    </w:p>
    <w:p w:rsidR="00C11E73" w:rsidRDefault="00C11E73" w:rsidP="00EB3CD2">
      <w:pPr>
        <w:spacing w:after="0"/>
        <w:jc w:val="both"/>
        <w:rPr>
          <w:rFonts w:ascii="Times New Roman" w:hAnsi="Times New Roman" w:cs="Times New Roman"/>
          <w:b/>
          <w:kern w:val="20"/>
          <w:sz w:val="28"/>
          <w:szCs w:val="28"/>
          <w:lang w:bidi="he-IL"/>
        </w:rPr>
      </w:pPr>
    </w:p>
    <w:p w:rsidR="001E3DC8" w:rsidRPr="007059B8" w:rsidRDefault="001E3DC8" w:rsidP="00EB3CD2">
      <w:pPr>
        <w:spacing w:after="0"/>
        <w:jc w:val="both"/>
        <w:rPr>
          <w:rFonts w:ascii="Times New Roman" w:hAnsi="Times New Roman" w:cs="Times New Roman"/>
          <w:b/>
          <w:kern w:val="20"/>
          <w:sz w:val="28"/>
          <w:szCs w:val="28"/>
          <w:lang w:bidi="he-IL"/>
        </w:rPr>
      </w:pPr>
      <w:r w:rsidRPr="007059B8">
        <w:rPr>
          <w:rFonts w:ascii="Times New Roman" w:hAnsi="Times New Roman" w:cs="Times New Roman"/>
          <w:b/>
          <w:kern w:val="20"/>
          <w:sz w:val="28"/>
          <w:szCs w:val="28"/>
          <w:lang w:bidi="he-IL"/>
        </w:rPr>
        <w:t>«Художественно-эстетическое развитие»</w:t>
      </w:r>
    </w:p>
    <w:p w:rsidR="001E3DC8" w:rsidRPr="007059B8" w:rsidRDefault="001E3DC8" w:rsidP="001B22F3">
      <w:pPr>
        <w:spacing w:after="0"/>
        <w:ind w:firstLine="709"/>
        <w:jc w:val="both"/>
        <w:rPr>
          <w:rFonts w:ascii="Times New Roman" w:hAnsi="Times New Roman" w:cs="Times New Roman"/>
          <w:i/>
          <w:kern w:val="20"/>
          <w:sz w:val="28"/>
          <w:szCs w:val="28"/>
        </w:rPr>
      </w:pPr>
      <w:r w:rsidRPr="0091595F">
        <w:rPr>
          <w:rFonts w:ascii="Times New Roman" w:hAnsi="Times New Roman" w:cs="Times New Roman"/>
          <w:i/>
          <w:kern w:val="20"/>
          <w:sz w:val="28"/>
          <w:szCs w:val="28"/>
        </w:rPr>
        <w:t>Развитие продуктивной деятельности детей (рисование, лепка, аппликация, художественный труд</w:t>
      </w:r>
      <w:r w:rsidRPr="007059B8">
        <w:rPr>
          <w:rFonts w:ascii="Times New Roman" w:hAnsi="Times New Roman" w:cs="Times New Roman"/>
          <w:i/>
          <w:kern w:val="20"/>
          <w:sz w:val="28"/>
          <w:szCs w:val="28"/>
        </w:rPr>
        <w:t>:</w:t>
      </w:r>
    </w:p>
    <w:p w:rsidR="001E3DC8" w:rsidRPr="007059B8" w:rsidRDefault="001E3DC8" w:rsidP="001B22F3">
      <w:pPr>
        <w:numPr>
          <w:ilvl w:val="0"/>
          <w:numId w:val="97"/>
        </w:numPr>
        <w:tabs>
          <w:tab w:val="clear" w:pos="360"/>
          <w:tab w:val="num" w:pos="142"/>
        </w:tabs>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bCs/>
          <w:kern w:val="20"/>
          <w:sz w:val="28"/>
          <w:szCs w:val="28"/>
        </w:rPr>
        <w:t>создает выразительные художественные образы в рисунке, лепке, аппликации, передает характерные признаки предметов и явлений, настроение персонажей;</w:t>
      </w:r>
    </w:p>
    <w:p w:rsidR="001E3DC8" w:rsidRPr="007059B8" w:rsidRDefault="001E3DC8" w:rsidP="001B22F3">
      <w:pPr>
        <w:numPr>
          <w:ilvl w:val="0"/>
          <w:numId w:val="97"/>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lang w:bidi="he-IL"/>
        </w:rPr>
        <w:t>знает особенности изобразительных материалов</w:t>
      </w:r>
      <w:r w:rsidRPr="007059B8">
        <w:rPr>
          <w:rFonts w:ascii="Times New Roman" w:hAnsi="Times New Roman" w:cs="Times New Roman"/>
          <w:kern w:val="20"/>
          <w:sz w:val="28"/>
          <w:szCs w:val="28"/>
        </w:rPr>
        <w:t xml:space="preserve"> (гуашь, акварель, мелки, уголь, сангина);</w:t>
      </w:r>
    </w:p>
    <w:p w:rsidR="001E3DC8" w:rsidRPr="007059B8" w:rsidRDefault="001E3DC8" w:rsidP="001B22F3">
      <w:pPr>
        <w:numPr>
          <w:ilvl w:val="0"/>
          <w:numId w:val="97"/>
        </w:numPr>
        <w:tabs>
          <w:tab w:val="clear" w:pos="360"/>
          <w:tab w:val="num" w:pos="142"/>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лепит предметы разной формы, используя усвоенные приемы и способы;</w:t>
      </w:r>
    </w:p>
    <w:p w:rsidR="001E3DC8" w:rsidRPr="007059B8" w:rsidRDefault="001E3DC8" w:rsidP="001B22F3">
      <w:pPr>
        <w:numPr>
          <w:ilvl w:val="0"/>
          <w:numId w:val="97"/>
        </w:numPr>
        <w:tabs>
          <w:tab w:val="clear" w:pos="360"/>
          <w:tab w:val="num" w:pos="142"/>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использует разные способы вырезания и обрывания бумаги для создания образов в аппликации.</w:t>
      </w:r>
    </w:p>
    <w:p w:rsidR="001E3DC8" w:rsidRPr="007059B8" w:rsidRDefault="001E3DC8" w:rsidP="00EB3CD2">
      <w:pPr>
        <w:spacing w:after="0"/>
        <w:jc w:val="both"/>
        <w:rPr>
          <w:rFonts w:ascii="Times New Roman" w:hAnsi="Times New Roman" w:cs="Times New Roman"/>
          <w:kern w:val="20"/>
          <w:sz w:val="28"/>
          <w:szCs w:val="28"/>
        </w:rPr>
      </w:pPr>
      <w:r w:rsidRPr="0091595F">
        <w:rPr>
          <w:rFonts w:ascii="Times New Roman" w:hAnsi="Times New Roman" w:cs="Times New Roman"/>
          <w:i/>
          <w:kern w:val="20"/>
          <w:sz w:val="28"/>
          <w:szCs w:val="28"/>
        </w:rPr>
        <w:t>Развитие детского творчества</w:t>
      </w:r>
      <w:r w:rsidRPr="007059B8">
        <w:rPr>
          <w:rFonts w:ascii="Times New Roman" w:hAnsi="Times New Roman" w:cs="Times New Roman"/>
          <w:kern w:val="20"/>
          <w:sz w:val="28"/>
          <w:szCs w:val="28"/>
        </w:rPr>
        <w:t>:</w:t>
      </w:r>
    </w:p>
    <w:p w:rsidR="001E3DC8" w:rsidRPr="007059B8" w:rsidRDefault="001E3DC8" w:rsidP="001B22F3">
      <w:pPr>
        <w:numPr>
          <w:ilvl w:val="0"/>
          <w:numId w:val="98"/>
        </w:numPr>
        <w:tabs>
          <w:tab w:val="clear" w:pos="360"/>
          <w:tab w:val="num" w:pos="142"/>
        </w:tabs>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bCs/>
          <w:kern w:val="20"/>
          <w:sz w:val="28"/>
          <w:szCs w:val="28"/>
        </w:rPr>
        <w:t>создает многофигурные композиции на всем листе, используя фризовую и линейную композиции;</w:t>
      </w:r>
    </w:p>
    <w:p w:rsidR="001E3DC8" w:rsidRPr="007059B8" w:rsidRDefault="001E3DC8" w:rsidP="001B22F3">
      <w:pPr>
        <w:numPr>
          <w:ilvl w:val="0"/>
          <w:numId w:val="98"/>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lastRenderedPageBreak/>
        <w:t>самостоятельно комбинирует знакомые техники, помогает осваивать новые;</w:t>
      </w:r>
    </w:p>
    <w:p w:rsidR="001E3DC8" w:rsidRPr="007059B8" w:rsidRDefault="001E3DC8" w:rsidP="001B22F3">
      <w:pPr>
        <w:numPr>
          <w:ilvl w:val="0"/>
          <w:numId w:val="98"/>
        </w:numPr>
        <w:tabs>
          <w:tab w:val="clear" w:pos="360"/>
          <w:tab w:val="num" w:pos="142"/>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rPr>
        <w:t>объединяет разные способы изображения (коллаж);</w:t>
      </w:r>
    </w:p>
    <w:p w:rsidR="001E3DC8" w:rsidRPr="007059B8" w:rsidRDefault="001E3DC8" w:rsidP="001B22F3">
      <w:pPr>
        <w:numPr>
          <w:ilvl w:val="0"/>
          <w:numId w:val="98"/>
        </w:numPr>
        <w:tabs>
          <w:tab w:val="clear" w:pos="360"/>
          <w:tab w:val="num" w:pos="142"/>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варьирует и интерпретирует элементы при составлении декоративных композиций;</w:t>
      </w:r>
    </w:p>
    <w:p w:rsidR="001E3DC8" w:rsidRPr="007059B8" w:rsidRDefault="001E3DC8" w:rsidP="001B22F3">
      <w:pPr>
        <w:numPr>
          <w:ilvl w:val="0"/>
          <w:numId w:val="98"/>
        </w:numPr>
        <w:tabs>
          <w:tab w:val="clear" w:pos="360"/>
          <w:tab w:val="num" w:pos="142"/>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использует различные цвета и оттенки для создания выразительных образов.</w:t>
      </w:r>
    </w:p>
    <w:p w:rsidR="001E3DC8" w:rsidRPr="007059B8" w:rsidRDefault="001E3DC8" w:rsidP="00EB3CD2">
      <w:pPr>
        <w:tabs>
          <w:tab w:val="left" w:pos="1080"/>
        </w:tabs>
        <w:spacing w:after="0"/>
        <w:jc w:val="both"/>
        <w:rPr>
          <w:rFonts w:ascii="Times New Roman" w:hAnsi="Times New Roman" w:cs="Times New Roman"/>
          <w:kern w:val="20"/>
          <w:sz w:val="28"/>
          <w:szCs w:val="28"/>
        </w:rPr>
      </w:pPr>
      <w:r w:rsidRPr="0091595F">
        <w:rPr>
          <w:rFonts w:ascii="Times New Roman" w:hAnsi="Times New Roman" w:cs="Times New Roman"/>
          <w:i/>
          <w:kern w:val="20"/>
          <w:sz w:val="28"/>
          <w:szCs w:val="28"/>
        </w:rPr>
        <w:t>Приобщение к изобразительному искусству</w:t>
      </w:r>
      <w:r w:rsidRPr="007059B8">
        <w:rPr>
          <w:rFonts w:ascii="Times New Roman" w:hAnsi="Times New Roman" w:cs="Times New Roman"/>
          <w:kern w:val="20"/>
          <w:sz w:val="28"/>
          <w:szCs w:val="28"/>
        </w:rPr>
        <w:t>:</w:t>
      </w:r>
    </w:p>
    <w:p w:rsidR="00080893" w:rsidRPr="00C11E73" w:rsidRDefault="001E3DC8" w:rsidP="00C11E73">
      <w:pPr>
        <w:numPr>
          <w:ilvl w:val="0"/>
          <w:numId w:val="99"/>
        </w:numPr>
        <w:tabs>
          <w:tab w:val="clear" w:pos="360"/>
          <w:tab w:val="num" w:pos="142"/>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различает виды изобразительного искусства (живопись, графика, скульптура, архитектура, декоративно-прикладное искусство);</w:t>
      </w:r>
    </w:p>
    <w:p w:rsidR="001E3DC8" w:rsidRPr="007059B8" w:rsidRDefault="001E3DC8" w:rsidP="001B22F3">
      <w:pPr>
        <w:numPr>
          <w:ilvl w:val="0"/>
          <w:numId w:val="99"/>
        </w:numPr>
        <w:tabs>
          <w:tab w:val="clear" w:pos="360"/>
          <w:tab w:val="num" w:pos="142"/>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выделяет выразительные средства в разных видах искусства (форма, цвет, колорит, композиция);</w:t>
      </w:r>
    </w:p>
    <w:p w:rsidR="001E3DC8" w:rsidRPr="007059B8" w:rsidRDefault="001E3DC8" w:rsidP="001B22F3">
      <w:pPr>
        <w:numPr>
          <w:ilvl w:val="0"/>
          <w:numId w:val="99"/>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имеет представление о региональных художественных промыслах.</w:t>
      </w:r>
    </w:p>
    <w:p w:rsidR="001E3DC8" w:rsidRPr="007059B8" w:rsidRDefault="001E3DC8" w:rsidP="00EB3CD2">
      <w:pPr>
        <w:spacing w:after="0"/>
        <w:jc w:val="both"/>
        <w:rPr>
          <w:rFonts w:ascii="Times New Roman" w:hAnsi="Times New Roman" w:cs="Times New Roman"/>
          <w:kern w:val="20"/>
          <w:sz w:val="28"/>
          <w:szCs w:val="28"/>
        </w:rPr>
      </w:pPr>
      <w:r w:rsidRPr="0091595F">
        <w:rPr>
          <w:rFonts w:ascii="Times New Roman" w:hAnsi="Times New Roman" w:cs="Times New Roman"/>
          <w:i/>
          <w:kern w:val="20"/>
          <w:sz w:val="28"/>
          <w:szCs w:val="28"/>
        </w:rPr>
        <w:t>Развитие музыкально-художественной деятельности</w:t>
      </w:r>
      <w:r w:rsidRPr="007059B8">
        <w:rPr>
          <w:rFonts w:ascii="Times New Roman" w:hAnsi="Times New Roman" w:cs="Times New Roman"/>
          <w:kern w:val="20"/>
          <w:sz w:val="28"/>
          <w:szCs w:val="28"/>
        </w:rPr>
        <w:t>:</w:t>
      </w:r>
    </w:p>
    <w:p w:rsidR="001E3DC8" w:rsidRPr="007059B8" w:rsidRDefault="001E3DC8" w:rsidP="001B22F3">
      <w:pPr>
        <w:numPr>
          <w:ilvl w:val="0"/>
          <w:numId w:val="104"/>
        </w:numPr>
        <w:tabs>
          <w:tab w:val="clear" w:pos="360"/>
          <w:tab w:val="num" w:pos="0"/>
        </w:tabs>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rPr>
        <w:t>различает высокие и низкие звуки (в пределах квинты);</w:t>
      </w:r>
    </w:p>
    <w:p w:rsidR="001E3DC8" w:rsidRPr="007059B8" w:rsidRDefault="001E3DC8" w:rsidP="001B22F3">
      <w:pPr>
        <w:numPr>
          <w:ilvl w:val="0"/>
          <w:numId w:val="104"/>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может петь плавно, лёгким звуком, отчётливо произносить слова, своевременно начинать и заканчивать песню, в сопровождении музыкального инструмента;</w:t>
      </w:r>
    </w:p>
    <w:p w:rsidR="001E3DC8" w:rsidRPr="007059B8" w:rsidRDefault="001E3DC8" w:rsidP="001B22F3">
      <w:pPr>
        <w:numPr>
          <w:ilvl w:val="0"/>
          <w:numId w:val="104"/>
        </w:numPr>
        <w:tabs>
          <w:tab w:val="clear" w:pos="360"/>
          <w:tab w:val="num" w:pos="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rPr>
        <w:t>умеет импровизировать мелодии на заданный текст, сочинять мелодии различного характера (колыбельную, марш, вальс);</w:t>
      </w:r>
    </w:p>
    <w:p w:rsidR="001E3DC8" w:rsidRPr="007059B8" w:rsidRDefault="001E3DC8" w:rsidP="001B22F3">
      <w:pPr>
        <w:numPr>
          <w:ilvl w:val="0"/>
          <w:numId w:val="104"/>
        </w:numPr>
        <w:tabs>
          <w:tab w:val="clear" w:pos="360"/>
          <w:tab w:val="num" w:pos="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rPr>
        <w:t>способен выполнять танцевальные движения: поочерёдное выбрасывание ног в прыжке, полуприседание с выставлением ноги на пятку, шаг на всей ступне на месте, с продвижением вперёд и на месте;</w:t>
      </w:r>
    </w:p>
    <w:p w:rsidR="001E3DC8" w:rsidRPr="007059B8" w:rsidRDefault="001E3DC8" w:rsidP="001B22F3">
      <w:pPr>
        <w:numPr>
          <w:ilvl w:val="0"/>
          <w:numId w:val="104"/>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ритмично двигается в соответствии с характером и динамикой музыки;</w:t>
      </w:r>
    </w:p>
    <w:p w:rsidR="001E3DC8" w:rsidRPr="007059B8" w:rsidRDefault="001E3DC8" w:rsidP="001B22F3">
      <w:pPr>
        <w:numPr>
          <w:ilvl w:val="0"/>
          <w:numId w:val="104"/>
        </w:numPr>
        <w:tabs>
          <w:tab w:val="clear" w:pos="360"/>
          <w:tab w:val="num" w:pos="0"/>
        </w:tabs>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rPr>
        <w:t>самостоятельно инсценирует содержание песен, хороводов;</w:t>
      </w:r>
    </w:p>
    <w:p w:rsidR="001E3DC8" w:rsidRPr="007059B8" w:rsidRDefault="001E3DC8" w:rsidP="001B22F3">
      <w:pPr>
        <w:numPr>
          <w:ilvl w:val="0"/>
          <w:numId w:val="104"/>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умеет придумывать движение к пляскам, танцам, составлять композицию танца, проявляя самостоятельность в творчестве;</w:t>
      </w:r>
    </w:p>
    <w:p w:rsidR="001E3DC8" w:rsidRPr="007059B8" w:rsidRDefault="001E3DC8" w:rsidP="001B22F3">
      <w:pPr>
        <w:numPr>
          <w:ilvl w:val="0"/>
          <w:numId w:val="104"/>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исполняет простейшие мелодии на металлофоне (сольно и в ансамбле).</w:t>
      </w:r>
    </w:p>
    <w:p w:rsidR="001E3DC8" w:rsidRPr="007059B8" w:rsidRDefault="001E3DC8" w:rsidP="00EB3CD2">
      <w:pPr>
        <w:spacing w:after="0"/>
        <w:jc w:val="both"/>
        <w:rPr>
          <w:rFonts w:ascii="Times New Roman" w:hAnsi="Times New Roman" w:cs="Times New Roman"/>
          <w:kern w:val="20"/>
          <w:sz w:val="28"/>
          <w:szCs w:val="28"/>
        </w:rPr>
      </w:pPr>
      <w:r w:rsidRPr="0091595F">
        <w:rPr>
          <w:rFonts w:ascii="Times New Roman" w:hAnsi="Times New Roman" w:cs="Times New Roman"/>
          <w:i/>
          <w:kern w:val="20"/>
          <w:sz w:val="28"/>
          <w:szCs w:val="28"/>
        </w:rPr>
        <w:t>Приобщение к музыкальному искусству</w:t>
      </w:r>
      <w:r w:rsidRPr="007059B8">
        <w:rPr>
          <w:rFonts w:ascii="Times New Roman" w:hAnsi="Times New Roman" w:cs="Times New Roman"/>
          <w:kern w:val="20"/>
          <w:sz w:val="28"/>
          <w:szCs w:val="28"/>
        </w:rPr>
        <w:t>:</w:t>
      </w:r>
    </w:p>
    <w:p w:rsidR="001E3DC8" w:rsidRPr="007059B8" w:rsidRDefault="001E3DC8" w:rsidP="001B22F3">
      <w:pPr>
        <w:numPr>
          <w:ilvl w:val="0"/>
          <w:numId w:val="105"/>
        </w:numPr>
        <w:tabs>
          <w:tab w:val="clear" w:pos="360"/>
          <w:tab w:val="num" w:pos="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rPr>
        <w:t>определяет жанры музыкальных произведений (марш, песня, танец), произведения по мелодии, вступлению;</w:t>
      </w:r>
    </w:p>
    <w:p w:rsidR="001E3DC8" w:rsidRPr="007059B8" w:rsidRDefault="001E3DC8" w:rsidP="001B22F3">
      <w:pPr>
        <w:numPr>
          <w:ilvl w:val="0"/>
          <w:numId w:val="105"/>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различает звучание музыкальных инструментов (фортепиано, скрипка, балалайка, виолончель).</w:t>
      </w:r>
    </w:p>
    <w:p w:rsidR="001E3DC8" w:rsidRPr="00696542" w:rsidRDefault="001E3DC8" w:rsidP="00EB3CD2">
      <w:pPr>
        <w:spacing w:after="0"/>
        <w:jc w:val="both"/>
        <w:outlineLvl w:val="0"/>
        <w:rPr>
          <w:rFonts w:ascii="Times New Roman" w:hAnsi="Times New Roman" w:cs="Times New Roman"/>
          <w:i/>
          <w:kern w:val="20"/>
          <w:sz w:val="28"/>
          <w:szCs w:val="28"/>
        </w:rPr>
      </w:pPr>
      <w:r w:rsidRPr="007059B8">
        <w:rPr>
          <w:rFonts w:ascii="Times New Roman" w:hAnsi="Times New Roman" w:cs="Times New Roman"/>
          <w:b/>
          <w:i/>
          <w:kern w:val="20"/>
          <w:sz w:val="28"/>
          <w:szCs w:val="28"/>
        </w:rPr>
        <w:t>Планируемые результаты развития детей 6 – 7 лет</w:t>
      </w:r>
      <w:r w:rsidRPr="007059B8">
        <w:rPr>
          <w:rFonts w:ascii="Times New Roman" w:hAnsi="Times New Roman" w:cs="Times New Roman"/>
          <w:i/>
          <w:kern w:val="20"/>
          <w:sz w:val="28"/>
          <w:szCs w:val="28"/>
        </w:rPr>
        <w:t>:</w:t>
      </w:r>
    </w:p>
    <w:p w:rsidR="001E3DC8" w:rsidRPr="008C775A" w:rsidRDefault="001003D9" w:rsidP="00880050">
      <w:pPr>
        <w:pStyle w:val="a6"/>
        <w:numPr>
          <w:ilvl w:val="0"/>
          <w:numId w:val="146"/>
        </w:numPr>
        <w:tabs>
          <w:tab w:val="num" w:pos="0"/>
          <w:tab w:val="left" w:pos="1080"/>
        </w:tabs>
        <w:spacing w:after="0"/>
        <w:ind w:left="0" w:firstLine="709"/>
        <w:jc w:val="both"/>
        <w:rPr>
          <w:rFonts w:ascii="Times New Roman" w:hAnsi="Times New Roman" w:cs="Times New Roman"/>
          <w:kern w:val="20"/>
          <w:sz w:val="28"/>
          <w:szCs w:val="28"/>
          <w:u w:val="single"/>
        </w:rPr>
      </w:pPr>
      <w:r w:rsidRPr="008C775A">
        <w:rPr>
          <w:rFonts w:ascii="Times New Roman" w:hAnsi="Times New Roman" w:cs="Times New Roman"/>
          <w:kern w:val="20"/>
          <w:sz w:val="28"/>
          <w:szCs w:val="28"/>
        </w:rPr>
        <w:t>а</w:t>
      </w:r>
      <w:r w:rsidR="001E3DC8" w:rsidRPr="008C775A">
        <w:rPr>
          <w:rFonts w:ascii="Times New Roman" w:hAnsi="Times New Roman" w:cs="Times New Roman"/>
          <w:kern w:val="20"/>
          <w:sz w:val="28"/>
          <w:szCs w:val="28"/>
        </w:rPr>
        <w:t>нтропометрические показатели в норме;</w:t>
      </w:r>
    </w:p>
    <w:p w:rsidR="001E3DC8" w:rsidRPr="008C775A" w:rsidRDefault="001E3DC8" w:rsidP="00880050">
      <w:pPr>
        <w:pStyle w:val="a6"/>
        <w:numPr>
          <w:ilvl w:val="0"/>
          <w:numId w:val="146"/>
        </w:numPr>
        <w:tabs>
          <w:tab w:val="num" w:pos="0"/>
          <w:tab w:val="left" w:pos="1080"/>
        </w:tabs>
        <w:spacing w:after="0"/>
        <w:ind w:left="0" w:firstLine="709"/>
        <w:jc w:val="both"/>
        <w:rPr>
          <w:rFonts w:ascii="Times New Roman" w:hAnsi="Times New Roman" w:cs="Times New Roman"/>
          <w:kern w:val="20"/>
          <w:sz w:val="28"/>
          <w:szCs w:val="28"/>
          <w:u w:val="single"/>
        </w:rPr>
      </w:pPr>
      <w:r w:rsidRPr="008C775A">
        <w:rPr>
          <w:rFonts w:ascii="Times New Roman" w:hAnsi="Times New Roman" w:cs="Times New Roman"/>
          <w:kern w:val="20"/>
          <w:sz w:val="28"/>
          <w:szCs w:val="28"/>
          <w:lang w:bidi="he-IL"/>
        </w:rPr>
        <w:t>развиты основные физические качества;</w:t>
      </w:r>
    </w:p>
    <w:p w:rsidR="001E3DC8" w:rsidRPr="008C775A" w:rsidRDefault="001E3DC8" w:rsidP="00880050">
      <w:pPr>
        <w:pStyle w:val="a6"/>
        <w:numPr>
          <w:ilvl w:val="0"/>
          <w:numId w:val="146"/>
        </w:numPr>
        <w:tabs>
          <w:tab w:val="num" w:pos="0"/>
          <w:tab w:val="left" w:pos="1080"/>
        </w:tabs>
        <w:spacing w:after="0"/>
        <w:ind w:left="0" w:firstLine="709"/>
        <w:jc w:val="both"/>
        <w:rPr>
          <w:rFonts w:ascii="Times New Roman" w:hAnsi="Times New Roman" w:cs="Times New Roman"/>
          <w:kern w:val="20"/>
          <w:sz w:val="28"/>
          <w:szCs w:val="28"/>
          <w:u w:val="single"/>
        </w:rPr>
      </w:pPr>
      <w:r w:rsidRPr="008C775A">
        <w:rPr>
          <w:rFonts w:ascii="Times New Roman" w:hAnsi="Times New Roman" w:cs="Times New Roman"/>
          <w:kern w:val="20"/>
          <w:sz w:val="28"/>
          <w:szCs w:val="28"/>
          <w:lang w:bidi="he-IL"/>
        </w:rPr>
        <w:t>выработана потребность в двигательной активности;</w:t>
      </w:r>
    </w:p>
    <w:p w:rsidR="001E3DC8" w:rsidRPr="008C775A" w:rsidRDefault="001E3DC8" w:rsidP="00880050">
      <w:pPr>
        <w:pStyle w:val="a6"/>
        <w:numPr>
          <w:ilvl w:val="0"/>
          <w:numId w:val="146"/>
        </w:numPr>
        <w:tabs>
          <w:tab w:val="num" w:pos="0"/>
          <w:tab w:val="left" w:pos="1080"/>
        </w:tabs>
        <w:spacing w:after="0"/>
        <w:ind w:left="0" w:firstLine="709"/>
        <w:jc w:val="both"/>
        <w:rPr>
          <w:rFonts w:ascii="Times New Roman" w:hAnsi="Times New Roman" w:cs="Times New Roman"/>
          <w:kern w:val="20"/>
          <w:sz w:val="28"/>
          <w:szCs w:val="28"/>
          <w:u w:val="single"/>
        </w:rPr>
      </w:pPr>
      <w:r w:rsidRPr="008C775A">
        <w:rPr>
          <w:rFonts w:ascii="Times New Roman" w:hAnsi="Times New Roman" w:cs="Times New Roman"/>
          <w:kern w:val="20"/>
          <w:sz w:val="28"/>
          <w:szCs w:val="28"/>
          <w:lang w:bidi="he-IL"/>
        </w:rPr>
        <w:t>самостоятельно выполняет доступные возрасту гигиенические процедуры;</w:t>
      </w:r>
    </w:p>
    <w:p w:rsidR="001E3DC8" w:rsidRPr="008C775A" w:rsidRDefault="001E3DC8" w:rsidP="00880050">
      <w:pPr>
        <w:pStyle w:val="a6"/>
        <w:numPr>
          <w:ilvl w:val="0"/>
          <w:numId w:val="146"/>
        </w:numPr>
        <w:tabs>
          <w:tab w:val="num" w:pos="0"/>
          <w:tab w:val="left" w:pos="1080"/>
        </w:tabs>
        <w:spacing w:after="0"/>
        <w:ind w:left="0" w:firstLine="709"/>
        <w:jc w:val="both"/>
        <w:rPr>
          <w:rFonts w:ascii="Times New Roman" w:hAnsi="Times New Roman" w:cs="Times New Roman"/>
          <w:kern w:val="20"/>
          <w:sz w:val="28"/>
          <w:szCs w:val="28"/>
          <w:u w:val="single"/>
        </w:rPr>
      </w:pPr>
      <w:r w:rsidRPr="008C775A">
        <w:rPr>
          <w:rFonts w:ascii="Times New Roman" w:hAnsi="Times New Roman" w:cs="Times New Roman"/>
          <w:kern w:val="20"/>
          <w:sz w:val="28"/>
          <w:szCs w:val="28"/>
          <w:lang w:bidi="he-IL"/>
        </w:rPr>
        <w:t>придерживается элементарных правил здорового образа жизни</w:t>
      </w:r>
    </w:p>
    <w:p w:rsidR="001E3DC8" w:rsidRPr="008C775A" w:rsidRDefault="001E3DC8" w:rsidP="00880050">
      <w:pPr>
        <w:pStyle w:val="a6"/>
        <w:numPr>
          <w:ilvl w:val="0"/>
          <w:numId w:val="146"/>
        </w:numPr>
        <w:tabs>
          <w:tab w:val="num" w:pos="0"/>
          <w:tab w:val="left" w:pos="1080"/>
        </w:tabs>
        <w:spacing w:after="0"/>
        <w:ind w:left="0" w:firstLine="709"/>
        <w:jc w:val="both"/>
        <w:rPr>
          <w:rFonts w:ascii="Times New Roman" w:hAnsi="Times New Roman" w:cs="Times New Roman"/>
          <w:kern w:val="20"/>
          <w:sz w:val="28"/>
          <w:szCs w:val="28"/>
          <w:u w:val="single"/>
        </w:rPr>
      </w:pPr>
      <w:r w:rsidRPr="008C775A">
        <w:rPr>
          <w:rFonts w:ascii="Times New Roman" w:hAnsi="Times New Roman" w:cs="Times New Roman"/>
          <w:kern w:val="20"/>
          <w:sz w:val="28"/>
          <w:szCs w:val="28"/>
        </w:rPr>
        <w:lastRenderedPageBreak/>
        <w:t>и</w:t>
      </w:r>
      <w:r w:rsidRPr="008C775A">
        <w:rPr>
          <w:rFonts w:ascii="Times New Roman" w:hAnsi="Times New Roman" w:cs="Times New Roman"/>
          <w:kern w:val="20"/>
          <w:sz w:val="28"/>
          <w:szCs w:val="28"/>
          <w:lang w:bidi="he-IL"/>
        </w:rPr>
        <w:t xml:space="preserve">нтересуется новым, неизвестным в окружающем мире (мире предметов и вещей, мире отношений и своем внутреннем мире); </w:t>
      </w:r>
    </w:p>
    <w:p w:rsidR="001E3DC8" w:rsidRPr="007059B8" w:rsidRDefault="001E3DC8" w:rsidP="00880050">
      <w:pPr>
        <w:numPr>
          <w:ilvl w:val="0"/>
          <w:numId w:val="146"/>
        </w:numPr>
        <w:tabs>
          <w:tab w:val="left" w:pos="1080"/>
        </w:tabs>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lang w:bidi="he-IL"/>
        </w:rPr>
        <w:t>задает вопросы взрослому, в случаях затруднений обращается за помощью к взрослому;</w:t>
      </w:r>
    </w:p>
    <w:p w:rsidR="001E3DC8" w:rsidRPr="007059B8" w:rsidRDefault="001E3DC8" w:rsidP="00880050">
      <w:pPr>
        <w:numPr>
          <w:ilvl w:val="0"/>
          <w:numId w:val="146"/>
        </w:numPr>
        <w:tabs>
          <w:tab w:val="left" w:pos="1080"/>
        </w:tabs>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lang w:bidi="he-IL"/>
        </w:rPr>
        <w:t>любит экспериментировать;</w:t>
      </w:r>
    </w:p>
    <w:p w:rsidR="001E3DC8" w:rsidRPr="007059B8" w:rsidRDefault="001E3DC8" w:rsidP="00880050">
      <w:pPr>
        <w:numPr>
          <w:ilvl w:val="0"/>
          <w:numId w:val="146"/>
        </w:numPr>
        <w:tabs>
          <w:tab w:val="left" w:pos="1080"/>
        </w:tabs>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lang w:bidi="he-IL"/>
        </w:rPr>
        <w:t xml:space="preserve">способен самостоятельно действовать (в повседневной жизни, в различных видах детской деятельности); </w:t>
      </w:r>
    </w:p>
    <w:p w:rsidR="001E3DC8" w:rsidRPr="007059B8" w:rsidRDefault="001E3DC8" w:rsidP="00880050">
      <w:pPr>
        <w:numPr>
          <w:ilvl w:val="0"/>
          <w:numId w:val="146"/>
        </w:numPr>
        <w:tabs>
          <w:tab w:val="left" w:pos="1080"/>
        </w:tabs>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lang w:bidi="he-IL"/>
        </w:rPr>
        <w:t>принимает живое, заинтересованное участие в образовательном процессе.</w:t>
      </w:r>
    </w:p>
    <w:p w:rsidR="00080893" w:rsidRPr="006621E7" w:rsidRDefault="001E3DC8" w:rsidP="006621E7">
      <w:pPr>
        <w:numPr>
          <w:ilvl w:val="0"/>
          <w:numId w:val="146"/>
        </w:numPr>
        <w:tabs>
          <w:tab w:val="left" w:pos="108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откликается на эмоции близких людей и друзей;</w:t>
      </w:r>
    </w:p>
    <w:p w:rsidR="001E3DC8" w:rsidRPr="007059B8" w:rsidRDefault="001E3DC8" w:rsidP="00880050">
      <w:pPr>
        <w:numPr>
          <w:ilvl w:val="0"/>
          <w:numId w:val="146"/>
        </w:numPr>
        <w:tabs>
          <w:tab w:val="left" w:pos="1080"/>
        </w:tabs>
        <w:spacing w:after="0"/>
        <w:ind w:left="0" w:firstLine="709"/>
        <w:jc w:val="both"/>
        <w:rPr>
          <w:rFonts w:ascii="Times New Roman" w:hAnsi="Times New Roman" w:cs="Times New Roman"/>
          <w:kern w:val="20"/>
          <w:sz w:val="28"/>
          <w:szCs w:val="28"/>
          <w:u w:val="single"/>
        </w:rPr>
      </w:pPr>
      <w:r w:rsidRPr="007059B8">
        <w:rPr>
          <w:rFonts w:ascii="Times New Roman" w:hAnsi="Times New Roman" w:cs="Times New Roman"/>
          <w:kern w:val="20"/>
          <w:sz w:val="28"/>
          <w:szCs w:val="28"/>
          <w:lang w:bidi="he-IL"/>
        </w:rPr>
        <w:t>сопереживает персонажам сказок, историй, рассказов;</w:t>
      </w:r>
    </w:p>
    <w:p w:rsidR="001E3DC8" w:rsidRPr="007059B8" w:rsidRDefault="001E3DC8" w:rsidP="00880050">
      <w:pPr>
        <w:numPr>
          <w:ilvl w:val="0"/>
          <w:numId w:val="146"/>
        </w:numPr>
        <w:tabs>
          <w:tab w:val="left" w:pos="1080"/>
        </w:tabs>
        <w:spacing w:after="0"/>
        <w:ind w:left="0" w:firstLine="709"/>
        <w:jc w:val="both"/>
        <w:rPr>
          <w:rFonts w:ascii="Times New Roman" w:hAnsi="Times New Roman" w:cs="Times New Roman"/>
          <w:kern w:val="20"/>
          <w:sz w:val="28"/>
          <w:szCs w:val="28"/>
          <w:u w:val="single"/>
        </w:rPr>
      </w:pPr>
      <w:r w:rsidRPr="007059B8">
        <w:rPr>
          <w:rFonts w:ascii="Times New Roman" w:hAnsi="Times New Roman" w:cs="Times New Roman"/>
          <w:kern w:val="20"/>
          <w:sz w:val="28"/>
          <w:szCs w:val="28"/>
          <w:lang w:bidi="he-IL"/>
        </w:rPr>
        <w:t>эмоционально реагирует на произведения изобразительного искусства;</w:t>
      </w:r>
    </w:p>
    <w:p w:rsidR="001E3DC8" w:rsidRPr="006621E7" w:rsidRDefault="001E3DC8" w:rsidP="00880050">
      <w:pPr>
        <w:numPr>
          <w:ilvl w:val="0"/>
          <w:numId w:val="146"/>
        </w:numPr>
        <w:tabs>
          <w:tab w:val="left" w:pos="1080"/>
        </w:tabs>
        <w:spacing w:after="0"/>
        <w:ind w:left="0" w:firstLine="709"/>
        <w:jc w:val="both"/>
        <w:rPr>
          <w:rFonts w:ascii="Times New Roman" w:hAnsi="Times New Roman" w:cs="Times New Roman"/>
          <w:kern w:val="20"/>
          <w:sz w:val="28"/>
          <w:szCs w:val="28"/>
          <w:u w:val="single"/>
        </w:rPr>
      </w:pPr>
      <w:r w:rsidRPr="007059B8">
        <w:rPr>
          <w:rFonts w:ascii="Times New Roman" w:hAnsi="Times New Roman" w:cs="Times New Roman"/>
          <w:kern w:val="20"/>
          <w:sz w:val="28"/>
          <w:szCs w:val="28"/>
          <w:lang w:bidi="he-IL"/>
        </w:rPr>
        <w:t>эмоционально реагирует на музыкальные и художественные произведения;</w:t>
      </w:r>
    </w:p>
    <w:p w:rsidR="006621E7" w:rsidRPr="007059B8" w:rsidRDefault="006621E7" w:rsidP="006621E7">
      <w:pPr>
        <w:tabs>
          <w:tab w:val="left" w:pos="1080"/>
        </w:tabs>
        <w:spacing w:after="0"/>
        <w:ind w:left="709"/>
        <w:jc w:val="both"/>
        <w:rPr>
          <w:rFonts w:ascii="Times New Roman" w:hAnsi="Times New Roman" w:cs="Times New Roman"/>
          <w:kern w:val="20"/>
          <w:sz w:val="28"/>
          <w:szCs w:val="28"/>
          <w:u w:val="single"/>
        </w:rPr>
      </w:pPr>
    </w:p>
    <w:p w:rsidR="001E3DC8" w:rsidRPr="007059B8" w:rsidRDefault="001E3DC8" w:rsidP="00880050">
      <w:pPr>
        <w:numPr>
          <w:ilvl w:val="0"/>
          <w:numId w:val="146"/>
        </w:numPr>
        <w:tabs>
          <w:tab w:val="left" w:pos="1080"/>
        </w:tabs>
        <w:spacing w:after="0"/>
        <w:ind w:left="0" w:firstLine="709"/>
        <w:jc w:val="both"/>
        <w:rPr>
          <w:rFonts w:ascii="Times New Roman" w:hAnsi="Times New Roman" w:cs="Times New Roman"/>
          <w:kern w:val="20"/>
          <w:sz w:val="28"/>
          <w:szCs w:val="28"/>
          <w:u w:val="single"/>
        </w:rPr>
      </w:pPr>
      <w:r w:rsidRPr="007059B8">
        <w:rPr>
          <w:rFonts w:ascii="Times New Roman" w:hAnsi="Times New Roman" w:cs="Times New Roman"/>
          <w:kern w:val="20"/>
          <w:sz w:val="28"/>
          <w:szCs w:val="28"/>
          <w:lang w:bidi="he-IL"/>
        </w:rPr>
        <w:t>эмоционально реагирует на мир природы.</w:t>
      </w:r>
    </w:p>
    <w:p w:rsidR="001E3DC8" w:rsidRPr="007059B8" w:rsidRDefault="001E3DC8" w:rsidP="00880050">
      <w:pPr>
        <w:numPr>
          <w:ilvl w:val="0"/>
          <w:numId w:val="146"/>
        </w:numPr>
        <w:tabs>
          <w:tab w:val="left" w:pos="1260"/>
        </w:tabs>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lang w:bidi="he-IL"/>
        </w:rPr>
        <w:t>адекватно использует вербальные и невербальные средства общения;</w:t>
      </w:r>
    </w:p>
    <w:p w:rsidR="001E3DC8" w:rsidRPr="007059B8" w:rsidRDefault="001E3DC8" w:rsidP="00880050">
      <w:pPr>
        <w:numPr>
          <w:ilvl w:val="0"/>
          <w:numId w:val="146"/>
        </w:numPr>
        <w:tabs>
          <w:tab w:val="left" w:pos="1260"/>
        </w:tabs>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lang w:bidi="he-IL"/>
        </w:rPr>
        <w:t>владеет диалогической речью;</w:t>
      </w:r>
    </w:p>
    <w:p w:rsidR="001E3DC8" w:rsidRPr="007059B8" w:rsidRDefault="001E3DC8" w:rsidP="00880050">
      <w:pPr>
        <w:numPr>
          <w:ilvl w:val="0"/>
          <w:numId w:val="146"/>
        </w:numPr>
        <w:tabs>
          <w:tab w:val="left" w:pos="1260"/>
        </w:tabs>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rPr>
        <w:t xml:space="preserve">владеет </w:t>
      </w:r>
      <w:r w:rsidRPr="007059B8">
        <w:rPr>
          <w:rFonts w:ascii="Times New Roman" w:hAnsi="Times New Roman" w:cs="Times New Roman"/>
          <w:kern w:val="20"/>
          <w:sz w:val="28"/>
          <w:szCs w:val="28"/>
          <w:lang w:bidi="he-IL"/>
        </w:rPr>
        <w:t>конструктивными способами взаимодействия с детьми и взрослыми (договаривается, обменивается предметами, распределяет действия при сотрудничестве);</w:t>
      </w:r>
    </w:p>
    <w:p w:rsidR="001E3DC8" w:rsidRPr="00696542" w:rsidRDefault="001E3DC8" w:rsidP="00880050">
      <w:pPr>
        <w:numPr>
          <w:ilvl w:val="0"/>
          <w:numId w:val="146"/>
        </w:numPr>
        <w:tabs>
          <w:tab w:val="left" w:pos="1260"/>
        </w:tabs>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lang w:bidi="he-IL"/>
        </w:rPr>
        <w:t xml:space="preserve">способен изменять стиль общения </w:t>
      </w:r>
      <w:r w:rsidRPr="007059B8">
        <w:rPr>
          <w:rFonts w:ascii="Times New Roman" w:hAnsi="Times New Roman" w:cs="Times New Roman"/>
          <w:kern w:val="20"/>
          <w:sz w:val="28"/>
          <w:szCs w:val="28"/>
        </w:rPr>
        <w:t>в зависимости от ситуации.</w:t>
      </w:r>
    </w:p>
    <w:p w:rsidR="00696542" w:rsidRPr="00AC106F" w:rsidRDefault="001E3DC8" w:rsidP="00EB3CD2">
      <w:pPr>
        <w:tabs>
          <w:tab w:val="left" w:pos="1080"/>
        </w:tabs>
        <w:spacing w:after="0"/>
        <w:jc w:val="both"/>
        <w:rPr>
          <w:rFonts w:ascii="Times New Roman" w:hAnsi="Times New Roman" w:cs="Times New Roman"/>
          <w:kern w:val="20"/>
          <w:sz w:val="28"/>
          <w:szCs w:val="28"/>
        </w:rPr>
      </w:pPr>
      <w:r w:rsidRPr="002B6248">
        <w:rPr>
          <w:rFonts w:ascii="Times New Roman" w:hAnsi="Times New Roman" w:cs="Times New Roman"/>
          <w:bCs/>
          <w:i/>
          <w:kern w:val="20"/>
          <w:sz w:val="28"/>
          <w:szCs w:val="28"/>
        </w:rPr>
        <w:t>С</w:t>
      </w:r>
      <w:r w:rsidRPr="002B6248">
        <w:rPr>
          <w:rFonts w:ascii="Times New Roman" w:hAnsi="Times New Roman" w:cs="Times New Roman"/>
          <w:i/>
          <w:kern w:val="20"/>
          <w:sz w:val="28"/>
          <w:szCs w:val="28"/>
        </w:rPr>
        <w:t>пособный управлять своим поведением и планировать свои действия на основе первичных ценностных представлений, соблюдающий элементарные общепри</w:t>
      </w:r>
      <w:r w:rsidR="00696542" w:rsidRPr="002B6248">
        <w:rPr>
          <w:rFonts w:ascii="Times New Roman" w:hAnsi="Times New Roman" w:cs="Times New Roman"/>
          <w:i/>
          <w:kern w:val="20"/>
          <w:sz w:val="28"/>
          <w:szCs w:val="28"/>
        </w:rPr>
        <w:t>нятые нормы и правила поведения</w:t>
      </w:r>
      <w:r w:rsidR="00AC106F">
        <w:rPr>
          <w:rFonts w:ascii="Times New Roman" w:hAnsi="Times New Roman" w:cs="Times New Roman"/>
          <w:kern w:val="20"/>
          <w:sz w:val="28"/>
          <w:szCs w:val="28"/>
        </w:rPr>
        <w:t>:</w:t>
      </w:r>
    </w:p>
    <w:p w:rsidR="001E3DC8" w:rsidRPr="007059B8" w:rsidRDefault="001E3DC8" w:rsidP="001B22F3">
      <w:pPr>
        <w:numPr>
          <w:ilvl w:val="0"/>
          <w:numId w:val="1"/>
        </w:numPr>
        <w:tabs>
          <w:tab w:val="left" w:pos="1080"/>
        </w:tabs>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lang w:bidi="he-IL"/>
        </w:rPr>
        <w:t>поведение преимущественно определяется не сиюминутными желаниями и потребностями, а требованиями со стороны взрослых и первичными ценностными представлениями о том, «что такое хорошо и что такое плохо»;</w:t>
      </w:r>
    </w:p>
    <w:p w:rsidR="001E3DC8" w:rsidRPr="007059B8" w:rsidRDefault="001E3DC8" w:rsidP="001B22F3">
      <w:pPr>
        <w:numPr>
          <w:ilvl w:val="0"/>
          <w:numId w:val="1"/>
        </w:numPr>
        <w:tabs>
          <w:tab w:val="left" w:pos="1080"/>
        </w:tabs>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rPr>
        <w:t>соблюдает элементарные общепринятые нормы и правила поведения;</w:t>
      </w:r>
    </w:p>
    <w:p w:rsidR="001E3DC8" w:rsidRPr="007059B8" w:rsidRDefault="001E3DC8" w:rsidP="001B22F3">
      <w:pPr>
        <w:numPr>
          <w:ilvl w:val="0"/>
          <w:numId w:val="1"/>
        </w:numPr>
        <w:tabs>
          <w:tab w:val="left" w:pos="1080"/>
        </w:tabs>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lang w:bidi="he-IL"/>
        </w:rPr>
        <w:t>соблюдает правила поведения на улице (дорожные правила), в общественных местах (транспорте, магазине, поликлинике, театре и др.);</w:t>
      </w:r>
    </w:p>
    <w:p w:rsidR="001E3DC8" w:rsidRPr="007059B8" w:rsidRDefault="001E3DC8" w:rsidP="001B22F3">
      <w:pPr>
        <w:numPr>
          <w:ilvl w:val="0"/>
          <w:numId w:val="1"/>
        </w:numPr>
        <w:tabs>
          <w:tab w:val="left" w:pos="1080"/>
        </w:tabs>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lang w:bidi="he-IL"/>
        </w:rPr>
        <w:t>способен планировать свои действия;</w:t>
      </w:r>
    </w:p>
    <w:p w:rsidR="001E3DC8" w:rsidRPr="007059B8" w:rsidRDefault="001E3DC8" w:rsidP="001B22F3">
      <w:pPr>
        <w:numPr>
          <w:ilvl w:val="0"/>
          <w:numId w:val="1"/>
        </w:numPr>
        <w:tabs>
          <w:tab w:val="left" w:pos="1080"/>
        </w:tabs>
        <w:spacing w:after="0"/>
        <w:ind w:left="0"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lang w:bidi="he-IL"/>
        </w:rPr>
        <w:t>способен добиваться конкретной цели.</w:t>
      </w:r>
    </w:p>
    <w:p w:rsidR="001E3DC8" w:rsidRPr="007059B8" w:rsidRDefault="001E3DC8" w:rsidP="001B22F3">
      <w:pPr>
        <w:numPr>
          <w:ilvl w:val="0"/>
          <w:numId w:val="2"/>
        </w:numPr>
        <w:tabs>
          <w:tab w:val="num" w:pos="0"/>
          <w:tab w:val="left" w:pos="1080"/>
        </w:tabs>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lang w:bidi="he-IL"/>
        </w:rPr>
        <w:t>может применять самостоятельно усвоенные знания и способы деятельности для решения новых задач (проблем), поставленных взрослым;</w:t>
      </w:r>
    </w:p>
    <w:p w:rsidR="001E3DC8" w:rsidRPr="007059B8" w:rsidRDefault="001E3DC8" w:rsidP="001B22F3">
      <w:pPr>
        <w:numPr>
          <w:ilvl w:val="0"/>
          <w:numId w:val="2"/>
        </w:numPr>
        <w:tabs>
          <w:tab w:val="num" w:pos="0"/>
          <w:tab w:val="left" w:pos="1080"/>
        </w:tabs>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lang w:bidi="he-IL"/>
        </w:rPr>
        <w:t>может применять усвоенные знания и способы деятельности для решения новых задач поставленных самостоятельно;</w:t>
      </w:r>
    </w:p>
    <w:p w:rsidR="001E3DC8" w:rsidRPr="007059B8" w:rsidRDefault="001E3DC8" w:rsidP="001B22F3">
      <w:pPr>
        <w:numPr>
          <w:ilvl w:val="0"/>
          <w:numId w:val="2"/>
        </w:numPr>
        <w:tabs>
          <w:tab w:val="num" w:pos="0"/>
          <w:tab w:val="left" w:pos="1080"/>
        </w:tabs>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lang w:bidi="he-IL"/>
        </w:rPr>
        <w:t>в зависимости от ситуации может преобразовывать способы решения задач (проблем);</w:t>
      </w:r>
    </w:p>
    <w:p w:rsidR="001E3DC8" w:rsidRPr="007059B8" w:rsidRDefault="001E3DC8" w:rsidP="001B22F3">
      <w:pPr>
        <w:numPr>
          <w:ilvl w:val="0"/>
          <w:numId w:val="2"/>
        </w:numPr>
        <w:tabs>
          <w:tab w:val="num" w:pos="0"/>
          <w:tab w:val="left" w:pos="1080"/>
        </w:tabs>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lang w:bidi="he-IL"/>
        </w:rPr>
        <w:lastRenderedPageBreak/>
        <w:t>находит способы решения различных проблем с помощью действий поискового характера;</w:t>
      </w:r>
    </w:p>
    <w:p w:rsidR="001E3DC8" w:rsidRPr="007059B8" w:rsidRDefault="001E3DC8" w:rsidP="001B22F3">
      <w:pPr>
        <w:numPr>
          <w:ilvl w:val="0"/>
          <w:numId w:val="2"/>
        </w:numPr>
        <w:tabs>
          <w:tab w:val="num" w:pos="0"/>
          <w:tab w:val="left" w:pos="1080"/>
        </w:tabs>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lang w:bidi="he-IL"/>
        </w:rPr>
        <w:t>способен предложить собственный замысел и воплотить его в рисунке, постройке, рассказе и др.</w:t>
      </w:r>
    </w:p>
    <w:p w:rsidR="001E3DC8" w:rsidRPr="007059B8" w:rsidRDefault="001E3DC8" w:rsidP="00EB3CD2">
      <w:pPr>
        <w:tabs>
          <w:tab w:val="left" w:pos="1080"/>
        </w:tabs>
        <w:spacing w:after="0"/>
        <w:jc w:val="both"/>
        <w:rPr>
          <w:rFonts w:ascii="Times New Roman" w:hAnsi="Times New Roman" w:cs="Times New Roman"/>
          <w:b/>
          <w:bCs/>
          <w:kern w:val="20"/>
          <w:sz w:val="28"/>
          <w:szCs w:val="28"/>
        </w:rPr>
      </w:pPr>
      <w:r w:rsidRPr="002B6248">
        <w:rPr>
          <w:rFonts w:ascii="Times New Roman" w:hAnsi="Times New Roman" w:cs="Times New Roman"/>
          <w:i/>
          <w:kern w:val="20"/>
          <w:sz w:val="28"/>
          <w:szCs w:val="28"/>
          <w:lang w:bidi="he-IL"/>
        </w:rPr>
        <w:t>Имеет представление</w:t>
      </w:r>
      <w:r w:rsidRPr="007059B8">
        <w:rPr>
          <w:rFonts w:ascii="Times New Roman" w:hAnsi="Times New Roman" w:cs="Times New Roman"/>
          <w:kern w:val="20"/>
          <w:sz w:val="28"/>
          <w:szCs w:val="28"/>
          <w:lang w:bidi="he-IL"/>
        </w:rPr>
        <w:t>:</w:t>
      </w:r>
    </w:p>
    <w:p w:rsidR="001E3DC8" w:rsidRPr="007059B8" w:rsidRDefault="001E3DC8" w:rsidP="001B22F3">
      <w:pPr>
        <w:numPr>
          <w:ilvl w:val="0"/>
          <w:numId w:val="4"/>
        </w:numPr>
        <w:tabs>
          <w:tab w:val="clear" w:pos="360"/>
          <w:tab w:val="num" w:pos="0"/>
          <w:tab w:val="left" w:pos="108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о себе, собственной принадлежности и принадлежности других людей к определенному полу;</w:t>
      </w:r>
    </w:p>
    <w:p w:rsidR="001E3DC8" w:rsidRPr="007059B8" w:rsidRDefault="001E3DC8" w:rsidP="001B22F3">
      <w:pPr>
        <w:numPr>
          <w:ilvl w:val="0"/>
          <w:numId w:val="3"/>
        </w:numPr>
        <w:tabs>
          <w:tab w:val="num" w:pos="-180"/>
          <w:tab w:val="left" w:pos="1080"/>
        </w:tabs>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lang w:bidi="he-IL"/>
        </w:rPr>
        <w:t>составе семьи, родственных отношениях и взаимосвязях, распределении семейных обязанностей, семейных традициях;</w:t>
      </w:r>
    </w:p>
    <w:p w:rsidR="001E3DC8" w:rsidRPr="007059B8" w:rsidRDefault="001E3DC8" w:rsidP="001B22F3">
      <w:pPr>
        <w:numPr>
          <w:ilvl w:val="0"/>
          <w:numId w:val="3"/>
        </w:numPr>
        <w:tabs>
          <w:tab w:val="num" w:pos="-180"/>
          <w:tab w:val="left" w:pos="1080"/>
        </w:tabs>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lang w:bidi="he-IL"/>
        </w:rPr>
        <w:t>об обществе, его культурных ценностях;</w:t>
      </w:r>
    </w:p>
    <w:p w:rsidR="001E3DC8" w:rsidRPr="007059B8" w:rsidRDefault="001E3DC8" w:rsidP="001B22F3">
      <w:pPr>
        <w:numPr>
          <w:ilvl w:val="0"/>
          <w:numId w:val="3"/>
        </w:numPr>
        <w:tabs>
          <w:tab w:val="num" w:pos="-180"/>
          <w:tab w:val="left" w:pos="1080"/>
        </w:tabs>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kern w:val="20"/>
          <w:sz w:val="28"/>
          <w:szCs w:val="28"/>
          <w:lang w:bidi="he-IL"/>
        </w:rPr>
        <w:t>о государстве и принадлежности к нему;</w:t>
      </w:r>
      <w:r w:rsidR="00080893">
        <w:rPr>
          <w:rFonts w:ascii="Times New Roman" w:hAnsi="Times New Roman" w:cs="Times New Roman"/>
          <w:kern w:val="20"/>
          <w:sz w:val="28"/>
          <w:szCs w:val="28"/>
          <w:lang w:bidi="he-IL"/>
        </w:rPr>
        <w:t xml:space="preserve"> мире.</w:t>
      </w:r>
    </w:p>
    <w:p w:rsidR="001E3DC8" w:rsidRPr="00696542" w:rsidRDefault="001E3DC8" w:rsidP="00080893">
      <w:pPr>
        <w:spacing w:after="0"/>
        <w:jc w:val="both"/>
        <w:rPr>
          <w:rFonts w:ascii="Times New Roman" w:hAnsi="Times New Roman" w:cs="Times New Roman"/>
          <w:bCs/>
          <w:kern w:val="20"/>
          <w:sz w:val="28"/>
          <w:szCs w:val="28"/>
        </w:rPr>
      </w:pPr>
    </w:p>
    <w:p w:rsidR="001E3DC8" w:rsidRPr="002B6248" w:rsidRDefault="001E3DC8" w:rsidP="00EB3CD2">
      <w:pPr>
        <w:tabs>
          <w:tab w:val="left" w:pos="1080"/>
        </w:tabs>
        <w:spacing w:after="0"/>
        <w:jc w:val="both"/>
        <w:rPr>
          <w:rFonts w:ascii="Times New Roman" w:hAnsi="Times New Roman" w:cs="Times New Roman"/>
          <w:bCs/>
          <w:i/>
          <w:kern w:val="20"/>
          <w:sz w:val="28"/>
          <w:szCs w:val="28"/>
        </w:rPr>
      </w:pPr>
      <w:r w:rsidRPr="002B6248">
        <w:rPr>
          <w:rFonts w:ascii="Times New Roman" w:hAnsi="Times New Roman" w:cs="Times New Roman"/>
          <w:bCs/>
          <w:i/>
          <w:kern w:val="20"/>
          <w:sz w:val="28"/>
          <w:szCs w:val="28"/>
        </w:rPr>
        <w:t>О</w:t>
      </w:r>
      <w:r w:rsidRPr="002B6248">
        <w:rPr>
          <w:rFonts w:ascii="Times New Roman" w:hAnsi="Times New Roman" w:cs="Times New Roman"/>
          <w:i/>
          <w:kern w:val="20"/>
          <w:sz w:val="28"/>
          <w:szCs w:val="28"/>
        </w:rPr>
        <w:t>владевший универсальными предпосылками учебной деятельности – умениями работать по правилу и по образцу, слушать взрослого и выполнять его инструкции</w:t>
      </w:r>
    </w:p>
    <w:p w:rsidR="001E3DC8" w:rsidRPr="007059B8" w:rsidRDefault="001E3DC8" w:rsidP="001B22F3">
      <w:pPr>
        <w:tabs>
          <w:tab w:val="left" w:pos="1080"/>
        </w:tabs>
        <w:spacing w:after="0"/>
        <w:ind w:firstLine="709"/>
        <w:jc w:val="both"/>
        <w:rPr>
          <w:rFonts w:ascii="Times New Roman" w:hAnsi="Times New Roman" w:cs="Times New Roman"/>
          <w:b/>
          <w:bCs/>
          <w:kern w:val="20"/>
          <w:sz w:val="28"/>
          <w:szCs w:val="28"/>
        </w:rPr>
      </w:pPr>
      <w:r w:rsidRPr="007059B8">
        <w:rPr>
          <w:rFonts w:ascii="Times New Roman" w:hAnsi="Times New Roman" w:cs="Times New Roman"/>
          <w:kern w:val="20"/>
          <w:sz w:val="28"/>
          <w:szCs w:val="28"/>
          <w:lang w:bidi="he-IL"/>
        </w:rPr>
        <w:t>Умеет:</w:t>
      </w:r>
    </w:p>
    <w:p w:rsidR="001E3DC8" w:rsidRPr="007059B8" w:rsidRDefault="001E3DC8" w:rsidP="001B22F3">
      <w:pPr>
        <w:numPr>
          <w:ilvl w:val="0"/>
          <w:numId w:val="6"/>
        </w:numPr>
        <w:tabs>
          <w:tab w:val="clear" w:pos="360"/>
          <w:tab w:val="num" w:pos="0"/>
          <w:tab w:val="left" w:pos="108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работать по правилу;</w:t>
      </w:r>
    </w:p>
    <w:p w:rsidR="001E3DC8" w:rsidRDefault="001E3DC8" w:rsidP="001B22F3">
      <w:pPr>
        <w:numPr>
          <w:ilvl w:val="0"/>
          <w:numId w:val="6"/>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работать по образцу;</w:t>
      </w:r>
    </w:p>
    <w:p w:rsidR="006621E7" w:rsidRPr="007059B8" w:rsidRDefault="006621E7" w:rsidP="006621E7">
      <w:pPr>
        <w:tabs>
          <w:tab w:val="left" w:pos="1080"/>
        </w:tabs>
        <w:spacing w:after="0"/>
        <w:ind w:left="709"/>
        <w:jc w:val="both"/>
        <w:rPr>
          <w:rFonts w:ascii="Times New Roman" w:hAnsi="Times New Roman" w:cs="Times New Roman"/>
          <w:kern w:val="20"/>
          <w:sz w:val="28"/>
          <w:szCs w:val="28"/>
        </w:rPr>
      </w:pPr>
    </w:p>
    <w:p w:rsidR="001E3DC8" w:rsidRPr="007059B8" w:rsidRDefault="001E3DC8" w:rsidP="001B22F3">
      <w:pPr>
        <w:numPr>
          <w:ilvl w:val="0"/>
          <w:numId w:val="6"/>
        </w:numPr>
        <w:tabs>
          <w:tab w:val="clear" w:pos="360"/>
          <w:tab w:val="num" w:pos="0"/>
          <w:tab w:val="left" w:pos="1080"/>
        </w:tabs>
        <w:spacing w:after="0"/>
        <w:ind w:left="0" w:firstLine="709"/>
        <w:jc w:val="both"/>
        <w:rPr>
          <w:rFonts w:ascii="Times New Roman" w:hAnsi="Times New Roman" w:cs="Times New Roman"/>
          <w:color w:val="FF0000"/>
          <w:kern w:val="20"/>
          <w:sz w:val="28"/>
          <w:szCs w:val="28"/>
        </w:rPr>
      </w:pPr>
      <w:r w:rsidRPr="007059B8">
        <w:rPr>
          <w:rFonts w:ascii="Times New Roman" w:hAnsi="Times New Roman" w:cs="Times New Roman"/>
          <w:kern w:val="20"/>
          <w:sz w:val="28"/>
          <w:szCs w:val="28"/>
          <w:lang w:bidi="he-IL"/>
        </w:rPr>
        <w:t>слушать взрослого и выполнять его инструкции;</w:t>
      </w:r>
    </w:p>
    <w:p w:rsidR="001E3DC8" w:rsidRPr="007059B8" w:rsidRDefault="001E3DC8" w:rsidP="001B22F3">
      <w:pPr>
        <w:numPr>
          <w:ilvl w:val="0"/>
          <w:numId w:val="6"/>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работать в общем темпе;</w:t>
      </w:r>
    </w:p>
    <w:p w:rsidR="001E3DC8" w:rsidRPr="007059B8" w:rsidRDefault="001E3DC8" w:rsidP="001B22F3">
      <w:pPr>
        <w:numPr>
          <w:ilvl w:val="0"/>
          <w:numId w:val="6"/>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договариваться, распределять обязанности, работая в коллективе сверстников.</w:t>
      </w:r>
    </w:p>
    <w:p w:rsidR="00C11E73" w:rsidRDefault="00C11E73" w:rsidP="00EB3CD2">
      <w:pPr>
        <w:tabs>
          <w:tab w:val="left" w:pos="1080"/>
        </w:tabs>
        <w:spacing w:after="0"/>
        <w:jc w:val="both"/>
        <w:outlineLvl w:val="0"/>
        <w:rPr>
          <w:rFonts w:ascii="Times New Roman" w:hAnsi="Times New Roman" w:cs="Times New Roman"/>
          <w:b/>
          <w:i/>
          <w:kern w:val="20"/>
          <w:sz w:val="28"/>
          <w:szCs w:val="28"/>
        </w:rPr>
      </w:pPr>
    </w:p>
    <w:p w:rsidR="001E3DC8" w:rsidRPr="007059B8" w:rsidRDefault="001E3DC8" w:rsidP="00EB3CD2">
      <w:pPr>
        <w:tabs>
          <w:tab w:val="left" w:pos="1080"/>
        </w:tabs>
        <w:spacing w:after="0"/>
        <w:jc w:val="both"/>
        <w:outlineLvl w:val="0"/>
        <w:rPr>
          <w:rFonts w:ascii="Times New Roman" w:hAnsi="Times New Roman" w:cs="Times New Roman"/>
          <w:b/>
          <w:bCs/>
          <w:i/>
          <w:kern w:val="20"/>
          <w:sz w:val="28"/>
          <w:szCs w:val="28"/>
        </w:rPr>
      </w:pPr>
      <w:r w:rsidRPr="007059B8">
        <w:rPr>
          <w:rFonts w:ascii="Times New Roman" w:hAnsi="Times New Roman" w:cs="Times New Roman"/>
          <w:b/>
          <w:i/>
          <w:kern w:val="20"/>
          <w:sz w:val="28"/>
          <w:szCs w:val="28"/>
        </w:rPr>
        <w:t>«Физическое развитие»</w:t>
      </w:r>
    </w:p>
    <w:p w:rsidR="001E3DC8" w:rsidRPr="007059B8" w:rsidRDefault="001E3DC8" w:rsidP="001B22F3">
      <w:pPr>
        <w:tabs>
          <w:tab w:val="left" w:pos="1080"/>
        </w:tabs>
        <w:spacing w:after="0"/>
        <w:ind w:firstLine="709"/>
        <w:jc w:val="both"/>
        <w:rPr>
          <w:rFonts w:ascii="Times New Roman" w:hAnsi="Times New Roman" w:cs="Times New Roman"/>
          <w:iCs/>
          <w:kern w:val="20"/>
          <w:sz w:val="28"/>
          <w:szCs w:val="28"/>
        </w:rPr>
      </w:pPr>
      <w:r w:rsidRPr="002B6248">
        <w:rPr>
          <w:rFonts w:ascii="Times New Roman" w:hAnsi="Times New Roman" w:cs="Times New Roman"/>
          <w:i/>
          <w:iCs/>
          <w:kern w:val="20"/>
          <w:sz w:val="28"/>
          <w:szCs w:val="28"/>
        </w:rPr>
        <w:t>Сохранение и укрепление физического и психического здоровья детей</w:t>
      </w:r>
      <w:r w:rsidRPr="007059B8">
        <w:rPr>
          <w:rFonts w:ascii="Times New Roman" w:hAnsi="Times New Roman" w:cs="Times New Roman"/>
          <w:iCs/>
          <w:kern w:val="20"/>
          <w:sz w:val="28"/>
          <w:szCs w:val="28"/>
        </w:rPr>
        <w:t>:</w:t>
      </w:r>
    </w:p>
    <w:p w:rsidR="001E3DC8" w:rsidRPr="007059B8" w:rsidRDefault="001E3DC8" w:rsidP="001B22F3">
      <w:pPr>
        <w:numPr>
          <w:ilvl w:val="0"/>
          <w:numId w:val="16"/>
        </w:numPr>
        <w:tabs>
          <w:tab w:val="clear" w:pos="360"/>
          <w:tab w:val="num" w:pos="180"/>
          <w:tab w:val="left" w:pos="1080"/>
          <w:tab w:val="left" w:pos="126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легко и быстро засыпает, с аппетитом ест;</w:t>
      </w:r>
    </w:p>
    <w:p w:rsidR="001E3DC8" w:rsidRPr="007059B8" w:rsidRDefault="001E3DC8" w:rsidP="001B22F3">
      <w:pPr>
        <w:numPr>
          <w:ilvl w:val="0"/>
          <w:numId w:val="16"/>
        </w:numPr>
        <w:tabs>
          <w:tab w:val="clear" w:pos="360"/>
          <w:tab w:val="num" w:pos="180"/>
          <w:tab w:val="left" w:pos="1080"/>
          <w:tab w:val="left" w:pos="126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редко болеет острыми респираторно-вирусными инфекциями (1раз в год).</w:t>
      </w:r>
    </w:p>
    <w:p w:rsidR="001E3DC8" w:rsidRPr="007059B8" w:rsidRDefault="001E3DC8" w:rsidP="001B22F3">
      <w:pPr>
        <w:shd w:val="clear" w:color="auto" w:fill="FFFFFF"/>
        <w:autoSpaceDE w:val="0"/>
        <w:autoSpaceDN w:val="0"/>
        <w:adjustRightInd w:val="0"/>
        <w:spacing w:after="0"/>
        <w:ind w:firstLine="709"/>
        <w:jc w:val="both"/>
        <w:rPr>
          <w:rFonts w:ascii="Times New Roman" w:hAnsi="Times New Roman" w:cs="Times New Roman"/>
          <w:kern w:val="20"/>
          <w:sz w:val="28"/>
          <w:szCs w:val="28"/>
        </w:rPr>
      </w:pPr>
      <w:r w:rsidRPr="002B6248">
        <w:rPr>
          <w:rFonts w:ascii="Times New Roman" w:hAnsi="Times New Roman" w:cs="Times New Roman"/>
          <w:i/>
          <w:kern w:val="20"/>
          <w:sz w:val="28"/>
          <w:szCs w:val="28"/>
        </w:rPr>
        <w:t>Воспитание культурно-гигиенических навыков</w:t>
      </w:r>
      <w:r w:rsidRPr="007059B8">
        <w:rPr>
          <w:rFonts w:ascii="Times New Roman" w:hAnsi="Times New Roman" w:cs="Times New Roman"/>
          <w:kern w:val="20"/>
          <w:sz w:val="28"/>
          <w:szCs w:val="28"/>
        </w:rPr>
        <w:t>:</w:t>
      </w:r>
    </w:p>
    <w:p w:rsidR="001E3DC8" w:rsidRPr="007059B8" w:rsidRDefault="001E3DC8" w:rsidP="001B22F3">
      <w:pPr>
        <w:numPr>
          <w:ilvl w:val="0"/>
          <w:numId w:val="17"/>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lang w:bidi="he-IL"/>
        </w:rPr>
        <w:t>усвоил основные культурно-гигиенические навыки: быстро и правильно умывается, насухо вытирается, пользуясь только индивидуальным по</w:t>
      </w:r>
      <w:r w:rsidRPr="007059B8">
        <w:rPr>
          <w:rFonts w:ascii="Times New Roman" w:hAnsi="Times New Roman" w:cs="Times New Roman"/>
          <w:kern w:val="20"/>
          <w:sz w:val="28"/>
          <w:szCs w:val="28"/>
          <w:lang w:bidi="he-IL"/>
        </w:rPr>
        <w:softHyphen/>
        <w:t>лотенцем, чистит зубы, полощет рот после еды, моет ноги перед сном;</w:t>
      </w:r>
    </w:p>
    <w:p w:rsidR="001E3DC8" w:rsidRPr="007059B8" w:rsidRDefault="001E3DC8" w:rsidP="001B22F3">
      <w:pPr>
        <w:numPr>
          <w:ilvl w:val="0"/>
          <w:numId w:val="17"/>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lang w:bidi="he-IL"/>
        </w:rPr>
        <w:t>правильно пользуется носовым платком и расческой;</w:t>
      </w:r>
    </w:p>
    <w:p w:rsidR="001E3DC8" w:rsidRPr="007059B8" w:rsidRDefault="001E3DC8" w:rsidP="001B22F3">
      <w:pPr>
        <w:numPr>
          <w:ilvl w:val="0"/>
          <w:numId w:val="17"/>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lang w:bidi="he-IL"/>
        </w:rPr>
        <w:t>следит за своим внешним видом;</w:t>
      </w:r>
    </w:p>
    <w:p w:rsidR="00EB3CD2" w:rsidRPr="00080893" w:rsidRDefault="001E3DC8" w:rsidP="00080893">
      <w:pPr>
        <w:numPr>
          <w:ilvl w:val="0"/>
          <w:numId w:val="17"/>
        </w:numPr>
        <w:tabs>
          <w:tab w:val="clear" w:pos="360"/>
          <w:tab w:val="num" w:pos="0"/>
          <w:tab w:val="left" w:pos="108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быстро раздевается и одевается, вешает одежду в опреде</w:t>
      </w:r>
      <w:r w:rsidRPr="007059B8">
        <w:rPr>
          <w:rFonts w:ascii="Times New Roman" w:hAnsi="Times New Roman" w:cs="Times New Roman"/>
          <w:kern w:val="20"/>
          <w:sz w:val="28"/>
          <w:szCs w:val="28"/>
          <w:lang w:bidi="he-IL"/>
        </w:rPr>
        <w:softHyphen/>
        <w:t>ленном порядке, следит за чистотой одежды и обуви.</w:t>
      </w:r>
    </w:p>
    <w:p w:rsidR="00C80956" w:rsidRDefault="001E3DC8" w:rsidP="001B22F3">
      <w:pPr>
        <w:tabs>
          <w:tab w:val="left" w:pos="1080"/>
        </w:tabs>
        <w:spacing w:after="0"/>
        <w:ind w:firstLine="709"/>
        <w:jc w:val="both"/>
        <w:rPr>
          <w:rFonts w:ascii="Times New Roman" w:hAnsi="Times New Roman" w:cs="Times New Roman"/>
          <w:kern w:val="20"/>
          <w:sz w:val="28"/>
          <w:szCs w:val="28"/>
          <w:lang w:bidi="he-IL"/>
        </w:rPr>
      </w:pPr>
      <w:r w:rsidRPr="002B6248">
        <w:rPr>
          <w:rFonts w:ascii="Times New Roman" w:hAnsi="Times New Roman" w:cs="Times New Roman"/>
          <w:i/>
          <w:iCs/>
          <w:kern w:val="20"/>
          <w:sz w:val="28"/>
          <w:szCs w:val="28"/>
        </w:rPr>
        <w:t>Формирование начальных представлений о здоровом образе жизни:</w:t>
      </w:r>
      <w:r w:rsidRPr="002B6248">
        <w:rPr>
          <w:rFonts w:ascii="Times New Roman" w:hAnsi="Times New Roman" w:cs="Times New Roman"/>
          <w:b/>
          <w:i/>
          <w:kern w:val="20"/>
          <w:sz w:val="28"/>
          <w:szCs w:val="28"/>
        </w:rPr>
        <w:t xml:space="preserve"> </w:t>
      </w:r>
      <w:r w:rsidRPr="002B6248">
        <w:rPr>
          <w:rFonts w:ascii="Times New Roman" w:hAnsi="Times New Roman" w:cs="Times New Roman"/>
          <w:i/>
          <w:kern w:val="20"/>
          <w:sz w:val="28"/>
          <w:szCs w:val="28"/>
          <w:lang w:bidi="he-IL"/>
        </w:rPr>
        <w:t>имеет сформированные представления о здоровом образе жизни</w:t>
      </w:r>
      <w:r w:rsidRPr="007059B8">
        <w:rPr>
          <w:rFonts w:ascii="Times New Roman" w:hAnsi="Times New Roman" w:cs="Times New Roman"/>
          <w:kern w:val="20"/>
          <w:sz w:val="28"/>
          <w:szCs w:val="28"/>
          <w:lang w:bidi="he-IL"/>
        </w:rPr>
        <w:t xml:space="preserve">: </w:t>
      </w:r>
    </w:p>
    <w:p w:rsidR="001E3DC8" w:rsidRPr="008C775A" w:rsidRDefault="001E3DC8" w:rsidP="00880050">
      <w:pPr>
        <w:pStyle w:val="a6"/>
        <w:numPr>
          <w:ilvl w:val="0"/>
          <w:numId w:val="147"/>
        </w:numPr>
        <w:tabs>
          <w:tab w:val="left" w:pos="1080"/>
        </w:tabs>
        <w:spacing w:after="0"/>
        <w:ind w:left="0" w:firstLine="709"/>
        <w:jc w:val="both"/>
        <w:rPr>
          <w:rFonts w:ascii="Times New Roman" w:hAnsi="Times New Roman" w:cs="Times New Roman"/>
          <w:b/>
          <w:kern w:val="20"/>
          <w:sz w:val="28"/>
          <w:szCs w:val="28"/>
        </w:rPr>
      </w:pPr>
      <w:r w:rsidRPr="008C775A">
        <w:rPr>
          <w:rFonts w:ascii="Times New Roman" w:hAnsi="Times New Roman" w:cs="Times New Roman"/>
          <w:kern w:val="20"/>
          <w:sz w:val="28"/>
          <w:szCs w:val="28"/>
          <w:lang w:bidi="he-IL"/>
        </w:rPr>
        <w:t>об особенностях строения и функциями организма человека, о ва</w:t>
      </w:r>
      <w:r w:rsidR="00C80956" w:rsidRPr="008C775A">
        <w:rPr>
          <w:rFonts w:ascii="Times New Roman" w:hAnsi="Times New Roman" w:cs="Times New Roman"/>
          <w:kern w:val="20"/>
          <w:sz w:val="28"/>
          <w:szCs w:val="28"/>
          <w:lang w:bidi="he-IL"/>
        </w:rPr>
        <w:t>жности соб</w:t>
      </w:r>
      <w:r w:rsidRPr="008C775A">
        <w:rPr>
          <w:rFonts w:ascii="Times New Roman" w:hAnsi="Times New Roman" w:cs="Times New Roman"/>
          <w:kern w:val="20"/>
          <w:sz w:val="28"/>
          <w:szCs w:val="28"/>
          <w:lang w:bidi="he-IL"/>
        </w:rPr>
        <w:t xml:space="preserve">людения режима дня, рациональном питании, значении двигательной активности в жизни человека, пользе и видах закаливающих </w:t>
      </w:r>
      <w:r w:rsidRPr="008C775A">
        <w:rPr>
          <w:rFonts w:ascii="Times New Roman" w:hAnsi="Times New Roman" w:cs="Times New Roman"/>
          <w:kern w:val="20"/>
          <w:sz w:val="28"/>
          <w:szCs w:val="28"/>
          <w:lang w:bidi="he-IL"/>
        </w:rPr>
        <w:lastRenderedPageBreak/>
        <w:t>процедур, роли солнечного света, воздуха и воды в жизни человека и их влиянии на здоровье.</w:t>
      </w:r>
    </w:p>
    <w:p w:rsidR="001E3DC8" w:rsidRPr="007059B8" w:rsidRDefault="001E3DC8" w:rsidP="001B22F3">
      <w:pPr>
        <w:tabs>
          <w:tab w:val="left" w:pos="-180"/>
          <w:tab w:val="left" w:pos="0"/>
          <w:tab w:val="left" w:pos="180"/>
        </w:tabs>
        <w:spacing w:after="0"/>
        <w:ind w:firstLine="709"/>
        <w:jc w:val="both"/>
        <w:rPr>
          <w:rFonts w:ascii="Times New Roman" w:hAnsi="Times New Roman" w:cs="Times New Roman"/>
          <w:iCs/>
          <w:kern w:val="20"/>
          <w:sz w:val="28"/>
          <w:szCs w:val="28"/>
        </w:rPr>
      </w:pPr>
      <w:r w:rsidRPr="002B6248">
        <w:rPr>
          <w:rFonts w:ascii="Times New Roman" w:hAnsi="Times New Roman" w:cs="Times New Roman"/>
          <w:i/>
          <w:iCs/>
          <w:kern w:val="20"/>
          <w:sz w:val="28"/>
          <w:szCs w:val="28"/>
        </w:rPr>
        <w:t>Развитие физических качеств (скоростных, силовых, гибкости, выносливости и координации</w:t>
      </w:r>
      <w:r w:rsidRPr="007059B8">
        <w:rPr>
          <w:rFonts w:ascii="Times New Roman" w:hAnsi="Times New Roman" w:cs="Times New Roman"/>
          <w:iCs/>
          <w:kern w:val="20"/>
          <w:sz w:val="28"/>
          <w:szCs w:val="28"/>
        </w:rPr>
        <w:t>):</w:t>
      </w:r>
    </w:p>
    <w:p w:rsidR="001E3DC8" w:rsidRPr="008C775A" w:rsidRDefault="001E3DC8" w:rsidP="00880050">
      <w:pPr>
        <w:pStyle w:val="a6"/>
        <w:numPr>
          <w:ilvl w:val="0"/>
          <w:numId w:val="148"/>
        </w:numPr>
        <w:spacing w:after="0"/>
        <w:ind w:left="0" w:firstLine="709"/>
        <w:jc w:val="both"/>
        <w:rPr>
          <w:rFonts w:ascii="Times New Roman" w:hAnsi="Times New Roman" w:cs="Times New Roman"/>
          <w:kern w:val="20"/>
          <w:sz w:val="28"/>
          <w:szCs w:val="28"/>
          <w:lang w:bidi="he-IL"/>
        </w:rPr>
      </w:pPr>
      <w:r w:rsidRPr="008C775A">
        <w:rPr>
          <w:rFonts w:ascii="Times New Roman" w:hAnsi="Times New Roman" w:cs="Times New Roman"/>
          <w:kern w:val="20"/>
          <w:sz w:val="28"/>
          <w:szCs w:val="28"/>
          <w:lang w:bidi="he-IL"/>
        </w:rPr>
        <w:t>может прыгать на мягкое покрытие (с высоты до 40см);</w:t>
      </w:r>
    </w:p>
    <w:p w:rsidR="001E3DC8" w:rsidRPr="008C775A" w:rsidRDefault="008C775A" w:rsidP="00880050">
      <w:pPr>
        <w:pStyle w:val="a6"/>
        <w:numPr>
          <w:ilvl w:val="0"/>
          <w:numId w:val="148"/>
        </w:numPr>
        <w:spacing w:after="0"/>
        <w:ind w:left="0" w:firstLine="709"/>
        <w:jc w:val="both"/>
        <w:rPr>
          <w:rFonts w:ascii="Times New Roman" w:hAnsi="Times New Roman" w:cs="Times New Roman"/>
          <w:kern w:val="20"/>
          <w:sz w:val="28"/>
          <w:szCs w:val="28"/>
          <w:lang w:bidi="he-IL"/>
        </w:rPr>
      </w:pPr>
      <w:r w:rsidRPr="008C775A">
        <w:rPr>
          <w:rFonts w:ascii="Times New Roman" w:hAnsi="Times New Roman" w:cs="Times New Roman"/>
          <w:kern w:val="20"/>
          <w:sz w:val="28"/>
          <w:szCs w:val="28"/>
          <w:lang w:bidi="he-IL"/>
        </w:rPr>
        <w:t>мягко призем</w:t>
      </w:r>
      <w:r w:rsidR="001E3DC8" w:rsidRPr="008C775A">
        <w:rPr>
          <w:rFonts w:ascii="Times New Roman" w:hAnsi="Times New Roman" w:cs="Times New Roman"/>
          <w:kern w:val="20"/>
          <w:sz w:val="28"/>
          <w:szCs w:val="28"/>
          <w:lang w:bidi="he-IL"/>
        </w:rPr>
        <w:t>ляться;</w:t>
      </w:r>
    </w:p>
    <w:p w:rsidR="001E3DC8" w:rsidRPr="008C775A" w:rsidRDefault="001E3DC8" w:rsidP="00880050">
      <w:pPr>
        <w:pStyle w:val="a6"/>
        <w:numPr>
          <w:ilvl w:val="0"/>
          <w:numId w:val="148"/>
        </w:numPr>
        <w:spacing w:after="0"/>
        <w:ind w:left="0" w:firstLine="709"/>
        <w:jc w:val="both"/>
        <w:rPr>
          <w:rFonts w:ascii="Times New Roman" w:hAnsi="Times New Roman" w:cs="Times New Roman"/>
          <w:kern w:val="20"/>
          <w:sz w:val="28"/>
          <w:szCs w:val="28"/>
          <w:lang w:bidi="he-IL"/>
        </w:rPr>
      </w:pPr>
      <w:r w:rsidRPr="008C775A">
        <w:rPr>
          <w:rFonts w:ascii="Times New Roman" w:hAnsi="Times New Roman" w:cs="Times New Roman"/>
          <w:kern w:val="20"/>
          <w:sz w:val="28"/>
          <w:szCs w:val="28"/>
          <w:lang w:bidi="he-IL"/>
        </w:rPr>
        <w:t xml:space="preserve">прыгать в длину с места (на расстояние не менее </w:t>
      </w:r>
      <w:smartTag w:uri="urn:schemas-microsoft-com:office:smarttags" w:element="metricconverter">
        <w:smartTagPr>
          <w:attr w:name="ProductID" w:val="100 см"/>
        </w:smartTagPr>
        <w:r w:rsidRPr="008C775A">
          <w:rPr>
            <w:rFonts w:ascii="Times New Roman" w:hAnsi="Times New Roman" w:cs="Times New Roman"/>
            <w:kern w:val="20"/>
            <w:sz w:val="28"/>
            <w:szCs w:val="28"/>
            <w:lang w:bidi="he-IL"/>
          </w:rPr>
          <w:t>100 см</w:t>
        </w:r>
      </w:smartTag>
      <w:r w:rsidRPr="008C775A">
        <w:rPr>
          <w:rFonts w:ascii="Times New Roman" w:hAnsi="Times New Roman" w:cs="Times New Roman"/>
          <w:kern w:val="20"/>
          <w:sz w:val="28"/>
          <w:szCs w:val="28"/>
          <w:lang w:bidi="he-IL"/>
        </w:rPr>
        <w:t>);</w:t>
      </w:r>
    </w:p>
    <w:p w:rsidR="001E3DC8" w:rsidRPr="008C775A" w:rsidRDefault="001E3DC8" w:rsidP="00880050">
      <w:pPr>
        <w:pStyle w:val="a6"/>
        <w:numPr>
          <w:ilvl w:val="0"/>
          <w:numId w:val="148"/>
        </w:numPr>
        <w:spacing w:after="0"/>
        <w:ind w:left="0" w:firstLine="709"/>
        <w:jc w:val="both"/>
        <w:rPr>
          <w:rFonts w:ascii="Times New Roman" w:hAnsi="Times New Roman" w:cs="Times New Roman"/>
          <w:kern w:val="20"/>
          <w:sz w:val="28"/>
          <w:szCs w:val="28"/>
          <w:lang w:bidi="he-IL"/>
        </w:rPr>
      </w:pPr>
      <w:r w:rsidRPr="008C775A">
        <w:rPr>
          <w:rFonts w:ascii="Times New Roman" w:hAnsi="Times New Roman" w:cs="Times New Roman"/>
          <w:kern w:val="20"/>
          <w:sz w:val="28"/>
          <w:szCs w:val="28"/>
          <w:lang w:bidi="he-IL"/>
        </w:rPr>
        <w:t>с разбега (</w:t>
      </w:r>
      <w:smartTag w:uri="urn:schemas-microsoft-com:office:smarttags" w:element="metricconverter">
        <w:smartTagPr>
          <w:attr w:name="ProductID" w:val="180 см"/>
        </w:smartTagPr>
        <w:r w:rsidRPr="008C775A">
          <w:rPr>
            <w:rFonts w:ascii="Times New Roman" w:hAnsi="Times New Roman" w:cs="Times New Roman"/>
            <w:kern w:val="20"/>
            <w:sz w:val="28"/>
            <w:szCs w:val="28"/>
            <w:lang w:bidi="he-IL"/>
          </w:rPr>
          <w:t>180 см</w:t>
        </w:r>
      </w:smartTag>
      <w:r w:rsidRPr="008C775A">
        <w:rPr>
          <w:rFonts w:ascii="Times New Roman" w:hAnsi="Times New Roman" w:cs="Times New Roman"/>
          <w:kern w:val="20"/>
          <w:sz w:val="28"/>
          <w:szCs w:val="28"/>
          <w:lang w:bidi="he-IL"/>
        </w:rPr>
        <w:t>);</w:t>
      </w:r>
    </w:p>
    <w:p w:rsidR="001E3DC8" w:rsidRPr="008C775A" w:rsidRDefault="001E3DC8" w:rsidP="00880050">
      <w:pPr>
        <w:pStyle w:val="a6"/>
        <w:numPr>
          <w:ilvl w:val="0"/>
          <w:numId w:val="148"/>
        </w:numPr>
        <w:spacing w:after="0"/>
        <w:ind w:left="0" w:firstLine="709"/>
        <w:jc w:val="both"/>
        <w:rPr>
          <w:rFonts w:ascii="Times New Roman" w:hAnsi="Times New Roman" w:cs="Times New Roman"/>
          <w:kern w:val="20"/>
          <w:sz w:val="28"/>
          <w:szCs w:val="28"/>
          <w:lang w:bidi="he-IL"/>
        </w:rPr>
      </w:pPr>
      <w:r w:rsidRPr="008C775A">
        <w:rPr>
          <w:rFonts w:ascii="Times New Roman" w:hAnsi="Times New Roman" w:cs="Times New Roman"/>
          <w:kern w:val="20"/>
          <w:sz w:val="28"/>
          <w:szCs w:val="28"/>
          <w:lang w:bidi="he-IL"/>
        </w:rPr>
        <w:t xml:space="preserve">в высоту с разбега (не менее </w:t>
      </w:r>
      <w:smartTag w:uri="urn:schemas-microsoft-com:office:smarttags" w:element="metricconverter">
        <w:smartTagPr>
          <w:attr w:name="ProductID" w:val="50 см"/>
        </w:smartTagPr>
        <w:r w:rsidRPr="008C775A">
          <w:rPr>
            <w:rFonts w:ascii="Times New Roman" w:hAnsi="Times New Roman" w:cs="Times New Roman"/>
            <w:kern w:val="20"/>
            <w:sz w:val="28"/>
            <w:szCs w:val="28"/>
            <w:lang w:bidi="he-IL"/>
          </w:rPr>
          <w:t>50 см</w:t>
        </w:r>
      </w:smartTag>
      <w:r w:rsidRPr="008C775A">
        <w:rPr>
          <w:rFonts w:ascii="Times New Roman" w:hAnsi="Times New Roman" w:cs="Times New Roman"/>
          <w:kern w:val="20"/>
          <w:sz w:val="28"/>
          <w:szCs w:val="28"/>
          <w:lang w:bidi="he-IL"/>
        </w:rPr>
        <w:t>) – прыгать через короткую и длинную скакалку разными способами;</w:t>
      </w:r>
    </w:p>
    <w:p w:rsidR="001E3DC8" w:rsidRPr="008C775A" w:rsidRDefault="001E3DC8" w:rsidP="00880050">
      <w:pPr>
        <w:pStyle w:val="a6"/>
        <w:numPr>
          <w:ilvl w:val="0"/>
          <w:numId w:val="148"/>
        </w:numPr>
        <w:spacing w:after="0"/>
        <w:ind w:left="0" w:firstLine="709"/>
        <w:jc w:val="both"/>
        <w:rPr>
          <w:rFonts w:ascii="Times New Roman" w:hAnsi="Times New Roman" w:cs="Times New Roman"/>
          <w:kern w:val="20"/>
          <w:sz w:val="28"/>
          <w:szCs w:val="28"/>
          <w:lang w:bidi="he-IL"/>
        </w:rPr>
      </w:pPr>
      <w:r w:rsidRPr="008C775A">
        <w:rPr>
          <w:rFonts w:ascii="Times New Roman" w:hAnsi="Times New Roman" w:cs="Times New Roman"/>
          <w:kern w:val="20"/>
          <w:sz w:val="28"/>
          <w:szCs w:val="28"/>
          <w:lang w:bidi="he-IL"/>
        </w:rPr>
        <w:t xml:space="preserve">может перебрасывать набивные мячи (вес </w:t>
      </w:r>
      <w:smartTag w:uri="urn:schemas-microsoft-com:office:smarttags" w:element="metricconverter">
        <w:smartTagPr>
          <w:attr w:name="ProductID" w:val="1 кг"/>
        </w:smartTagPr>
        <w:r w:rsidRPr="008C775A">
          <w:rPr>
            <w:rFonts w:ascii="Times New Roman" w:hAnsi="Times New Roman" w:cs="Times New Roman"/>
            <w:kern w:val="20"/>
            <w:sz w:val="28"/>
            <w:szCs w:val="28"/>
            <w:lang w:bidi="he-IL"/>
          </w:rPr>
          <w:t>1 кг</w:t>
        </w:r>
      </w:smartTag>
      <w:r w:rsidRPr="008C775A">
        <w:rPr>
          <w:rFonts w:ascii="Times New Roman" w:hAnsi="Times New Roman" w:cs="Times New Roman"/>
          <w:kern w:val="20"/>
          <w:sz w:val="28"/>
          <w:szCs w:val="28"/>
          <w:lang w:bidi="he-IL"/>
        </w:rPr>
        <w:t>);</w:t>
      </w:r>
    </w:p>
    <w:p w:rsidR="001E3DC8" w:rsidRPr="008C775A" w:rsidRDefault="001E3DC8" w:rsidP="00880050">
      <w:pPr>
        <w:pStyle w:val="a6"/>
        <w:numPr>
          <w:ilvl w:val="0"/>
          <w:numId w:val="148"/>
        </w:numPr>
        <w:spacing w:after="0"/>
        <w:ind w:left="0" w:firstLine="709"/>
        <w:jc w:val="both"/>
        <w:rPr>
          <w:rFonts w:ascii="Times New Roman" w:hAnsi="Times New Roman" w:cs="Times New Roman"/>
          <w:kern w:val="20"/>
          <w:sz w:val="28"/>
          <w:szCs w:val="28"/>
          <w:lang w:bidi="he-IL"/>
        </w:rPr>
      </w:pPr>
      <w:r w:rsidRPr="008C775A">
        <w:rPr>
          <w:rFonts w:ascii="Times New Roman" w:hAnsi="Times New Roman" w:cs="Times New Roman"/>
          <w:kern w:val="20"/>
          <w:sz w:val="28"/>
          <w:szCs w:val="28"/>
          <w:lang w:bidi="he-IL"/>
        </w:rPr>
        <w:t>бросать предметы в цель из разных исходных положений;</w:t>
      </w:r>
    </w:p>
    <w:p w:rsidR="00080893" w:rsidRPr="006621E7" w:rsidRDefault="001E3DC8" w:rsidP="006621E7">
      <w:pPr>
        <w:pStyle w:val="a6"/>
        <w:numPr>
          <w:ilvl w:val="0"/>
          <w:numId w:val="148"/>
        </w:numPr>
        <w:spacing w:after="0"/>
        <w:ind w:left="0" w:firstLine="709"/>
        <w:jc w:val="both"/>
        <w:rPr>
          <w:rFonts w:ascii="Times New Roman" w:hAnsi="Times New Roman" w:cs="Times New Roman"/>
          <w:kern w:val="20"/>
          <w:sz w:val="28"/>
          <w:szCs w:val="28"/>
          <w:lang w:bidi="he-IL"/>
        </w:rPr>
      </w:pPr>
      <w:r w:rsidRPr="008C775A">
        <w:rPr>
          <w:rFonts w:ascii="Times New Roman" w:hAnsi="Times New Roman" w:cs="Times New Roman"/>
          <w:kern w:val="20"/>
          <w:sz w:val="28"/>
          <w:szCs w:val="28"/>
          <w:lang w:bidi="he-IL"/>
        </w:rPr>
        <w:t>попадать в вертикальную и горизонтальную цель с расстояния 4–5 м;</w:t>
      </w:r>
    </w:p>
    <w:p w:rsidR="001E3DC8" w:rsidRPr="008C775A" w:rsidRDefault="001E3DC8" w:rsidP="00880050">
      <w:pPr>
        <w:pStyle w:val="a6"/>
        <w:numPr>
          <w:ilvl w:val="0"/>
          <w:numId w:val="148"/>
        </w:numPr>
        <w:spacing w:after="0"/>
        <w:ind w:left="0" w:firstLine="709"/>
        <w:jc w:val="both"/>
        <w:rPr>
          <w:rFonts w:ascii="Times New Roman" w:hAnsi="Times New Roman" w:cs="Times New Roman"/>
          <w:kern w:val="20"/>
          <w:sz w:val="28"/>
          <w:szCs w:val="28"/>
          <w:lang w:bidi="he-IL"/>
        </w:rPr>
      </w:pPr>
      <w:r w:rsidRPr="008C775A">
        <w:rPr>
          <w:rFonts w:ascii="Times New Roman" w:hAnsi="Times New Roman" w:cs="Times New Roman"/>
          <w:kern w:val="20"/>
          <w:sz w:val="28"/>
          <w:szCs w:val="28"/>
          <w:lang w:bidi="he-IL"/>
        </w:rPr>
        <w:t>метать предметы правой и левой рукой на расстояние 5–12 м;</w:t>
      </w:r>
    </w:p>
    <w:p w:rsidR="001E3DC8" w:rsidRPr="008C775A" w:rsidRDefault="001E3DC8" w:rsidP="00880050">
      <w:pPr>
        <w:pStyle w:val="a6"/>
        <w:numPr>
          <w:ilvl w:val="0"/>
          <w:numId w:val="148"/>
        </w:numPr>
        <w:spacing w:after="0"/>
        <w:ind w:left="0" w:firstLine="709"/>
        <w:jc w:val="both"/>
        <w:rPr>
          <w:rFonts w:ascii="Times New Roman" w:hAnsi="Times New Roman" w:cs="Times New Roman"/>
          <w:kern w:val="20"/>
          <w:sz w:val="28"/>
          <w:szCs w:val="28"/>
          <w:lang w:bidi="he-IL"/>
        </w:rPr>
      </w:pPr>
      <w:r w:rsidRPr="008C775A">
        <w:rPr>
          <w:rFonts w:ascii="Times New Roman" w:hAnsi="Times New Roman" w:cs="Times New Roman"/>
          <w:kern w:val="20"/>
          <w:sz w:val="28"/>
          <w:szCs w:val="28"/>
          <w:lang w:bidi="he-IL"/>
        </w:rPr>
        <w:t>метать предметы в движущуюся цель;</w:t>
      </w:r>
    </w:p>
    <w:p w:rsidR="001E3DC8" w:rsidRPr="008C775A" w:rsidRDefault="001E3DC8" w:rsidP="00880050">
      <w:pPr>
        <w:pStyle w:val="a6"/>
        <w:numPr>
          <w:ilvl w:val="0"/>
          <w:numId w:val="148"/>
        </w:numPr>
        <w:spacing w:after="0"/>
        <w:ind w:left="0" w:firstLine="709"/>
        <w:jc w:val="both"/>
        <w:rPr>
          <w:rFonts w:ascii="Times New Roman" w:hAnsi="Times New Roman" w:cs="Times New Roman"/>
          <w:kern w:val="20"/>
          <w:sz w:val="28"/>
          <w:szCs w:val="28"/>
          <w:lang w:bidi="he-IL"/>
        </w:rPr>
      </w:pPr>
      <w:r w:rsidRPr="008C775A">
        <w:rPr>
          <w:rFonts w:ascii="Times New Roman" w:hAnsi="Times New Roman" w:cs="Times New Roman"/>
          <w:kern w:val="20"/>
          <w:sz w:val="28"/>
          <w:szCs w:val="28"/>
        </w:rPr>
        <w:t>х</w:t>
      </w:r>
      <w:r w:rsidRPr="008C775A">
        <w:rPr>
          <w:rFonts w:ascii="Times New Roman" w:hAnsi="Times New Roman" w:cs="Times New Roman"/>
          <w:kern w:val="20"/>
          <w:sz w:val="28"/>
          <w:szCs w:val="28"/>
          <w:lang w:bidi="he-IL"/>
        </w:rPr>
        <w:t xml:space="preserve">одит на лыжах: переменным скользящим шагом на расстояние </w:t>
      </w:r>
      <w:smartTag w:uri="urn:schemas-microsoft-com:office:smarttags" w:element="metricconverter">
        <w:smartTagPr>
          <w:attr w:name="ProductID" w:val="3 км"/>
        </w:smartTagPr>
        <w:r w:rsidRPr="008C775A">
          <w:rPr>
            <w:rFonts w:ascii="Times New Roman" w:hAnsi="Times New Roman" w:cs="Times New Roman"/>
            <w:kern w:val="20"/>
            <w:sz w:val="28"/>
            <w:szCs w:val="28"/>
            <w:lang w:bidi="he-IL"/>
          </w:rPr>
          <w:t>3 км</w:t>
        </w:r>
      </w:smartTag>
      <w:r w:rsidRPr="008C775A">
        <w:rPr>
          <w:rFonts w:ascii="Times New Roman" w:hAnsi="Times New Roman" w:cs="Times New Roman"/>
          <w:kern w:val="20"/>
          <w:sz w:val="28"/>
          <w:szCs w:val="28"/>
          <w:lang w:bidi="he-IL"/>
        </w:rPr>
        <w:t>, поднимается на горку, спускается с горки, тормозит при спуске;</w:t>
      </w:r>
    </w:p>
    <w:p w:rsidR="001E3DC8" w:rsidRPr="008C775A" w:rsidRDefault="001E3DC8" w:rsidP="00880050">
      <w:pPr>
        <w:pStyle w:val="a6"/>
        <w:numPr>
          <w:ilvl w:val="0"/>
          <w:numId w:val="148"/>
        </w:numPr>
        <w:spacing w:after="0"/>
        <w:ind w:left="0" w:firstLine="709"/>
        <w:jc w:val="both"/>
        <w:rPr>
          <w:rFonts w:ascii="Times New Roman" w:hAnsi="Times New Roman" w:cs="Times New Roman"/>
          <w:kern w:val="20"/>
          <w:sz w:val="28"/>
          <w:szCs w:val="28"/>
        </w:rPr>
      </w:pPr>
      <w:r w:rsidRPr="008C775A">
        <w:rPr>
          <w:rFonts w:ascii="Times New Roman" w:hAnsi="Times New Roman" w:cs="Times New Roman"/>
          <w:kern w:val="20"/>
          <w:sz w:val="28"/>
          <w:szCs w:val="28"/>
          <w:lang w:bidi="he-IL"/>
        </w:rPr>
        <w:t xml:space="preserve">плавает произвольно на расстояние </w:t>
      </w:r>
      <w:smartTag w:uri="urn:schemas-microsoft-com:office:smarttags" w:element="metricconverter">
        <w:smartTagPr>
          <w:attr w:name="ProductID" w:val="15 м"/>
        </w:smartTagPr>
        <w:r w:rsidRPr="008C775A">
          <w:rPr>
            <w:rFonts w:ascii="Times New Roman" w:hAnsi="Times New Roman" w:cs="Times New Roman"/>
            <w:kern w:val="20"/>
            <w:sz w:val="28"/>
            <w:szCs w:val="28"/>
            <w:lang w:bidi="he-IL"/>
          </w:rPr>
          <w:t>15 м</w:t>
        </w:r>
      </w:smartTag>
      <w:r w:rsidRPr="008C775A">
        <w:rPr>
          <w:rFonts w:ascii="Times New Roman" w:hAnsi="Times New Roman" w:cs="Times New Roman"/>
          <w:kern w:val="20"/>
          <w:sz w:val="28"/>
          <w:szCs w:val="28"/>
          <w:lang w:bidi="he-IL"/>
        </w:rPr>
        <w:t>;</w:t>
      </w:r>
    </w:p>
    <w:p w:rsidR="001E3DC8" w:rsidRPr="008C775A" w:rsidRDefault="001E3DC8" w:rsidP="00880050">
      <w:pPr>
        <w:pStyle w:val="a6"/>
        <w:numPr>
          <w:ilvl w:val="0"/>
          <w:numId w:val="148"/>
        </w:numPr>
        <w:spacing w:after="0"/>
        <w:ind w:left="0" w:firstLine="709"/>
        <w:jc w:val="both"/>
        <w:rPr>
          <w:rFonts w:ascii="Times New Roman" w:hAnsi="Times New Roman" w:cs="Times New Roman"/>
          <w:kern w:val="20"/>
          <w:sz w:val="28"/>
          <w:szCs w:val="28"/>
          <w:lang w:bidi="he-IL"/>
        </w:rPr>
      </w:pPr>
      <w:r w:rsidRPr="008C775A">
        <w:rPr>
          <w:rFonts w:ascii="Times New Roman" w:hAnsi="Times New Roman" w:cs="Times New Roman"/>
          <w:kern w:val="20"/>
          <w:sz w:val="28"/>
          <w:szCs w:val="28"/>
          <w:lang w:bidi="he-IL"/>
        </w:rPr>
        <w:t>проявляет статическое и динамическое равновесие, координацию движений при выполнении сложных упражнений.</w:t>
      </w:r>
    </w:p>
    <w:p w:rsidR="006621E7" w:rsidRDefault="006621E7" w:rsidP="001B22F3">
      <w:pPr>
        <w:tabs>
          <w:tab w:val="left" w:pos="1080"/>
        </w:tabs>
        <w:spacing w:after="0"/>
        <w:ind w:firstLine="709"/>
        <w:jc w:val="both"/>
        <w:rPr>
          <w:rFonts w:ascii="Times New Roman" w:hAnsi="Times New Roman" w:cs="Times New Roman"/>
          <w:i/>
          <w:iCs/>
          <w:kern w:val="20"/>
          <w:sz w:val="28"/>
          <w:szCs w:val="28"/>
        </w:rPr>
      </w:pPr>
    </w:p>
    <w:p w:rsidR="006621E7" w:rsidRDefault="006621E7" w:rsidP="001B22F3">
      <w:pPr>
        <w:tabs>
          <w:tab w:val="left" w:pos="1080"/>
        </w:tabs>
        <w:spacing w:after="0"/>
        <w:ind w:firstLine="709"/>
        <w:jc w:val="both"/>
        <w:rPr>
          <w:rFonts w:ascii="Times New Roman" w:hAnsi="Times New Roman" w:cs="Times New Roman"/>
          <w:i/>
          <w:iCs/>
          <w:kern w:val="20"/>
          <w:sz w:val="28"/>
          <w:szCs w:val="28"/>
        </w:rPr>
      </w:pPr>
    </w:p>
    <w:p w:rsidR="001E3DC8" w:rsidRPr="002B6248" w:rsidRDefault="001E3DC8" w:rsidP="001B22F3">
      <w:pPr>
        <w:tabs>
          <w:tab w:val="left" w:pos="1080"/>
        </w:tabs>
        <w:spacing w:after="0"/>
        <w:ind w:firstLine="709"/>
        <w:jc w:val="both"/>
        <w:rPr>
          <w:rFonts w:ascii="Times New Roman" w:hAnsi="Times New Roman" w:cs="Times New Roman"/>
          <w:i/>
          <w:kern w:val="20"/>
          <w:sz w:val="28"/>
          <w:szCs w:val="28"/>
        </w:rPr>
      </w:pPr>
      <w:r w:rsidRPr="002B6248">
        <w:rPr>
          <w:rFonts w:ascii="Times New Roman" w:hAnsi="Times New Roman" w:cs="Times New Roman"/>
          <w:i/>
          <w:iCs/>
          <w:kern w:val="20"/>
          <w:sz w:val="28"/>
          <w:szCs w:val="28"/>
        </w:rPr>
        <w:t xml:space="preserve">Накопление и обогащение двигательного опыта </w:t>
      </w:r>
      <w:r w:rsidRPr="002B6248">
        <w:rPr>
          <w:rFonts w:ascii="Times New Roman" w:hAnsi="Times New Roman" w:cs="Times New Roman"/>
          <w:i/>
          <w:kern w:val="20"/>
          <w:sz w:val="28"/>
          <w:szCs w:val="28"/>
        </w:rPr>
        <w:t>(овладение основными движениями):</w:t>
      </w:r>
    </w:p>
    <w:p w:rsidR="001E3DC8" w:rsidRPr="007059B8" w:rsidRDefault="001E3DC8" w:rsidP="001B22F3">
      <w:pPr>
        <w:numPr>
          <w:ilvl w:val="0"/>
          <w:numId w:val="28"/>
        </w:numPr>
        <w:tabs>
          <w:tab w:val="clear" w:pos="360"/>
          <w:tab w:val="num" w:pos="0"/>
          <w:tab w:val="left" w:pos="108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выполняет правильно технику всех видов основных движений: ходьбы, бега, прыжков, метания, лазанья;</w:t>
      </w:r>
    </w:p>
    <w:p w:rsidR="001E3DC8" w:rsidRPr="007059B8" w:rsidRDefault="001E3DC8" w:rsidP="001B22F3">
      <w:pPr>
        <w:numPr>
          <w:ilvl w:val="0"/>
          <w:numId w:val="28"/>
        </w:numPr>
        <w:tabs>
          <w:tab w:val="clear" w:pos="360"/>
          <w:tab w:val="num" w:pos="0"/>
          <w:tab w:val="left" w:pos="108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умеет перестраиваться:</w:t>
      </w:r>
    </w:p>
    <w:p w:rsidR="001E3DC8" w:rsidRPr="007059B8" w:rsidRDefault="001E3DC8" w:rsidP="001B22F3">
      <w:pPr>
        <w:tabs>
          <w:tab w:val="left" w:pos="1080"/>
        </w:tabs>
        <w:spacing w:after="0"/>
        <w:ind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в 3–4 колонны,</w:t>
      </w:r>
    </w:p>
    <w:p w:rsidR="001E3DC8" w:rsidRPr="007059B8" w:rsidRDefault="001E3DC8" w:rsidP="001B22F3">
      <w:pPr>
        <w:tabs>
          <w:tab w:val="left" w:pos="1080"/>
        </w:tabs>
        <w:spacing w:after="0"/>
        <w:ind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в 2–3 круга на ходу,</w:t>
      </w:r>
    </w:p>
    <w:p w:rsidR="001E3DC8" w:rsidRPr="007059B8" w:rsidRDefault="001E3DC8" w:rsidP="001B22F3">
      <w:pPr>
        <w:tabs>
          <w:tab w:val="left" w:pos="1080"/>
        </w:tabs>
        <w:spacing w:after="0"/>
        <w:ind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шеренги после расчета на первый-второй;</w:t>
      </w:r>
    </w:p>
    <w:p w:rsidR="001E3DC8" w:rsidRPr="007059B8" w:rsidRDefault="001E3DC8" w:rsidP="001B22F3">
      <w:pPr>
        <w:numPr>
          <w:ilvl w:val="0"/>
          <w:numId w:val="28"/>
        </w:numPr>
        <w:tabs>
          <w:tab w:val="clear" w:pos="360"/>
          <w:tab w:val="num" w:pos="0"/>
          <w:tab w:val="left" w:pos="108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соблюдать интервалы во время передвижения;</w:t>
      </w:r>
    </w:p>
    <w:p w:rsidR="001E3DC8" w:rsidRPr="007059B8" w:rsidRDefault="001E3DC8" w:rsidP="001B22F3">
      <w:pPr>
        <w:numPr>
          <w:ilvl w:val="0"/>
          <w:numId w:val="28"/>
        </w:numPr>
        <w:tabs>
          <w:tab w:val="clear" w:pos="360"/>
          <w:tab w:val="num" w:pos="0"/>
          <w:tab w:val="left" w:pos="108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выполняет физические упражнения из разных исходных положений четко и ритмично, в заданном темпе, под музыку, по словесной инструкции;</w:t>
      </w:r>
    </w:p>
    <w:p w:rsidR="001E3DC8" w:rsidRPr="007059B8" w:rsidRDefault="001E3DC8" w:rsidP="001B22F3">
      <w:pPr>
        <w:numPr>
          <w:ilvl w:val="0"/>
          <w:numId w:val="28"/>
        </w:numPr>
        <w:tabs>
          <w:tab w:val="clear" w:pos="360"/>
          <w:tab w:val="num" w:pos="0"/>
          <w:tab w:val="left" w:pos="108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следит за правильной осанкой.</w:t>
      </w:r>
    </w:p>
    <w:p w:rsidR="001E3DC8" w:rsidRPr="007059B8" w:rsidRDefault="001E3DC8" w:rsidP="00EB3CD2">
      <w:pPr>
        <w:spacing w:after="0"/>
        <w:jc w:val="both"/>
        <w:rPr>
          <w:rFonts w:ascii="Times New Roman" w:hAnsi="Times New Roman" w:cs="Times New Roman"/>
          <w:i/>
          <w:iCs/>
          <w:kern w:val="20"/>
          <w:sz w:val="28"/>
          <w:szCs w:val="28"/>
        </w:rPr>
      </w:pPr>
      <w:r w:rsidRPr="002B6248">
        <w:rPr>
          <w:rFonts w:ascii="Times New Roman" w:hAnsi="Times New Roman" w:cs="Times New Roman"/>
          <w:i/>
          <w:iCs/>
          <w:kern w:val="20"/>
          <w:sz w:val="28"/>
          <w:szCs w:val="28"/>
        </w:rPr>
        <w:t>Формирование потребности в двигательной активности и физическом совершенствовании</w:t>
      </w:r>
      <w:r w:rsidRPr="007059B8">
        <w:rPr>
          <w:rFonts w:ascii="Times New Roman" w:hAnsi="Times New Roman" w:cs="Times New Roman"/>
          <w:i/>
          <w:iCs/>
          <w:kern w:val="20"/>
          <w:sz w:val="28"/>
          <w:szCs w:val="28"/>
        </w:rPr>
        <w:t>:</w:t>
      </w:r>
    </w:p>
    <w:p w:rsidR="001E3DC8" w:rsidRPr="007059B8" w:rsidRDefault="001E3DC8" w:rsidP="001B22F3">
      <w:pPr>
        <w:numPr>
          <w:ilvl w:val="0"/>
          <w:numId w:val="29"/>
        </w:numPr>
        <w:tabs>
          <w:tab w:val="clear" w:pos="360"/>
          <w:tab w:val="num" w:pos="0"/>
          <w:tab w:val="left" w:pos="108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участвует в играх с элементами спорта (городки, бадминтон, баскетбол, футбол, хоккей, настольный теннис):</w:t>
      </w:r>
    </w:p>
    <w:p w:rsidR="001E3DC8" w:rsidRPr="007059B8" w:rsidRDefault="001E3DC8" w:rsidP="001B22F3">
      <w:pPr>
        <w:numPr>
          <w:ilvl w:val="0"/>
          <w:numId w:val="29"/>
        </w:numPr>
        <w:tabs>
          <w:tab w:val="clear" w:pos="360"/>
          <w:tab w:val="num" w:pos="0"/>
          <w:tab w:val="left" w:pos="108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умеет самостоятельно организовывать подвижные игры, придумывать собственные игры;</w:t>
      </w:r>
    </w:p>
    <w:p w:rsidR="001E3DC8" w:rsidRPr="007059B8" w:rsidRDefault="001E3DC8" w:rsidP="001B22F3">
      <w:pPr>
        <w:numPr>
          <w:ilvl w:val="0"/>
          <w:numId w:val="29"/>
        </w:numPr>
        <w:tabs>
          <w:tab w:val="clear" w:pos="360"/>
          <w:tab w:val="num" w:pos="0"/>
          <w:tab w:val="left" w:pos="108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lastRenderedPageBreak/>
        <w:t>проявляет интерес к физической культуре и спорту, отдельным достижениям в области спорта;</w:t>
      </w:r>
    </w:p>
    <w:p w:rsidR="001E3DC8" w:rsidRPr="007059B8" w:rsidRDefault="001E3DC8" w:rsidP="001B22F3">
      <w:pPr>
        <w:numPr>
          <w:ilvl w:val="0"/>
          <w:numId w:val="29"/>
        </w:numPr>
        <w:tabs>
          <w:tab w:val="clear" w:pos="360"/>
          <w:tab w:val="num" w:pos="0"/>
          <w:tab w:val="left" w:pos="108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проявляет интерес к спортивным играм и упражнениям (городки, бадминтон, баскетбол, теннис, хоккей, футбол).</w:t>
      </w:r>
    </w:p>
    <w:p w:rsidR="001E3DC8" w:rsidRPr="007059B8" w:rsidRDefault="001E3DC8" w:rsidP="00EB3CD2">
      <w:pPr>
        <w:tabs>
          <w:tab w:val="left" w:pos="1080"/>
        </w:tabs>
        <w:spacing w:after="0"/>
        <w:jc w:val="both"/>
        <w:rPr>
          <w:rFonts w:ascii="Times New Roman" w:hAnsi="Times New Roman" w:cs="Times New Roman"/>
          <w:b/>
          <w:i/>
          <w:kern w:val="20"/>
          <w:sz w:val="28"/>
          <w:szCs w:val="28"/>
        </w:rPr>
      </w:pPr>
      <w:r w:rsidRPr="007059B8">
        <w:rPr>
          <w:rFonts w:ascii="Times New Roman" w:hAnsi="Times New Roman" w:cs="Times New Roman"/>
          <w:b/>
          <w:i/>
          <w:kern w:val="20"/>
          <w:sz w:val="28"/>
          <w:szCs w:val="28"/>
        </w:rPr>
        <w:t>«Социально – коммуникативное развитие»</w:t>
      </w:r>
    </w:p>
    <w:p w:rsidR="001E3DC8" w:rsidRPr="007059B8" w:rsidRDefault="001E3DC8" w:rsidP="001B22F3">
      <w:pPr>
        <w:tabs>
          <w:tab w:val="left" w:pos="1080"/>
        </w:tabs>
        <w:spacing w:after="0"/>
        <w:ind w:firstLine="709"/>
        <w:jc w:val="both"/>
        <w:rPr>
          <w:rFonts w:ascii="Times New Roman" w:hAnsi="Times New Roman" w:cs="Times New Roman"/>
          <w:iCs/>
          <w:kern w:val="20"/>
          <w:sz w:val="28"/>
          <w:szCs w:val="28"/>
        </w:rPr>
      </w:pPr>
      <w:r w:rsidRPr="002B6248">
        <w:rPr>
          <w:rFonts w:ascii="Times New Roman" w:hAnsi="Times New Roman" w:cs="Times New Roman"/>
          <w:i/>
          <w:iCs/>
          <w:kern w:val="20"/>
          <w:sz w:val="28"/>
          <w:szCs w:val="28"/>
        </w:rPr>
        <w:t>Развитие игровой деятельности</w:t>
      </w:r>
      <w:r w:rsidRPr="007059B8">
        <w:rPr>
          <w:rFonts w:ascii="Times New Roman" w:hAnsi="Times New Roman" w:cs="Times New Roman"/>
          <w:iCs/>
          <w:kern w:val="20"/>
          <w:sz w:val="28"/>
          <w:szCs w:val="28"/>
        </w:rPr>
        <w:t>:</w:t>
      </w:r>
    </w:p>
    <w:p w:rsidR="001E3DC8" w:rsidRPr="007059B8" w:rsidRDefault="001E3DC8" w:rsidP="001B22F3">
      <w:pPr>
        <w:numPr>
          <w:ilvl w:val="0"/>
          <w:numId w:val="39"/>
        </w:numPr>
        <w:tabs>
          <w:tab w:val="clear" w:pos="360"/>
          <w:tab w:val="num" w:pos="-18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lang w:bidi="he-IL"/>
        </w:rPr>
        <w:t>самостоятельно отбирает или придумывает разнообразные сюжеты игр, придерживается в процессе игры намеченного замысла, оставляя место для импровизации;</w:t>
      </w:r>
    </w:p>
    <w:p w:rsidR="001E3DC8" w:rsidRPr="007059B8" w:rsidRDefault="001E3DC8" w:rsidP="001B22F3">
      <w:pPr>
        <w:numPr>
          <w:ilvl w:val="0"/>
          <w:numId w:val="39"/>
        </w:numPr>
        <w:tabs>
          <w:tab w:val="clear" w:pos="360"/>
          <w:tab w:val="num" w:pos="-180"/>
          <w:tab w:val="left" w:pos="108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находит новую трактовку роли и исполняет ее;</w:t>
      </w:r>
    </w:p>
    <w:p w:rsidR="001E3DC8" w:rsidRPr="007059B8" w:rsidRDefault="001E3DC8" w:rsidP="001B22F3">
      <w:pPr>
        <w:numPr>
          <w:ilvl w:val="0"/>
          <w:numId w:val="39"/>
        </w:numPr>
        <w:tabs>
          <w:tab w:val="clear" w:pos="360"/>
          <w:tab w:val="num" w:pos="-180"/>
          <w:tab w:val="left" w:pos="108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может моделировать предметно-игровую среду;</w:t>
      </w:r>
    </w:p>
    <w:p w:rsidR="001E3DC8" w:rsidRPr="007059B8" w:rsidRDefault="001E3DC8" w:rsidP="001B22F3">
      <w:pPr>
        <w:numPr>
          <w:ilvl w:val="0"/>
          <w:numId w:val="39"/>
        </w:numPr>
        <w:tabs>
          <w:tab w:val="clear" w:pos="360"/>
          <w:tab w:val="num" w:pos="-180"/>
          <w:tab w:val="left" w:pos="108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участвует в творческих группах по созданию спектаклей «режиссеры», «актеры», «костюмеры», «оформители».</w:t>
      </w:r>
    </w:p>
    <w:p w:rsidR="001E3DC8" w:rsidRPr="007059B8" w:rsidRDefault="001E3DC8" w:rsidP="00EB3CD2">
      <w:pPr>
        <w:tabs>
          <w:tab w:val="left" w:pos="1080"/>
        </w:tabs>
        <w:spacing w:after="0"/>
        <w:jc w:val="both"/>
        <w:rPr>
          <w:rFonts w:ascii="Times New Roman" w:hAnsi="Times New Roman" w:cs="Times New Roman"/>
          <w:iCs/>
          <w:kern w:val="20"/>
          <w:sz w:val="28"/>
          <w:szCs w:val="28"/>
        </w:rPr>
      </w:pPr>
      <w:r w:rsidRPr="002B6248">
        <w:rPr>
          <w:rFonts w:ascii="Times New Roman" w:hAnsi="Times New Roman" w:cs="Times New Roman"/>
          <w:i/>
          <w:iCs/>
          <w:kern w:val="20"/>
          <w:sz w:val="28"/>
          <w:szCs w:val="28"/>
        </w:rPr>
        <w:t>Приобщение к элементарным социальным нормам и правилам</w:t>
      </w:r>
      <w:r w:rsidRPr="007059B8">
        <w:rPr>
          <w:rFonts w:ascii="Times New Roman" w:hAnsi="Times New Roman" w:cs="Times New Roman"/>
          <w:iCs/>
          <w:kern w:val="20"/>
          <w:sz w:val="28"/>
          <w:szCs w:val="28"/>
        </w:rPr>
        <w:t>:</w:t>
      </w:r>
    </w:p>
    <w:p w:rsidR="001E3DC8" w:rsidRPr="007059B8" w:rsidRDefault="001E3DC8" w:rsidP="001B22F3">
      <w:pPr>
        <w:numPr>
          <w:ilvl w:val="0"/>
          <w:numId w:val="40"/>
        </w:numPr>
        <w:tabs>
          <w:tab w:val="num" w:pos="0"/>
          <w:tab w:val="left" w:pos="1080"/>
        </w:tabs>
        <w:spacing w:after="0"/>
        <w:ind w:left="0" w:firstLine="709"/>
        <w:jc w:val="both"/>
        <w:rPr>
          <w:rFonts w:ascii="Times New Roman" w:hAnsi="Times New Roman" w:cs="Times New Roman"/>
          <w:b/>
          <w:i/>
          <w:kern w:val="20"/>
          <w:sz w:val="28"/>
          <w:szCs w:val="28"/>
        </w:rPr>
      </w:pPr>
      <w:r w:rsidRPr="007059B8">
        <w:rPr>
          <w:rFonts w:ascii="Times New Roman" w:hAnsi="Times New Roman" w:cs="Times New Roman"/>
          <w:kern w:val="20"/>
          <w:sz w:val="28"/>
          <w:szCs w:val="28"/>
          <w:lang w:bidi="he-IL"/>
        </w:rPr>
        <w:t xml:space="preserve">в дидактических играх договаривается со сверстниками об очередности ходов, выборе карт, схем; </w:t>
      </w:r>
    </w:p>
    <w:p w:rsidR="00080893" w:rsidRPr="006621E7" w:rsidRDefault="001E3DC8" w:rsidP="00EB3CD2">
      <w:pPr>
        <w:numPr>
          <w:ilvl w:val="0"/>
          <w:numId w:val="40"/>
        </w:numPr>
        <w:tabs>
          <w:tab w:val="num" w:pos="0"/>
          <w:tab w:val="left" w:pos="1080"/>
        </w:tabs>
        <w:spacing w:after="0"/>
        <w:ind w:left="0" w:firstLine="709"/>
        <w:jc w:val="both"/>
        <w:rPr>
          <w:rFonts w:ascii="Times New Roman" w:hAnsi="Times New Roman" w:cs="Times New Roman"/>
          <w:b/>
          <w:i/>
          <w:kern w:val="20"/>
          <w:sz w:val="28"/>
          <w:szCs w:val="28"/>
        </w:rPr>
      </w:pPr>
      <w:r w:rsidRPr="007059B8">
        <w:rPr>
          <w:rFonts w:ascii="Times New Roman" w:hAnsi="Times New Roman" w:cs="Times New Roman"/>
          <w:kern w:val="20"/>
          <w:sz w:val="28"/>
          <w:szCs w:val="28"/>
          <w:lang w:bidi="he-IL"/>
        </w:rPr>
        <w:t>проявляет себя терпимым и доброжелательным партнером.</w:t>
      </w:r>
    </w:p>
    <w:p w:rsidR="001E3DC8" w:rsidRPr="007059B8" w:rsidRDefault="001E3DC8" w:rsidP="00EB3CD2">
      <w:pPr>
        <w:tabs>
          <w:tab w:val="left" w:pos="1080"/>
        </w:tabs>
        <w:spacing w:after="0"/>
        <w:jc w:val="both"/>
        <w:rPr>
          <w:rFonts w:ascii="Times New Roman" w:hAnsi="Times New Roman" w:cs="Times New Roman"/>
          <w:iCs/>
          <w:kern w:val="20"/>
          <w:sz w:val="28"/>
          <w:szCs w:val="28"/>
        </w:rPr>
      </w:pPr>
      <w:r w:rsidRPr="002B6248">
        <w:rPr>
          <w:rFonts w:ascii="Times New Roman" w:hAnsi="Times New Roman" w:cs="Times New Roman"/>
          <w:i/>
          <w:iCs/>
          <w:kern w:val="20"/>
          <w:sz w:val="28"/>
          <w:szCs w:val="28"/>
        </w:rPr>
        <w:t>Формирование гендерной, семейной, гражданской принадлежности, патриотических чувств</w:t>
      </w:r>
      <w:r w:rsidRPr="007059B8">
        <w:rPr>
          <w:rFonts w:ascii="Times New Roman" w:hAnsi="Times New Roman" w:cs="Times New Roman"/>
          <w:iCs/>
          <w:kern w:val="20"/>
          <w:sz w:val="28"/>
          <w:szCs w:val="28"/>
        </w:rPr>
        <w:t>:</w:t>
      </w:r>
    </w:p>
    <w:p w:rsidR="001E3DC8" w:rsidRPr="007059B8" w:rsidRDefault="001E3DC8" w:rsidP="001B22F3">
      <w:pPr>
        <w:numPr>
          <w:ilvl w:val="0"/>
          <w:numId w:val="40"/>
        </w:numPr>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понимает образный строй спектакля: оценивает игру актеров, средства выразительности и оформление постановки, в беседе о просмотренном спектакле может высказать свою точку зрения.</w:t>
      </w:r>
    </w:p>
    <w:p w:rsidR="001E3DC8" w:rsidRPr="007059B8" w:rsidRDefault="001E3DC8" w:rsidP="00EB3CD2">
      <w:pPr>
        <w:spacing w:after="0"/>
        <w:jc w:val="both"/>
        <w:rPr>
          <w:rFonts w:ascii="Times New Roman" w:hAnsi="Times New Roman" w:cs="Times New Roman"/>
          <w:i/>
          <w:iCs/>
          <w:kern w:val="20"/>
          <w:sz w:val="28"/>
          <w:szCs w:val="28"/>
        </w:rPr>
      </w:pPr>
      <w:r w:rsidRPr="002B6248">
        <w:rPr>
          <w:rFonts w:ascii="Times New Roman" w:hAnsi="Times New Roman" w:cs="Times New Roman"/>
          <w:i/>
          <w:iCs/>
          <w:kern w:val="20"/>
          <w:sz w:val="28"/>
          <w:szCs w:val="28"/>
        </w:rPr>
        <w:t>Передача детям знаний о правилах безопасности дорожного движения в качестве пешехода и пассажира транспортного средства</w:t>
      </w:r>
      <w:r w:rsidRPr="007059B8">
        <w:rPr>
          <w:rFonts w:ascii="Times New Roman" w:hAnsi="Times New Roman" w:cs="Times New Roman"/>
          <w:i/>
          <w:iCs/>
          <w:kern w:val="20"/>
          <w:sz w:val="28"/>
          <w:szCs w:val="28"/>
        </w:rPr>
        <w:t>:</w:t>
      </w:r>
    </w:p>
    <w:p w:rsidR="001E3DC8" w:rsidRPr="007059B8" w:rsidRDefault="001E3DC8" w:rsidP="001B22F3">
      <w:pPr>
        <w:numPr>
          <w:ilvl w:val="0"/>
          <w:numId w:val="109"/>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lang w:bidi="he-IL"/>
        </w:rPr>
        <w:t>соблюдает элементарные правила организованного поведения в детском саду, на улице и в транспорте, правила дорожного движения;</w:t>
      </w:r>
    </w:p>
    <w:p w:rsidR="001E3DC8" w:rsidRPr="007059B8" w:rsidRDefault="001E3DC8" w:rsidP="001B22F3">
      <w:pPr>
        <w:numPr>
          <w:ilvl w:val="0"/>
          <w:numId w:val="109"/>
        </w:numPr>
        <w:tabs>
          <w:tab w:val="clear" w:pos="360"/>
          <w:tab w:val="num" w:pos="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различает и называет специальные виды транспорта «Скорая помощь», «Пожарная», «Милиция»), объясняет их назначение.</w:t>
      </w:r>
    </w:p>
    <w:p w:rsidR="001E3DC8" w:rsidRPr="007059B8" w:rsidRDefault="001E3DC8" w:rsidP="00EB3CD2">
      <w:pPr>
        <w:spacing w:after="0"/>
        <w:jc w:val="both"/>
        <w:rPr>
          <w:rFonts w:ascii="Times New Roman" w:hAnsi="Times New Roman" w:cs="Times New Roman"/>
          <w:i/>
          <w:kern w:val="20"/>
          <w:sz w:val="28"/>
          <w:szCs w:val="28"/>
        </w:rPr>
      </w:pPr>
      <w:r w:rsidRPr="002B6248">
        <w:rPr>
          <w:rFonts w:ascii="Times New Roman" w:hAnsi="Times New Roman" w:cs="Times New Roman"/>
          <w:i/>
          <w:iCs/>
          <w:kern w:val="20"/>
          <w:sz w:val="28"/>
          <w:szCs w:val="28"/>
        </w:rPr>
        <w:t>Формирование представлений об опасных для человека и окружающего мира природы ситуациях и способах поведения в них</w:t>
      </w:r>
      <w:r w:rsidRPr="007059B8">
        <w:rPr>
          <w:rFonts w:ascii="Times New Roman" w:hAnsi="Times New Roman" w:cs="Times New Roman"/>
          <w:i/>
          <w:kern w:val="20"/>
          <w:sz w:val="28"/>
          <w:szCs w:val="28"/>
        </w:rPr>
        <w:t>:</w:t>
      </w:r>
    </w:p>
    <w:p w:rsidR="001E3DC8" w:rsidRPr="007059B8" w:rsidRDefault="001E3DC8" w:rsidP="001B22F3">
      <w:pPr>
        <w:numPr>
          <w:ilvl w:val="0"/>
          <w:numId w:val="110"/>
        </w:numPr>
        <w:tabs>
          <w:tab w:val="clear" w:pos="360"/>
          <w:tab w:val="num" w:pos="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знает назначение светофора, узнает и называет дорожные знаки «Пешеходный переход», «Дети», «Остановка общественного транспорта», «Подземный пешеходный переход», «Пункт медицинской помощи»;</w:t>
      </w:r>
    </w:p>
    <w:p w:rsidR="001E3DC8" w:rsidRPr="007059B8" w:rsidRDefault="001E3DC8" w:rsidP="001B22F3">
      <w:pPr>
        <w:numPr>
          <w:ilvl w:val="0"/>
          <w:numId w:val="110"/>
        </w:numPr>
        <w:tabs>
          <w:tab w:val="clear" w:pos="360"/>
          <w:tab w:val="num" w:pos="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различает проезжую часть, тротуар, подземный пешеходный переход, пешеходный переход «Зебра».</w:t>
      </w:r>
    </w:p>
    <w:p w:rsidR="004570A7" w:rsidRDefault="001E3DC8" w:rsidP="00EB3CD2">
      <w:pPr>
        <w:spacing w:after="0"/>
        <w:jc w:val="both"/>
        <w:rPr>
          <w:rFonts w:ascii="Times New Roman" w:hAnsi="Times New Roman" w:cs="Times New Roman"/>
          <w:i/>
          <w:kern w:val="20"/>
          <w:sz w:val="28"/>
          <w:szCs w:val="28"/>
        </w:rPr>
      </w:pPr>
      <w:r w:rsidRPr="002B6248">
        <w:rPr>
          <w:rFonts w:ascii="Times New Roman" w:hAnsi="Times New Roman" w:cs="Times New Roman"/>
          <w:i/>
          <w:iCs/>
          <w:kern w:val="20"/>
          <w:sz w:val="28"/>
          <w:szCs w:val="28"/>
        </w:rPr>
        <w:t>Приобщение к правилам безопасного для человека и окружающего мира природы поведения</w:t>
      </w:r>
      <w:r w:rsidRPr="007059B8">
        <w:rPr>
          <w:rFonts w:ascii="Times New Roman" w:hAnsi="Times New Roman" w:cs="Times New Roman"/>
          <w:i/>
          <w:kern w:val="20"/>
          <w:sz w:val="28"/>
          <w:szCs w:val="28"/>
        </w:rPr>
        <w:t>:</w:t>
      </w:r>
    </w:p>
    <w:p w:rsidR="00EB3CD2" w:rsidRPr="00080893" w:rsidRDefault="001E3DC8" w:rsidP="00080893">
      <w:pPr>
        <w:pStyle w:val="a6"/>
        <w:numPr>
          <w:ilvl w:val="0"/>
          <w:numId w:val="149"/>
        </w:numPr>
        <w:spacing w:after="0"/>
        <w:ind w:left="0" w:firstLine="709"/>
        <w:jc w:val="both"/>
        <w:rPr>
          <w:rFonts w:ascii="Times New Roman" w:hAnsi="Times New Roman" w:cs="Times New Roman"/>
          <w:i/>
          <w:kern w:val="20"/>
          <w:sz w:val="28"/>
          <w:szCs w:val="28"/>
        </w:rPr>
      </w:pPr>
      <w:r w:rsidRPr="008C775A">
        <w:rPr>
          <w:rFonts w:ascii="Times New Roman" w:hAnsi="Times New Roman" w:cs="Times New Roman"/>
          <w:kern w:val="20"/>
          <w:sz w:val="28"/>
          <w:szCs w:val="28"/>
          <w:lang w:bidi="he-IL"/>
        </w:rPr>
        <w:t>знает и соблюдает элементарные правила поведения в природе (способы безопасного взаимодействия с растениями и животными, бережного отношения к окружающей природе).</w:t>
      </w:r>
    </w:p>
    <w:p w:rsidR="001E3DC8" w:rsidRPr="007059B8" w:rsidRDefault="001E3DC8" w:rsidP="001B22F3">
      <w:pPr>
        <w:spacing w:after="0"/>
        <w:ind w:firstLine="709"/>
        <w:jc w:val="both"/>
        <w:rPr>
          <w:rFonts w:ascii="Times New Roman" w:hAnsi="Times New Roman" w:cs="Times New Roman"/>
          <w:kern w:val="20"/>
          <w:sz w:val="28"/>
          <w:szCs w:val="28"/>
        </w:rPr>
      </w:pPr>
      <w:r w:rsidRPr="002B6248">
        <w:rPr>
          <w:rFonts w:ascii="Times New Roman" w:hAnsi="Times New Roman" w:cs="Times New Roman"/>
          <w:i/>
          <w:kern w:val="20"/>
          <w:sz w:val="28"/>
          <w:szCs w:val="28"/>
        </w:rPr>
        <w:t>Развитие трудовой деятельности</w:t>
      </w:r>
      <w:r w:rsidRPr="007059B8">
        <w:rPr>
          <w:rFonts w:ascii="Times New Roman" w:hAnsi="Times New Roman" w:cs="Times New Roman"/>
          <w:kern w:val="20"/>
          <w:sz w:val="28"/>
          <w:szCs w:val="28"/>
        </w:rPr>
        <w:t>:</w:t>
      </w:r>
    </w:p>
    <w:p w:rsidR="001E3DC8" w:rsidRPr="007059B8" w:rsidRDefault="001E3DC8" w:rsidP="001B22F3">
      <w:pPr>
        <w:numPr>
          <w:ilvl w:val="0"/>
          <w:numId w:val="49"/>
        </w:numPr>
        <w:shd w:val="clear" w:color="auto" w:fill="FFFFFF"/>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lang w:bidi="he-IL"/>
        </w:rPr>
        <w:t>самостоятельно ухаживает за одеждой, устраняет непорядок в своем внешнем виде;</w:t>
      </w:r>
    </w:p>
    <w:p w:rsidR="001E3DC8" w:rsidRPr="007059B8" w:rsidRDefault="001E3DC8" w:rsidP="001B22F3">
      <w:pPr>
        <w:numPr>
          <w:ilvl w:val="0"/>
          <w:numId w:val="49"/>
        </w:numPr>
        <w:shd w:val="clear" w:color="auto" w:fill="FFFFFF"/>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lang w:bidi="he-IL"/>
        </w:rPr>
        <w:lastRenderedPageBreak/>
        <w:t>умеет планировать свою трудовую деятельность; отбирать материалы, необходимые для занятий, игр;</w:t>
      </w:r>
    </w:p>
    <w:p w:rsidR="001E3DC8" w:rsidRPr="007059B8" w:rsidRDefault="001E3DC8" w:rsidP="001B22F3">
      <w:pPr>
        <w:numPr>
          <w:ilvl w:val="0"/>
          <w:numId w:val="49"/>
        </w:numPr>
        <w:shd w:val="clear" w:color="auto" w:fill="FFFFFF"/>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lang w:bidi="he-IL"/>
        </w:rPr>
        <w:t>ответственно выполняет обязанности дежурного;</w:t>
      </w:r>
    </w:p>
    <w:p w:rsidR="001E3DC8" w:rsidRPr="007059B8" w:rsidRDefault="001E3DC8" w:rsidP="001B22F3">
      <w:pPr>
        <w:numPr>
          <w:ilvl w:val="0"/>
          <w:numId w:val="49"/>
        </w:numPr>
        <w:shd w:val="clear" w:color="auto" w:fill="FFFFFF"/>
        <w:tabs>
          <w:tab w:val="clear" w:pos="360"/>
          <w:tab w:val="num" w:pos="0"/>
          <w:tab w:val="left" w:pos="108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умеет создавать игрушки из природного, бросового материала, из бумаги.</w:t>
      </w:r>
    </w:p>
    <w:p w:rsidR="001E3DC8" w:rsidRPr="007059B8" w:rsidRDefault="001E3DC8" w:rsidP="00EB3CD2">
      <w:pPr>
        <w:spacing w:after="0"/>
        <w:jc w:val="both"/>
        <w:rPr>
          <w:rFonts w:ascii="Times New Roman" w:hAnsi="Times New Roman" w:cs="Times New Roman"/>
          <w:i/>
          <w:kern w:val="20"/>
          <w:sz w:val="28"/>
          <w:szCs w:val="28"/>
        </w:rPr>
      </w:pPr>
      <w:r w:rsidRPr="002B6248">
        <w:rPr>
          <w:rFonts w:ascii="Times New Roman" w:hAnsi="Times New Roman" w:cs="Times New Roman"/>
          <w:i/>
          <w:kern w:val="20"/>
          <w:sz w:val="28"/>
          <w:szCs w:val="28"/>
        </w:rPr>
        <w:t>Воспитание ценностного отношения к собственному труду, труду других людей и его результатам</w:t>
      </w:r>
      <w:r w:rsidRPr="007059B8">
        <w:rPr>
          <w:rFonts w:ascii="Times New Roman" w:hAnsi="Times New Roman" w:cs="Times New Roman"/>
          <w:i/>
          <w:kern w:val="20"/>
          <w:sz w:val="28"/>
          <w:szCs w:val="28"/>
        </w:rPr>
        <w:t>:</w:t>
      </w:r>
    </w:p>
    <w:p w:rsidR="001E3DC8" w:rsidRPr="007059B8" w:rsidRDefault="001E3DC8" w:rsidP="001B22F3">
      <w:pPr>
        <w:numPr>
          <w:ilvl w:val="0"/>
          <w:numId w:val="50"/>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старательно доводит начатое дело до конца,</w:t>
      </w:r>
      <w:r w:rsidRPr="007059B8">
        <w:rPr>
          <w:rFonts w:ascii="Times New Roman" w:hAnsi="Times New Roman" w:cs="Times New Roman"/>
          <w:kern w:val="20"/>
          <w:sz w:val="28"/>
          <w:szCs w:val="28"/>
          <w:lang w:bidi="he-IL"/>
        </w:rPr>
        <w:t xml:space="preserve"> поддерживает порядок в группе и на участке детского сада;</w:t>
      </w:r>
    </w:p>
    <w:p w:rsidR="001E3DC8" w:rsidRPr="007059B8" w:rsidRDefault="001E3DC8" w:rsidP="001B22F3">
      <w:pPr>
        <w:numPr>
          <w:ilvl w:val="0"/>
          <w:numId w:val="50"/>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оценивает результат своей работы;</w:t>
      </w:r>
    </w:p>
    <w:p w:rsidR="001E3DC8" w:rsidRPr="007059B8" w:rsidRDefault="001E3DC8" w:rsidP="001B22F3">
      <w:pPr>
        <w:numPr>
          <w:ilvl w:val="0"/>
          <w:numId w:val="50"/>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испытывает удовольствие в процессе выполнения интересной для него и полезной для других деятельности;</w:t>
      </w:r>
    </w:p>
    <w:p w:rsidR="001E3DC8" w:rsidRPr="007059B8" w:rsidRDefault="001E3DC8" w:rsidP="001B22F3">
      <w:pPr>
        <w:numPr>
          <w:ilvl w:val="0"/>
          <w:numId w:val="50"/>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радуется результатам коллективного труда.</w:t>
      </w:r>
    </w:p>
    <w:p w:rsidR="00080893" w:rsidRDefault="001E3DC8" w:rsidP="006621E7">
      <w:pPr>
        <w:tabs>
          <w:tab w:val="left" w:pos="1080"/>
        </w:tabs>
        <w:spacing w:after="0"/>
        <w:jc w:val="both"/>
        <w:rPr>
          <w:rFonts w:ascii="Times New Roman" w:hAnsi="Times New Roman" w:cs="Times New Roman"/>
          <w:kern w:val="20"/>
          <w:sz w:val="28"/>
          <w:szCs w:val="28"/>
        </w:rPr>
      </w:pPr>
      <w:r w:rsidRPr="002B6248">
        <w:rPr>
          <w:rFonts w:ascii="Times New Roman" w:hAnsi="Times New Roman" w:cs="Times New Roman"/>
          <w:i/>
          <w:kern w:val="20"/>
          <w:sz w:val="28"/>
          <w:szCs w:val="28"/>
        </w:rPr>
        <w:t>Формирование первичных представлений о труде взрослых, его роли в обществе и жизни каждого человек</w:t>
      </w:r>
      <w:r w:rsidRPr="007059B8">
        <w:rPr>
          <w:rFonts w:ascii="Times New Roman" w:hAnsi="Times New Roman" w:cs="Times New Roman"/>
          <w:kern w:val="20"/>
          <w:sz w:val="28"/>
          <w:szCs w:val="28"/>
        </w:rPr>
        <w:t>:</w:t>
      </w:r>
    </w:p>
    <w:p w:rsidR="001E3DC8" w:rsidRPr="007059B8" w:rsidRDefault="001E3DC8" w:rsidP="001B22F3">
      <w:pPr>
        <w:numPr>
          <w:ilvl w:val="0"/>
          <w:numId w:val="51"/>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владеет знаниями о разных профессиях, в том числе творческих: художников, писателей, композиторов;</w:t>
      </w:r>
    </w:p>
    <w:p w:rsidR="001E3DC8" w:rsidRPr="007059B8" w:rsidRDefault="001E3DC8" w:rsidP="001B22F3">
      <w:pPr>
        <w:numPr>
          <w:ilvl w:val="0"/>
          <w:numId w:val="51"/>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имеет представление о профессиях, связанных со спецификой родного города (села);</w:t>
      </w:r>
    </w:p>
    <w:p w:rsidR="001E3DC8" w:rsidRPr="007059B8" w:rsidRDefault="001E3DC8" w:rsidP="001B22F3">
      <w:pPr>
        <w:numPr>
          <w:ilvl w:val="0"/>
          <w:numId w:val="51"/>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имеет представление о значимости труда взрослых, испытывает чувство благодарности к людям за их труд;</w:t>
      </w:r>
    </w:p>
    <w:p w:rsidR="001E3DC8" w:rsidRPr="007059B8" w:rsidRDefault="001E3DC8" w:rsidP="001B22F3">
      <w:pPr>
        <w:numPr>
          <w:ilvl w:val="0"/>
          <w:numId w:val="51"/>
        </w:numPr>
        <w:tabs>
          <w:tab w:val="clear" w:pos="360"/>
          <w:tab w:val="num" w:pos="0"/>
          <w:tab w:val="left" w:pos="108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бережно относится к тому, что сделано руками человека.</w:t>
      </w:r>
    </w:p>
    <w:p w:rsidR="006621E7" w:rsidRDefault="006621E7" w:rsidP="00EB3CD2">
      <w:pPr>
        <w:tabs>
          <w:tab w:val="left" w:pos="1080"/>
        </w:tabs>
        <w:spacing w:after="0"/>
        <w:jc w:val="both"/>
        <w:outlineLvl w:val="0"/>
        <w:rPr>
          <w:rFonts w:ascii="Times New Roman" w:hAnsi="Times New Roman" w:cs="Times New Roman"/>
          <w:i/>
          <w:kern w:val="20"/>
          <w:sz w:val="28"/>
          <w:szCs w:val="28"/>
        </w:rPr>
      </w:pPr>
    </w:p>
    <w:p w:rsidR="006621E7" w:rsidRDefault="001E3DC8" w:rsidP="006621E7">
      <w:pPr>
        <w:tabs>
          <w:tab w:val="left" w:pos="1080"/>
        </w:tabs>
        <w:spacing w:after="0"/>
        <w:jc w:val="both"/>
        <w:outlineLvl w:val="0"/>
        <w:rPr>
          <w:rFonts w:ascii="Times New Roman" w:hAnsi="Times New Roman" w:cs="Times New Roman"/>
          <w:i/>
          <w:kern w:val="20"/>
          <w:sz w:val="28"/>
          <w:szCs w:val="28"/>
        </w:rPr>
      </w:pPr>
      <w:r w:rsidRPr="007059B8">
        <w:rPr>
          <w:rFonts w:ascii="Times New Roman" w:hAnsi="Times New Roman" w:cs="Times New Roman"/>
          <w:i/>
          <w:kern w:val="20"/>
          <w:sz w:val="28"/>
          <w:szCs w:val="28"/>
        </w:rPr>
        <w:t>«</w:t>
      </w:r>
      <w:r w:rsidRPr="007059B8">
        <w:rPr>
          <w:rFonts w:ascii="Times New Roman" w:hAnsi="Times New Roman" w:cs="Times New Roman"/>
          <w:b/>
          <w:i/>
          <w:kern w:val="20"/>
          <w:sz w:val="28"/>
          <w:szCs w:val="28"/>
        </w:rPr>
        <w:t>Познавательное развитие»</w:t>
      </w:r>
      <w:r w:rsidRPr="007059B8">
        <w:rPr>
          <w:rFonts w:ascii="Times New Roman" w:hAnsi="Times New Roman" w:cs="Times New Roman"/>
          <w:i/>
          <w:kern w:val="20"/>
          <w:sz w:val="28"/>
          <w:szCs w:val="28"/>
        </w:rPr>
        <w:t xml:space="preserve"> </w:t>
      </w:r>
    </w:p>
    <w:p w:rsidR="001E3DC8" w:rsidRPr="007059B8" w:rsidRDefault="001E3DC8" w:rsidP="001B22F3">
      <w:pPr>
        <w:spacing w:after="0"/>
        <w:ind w:firstLine="709"/>
        <w:jc w:val="both"/>
        <w:rPr>
          <w:rFonts w:ascii="Times New Roman" w:hAnsi="Times New Roman" w:cs="Times New Roman"/>
          <w:kern w:val="20"/>
          <w:sz w:val="28"/>
          <w:szCs w:val="28"/>
        </w:rPr>
      </w:pPr>
      <w:r w:rsidRPr="002B6248">
        <w:rPr>
          <w:rFonts w:ascii="Times New Roman" w:hAnsi="Times New Roman" w:cs="Times New Roman"/>
          <w:i/>
          <w:kern w:val="20"/>
          <w:sz w:val="28"/>
          <w:szCs w:val="28"/>
        </w:rPr>
        <w:t>Сенсорное развитие</w:t>
      </w:r>
      <w:r w:rsidRPr="007059B8">
        <w:rPr>
          <w:rFonts w:ascii="Times New Roman" w:hAnsi="Times New Roman" w:cs="Times New Roman"/>
          <w:kern w:val="20"/>
          <w:sz w:val="28"/>
          <w:szCs w:val="28"/>
        </w:rPr>
        <w:t>:</w:t>
      </w:r>
    </w:p>
    <w:p w:rsidR="001E3DC8" w:rsidRPr="007059B8" w:rsidRDefault="001E3DC8" w:rsidP="001B22F3">
      <w:pPr>
        <w:numPr>
          <w:ilvl w:val="0"/>
          <w:numId w:val="64"/>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lang w:bidi="he-IL"/>
        </w:rPr>
        <w:t>различает качества предметов (величина, форма, строение, положение в пространстве, цвет и т.п.);</w:t>
      </w:r>
    </w:p>
    <w:p w:rsidR="001E3DC8" w:rsidRPr="007059B8" w:rsidRDefault="001E3DC8" w:rsidP="001B22F3">
      <w:pPr>
        <w:numPr>
          <w:ilvl w:val="0"/>
          <w:numId w:val="64"/>
        </w:numPr>
        <w:tabs>
          <w:tab w:val="clear" w:pos="360"/>
          <w:tab w:val="num" w:pos="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обследует предметы с помощью системы сенсорных эталонов и перцептивных действий;</w:t>
      </w:r>
    </w:p>
    <w:p w:rsidR="001E3DC8" w:rsidRPr="007059B8" w:rsidRDefault="001E3DC8" w:rsidP="001B22F3">
      <w:pPr>
        <w:numPr>
          <w:ilvl w:val="0"/>
          <w:numId w:val="64"/>
        </w:numPr>
        <w:tabs>
          <w:tab w:val="clear" w:pos="360"/>
          <w:tab w:val="num" w:pos="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классифицирует и группирует предметы по общим качествам и характерным деталям.</w:t>
      </w:r>
    </w:p>
    <w:p w:rsidR="001E3DC8" w:rsidRPr="007059B8" w:rsidRDefault="001E3DC8" w:rsidP="00EB3CD2">
      <w:pPr>
        <w:spacing w:after="0"/>
        <w:jc w:val="both"/>
        <w:rPr>
          <w:rFonts w:ascii="Times New Roman" w:hAnsi="Times New Roman" w:cs="Times New Roman"/>
          <w:i/>
          <w:kern w:val="20"/>
          <w:sz w:val="28"/>
          <w:szCs w:val="28"/>
        </w:rPr>
      </w:pPr>
      <w:r w:rsidRPr="002B6248">
        <w:rPr>
          <w:rFonts w:ascii="Times New Roman" w:hAnsi="Times New Roman" w:cs="Times New Roman"/>
          <w:i/>
          <w:kern w:val="20"/>
          <w:sz w:val="28"/>
          <w:szCs w:val="28"/>
        </w:rPr>
        <w:t>Развитие познавательно-исследовательской и продуктивной (конструктивной) деятельности</w:t>
      </w:r>
      <w:r w:rsidRPr="007059B8">
        <w:rPr>
          <w:rFonts w:ascii="Times New Roman" w:hAnsi="Times New Roman" w:cs="Times New Roman"/>
          <w:i/>
          <w:kern w:val="20"/>
          <w:sz w:val="28"/>
          <w:szCs w:val="28"/>
        </w:rPr>
        <w:t>:</w:t>
      </w:r>
    </w:p>
    <w:p w:rsidR="001E3DC8" w:rsidRPr="007059B8" w:rsidRDefault="001E3DC8" w:rsidP="001B22F3">
      <w:pPr>
        <w:numPr>
          <w:ilvl w:val="0"/>
          <w:numId w:val="65"/>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способен соотносить конструкцию предмета с его назначением;</w:t>
      </w:r>
    </w:p>
    <w:p w:rsidR="001E3DC8" w:rsidRPr="007059B8" w:rsidRDefault="001E3DC8" w:rsidP="001B22F3">
      <w:pPr>
        <w:numPr>
          <w:ilvl w:val="0"/>
          <w:numId w:val="65"/>
        </w:numPr>
        <w:tabs>
          <w:tab w:val="clear" w:pos="360"/>
          <w:tab w:val="num" w:pos="0"/>
        </w:tabs>
        <w:spacing w:after="0"/>
        <w:ind w:left="0" w:firstLine="709"/>
        <w:contextualSpacing/>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самостоятельно отбирает необходимые для постройки детали и использует их с учетом их конструктивных свойств;</w:t>
      </w:r>
    </w:p>
    <w:p w:rsidR="00EB3CD2" w:rsidRPr="00080893" w:rsidRDefault="001E3DC8" w:rsidP="00080893">
      <w:pPr>
        <w:numPr>
          <w:ilvl w:val="0"/>
          <w:numId w:val="65"/>
        </w:numPr>
        <w:tabs>
          <w:tab w:val="clear" w:pos="360"/>
          <w:tab w:val="num" w:pos="0"/>
        </w:tabs>
        <w:spacing w:after="0"/>
        <w:ind w:left="0" w:firstLine="709"/>
        <w:contextualSpacing/>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способен создавать различные конструкции объекта по рисунку, словесной инструкции</w:t>
      </w:r>
      <w:r w:rsidR="004570A7">
        <w:rPr>
          <w:rFonts w:ascii="Times New Roman" w:hAnsi="Times New Roman" w:cs="Times New Roman"/>
          <w:kern w:val="20"/>
          <w:sz w:val="28"/>
          <w:szCs w:val="28"/>
        </w:rPr>
        <w:t>, реализует собственные замыслы</w:t>
      </w:r>
      <w:r w:rsidRPr="007059B8">
        <w:rPr>
          <w:rFonts w:ascii="Times New Roman" w:hAnsi="Times New Roman" w:cs="Times New Roman"/>
          <w:kern w:val="20"/>
          <w:sz w:val="28"/>
          <w:szCs w:val="28"/>
        </w:rPr>
        <w:t>.</w:t>
      </w:r>
    </w:p>
    <w:p w:rsidR="001E3DC8" w:rsidRPr="007059B8" w:rsidRDefault="001E3DC8" w:rsidP="001B22F3">
      <w:pPr>
        <w:spacing w:after="0"/>
        <w:ind w:firstLine="709"/>
        <w:jc w:val="both"/>
        <w:rPr>
          <w:rFonts w:ascii="Times New Roman" w:hAnsi="Times New Roman" w:cs="Times New Roman"/>
          <w:kern w:val="20"/>
          <w:sz w:val="28"/>
          <w:szCs w:val="28"/>
        </w:rPr>
      </w:pPr>
      <w:r w:rsidRPr="002B6248">
        <w:rPr>
          <w:rFonts w:ascii="Times New Roman" w:hAnsi="Times New Roman" w:cs="Times New Roman"/>
          <w:i/>
          <w:kern w:val="20"/>
          <w:sz w:val="28"/>
          <w:szCs w:val="28"/>
        </w:rPr>
        <w:t>Формирование элементарных математических представлений</w:t>
      </w:r>
      <w:r w:rsidRPr="007059B8">
        <w:rPr>
          <w:rFonts w:ascii="Times New Roman" w:hAnsi="Times New Roman" w:cs="Times New Roman"/>
          <w:kern w:val="20"/>
          <w:sz w:val="28"/>
          <w:szCs w:val="28"/>
        </w:rPr>
        <w:t>:</w:t>
      </w:r>
    </w:p>
    <w:p w:rsidR="001E3DC8" w:rsidRPr="007059B8" w:rsidRDefault="001E3DC8" w:rsidP="001B22F3">
      <w:pPr>
        <w:numPr>
          <w:ilvl w:val="0"/>
          <w:numId w:val="66"/>
        </w:numPr>
        <w:tabs>
          <w:tab w:val="clear" w:pos="360"/>
          <w:tab w:val="num" w:pos="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владеет (количественным и порядковым) счетом в пределах 10, соотносит цифру и количество предметов;</w:t>
      </w:r>
    </w:p>
    <w:p w:rsidR="001E3DC8" w:rsidRPr="007059B8" w:rsidRDefault="001E3DC8" w:rsidP="001B22F3">
      <w:pPr>
        <w:numPr>
          <w:ilvl w:val="0"/>
          <w:numId w:val="66"/>
        </w:numPr>
        <w:tabs>
          <w:tab w:val="clear" w:pos="360"/>
          <w:tab w:val="num" w:pos="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rPr>
        <w:lastRenderedPageBreak/>
        <w:t>решает простые арифметические задачи на числах первого десятка;</w:t>
      </w:r>
    </w:p>
    <w:p w:rsidR="001E3DC8" w:rsidRPr="007059B8" w:rsidRDefault="001E3DC8" w:rsidP="001B22F3">
      <w:pPr>
        <w:numPr>
          <w:ilvl w:val="0"/>
          <w:numId w:val="66"/>
        </w:numPr>
        <w:tabs>
          <w:tab w:val="clear" w:pos="360"/>
          <w:tab w:val="num" w:pos="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rPr>
        <w:t>использует способы опосредованного измерения и сравнения объектов по величине: длине, объёму, массе;</w:t>
      </w:r>
    </w:p>
    <w:p w:rsidR="001E3DC8" w:rsidRPr="007059B8" w:rsidRDefault="001E3DC8" w:rsidP="001B22F3">
      <w:pPr>
        <w:numPr>
          <w:ilvl w:val="0"/>
          <w:numId w:val="66"/>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lang w:bidi="he-IL"/>
        </w:rPr>
        <w:t>ориентируется в пространстве и на плоскости;</w:t>
      </w:r>
    </w:p>
    <w:p w:rsidR="001E3DC8" w:rsidRPr="007059B8" w:rsidRDefault="001E3DC8" w:rsidP="001B22F3">
      <w:pPr>
        <w:numPr>
          <w:ilvl w:val="0"/>
          <w:numId w:val="66"/>
        </w:numPr>
        <w:tabs>
          <w:tab w:val="clear" w:pos="360"/>
          <w:tab w:val="num" w:pos="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определяет временные отношения.</w:t>
      </w:r>
    </w:p>
    <w:p w:rsidR="001E3DC8" w:rsidRPr="007059B8" w:rsidRDefault="001E3DC8" w:rsidP="00EB3CD2">
      <w:pPr>
        <w:tabs>
          <w:tab w:val="num" w:pos="0"/>
        </w:tabs>
        <w:spacing w:after="0"/>
        <w:jc w:val="both"/>
        <w:rPr>
          <w:rFonts w:ascii="Times New Roman" w:hAnsi="Times New Roman" w:cs="Times New Roman"/>
          <w:kern w:val="20"/>
          <w:sz w:val="28"/>
          <w:szCs w:val="28"/>
        </w:rPr>
      </w:pPr>
      <w:r w:rsidRPr="002B6248">
        <w:rPr>
          <w:rFonts w:ascii="Times New Roman" w:hAnsi="Times New Roman" w:cs="Times New Roman"/>
          <w:i/>
          <w:kern w:val="20"/>
          <w:sz w:val="28"/>
          <w:szCs w:val="28"/>
        </w:rPr>
        <w:t>Формирование целостной картины мира, расширение кругозора детей</w:t>
      </w:r>
      <w:r w:rsidRPr="007059B8">
        <w:rPr>
          <w:rFonts w:ascii="Times New Roman" w:hAnsi="Times New Roman" w:cs="Times New Roman"/>
          <w:kern w:val="20"/>
          <w:sz w:val="28"/>
          <w:szCs w:val="28"/>
        </w:rPr>
        <w:t>:</w:t>
      </w:r>
    </w:p>
    <w:p w:rsidR="001E3DC8" w:rsidRPr="007059B8" w:rsidRDefault="001E3DC8" w:rsidP="001B22F3">
      <w:pPr>
        <w:numPr>
          <w:ilvl w:val="0"/>
          <w:numId w:val="67"/>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lang w:bidi="he-IL"/>
        </w:rPr>
        <w:t>имеет представления о живой и неживой природе, культуре быта, рукотворном мире, своем городе, стране;</w:t>
      </w:r>
    </w:p>
    <w:p w:rsidR="001E3DC8" w:rsidRPr="007059B8" w:rsidRDefault="001E3DC8" w:rsidP="001B22F3">
      <w:pPr>
        <w:numPr>
          <w:ilvl w:val="0"/>
          <w:numId w:val="67"/>
        </w:numPr>
        <w:tabs>
          <w:tab w:val="clear" w:pos="360"/>
          <w:tab w:val="num" w:pos="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rPr>
        <w:t>выбирает и группирует предметы окружающего мира в соответствии с познавательной задачей;</w:t>
      </w:r>
    </w:p>
    <w:p w:rsidR="001E3DC8" w:rsidRPr="007059B8" w:rsidRDefault="001E3DC8" w:rsidP="001B22F3">
      <w:pPr>
        <w:numPr>
          <w:ilvl w:val="0"/>
          <w:numId w:val="67"/>
        </w:numPr>
        <w:tabs>
          <w:tab w:val="clear" w:pos="360"/>
          <w:tab w:val="num" w:pos="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устанавливает элементарные причинно-следственные связи между природными явлениями;</w:t>
      </w:r>
    </w:p>
    <w:p w:rsidR="001E3DC8" w:rsidRPr="007059B8" w:rsidRDefault="001E3DC8" w:rsidP="001B22F3">
      <w:pPr>
        <w:numPr>
          <w:ilvl w:val="0"/>
          <w:numId w:val="67"/>
        </w:numPr>
        <w:tabs>
          <w:tab w:val="clear" w:pos="360"/>
          <w:tab w:val="num" w:pos="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использует наглядные модели и символические средства (планы, схемы, цвета) для познания окружающего мира;</w:t>
      </w:r>
    </w:p>
    <w:p w:rsidR="001E3DC8" w:rsidRPr="007059B8" w:rsidRDefault="001E3DC8" w:rsidP="001B22F3">
      <w:pPr>
        <w:numPr>
          <w:ilvl w:val="0"/>
          <w:numId w:val="67"/>
        </w:numPr>
        <w:tabs>
          <w:tab w:val="clear" w:pos="360"/>
          <w:tab w:val="num" w:pos="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знает правила поведения в природе и соблюдает их.</w:t>
      </w:r>
    </w:p>
    <w:p w:rsidR="00080893" w:rsidRDefault="00080893" w:rsidP="00EB3CD2">
      <w:pPr>
        <w:tabs>
          <w:tab w:val="left" w:pos="1080"/>
        </w:tabs>
        <w:spacing w:after="0"/>
        <w:jc w:val="both"/>
        <w:outlineLvl w:val="0"/>
        <w:rPr>
          <w:rFonts w:ascii="Times New Roman" w:hAnsi="Times New Roman" w:cs="Times New Roman"/>
          <w:i/>
          <w:kern w:val="20"/>
          <w:sz w:val="28"/>
          <w:szCs w:val="28"/>
        </w:rPr>
      </w:pPr>
    </w:p>
    <w:p w:rsidR="00080893" w:rsidRDefault="00080893" w:rsidP="00EB3CD2">
      <w:pPr>
        <w:tabs>
          <w:tab w:val="left" w:pos="1080"/>
        </w:tabs>
        <w:spacing w:after="0"/>
        <w:jc w:val="both"/>
        <w:outlineLvl w:val="0"/>
        <w:rPr>
          <w:rFonts w:ascii="Times New Roman" w:hAnsi="Times New Roman" w:cs="Times New Roman"/>
          <w:i/>
          <w:kern w:val="20"/>
          <w:sz w:val="28"/>
          <w:szCs w:val="28"/>
        </w:rPr>
      </w:pPr>
    </w:p>
    <w:p w:rsidR="001E3DC8" w:rsidRPr="007059B8" w:rsidRDefault="001E3DC8" w:rsidP="00EB3CD2">
      <w:pPr>
        <w:tabs>
          <w:tab w:val="left" w:pos="1080"/>
        </w:tabs>
        <w:spacing w:after="0"/>
        <w:jc w:val="both"/>
        <w:outlineLvl w:val="0"/>
        <w:rPr>
          <w:rFonts w:ascii="Times New Roman" w:hAnsi="Times New Roman" w:cs="Times New Roman"/>
          <w:i/>
          <w:kern w:val="20"/>
          <w:sz w:val="28"/>
          <w:szCs w:val="28"/>
        </w:rPr>
      </w:pPr>
      <w:r w:rsidRPr="007059B8">
        <w:rPr>
          <w:rFonts w:ascii="Times New Roman" w:hAnsi="Times New Roman" w:cs="Times New Roman"/>
          <w:i/>
          <w:kern w:val="20"/>
          <w:sz w:val="28"/>
          <w:szCs w:val="28"/>
        </w:rPr>
        <w:t>«</w:t>
      </w:r>
      <w:r w:rsidRPr="007059B8">
        <w:rPr>
          <w:rFonts w:ascii="Times New Roman" w:hAnsi="Times New Roman" w:cs="Times New Roman"/>
          <w:b/>
          <w:i/>
          <w:kern w:val="20"/>
          <w:sz w:val="28"/>
          <w:szCs w:val="28"/>
        </w:rPr>
        <w:t>Речевое развитие»</w:t>
      </w:r>
      <w:r w:rsidRPr="007059B8">
        <w:rPr>
          <w:rFonts w:ascii="Times New Roman" w:hAnsi="Times New Roman" w:cs="Times New Roman"/>
          <w:i/>
          <w:kern w:val="20"/>
          <w:sz w:val="28"/>
          <w:szCs w:val="28"/>
        </w:rPr>
        <w:t xml:space="preserve"> </w:t>
      </w:r>
    </w:p>
    <w:p w:rsidR="001E3DC8" w:rsidRPr="007059B8" w:rsidRDefault="001E3DC8" w:rsidP="001B22F3">
      <w:pPr>
        <w:spacing w:after="0"/>
        <w:ind w:firstLine="709"/>
        <w:jc w:val="both"/>
        <w:rPr>
          <w:rFonts w:ascii="Times New Roman" w:hAnsi="Times New Roman" w:cs="Times New Roman"/>
          <w:kern w:val="20"/>
          <w:sz w:val="28"/>
          <w:szCs w:val="28"/>
        </w:rPr>
      </w:pPr>
      <w:r w:rsidRPr="002B6248">
        <w:rPr>
          <w:rFonts w:ascii="Times New Roman" w:hAnsi="Times New Roman" w:cs="Times New Roman"/>
          <w:i/>
          <w:kern w:val="20"/>
          <w:sz w:val="28"/>
          <w:szCs w:val="28"/>
        </w:rPr>
        <w:t>Развитие свободного общения со взрослыми и детьми</w:t>
      </w:r>
      <w:r w:rsidRPr="007059B8">
        <w:rPr>
          <w:rFonts w:ascii="Times New Roman" w:hAnsi="Times New Roman" w:cs="Times New Roman"/>
          <w:kern w:val="20"/>
          <w:sz w:val="28"/>
          <w:szCs w:val="28"/>
        </w:rPr>
        <w:t>:</w:t>
      </w:r>
    </w:p>
    <w:p w:rsidR="001E3DC8" w:rsidRPr="007059B8" w:rsidRDefault="001E3DC8" w:rsidP="001B22F3">
      <w:pPr>
        <w:numPr>
          <w:ilvl w:val="0"/>
          <w:numId w:val="77"/>
        </w:numPr>
        <w:tabs>
          <w:tab w:val="clear" w:pos="360"/>
          <w:tab w:val="num" w:pos="284"/>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способен участвовать в коллективной беседе (самостоятельно формулировать и задавать вопросы, аргументировано отвечать на вопросы);</w:t>
      </w:r>
    </w:p>
    <w:p w:rsidR="001E3DC8" w:rsidRPr="007059B8" w:rsidRDefault="001E3DC8" w:rsidP="001B22F3">
      <w:pPr>
        <w:numPr>
          <w:ilvl w:val="0"/>
          <w:numId w:val="77"/>
        </w:numPr>
        <w:tabs>
          <w:tab w:val="clear" w:pos="360"/>
          <w:tab w:val="num" w:pos="284"/>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свободно пользуется речью для установления контакта, поддержания и завершения разговора.</w:t>
      </w:r>
    </w:p>
    <w:p w:rsidR="006621E7" w:rsidRDefault="006621E7" w:rsidP="00EB3CD2">
      <w:pPr>
        <w:spacing w:after="0"/>
        <w:jc w:val="both"/>
        <w:rPr>
          <w:rFonts w:ascii="Times New Roman" w:hAnsi="Times New Roman" w:cs="Times New Roman"/>
          <w:i/>
          <w:kern w:val="20"/>
          <w:sz w:val="28"/>
          <w:szCs w:val="28"/>
        </w:rPr>
      </w:pPr>
    </w:p>
    <w:p w:rsidR="006621E7" w:rsidRDefault="006621E7" w:rsidP="00EB3CD2">
      <w:pPr>
        <w:spacing w:after="0"/>
        <w:jc w:val="both"/>
        <w:rPr>
          <w:rFonts w:ascii="Times New Roman" w:hAnsi="Times New Roman" w:cs="Times New Roman"/>
          <w:i/>
          <w:kern w:val="20"/>
          <w:sz w:val="28"/>
          <w:szCs w:val="28"/>
        </w:rPr>
      </w:pPr>
    </w:p>
    <w:p w:rsidR="001E3DC8" w:rsidRPr="002B6248" w:rsidRDefault="001E3DC8" w:rsidP="00EB3CD2">
      <w:pPr>
        <w:spacing w:after="0"/>
        <w:jc w:val="both"/>
        <w:rPr>
          <w:rFonts w:ascii="Times New Roman" w:hAnsi="Times New Roman" w:cs="Times New Roman"/>
          <w:i/>
          <w:kern w:val="20"/>
          <w:sz w:val="28"/>
          <w:szCs w:val="28"/>
        </w:rPr>
      </w:pPr>
      <w:r w:rsidRPr="002B6248">
        <w:rPr>
          <w:rFonts w:ascii="Times New Roman" w:hAnsi="Times New Roman" w:cs="Times New Roman"/>
          <w:i/>
          <w:kern w:val="20"/>
          <w:sz w:val="28"/>
          <w:szCs w:val="28"/>
        </w:rPr>
        <w:t>Развитие всех компонентов устной речи детей (лексической стороны, грамматического строя речи, произносительной стороны речи; связной речи – диалогической и монологической форм) в различных формах и видах детской деятельности:</w:t>
      </w:r>
    </w:p>
    <w:p w:rsidR="001E3DC8" w:rsidRPr="007059B8" w:rsidRDefault="001E3DC8" w:rsidP="001B22F3">
      <w:pPr>
        <w:numPr>
          <w:ilvl w:val="0"/>
          <w:numId w:val="78"/>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использует слова разных частей речи в точном соответствии с их значением, активно пользуется эмоционально-оценочной лексикой и выразительными средствами языка;</w:t>
      </w:r>
    </w:p>
    <w:p w:rsidR="001E3DC8" w:rsidRPr="007059B8" w:rsidRDefault="001E3DC8" w:rsidP="001B22F3">
      <w:pPr>
        <w:numPr>
          <w:ilvl w:val="0"/>
          <w:numId w:val="78"/>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использует разнообразные способы словообразования, сложные предложения разных видов, разные языковые средства для соединения частей предложения;</w:t>
      </w:r>
    </w:p>
    <w:p w:rsidR="001E3DC8" w:rsidRPr="007059B8" w:rsidRDefault="001E3DC8" w:rsidP="001B22F3">
      <w:pPr>
        <w:numPr>
          <w:ilvl w:val="0"/>
          <w:numId w:val="78"/>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правильно произносит все звуки родного языка, отчетливо произносит слова и словосочетания, проводит звуковой анализ слов;</w:t>
      </w:r>
    </w:p>
    <w:p w:rsidR="001E3DC8" w:rsidRPr="007059B8" w:rsidRDefault="001E3DC8" w:rsidP="001B22F3">
      <w:pPr>
        <w:numPr>
          <w:ilvl w:val="0"/>
          <w:numId w:val="78"/>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lang w:bidi="he-IL"/>
        </w:rPr>
        <w:t>самостоятельно пересказывает и драматизирует небольшие литературные произведения, составляет по плану и образцу описательные и сюжетные рассказы;</w:t>
      </w:r>
    </w:p>
    <w:p w:rsidR="004570A7" w:rsidRPr="00080893" w:rsidRDefault="001E3DC8" w:rsidP="00080893">
      <w:pPr>
        <w:numPr>
          <w:ilvl w:val="0"/>
          <w:numId w:val="78"/>
        </w:numPr>
        <w:tabs>
          <w:tab w:val="clear" w:pos="360"/>
          <w:tab w:val="num" w:pos="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называет в последовательности слова в предложении, звуки и слоги в словах, различает понятия «звук», «слог», «слово», «предложение».</w:t>
      </w:r>
    </w:p>
    <w:p w:rsidR="001E3DC8" w:rsidRPr="007059B8" w:rsidRDefault="001E3DC8" w:rsidP="001B22F3">
      <w:pPr>
        <w:tabs>
          <w:tab w:val="left" w:pos="1080"/>
        </w:tabs>
        <w:spacing w:after="0"/>
        <w:ind w:firstLine="709"/>
        <w:jc w:val="both"/>
        <w:rPr>
          <w:rFonts w:ascii="Times New Roman" w:hAnsi="Times New Roman" w:cs="Times New Roman"/>
          <w:kern w:val="20"/>
          <w:sz w:val="28"/>
          <w:szCs w:val="28"/>
          <w:u w:val="single"/>
        </w:rPr>
      </w:pPr>
      <w:r w:rsidRPr="00F86793">
        <w:rPr>
          <w:rFonts w:ascii="Times New Roman" w:hAnsi="Times New Roman" w:cs="Times New Roman"/>
          <w:i/>
          <w:kern w:val="20"/>
          <w:sz w:val="28"/>
          <w:szCs w:val="28"/>
        </w:rPr>
        <w:lastRenderedPageBreak/>
        <w:t>Практическое овладение воспитанниками нормами речи</w:t>
      </w:r>
      <w:r w:rsidRPr="007059B8">
        <w:rPr>
          <w:rFonts w:ascii="Times New Roman" w:hAnsi="Times New Roman" w:cs="Times New Roman"/>
          <w:kern w:val="20"/>
          <w:sz w:val="28"/>
          <w:szCs w:val="28"/>
        </w:rPr>
        <w:t>:</w:t>
      </w:r>
    </w:p>
    <w:p w:rsidR="001E3DC8" w:rsidRPr="007059B8" w:rsidRDefault="001E3DC8" w:rsidP="001B22F3">
      <w:pPr>
        <w:numPr>
          <w:ilvl w:val="0"/>
          <w:numId w:val="79"/>
        </w:numPr>
        <w:tabs>
          <w:tab w:val="clear" w:pos="360"/>
          <w:tab w:val="num" w:pos="284"/>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дифференцированно использует разнообразные формулы речевого этикета в общении со взрослыми и сверстниками;</w:t>
      </w:r>
    </w:p>
    <w:p w:rsidR="001E3DC8" w:rsidRPr="007059B8" w:rsidRDefault="001E3DC8" w:rsidP="001B22F3">
      <w:pPr>
        <w:numPr>
          <w:ilvl w:val="0"/>
          <w:numId w:val="79"/>
        </w:numPr>
        <w:tabs>
          <w:tab w:val="clear" w:pos="360"/>
          <w:tab w:val="num" w:pos="284"/>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пользуется естественной интонацией разговорной речи;</w:t>
      </w:r>
    </w:p>
    <w:p w:rsidR="001E3DC8" w:rsidRPr="007059B8" w:rsidRDefault="001E3DC8" w:rsidP="001B22F3">
      <w:pPr>
        <w:numPr>
          <w:ilvl w:val="0"/>
          <w:numId w:val="79"/>
        </w:numPr>
        <w:tabs>
          <w:tab w:val="clear" w:pos="360"/>
          <w:tab w:val="num" w:pos="284"/>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соблюдает элементарные нормы словопроизношения, постановки словесного ударения.</w:t>
      </w:r>
    </w:p>
    <w:p w:rsidR="001E3DC8" w:rsidRPr="007059B8" w:rsidRDefault="001E3DC8" w:rsidP="00EB3CD2">
      <w:pPr>
        <w:spacing w:after="0"/>
        <w:jc w:val="both"/>
        <w:rPr>
          <w:rFonts w:ascii="Times New Roman" w:hAnsi="Times New Roman" w:cs="Times New Roman"/>
          <w:i/>
          <w:kern w:val="20"/>
          <w:sz w:val="28"/>
          <w:szCs w:val="28"/>
        </w:rPr>
      </w:pPr>
      <w:r w:rsidRPr="00F86793">
        <w:rPr>
          <w:rFonts w:ascii="Times New Roman" w:hAnsi="Times New Roman" w:cs="Times New Roman"/>
          <w:i/>
          <w:kern w:val="20"/>
          <w:sz w:val="28"/>
          <w:szCs w:val="28"/>
        </w:rPr>
        <w:t>Формирование целостной картины мира, в том числе первичных ценностных представлений</w:t>
      </w:r>
      <w:r w:rsidRPr="007059B8">
        <w:rPr>
          <w:rFonts w:ascii="Times New Roman" w:hAnsi="Times New Roman" w:cs="Times New Roman"/>
          <w:i/>
          <w:kern w:val="20"/>
          <w:sz w:val="28"/>
          <w:szCs w:val="28"/>
        </w:rPr>
        <w:t>:</w:t>
      </w:r>
    </w:p>
    <w:p w:rsidR="001E3DC8" w:rsidRPr="007059B8" w:rsidRDefault="001E3DC8" w:rsidP="001B22F3">
      <w:pPr>
        <w:numPr>
          <w:ilvl w:val="0"/>
          <w:numId w:val="88"/>
        </w:numPr>
        <w:tabs>
          <w:tab w:val="clear" w:pos="360"/>
          <w:tab w:val="num" w:pos="284"/>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способен осознавать события, которых не было в личном опыте, улавливать подтекст;</w:t>
      </w:r>
    </w:p>
    <w:p w:rsidR="001E3DC8" w:rsidRPr="007059B8" w:rsidRDefault="001E3DC8" w:rsidP="001B22F3">
      <w:pPr>
        <w:numPr>
          <w:ilvl w:val="0"/>
          <w:numId w:val="88"/>
        </w:numPr>
        <w:tabs>
          <w:tab w:val="clear" w:pos="360"/>
          <w:tab w:val="num" w:pos="284"/>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способен воспринимать текст в единстве содержания и формы;</w:t>
      </w:r>
    </w:p>
    <w:p w:rsidR="001E3DC8" w:rsidRPr="007059B8" w:rsidRDefault="001E3DC8" w:rsidP="001B22F3">
      <w:pPr>
        <w:numPr>
          <w:ilvl w:val="0"/>
          <w:numId w:val="88"/>
        </w:numPr>
        <w:tabs>
          <w:tab w:val="clear" w:pos="360"/>
          <w:tab w:val="num" w:pos="284"/>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способен различать жанры литературных произведений, выделяя их характерные особенности.</w:t>
      </w:r>
    </w:p>
    <w:p w:rsidR="001E3DC8" w:rsidRPr="007059B8" w:rsidRDefault="001E3DC8" w:rsidP="00EB3CD2">
      <w:pPr>
        <w:spacing w:after="0"/>
        <w:jc w:val="both"/>
        <w:rPr>
          <w:rFonts w:ascii="Times New Roman" w:hAnsi="Times New Roman" w:cs="Times New Roman"/>
          <w:kern w:val="20"/>
          <w:sz w:val="28"/>
          <w:szCs w:val="28"/>
        </w:rPr>
      </w:pPr>
      <w:r w:rsidRPr="00F86793">
        <w:rPr>
          <w:rFonts w:ascii="Times New Roman" w:hAnsi="Times New Roman" w:cs="Times New Roman"/>
          <w:i/>
          <w:kern w:val="20"/>
          <w:sz w:val="28"/>
          <w:szCs w:val="28"/>
        </w:rPr>
        <w:t>Развитие литературной речи</w:t>
      </w:r>
      <w:r w:rsidRPr="007059B8">
        <w:rPr>
          <w:rFonts w:ascii="Times New Roman" w:hAnsi="Times New Roman" w:cs="Times New Roman"/>
          <w:kern w:val="20"/>
          <w:sz w:val="28"/>
          <w:szCs w:val="28"/>
        </w:rPr>
        <w:t>:</w:t>
      </w:r>
    </w:p>
    <w:p w:rsidR="001E3DC8" w:rsidRPr="007059B8" w:rsidRDefault="001E3DC8" w:rsidP="001B22F3">
      <w:pPr>
        <w:numPr>
          <w:ilvl w:val="0"/>
          <w:numId w:val="89"/>
        </w:numPr>
        <w:tabs>
          <w:tab w:val="clear" w:pos="360"/>
          <w:tab w:val="num" w:pos="0"/>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способен прочитать стихотворение, используя разнообразные средства выразительности;</w:t>
      </w:r>
    </w:p>
    <w:p w:rsidR="00080893" w:rsidRPr="006621E7" w:rsidRDefault="001E3DC8" w:rsidP="00EB3CD2">
      <w:pPr>
        <w:numPr>
          <w:ilvl w:val="0"/>
          <w:numId w:val="89"/>
        </w:numPr>
        <w:tabs>
          <w:tab w:val="clear" w:pos="360"/>
          <w:tab w:val="num" w:pos="0"/>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lang w:bidi="he-IL"/>
        </w:rPr>
        <w:t>самостоятельно пересказывает знакомые произведения, участвует в их драматизации.</w:t>
      </w:r>
    </w:p>
    <w:p w:rsidR="001E3DC8" w:rsidRPr="007059B8" w:rsidRDefault="001E3DC8" w:rsidP="00EB3CD2">
      <w:pPr>
        <w:tabs>
          <w:tab w:val="left" w:pos="1080"/>
        </w:tabs>
        <w:spacing w:after="0"/>
        <w:jc w:val="both"/>
        <w:rPr>
          <w:rFonts w:ascii="Times New Roman" w:hAnsi="Times New Roman" w:cs="Times New Roman"/>
          <w:i/>
          <w:kern w:val="20"/>
          <w:sz w:val="28"/>
          <w:szCs w:val="28"/>
          <w:u w:val="single"/>
        </w:rPr>
      </w:pPr>
      <w:r w:rsidRPr="00F86793">
        <w:rPr>
          <w:rFonts w:ascii="Times New Roman" w:hAnsi="Times New Roman" w:cs="Times New Roman"/>
          <w:i/>
          <w:kern w:val="20"/>
          <w:sz w:val="28"/>
          <w:szCs w:val="28"/>
        </w:rPr>
        <w:t>Приобщение к словесному искусству, в том числе развитие художественного восприятия и эстетического вкуса</w:t>
      </w:r>
      <w:r w:rsidRPr="007059B8">
        <w:rPr>
          <w:rFonts w:ascii="Times New Roman" w:hAnsi="Times New Roman" w:cs="Times New Roman"/>
          <w:i/>
          <w:kern w:val="20"/>
          <w:sz w:val="28"/>
          <w:szCs w:val="28"/>
        </w:rPr>
        <w:t>:</w:t>
      </w:r>
    </w:p>
    <w:p w:rsidR="001E3DC8" w:rsidRPr="007059B8" w:rsidRDefault="001E3DC8" w:rsidP="001B22F3">
      <w:pPr>
        <w:numPr>
          <w:ilvl w:val="0"/>
          <w:numId w:val="90"/>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lang w:bidi="he-IL"/>
        </w:rPr>
        <w:t>называет любимые сказки и рассказы;</w:t>
      </w:r>
    </w:p>
    <w:p w:rsidR="001E3DC8" w:rsidRPr="007059B8" w:rsidRDefault="001E3DC8" w:rsidP="001B22F3">
      <w:pPr>
        <w:numPr>
          <w:ilvl w:val="0"/>
          <w:numId w:val="90"/>
        </w:numPr>
        <w:tabs>
          <w:tab w:val="clear" w:pos="360"/>
          <w:tab w:val="num" w:pos="142"/>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называет авторов и иллюстраторов детских книг (2–4);</w:t>
      </w:r>
    </w:p>
    <w:p w:rsidR="001E3DC8" w:rsidRPr="007059B8" w:rsidRDefault="001E3DC8" w:rsidP="001B22F3">
      <w:pPr>
        <w:numPr>
          <w:ilvl w:val="0"/>
          <w:numId w:val="90"/>
        </w:numPr>
        <w:tabs>
          <w:tab w:val="clear" w:pos="360"/>
          <w:tab w:val="num" w:pos="142"/>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эмоционально реагирует на поэтические и прозаические художественные произведения;</w:t>
      </w:r>
    </w:p>
    <w:p w:rsidR="001E3DC8" w:rsidRPr="007059B8" w:rsidRDefault="001E3DC8" w:rsidP="001B22F3">
      <w:pPr>
        <w:numPr>
          <w:ilvl w:val="0"/>
          <w:numId w:val="90"/>
        </w:numPr>
        <w:tabs>
          <w:tab w:val="clear" w:pos="360"/>
          <w:tab w:val="num" w:pos="142"/>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может импровизировать на основе литературных произведений.</w:t>
      </w:r>
    </w:p>
    <w:p w:rsidR="006621E7" w:rsidRDefault="006621E7" w:rsidP="00EB3CD2">
      <w:pPr>
        <w:tabs>
          <w:tab w:val="left" w:pos="1080"/>
        </w:tabs>
        <w:spacing w:after="0"/>
        <w:jc w:val="both"/>
        <w:outlineLvl w:val="0"/>
        <w:rPr>
          <w:rFonts w:ascii="Times New Roman" w:hAnsi="Times New Roman" w:cs="Times New Roman"/>
          <w:b/>
          <w:i/>
          <w:kern w:val="20"/>
          <w:sz w:val="28"/>
          <w:szCs w:val="28"/>
        </w:rPr>
      </w:pPr>
    </w:p>
    <w:p w:rsidR="001E3DC8" w:rsidRPr="007059B8" w:rsidRDefault="001E3DC8" w:rsidP="00EB3CD2">
      <w:pPr>
        <w:tabs>
          <w:tab w:val="left" w:pos="1080"/>
        </w:tabs>
        <w:spacing w:after="0"/>
        <w:jc w:val="both"/>
        <w:outlineLvl w:val="0"/>
        <w:rPr>
          <w:rFonts w:ascii="Times New Roman" w:hAnsi="Times New Roman" w:cs="Times New Roman"/>
          <w:i/>
          <w:kern w:val="20"/>
          <w:sz w:val="28"/>
          <w:szCs w:val="28"/>
        </w:rPr>
      </w:pPr>
      <w:r w:rsidRPr="007059B8">
        <w:rPr>
          <w:rFonts w:ascii="Times New Roman" w:hAnsi="Times New Roman" w:cs="Times New Roman"/>
          <w:b/>
          <w:i/>
          <w:kern w:val="20"/>
          <w:sz w:val="28"/>
          <w:szCs w:val="28"/>
        </w:rPr>
        <w:t>«Художественно-эстетическое развитие</w:t>
      </w:r>
      <w:r w:rsidRPr="007059B8">
        <w:rPr>
          <w:rFonts w:ascii="Times New Roman" w:hAnsi="Times New Roman" w:cs="Times New Roman"/>
          <w:i/>
          <w:kern w:val="20"/>
          <w:sz w:val="28"/>
          <w:szCs w:val="28"/>
        </w:rPr>
        <w:t>»</w:t>
      </w:r>
    </w:p>
    <w:p w:rsidR="001E3DC8" w:rsidRPr="007059B8" w:rsidRDefault="001E3DC8" w:rsidP="001B22F3">
      <w:pPr>
        <w:spacing w:after="0"/>
        <w:ind w:firstLine="709"/>
        <w:jc w:val="both"/>
        <w:rPr>
          <w:rFonts w:ascii="Times New Roman" w:hAnsi="Times New Roman" w:cs="Times New Roman"/>
          <w:i/>
          <w:kern w:val="20"/>
          <w:sz w:val="28"/>
          <w:szCs w:val="28"/>
        </w:rPr>
      </w:pPr>
      <w:r w:rsidRPr="00F86793">
        <w:rPr>
          <w:rFonts w:ascii="Times New Roman" w:hAnsi="Times New Roman" w:cs="Times New Roman"/>
          <w:i/>
          <w:kern w:val="20"/>
          <w:sz w:val="28"/>
          <w:szCs w:val="28"/>
        </w:rPr>
        <w:t>Развитие продуктивной деятельности детей (рисование, лепка, аппликация, художественный труд</w:t>
      </w:r>
      <w:r w:rsidR="00F86793">
        <w:rPr>
          <w:rFonts w:ascii="Times New Roman" w:hAnsi="Times New Roman" w:cs="Times New Roman"/>
          <w:i/>
          <w:kern w:val="20"/>
          <w:sz w:val="28"/>
          <w:szCs w:val="28"/>
        </w:rPr>
        <w:t>)</w:t>
      </w:r>
      <w:r w:rsidRPr="007059B8">
        <w:rPr>
          <w:rFonts w:ascii="Times New Roman" w:hAnsi="Times New Roman" w:cs="Times New Roman"/>
          <w:i/>
          <w:kern w:val="20"/>
          <w:sz w:val="28"/>
          <w:szCs w:val="28"/>
        </w:rPr>
        <w:t>:</w:t>
      </w:r>
    </w:p>
    <w:p w:rsidR="001E3DC8" w:rsidRPr="008C775A" w:rsidRDefault="001E3DC8" w:rsidP="00880050">
      <w:pPr>
        <w:pStyle w:val="a6"/>
        <w:numPr>
          <w:ilvl w:val="0"/>
          <w:numId w:val="150"/>
        </w:numPr>
        <w:spacing w:after="0"/>
        <w:ind w:left="0" w:firstLine="709"/>
        <w:jc w:val="both"/>
        <w:rPr>
          <w:rFonts w:ascii="Times New Roman" w:hAnsi="Times New Roman" w:cs="Times New Roman"/>
          <w:kern w:val="20"/>
          <w:sz w:val="28"/>
          <w:szCs w:val="28"/>
          <w:lang w:bidi="he-IL"/>
        </w:rPr>
      </w:pPr>
      <w:r w:rsidRPr="008C775A">
        <w:rPr>
          <w:rFonts w:ascii="Times New Roman" w:hAnsi="Times New Roman" w:cs="Times New Roman"/>
          <w:kern w:val="20"/>
          <w:sz w:val="28"/>
          <w:szCs w:val="28"/>
          <w:lang w:bidi="he-IL"/>
        </w:rPr>
        <w:t>использует разнообразные способы создания изображения в рисовании, лепке, аппликации</w:t>
      </w:r>
    </w:p>
    <w:p w:rsidR="001E3DC8" w:rsidRPr="008C775A" w:rsidRDefault="001E3DC8" w:rsidP="00880050">
      <w:pPr>
        <w:pStyle w:val="a6"/>
        <w:numPr>
          <w:ilvl w:val="0"/>
          <w:numId w:val="150"/>
        </w:numPr>
        <w:tabs>
          <w:tab w:val="num" w:pos="0"/>
        </w:tabs>
        <w:spacing w:after="0"/>
        <w:ind w:left="0" w:firstLine="709"/>
        <w:jc w:val="both"/>
        <w:rPr>
          <w:rFonts w:ascii="Times New Roman" w:hAnsi="Times New Roman" w:cs="Times New Roman"/>
          <w:kern w:val="20"/>
          <w:sz w:val="28"/>
          <w:szCs w:val="28"/>
        </w:rPr>
      </w:pPr>
      <w:r w:rsidRPr="008C775A">
        <w:rPr>
          <w:rFonts w:ascii="Times New Roman" w:hAnsi="Times New Roman" w:cs="Times New Roman"/>
          <w:kern w:val="20"/>
          <w:sz w:val="28"/>
          <w:szCs w:val="28"/>
          <w:lang w:bidi="he-IL"/>
        </w:rPr>
        <w:t>применяет традиционные техники изображения.</w:t>
      </w:r>
    </w:p>
    <w:p w:rsidR="001E3DC8" w:rsidRPr="007059B8" w:rsidRDefault="001E3DC8" w:rsidP="00EB3CD2">
      <w:pPr>
        <w:spacing w:after="0"/>
        <w:jc w:val="both"/>
        <w:rPr>
          <w:rFonts w:ascii="Times New Roman" w:hAnsi="Times New Roman" w:cs="Times New Roman"/>
          <w:kern w:val="20"/>
          <w:sz w:val="28"/>
          <w:szCs w:val="28"/>
        </w:rPr>
      </w:pPr>
      <w:r w:rsidRPr="00F86793">
        <w:rPr>
          <w:rFonts w:ascii="Times New Roman" w:hAnsi="Times New Roman" w:cs="Times New Roman"/>
          <w:i/>
          <w:kern w:val="20"/>
          <w:sz w:val="28"/>
          <w:szCs w:val="28"/>
        </w:rPr>
        <w:t>Развитие детского творчества</w:t>
      </w:r>
      <w:r w:rsidRPr="007059B8">
        <w:rPr>
          <w:rFonts w:ascii="Times New Roman" w:hAnsi="Times New Roman" w:cs="Times New Roman"/>
          <w:kern w:val="20"/>
          <w:sz w:val="28"/>
          <w:szCs w:val="28"/>
        </w:rPr>
        <w:t>:</w:t>
      </w:r>
    </w:p>
    <w:p w:rsidR="001E3DC8" w:rsidRPr="007059B8" w:rsidRDefault="001E3DC8" w:rsidP="001B22F3">
      <w:pPr>
        <w:numPr>
          <w:ilvl w:val="0"/>
          <w:numId w:val="100"/>
        </w:numPr>
        <w:tabs>
          <w:tab w:val="clear" w:pos="360"/>
          <w:tab w:val="num" w:pos="142"/>
        </w:tabs>
        <w:spacing w:after="0"/>
        <w:ind w:left="0" w:firstLine="709"/>
        <w:jc w:val="both"/>
        <w:rPr>
          <w:rFonts w:ascii="Times New Roman" w:hAnsi="Times New Roman" w:cs="Times New Roman"/>
          <w:bCs/>
          <w:kern w:val="20"/>
          <w:sz w:val="28"/>
          <w:szCs w:val="28"/>
        </w:rPr>
      </w:pPr>
      <w:r w:rsidRPr="007059B8">
        <w:rPr>
          <w:rFonts w:ascii="Times New Roman" w:hAnsi="Times New Roman" w:cs="Times New Roman"/>
          <w:bCs/>
          <w:kern w:val="20"/>
          <w:sz w:val="28"/>
          <w:szCs w:val="28"/>
        </w:rPr>
        <w:t>принимает участие в создании коллективных композиций пейзажного и сказочного содержания;</w:t>
      </w:r>
    </w:p>
    <w:p w:rsidR="001E3DC8" w:rsidRPr="007059B8" w:rsidRDefault="001E3DC8" w:rsidP="001B22F3">
      <w:pPr>
        <w:numPr>
          <w:ilvl w:val="0"/>
          <w:numId w:val="100"/>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lang w:bidi="he-IL"/>
        </w:rPr>
        <w:t>создает коллажи, сочетает различные техники изобразительной деятельности;</w:t>
      </w:r>
    </w:p>
    <w:p w:rsidR="001E3DC8" w:rsidRPr="007059B8" w:rsidRDefault="001E3DC8" w:rsidP="001B22F3">
      <w:pPr>
        <w:numPr>
          <w:ilvl w:val="0"/>
          <w:numId w:val="100"/>
        </w:numPr>
        <w:tabs>
          <w:tab w:val="clear" w:pos="360"/>
          <w:tab w:val="num" w:pos="142"/>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создает индивидуальные декоративные, предметные и сюжетные композиции в рисовании, лепке и аппликации на темы окружающей жизни, литературных произведений;</w:t>
      </w:r>
    </w:p>
    <w:p w:rsidR="00B33BBD" w:rsidRPr="00080893" w:rsidRDefault="001E3DC8" w:rsidP="00080893">
      <w:pPr>
        <w:numPr>
          <w:ilvl w:val="0"/>
          <w:numId w:val="100"/>
        </w:numPr>
        <w:tabs>
          <w:tab w:val="clear" w:pos="360"/>
          <w:tab w:val="num" w:pos="142"/>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t>варьирует, интерпретирует, экспериментирует при выборе средств выразительности для передачи образа.</w:t>
      </w:r>
    </w:p>
    <w:p w:rsidR="001E3DC8" w:rsidRPr="007059B8" w:rsidRDefault="001E3DC8" w:rsidP="001B22F3">
      <w:pPr>
        <w:tabs>
          <w:tab w:val="left" w:pos="1080"/>
        </w:tabs>
        <w:spacing w:after="0"/>
        <w:ind w:firstLine="709"/>
        <w:jc w:val="both"/>
        <w:rPr>
          <w:rFonts w:ascii="Times New Roman" w:hAnsi="Times New Roman" w:cs="Times New Roman"/>
          <w:kern w:val="20"/>
          <w:sz w:val="28"/>
          <w:szCs w:val="28"/>
        </w:rPr>
      </w:pPr>
      <w:r w:rsidRPr="00F86793">
        <w:rPr>
          <w:rFonts w:ascii="Times New Roman" w:hAnsi="Times New Roman" w:cs="Times New Roman"/>
          <w:i/>
          <w:kern w:val="20"/>
          <w:sz w:val="28"/>
          <w:szCs w:val="28"/>
        </w:rPr>
        <w:t>Приобщение к изобразительному искусству</w:t>
      </w:r>
      <w:r w:rsidRPr="007059B8">
        <w:rPr>
          <w:rFonts w:ascii="Times New Roman" w:hAnsi="Times New Roman" w:cs="Times New Roman"/>
          <w:kern w:val="20"/>
          <w:sz w:val="28"/>
          <w:szCs w:val="28"/>
        </w:rPr>
        <w:t>:</w:t>
      </w:r>
    </w:p>
    <w:p w:rsidR="001E3DC8" w:rsidRPr="007059B8" w:rsidRDefault="001E3DC8" w:rsidP="001B22F3">
      <w:pPr>
        <w:numPr>
          <w:ilvl w:val="0"/>
          <w:numId w:val="101"/>
        </w:numPr>
        <w:tabs>
          <w:tab w:val="clear" w:pos="360"/>
          <w:tab w:val="num" w:pos="142"/>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lang w:bidi="he-IL"/>
        </w:rPr>
        <w:lastRenderedPageBreak/>
        <w:t>различает виды изобразительного искусства (живопись, графика, скульптура, архитектура, декоративно-прикладное искусство);</w:t>
      </w:r>
    </w:p>
    <w:p w:rsidR="001E3DC8" w:rsidRPr="007059B8" w:rsidRDefault="001E3DC8" w:rsidP="001B22F3">
      <w:pPr>
        <w:numPr>
          <w:ilvl w:val="0"/>
          <w:numId w:val="101"/>
        </w:numPr>
        <w:tabs>
          <w:tab w:val="clear" w:pos="360"/>
          <w:tab w:val="num" w:pos="142"/>
        </w:tabs>
        <w:spacing w:after="0"/>
        <w:ind w:left="0" w:firstLine="709"/>
        <w:jc w:val="both"/>
        <w:rPr>
          <w:rFonts w:ascii="Times New Roman" w:hAnsi="Times New Roman" w:cs="Times New Roman"/>
          <w:kern w:val="20"/>
          <w:sz w:val="28"/>
          <w:szCs w:val="28"/>
          <w:lang w:bidi="he-IL"/>
        </w:rPr>
      </w:pPr>
      <w:r w:rsidRPr="007059B8">
        <w:rPr>
          <w:rFonts w:ascii="Times New Roman" w:hAnsi="Times New Roman" w:cs="Times New Roman"/>
          <w:kern w:val="20"/>
          <w:sz w:val="28"/>
          <w:szCs w:val="28"/>
        </w:rPr>
        <w:t>понимает выбор средств выразительности в произведении в соответствии с замыслом художника;</w:t>
      </w:r>
    </w:p>
    <w:p w:rsidR="00EB3CD2" w:rsidRDefault="001E3DC8" w:rsidP="00EB3CD2">
      <w:pPr>
        <w:numPr>
          <w:ilvl w:val="0"/>
          <w:numId w:val="101"/>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выражает собственное мнение по поводу произведения искусства, формулирует эстетические суждения.</w:t>
      </w:r>
    </w:p>
    <w:p w:rsidR="001E3DC8" w:rsidRPr="00EB3CD2" w:rsidRDefault="001E3DC8" w:rsidP="00EB3CD2">
      <w:pPr>
        <w:spacing w:after="0"/>
        <w:ind w:left="709"/>
        <w:jc w:val="both"/>
        <w:rPr>
          <w:rFonts w:ascii="Times New Roman" w:hAnsi="Times New Roman" w:cs="Times New Roman"/>
          <w:kern w:val="20"/>
          <w:sz w:val="28"/>
          <w:szCs w:val="28"/>
        </w:rPr>
      </w:pPr>
      <w:r w:rsidRPr="00EB3CD2">
        <w:rPr>
          <w:rFonts w:ascii="Times New Roman" w:hAnsi="Times New Roman" w:cs="Times New Roman"/>
          <w:i/>
          <w:kern w:val="20"/>
          <w:sz w:val="28"/>
          <w:szCs w:val="28"/>
        </w:rPr>
        <w:t>Развитие музыкально-художественной деятельности</w:t>
      </w:r>
      <w:r w:rsidRPr="00EB3CD2">
        <w:rPr>
          <w:rFonts w:ascii="Times New Roman" w:hAnsi="Times New Roman" w:cs="Times New Roman"/>
          <w:kern w:val="20"/>
          <w:sz w:val="28"/>
          <w:szCs w:val="28"/>
        </w:rPr>
        <w:t>:</w:t>
      </w:r>
    </w:p>
    <w:p w:rsidR="001E3DC8" w:rsidRPr="007059B8" w:rsidRDefault="001E3DC8" w:rsidP="001B22F3">
      <w:pPr>
        <w:numPr>
          <w:ilvl w:val="0"/>
          <w:numId w:val="106"/>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узнаёт мелодию Государственного гимна РФ, определяет характер музыкального произведения;</w:t>
      </w:r>
    </w:p>
    <w:p w:rsidR="001E3DC8" w:rsidRPr="007059B8" w:rsidRDefault="001E3DC8" w:rsidP="001B22F3">
      <w:pPr>
        <w:numPr>
          <w:ilvl w:val="0"/>
          <w:numId w:val="106"/>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различает части музыкального произведения, (вступление, заключение, запев, припев);</w:t>
      </w:r>
    </w:p>
    <w:p w:rsidR="001E3DC8" w:rsidRPr="007059B8" w:rsidRDefault="001E3DC8" w:rsidP="001B22F3">
      <w:pPr>
        <w:numPr>
          <w:ilvl w:val="0"/>
          <w:numId w:val="106"/>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выделяет отдельные средства выразительности музыкального произведения (темп, динамику);</w:t>
      </w:r>
    </w:p>
    <w:p w:rsidR="00080893" w:rsidRPr="006621E7" w:rsidRDefault="001E3DC8" w:rsidP="006621E7">
      <w:pPr>
        <w:numPr>
          <w:ilvl w:val="0"/>
          <w:numId w:val="106"/>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 xml:space="preserve">может петь индивидуально и коллективно, с сопровождением и без него, в пределах от </w:t>
      </w:r>
      <w:r w:rsidRPr="007059B8">
        <w:rPr>
          <w:rFonts w:ascii="Times New Roman" w:hAnsi="Times New Roman" w:cs="Times New Roman"/>
          <w:i/>
          <w:kern w:val="20"/>
          <w:sz w:val="28"/>
          <w:szCs w:val="28"/>
        </w:rPr>
        <w:t>до</w:t>
      </w:r>
      <w:r w:rsidRPr="007059B8">
        <w:rPr>
          <w:rFonts w:ascii="Times New Roman" w:hAnsi="Times New Roman" w:cs="Times New Roman"/>
          <w:kern w:val="20"/>
          <w:sz w:val="28"/>
          <w:szCs w:val="28"/>
        </w:rPr>
        <w:t xml:space="preserve"> первой октавы до </w:t>
      </w:r>
      <w:r w:rsidRPr="007059B8">
        <w:rPr>
          <w:rFonts w:ascii="Times New Roman" w:hAnsi="Times New Roman" w:cs="Times New Roman"/>
          <w:i/>
          <w:kern w:val="20"/>
          <w:sz w:val="28"/>
          <w:szCs w:val="28"/>
        </w:rPr>
        <w:t>ре</w:t>
      </w:r>
      <w:r w:rsidRPr="007059B8">
        <w:rPr>
          <w:rFonts w:ascii="Times New Roman" w:hAnsi="Times New Roman" w:cs="Times New Roman"/>
          <w:kern w:val="20"/>
          <w:sz w:val="28"/>
          <w:szCs w:val="28"/>
        </w:rPr>
        <w:t xml:space="preserve"> второй октавы, правильно передавая мелодию (ускоряя, замедляя, усиливая и ослабляя звучание), свободно артикулируя и распределяя дыхание;</w:t>
      </w:r>
    </w:p>
    <w:p w:rsidR="001E3DC8" w:rsidRPr="007059B8" w:rsidRDefault="001E3DC8" w:rsidP="001B22F3">
      <w:pPr>
        <w:numPr>
          <w:ilvl w:val="0"/>
          <w:numId w:val="106"/>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умеет правильно передавать мелодию (ускоряя, замедляя, усиливая и ослабляя звучание), свободно артикулируя и распределяя дыхание;</w:t>
      </w:r>
    </w:p>
    <w:p w:rsidR="001E3DC8" w:rsidRPr="007059B8" w:rsidRDefault="001E3DC8" w:rsidP="001B22F3">
      <w:pPr>
        <w:numPr>
          <w:ilvl w:val="0"/>
          <w:numId w:val="106"/>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самостоятельно придумывает мелодии, импровизирует мелодии на заданную тему, по образцу и без него;</w:t>
      </w:r>
    </w:p>
    <w:p w:rsidR="001E3DC8" w:rsidRPr="007059B8" w:rsidRDefault="001E3DC8" w:rsidP="001B22F3">
      <w:pPr>
        <w:numPr>
          <w:ilvl w:val="0"/>
          <w:numId w:val="106"/>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умеет выполнять танцевальные движения: шаг с притопом, приставной шаг с приседанием, пружинящий шаг, переменный шаг, боковой галоп;</w:t>
      </w:r>
    </w:p>
    <w:p w:rsidR="006621E7" w:rsidRPr="00C11E73" w:rsidRDefault="001E3DC8" w:rsidP="00C11E73">
      <w:pPr>
        <w:numPr>
          <w:ilvl w:val="0"/>
          <w:numId w:val="106"/>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способен выразительно и ритмично двигаться в соответствии с музыкой, передавать несложный ритмический рисунок;</w:t>
      </w:r>
    </w:p>
    <w:p w:rsidR="001E3DC8" w:rsidRPr="007059B8" w:rsidRDefault="001E3DC8" w:rsidP="001B22F3">
      <w:pPr>
        <w:numPr>
          <w:ilvl w:val="0"/>
          <w:numId w:val="106"/>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импровизирует под музыку соответствующего характера;</w:t>
      </w:r>
    </w:p>
    <w:p w:rsidR="001E3DC8" w:rsidRPr="007059B8" w:rsidRDefault="001E3DC8" w:rsidP="001B22F3">
      <w:pPr>
        <w:numPr>
          <w:ilvl w:val="0"/>
          <w:numId w:val="106"/>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инсценирует игровые песни, придумывает варианты образных движений в играх и хороводах;</w:t>
      </w:r>
    </w:p>
    <w:p w:rsidR="001E3DC8" w:rsidRPr="007059B8" w:rsidRDefault="001E3DC8" w:rsidP="001B22F3">
      <w:pPr>
        <w:numPr>
          <w:ilvl w:val="0"/>
          <w:numId w:val="106"/>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исполняет сольно или в оркестре на ударных, звуковысотных и на русских народных инструментах несложные песни и мелодии.</w:t>
      </w:r>
    </w:p>
    <w:p w:rsidR="001E3DC8" w:rsidRPr="007059B8" w:rsidRDefault="001E3DC8" w:rsidP="00EB3CD2">
      <w:pPr>
        <w:spacing w:after="0"/>
        <w:jc w:val="both"/>
        <w:rPr>
          <w:rFonts w:ascii="Times New Roman" w:hAnsi="Times New Roman" w:cs="Times New Roman"/>
          <w:kern w:val="20"/>
          <w:sz w:val="28"/>
          <w:szCs w:val="28"/>
        </w:rPr>
      </w:pPr>
      <w:r w:rsidRPr="00F86793">
        <w:rPr>
          <w:rFonts w:ascii="Times New Roman" w:hAnsi="Times New Roman" w:cs="Times New Roman"/>
          <w:i/>
          <w:kern w:val="20"/>
          <w:sz w:val="28"/>
          <w:szCs w:val="28"/>
        </w:rPr>
        <w:t>Приобщение к музыкальному искусству</w:t>
      </w:r>
      <w:r w:rsidRPr="007059B8">
        <w:rPr>
          <w:rFonts w:ascii="Times New Roman" w:hAnsi="Times New Roman" w:cs="Times New Roman"/>
          <w:kern w:val="20"/>
          <w:sz w:val="28"/>
          <w:szCs w:val="28"/>
        </w:rPr>
        <w:t>:</w:t>
      </w:r>
    </w:p>
    <w:p w:rsidR="001E3DC8" w:rsidRPr="007059B8" w:rsidRDefault="001E3DC8" w:rsidP="001B22F3">
      <w:pPr>
        <w:numPr>
          <w:ilvl w:val="0"/>
          <w:numId w:val="107"/>
        </w:numPr>
        <w:tabs>
          <w:tab w:val="clear" w:pos="360"/>
          <w:tab w:val="num" w:pos="142"/>
        </w:tabs>
        <w:spacing w:after="0"/>
        <w:ind w:left="0"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определяет жанр прослушанного произведения (марш, песня, танец);</w:t>
      </w:r>
    </w:p>
    <w:p w:rsidR="001E3DC8" w:rsidRPr="007059B8" w:rsidRDefault="001E3DC8" w:rsidP="001B22F3">
      <w:pPr>
        <w:spacing w:after="0"/>
        <w:ind w:firstLine="709"/>
        <w:jc w:val="both"/>
        <w:rPr>
          <w:rFonts w:ascii="Times New Roman" w:hAnsi="Times New Roman" w:cs="Times New Roman"/>
          <w:kern w:val="20"/>
          <w:sz w:val="28"/>
          <w:szCs w:val="28"/>
        </w:rPr>
      </w:pPr>
      <w:r w:rsidRPr="007059B8">
        <w:rPr>
          <w:rFonts w:ascii="Times New Roman" w:hAnsi="Times New Roman" w:cs="Times New Roman"/>
          <w:kern w:val="20"/>
          <w:sz w:val="28"/>
          <w:szCs w:val="28"/>
        </w:rPr>
        <w:t>называет инструмент, на котором исполняется музыкальное произведение.</w:t>
      </w:r>
    </w:p>
    <w:p w:rsidR="00EB3CD2" w:rsidRDefault="00EB3CD2" w:rsidP="00080893">
      <w:pPr>
        <w:tabs>
          <w:tab w:val="left" w:pos="360"/>
          <w:tab w:val="left" w:pos="567"/>
          <w:tab w:val="left" w:pos="9540"/>
          <w:tab w:val="left" w:pos="9999"/>
        </w:tabs>
        <w:spacing w:after="0"/>
        <w:jc w:val="both"/>
        <w:rPr>
          <w:rFonts w:ascii="Times New Roman" w:eastAsia="Times New Roman" w:hAnsi="Times New Roman" w:cs="Times New Roman"/>
          <w:sz w:val="24"/>
          <w:szCs w:val="24"/>
          <w:lang w:eastAsia="ru-RU"/>
        </w:rPr>
      </w:pPr>
    </w:p>
    <w:p w:rsidR="001E3DC8" w:rsidRPr="007F7FE1" w:rsidRDefault="001E3DC8" w:rsidP="001B22F3">
      <w:pPr>
        <w:spacing w:after="0"/>
        <w:ind w:firstLine="709"/>
        <w:jc w:val="both"/>
        <w:rPr>
          <w:rFonts w:ascii="Times New Roman" w:hAnsi="Times New Roman"/>
          <w:b/>
          <w:sz w:val="28"/>
          <w:szCs w:val="28"/>
        </w:rPr>
      </w:pPr>
      <w:r w:rsidRPr="007F7FE1">
        <w:rPr>
          <w:rFonts w:ascii="Times New Roman" w:hAnsi="Times New Roman"/>
          <w:b/>
          <w:sz w:val="28"/>
          <w:szCs w:val="28"/>
        </w:rPr>
        <w:t>Педагогическая диагностика достиж</w:t>
      </w:r>
      <w:r w:rsidR="00D26FB6">
        <w:rPr>
          <w:rFonts w:ascii="Times New Roman" w:hAnsi="Times New Roman"/>
          <w:b/>
          <w:sz w:val="28"/>
          <w:szCs w:val="28"/>
        </w:rPr>
        <w:t>ения планируемых</w:t>
      </w:r>
      <w:r w:rsidRPr="007F7FE1">
        <w:rPr>
          <w:rFonts w:ascii="Times New Roman" w:hAnsi="Times New Roman"/>
          <w:b/>
          <w:sz w:val="28"/>
          <w:szCs w:val="28"/>
        </w:rPr>
        <w:t xml:space="preserve"> результатов</w:t>
      </w:r>
    </w:p>
    <w:p w:rsidR="001E3DC8" w:rsidRDefault="001E3DC8" w:rsidP="001B22F3">
      <w:pPr>
        <w:spacing w:after="0"/>
        <w:ind w:firstLine="709"/>
        <w:jc w:val="both"/>
      </w:pPr>
    </w:p>
    <w:p w:rsidR="001E3DC8" w:rsidRPr="008C775A" w:rsidRDefault="001E3DC8" w:rsidP="001B22F3">
      <w:pPr>
        <w:pStyle w:val="af"/>
        <w:spacing w:before="0" w:beforeAutospacing="0" w:after="0" w:afterAutospacing="0" w:line="259" w:lineRule="auto"/>
        <w:ind w:firstLine="709"/>
        <w:jc w:val="both"/>
        <w:rPr>
          <w:rFonts w:eastAsia="TimesNewRomanPSMT"/>
          <w:sz w:val="28"/>
          <w:szCs w:val="28"/>
        </w:rPr>
      </w:pPr>
      <w:r>
        <w:rPr>
          <w:rFonts w:eastAsia="TimesNewRomanPSMT"/>
          <w:sz w:val="28"/>
          <w:szCs w:val="28"/>
        </w:rPr>
        <w:t xml:space="preserve">Педагогическая диагностика в </w:t>
      </w:r>
      <w:r w:rsidR="004336A0" w:rsidRPr="004336A0">
        <w:rPr>
          <w:rFonts w:eastAsia="TimesNewRomanPSMT"/>
          <w:sz w:val="28"/>
          <w:szCs w:val="28"/>
        </w:rPr>
        <w:t>МАДОУ - детский сад № 61</w:t>
      </w:r>
      <w:r w:rsidR="000673A6">
        <w:rPr>
          <w:rFonts w:eastAsia="TimesNewRomanPSMT"/>
          <w:sz w:val="28"/>
          <w:szCs w:val="28"/>
        </w:rPr>
        <w:t xml:space="preserve"> </w:t>
      </w:r>
      <w:r>
        <w:rPr>
          <w:rFonts w:eastAsia="TimesNewRomanPSMT"/>
          <w:sz w:val="28"/>
          <w:szCs w:val="28"/>
        </w:rPr>
        <w:t>направлена</w:t>
      </w:r>
      <w:r w:rsidRPr="002B130C">
        <w:rPr>
          <w:rFonts w:eastAsia="TimesNewRomanPSMT"/>
          <w:sz w:val="28"/>
          <w:szCs w:val="28"/>
        </w:rPr>
        <w:t xml:space="preserve"> на </w:t>
      </w:r>
      <w:r w:rsidRPr="002B130C">
        <w:rPr>
          <w:color w:val="000000" w:themeColor="text1"/>
          <w:sz w:val="28"/>
          <w:szCs w:val="28"/>
        </w:rPr>
        <w:t xml:space="preserve">оценку индивидуального развития детей дошкольного возраста, на основе которой определяется эффективность педагогических действий и осуществляется их дальнейшее планирование. </w:t>
      </w:r>
      <w:r w:rsidRPr="002B130C">
        <w:rPr>
          <w:color w:val="211E1E"/>
          <w:sz w:val="28"/>
          <w:szCs w:val="28"/>
        </w:rPr>
        <w:t xml:space="preserve">Результаты педагогической </w:t>
      </w:r>
      <w:r w:rsidRPr="002B130C">
        <w:rPr>
          <w:color w:val="211E1E"/>
          <w:sz w:val="28"/>
          <w:szCs w:val="28"/>
        </w:rPr>
        <w:lastRenderedPageBreak/>
        <w:t xml:space="preserve">диагностики (мониторинга) </w:t>
      </w:r>
      <w:r>
        <w:rPr>
          <w:color w:val="211E1E"/>
          <w:sz w:val="28"/>
          <w:szCs w:val="28"/>
        </w:rPr>
        <w:t>используют</w:t>
      </w:r>
      <w:r w:rsidRPr="002B130C">
        <w:rPr>
          <w:color w:val="211E1E"/>
          <w:sz w:val="28"/>
          <w:szCs w:val="28"/>
        </w:rPr>
        <w:t xml:space="preserve">ся </w:t>
      </w:r>
      <w:r w:rsidRPr="008C775A">
        <w:rPr>
          <w:sz w:val="28"/>
          <w:szCs w:val="28"/>
        </w:rPr>
        <w:t xml:space="preserve">педагогами исключительно для решения следующих образовательных задач: </w:t>
      </w:r>
    </w:p>
    <w:p w:rsidR="001E3DC8" w:rsidRPr="002B130C" w:rsidRDefault="001E3DC8" w:rsidP="001B22F3">
      <w:pPr>
        <w:pStyle w:val="af"/>
        <w:shd w:val="clear" w:color="auto" w:fill="FFFFFF"/>
        <w:spacing w:before="0" w:beforeAutospacing="0" w:after="0" w:afterAutospacing="0" w:line="259" w:lineRule="auto"/>
        <w:ind w:firstLine="709"/>
        <w:jc w:val="both"/>
        <w:rPr>
          <w:sz w:val="28"/>
          <w:szCs w:val="28"/>
        </w:rPr>
      </w:pPr>
      <w:r w:rsidRPr="008C775A">
        <w:rPr>
          <w:sz w:val="28"/>
          <w:szCs w:val="28"/>
        </w:rPr>
        <w:t xml:space="preserve">1) индивидуализации </w:t>
      </w:r>
      <w:r w:rsidRPr="002B130C">
        <w:rPr>
          <w:color w:val="211E1E"/>
          <w:sz w:val="28"/>
          <w:szCs w:val="28"/>
        </w:rPr>
        <w:t xml:space="preserve">образования (в том числе поддержки ребенка, построения его образовательной траектории или профессиональной коррекции особенностей его развития); </w:t>
      </w:r>
    </w:p>
    <w:p w:rsidR="001E3DC8" w:rsidRPr="002B130C" w:rsidRDefault="001E3DC8" w:rsidP="001B22F3">
      <w:pPr>
        <w:pStyle w:val="af"/>
        <w:spacing w:before="0" w:beforeAutospacing="0" w:after="0" w:afterAutospacing="0" w:line="259" w:lineRule="auto"/>
        <w:ind w:firstLine="709"/>
        <w:jc w:val="both"/>
        <w:rPr>
          <w:rFonts w:eastAsia="TimesNewRomanPSMT"/>
          <w:sz w:val="28"/>
          <w:szCs w:val="28"/>
        </w:rPr>
      </w:pPr>
      <w:r w:rsidRPr="002B130C">
        <w:rPr>
          <w:color w:val="211E1E"/>
          <w:sz w:val="28"/>
          <w:szCs w:val="28"/>
        </w:rPr>
        <w:t>2) оптимизации работы с группой детей.</w:t>
      </w:r>
    </w:p>
    <w:p w:rsidR="001E3DC8" w:rsidRDefault="001E3DC8" w:rsidP="001B22F3">
      <w:pPr>
        <w:pStyle w:val="af"/>
        <w:spacing w:before="0" w:beforeAutospacing="0" w:after="0" w:afterAutospacing="0" w:line="259" w:lineRule="auto"/>
        <w:ind w:firstLine="709"/>
        <w:jc w:val="both"/>
        <w:rPr>
          <w:sz w:val="28"/>
          <w:szCs w:val="28"/>
        </w:rPr>
      </w:pPr>
      <w:r w:rsidRPr="002B130C">
        <w:rPr>
          <w:sz w:val="28"/>
          <w:szCs w:val="28"/>
        </w:rPr>
        <w:t>Периодичность</w:t>
      </w:r>
      <w:r w:rsidRPr="002B130C">
        <w:rPr>
          <w:b/>
          <w:bCs/>
          <w:sz w:val="28"/>
          <w:szCs w:val="28"/>
        </w:rPr>
        <w:t xml:space="preserve"> </w:t>
      </w:r>
      <w:r w:rsidRPr="002B130C">
        <w:rPr>
          <w:sz w:val="28"/>
          <w:szCs w:val="28"/>
        </w:rPr>
        <w:t>проведения педагогической диагностики определяется</w:t>
      </w:r>
      <w:r w:rsidR="004336A0" w:rsidRPr="004336A0">
        <w:rPr>
          <w:sz w:val="28"/>
          <w:szCs w:val="28"/>
        </w:rPr>
        <w:t xml:space="preserve"> МАДОУ - детский сад № 61</w:t>
      </w:r>
      <w:r w:rsidRPr="002B130C">
        <w:rPr>
          <w:sz w:val="28"/>
          <w:szCs w:val="28"/>
        </w:rPr>
        <w:t xml:space="preserve">. </w:t>
      </w:r>
    </w:p>
    <w:p w:rsidR="00080893" w:rsidRDefault="001E3DC8" w:rsidP="006621E7">
      <w:pPr>
        <w:pStyle w:val="af"/>
        <w:spacing w:before="0" w:beforeAutospacing="0" w:after="0" w:afterAutospacing="0" w:line="259" w:lineRule="auto"/>
        <w:ind w:firstLine="709"/>
        <w:jc w:val="both"/>
        <w:rPr>
          <w:sz w:val="28"/>
          <w:szCs w:val="28"/>
        </w:rPr>
      </w:pPr>
      <w:r>
        <w:rPr>
          <w:sz w:val="28"/>
          <w:szCs w:val="28"/>
        </w:rPr>
        <w:t xml:space="preserve">Первоначальная диагностика проводится при поступлении ребенка в ДОУ, </w:t>
      </w:r>
      <w:r w:rsidRPr="002B130C">
        <w:rPr>
          <w:sz w:val="28"/>
          <w:szCs w:val="28"/>
        </w:rPr>
        <w:t xml:space="preserve">на начальном этапе освоения </w:t>
      </w:r>
      <w:r>
        <w:rPr>
          <w:sz w:val="28"/>
          <w:szCs w:val="28"/>
        </w:rPr>
        <w:t>им</w:t>
      </w:r>
      <w:r w:rsidRPr="002B130C">
        <w:rPr>
          <w:sz w:val="28"/>
          <w:szCs w:val="28"/>
        </w:rPr>
        <w:t xml:space="preserve"> образовательной программы, в зависимости от времени его поступления в дошкольную группу (стартовая диагностика) и на завершающем этапе освоения программы его возрастной группой (заключительная, финальная диагностика). При проведении диагностики на начальном этапе учитывается адаптационный период пребывания ребенка в группе. Сравнение результатов стартовой и финальной диагностики позволяет выявить индивидуальную динамику развития ребенка.</w:t>
      </w:r>
    </w:p>
    <w:p w:rsidR="000176AF" w:rsidRDefault="000176AF" w:rsidP="001B22F3">
      <w:pPr>
        <w:pStyle w:val="af"/>
        <w:spacing w:before="0" w:beforeAutospacing="0" w:after="0" w:afterAutospacing="0" w:line="259" w:lineRule="auto"/>
        <w:ind w:firstLine="709"/>
        <w:jc w:val="both"/>
        <w:rPr>
          <w:sz w:val="28"/>
          <w:szCs w:val="28"/>
        </w:rPr>
      </w:pPr>
    </w:p>
    <w:p w:rsidR="00C11E73" w:rsidRDefault="00C11E73" w:rsidP="001B22F3">
      <w:pPr>
        <w:pStyle w:val="af"/>
        <w:spacing w:before="0" w:beforeAutospacing="0" w:after="0" w:afterAutospacing="0" w:line="259" w:lineRule="auto"/>
        <w:ind w:firstLine="709"/>
        <w:jc w:val="both"/>
        <w:rPr>
          <w:sz w:val="28"/>
          <w:szCs w:val="28"/>
        </w:rPr>
      </w:pPr>
    </w:p>
    <w:p w:rsidR="00C11E73" w:rsidRDefault="00C11E73" w:rsidP="001B22F3">
      <w:pPr>
        <w:pStyle w:val="af"/>
        <w:spacing w:before="0" w:beforeAutospacing="0" w:after="0" w:afterAutospacing="0" w:line="259" w:lineRule="auto"/>
        <w:ind w:firstLine="709"/>
        <w:jc w:val="both"/>
        <w:rPr>
          <w:sz w:val="28"/>
          <w:szCs w:val="28"/>
        </w:rPr>
      </w:pPr>
    </w:p>
    <w:p w:rsidR="00C11E73" w:rsidRDefault="00C11E73" w:rsidP="001B22F3">
      <w:pPr>
        <w:pStyle w:val="af"/>
        <w:spacing w:before="0" w:beforeAutospacing="0" w:after="0" w:afterAutospacing="0" w:line="259" w:lineRule="auto"/>
        <w:ind w:firstLine="709"/>
        <w:jc w:val="both"/>
        <w:rPr>
          <w:sz w:val="28"/>
          <w:szCs w:val="28"/>
        </w:rPr>
      </w:pPr>
    </w:p>
    <w:p w:rsidR="001E3DC8" w:rsidRPr="00B32854" w:rsidRDefault="00A17AF9" w:rsidP="001B22F3">
      <w:pPr>
        <w:pStyle w:val="af"/>
        <w:spacing w:before="0" w:beforeAutospacing="0" w:after="0" w:afterAutospacing="0" w:line="259" w:lineRule="auto"/>
        <w:ind w:firstLine="709"/>
        <w:jc w:val="both"/>
        <w:rPr>
          <w:sz w:val="28"/>
          <w:szCs w:val="28"/>
        </w:rPr>
      </w:pPr>
      <w:r w:rsidRPr="00B32854">
        <w:rPr>
          <w:sz w:val="28"/>
          <w:szCs w:val="28"/>
        </w:rPr>
        <w:t>Примерные с</w:t>
      </w:r>
      <w:r w:rsidR="001E3DC8" w:rsidRPr="00B32854">
        <w:rPr>
          <w:sz w:val="28"/>
          <w:szCs w:val="28"/>
        </w:rPr>
        <w:t xml:space="preserve">роки проведения диагностики: </w:t>
      </w:r>
    </w:p>
    <w:p w:rsidR="001E3DC8" w:rsidRPr="00B32854" w:rsidRDefault="00A17AF9" w:rsidP="00880050">
      <w:pPr>
        <w:pStyle w:val="af"/>
        <w:numPr>
          <w:ilvl w:val="0"/>
          <w:numId w:val="151"/>
        </w:numPr>
        <w:spacing w:before="0" w:beforeAutospacing="0" w:after="0" w:afterAutospacing="0" w:line="259" w:lineRule="auto"/>
        <w:ind w:left="0" w:firstLine="709"/>
        <w:jc w:val="both"/>
        <w:rPr>
          <w:sz w:val="28"/>
          <w:szCs w:val="28"/>
        </w:rPr>
      </w:pPr>
      <w:r w:rsidRPr="00B32854">
        <w:rPr>
          <w:sz w:val="28"/>
          <w:szCs w:val="28"/>
        </w:rPr>
        <w:t>стартовая– август – сентябрь,</w:t>
      </w:r>
    </w:p>
    <w:p w:rsidR="001E3DC8" w:rsidRPr="00B32854" w:rsidRDefault="00A17AF9" w:rsidP="00880050">
      <w:pPr>
        <w:pStyle w:val="af"/>
        <w:numPr>
          <w:ilvl w:val="0"/>
          <w:numId w:val="151"/>
        </w:numPr>
        <w:spacing w:before="0" w:beforeAutospacing="0" w:after="0" w:afterAutospacing="0" w:line="259" w:lineRule="auto"/>
        <w:ind w:left="0" w:firstLine="709"/>
        <w:jc w:val="both"/>
        <w:rPr>
          <w:sz w:val="28"/>
          <w:szCs w:val="28"/>
        </w:rPr>
      </w:pPr>
      <w:r w:rsidRPr="00B32854">
        <w:rPr>
          <w:sz w:val="28"/>
          <w:szCs w:val="28"/>
        </w:rPr>
        <w:t>заключительная, финальная</w:t>
      </w:r>
      <w:r w:rsidR="001E3DC8" w:rsidRPr="00B32854">
        <w:rPr>
          <w:sz w:val="28"/>
          <w:szCs w:val="28"/>
        </w:rPr>
        <w:t xml:space="preserve"> – апрель-май</w:t>
      </w:r>
    </w:p>
    <w:p w:rsidR="000176AF" w:rsidRDefault="000176AF" w:rsidP="001B22F3">
      <w:pPr>
        <w:pStyle w:val="af"/>
        <w:spacing w:before="0" w:beforeAutospacing="0" w:after="0" w:afterAutospacing="0" w:line="259" w:lineRule="auto"/>
        <w:ind w:firstLine="709"/>
        <w:jc w:val="both"/>
        <w:rPr>
          <w:sz w:val="28"/>
          <w:szCs w:val="28"/>
        </w:rPr>
      </w:pPr>
    </w:p>
    <w:p w:rsidR="000176AF" w:rsidRPr="00C11E73" w:rsidRDefault="0081379E" w:rsidP="00C11E73">
      <w:pPr>
        <w:pStyle w:val="af"/>
        <w:spacing w:before="0" w:beforeAutospacing="0" w:after="0" w:afterAutospacing="0" w:line="259" w:lineRule="auto"/>
        <w:ind w:firstLine="709"/>
        <w:jc w:val="both"/>
        <w:rPr>
          <w:color w:val="FF0000"/>
          <w:sz w:val="28"/>
          <w:szCs w:val="28"/>
        </w:rPr>
      </w:pPr>
      <w:r w:rsidRPr="0081379E">
        <w:rPr>
          <w:sz w:val="28"/>
          <w:szCs w:val="28"/>
        </w:rPr>
        <w:t>Оптимальным является проведение стартовой диагностики на начальном этапе освоения ребенком образовательной программы в зависимости от времени его поступления в дошкольную группу. В этой связи авторы</w:t>
      </w:r>
      <w:r>
        <w:rPr>
          <w:sz w:val="28"/>
          <w:szCs w:val="28"/>
        </w:rPr>
        <w:t xml:space="preserve"> - разработчики</w:t>
      </w:r>
      <w:r w:rsidRPr="0081379E">
        <w:rPr>
          <w:sz w:val="28"/>
          <w:szCs w:val="28"/>
        </w:rPr>
        <w:t xml:space="preserve"> программы уточняют сроки самостоятельно</w:t>
      </w:r>
      <w:r>
        <w:t xml:space="preserve">. </w:t>
      </w:r>
    </w:p>
    <w:p w:rsidR="000176AF" w:rsidRDefault="001E3DC8" w:rsidP="000176AF">
      <w:pPr>
        <w:pStyle w:val="af"/>
        <w:spacing w:before="0" w:beforeAutospacing="0" w:after="0" w:afterAutospacing="0" w:line="259" w:lineRule="auto"/>
        <w:ind w:firstLine="709"/>
        <w:jc w:val="both"/>
        <w:rPr>
          <w:sz w:val="28"/>
          <w:szCs w:val="28"/>
        </w:rPr>
      </w:pPr>
      <w:r w:rsidRPr="002B130C">
        <w:rPr>
          <w:color w:val="211E1E"/>
          <w:sz w:val="28"/>
          <w:szCs w:val="28"/>
        </w:rPr>
        <w:t xml:space="preserve">Педагогическая диагностика индивидуального </w:t>
      </w:r>
      <w:r w:rsidRPr="002B130C">
        <w:rPr>
          <w:sz w:val="28"/>
          <w:szCs w:val="28"/>
        </w:rPr>
        <w:t xml:space="preserve">развития детей проводится педагогом в произвольной форме на основе малоформализованных диагностических </w:t>
      </w:r>
    </w:p>
    <w:p w:rsidR="001E3DC8" w:rsidRDefault="001E3DC8" w:rsidP="002467ED">
      <w:pPr>
        <w:pStyle w:val="af"/>
        <w:spacing w:before="0" w:beforeAutospacing="0" w:after="0" w:afterAutospacing="0" w:line="259" w:lineRule="auto"/>
        <w:ind w:firstLine="709"/>
        <w:jc w:val="both"/>
      </w:pPr>
      <w:r w:rsidRPr="002B130C">
        <w:rPr>
          <w:sz w:val="28"/>
          <w:szCs w:val="28"/>
        </w:rPr>
        <w:t>методов: наблюдения, свободных бесед с детьми, анализа продуктов детской деятельности (рисунков, работ по лепке, аппликации, построек, поделок и др.), специальных диагностических ситуаций. При необходимости педагог может использовать специальные методики диагностики физического, коммуникативного, познавательного, речевого, художественно-эстетического развития</w:t>
      </w:r>
      <w:r w:rsidRPr="005F3497">
        <w:t>.</w:t>
      </w:r>
    </w:p>
    <w:p w:rsidR="002467ED" w:rsidRPr="002467ED" w:rsidRDefault="002467ED" w:rsidP="002467ED">
      <w:pPr>
        <w:pStyle w:val="af"/>
        <w:spacing w:before="0" w:beforeAutospacing="0" w:after="0" w:afterAutospacing="0" w:line="259" w:lineRule="auto"/>
        <w:ind w:firstLine="709"/>
        <w:jc w:val="both"/>
        <w:rPr>
          <w:sz w:val="28"/>
          <w:szCs w:val="28"/>
        </w:rPr>
      </w:pPr>
    </w:p>
    <w:p w:rsidR="000673A6" w:rsidRPr="00A2386E" w:rsidRDefault="000673A6" w:rsidP="00BA0475">
      <w:pPr>
        <w:spacing w:after="0"/>
        <w:jc w:val="both"/>
        <w:rPr>
          <w:rFonts w:ascii="Times New Roman" w:hAnsi="Times New Roman" w:cs="Times New Roman"/>
          <w:sz w:val="28"/>
          <w:szCs w:val="28"/>
        </w:rPr>
      </w:pPr>
    </w:p>
    <w:p w:rsidR="000176AF" w:rsidRDefault="000176AF" w:rsidP="004151CB">
      <w:pPr>
        <w:spacing w:after="0" w:line="240" w:lineRule="auto"/>
        <w:ind w:firstLine="709"/>
        <w:jc w:val="center"/>
        <w:rPr>
          <w:rFonts w:ascii="Times New Roman" w:eastAsia="Times New Roman" w:hAnsi="Times New Roman" w:cs="Times New Roman"/>
          <w:b/>
          <w:sz w:val="28"/>
          <w:szCs w:val="28"/>
          <w:lang w:eastAsia="ru-RU"/>
        </w:rPr>
      </w:pPr>
    </w:p>
    <w:p w:rsidR="000176AF" w:rsidRDefault="000176AF" w:rsidP="004151CB">
      <w:pPr>
        <w:spacing w:after="0" w:line="240" w:lineRule="auto"/>
        <w:ind w:firstLine="709"/>
        <w:jc w:val="center"/>
        <w:rPr>
          <w:rFonts w:ascii="Times New Roman" w:eastAsia="Times New Roman" w:hAnsi="Times New Roman" w:cs="Times New Roman"/>
          <w:b/>
          <w:sz w:val="28"/>
          <w:szCs w:val="28"/>
          <w:lang w:eastAsia="ru-RU"/>
        </w:rPr>
      </w:pPr>
    </w:p>
    <w:p w:rsidR="000176AF" w:rsidRDefault="000176AF" w:rsidP="004151CB">
      <w:pPr>
        <w:spacing w:after="0" w:line="240" w:lineRule="auto"/>
        <w:ind w:firstLine="709"/>
        <w:jc w:val="center"/>
        <w:rPr>
          <w:rFonts w:ascii="Times New Roman" w:eastAsia="Times New Roman" w:hAnsi="Times New Roman" w:cs="Times New Roman"/>
          <w:b/>
          <w:sz w:val="28"/>
          <w:szCs w:val="28"/>
          <w:lang w:eastAsia="ru-RU"/>
        </w:rPr>
      </w:pPr>
    </w:p>
    <w:p w:rsidR="000176AF" w:rsidRDefault="000176AF" w:rsidP="004151CB">
      <w:pPr>
        <w:spacing w:after="0" w:line="240" w:lineRule="auto"/>
        <w:ind w:firstLine="709"/>
        <w:jc w:val="center"/>
        <w:rPr>
          <w:rFonts w:ascii="Times New Roman" w:eastAsia="Times New Roman" w:hAnsi="Times New Roman" w:cs="Times New Roman"/>
          <w:b/>
          <w:sz w:val="28"/>
          <w:szCs w:val="28"/>
          <w:lang w:eastAsia="ru-RU"/>
        </w:rPr>
      </w:pPr>
    </w:p>
    <w:p w:rsidR="000176AF" w:rsidRDefault="000176AF" w:rsidP="004151CB">
      <w:pPr>
        <w:spacing w:after="0" w:line="240" w:lineRule="auto"/>
        <w:ind w:firstLine="709"/>
        <w:jc w:val="center"/>
        <w:rPr>
          <w:rFonts w:ascii="Times New Roman" w:eastAsia="Times New Roman" w:hAnsi="Times New Roman" w:cs="Times New Roman"/>
          <w:b/>
          <w:sz w:val="28"/>
          <w:szCs w:val="28"/>
          <w:lang w:eastAsia="ru-RU"/>
        </w:rPr>
      </w:pPr>
    </w:p>
    <w:p w:rsidR="000176AF" w:rsidRDefault="000176AF" w:rsidP="004151CB">
      <w:pPr>
        <w:spacing w:after="0" w:line="240" w:lineRule="auto"/>
        <w:ind w:firstLine="709"/>
        <w:jc w:val="center"/>
        <w:rPr>
          <w:rFonts w:ascii="Times New Roman" w:eastAsia="Times New Roman" w:hAnsi="Times New Roman" w:cs="Times New Roman"/>
          <w:b/>
          <w:sz w:val="28"/>
          <w:szCs w:val="28"/>
          <w:lang w:eastAsia="ru-RU"/>
        </w:rPr>
      </w:pPr>
    </w:p>
    <w:p w:rsidR="000176AF" w:rsidRDefault="000176AF" w:rsidP="004151CB">
      <w:pPr>
        <w:spacing w:after="0" w:line="240" w:lineRule="auto"/>
        <w:ind w:firstLine="709"/>
        <w:jc w:val="center"/>
        <w:rPr>
          <w:rFonts w:ascii="Times New Roman" w:eastAsia="Times New Roman" w:hAnsi="Times New Roman" w:cs="Times New Roman"/>
          <w:b/>
          <w:sz w:val="28"/>
          <w:szCs w:val="28"/>
          <w:lang w:eastAsia="ru-RU"/>
        </w:rPr>
      </w:pPr>
    </w:p>
    <w:p w:rsidR="000176AF" w:rsidRDefault="000176AF" w:rsidP="004151CB">
      <w:pPr>
        <w:spacing w:after="0" w:line="240" w:lineRule="auto"/>
        <w:ind w:firstLine="709"/>
        <w:jc w:val="center"/>
        <w:rPr>
          <w:rFonts w:ascii="Times New Roman" w:eastAsia="Times New Roman" w:hAnsi="Times New Roman" w:cs="Times New Roman"/>
          <w:b/>
          <w:sz w:val="28"/>
          <w:szCs w:val="28"/>
          <w:lang w:eastAsia="ru-RU"/>
        </w:rPr>
      </w:pPr>
    </w:p>
    <w:p w:rsidR="000176AF" w:rsidRDefault="000176AF" w:rsidP="004151CB">
      <w:pPr>
        <w:spacing w:after="0" w:line="240" w:lineRule="auto"/>
        <w:ind w:firstLine="709"/>
        <w:jc w:val="center"/>
        <w:rPr>
          <w:rFonts w:ascii="Times New Roman" w:eastAsia="Times New Roman" w:hAnsi="Times New Roman" w:cs="Times New Roman"/>
          <w:b/>
          <w:sz w:val="28"/>
          <w:szCs w:val="28"/>
          <w:lang w:eastAsia="ru-RU"/>
        </w:rPr>
      </w:pPr>
    </w:p>
    <w:p w:rsidR="000176AF" w:rsidRDefault="000176AF" w:rsidP="004151CB">
      <w:pPr>
        <w:spacing w:after="0" w:line="240" w:lineRule="auto"/>
        <w:ind w:firstLine="709"/>
        <w:jc w:val="center"/>
        <w:rPr>
          <w:rFonts w:ascii="Times New Roman" w:eastAsia="Times New Roman" w:hAnsi="Times New Roman" w:cs="Times New Roman"/>
          <w:b/>
          <w:sz w:val="28"/>
          <w:szCs w:val="28"/>
          <w:lang w:eastAsia="ru-RU"/>
        </w:rPr>
      </w:pPr>
    </w:p>
    <w:p w:rsidR="000176AF" w:rsidRDefault="000176AF" w:rsidP="004151CB">
      <w:pPr>
        <w:spacing w:after="0" w:line="240" w:lineRule="auto"/>
        <w:ind w:firstLine="709"/>
        <w:jc w:val="center"/>
        <w:rPr>
          <w:rFonts w:ascii="Times New Roman" w:eastAsia="Times New Roman" w:hAnsi="Times New Roman" w:cs="Times New Roman"/>
          <w:b/>
          <w:sz w:val="28"/>
          <w:szCs w:val="28"/>
          <w:lang w:eastAsia="ru-RU"/>
        </w:rPr>
      </w:pPr>
    </w:p>
    <w:p w:rsidR="000176AF" w:rsidRDefault="000176AF" w:rsidP="004151CB">
      <w:pPr>
        <w:spacing w:after="0" w:line="240" w:lineRule="auto"/>
        <w:ind w:firstLine="709"/>
        <w:jc w:val="center"/>
        <w:rPr>
          <w:rFonts w:ascii="Times New Roman" w:eastAsia="Times New Roman" w:hAnsi="Times New Roman" w:cs="Times New Roman"/>
          <w:b/>
          <w:sz w:val="28"/>
          <w:szCs w:val="28"/>
          <w:lang w:eastAsia="ru-RU"/>
        </w:rPr>
      </w:pPr>
    </w:p>
    <w:p w:rsidR="000176AF" w:rsidRDefault="000176AF" w:rsidP="004151CB">
      <w:pPr>
        <w:spacing w:after="0" w:line="240" w:lineRule="auto"/>
        <w:ind w:firstLine="709"/>
        <w:jc w:val="center"/>
        <w:rPr>
          <w:rFonts w:ascii="Times New Roman" w:eastAsia="Times New Roman" w:hAnsi="Times New Roman" w:cs="Times New Roman"/>
          <w:b/>
          <w:sz w:val="28"/>
          <w:szCs w:val="28"/>
          <w:lang w:eastAsia="ru-RU"/>
        </w:rPr>
      </w:pPr>
    </w:p>
    <w:p w:rsidR="000176AF" w:rsidRDefault="000176AF" w:rsidP="004151CB">
      <w:pPr>
        <w:spacing w:after="0" w:line="240" w:lineRule="auto"/>
        <w:ind w:firstLine="709"/>
        <w:jc w:val="center"/>
        <w:rPr>
          <w:rFonts w:ascii="Times New Roman" w:eastAsia="Times New Roman" w:hAnsi="Times New Roman" w:cs="Times New Roman"/>
          <w:b/>
          <w:sz w:val="28"/>
          <w:szCs w:val="28"/>
          <w:lang w:eastAsia="ru-RU"/>
        </w:rPr>
      </w:pPr>
    </w:p>
    <w:p w:rsidR="000176AF" w:rsidRDefault="000176AF" w:rsidP="004151CB">
      <w:pPr>
        <w:spacing w:after="0" w:line="240" w:lineRule="auto"/>
        <w:ind w:firstLine="709"/>
        <w:jc w:val="center"/>
        <w:rPr>
          <w:rFonts w:ascii="Times New Roman" w:eastAsia="Times New Roman" w:hAnsi="Times New Roman" w:cs="Times New Roman"/>
          <w:b/>
          <w:sz w:val="28"/>
          <w:szCs w:val="28"/>
          <w:lang w:eastAsia="ru-RU"/>
        </w:rPr>
      </w:pPr>
    </w:p>
    <w:p w:rsidR="000176AF" w:rsidRDefault="000176AF" w:rsidP="004151CB">
      <w:pPr>
        <w:spacing w:after="0" w:line="240" w:lineRule="auto"/>
        <w:ind w:firstLine="709"/>
        <w:jc w:val="center"/>
        <w:rPr>
          <w:rFonts w:ascii="Times New Roman" w:eastAsia="Times New Roman" w:hAnsi="Times New Roman" w:cs="Times New Roman"/>
          <w:b/>
          <w:sz w:val="28"/>
          <w:szCs w:val="28"/>
          <w:lang w:eastAsia="ru-RU"/>
        </w:rPr>
      </w:pPr>
    </w:p>
    <w:p w:rsidR="000176AF" w:rsidRDefault="000176AF" w:rsidP="004151CB">
      <w:pPr>
        <w:spacing w:after="0" w:line="240" w:lineRule="auto"/>
        <w:ind w:firstLine="709"/>
        <w:jc w:val="center"/>
        <w:rPr>
          <w:rFonts w:ascii="Times New Roman" w:eastAsia="Times New Roman" w:hAnsi="Times New Roman" w:cs="Times New Roman"/>
          <w:b/>
          <w:sz w:val="28"/>
          <w:szCs w:val="28"/>
          <w:lang w:eastAsia="ru-RU"/>
        </w:rPr>
      </w:pPr>
    </w:p>
    <w:p w:rsidR="000176AF" w:rsidRDefault="000176AF" w:rsidP="004151CB">
      <w:pPr>
        <w:spacing w:after="0" w:line="240" w:lineRule="auto"/>
        <w:ind w:firstLine="709"/>
        <w:jc w:val="center"/>
        <w:rPr>
          <w:rFonts w:ascii="Times New Roman" w:eastAsia="Times New Roman" w:hAnsi="Times New Roman" w:cs="Times New Roman"/>
          <w:b/>
          <w:sz w:val="28"/>
          <w:szCs w:val="28"/>
          <w:lang w:eastAsia="ru-RU"/>
        </w:rPr>
      </w:pPr>
    </w:p>
    <w:p w:rsidR="000176AF" w:rsidRDefault="000176AF" w:rsidP="004151CB">
      <w:pPr>
        <w:spacing w:after="0" w:line="240" w:lineRule="auto"/>
        <w:ind w:firstLine="709"/>
        <w:jc w:val="center"/>
        <w:rPr>
          <w:rFonts w:ascii="Times New Roman" w:eastAsia="Times New Roman" w:hAnsi="Times New Roman" w:cs="Times New Roman"/>
          <w:b/>
          <w:sz w:val="28"/>
          <w:szCs w:val="28"/>
          <w:lang w:eastAsia="ru-RU"/>
        </w:rPr>
      </w:pPr>
    </w:p>
    <w:p w:rsidR="000176AF" w:rsidRDefault="000176AF" w:rsidP="004151CB">
      <w:pPr>
        <w:spacing w:after="0" w:line="240" w:lineRule="auto"/>
        <w:ind w:firstLine="709"/>
        <w:jc w:val="center"/>
        <w:rPr>
          <w:rFonts w:ascii="Times New Roman" w:eastAsia="Times New Roman" w:hAnsi="Times New Roman" w:cs="Times New Roman"/>
          <w:b/>
          <w:sz w:val="28"/>
          <w:szCs w:val="28"/>
          <w:lang w:eastAsia="ru-RU"/>
        </w:rPr>
      </w:pPr>
    </w:p>
    <w:p w:rsidR="000176AF" w:rsidRDefault="000176AF" w:rsidP="004151CB">
      <w:pPr>
        <w:spacing w:after="0" w:line="240" w:lineRule="auto"/>
        <w:ind w:firstLine="709"/>
        <w:jc w:val="center"/>
        <w:rPr>
          <w:rFonts w:ascii="Times New Roman" w:eastAsia="Times New Roman" w:hAnsi="Times New Roman" w:cs="Times New Roman"/>
          <w:b/>
          <w:sz w:val="28"/>
          <w:szCs w:val="28"/>
          <w:lang w:eastAsia="ru-RU"/>
        </w:rPr>
      </w:pPr>
    </w:p>
    <w:p w:rsidR="000176AF" w:rsidRDefault="000176AF" w:rsidP="004151CB">
      <w:pPr>
        <w:spacing w:after="0" w:line="240" w:lineRule="auto"/>
        <w:ind w:firstLine="709"/>
        <w:jc w:val="center"/>
        <w:rPr>
          <w:rFonts w:ascii="Times New Roman" w:eastAsia="Times New Roman" w:hAnsi="Times New Roman" w:cs="Times New Roman"/>
          <w:b/>
          <w:sz w:val="28"/>
          <w:szCs w:val="28"/>
          <w:lang w:eastAsia="ru-RU"/>
        </w:rPr>
      </w:pPr>
    </w:p>
    <w:p w:rsidR="000176AF" w:rsidRDefault="000176AF" w:rsidP="004151CB">
      <w:pPr>
        <w:spacing w:after="0" w:line="240" w:lineRule="auto"/>
        <w:ind w:firstLine="709"/>
        <w:jc w:val="center"/>
        <w:rPr>
          <w:rFonts w:ascii="Times New Roman" w:eastAsia="Times New Roman" w:hAnsi="Times New Roman" w:cs="Times New Roman"/>
          <w:b/>
          <w:sz w:val="28"/>
          <w:szCs w:val="28"/>
          <w:lang w:eastAsia="ru-RU"/>
        </w:rPr>
      </w:pPr>
    </w:p>
    <w:p w:rsidR="000176AF" w:rsidRDefault="000176AF" w:rsidP="004151CB">
      <w:pPr>
        <w:spacing w:after="0" w:line="240" w:lineRule="auto"/>
        <w:ind w:firstLine="709"/>
        <w:jc w:val="center"/>
        <w:rPr>
          <w:rFonts w:ascii="Times New Roman" w:eastAsia="Times New Roman" w:hAnsi="Times New Roman" w:cs="Times New Roman"/>
          <w:b/>
          <w:sz w:val="28"/>
          <w:szCs w:val="28"/>
          <w:lang w:eastAsia="ru-RU"/>
        </w:rPr>
      </w:pPr>
    </w:p>
    <w:p w:rsidR="000176AF" w:rsidRDefault="000176AF" w:rsidP="000176AF">
      <w:pPr>
        <w:spacing w:after="0" w:line="240" w:lineRule="auto"/>
        <w:rPr>
          <w:rFonts w:ascii="Times New Roman" w:eastAsia="Times New Roman" w:hAnsi="Times New Roman" w:cs="Times New Roman"/>
          <w:b/>
          <w:sz w:val="28"/>
          <w:szCs w:val="28"/>
          <w:lang w:eastAsia="ru-RU"/>
        </w:rPr>
      </w:pPr>
    </w:p>
    <w:p w:rsidR="000176AF" w:rsidRDefault="000176AF" w:rsidP="004151CB">
      <w:pPr>
        <w:spacing w:after="0" w:line="240" w:lineRule="auto"/>
        <w:ind w:firstLine="709"/>
        <w:jc w:val="center"/>
        <w:rPr>
          <w:rFonts w:ascii="Times New Roman" w:eastAsia="Times New Roman" w:hAnsi="Times New Roman" w:cs="Times New Roman"/>
          <w:b/>
          <w:sz w:val="28"/>
          <w:szCs w:val="28"/>
          <w:lang w:eastAsia="ru-RU"/>
        </w:rPr>
      </w:pPr>
    </w:p>
    <w:p w:rsidR="000673A6" w:rsidRDefault="004151CB" w:rsidP="004151CB">
      <w:pPr>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w:t>
      </w:r>
      <w:r w:rsidR="00880050">
        <w:rPr>
          <w:rFonts w:ascii="Times New Roman" w:eastAsia="Times New Roman" w:hAnsi="Times New Roman" w:cs="Times New Roman"/>
          <w:b/>
          <w:sz w:val="28"/>
          <w:szCs w:val="28"/>
          <w:lang w:eastAsia="ru-RU"/>
        </w:rPr>
        <w:t xml:space="preserve"> Общие положения</w:t>
      </w:r>
    </w:p>
    <w:p w:rsidR="000673A6" w:rsidRPr="00431140" w:rsidRDefault="000673A6" w:rsidP="000673A6">
      <w:pPr>
        <w:spacing w:after="0" w:line="240" w:lineRule="auto"/>
        <w:ind w:firstLine="709"/>
        <w:jc w:val="center"/>
        <w:rPr>
          <w:rFonts w:ascii="Times New Roman" w:eastAsia="Times New Roman" w:hAnsi="Times New Roman" w:cs="Times New Roman"/>
          <w:b/>
          <w:sz w:val="28"/>
          <w:szCs w:val="28"/>
          <w:lang w:eastAsia="ru-RU"/>
        </w:rPr>
      </w:pPr>
    </w:p>
    <w:p w:rsidR="000673A6" w:rsidRPr="001E796F" w:rsidRDefault="00880050" w:rsidP="000673A6">
      <w:pPr>
        <w:spacing w:after="0" w:line="240" w:lineRule="auto"/>
        <w:ind w:firstLine="709"/>
        <w:jc w:val="both"/>
        <w:rPr>
          <w:rFonts w:ascii="Times New Roman" w:hAnsi="Times New Roman" w:cs="Times New Roman"/>
          <w:sz w:val="28"/>
          <w:szCs w:val="28"/>
        </w:rPr>
      </w:pPr>
      <w:r w:rsidRPr="001E796F">
        <w:rPr>
          <w:rFonts w:ascii="Times New Roman" w:eastAsia="Times New Roman" w:hAnsi="Times New Roman" w:cs="Times New Roman"/>
          <w:sz w:val="28"/>
          <w:szCs w:val="28"/>
          <w:lang w:eastAsia="ru-RU"/>
        </w:rPr>
        <w:t>В содержательном разделе предполагается описани</w:t>
      </w:r>
      <w:r>
        <w:rPr>
          <w:rFonts w:ascii="Times New Roman" w:eastAsia="Times New Roman" w:hAnsi="Times New Roman" w:cs="Times New Roman"/>
          <w:sz w:val="28"/>
          <w:szCs w:val="28"/>
          <w:lang w:eastAsia="ru-RU"/>
        </w:rPr>
        <w:t>е образовательной деятельности по образовательным областям ФГОС ДО</w:t>
      </w:r>
      <w:r w:rsidRPr="001E796F">
        <w:rPr>
          <w:rFonts w:ascii="Times New Roman" w:eastAsia="Times New Roman" w:hAnsi="Times New Roman" w:cs="Times New Roman"/>
          <w:sz w:val="28"/>
          <w:szCs w:val="28"/>
          <w:lang w:eastAsia="ru-RU"/>
        </w:rPr>
        <w:t xml:space="preserve">: </w:t>
      </w:r>
      <w:r w:rsidRPr="001E796F">
        <w:rPr>
          <w:rFonts w:ascii="Times New Roman" w:hAnsi="Times New Roman" w:cs="Times New Roman"/>
          <w:sz w:val="28"/>
          <w:szCs w:val="28"/>
        </w:rPr>
        <w:t>«Познавательное развитие», «Социально-коммуникативное развитие», «Речевое развитие», «Физическое развитие», «Художественно-эстетическое развитие»</w:t>
      </w:r>
      <w:r>
        <w:rPr>
          <w:rFonts w:ascii="Times New Roman" w:hAnsi="Times New Roman" w:cs="Times New Roman"/>
          <w:sz w:val="28"/>
          <w:szCs w:val="28"/>
        </w:rPr>
        <w:t>.</w:t>
      </w:r>
      <w:r w:rsidRPr="001E796F">
        <w:rPr>
          <w:rFonts w:ascii="Times New Roman" w:hAnsi="Times New Roman" w:cs="Times New Roman"/>
          <w:sz w:val="28"/>
          <w:szCs w:val="28"/>
        </w:rPr>
        <w:t xml:space="preserve"> </w:t>
      </w:r>
    </w:p>
    <w:p w:rsidR="000673A6"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содержании образовательных областей </w:t>
      </w:r>
      <w:r w:rsidRPr="001D4E97">
        <w:rPr>
          <w:rFonts w:ascii="Times New Roman" w:hAnsi="Times New Roman" w:cs="Times New Roman"/>
          <w:sz w:val="28"/>
          <w:szCs w:val="28"/>
        </w:rPr>
        <w:t>к</w:t>
      </w:r>
      <w:r>
        <w:rPr>
          <w:rFonts w:ascii="Times New Roman" w:hAnsi="Times New Roman" w:cs="Times New Roman"/>
          <w:sz w:val="28"/>
          <w:szCs w:val="28"/>
        </w:rPr>
        <w:t xml:space="preserve">онкретизируются образовательные задачи на каждом возрастном этапе развития детей от 2-3 лет, от 3-4 лет, от 4 -5 лет, от 5-6 лет, от 6-7 лет. </w:t>
      </w:r>
    </w:p>
    <w:p w:rsidR="000673A6" w:rsidRPr="00B86A97"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отборе содержания образовательной деятельности воспитанников учитываются конкретные условия и актуальные потребности</w:t>
      </w:r>
      <w:r w:rsidRPr="00E27741">
        <w:rPr>
          <w:rFonts w:ascii="Times New Roman" w:hAnsi="Times New Roman" w:cs="Times New Roman"/>
          <w:sz w:val="28"/>
          <w:szCs w:val="28"/>
        </w:rPr>
        <w:t xml:space="preserve"> </w:t>
      </w:r>
      <w:r>
        <w:rPr>
          <w:rFonts w:ascii="Times New Roman" w:hAnsi="Times New Roman" w:cs="Times New Roman"/>
          <w:sz w:val="28"/>
          <w:szCs w:val="28"/>
        </w:rPr>
        <w:t xml:space="preserve">ДОО: </w:t>
      </w:r>
      <w:r w:rsidRPr="00B86A97">
        <w:rPr>
          <w:rFonts w:ascii="Times New Roman" w:hAnsi="Times New Roman" w:cs="Times New Roman"/>
          <w:sz w:val="28"/>
          <w:szCs w:val="28"/>
        </w:rPr>
        <w:t xml:space="preserve">особенности социо - культурной среды, предпочтения участников образовательных отношений, индивидуальные особенности воспитанников, специфика их интересов, возможностей, потребностей. </w:t>
      </w:r>
    </w:p>
    <w:p w:rsidR="000673A6" w:rsidRPr="0023264C" w:rsidRDefault="00880050" w:rsidP="000673A6">
      <w:pPr>
        <w:spacing w:after="0" w:line="240" w:lineRule="auto"/>
        <w:ind w:firstLine="709"/>
        <w:jc w:val="both"/>
        <w:rPr>
          <w:rFonts w:ascii="Times New Roman" w:hAnsi="Times New Roman" w:cs="Times New Roman"/>
          <w:sz w:val="28"/>
          <w:szCs w:val="28"/>
        </w:rPr>
      </w:pPr>
      <w:r w:rsidRPr="00EC66B8">
        <w:rPr>
          <w:rFonts w:ascii="Times New Roman" w:hAnsi="Times New Roman" w:cs="Times New Roman"/>
          <w:sz w:val="28"/>
          <w:szCs w:val="28"/>
        </w:rPr>
        <w:t xml:space="preserve">В </w:t>
      </w:r>
      <w:r>
        <w:rPr>
          <w:rFonts w:ascii="Times New Roman" w:hAnsi="Times New Roman" w:cs="Times New Roman"/>
          <w:sz w:val="28"/>
          <w:szCs w:val="28"/>
        </w:rPr>
        <w:t>образовательных областях содержательного раздела</w:t>
      </w:r>
      <w:r w:rsidRPr="00EC66B8">
        <w:rPr>
          <w:rFonts w:ascii="Times New Roman" w:hAnsi="Times New Roman" w:cs="Times New Roman"/>
          <w:sz w:val="28"/>
          <w:szCs w:val="28"/>
        </w:rPr>
        <w:t xml:space="preserve"> </w:t>
      </w:r>
      <w:r>
        <w:rPr>
          <w:rFonts w:ascii="Times New Roman" w:eastAsia="@Arial Unicode MS" w:hAnsi="Times New Roman" w:cs="Times New Roman"/>
          <w:sz w:val="28"/>
          <w:szCs w:val="28"/>
        </w:rPr>
        <w:t>О</w:t>
      </w:r>
      <w:r w:rsidRPr="00000803">
        <w:rPr>
          <w:rFonts w:ascii="Times New Roman" w:eastAsia="@Arial Unicode MS" w:hAnsi="Times New Roman" w:cs="Times New Roman"/>
          <w:sz w:val="28"/>
          <w:szCs w:val="28"/>
        </w:rPr>
        <w:t xml:space="preserve">П </w:t>
      </w:r>
      <w:r w:rsidRPr="00EC66B8">
        <w:rPr>
          <w:rFonts w:ascii="Times New Roman" w:hAnsi="Times New Roman" w:cs="Times New Roman"/>
          <w:sz w:val="28"/>
          <w:szCs w:val="28"/>
        </w:rPr>
        <w:t>отражена инновационная деятельность педагогов</w:t>
      </w:r>
      <w:r>
        <w:rPr>
          <w:rFonts w:ascii="Times New Roman" w:hAnsi="Times New Roman" w:cs="Times New Roman"/>
          <w:sz w:val="28"/>
          <w:szCs w:val="28"/>
        </w:rPr>
        <w:t xml:space="preserve"> по темам, актуальным для ДОО</w:t>
      </w:r>
      <w:r w:rsidRPr="00EC66B8">
        <w:rPr>
          <w:rFonts w:ascii="Times New Roman" w:hAnsi="Times New Roman" w:cs="Times New Roman"/>
          <w:sz w:val="28"/>
          <w:szCs w:val="28"/>
        </w:rPr>
        <w:t xml:space="preserve">. </w:t>
      </w:r>
    </w:p>
    <w:p w:rsidR="000673A6" w:rsidRDefault="00880050" w:rsidP="004151C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Формулировка задач в содержательном</w:t>
      </w:r>
      <w:r w:rsidRPr="008327C8">
        <w:rPr>
          <w:rFonts w:ascii="Times New Roman" w:hAnsi="Times New Roman" w:cs="Times New Roman"/>
          <w:sz w:val="28"/>
          <w:szCs w:val="28"/>
        </w:rPr>
        <w:t xml:space="preserve"> раздел</w:t>
      </w:r>
      <w:r>
        <w:rPr>
          <w:rFonts w:ascii="Times New Roman" w:hAnsi="Times New Roman" w:cs="Times New Roman"/>
          <w:sz w:val="28"/>
          <w:szCs w:val="28"/>
        </w:rPr>
        <w:t>е ОП отражает вариативность, то есть выбор приоритетных направлений содержания образования, форм организации дошкольников, технологий, методов и приемов работы с воспитанниками.</w:t>
      </w:r>
    </w:p>
    <w:p w:rsidR="000673A6"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eastAsia="ru-RU"/>
        </w:rPr>
        <w:t xml:space="preserve">В содержательном разделе </w:t>
      </w:r>
      <w:r w:rsidRPr="003F5EC7">
        <w:rPr>
          <w:rFonts w:ascii="Times New Roman" w:hAnsi="Times New Roman" w:cs="Times New Roman"/>
          <w:sz w:val="28"/>
          <w:szCs w:val="28"/>
          <w:lang w:eastAsia="ru-RU"/>
        </w:rPr>
        <w:t xml:space="preserve">ОП </w:t>
      </w:r>
      <w:r>
        <w:rPr>
          <w:rFonts w:ascii="Times New Roman" w:hAnsi="Times New Roman" w:cs="Times New Roman"/>
          <w:iCs/>
          <w:sz w:val="28"/>
          <w:szCs w:val="28"/>
        </w:rPr>
        <w:t xml:space="preserve">показана </w:t>
      </w:r>
      <w:r w:rsidRPr="003F5EC7">
        <w:rPr>
          <w:rFonts w:ascii="Times New Roman" w:hAnsi="Times New Roman" w:cs="Times New Roman"/>
          <w:sz w:val="28"/>
          <w:szCs w:val="28"/>
        </w:rPr>
        <w:t xml:space="preserve">педагогическая деятельность, направленная на развитие опыта жизнедеятельности и жизнетворчества детей в поликультурном пространстве уральского региона, раскрываются задачи развития детей на идеях народной педагогики Южного Урала. </w:t>
      </w:r>
      <w:r>
        <w:rPr>
          <w:rFonts w:ascii="Times New Roman" w:hAnsi="Times New Roman" w:cs="Times New Roman"/>
          <w:sz w:val="28"/>
          <w:szCs w:val="28"/>
        </w:rPr>
        <w:t>Педагогами ДОО выбираются образовательные задачи, отражающие национальные, региональные и этнокультурные особенности Челябинской области.</w:t>
      </w:r>
    </w:p>
    <w:p w:rsidR="000673A6" w:rsidRDefault="00880050" w:rsidP="00530534">
      <w:pPr>
        <w:pStyle w:val="af2"/>
        <w:rPr>
          <w:iCs/>
          <w:szCs w:val="28"/>
        </w:rPr>
      </w:pPr>
      <w:r>
        <w:rPr>
          <w:szCs w:val="28"/>
        </w:rPr>
        <w:lastRenderedPageBreak/>
        <w:t xml:space="preserve">Содержательный раздел ОП </w:t>
      </w:r>
      <w:r>
        <w:rPr>
          <w:iCs/>
          <w:szCs w:val="28"/>
        </w:rPr>
        <w:t xml:space="preserve">позволяет реализовать </w:t>
      </w:r>
      <w:r w:rsidRPr="00633B1B">
        <w:rPr>
          <w:iCs/>
          <w:szCs w:val="28"/>
        </w:rPr>
        <w:t xml:space="preserve">образовательные области </w:t>
      </w:r>
      <w:r>
        <w:rPr>
          <w:iCs/>
          <w:szCs w:val="28"/>
        </w:rPr>
        <w:t>ФГОС ДО с учетом информации о региональных и культурных особенностях Южного Урала. В данном разделе представлены формы и методы включения ребенка в социально значимые события, связанные с жизнедеятельностью уральского региона, родного города (села).</w:t>
      </w:r>
    </w:p>
    <w:p w:rsidR="000673A6" w:rsidRDefault="00880050" w:rsidP="004151C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каждой образовательной области раскрывается не только содержание, но и предлагаются формы образовательной деятельности: занятия, разнообразные виды игр (игры-исследования, сюжетно-ролевые, подвижные, народные и др.), проекты, праздники, социальные акции и др., методы и приемы работы с детьми. Также важным моментом при реализации образовательных задач является использование потенциала повседневной жизни детей в ДОО. </w:t>
      </w:r>
    </w:p>
    <w:p w:rsidR="000673A6" w:rsidRPr="00945F00"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выборе форм и методов образовательной деятельности с дошкольниками для достижения планируемых результатов ФГОС ДО учитываются общие характеристики возрастного развития детей.</w:t>
      </w:r>
      <w:r w:rsidRPr="00943197">
        <w:rPr>
          <w:rFonts w:ascii="Times New Roman" w:hAnsi="Times New Roman" w:cs="Times New Roman"/>
          <w:sz w:val="28"/>
          <w:szCs w:val="28"/>
        </w:rPr>
        <w:t xml:space="preserve"> </w:t>
      </w:r>
      <w:r>
        <w:rPr>
          <w:rFonts w:ascii="Times New Roman" w:hAnsi="Times New Roman" w:cs="Times New Roman"/>
          <w:sz w:val="28"/>
          <w:szCs w:val="28"/>
        </w:rPr>
        <w:t>В содержательном разделе ОП описаны условия и ситуации, побуждающие ребенка к активному применению знаний, умений, способов деятельности из личного опыта, к участию ребенка в разнообразных делах, событиях, к проявлению инициативы и творчества.</w:t>
      </w:r>
    </w:p>
    <w:p w:rsidR="004151CB" w:rsidRDefault="00880050" w:rsidP="00BA0475">
      <w:pPr>
        <w:spacing w:after="0" w:line="240" w:lineRule="auto"/>
        <w:ind w:firstLine="709"/>
        <w:jc w:val="both"/>
        <w:rPr>
          <w:rFonts w:ascii="Times New Roman" w:hAnsi="Times New Roman"/>
          <w:sz w:val="28"/>
          <w:szCs w:val="28"/>
        </w:rPr>
      </w:pPr>
      <w:r w:rsidRPr="00CF0FD1">
        <w:rPr>
          <w:rFonts w:ascii="Times New Roman" w:hAnsi="Times New Roman" w:cs="Times New Roman"/>
          <w:sz w:val="28"/>
          <w:szCs w:val="28"/>
        </w:rPr>
        <w:t xml:space="preserve">В содержание каждой образовательной области </w:t>
      </w:r>
      <w:r>
        <w:rPr>
          <w:rFonts w:ascii="Times New Roman" w:hAnsi="Times New Roman" w:cs="Times New Roman"/>
          <w:sz w:val="28"/>
          <w:szCs w:val="28"/>
        </w:rPr>
        <w:t xml:space="preserve">ОП </w:t>
      </w:r>
      <w:r w:rsidRPr="00CF0FD1">
        <w:rPr>
          <w:rFonts w:ascii="Times New Roman" w:hAnsi="Times New Roman" w:cs="Times New Roman"/>
          <w:sz w:val="28"/>
          <w:szCs w:val="28"/>
        </w:rPr>
        <w:t xml:space="preserve">включены задачи </w:t>
      </w:r>
      <w:r w:rsidRPr="00CF0FD1">
        <w:rPr>
          <w:rFonts w:ascii="Times New Roman" w:hAnsi="Times New Roman"/>
          <w:sz w:val="28"/>
          <w:szCs w:val="28"/>
        </w:rPr>
        <w:t>с учетом специфики отклонений в развитии</w:t>
      </w:r>
      <w:r>
        <w:rPr>
          <w:rFonts w:ascii="Times New Roman" w:hAnsi="Times New Roman"/>
          <w:sz w:val="28"/>
          <w:szCs w:val="28"/>
        </w:rPr>
        <w:t xml:space="preserve"> детей</w:t>
      </w:r>
      <w:r w:rsidRPr="00CF0FD1">
        <w:rPr>
          <w:rFonts w:ascii="Times New Roman" w:hAnsi="Times New Roman"/>
          <w:sz w:val="28"/>
          <w:szCs w:val="28"/>
        </w:rPr>
        <w:t xml:space="preserve">, раскрытых в Федеральной </w:t>
      </w:r>
    </w:p>
    <w:p w:rsidR="00530534" w:rsidRDefault="00530534" w:rsidP="000673A6">
      <w:pPr>
        <w:spacing w:after="0" w:line="240" w:lineRule="auto"/>
        <w:ind w:firstLine="709"/>
        <w:jc w:val="both"/>
        <w:rPr>
          <w:rFonts w:ascii="Times New Roman" w:hAnsi="Times New Roman"/>
          <w:sz w:val="28"/>
          <w:szCs w:val="28"/>
        </w:rPr>
      </w:pPr>
    </w:p>
    <w:p w:rsidR="00530534" w:rsidRDefault="00530534" w:rsidP="000673A6">
      <w:pPr>
        <w:spacing w:after="0" w:line="240" w:lineRule="auto"/>
        <w:ind w:firstLine="709"/>
        <w:jc w:val="both"/>
        <w:rPr>
          <w:rFonts w:ascii="Times New Roman" w:hAnsi="Times New Roman"/>
          <w:sz w:val="28"/>
          <w:szCs w:val="28"/>
        </w:rPr>
      </w:pPr>
    </w:p>
    <w:p w:rsidR="000673A6" w:rsidRPr="00CF0FD1" w:rsidRDefault="00880050" w:rsidP="000673A6">
      <w:pPr>
        <w:spacing w:after="0" w:line="240" w:lineRule="auto"/>
        <w:ind w:firstLine="709"/>
        <w:jc w:val="both"/>
        <w:rPr>
          <w:rFonts w:ascii="Times New Roman" w:hAnsi="Times New Roman" w:cs="Times New Roman"/>
          <w:sz w:val="28"/>
          <w:szCs w:val="28"/>
        </w:rPr>
      </w:pPr>
      <w:r w:rsidRPr="00CF0FD1">
        <w:rPr>
          <w:rFonts w:ascii="Times New Roman" w:hAnsi="Times New Roman"/>
          <w:sz w:val="28"/>
          <w:szCs w:val="28"/>
        </w:rPr>
        <w:t>адаптированной образовательной программе дошкольного образования для обучающихся с ограниченными возможностями здоровья</w:t>
      </w:r>
      <w:r>
        <w:rPr>
          <w:rFonts w:ascii="Times New Roman" w:hAnsi="Times New Roman"/>
          <w:sz w:val="28"/>
          <w:szCs w:val="28"/>
        </w:rPr>
        <w:t>.</w:t>
      </w:r>
    </w:p>
    <w:p w:rsidR="000673A6" w:rsidRPr="00FE18F7" w:rsidRDefault="00880050" w:rsidP="000673A6">
      <w:pPr>
        <w:widowControl w:val="0"/>
        <w:snapToGrid w:val="0"/>
        <w:ind w:firstLine="709"/>
        <w:contextualSpacing/>
        <w:jc w:val="both"/>
        <w:rPr>
          <w:rFonts w:ascii="Times New Roman" w:hAnsi="Times New Roman" w:cs="Times New Roman"/>
          <w:sz w:val="28"/>
          <w:szCs w:val="28"/>
        </w:rPr>
      </w:pPr>
      <w:r w:rsidRPr="00FE18F7">
        <w:rPr>
          <w:rFonts w:ascii="Times New Roman" w:hAnsi="Times New Roman" w:cs="Times New Roman"/>
          <w:sz w:val="28"/>
          <w:szCs w:val="28"/>
        </w:rPr>
        <w:t>Обучающиеся с различными недостатками в физическом и/или психическом развитии могут иметь качественно неоднородные уровни двигательного, речевого, познавательного и социального развития личности, поэтому задачи и содержа</w:t>
      </w:r>
      <w:r>
        <w:rPr>
          <w:rFonts w:ascii="Times New Roman" w:hAnsi="Times New Roman" w:cs="Times New Roman"/>
          <w:sz w:val="28"/>
          <w:szCs w:val="28"/>
        </w:rPr>
        <w:t>ние образовательной деятельности должны учитывать</w:t>
      </w:r>
      <w:r w:rsidRPr="00FE18F7">
        <w:rPr>
          <w:rFonts w:ascii="Times New Roman" w:hAnsi="Times New Roman" w:cs="Times New Roman"/>
          <w:sz w:val="28"/>
          <w:szCs w:val="28"/>
        </w:rPr>
        <w:t xml:space="preserve"> не только возраст ребенка, но и уровень развития его личности, степень выраженности различных нарушений, а также индивидуально-типологические особенности развития.</w:t>
      </w:r>
    </w:p>
    <w:p w:rsidR="000673A6"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Содержание образовательных областей дополнено описанием способов </w:t>
      </w:r>
      <w:r w:rsidRPr="00150248">
        <w:rPr>
          <w:rFonts w:ascii="Times New Roman" w:hAnsi="Times New Roman" w:cs="Times New Roman"/>
          <w:sz w:val="28"/>
          <w:szCs w:val="28"/>
        </w:rPr>
        <w:t>поддержки детской инициативы.</w:t>
      </w:r>
      <w:r>
        <w:rPr>
          <w:rFonts w:ascii="Times New Roman" w:hAnsi="Times New Roman" w:cs="Times New Roman"/>
          <w:sz w:val="28"/>
          <w:szCs w:val="28"/>
        </w:rPr>
        <w:t xml:space="preserve"> В </w:t>
      </w:r>
      <w:r>
        <w:rPr>
          <w:rFonts w:ascii="Times New Roman" w:eastAsia="@Arial Unicode MS" w:hAnsi="Times New Roman" w:cs="Times New Roman"/>
          <w:sz w:val="28"/>
          <w:szCs w:val="28"/>
        </w:rPr>
        <w:t>ОП</w:t>
      </w:r>
      <w:r>
        <w:rPr>
          <w:rFonts w:ascii="Times New Roman" w:eastAsia="@Arial Unicode MS" w:hAnsi="Times New Roman" w:cs="Times New Roman"/>
          <w:i/>
          <w:sz w:val="28"/>
          <w:szCs w:val="28"/>
        </w:rPr>
        <w:t xml:space="preserve"> </w:t>
      </w:r>
      <w:r>
        <w:rPr>
          <w:rFonts w:ascii="Times New Roman" w:hAnsi="Times New Roman" w:cs="Times New Roman"/>
          <w:sz w:val="28"/>
          <w:szCs w:val="28"/>
        </w:rPr>
        <w:t xml:space="preserve">включены условия для участия ребенка в разнообразных видах деятельности по его инициативе: игровой (сюжетно-ролевых, режиссерских, строительных, театрализованных, дидактических играх), продуктивной, познавательно-исследовательской. </w:t>
      </w:r>
    </w:p>
    <w:p w:rsidR="000673A6" w:rsidRDefault="00880050" w:rsidP="000673A6">
      <w:pPr>
        <w:spacing w:after="0" w:line="240" w:lineRule="auto"/>
        <w:ind w:firstLine="567"/>
        <w:jc w:val="both"/>
        <w:rPr>
          <w:rFonts w:ascii="Times New Roman" w:hAnsi="Times New Roman"/>
          <w:sz w:val="28"/>
          <w:szCs w:val="28"/>
        </w:rPr>
      </w:pPr>
      <w:r>
        <w:rPr>
          <w:rFonts w:ascii="Times New Roman" w:eastAsia="Times New Roman" w:hAnsi="Times New Roman"/>
          <w:sz w:val="28"/>
          <w:szCs w:val="28"/>
          <w:lang w:eastAsia="ru-RU"/>
        </w:rPr>
        <w:t>В содержательном разделе ОП отражаются о</w:t>
      </w:r>
      <w:r w:rsidRPr="00B90BB8">
        <w:rPr>
          <w:rFonts w:ascii="Times New Roman" w:eastAsia="Times New Roman" w:hAnsi="Times New Roman"/>
          <w:sz w:val="28"/>
          <w:szCs w:val="28"/>
          <w:lang w:eastAsia="ru-RU"/>
        </w:rPr>
        <w:t>собенности ра</w:t>
      </w:r>
      <w:r>
        <w:rPr>
          <w:rFonts w:ascii="Times New Roman" w:eastAsia="Times New Roman" w:hAnsi="Times New Roman"/>
          <w:sz w:val="28"/>
          <w:szCs w:val="28"/>
          <w:lang w:eastAsia="ru-RU"/>
        </w:rPr>
        <w:t xml:space="preserve">зличных видов </w:t>
      </w:r>
      <w:r w:rsidRPr="00B90BB8">
        <w:rPr>
          <w:rFonts w:ascii="Times New Roman" w:eastAsia="Times New Roman" w:hAnsi="Times New Roman"/>
          <w:sz w:val="28"/>
          <w:szCs w:val="28"/>
          <w:lang w:eastAsia="ru-RU"/>
        </w:rPr>
        <w:t xml:space="preserve">деятельности </w:t>
      </w:r>
      <w:r>
        <w:rPr>
          <w:rFonts w:ascii="Times New Roman" w:eastAsia="Times New Roman" w:hAnsi="Times New Roman"/>
          <w:sz w:val="28"/>
          <w:szCs w:val="28"/>
          <w:lang w:eastAsia="ru-RU"/>
        </w:rPr>
        <w:t>и культурных практи</w:t>
      </w:r>
      <w:r w:rsidRPr="00B90BB8">
        <w:rPr>
          <w:rFonts w:ascii="Times New Roman" w:eastAsia="Times New Roman" w:hAnsi="Times New Roman"/>
          <w:sz w:val="28"/>
          <w:szCs w:val="28"/>
          <w:lang w:eastAsia="ru-RU"/>
        </w:rPr>
        <w:t>к</w:t>
      </w:r>
      <w:r>
        <w:rPr>
          <w:rFonts w:ascii="Times New Roman" w:eastAsia="Times New Roman" w:hAnsi="Times New Roman"/>
          <w:sz w:val="28"/>
          <w:szCs w:val="28"/>
          <w:lang w:eastAsia="ru-RU"/>
        </w:rPr>
        <w:t xml:space="preserve"> дошкольников. </w:t>
      </w:r>
      <w:r w:rsidRPr="00C15543">
        <w:rPr>
          <w:rFonts w:ascii="Times New Roman" w:hAnsi="Times New Roman"/>
          <w:sz w:val="28"/>
          <w:szCs w:val="28"/>
        </w:rPr>
        <w:t xml:space="preserve">Образовательный процесс </w:t>
      </w:r>
      <w:r w:rsidRPr="00000803">
        <w:rPr>
          <w:rFonts w:ascii="Times New Roman" w:eastAsia="@Arial Unicode MS" w:hAnsi="Times New Roman" w:cs="Times New Roman"/>
          <w:sz w:val="28"/>
          <w:szCs w:val="28"/>
        </w:rPr>
        <w:t>в ДОО</w:t>
      </w:r>
      <w:r>
        <w:rPr>
          <w:rFonts w:ascii="Times New Roman" w:eastAsia="@Arial Unicode MS" w:hAnsi="Times New Roman" w:cs="Times New Roman"/>
          <w:i/>
          <w:sz w:val="28"/>
          <w:szCs w:val="28"/>
        </w:rPr>
        <w:t xml:space="preserve"> </w:t>
      </w:r>
      <w:r w:rsidRPr="00C15543">
        <w:rPr>
          <w:rFonts w:ascii="Times New Roman" w:hAnsi="Times New Roman"/>
          <w:sz w:val="28"/>
          <w:szCs w:val="28"/>
        </w:rPr>
        <w:t xml:space="preserve">предполагает проектирование культурных практик, способствующих </w:t>
      </w:r>
      <w:r>
        <w:rPr>
          <w:rFonts w:ascii="Times New Roman" w:hAnsi="Times New Roman"/>
          <w:sz w:val="28"/>
          <w:szCs w:val="28"/>
        </w:rPr>
        <w:t xml:space="preserve">развитию </w:t>
      </w:r>
      <w:r w:rsidRPr="00C15543">
        <w:rPr>
          <w:rFonts w:ascii="Times New Roman" w:hAnsi="Times New Roman"/>
          <w:sz w:val="28"/>
          <w:szCs w:val="28"/>
        </w:rPr>
        <w:t>умений, которые обеспечивают активную и продуктивную деятельность ребен</w:t>
      </w:r>
      <w:r>
        <w:rPr>
          <w:rFonts w:ascii="Times New Roman" w:hAnsi="Times New Roman"/>
          <w:sz w:val="28"/>
          <w:szCs w:val="28"/>
        </w:rPr>
        <w:t xml:space="preserve">ка. </w:t>
      </w:r>
      <w:r w:rsidRPr="00C15543">
        <w:rPr>
          <w:rFonts w:ascii="Times New Roman" w:hAnsi="Times New Roman"/>
          <w:sz w:val="28"/>
          <w:szCs w:val="28"/>
        </w:rPr>
        <w:t xml:space="preserve">Реализация культурных практик в образовательном процессе </w:t>
      </w:r>
      <w:r w:rsidRPr="00000803">
        <w:rPr>
          <w:rFonts w:ascii="Times New Roman" w:eastAsia="@Arial Unicode MS" w:hAnsi="Times New Roman" w:cs="Times New Roman"/>
          <w:sz w:val="28"/>
          <w:szCs w:val="28"/>
        </w:rPr>
        <w:t>ДОО</w:t>
      </w:r>
      <w:r>
        <w:rPr>
          <w:rFonts w:ascii="Times New Roman" w:eastAsia="@Arial Unicode MS" w:hAnsi="Times New Roman" w:cs="Times New Roman"/>
          <w:i/>
          <w:sz w:val="28"/>
          <w:szCs w:val="28"/>
        </w:rPr>
        <w:t xml:space="preserve"> </w:t>
      </w:r>
      <w:r w:rsidRPr="00C15543">
        <w:rPr>
          <w:rFonts w:ascii="Times New Roman" w:hAnsi="Times New Roman"/>
          <w:sz w:val="28"/>
          <w:szCs w:val="28"/>
        </w:rPr>
        <w:t xml:space="preserve">обеспечивает: </w:t>
      </w:r>
    </w:p>
    <w:p w:rsidR="000673A6" w:rsidRDefault="00880050" w:rsidP="000673A6">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C15543">
        <w:rPr>
          <w:rFonts w:ascii="Times New Roman" w:hAnsi="Times New Roman"/>
          <w:sz w:val="28"/>
          <w:szCs w:val="28"/>
        </w:rPr>
        <w:t xml:space="preserve">освоение социокультурных норм и образцов </w:t>
      </w:r>
      <w:r>
        <w:rPr>
          <w:rFonts w:ascii="Times New Roman" w:hAnsi="Times New Roman"/>
          <w:sz w:val="28"/>
          <w:szCs w:val="28"/>
        </w:rPr>
        <w:t xml:space="preserve">деятельности; </w:t>
      </w:r>
    </w:p>
    <w:p w:rsidR="000673A6" w:rsidRDefault="00880050" w:rsidP="000673A6">
      <w:pPr>
        <w:spacing w:after="0" w:line="240" w:lineRule="auto"/>
        <w:ind w:firstLine="567"/>
        <w:jc w:val="both"/>
        <w:rPr>
          <w:rFonts w:ascii="Times New Roman" w:hAnsi="Times New Roman"/>
          <w:sz w:val="28"/>
          <w:szCs w:val="28"/>
        </w:rPr>
      </w:pPr>
      <w:r>
        <w:rPr>
          <w:rFonts w:ascii="Times New Roman" w:hAnsi="Times New Roman"/>
          <w:sz w:val="28"/>
          <w:szCs w:val="28"/>
        </w:rPr>
        <w:t>- получение опыта</w:t>
      </w:r>
      <w:r w:rsidRPr="001B3B86">
        <w:rPr>
          <w:rFonts w:ascii="Times New Roman" w:hAnsi="Times New Roman"/>
          <w:sz w:val="28"/>
          <w:szCs w:val="28"/>
        </w:rPr>
        <w:t xml:space="preserve"> </w:t>
      </w:r>
      <w:r w:rsidRPr="00C15543">
        <w:rPr>
          <w:rFonts w:ascii="Times New Roman" w:hAnsi="Times New Roman"/>
          <w:sz w:val="28"/>
          <w:szCs w:val="28"/>
        </w:rPr>
        <w:t>самостоятельной деятельности</w:t>
      </w:r>
      <w:r>
        <w:rPr>
          <w:rFonts w:ascii="Times New Roman" w:hAnsi="Times New Roman"/>
          <w:sz w:val="28"/>
          <w:szCs w:val="28"/>
        </w:rPr>
        <w:t>;</w:t>
      </w:r>
    </w:p>
    <w:p w:rsidR="000673A6" w:rsidRDefault="00880050" w:rsidP="000673A6">
      <w:pPr>
        <w:spacing w:after="0" w:line="240" w:lineRule="auto"/>
        <w:ind w:firstLine="567"/>
        <w:jc w:val="both"/>
        <w:rPr>
          <w:rFonts w:ascii="Times New Roman" w:hAnsi="Times New Roman"/>
          <w:sz w:val="28"/>
          <w:szCs w:val="28"/>
        </w:rPr>
      </w:pPr>
      <w:r>
        <w:rPr>
          <w:rFonts w:ascii="Times New Roman" w:hAnsi="Times New Roman"/>
          <w:sz w:val="28"/>
          <w:szCs w:val="28"/>
        </w:rPr>
        <w:t>- презентаций</w:t>
      </w:r>
      <w:r w:rsidRPr="00C15543">
        <w:rPr>
          <w:rFonts w:ascii="Times New Roman" w:hAnsi="Times New Roman"/>
          <w:sz w:val="28"/>
          <w:szCs w:val="28"/>
        </w:rPr>
        <w:t xml:space="preserve"> </w:t>
      </w:r>
      <w:r>
        <w:rPr>
          <w:rFonts w:ascii="Times New Roman" w:hAnsi="Times New Roman"/>
          <w:sz w:val="28"/>
          <w:szCs w:val="28"/>
        </w:rPr>
        <w:t xml:space="preserve">и преумножения </w:t>
      </w:r>
      <w:r w:rsidRPr="00C15543">
        <w:rPr>
          <w:rFonts w:ascii="Times New Roman" w:hAnsi="Times New Roman"/>
          <w:sz w:val="28"/>
          <w:szCs w:val="28"/>
        </w:rPr>
        <w:t>личных результатов</w:t>
      </w:r>
      <w:r>
        <w:rPr>
          <w:rFonts w:ascii="Times New Roman" w:hAnsi="Times New Roman"/>
          <w:sz w:val="28"/>
          <w:szCs w:val="28"/>
        </w:rPr>
        <w:t xml:space="preserve">. </w:t>
      </w:r>
    </w:p>
    <w:p w:rsidR="000673A6" w:rsidRPr="00C15543" w:rsidRDefault="00880050" w:rsidP="000673A6">
      <w:pPr>
        <w:spacing w:after="0" w:line="240" w:lineRule="auto"/>
        <w:ind w:firstLine="567"/>
        <w:jc w:val="both"/>
        <w:rPr>
          <w:rFonts w:ascii="Times New Roman" w:hAnsi="Times New Roman"/>
          <w:sz w:val="28"/>
          <w:szCs w:val="28"/>
        </w:rPr>
      </w:pPr>
      <w:r>
        <w:rPr>
          <w:rFonts w:ascii="Times New Roman" w:hAnsi="Times New Roman"/>
          <w:sz w:val="28"/>
          <w:szCs w:val="28"/>
        </w:rPr>
        <w:lastRenderedPageBreak/>
        <w:t>Применение к</w:t>
      </w:r>
      <w:r w:rsidRPr="00C15543">
        <w:rPr>
          <w:rFonts w:ascii="Times New Roman" w:hAnsi="Times New Roman"/>
          <w:sz w:val="28"/>
          <w:szCs w:val="28"/>
        </w:rPr>
        <w:t>у</w:t>
      </w:r>
      <w:r>
        <w:rPr>
          <w:rFonts w:ascii="Times New Roman" w:hAnsi="Times New Roman"/>
          <w:sz w:val="28"/>
          <w:szCs w:val="28"/>
        </w:rPr>
        <w:t>льтурных практик в образовательном процессе позволяет интегрировать</w:t>
      </w:r>
      <w:r w:rsidRPr="00C15543">
        <w:rPr>
          <w:rFonts w:ascii="Times New Roman" w:hAnsi="Times New Roman"/>
          <w:sz w:val="28"/>
          <w:szCs w:val="28"/>
        </w:rPr>
        <w:t xml:space="preserve"> и </w:t>
      </w:r>
      <w:r>
        <w:rPr>
          <w:rFonts w:ascii="Times New Roman" w:hAnsi="Times New Roman"/>
          <w:sz w:val="28"/>
          <w:szCs w:val="28"/>
        </w:rPr>
        <w:t>расширять содержание</w:t>
      </w:r>
      <w:r w:rsidRPr="00C15543">
        <w:rPr>
          <w:rFonts w:ascii="Times New Roman" w:hAnsi="Times New Roman"/>
          <w:sz w:val="28"/>
          <w:szCs w:val="28"/>
        </w:rPr>
        <w:t xml:space="preserve"> образовательных областей </w:t>
      </w:r>
      <w:r>
        <w:rPr>
          <w:rFonts w:ascii="Times New Roman" w:hAnsi="Times New Roman"/>
          <w:sz w:val="28"/>
          <w:szCs w:val="28"/>
        </w:rPr>
        <w:t xml:space="preserve">ФГОС ДО, актуализируя их </w:t>
      </w:r>
      <w:r w:rsidRPr="00C15543">
        <w:rPr>
          <w:rFonts w:ascii="Times New Roman" w:hAnsi="Times New Roman"/>
          <w:sz w:val="28"/>
          <w:szCs w:val="28"/>
        </w:rPr>
        <w:t>практическую значимость.</w:t>
      </w:r>
    </w:p>
    <w:p w:rsidR="000673A6" w:rsidRDefault="00880050" w:rsidP="00530534">
      <w:pPr>
        <w:spacing w:after="0" w:line="240" w:lineRule="auto"/>
        <w:ind w:firstLine="567"/>
        <w:jc w:val="both"/>
        <w:rPr>
          <w:rFonts w:ascii="Times New Roman" w:hAnsi="Times New Roman"/>
          <w:sz w:val="28"/>
          <w:szCs w:val="28"/>
        </w:rPr>
      </w:pPr>
      <w:r w:rsidRPr="008E462F">
        <w:rPr>
          <w:rFonts w:ascii="Times New Roman" w:hAnsi="Times New Roman" w:cs="Times New Roman"/>
          <w:sz w:val="28"/>
          <w:szCs w:val="28"/>
        </w:rPr>
        <w:t xml:space="preserve">В </w:t>
      </w:r>
      <w:r>
        <w:rPr>
          <w:rFonts w:ascii="Times New Roman" w:hAnsi="Times New Roman" w:cs="Times New Roman"/>
          <w:sz w:val="28"/>
          <w:szCs w:val="28"/>
        </w:rPr>
        <w:t>содержательном разделе ОП</w:t>
      </w:r>
      <w:r w:rsidRPr="008E462F">
        <w:rPr>
          <w:rFonts w:ascii="Times New Roman" w:hAnsi="Times New Roman" w:cs="Times New Roman"/>
          <w:sz w:val="28"/>
          <w:szCs w:val="28"/>
        </w:rPr>
        <w:t xml:space="preserve"> акце</w:t>
      </w:r>
      <w:r>
        <w:rPr>
          <w:rFonts w:ascii="Times New Roman" w:hAnsi="Times New Roman" w:cs="Times New Roman"/>
          <w:sz w:val="28"/>
          <w:szCs w:val="28"/>
        </w:rPr>
        <w:t>нтируется внимание на применении</w:t>
      </w:r>
      <w:r w:rsidRPr="008E462F">
        <w:rPr>
          <w:rFonts w:ascii="Times New Roman" w:hAnsi="Times New Roman" w:cs="Times New Roman"/>
          <w:sz w:val="28"/>
          <w:szCs w:val="28"/>
        </w:rPr>
        <w:t xml:space="preserve"> разнообразных форм организации культурных практик: </w:t>
      </w:r>
      <w:r>
        <w:rPr>
          <w:rFonts w:ascii="Times New Roman" w:hAnsi="Times New Roman"/>
          <w:sz w:val="28"/>
          <w:szCs w:val="28"/>
        </w:rPr>
        <w:t>совместных играх</w:t>
      </w:r>
      <w:r w:rsidRPr="008E462F">
        <w:rPr>
          <w:rFonts w:ascii="Times New Roman" w:hAnsi="Times New Roman"/>
          <w:sz w:val="28"/>
          <w:szCs w:val="28"/>
        </w:rPr>
        <w:t xml:space="preserve"> воспитателя и детей, тво</w:t>
      </w:r>
      <w:r>
        <w:rPr>
          <w:rFonts w:ascii="Times New Roman" w:hAnsi="Times New Roman"/>
          <w:sz w:val="28"/>
          <w:szCs w:val="28"/>
        </w:rPr>
        <w:t>рческих мастерских, презентациях</w:t>
      </w:r>
      <w:r w:rsidRPr="008E462F">
        <w:rPr>
          <w:rFonts w:ascii="Times New Roman" w:hAnsi="Times New Roman"/>
          <w:sz w:val="28"/>
          <w:szCs w:val="28"/>
        </w:rPr>
        <w:t xml:space="preserve"> </w:t>
      </w:r>
      <w:r>
        <w:rPr>
          <w:rFonts w:ascii="Times New Roman" w:hAnsi="Times New Roman"/>
          <w:sz w:val="28"/>
          <w:szCs w:val="28"/>
        </w:rPr>
        <w:t>проектов (художественные галереи, книжные уголки, коллекции и др.)</w:t>
      </w:r>
      <w:r w:rsidRPr="008E462F">
        <w:rPr>
          <w:rFonts w:ascii="Times New Roman" w:hAnsi="Times New Roman"/>
          <w:sz w:val="28"/>
          <w:szCs w:val="28"/>
        </w:rPr>
        <w:t xml:space="preserve">, </w:t>
      </w:r>
      <w:r>
        <w:rPr>
          <w:rFonts w:ascii="Times New Roman" w:hAnsi="Times New Roman"/>
          <w:sz w:val="28"/>
          <w:szCs w:val="28"/>
        </w:rPr>
        <w:t>коллективной или индивидуальной трудовой деятельности</w:t>
      </w:r>
      <w:r w:rsidRPr="008E462F">
        <w:rPr>
          <w:rFonts w:ascii="Times New Roman" w:hAnsi="Times New Roman"/>
          <w:sz w:val="28"/>
          <w:szCs w:val="28"/>
        </w:rPr>
        <w:t xml:space="preserve"> и др.</w:t>
      </w:r>
    </w:p>
    <w:p w:rsidR="000673A6" w:rsidRDefault="00880050" w:rsidP="000673A6">
      <w:pPr>
        <w:widowControl w:val="0"/>
        <w:autoSpaceDE w:val="0"/>
        <w:autoSpaceDN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содержательном разделе представлены и конкретизированы аспекты психолого-педагогического сопровождения семьи и повышения педагогической компетентности родителей (законных представителей0 обучающихся в вопросах образования воспитания и коррекции детей дошкольного возраста. </w:t>
      </w:r>
    </w:p>
    <w:p w:rsidR="000673A6" w:rsidRDefault="00880050" w:rsidP="000673A6">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cs="Times New Roman"/>
          <w:sz w:val="28"/>
          <w:szCs w:val="28"/>
        </w:rPr>
        <w:t>Содержание и предложенные форматы взаимодействия ДОО и семьи в содержательном</w:t>
      </w:r>
      <w:r w:rsidRPr="008327C8">
        <w:rPr>
          <w:rFonts w:ascii="Times New Roman" w:hAnsi="Times New Roman" w:cs="Times New Roman"/>
          <w:sz w:val="28"/>
          <w:szCs w:val="28"/>
        </w:rPr>
        <w:t xml:space="preserve"> раздел</w:t>
      </w:r>
      <w:r>
        <w:rPr>
          <w:rFonts w:ascii="Times New Roman" w:hAnsi="Times New Roman" w:cs="Times New Roman"/>
          <w:sz w:val="28"/>
          <w:szCs w:val="28"/>
        </w:rPr>
        <w:t>е ОП отражают</w:t>
      </w:r>
      <w:r>
        <w:rPr>
          <w:rFonts w:ascii="Times New Roman" w:hAnsi="Times New Roman"/>
          <w:sz w:val="28"/>
          <w:szCs w:val="28"/>
        </w:rPr>
        <w:t xml:space="preserve"> </w:t>
      </w:r>
      <w:r w:rsidRPr="00E862AA">
        <w:rPr>
          <w:rFonts w:ascii="Times New Roman" w:eastAsia="Times New Roman" w:hAnsi="Times New Roman" w:cs="Times New Roman"/>
          <w:sz w:val="28"/>
          <w:szCs w:val="28"/>
        </w:rPr>
        <w:t>индивидуально-дифференцированный и компетентностный подходы, пр</w:t>
      </w:r>
      <w:r w:rsidRPr="00477FF2">
        <w:rPr>
          <w:rFonts w:ascii="Times New Roman" w:eastAsia="Times New Roman" w:hAnsi="Times New Roman" w:cs="Times New Roman"/>
          <w:sz w:val="28"/>
          <w:szCs w:val="28"/>
        </w:rPr>
        <w:t xml:space="preserve">и которых учитываться специфика, особенности, проблемы, запросы каждой семьи, </w:t>
      </w:r>
      <w:r w:rsidRPr="00DF6F32">
        <w:rPr>
          <w:rFonts w:ascii="Times New Roman" w:hAnsi="Times New Roman"/>
          <w:sz w:val="28"/>
          <w:szCs w:val="28"/>
          <w:lang w:eastAsia="ru-RU"/>
        </w:rPr>
        <w:t>уровень педагогических компетенций родителей.</w:t>
      </w:r>
    </w:p>
    <w:p w:rsidR="004151CB" w:rsidRDefault="004151CB" w:rsidP="004151CB">
      <w:pPr>
        <w:spacing w:after="120" w:line="240" w:lineRule="auto"/>
        <w:jc w:val="both"/>
        <w:rPr>
          <w:rFonts w:ascii="Times New Roman" w:hAnsi="Times New Roman"/>
          <w:sz w:val="28"/>
          <w:szCs w:val="28"/>
          <w:lang w:eastAsia="ru-RU"/>
        </w:rPr>
      </w:pPr>
    </w:p>
    <w:p w:rsidR="00530534" w:rsidRDefault="00530534" w:rsidP="004151CB">
      <w:pPr>
        <w:spacing w:after="120" w:line="240" w:lineRule="auto"/>
        <w:jc w:val="both"/>
        <w:rPr>
          <w:rFonts w:ascii="Times New Roman" w:hAnsi="Times New Roman" w:cs="Times New Roman"/>
          <w:b/>
          <w:sz w:val="28"/>
          <w:szCs w:val="28"/>
        </w:rPr>
      </w:pPr>
    </w:p>
    <w:p w:rsidR="00530534" w:rsidRDefault="00530534" w:rsidP="004151CB">
      <w:pPr>
        <w:spacing w:after="120" w:line="240" w:lineRule="auto"/>
        <w:jc w:val="both"/>
        <w:rPr>
          <w:rFonts w:ascii="Times New Roman" w:hAnsi="Times New Roman" w:cs="Times New Roman"/>
          <w:b/>
          <w:sz w:val="28"/>
          <w:szCs w:val="28"/>
        </w:rPr>
      </w:pPr>
    </w:p>
    <w:p w:rsidR="000673A6" w:rsidRDefault="00880050" w:rsidP="004151CB">
      <w:pPr>
        <w:spacing w:after="120" w:line="240" w:lineRule="auto"/>
        <w:jc w:val="both"/>
        <w:rPr>
          <w:rFonts w:ascii="Times New Roman" w:hAnsi="Times New Roman" w:cs="Times New Roman"/>
          <w:b/>
          <w:sz w:val="28"/>
          <w:szCs w:val="28"/>
        </w:rPr>
      </w:pPr>
      <w:r>
        <w:rPr>
          <w:rFonts w:ascii="Times New Roman" w:hAnsi="Times New Roman" w:cs="Times New Roman"/>
          <w:b/>
          <w:sz w:val="28"/>
          <w:szCs w:val="28"/>
        </w:rPr>
        <w:t>2. 1. 1. Специфика отражения национальных, региональных и этнокультурных особенностей в образовательной деятельности</w:t>
      </w:r>
    </w:p>
    <w:p w:rsidR="000673A6" w:rsidRPr="00211F65" w:rsidRDefault="00880050" w:rsidP="000673A6">
      <w:pPr>
        <w:spacing w:after="0" w:line="240" w:lineRule="auto"/>
        <w:ind w:firstLine="709"/>
        <w:jc w:val="both"/>
        <w:rPr>
          <w:rFonts w:ascii="Times New Roman" w:hAnsi="Times New Roman" w:cs="Times New Roman"/>
          <w:sz w:val="28"/>
          <w:szCs w:val="28"/>
        </w:rPr>
      </w:pPr>
      <w:r w:rsidRPr="00211F65">
        <w:rPr>
          <w:rFonts w:ascii="Times New Roman" w:hAnsi="Times New Roman" w:cs="Times New Roman"/>
          <w:sz w:val="28"/>
          <w:szCs w:val="28"/>
        </w:rPr>
        <w:t xml:space="preserve">В части, формируемой участниками образовательных отношений, </w:t>
      </w:r>
      <w:r>
        <w:rPr>
          <w:rFonts w:ascii="Times New Roman" w:hAnsi="Times New Roman" w:cs="Times New Roman"/>
          <w:sz w:val="28"/>
          <w:szCs w:val="28"/>
        </w:rPr>
        <w:t>ОП</w:t>
      </w:r>
      <w:r w:rsidRPr="00211F65">
        <w:rPr>
          <w:rFonts w:ascii="Times New Roman" w:hAnsi="Times New Roman" w:cs="Times New Roman"/>
          <w:sz w:val="28"/>
          <w:szCs w:val="28"/>
        </w:rPr>
        <w:t xml:space="preserve"> </w:t>
      </w:r>
      <w:r w:rsidRPr="00211F65">
        <w:rPr>
          <w:rFonts w:ascii="Times New Roman" w:eastAsia="@Arial Unicode MS" w:hAnsi="Times New Roman" w:cs="Times New Roman"/>
          <w:sz w:val="28"/>
          <w:szCs w:val="28"/>
        </w:rPr>
        <w:t>МАДОУ - детский сад № 61</w:t>
      </w:r>
      <w:r w:rsidRPr="00211F65">
        <w:rPr>
          <w:rFonts w:ascii="Times New Roman" w:hAnsi="Times New Roman" w:cs="Times New Roman"/>
          <w:sz w:val="28"/>
          <w:szCs w:val="28"/>
        </w:rPr>
        <w:t>, представлено содержание образования, отражающее специфику национальных, социокультурных и иных (природных, климатических, экономических) условий, в которых осуществляется образовательная деятельность.</w:t>
      </w:r>
    </w:p>
    <w:p w:rsidR="000673A6" w:rsidRPr="00211F65" w:rsidRDefault="00880050" w:rsidP="000673A6">
      <w:pPr>
        <w:spacing w:after="0" w:line="240" w:lineRule="auto"/>
        <w:ind w:firstLine="709"/>
        <w:jc w:val="both"/>
        <w:rPr>
          <w:rFonts w:ascii="Times New Roman" w:hAnsi="Times New Roman" w:cs="Times New Roman"/>
          <w:sz w:val="28"/>
          <w:szCs w:val="28"/>
        </w:rPr>
      </w:pPr>
      <w:r w:rsidRPr="00211F65">
        <w:rPr>
          <w:rFonts w:ascii="Times New Roman" w:hAnsi="Times New Roman" w:cs="Times New Roman"/>
          <w:sz w:val="28"/>
          <w:szCs w:val="28"/>
        </w:rPr>
        <w:t xml:space="preserve">Выбор содержания регионального компонента в </w:t>
      </w:r>
      <w:r>
        <w:rPr>
          <w:rFonts w:ascii="Times New Roman" w:hAnsi="Times New Roman" w:cs="Times New Roman"/>
          <w:sz w:val="28"/>
          <w:szCs w:val="28"/>
        </w:rPr>
        <w:t>ОП</w:t>
      </w:r>
      <w:r w:rsidRPr="00211F65">
        <w:rPr>
          <w:rFonts w:ascii="Times New Roman" w:hAnsi="Times New Roman" w:cs="Times New Roman"/>
          <w:sz w:val="28"/>
          <w:szCs w:val="28"/>
        </w:rPr>
        <w:t xml:space="preserve"> </w:t>
      </w:r>
      <w:r w:rsidRPr="00211F65">
        <w:rPr>
          <w:rFonts w:ascii="Times New Roman" w:eastAsia="@Arial Unicode MS" w:hAnsi="Times New Roman" w:cs="Times New Roman"/>
          <w:sz w:val="28"/>
          <w:szCs w:val="28"/>
        </w:rPr>
        <w:t>МАДОУ - детский сад № 61</w:t>
      </w:r>
      <w:r w:rsidRPr="00211F65">
        <w:rPr>
          <w:rFonts w:ascii="Times New Roman" w:hAnsi="Times New Roman" w:cs="Times New Roman"/>
          <w:sz w:val="28"/>
          <w:szCs w:val="28"/>
        </w:rPr>
        <w:t xml:space="preserve"> и форм организации детей соответствует их потребностям и интересам, сложившимся традициям, а также возможностям педагогического коллектива. </w:t>
      </w:r>
    </w:p>
    <w:p w:rsidR="000673A6" w:rsidRPr="007D1487" w:rsidRDefault="00880050" w:rsidP="000673A6">
      <w:pPr>
        <w:spacing w:after="0" w:line="240" w:lineRule="auto"/>
        <w:ind w:firstLine="709"/>
        <w:jc w:val="both"/>
        <w:rPr>
          <w:rFonts w:ascii="Times New Roman" w:hAnsi="Times New Roman" w:cs="Times New Roman"/>
          <w:sz w:val="28"/>
          <w:szCs w:val="28"/>
        </w:rPr>
      </w:pPr>
      <w:r w:rsidRPr="00211F65">
        <w:rPr>
          <w:rFonts w:ascii="Times New Roman" w:hAnsi="Times New Roman" w:cs="Times New Roman"/>
          <w:sz w:val="28"/>
          <w:szCs w:val="28"/>
        </w:rPr>
        <w:t xml:space="preserve">Часть </w:t>
      </w:r>
      <w:r>
        <w:rPr>
          <w:rFonts w:ascii="Times New Roman" w:hAnsi="Times New Roman" w:cs="Times New Roman"/>
          <w:sz w:val="28"/>
          <w:szCs w:val="28"/>
        </w:rPr>
        <w:t>ОП</w:t>
      </w:r>
      <w:r w:rsidRPr="00211F65">
        <w:rPr>
          <w:rFonts w:ascii="Times New Roman" w:hAnsi="Times New Roman" w:cs="Times New Roman"/>
          <w:sz w:val="28"/>
          <w:szCs w:val="28"/>
        </w:rPr>
        <w:t xml:space="preserve">, формируемая участниками образовательных отношений, </w:t>
      </w:r>
      <w:r w:rsidRPr="00211F65">
        <w:rPr>
          <w:rFonts w:ascii="Times New Roman" w:eastAsia="@Arial Unicode MS" w:hAnsi="Times New Roman" w:cs="Times New Roman"/>
          <w:sz w:val="28"/>
          <w:szCs w:val="28"/>
        </w:rPr>
        <w:t>МАДОУ - детский сад № 61</w:t>
      </w:r>
      <w:r w:rsidRPr="00211F65">
        <w:rPr>
          <w:rFonts w:ascii="Times New Roman" w:hAnsi="Times New Roman" w:cs="Times New Roman"/>
          <w:sz w:val="28"/>
          <w:szCs w:val="28"/>
        </w:rPr>
        <w:t xml:space="preserve"> построена</w:t>
      </w:r>
      <w:r>
        <w:rPr>
          <w:rFonts w:ascii="Times New Roman" w:hAnsi="Times New Roman" w:cs="Times New Roman"/>
          <w:sz w:val="28"/>
          <w:szCs w:val="28"/>
        </w:rPr>
        <w:t xml:space="preserve"> на местном, региональном материале. В его основу положена специфика природы, истории, материальной и духовной культуры жителей уральского региона. Присвоение ребенком духовных ценностей через приобщение к фольклору, декоративно-прикладному искусству, традициям Урала формирует ментальность</w:t>
      </w:r>
      <w:r w:rsidRPr="00CF50CC">
        <w:rPr>
          <w:rFonts w:ascii="Times New Roman" w:hAnsi="Times New Roman" w:cs="Times New Roman"/>
          <w:sz w:val="28"/>
          <w:szCs w:val="28"/>
        </w:rPr>
        <w:t xml:space="preserve"> </w:t>
      </w:r>
      <w:r>
        <w:rPr>
          <w:rFonts w:ascii="Times New Roman" w:hAnsi="Times New Roman" w:cs="Times New Roman"/>
          <w:sz w:val="28"/>
          <w:szCs w:val="28"/>
        </w:rPr>
        <w:t>жителя уральского региона (уральца) с одной стороны, с другой стороны – ментальность гражданина России.</w:t>
      </w:r>
    </w:p>
    <w:p w:rsidR="000673A6" w:rsidRPr="00935413" w:rsidRDefault="00880050" w:rsidP="000673A6">
      <w:pPr>
        <w:spacing w:after="0" w:line="240" w:lineRule="auto"/>
        <w:ind w:firstLine="709"/>
        <w:jc w:val="both"/>
        <w:rPr>
          <w:rFonts w:ascii="Times New Roman" w:hAnsi="Times New Roman" w:cs="Times New Roman"/>
          <w:b/>
          <w:i/>
          <w:sz w:val="28"/>
          <w:szCs w:val="28"/>
        </w:rPr>
      </w:pPr>
      <w:r w:rsidRPr="00935413">
        <w:rPr>
          <w:rFonts w:ascii="Times New Roman" w:hAnsi="Times New Roman" w:cs="Times New Roman"/>
          <w:b/>
          <w:i/>
          <w:sz w:val="28"/>
          <w:szCs w:val="28"/>
        </w:rPr>
        <w:t>Образовательная область «Социально-коммуникативное развитие»</w:t>
      </w:r>
    </w:p>
    <w:p w:rsidR="000673A6" w:rsidRDefault="00880050" w:rsidP="000673A6">
      <w:pPr>
        <w:tabs>
          <w:tab w:val="left" w:pos="1080"/>
        </w:tabs>
        <w:spacing w:after="0" w:line="240" w:lineRule="auto"/>
        <w:ind w:firstLine="709"/>
        <w:jc w:val="both"/>
        <w:rPr>
          <w:rFonts w:ascii="Times New Roman" w:hAnsi="Times New Roman" w:cs="Times New Roman"/>
          <w:sz w:val="28"/>
          <w:szCs w:val="28"/>
        </w:rPr>
      </w:pPr>
      <w:r w:rsidRPr="00935413">
        <w:rPr>
          <w:rFonts w:ascii="Times New Roman" w:hAnsi="Times New Roman" w:cs="Times New Roman"/>
          <w:sz w:val="28"/>
          <w:szCs w:val="28"/>
        </w:rPr>
        <w:t xml:space="preserve">Формировать </w:t>
      </w:r>
      <w:r>
        <w:rPr>
          <w:rFonts w:ascii="Times New Roman" w:hAnsi="Times New Roman" w:cs="Times New Roman"/>
          <w:sz w:val="28"/>
          <w:szCs w:val="28"/>
        </w:rPr>
        <w:t>представление ребенка о себе, о своем имени, как принадлежности каждого человека, о своеобразии имен людей, живущих на Урале, их значении, возможных национальных именных параллелей.</w:t>
      </w:r>
    </w:p>
    <w:p w:rsidR="000673A6" w:rsidRDefault="00880050" w:rsidP="000673A6">
      <w:pPr>
        <w:tabs>
          <w:tab w:val="left" w:pos="10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 старшем дошкольном возрасте углублять представления о себе: фамилия, отчество, пол, национальность, место жительства, домашний адрес.</w:t>
      </w:r>
    </w:p>
    <w:p w:rsidR="000673A6" w:rsidRDefault="00880050" w:rsidP="000673A6">
      <w:pPr>
        <w:tabs>
          <w:tab w:val="left" w:pos="10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Расширять представления о семье, об именах членов семьи, роли членов семьи, значимости семейных отношений и близких людей в жизни человека. Развивать интерес к родословной семьи, степени родства. Формировать чувство сопричастности к событиям в своей семье. </w:t>
      </w:r>
    </w:p>
    <w:p w:rsidR="000673A6" w:rsidRDefault="00880050" w:rsidP="00530534">
      <w:pPr>
        <w:tabs>
          <w:tab w:val="left" w:pos="10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Способствовать формированию характерных для уральского региона представлений о ценностях: гостеприимства, взаимопомощи, трудолюбия, </w:t>
      </w:r>
      <w:r w:rsidR="00530534">
        <w:rPr>
          <w:rFonts w:ascii="Times New Roman" w:hAnsi="Times New Roman" w:cs="Times New Roman"/>
          <w:sz w:val="28"/>
          <w:szCs w:val="28"/>
        </w:rPr>
        <w:t xml:space="preserve"> </w:t>
      </w:r>
      <w:r>
        <w:rPr>
          <w:rFonts w:ascii="Times New Roman" w:hAnsi="Times New Roman" w:cs="Times New Roman"/>
          <w:sz w:val="28"/>
          <w:szCs w:val="28"/>
        </w:rPr>
        <w:t>почитания старших, «лада» в семье, во взаимоотношениях с другими людьми, соблюдение «миропорядка» и др.</w:t>
      </w:r>
    </w:p>
    <w:p w:rsidR="000673A6" w:rsidRDefault="00880050" w:rsidP="000673A6">
      <w:pPr>
        <w:tabs>
          <w:tab w:val="left" w:pos="10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Приобщать детей к правилам поведения в быту, в общественных местах (на улице, в транспорте, в детском саду), в природе. </w:t>
      </w:r>
    </w:p>
    <w:p w:rsidR="004151CB" w:rsidRDefault="00880050" w:rsidP="00BA0475">
      <w:pPr>
        <w:tabs>
          <w:tab w:val="left" w:pos="10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Развивать у детей интерес к играм народов Урала, способствовать развитию желания играть в них.</w:t>
      </w:r>
      <w:r w:rsidRPr="00BB4F23">
        <w:rPr>
          <w:rFonts w:ascii="Times New Roman" w:hAnsi="Times New Roman" w:cs="Times New Roman"/>
          <w:sz w:val="28"/>
          <w:szCs w:val="28"/>
        </w:rPr>
        <w:t xml:space="preserve"> </w:t>
      </w:r>
      <w:r>
        <w:rPr>
          <w:rFonts w:ascii="Times New Roman" w:hAnsi="Times New Roman" w:cs="Times New Roman"/>
          <w:sz w:val="28"/>
          <w:szCs w:val="28"/>
        </w:rPr>
        <w:t xml:space="preserve">Побуждать детей к самостоятельной организации игрового сотрудничества, созданию метакоммуникаций и сюжетосложения в игре. Развивать игровой опыт детей на основе использования нравственных ценностей, социальных традиций, </w:t>
      </w:r>
      <w:r w:rsidRPr="00881AEA">
        <w:rPr>
          <w:rFonts w:ascii="Times New Roman" w:hAnsi="Times New Roman" w:cs="Times New Roman"/>
          <w:sz w:val="28"/>
          <w:szCs w:val="28"/>
        </w:rPr>
        <w:t xml:space="preserve">характерных для </w:t>
      </w:r>
      <w:r w:rsidRPr="003E3C02">
        <w:rPr>
          <w:rFonts w:ascii="Times New Roman" w:hAnsi="Times New Roman" w:cs="Times New Roman"/>
          <w:sz w:val="28"/>
          <w:szCs w:val="28"/>
        </w:rPr>
        <w:t>жителей уральского региона (положительное отношение к людям, попавшим в беду, к больным, к маленьким детям, старикам, гостеприимство, взаимопомощь, трудолюбие и др.), взаимодействия ребенка с взрослыми и сверстниками.</w:t>
      </w:r>
    </w:p>
    <w:p w:rsidR="000673A6" w:rsidRDefault="00880050" w:rsidP="000673A6">
      <w:pPr>
        <w:tabs>
          <w:tab w:val="left" w:pos="10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Закреплять представления об эмоциональных состояниях человека (типичных качествах уральца: спокойствие, выдержка, трудолюбие, рассудительность, смелость).</w:t>
      </w:r>
    </w:p>
    <w:p w:rsidR="00530534" w:rsidRDefault="00880050" w:rsidP="00C11E73">
      <w:pPr>
        <w:tabs>
          <w:tab w:val="left" w:pos="540"/>
          <w:tab w:val="left" w:pos="10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Мотивировать детей к адекватному восприятию настроения сверстников, взрослых людей.</w:t>
      </w:r>
    </w:p>
    <w:p w:rsidR="000673A6" w:rsidRDefault="00880050" w:rsidP="000673A6">
      <w:pPr>
        <w:tabs>
          <w:tab w:val="left" w:pos="10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Приучать проявлять заботу о младших (шефская помощь, наставничество, волонтёрство).</w:t>
      </w:r>
    </w:p>
    <w:p w:rsidR="000673A6" w:rsidRPr="00935413" w:rsidRDefault="00880050" w:rsidP="000673A6">
      <w:pPr>
        <w:tabs>
          <w:tab w:val="left" w:pos="10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Воспитывать </w:t>
      </w:r>
      <w:r w:rsidRPr="00935413">
        <w:rPr>
          <w:rFonts w:ascii="Times New Roman" w:hAnsi="Times New Roman" w:cs="Times New Roman"/>
          <w:sz w:val="28"/>
          <w:szCs w:val="28"/>
        </w:rPr>
        <w:t xml:space="preserve">чувство патриотизма через </w:t>
      </w:r>
      <w:r>
        <w:rPr>
          <w:rFonts w:ascii="Times New Roman" w:hAnsi="Times New Roman" w:cs="Times New Roman"/>
          <w:sz w:val="28"/>
          <w:szCs w:val="28"/>
        </w:rPr>
        <w:t xml:space="preserve">приобщение детей к народной культуре </w:t>
      </w:r>
      <w:r w:rsidRPr="00935413">
        <w:rPr>
          <w:rFonts w:ascii="Times New Roman" w:hAnsi="Times New Roman" w:cs="Times New Roman"/>
          <w:sz w:val="28"/>
          <w:szCs w:val="28"/>
        </w:rPr>
        <w:t>Урала.</w:t>
      </w:r>
      <w:r>
        <w:rPr>
          <w:rFonts w:ascii="Times New Roman" w:hAnsi="Times New Roman" w:cs="Times New Roman"/>
          <w:sz w:val="28"/>
          <w:szCs w:val="28"/>
        </w:rPr>
        <w:t xml:space="preserve"> Формировать уважительное отношение к представителям всех национальностей, населяющих уральский регион (русские, татары, башкиры, казахи, нагайбаки и др. национальности).</w:t>
      </w:r>
    </w:p>
    <w:p w:rsidR="000673A6" w:rsidRPr="007D1487" w:rsidRDefault="00880050" w:rsidP="000673A6">
      <w:pPr>
        <w:tabs>
          <w:tab w:val="left" w:pos="540"/>
          <w:tab w:val="left" w:pos="1080"/>
        </w:tabs>
        <w:spacing w:after="0" w:line="240" w:lineRule="auto"/>
        <w:ind w:firstLine="709"/>
        <w:jc w:val="both"/>
        <w:rPr>
          <w:rFonts w:ascii="Times New Roman" w:hAnsi="Times New Roman" w:cs="Times New Roman"/>
          <w:sz w:val="28"/>
          <w:szCs w:val="28"/>
        </w:rPr>
      </w:pPr>
      <w:r w:rsidRPr="00935413">
        <w:rPr>
          <w:rFonts w:ascii="Times New Roman" w:hAnsi="Times New Roman" w:cs="Times New Roman"/>
          <w:sz w:val="28"/>
          <w:szCs w:val="28"/>
        </w:rPr>
        <w:t xml:space="preserve">Содействовать проявлению инициативности и желанию принимать участие в традициях города (села) и горожан, культурных мероприятиях и </w:t>
      </w:r>
      <w:r>
        <w:rPr>
          <w:rFonts w:ascii="Times New Roman" w:hAnsi="Times New Roman" w:cs="Times New Roman"/>
          <w:sz w:val="28"/>
          <w:szCs w:val="28"/>
        </w:rPr>
        <w:t xml:space="preserve">в </w:t>
      </w:r>
      <w:r w:rsidRPr="00935413">
        <w:rPr>
          <w:rFonts w:ascii="Times New Roman" w:hAnsi="Times New Roman" w:cs="Times New Roman"/>
          <w:sz w:val="28"/>
          <w:szCs w:val="28"/>
        </w:rPr>
        <w:t>социальных акциях.</w:t>
      </w:r>
    </w:p>
    <w:p w:rsidR="000673A6" w:rsidRPr="003808BC" w:rsidRDefault="00880050" w:rsidP="000673A6">
      <w:pPr>
        <w:spacing w:after="0" w:line="240" w:lineRule="auto"/>
        <w:ind w:firstLine="709"/>
        <w:jc w:val="both"/>
        <w:rPr>
          <w:rFonts w:ascii="Times New Roman" w:hAnsi="Times New Roman" w:cs="Times New Roman"/>
          <w:b/>
          <w:i/>
          <w:sz w:val="28"/>
          <w:szCs w:val="28"/>
        </w:rPr>
      </w:pPr>
      <w:r w:rsidRPr="003808BC">
        <w:rPr>
          <w:rFonts w:ascii="Times New Roman" w:hAnsi="Times New Roman" w:cs="Times New Roman"/>
          <w:b/>
          <w:i/>
          <w:sz w:val="28"/>
          <w:szCs w:val="28"/>
        </w:rPr>
        <w:t>Образовательная область «Познавательное развитие»</w:t>
      </w:r>
    </w:p>
    <w:p w:rsidR="000673A6" w:rsidRDefault="00880050" w:rsidP="000673A6">
      <w:pPr>
        <w:spacing w:after="0" w:line="240" w:lineRule="auto"/>
        <w:ind w:firstLine="709"/>
        <w:jc w:val="both"/>
        <w:rPr>
          <w:rFonts w:ascii="Times New Roman" w:hAnsi="Times New Roman" w:cs="Times New Roman"/>
          <w:sz w:val="28"/>
          <w:szCs w:val="28"/>
        </w:rPr>
      </w:pPr>
      <w:r w:rsidRPr="00935413">
        <w:rPr>
          <w:rFonts w:ascii="Times New Roman" w:hAnsi="Times New Roman" w:cs="Times New Roman"/>
          <w:sz w:val="28"/>
          <w:szCs w:val="28"/>
        </w:rPr>
        <w:t>Актуализировать у дошкольников имеющиеся представления о малой родине: з</w:t>
      </w:r>
      <w:r>
        <w:rPr>
          <w:rFonts w:ascii="Times New Roman" w:hAnsi="Times New Roman" w:cs="Times New Roman"/>
          <w:sz w:val="28"/>
          <w:szCs w:val="28"/>
        </w:rPr>
        <w:t>акрепить знания о природе Урала.</w:t>
      </w:r>
      <w:r w:rsidRPr="00935413">
        <w:rPr>
          <w:rFonts w:ascii="Times New Roman" w:hAnsi="Times New Roman" w:cs="Times New Roman"/>
          <w:sz w:val="28"/>
          <w:szCs w:val="28"/>
        </w:rPr>
        <w:t xml:space="preserve"> </w:t>
      </w:r>
      <w:r>
        <w:rPr>
          <w:rFonts w:ascii="Times New Roman" w:hAnsi="Times New Roman" w:cs="Times New Roman"/>
          <w:sz w:val="28"/>
          <w:szCs w:val="28"/>
        </w:rPr>
        <w:t>Устанавливать простейшие взаимосвязи в природе (снегопад, мороз, оттепель, ледоход, цветение,</w:t>
      </w:r>
      <w:r w:rsidRPr="008F35B3">
        <w:rPr>
          <w:rFonts w:ascii="Times New Roman" w:hAnsi="Times New Roman" w:cs="Times New Roman"/>
          <w:sz w:val="28"/>
          <w:szCs w:val="28"/>
        </w:rPr>
        <w:t xml:space="preserve"> </w:t>
      </w:r>
      <w:r>
        <w:rPr>
          <w:rFonts w:ascii="Times New Roman" w:hAnsi="Times New Roman" w:cs="Times New Roman"/>
          <w:sz w:val="28"/>
          <w:szCs w:val="28"/>
        </w:rPr>
        <w:t xml:space="preserve">появление плодов). </w:t>
      </w:r>
    </w:p>
    <w:p w:rsidR="000673A6"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Воспитывать бережное отношение к природным богатствам Урала: расширять представления об особенностях рельефа, климата, природно-географических зон: лесной, горной, лесостепной, степной. Дать сведения о названиях некоторых природных объектов Урала (озер, гор, рек и др.) Расширять представления об обитателях леса, редких растениях и животных Урала, занесенных в Красную книгу, их образе обитания.</w:t>
      </w:r>
    </w:p>
    <w:p w:rsidR="000673A6"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Дать представления об опасности нарушения экологического равновесия в природе, о национальных парках и заповедниках Урала. Приучать детей проявлять заботу о птицах, распространенных на Урале.</w:t>
      </w:r>
    </w:p>
    <w:p w:rsidR="00BA0475" w:rsidRDefault="00880050" w:rsidP="0053053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Развивать интерес к проведению опытов (вода замерзает, превращается в лед, снег тонет и растворяется в воде, лед плавает на поверхности воды и др.), знакомить с качествами и свойствами материалов, окружающих ребенка в повседневной жизни (дерево, камень, песок, глина и др.). </w:t>
      </w:r>
    </w:p>
    <w:p w:rsidR="000673A6"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Познакомить с понятием Урал, уральский регион, Челябинская область, губернатор, город, мэр города, село, глава поселения и др. Дать представление о символике, распространенной на Урале (герб города, символ города, песня города). </w:t>
      </w:r>
    </w:p>
    <w:p w:rsidR="000673A6" w:rsidRDefault="00880050" w:rsidP="00BA0475">
      <w:pPr>
        <w:spacing w:after="0" w:line="240" w:lineRule="auto"/>
        <w:ind w:firstLine="709"/>
        <w:jc w:val="both"/>
        <w:rPr>
          <w:rFonts w:ascii="Times New Roman" w:hAnsi="Times New Roman" w:cs="Times New Roman"/>
          <w:sz w:val="28"/>
          <w:szCs w:val="28"/>
        </w:rPr>
      </w:pPr>
      <w:r w:rsidRPr="00935413">
        <w:rPr>
          <w:rFonts w:ascii="Times New Roman" w:hAnsi="Times New Roman" w:cs="Times New Roman"/>
          <w:sz w:val="28"/>
          <w:szCs w:val="28"/>
        </w:rPr>
        <w:t xml:space="preserve">Знакомить детей с </w:t>
      </w:r>
      <w:r>
        <w:rPr>
          <w:rFonts w:ascii="Times New Roman" w:hAnsi="Times New Roman" w:cs="Times New Roman"/>
          <w:sz w:val="28"/>
          <w:szCs w:val="28"/>
        </w:rPr>
        <w:t xml:space="preserve">названием родного города, улиц, где живут дети, находится детский сад.  </w:t>
      </w:r>
      <w:r w:rsidRPr="00935413">
        <w:rPr>
          <w:rFonts w:ascii="Times New Roman" w:hAnsi="Times New Roman" w:cs="Times New Roman"/>
          <w:sz w:val="28"/>
          <w:szCs w:val="28"/>
        </w:rPr>
        <w:t xml:space="preserve">Продолжать развивать у дошкольников интерес </w:t>
      </w:r>
      <w:r>
        <w:rPr>
          <w:rFonts w:ascii="Times New Roman" w:hAnsi="Times New Roman" w:cs="Times New Roman"/>
          <w:sz w:val="28"/>
          <w:szCs w:val="28"/>
        </w:rPr>
        <w:t xml:space="preserve">к </w:t>
      </w:r>
      <w:r w:rsidRPr="00935413">
        <w:rPr>
          <w:rFonts w:ascii="Times New Roman" w:hAnsi="Times New Roman" w:cs="Times New Roman"/>
          <w:sz w:val="28"/>
          <w:szCs w:val="28"/>
        </w:rPr>
        <w:t>достопримечательностям</w:t>
      </w:r>
      <w:r>
        <w:rPr>
          <w:rFonts w:ascii="Times New Roman" w:hAnsi="Times New Roman" w:cs="Times New Roman"/>
          <w:sz w:val="28"/>
          <w:szCs w:val="28"/>
        </w:rPr>
        <w:t xml:space="preserve"> родного города, </w:t>
      </w:r>
      <w:r w:rsidRPr="00935413">
        <w:rPr>
          <w:rFonts w:ascii="Times New Roman" w:hAnsi="Times New Roman" w:cs="Times New Roman"/>
          <w:sz w:val="28"/>
          <w:szCs w:val="28"/>
        </w:rPr>
        <w:t xml:space="preserve">которые </w:t>
      </w:r>
      <w:r>
        <w:rPr>
          <w:rFonts w:ascii="Times New Roman" w:hAnsi="Times New Roman" w:cs="Times New Roman"/>
          <w:sz w:val="28"/>
          <w:szCs w:val="28"/>
        </w:rPr>
        <w:t>раскрывают историческое прошлое</w:t>
      </w:r>
      <w:r w:rsidRPr="007F6E7D">
        <w:rPr>
          <w:rFonts w:ascii="Times New Roman" w:hAnsi="Times New Roman" w:cs="Times New Roman"/>
          <w:sz w:val="28"/>
          <w:szCs w:val="28"/>
        </w:rPr>
        <w:t xml:space="preserve"> </w:t>
      </w:r>
      <w:r w:rsidRPr="00935413">
        <w:rPr>
          <w:rFonts w:ascii="Times New Roman" w:hAnsi="Times New Roman" w:cs="Times New Roman"/>
          <w:sz w:val="28"/>
          <w:szCs w:val="28"/>
        </w:rPr>
        <w:t>родного города</w:t>
      </w:r>
      <w:r>
        <w:rPr>
          <w:rFonts w:ascii="Times New Roman" w:hAnsi="Times New Roman" w:cs="Times New Roman"/>
          <w:sz w:val="28"/>
          <w:szCs w:val="28"/>
        </w:rPr>
        <w:t xml:space="preserve"> (села), уральского региона.</w:t>
      </w:r>
      <w:r w:rsidRPr="00FA6268">
        <w:rPr>
          <w:rFonts w:ascii="Times New Roman" w:hAnsi="Times New Roman" w:cs="Times New Roman"/>
          <w:sz w:val="28"/>
          <w:szCs w:val="28"/>
        </w:rPr>
        <w:t xml:space="preserve"> </w:t>
      </w:r>
      <w:r>
        <w:rPr>
          <w:rFonts w:ascii="Times New Roman" w:hAnsi="Times New Roman" w:cs="Times New Roman"/>
          <w:sz w:val="28"/>
          <w:szCs w:val="28"/>
        </w:rPr>
        <w:t xml:space="preserve">Расширять представления детей о структурных частях города (села): проспектах, площадях, бульварах, скверах, парках, промышленных зонах, садах, об их отличительных признаках. Знакомить детей с градообразующими предприятиями родного города. </w:t>
      </w:r>
      <w:r w:rsidRPr="00935413">
        <w:rPr>
          <w:rFonts w:ascii="Times New Roman" w:hAnsi="Times New Roman" w:cs="Times New Roman"/>
          <w:sz w:val="28"/>
          <w:szCs w:val="28"/>
        </w:rPr>
        <w:t xml:space="preserve">Выделять положительные изменения, происходящие в родном городе </w:t>
      </w:r>
      <w:r>
        <w:rPr>
          <w:rFonts w:ascii="Times New Roman" w:hAnsi="Times New Roman" w:cs="Times New Roman"/>
          <w:sz w:val="28"/>
          <w:szCs w:val="28"/>
        </w:rPr>
        <w:t xml:space="preserve">(селе) </w:t>
      </w:r>
      <w:r w:rsidRPr="00935413">
        <w:rPr>
          <w:rFonts w:ascii="Times New Roman" w:hAnsi="Times New Roman" w:cs="Times New Roman"/>
          <w:sz w:val="28"/>
          <w:szCs w:val="28"/>
        </w:rPr>
        <w:t>(расширение дорог, строительство новых предприятий, жилых комплексов, возведение архитектурных сооружений, памятников, благоустройство парков культуры и отдыха).</w:t>
      </w:r>
      <w:r w:rsidRPr="00646101">
        <w:rPr>
          <w:rFonts w:ascii="Times New Roman" w:hAnsi="Times New Roman" w:cs="Times New Roman"/>
          <w:sz w:val="28"/>
          <w:szCs w:val="28"/>
        </w:rPr>
        <w:t xml:space="preserve"> </w:t>
      </w:r>
    </w:p>
    <w:p w:rsidR="00530534" w:rsidRDefault="00880050" w:rsidP="00C11E73">
      <w:pPr>
        <w:spacing w:after="0" w:line="240" w:lineRule="auto"/>
        <w:ind w:firstLine="709"/>
        <w:jc w:val="both"/>
        <w:rPr>
          <w:rFonts w:ascii="Times New Roman" w:hAnsi="Times New Roman" w:cs="Times New Roman"/>
          <w:sz w:val="28"/>
          <w:szCs w:val="28"/>
        </w:rPr>
      </w:pPr>
      <w:r w:rsidRPr="00935413">
        <w:rPr>
          <w:rFonts w:ascii="Times New Roman" w:hAnsi="Times New Roman" w:cs="Times New Roman"/>
          <w:sz w:val="28"/>
          <w:szCs w:val="28"/>
        </w:rPr>
        <w:t>Дать представление о национальных праздниках (Сабантуй, медовый, яблочный, ореховый</w:t>
      </w:r>
      <w:r w:rsidR="004151CB">
        <w:rPr>
          <w:rFonts w:ascii="Times New Roman" w:hAnsi="Times New Roman" w:cs="Times New Roman"/>
          <w:sz w:val="28"/>
          <w:szCs w:val="28"/>
        </w:rPr>
        <w:t xml:space="preserve"> и хлебный Спас</w:t>
      </w:r>
      <w:r w:rsidRPr="00935413">
        <w:rPr>
          <w:rFonts w:ascii="Times New Roman" w:hAnsi="Times New Roman" w:cs="Times New Roman"/>
          <w:sz w:val="28"/>
          <w:szCs w:val="28"/>
        </w:rPr>
        <w:t xml:space="preserve"> и др.).</w:t>
      </w:r>
      <w:r w:rsidRPr="00646101">
        <w:rPr>
          <w:rFonts w:ascii="Times New Roman" w:hAnsi="Times New Roman" w:cs="Times New Roman"/>
          <w:sz w:val="28"/>
          <w:szCs w:val="28"/>
        </w:rPr>
        <w:t xml:space="preserve"> </w:t>
      </w:r>
      <w:r>
        <w:rPr>
          <w:rFonts w:ascii="Times New Roman" w:hAnsi="Times New Roman" w:cs="Times New Roman"/>
          <w:sz w:val="28"/>
          <w:szCs w:val="28"/>
        </w:rPr>
        <w:t>Познакомить детей с народным календарем и с основными видами труда народов Урала. Воспитывать желание принимать посильное участие в труде, выполнять трудовые поручения дома</w:t>
      </w:r>
      <w:r w:rsidRPr="00E455FA">
        <w:rPr>
          <w:rFonts w:ascii="Times New Roman" w:hAnsi="Times New Roman" w:cs="Times New Roman"/>
          <w:sz w:val="28"/>
          <w:szCs w:val="28"/>
        </w:rPr>
        <w:t xml:space="preserve"> </w:t>
      </w:r>
      <w:r>
        <w:rPr>
          <w:rFonts w:ascii="Times New Roman" w:hAnsi="Times New Roman" w:cs="Times New Roman"/>
          <w:sz w:val="28"/>
          <w:szCs w:val="28"/>
        </w:rPr>
        <w:t>и в детском саду.</w:t>
      </w:r>
    </w:p>
    <w:p w:rsidR="000673A6" w:rsidRPr="00935413"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w:t>
      </w:r>
      <w:r w:rsidRPr="00935413">
        <w:rPr>
          <w:rFonts w:ascii="Times New Roman" w:hAnsi="Times New Roman" w:cs="Times New Roman"/>
          <w:sz w:val="28"/>
          <w:szCs w:val="28"/>
        </w:rPr>
        <w:t xml:space="preserve">накомить детей с профессиями, распространенными на Урале: </w:t>
      </w:r>
      <w:r>
        <w:rPr>
          <w:rFonts w:ascii="Times New Roman" w:hAnsi="Times New Roman" w:cs="Times New Roman"/>
          <w:sz w:val="28"/>
          <w:szCs w:val="28"/>
        </w:rPr>
        <w:t xml:space="preserve">геологи, </w:t>
      </w:r>
      <w:r w:rsidRPr="00935413">
        <w:rPr>
          <w:rFonts w:ascii="Times New Roman" w:hAnsi="Times New Roman" w:cs="Times New Roman"/>
          <w:sz w:val="28"/>
          <w:szCs w:val="28"/>
        </w:rPr>
        <w:t xml:space="preserve">машиностроители, металлурги, энергетики, шахтеры, </w:t>
      </w:r>
      <w:r>
        <w:rPr>
          <w:rFonts w:ascii="Times New Roman" w:hAnsi="Times New Roman" w:cs="Times New Roman"/>
          <w:sz w:val="28"/>
          <w:szCs w:val="28"/>
        </w:rPr>
        <w:t>литейщики, атомщики, инженеры, животноводы, подчеркивать социальную значимость</w:t>
      </w:r>
      <w:r w:rsidRPr="0030541D">
        <w:rPr>
          <w:rFonts w:ascii="Times New Roman" w:hAnsi="Times New Roman" w:cs="Times New Roman"/>
          <w:sz w:val="28"/>
          <w:szCs w:val="28"/>
        </w:rPr>
        <w:t xml:space="preserve"> </w:t>
      </w:r>
      <w:r>
        <w:rPr>
          <w:rFonts w:ascii="Times New Roman" w:hAnsi="Times New Roman" w:cs="Times New Roman"/>
          <w:sz w:val="28"/>
          <w:szCs w:val="28"/>
        </w:rPr>
        <w:t>их труда. Расширять представления детей о проживании разных народов на Урале: кочевых и оседлых народах Урала, жизненном укладе, традициях, обычаях, о службе казаков на Урале. Находить различия при сравнении видов труда жителей Урала в прошлом и настоящем (чем занимались люди в прошлом и сегодня, что изменилось в характере труда, дифференциация традиционно мужских и женских обязанностей, видов деятельности). Расширять знания о некоторых профессиональных праздниках на Урале.</w:t>
      </w:r>
    </w:p>
    <w:p w:rsidR="000673A6"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Знакомить детей с названиями народных жилищ на Урале, их планировкой, предметами народного быта, различными видами утвари, их использованием в быту.</w:t>
      </w:r>
    </w:p>
    <w:p w:rsidR="000673A6"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Расширять представления детей об особенностях национальной кухни народов Урала, распространенными блюдами, способами заготовки продуктов впрок.</w:t>
      </w:r>
    </w:p>
    <w:p w:rsidR="000673A6" w:rsidRPr="00330254" w:rsidRDefault="00880050" w:rsidP="000673A6">
      <w:pPr>
        <w:spacing w:after="0" w:line="240" w:lineRule="auto"/>
        <w:ind w:firstLine="709"/>
        <w:jc w:val="both"/>
        <w:rPr>
          <w:rFonts w:ascii="Times New Roman" w:hAnsi="Times New Roman" w:cs="Times New Roman"/>
          <w:b/>
          <w:i/>
          <w:sz w:val="28"/>
          <w:szCs w:val="28"/>
        </w:rPr>
      </w:pPr>
      <w:r w:rsidRPr="00330254">
        <w:rPr>
          <w:rFonts w:ascii="Times New Roman" w:hAnsi="Times New Roman" w:cs="Times New Roman"/>
          <w:b/>
          <w:i/>
          <w:sz w:val="28"/>
          <w:szCs w:val="28"/>
        </w:rPr>
        <w:t>Образовательная область «Речевое развитие»</w:t>
      </w:r>
    </w:p>
    <w:p w:rsidR="000673A6"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Формировать интерес к устному фольклорному творчеству региона (сказам, сказкам, потешкам).</w:t>
      </w:r>
      <w:r w:rsidRPr="00C82048">
        <w:rPr>
          <w:rFonts w:ascii="Times New Roman" w:hAnsi="Times New Roman" w:cs="Times New Roman"/>
          <w:sz w:val="28"/>
          <w:szCs w:val="28"/>
        </w:rPr>
        <w:t xml:space="preserve"> </w:t>
      </w:r>
      <w:r>
        <w:rPr>
          <w:rFonts w:ascii="Times New Roman" w:hAnsi="Times New Roman" w:cs="Times New Roman"/>
          <w:sz w:val="28"/>
          <w:szCs w:val="28"/>
        </w:rPr>
        <w:t xml:space="preserve">Приобщать к обыгрыванию песенок, потешек из </w:t>
      </w:r>
      <w:r>
        <w:rPr>
          <w:rFonts w:ascii="Times New Roman" w:hAnsi="Times New Roman" w:cs="Times New Roman"/>
          <w:sz w:val="28"/>
          <w:szCs w:val="28"/>
        </w:rPr>
        <w:lastRenderedPageBreak/>
        <w:t>репертуара устного уральского фольклора, к разыгрыванию фрагментов уральских сказов.</w:t>
      </w:r>
    </w:p>
    <w:p w:rsidR="00BA0475" w:rsidRDefault="00880050" w:rsidP="00530534">
      <w:pPr>
        <w:spacing w:after="0" w:line="240" w:lineRule="auto"/>
        <w:ind w:firstLine="709"/>
        <w:jc w:val="both"/>
        <w:rPr>
          <w:rStyle w:val="c0"/>
          <w:rFonts w:ascii="Times New Roman" w:hAnsi="Times New Roman" w:cs="Times New Roman"/>
          <w:sz w:val="28"/>
          <w:szCs w:val="28"/>
        </w:rPr>
      </w:pPr>
      <w:r>
        <w:rPr>
          <w:rStyle w:val="c0"/>
          <w:rFonts w:ascii="Times New Roman" w:hAnsi="Times New Roman" w:cs="Times New Roman"/>
          <w:sz w:val="28"/>
          <w:szCs w:val="28"/>
        </w:rPr>
        <w:t>Развивать способность детей использовать содержание фольклорных произведений в творческой деятельности, приобщать к инсценировке народных произведений. Обсуждать поступки героев, давать им характеристику, сравнивать сказки со сходным сюжетом у разных народов Урала (русских, татар, башкир).</w:t>
      </w:r>
    </w:p>
    <w:p w:rsidR="000673A6" w:rsidRDefault="00880050" w:rsidP="000673A6">
      <w:pPr>
        <w:spacing w:after="0" w:line="240" w:lineRule="auto"/>
        <w:ind w:firstLine="709"/>
        <w:jc w:val="both"/>
        <w:rPr>
          <w:rStyle w:val="c0"/>
          <w:rFonts w:ascii="Times New Roman" w:hAnsi="Times New Roman" w:cs="Times New Roman"/>
          <w:sz w:val="28"/>
          <w:szCs w:val="28"/>
        </w:rPr>
      </w:pPr>
      <w:r w:rsidRPr="00AA3921">
        <w:rPr>
          <w:rStyle w:val="c0"/>
          <w:rFonts w:ascii="Times New Roman" w:hAnsi="Times New Roman" w:cs="Times New Roman"/>
          <w:sz w:val="28"/>
          <w:szCs w:val="28"/>
        </w:rPr>
        <w:t xml:space="preserve">Обогащать словарь детей сенсорными, эмоционально-эстетическими терминами, которые </w:t>
      </w:r>
      <w:r>
        <w:rPr>
          <w:rStyle w:val="c0"/>
          <w:rFonts w:ascii="Times New Roman" w:hAnsi="Times New Roman" w:cs="Times New Roman"/>
          <w:sz w:val="28"/>
          <w:szCs w:val="28"/>
        </w:rPr>
        <w:t xml:space="preserve">они </w:t>
      </w:r>
      <w:r w:rsidRPr="00AA3921">
        <w:rPr>
          <w:rStyle w:val="c0"/>
          <w:rFonts w:ascii="Times New Roman" w:hAnsi="Times New Roman" w:cs="Times New Roman"/>
          <w:sz w:val="28"/>
          <w:szCs w:val="28"/>
        </w:rPr>
        <w:t>могут использовать в оц</w:t>
      </w:r>
      <w:r>
        <w:rPr>
          <w:rStyle w:val="c0"/>
          <w:rFonts w:ascii="Times New Roman" w:hAnsi="Times New Roman" w:cs="Times New Roman"/>
          <w:sz w:val="28"/>
          <w:szCs w:val="28"/>
        </w:rPr>
        <w:t>енках и суждениях о произведениях</w:t>
      </w:r>
      <w:r w:rsidRPr="00AA3921">
        <w:rPr>
          <w:rStyle w:val="c0"/>
          <w:rFonts w:ascii="Times New Roman" w:hAnsi="Times New Roman" w:cs="Times New Roman"/>
          <w:sz w:val="28"/>
          <w:szCs w:val="28"/>
        </w:rPr>
        <w:t xml:space="preserve"> уральского искусства.</w:t>
      </w:r>
    </w:p>
    <w:p w:rsidR="000673A6" w:rsidRDefault="00880050" w:rsidP="000673A6">
      <w:pPr>
        <w:spacing w:after="0" w:line="240" w:lineRule="auto"/>
        <w:ind w:firstLine="709"/>
        <w:jc w:val="both"/>
        <w:rPr>
          <w:rStyle w:val="c0"/>
          <w:rFonts w:ascii="Times New Roman" w:hAnsi="Times New Roman" w:cs="Times New Roman"/>
          <w:sz w:val="28"/>
          <w:szCs w:val="28"/>
        </w:rPr>
      </w:pPr>
      <w:r>
        <w:rPr>
          <w:rStyle w:val="c0"/>
          <w:rFonts w:ascii="Times New Roman" w:hAnsi="Times New Roman" w:cs="Times New Roman"/>
          <w:sz w:val="28"/>
          <w:szCs w:val="28"/>
        </w:rPr>
        <w:t>Развивать желание детей выучить наизусть уральскую колыбельную песню, потешку, прибаутку, дразнилку, закличку, считалку, докучную сказку и др.</w:t>
      </w:r>
    </w:p>
    <w:p w:rsidR="000673A6" w:rsidRDefault="00880050" w:rsidP="000673A6">
      <w:pPr>
        <w:spacing w:after="0" w:line="240" w:lineRule="auto"/>
        <w:ind w:firstLine="709"/>
        <w:jc w:val="both"/>
        <w:rPr>
          <w:rStyle w:val="c0"/>
          <w:rFonts w:ascii="Times New Roman" w:hAnsi="Times New Roman" w:cs="Times New Roman"/>
          <w:sz w:val="28"/>
          <w:szCs w:val="28"/>
        </w:rPr>
      </w:pPr>
      <w:r>
        <w:rPr>
          <w:rStyle w:val="c0"/>
          <w:rFonts w:ascii="Times New Roman" w:hAnsi="Times New Roman" w:cs="Times New Roman"/>
          <w:sz w:val="28"/>
          <w:szCs w:val="28"/>
        </w:rPr>
        <w:t xml:space="preserve">Мотивировать детей задавать вопросы взрослым и сверстникам с использованием эмоционально-образной, </w:t>
      </w:r>
      <w:r w:rsidRPr="006055D0">
        <w:rPr>
          <w:rStyle w:val="c0"/>
          <w:rFonts w:ascii="Times New Roman" w:hAnsi="Times New Roman" w:cs="Times New Roman"/>
          <w:sz w:val="28"/>
          <w:szCs w:val="28"/>
        </w:rPr>
        <w:t>объяснительно-выразительной</w:t>
      </w:r>
      <w:r>
        <w:rPr>
          <w:rStyle w:val="c0"/>
          <w:rFonts w:ascii="Times New Roman" w:hAnsi="Times New Roman" w:cs="Times New Roman"/>
          <w:sz w:val="28"/>
          <w:szCs w:val="28"/>
        </w:rPr>
        <w:t xml:space="preserve"> стороны речи, вести диалог по поводу уральской природы, культуры, искусства, истории. </w:t>
      </w:r>
    </w:p>
    <w:p w:rsidR="000673A6" w:rsidRDefault="00880050" w:rsidP="00BA0475">
      <w:pPr>
        <w:spacing w:after="0" w:line="240" w:lineRule="auto"/>
        <w:ind w:firstLine="709"/>
        <w:jc w:val="both"/>
        <w:rPr>
          <w:rStyle w:val="c0"/>
          <w:rFonts w:ascii="Times New Roman" w:hAnsi="Times New Roman" w:cs="Times New Roman"/>
          <w:sz w:val="28"/>
          <w:szCs w:val="28"/>
        </w:rPr>
      </w:pPr>
      <w:r>
        <w:rPr>
          <w:rStyle w:val="c0"/>
          <w:rFonts w:ascii="Times New Roman" w:hAnsi="Times New Roman" w:cs="Times New Roman"/>
          <w:sz w:val="28"/>
          <w:szCs w:val="28"/>
        </w:rPr>
        <w:t xml:space="preserve">Развивать умение детей связно и образно рассказывать об увиденном, выражать свое отношение к нему. Побуждать к высказываниям личной позиции о характере героев, их поступков, рассуждать об аналогах в русских, башкирских, татарских легендах, преданиях. </w:t>
      </w:r>
    </w:p>
    <w:p w:rsidR="000673A6" w:rsidRDefault="00880050" w:rsidP="000673A6">
      <w:pPr>
        <w:spacing w:after="0" w:line="240" w:lineRule="auto"/>
        <w:ind w:firstLine="709"/>
        <w:jc w:val="both"/>
        <w:rPr>
          <w:rStyle w:val="c0"/>
          <w:rFonts w:ascii="Times New Roman" w:hAnsi="Times New Roman" w:cs="Times New Roman"/>
          <w:sz w:val="28"/>
          <w:szCs w:val="28"/>
        </w:rPr>
      </w:pPr>
      <w:r>
        <w:rPr>
          <w:rStyle w:val="c0"/>
          <w:rFonts w:ascii="Times New Roman" w:hAnsi="Times New Roman" w:cs="Times New Roman"/>
          <w:sz w:val="28"/>
          <w:szCs w:val="28"/>
        </w:rPr>
        <w:t>Поощрять самостоятельные пересказы и рассказывания малых фольклорных форм, самостоятельное инсценирование и драматизацию запомнившихся народных произведений.</w:t>
      </w:r>
    </w:p>
    <w:p w:rsidR="000673A6" w:rsidRDefault="00880050" w:rsidP="000673A6">
      <w:pPr>
        <w:spacing w:after="0" w:line="240" w:lineRule="auto"/>
        <w:ind w:firstLine="709"/>
        <w:jc w:val="both"/>
        <w:rPr>
          <w:rStyle w:val="c0"/>
          <w:rFonts w:ascii="Times New Roman" w:hAnsi="Times New Roman" w:cs="Times New Roman"/>
          <w:sz w:val="28"/>
          <w:szCs w:val="28"/>
        </w:rPr>
      </w:pPr>
      <w:r>
        <w:rPr>
          <w:rStyle w:val="c0"/>
          <w:rFonts w:ascii="Times New Roman" w:hAnsi="Times New Roman" w:cs="Times New Roman"/>
          <w:sz w:val="28"/>
          <w:szCs w:val="28"/>
        </w:rPr>
        <w:t>Закреплять навыки доброжелательного общения, конструктивного решения противоречий через использование фольклорных словесных формул («Гость пообедает, дом не обеднеет» и др.).</w:t>
      </w:r>
    </w:p>
    <w:p w:rsidR="000673A6" w:rsidRPr="00FC1697" w:rsidRDefault="00880050" w:rsidP="000673A6">
      <w:pPr>
        <w:spacing w:after="0" w:line="240" w:lineRule="auto"/>
        <w:ind w:firstLine="709"/>
        <w:jc w:val="both"/>
        <w:rPr>
          <w:rFonts w:ascii="Times New Roman" w:hAnsi="Times New Roman" w:cs="Times New Roman"/>
          <w:sz w:val="28"/>
          <w:szCs w:val="28"/>
        </w:rPr>
      </w:pPr>
      <w:r w:rsidRPr="00FC1697">
        <w:rPr>
          <w:rStyle w:val="c0"/>
          <w:rFonts w:ascii="Times New Roman" w:hAnsi="Times New Roman" w:cs="Times New Roman"/>
          <w:sz w:val="28"/>
          <w:szCs w:val="28"/>
        </w:rPr>
        <w:t>Формировать грамматический строй речи, о</w:t>
      </w:r>
      <w:r w:rsidRPr="00FC1697">
        <w:rPr>
          <w:rFonts w:ascii="Times New Roman" w:hAnsi="Times New Roman" w:cs="Times New Roman"/>
          <w:sz w:val="28"/>
          <w:szCs w:val="28"/>
        </w:rPr>
        <w:t xml:space="preserve">бращать внимание на освоение разных частей речи, способов словообразования, разнообразных синтаксических конструкций при составлении рассказов из личного опыта, при пересказе </w:t>
      </w:r>
      <w:r>
        <w:rPr>
          <w:rFonts w:ascii="Times New Roman" w:hAnsi="Times New Roman" w:cs="Times New Roman"/>
          <w:sz w:val="28"/>
          <w:szCs w:val="28"/>
        </w:rPr>
        <w:t>произведений уральского фольклора</w:t>
      </w:r>
      <w:r w:rsidRPr="00FC1697">
        <w:rPr>
          <w:rFonts w:ascii="Times New Roman" w:hAnsi="Times New Roman" w:cs="Times New Roman"/>
          <w:sz w:val="28"/>
          <w:szCs w:val="28"/>
        </w:rPr>
        <w:t>.</w:t>
      </w:r>
    </w:p>
    <w:p w:rsidR="00530534" w:rsidRDefault="00530534" w:rsidP="000673A6">
      <w:pPr>
        <w:spacing w:after="0" w:line="240" w:lineRule="auto"/>
        <w:ind w:firstLine="709"/>
        <w:jc w:val="both"/>
        <w:rPr>
          <w:rFonts w:ascii="Times New Roman" w:hAnsi="Times New Roman" w:cs="Times New Roman"/>
          <w:b/>
          <w:i/>
          <w:sz w:val="28"/>
          <w:szCs w:val="28"/>
        </w:rPr>
      </w:pPr>
    </w:p>
    <w:p w:rsidR="00530534" w:rsidRDefault="00530534" w:rsidP="000673A6">
      <w:pPr>
        <w:spacing w:after="0" w:line="240" w:lineRule="auto"/>
        <w:ind w:firstLine="709"/>
        <w:jc w:val="both"/>
        <w:rPr>
          <w:rFonts w:ascii="Times New Roman" w:hAnsi="Times New Roman" w:cs="Times New Roman"/>
          <w:b/>
          <w:i/>
          <w:sz w:val="28"/>
          <w:szCs w:val="28"/>
        </w:rPr>
      </w:pPr>
    </w:p>
    <w:p w:rsidR="00530534" w:rsidRDefault="00530534" w:rsidP="000673A6">
      <w:pPr>
        <w:spacing w:after="0" w:line="240" w:lineRule="auto"/>
        <w:ind w:firstLine="709"/>
        <w:jc w:val="both"/>
        <w:rPr>
          <w:rFonts w:ascii="Times New Roman" w:hAnsi="Times New Roman" w:cs="Times New Roman"/>
          <w:b/>
          <w:i/>
          <w:sz w:val="28"/>
          <w:szCs w:val="28"/>
        </w:rPr>
      </w:pPr>
    </w:p>
    <w:p w:rsidR="000673A6" w:rsidRPr="00817D39" w:rsidRDefault="00880050" w:rsidP="000673A6">
      <w:pPr>
        <w:spacing w:after="0" w:line="240" w:lineRule="auto"/>
        <w:ind w:firstLine="709"/>
        <w:jc w:val="both"/>
        <w:rPr>
          <w:rFonts w:ascii="Times New Roman" w:hAnsi="Times New Roman" w:cs="Times New Roman"/>
          <w:sz w:val="28"/>
          <w:szCs w:val="28"/>
        </w:rPr>
      </w:pPr>
      <w:r w:rsidRPr="003B40F3">
        <w:rPr>
          <w:rFonts w:ascii="Times New Roman" w:hAnsi="Times New Roman" w:cs="Times New Roman"/>
          <w:b/>
          <w:i/>
          <w:sz w:val="28"/>
          <w:szCs w:val="28"/>
        </w:rPr>
        <w:t>Образовательная область «Художественно-эстетическое развитие»</w:t>
      </w:r>
    </w:p>
    <w:p w:rsidR="000673A6" w:rsidRPr="00B02138" w:rsidRDefault="00880050" w:rsidP="000673A6">
      <w:pPr>
        <w:tabs>
          <w:tab w:val="left" w:pos="1080"/>
        </w:tabs>
        <w:spacing w:after="0" w:line="240" w:lineRule="auto"/>
        <w:ind w:firstLine="709"/>
        <w:jc w:val="both"/>
        <w:rPr>
          <w:rFonts w:ascii="Times New Roman" w:hAnsi="Times New Roman" w:cs="Times New Roman"/>
          <w:sz w:val="28"/>
          <w:szCs w:val="28"/>
        </w:rPr>
      </w:pPr>
      <w:r w:rsidRPr="00B02138">
        <w:rPr>
          <w:rFonts w:ascii="Times New Roman" w:hAnsi="Times New Roman" w:cs="Times New Roman"/>
          <w:sz w:val="28"/>
          <w:szCs w:val="28"/>
        </w:rPr>
        <w:t xml:space="preserve">Приобщать детей к уральским традициям, передающимся из поколения в поколение (сказам, сказкам, легендам, народным играм, танцам). </w:t>
      </w:r>
    </w:p>
    <w:p w:rsidR="000673A6" w:rsidRDefault="00880050" w:rsidP="000673A6">
      <w:pPr>
        <w:spacing w:after="0" w:line="240" w:lineRule="auto"/>
        <w:ind w:firstLine="709"/>
        <w:jc w:val="both"/>
        <w:rPr>
          <w:rFonts w:ascii="Times New Roman" w:hAnsi="Times New Roman" w:cs="Times New Roman"/>
          <w:sz w:val="28"/>
          <w:szCs w:val="28"/>
        </w:rPr>
      </w:pPr>
      <w:r w:rsidRPr="00B02138">
        <w:rPr>
          <w:rFonts w:ascii="Times New Roman" w:hAnsi="Times New Roman" w:cs="Times New Roman"/>
          <w:sz w:val="28"/>
          <w:szCs w:val="28"/>
        </w:rPr>
        <w:t>Познакомить с творчеством уральских писателей и поэтов (П.П.</w:t>
      </w:r>
      <w:r>
        <w:rPr>
          <w:rFonts w:ascii="Times New Roman" w:hAnsi="Times New Roman" w:cs="Times New Roman"/>
          <w:sz w:val="28"/>
          <w:szCs w:val="28"/>
        </w:rPr>
        <w:t xml:space="preserve"> Бажов</w:t>
      </w:r>
      <w:r w:rsidRPr="00B02138">
        <w:rPr>
          <w:rFonts w:ascii="Times New Roman" w:hAnsi="Times New Roman" w:cs="Times New Roman"/>
          <w:sz w:val="28"/>
          <w:szCs w:val="28"/>
        </w:rPr>
        <w:t>, М.</w:t>
      </w:r>
      <w:r>
        <w:rPr>
          <w:rFonts w:ascii="Times New Roman" w:hAnsi="Times New Roman" w:cs="Times New Roman"/>
          <w:sz w:val="28"/>
          <w:szCs w:val="28"/>
        </w:rPr>
        <w:t xml:space="preserve"> Люгарин</w:t>
      </w:r>
      <w:r w:rsidRPr="00B02138">
        <w:rPr>
          <w:rFonts w:ascii="Times New Roman" w:hAnsi="Times New Roman" w:cs="Times New Roman"/>
          <w:sz w:val="28"/>
          <w:szCs w:val="28"/>
        </w:rPr>
        <w:t>, Н.</w:t>
      </w:r>
      <w:r>
        <w:rPr>
          <w:rFonts w:ascii="Times New Roman" w:hAnsi="Times New Roman" w:cs="Times New Roman"/>
          <w:sz w:val="28"/>
          <w:szCs w:val="28"/>
        </w:rPr>
        <w:t xml:space="preserve"> Кондратковская, </w:t>
      </w:r>
      <w:r w:rsidRPr="00B02138">
        <w:rPr>
          <w:rFonts w:ascii="Times New Roman" w:hAnsi="Times New Roman" w:cs="Times New Roman"/>
          <w:sz w:val="28"/>
          <w:szCs w:val="28"/>
        </w:rPr>
        <w:t>Д.Н.</w:t>
      </w:r>
      <w:r>
        <w:rPr>
          <w:rFonts w:ascii="Times New Roman" w:hAnsi="Times New Roman" w:cs="Times New Roman"/>
          <w:sz w:val="28"/>
          <w:szCs w:val="28"/>
        </w:rPr>
        <w:t xml:space="preserve"> Мамин </w:t>
      </w:r>
      <w:r w:rsidRPr="00B02138">
        <w:rPr>
          <w:rFonts w:ascii="Times New Roman" w:hAnsi="Times New Roman" w:cs="Times New Roman"/>
          <w:sz w:val="28"/>
          <w:szCs w:val="28"/>
        </w:rPr>
        <w:t>-</w:t>
      </w:r>
      <w:r>
        <w:rPr>
          <w:rFonts w:ascii="Times New Roman" w:hAnsi="Times New Roman" w:cs="Times New Roman"/>
          <w:sz w:val="28"/>
          <w:szCs w:val="28"/>
        </w:rPr>
        <w:t xml:space="preserve"> Сибиряк</w:t>
      </w:r>
      <w:r w:rsidRPr="00B02138">
        <w:rPr>
          <w:rFonts w:ascii="Times New Roman" w:hAnsi="Times New Roman" w:cs="Times New Roman"/>
          <w:sz w:val="28"/>
          <w:szCs w:val="28"/>
        </w:rPr>
        <w:t>, Б.</w:t>
      </w:r>
      <w:r>
        <w:rPr>
          <w:rFonts w:ascii="Times New Roman" w:hAnsi="Times New Roman" w:cs="Times New Roman"/>
          <w:sz w:val="28"/>
          <w:szCs w:val="28"/>
        </w:rPr>
        <w:t xml:space="preserve"> Ручьев</w:t>
      </w:r>
      <w:r w:rsidRPr="00B02138">
        <w:rPr>
          <w:rFonts w:ascii="Times New Roman" w:hAnsi="Times New Roman" w:cs="Times New Roman"/>
          <w:sz w:val="28"/>
          <w:szCs w:val="28"/>
        </w:rPr>
        <w:t>, Л.</w:t>
      </w:r>
      <w:r>
        <w:rPr>
          <w:rFonts w:ascii="Times New Roman" w:hAnsi="Times New Roman" w:cs="Times New Roman"/>
          <w:sz w:val="28"/>
          <w:szCs w:val="28"/>
        </w:rPr>
        <w:t xml:space="preserve"> Татьяничева</w:t>
      </w:r>
      <w:r w:rsidRPr="00B02138">
        <w:rPr>
          <w:rFonts w:ascii="Times New Roman" w:hAnsi="Times New Roman" w:cs="Times New Roman"/>
          <w:sz w:val="28"/>
          <w:szCs w:val="28"/>
        </w:rPr>
        <w:t xml:space="preserve">, </w:t>
      </w:r>
      <w:r>
        <w:rPr>
          <w:rFonts w:ascii="Times New Roman" w:hAnsi="Times New Roman" w:cs="Times New Roman"/>
          <w:sz w:val="28"/>
          <w:szCs w:val="28"/>
        </w:rPr>
        <w:t>Н. Пикулева</w:t>
      </w:r>
      <w:r w:rsidRPr="00B02138">
        <w:rPr>
          <w:rFonts w:ascii="Times New Roman" w:hAnsi="Times New Roman" w:cs="Times New Roman"/>
          <w:sz w:val="28"/>
          <w:szCs w:val="28"/>
        </w:rPr>
        <w:t xml:space="preserve"> </w:t>
      </w:r>
      <w:r>
        <w:rPr>
          <w:rFonts w:ascii="Times New Roman" w:hAnsi="Times New Roman" w:cs="Times New Roman"/>
          <w:sz w:val="28"/>
          <w:szCs w:val="28"/>
        </w:rPr>
        <w:t xml:space="preserve">С. Школьникова </w:t>
      </w:r>
      <w:r w:rsidRPr="00B02138">
        <w:rPr>
          <w:rFonts w:ascii="Times New Roman" w:hAnsi="Times New Roman" w:cs="Times New Roman"/>
          <w:sz w:val="28"/>
          <w:szCs w:val="28"/>
        </w:rPr>
        <w:t>и др.</w:t>
      </w:r>
      <w:r>
        <w:rPr>
          <w:rFonts w:ascii="Times New Roman" w:hAnsi="Times New Roman" w:cs="Times New Roman"/>
          <w:sz w:val="28"/>
          <w:szCs w:val="28"/>
        </w:rPr>
        <w:t xml:space="preserve">). </w:t>
      </w:r>
    </w:p>
    <w:p w:rsidR="000673A6" w:rsidRPr="00B02138"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Формировать способность осознавать нравственный смысл и эстетическую ценность фольклорных произведений.</w:t>
      </w:r>
    </w:p>
    <w:p w:rsidR="000673A6" w:rsidRPr="00B02138" w:rsidRDefault="00880050" w:rsidP="000673A6">
      <w:pPr>
        <w:spacing w:after="0" w:line="240" w:lineRule="auto"/>
        <w:ind w:firstLine="709"/>
        <w:jc w:val="both"/>
        <w:rPr>
          <w:rFonts w:ascii="Times New Roman" w:hAnsi="Times New Roman" w:cs="Times New Roman"/>
          <w:sz w:val="28"/>
          <w:szCs w:val="28"/>
        </w:rPr>
      </w:pPr>
      <w:r w:rsidRPr="00B02138">
        <w:rPr>
          <w:rFonts w:ascii="Times New Roman" w:hAnsi="Times New Roman" w:cs="Times New Roman"/>
          <w:sz w:val="28"/>
          <w:szCs w:val="28"/>
        </w:rPr>
        <w:t xml:space="preserve">Развивать у детей эмоциональную отзывчивость на красоту уральской природы, </w:t>
      </w:r>
      <w:r w:rsidRPr="00B02138">
        <w:rPr>
          <w:rFonts w:ascii="Times New Roman" w:hAnsi="Times New Roman" w:cs="Times New Roman"/>
          <w:w w:val="105"/>
          <w:sz w:val="28"/>
          <w:szCs w:val="28"/>
        </w:rPr>
        <w:t>умение создавать изображение, отражая особенности уральской природы в разное время года (сочетание цвета, подбор колорита, композиционное построение, объекты изображения).</w:t>
      </w:r>
    </w:p>
    <w:p w:rsidR="000673A6" w:rsidRPr="00B02138" w:rsidRDefault="00880050" w:rsidP="000673A6">
      <w:pPr>
        <w:pStyle w:val="c1"/>
        <w:shd w:val="clear" w:color="auto" w:fill="FFFFFF"/>
        <w:spacing w:before="0" w:beforeAutospacing="0" w:after="0" w:afterAutospacing="0"/>
        <w:ind w:firstLine="709"/>
        <w:jc w:val="both"/>
        <w:rPr>
          <w:sz w:val="28"/>
          <w:szCs w:val="28"/>
        </w:rPr>
      </w:pPr>
      <w:r w:rsidRPr="00B02138">
        <w:rPr>
          <w:sz w:val="28"/>
          <w:szCs w:val="28"/>
        </w:rPr>
        <w:lastRenderedPageBreak/>
        <w:t>Приобщать детей к живописным произведениям уральских художников</w:t>
      </w:r>
      <w:r>
        <w:rPr>
          <w:sz w:val="28"/>
          <w:szCs w:val="28"/>
        </w:rPr>
        <w:t xml:space="preserve"> </w:t>
      </w:r>
      <w:r w:rsidRPr="003570C3">
        <w:rPr>
          <w:sz w:val="28"/>
          <w:szCs w:val="28"/>
        </w:rPr>
        <w:t>(О.В. Гладышева «Лето», «Озеро Тургояк»; С.И. Фетисов</w:t>
      </w:r>
      <w:r w:rsidR="000A7E60">
        <w:rPr>
          <w:sz w:val="28"/>
          <w:szCs w:val="28"/>
        </w:rPr>
        <w:t xml:space="preserve"> «Водопад на озере Банном», «Уви</w:t>
      </w:r>
      <w:r w:rsidRPr="003570C3">
        <w:rPr>
          <w:sz w:val="28"/>
          <w:szCs w:val="28"/>
        </w:rPr>
        <w:t>льды»; А.А. Пастухов «Ашинский пейзаж», Л. Малышева «Утро на речке», «Родные пейзажи»</w:t>
      </w:r>
      <w:r>
        <w:rPr>
          <w:sz w:val="28"/>
          <w:szCs w:val="28"/>
        </w:rPr>
        <w:t xml:space="preserve"> </w:t>
      </w:r>
      <w:r w:rsidRPr="003570C3">
        <w:rPr>
          <w:sz w:val="28"/>
          <w:szCs w:val="28"/>
        </w:rPr>
        <w:t>и др.</w:t>
      </w:r>
      <w:r>
        <w:rPr>
          <w:sz w:val="28"/>
          <w:szCs w:val="28"/>
        </w:rPr>
        <w:t>)</w:t>
      </w:r>
      <w:r w:rsidRPr="00B02138">
        <w:rPr>
          <w:sz w:val="28"/>
          <w:szCs w:val="28"/>
        </w:rPr>
        <w:t xml:space="preserve"> </w:t>
      </w:r>
    </w:p>
    <w:p w:rsidR="000673A6" w:rsidRPr="00B02138" w:rsidRDefault="00880050" w:rsidP="00530534">
      <w:pPr>
        <w:pStyle w:val="c1"/>
        <w:shd w:val="clear" w:color="auto" w:fill="FFFFFF"/>
        <w:spacing w:before="0" w:beforeAutospacing="0" w:after="0" w:afterAutospacing="0"/>
        <w:ind w:firstLine="709"/>
        <w:jc w:val="both"/>
        <w:rPr>
          <w:rStyle w:val="c0"/>
          <w:color w:val="000000"/>
          <w:sz w:val="28"/>
          <w:szCs w:val="28"/>
        </w:rPr>
      </w:pPr>
      <w:r w:rsidRPr="00B02138">
        <w:rPr>
          <w:bCs/>
          <w:w w:val="105"/>
          <w:sz w:val="28"/>
          <w:szCs w:val="28"/>
        </w:rPr>
        <w:t xml:space="preserve">Расширять представления детей о средствах выразительности в изображении уральского пейзажа (горного, сельского, паркового, городского, индустриального). </w:t>
      </w:r>
      <w:r w:rsidRPr="00B02138">
        <w:rPr>
          <w:rStyle w:val="c0"/>
          <w:color w:val="000000"/>
          <w:sz w:val="28"/>
          <w:szCs w:val="28"/>
        </w:rPr>
        <w:t xml:space="preserve">Развивать у детей интерес </w:t>
      </w:r>
      <w:r>
        <w:rPr>
          <w:rStyle w:val="c0"/>
          <w:color w:val="000000"/>
          <w:sz w:val="28"/>
          <w:szCs w:val="28"/>
        </w:rPr>
        <w:t>к пейзажной живописи, желание</w:t>
      </w:r>
      <w:r w:rsidRPr="00B02138">
        <w:rPr>
          <w:rStyle w:val="c0"/>
          <w:color w:val="000000"/>
          <w:sz w:val="28"/>
          <w:szCs w:val="28"/>
        </w:rPr>
        <w:t xml:space="preserve"> внимательно рассматривать</w:t>
      </w:r>
      <w:r>
        <w:rPr>
          <w:rStyle w:val="c0"/>
          <w:color w:val="000000"/>
          <w:sz w:val="28"/>
          <w:szCs w:val="28"/>
        </w:rPr>
        <w:t xml:space="preserve"> произведение</w:t>
      </w:r>
      <w:r w:rsidRPr="00B02138">
        <w:rPr>
          <w:rStyle w:val="c0"/>
          <w:color w:val="000000"/>
          <w:sz w:val="28"/>
          <w:szCs w:val="28"/>
        </w:rPr>
        <w:t xml:space="preserve">, эмоционально откликаться на </w:t>
      </w:r>
      <w:r>
        <w:rPr>
          <w:rStyle w:val="c0"/>
          <w:color w:val="000000"/>
          <w:sz w:val="28"/>
          <w:szCs w:val="28"/>
        </w:rPr>
        <w:t xml:space="preserve">его </w:t>
      </w:r>
      <w:r w:rsidRPr="00B02138">
        <w:rPr>
          <w:rStyle w:val="c0"/>
          <w:color w:val="000000"/>
          <w:sz w:val="28"/>
          <w:szCs w:val="28"/>
        </w:rPr>
        <w:t>настроение.</w:t>
      </w:r>
      <w:r w:rsidRPr="00B02138">
        <w:rPr>
          <w:color w:val="000000"/>
          <w:sz w:val="28"/>
          <w:szCs w:val="28"/>
        </w:rPr>
        <w:t xml:space="preserve"> П</w:t>
      </w:r>
      <w:r>
        <w:rPr>
          <w:rStyle w:val="c0"/>
          <w:color w:val="000000"/>
          <w:sz w:val="28"/>
          <w:szCs w:val="28"/>
        </w:rPr>
        <w:t xml:space="preserve">одводить детей к пониманию того, что пейзаж - это </w:t>
      </w:r>
      <w:r w:rsidRPr="00B02138">
        <w:rPr>
          <w:rStyle w:val="c0"/>
          <w:color w:val="000000"/>
          <w:sz w:val="28"/>
          <w:szCs w:val="28"/>
        </w:rPr>
        <w:t>отражение реальной природы, изображая которую, художник выражает свои чувства и переживания, использует особый язык – средства выразительности.</w:t>
      </w:r>
      <w:r>
        <w:rPr>
          <w:color w:val="000000"/>
          <w:sz w:val="28"/>
          <w:szCs w:val="28"/>
        </w:rPr>
        <w:t xml:space="preserve"> З</w:t>
      </w:r>
      <w:r w:rsidRPr="00B02138">
        <w:rPr>
          <w:rStyle w:val="c0"/>
          <w:color w:val="000000"/>
          <w:sz w:val="28"/>
          <w:szCs w:val="28"/>
        </w:rPr>
        <w:t xml:space="preserve">накомить </w:t>
      </w:r>
      <w:r>
        <w:rPr>
          <w:rStyle w:val="c0"/>
          <w:color w:val="000000"/>
          <w:sz w:val="28"/>
          <w:szCs w:val="28"/>
        </w:rPr>
        <w:t>детей с колоритом</w:t>
      </w:r>
      <w:r w:rsidRPr="00B02138">
        <w:rPr>
          <w:rStyle w:val="c0"/>
          <w:color w:val="000000"/>
          <w:sz w:val="28"/>
          <w:szCs w:val="28"/>
        </w:rPr>
        <w:t xml:space="preserve"> как средством передачи времени года, состояния </w:t>
      </w:r>
      <w:r>
        <w:rPr>
          <w:rStyle w:val="c0"/>
          <w:color w:val="000000"/>
          <w:sz w:val="28"/>
          <w:szCs w:val="28"/>
        </w:rPr>
        <w:t xml:space="preserve">уральской </w:t>
      </w:r>
      <w:r w:rsidRPr="00B02138">
        <w:rPr>
          <w:rStyle w:val="c0"/>
          <w:color w:val="000000"/>
          <w:sz w:val="28"/>
          <w:szCs w:val="28"/>
        </w:rPr>
        <w:t>природ</w:t>
      </w:r>
      <w:r>
        <w:rPr>
          <w:rStyle w:val="c0"/>
          <w:color w:val="000000"/>
          <w:sz w:val="28"/>
          <w:szCs w:val="28"/>
        </w:rPr>
        <w:t>ы, погоды, настроения автора.</w:t>
      </w:r>
      <w:r w:rsidRPr="00B02138">
        <w:rPr>
          <w:rStyle w:val="c0"/>
          <w:color w:val="000000"/>
          <w:sz w:val="28"/>
          <w:szCs w:val="28"/>
        </w:rPr>
        <w:t xml:space="preserve"> </w:t>
      </w:r>
    </w:p>
    <w:p w:rsidR="000673A6" w:rsidRPr="00B02138" w:rsidRDefault="00880050" w:rsidP="000673A6">
      <w:pPr>
        <w:pStyle w:val="c1"/>
        <w:shd w:val="clear" w:color="auto" w:fill="FFFFFF"/>
        <w:spacing w:before="0" w:beforeAutospacing="0" w:after="0" w:afterAutospacing="0"/>
        <w:ind w:firstLine="709"/>
        <w:jc w:val="both"/>
        <w:rPr>
          <w:color w:val="000000"/>
          <w:sz w:val="28"/>
          <w:szCs w:val="28"/>
        </w:rPr>
      </w:pPr>
      <w:r>
        <w:rPr>
          <w:rStyle w:val="c0"/>
          <w:color w:val="000000"/>
          <w:sz w:val="28"/>
          <w:szCs w:val="28"/>
        </w:rPr>
        <w:t xml:space="preserve">Развивать умение </w:t>
      </w:r>
      <w:r w:rsidRPr="00B02138">
        <w:rPr>
          <w:rStyle w:val="c0"/>
          <w:color w:val="000000"/>
          <w:sz w:val="28"/>
          <w:szCs w:val="28"/>
        </w:rPr>
        <w:t>передавать характерные особенности ф</w:t>
      </w:r>
      <w:r>
        <w:rPr>
          <w:rStyle w:val="c0"/>
          <w:color w:val="000000"/>
          <w:sz w:val="28"/>
          <w:szCs w:val="28"/>
        </w:rPr>
        <w:t xml:space="preserve">ормы, величины объектов уральской природы, </w:t>
      </w:r>
      <w:r w:rsidRPr="00B02138">
        <w:rPr>
          <w:rStyle w:val="c0"/>
          <w:color w:val="000000"/>
          <w:sz w:val="28"/>
          <w:szCs w:val="28"/>
        </w:rPr>
        <w:t>умение передавать глубину пространства, трех-плановость композиции (близко – далеко), выделять главное; подбирать цвета (рисование на светлом фоне – тёмным цветом, на тёмном – светлым и т. д.),</w:t>
      </w:r>
      <w:r>
        <w:rPr>
          <w:rStyle w:val="c0"/>
          <w:color w:val="000000"/>
          <w:sz w:val="28"/>
          <w:szCs w:val="28"/>
        </w:rPr>
        <w:t xml:space="preserve"> </w:t>
      </w:r>
      <w:r w:rsidRPr="00B02138">
        <w:rPr>
          <w:rStyle w:val="c0"/>
          <w:color w:val="000000"/>
          <w:sz w:val="28"/>
          <w:szCs w:val="28"/>
        </w:rPr>
        <w:t xml:space="preserve">сопоставлять настроение пейзажа с настроением, выраженным в других видах искусства </w:t>
      </w:r>
      <w:r>
        <w:rPr>
          <w:rStyle w:val="c0"/>
          <w:color w:val="000000"/>
          <w:sz w:val="28"/>
          <w:szCs w:val="28"/>
        </w:rPr>
        <w:t>– музыке, поэзии, танце и т. д.</w:t>
      </w:r>
    </w:p>
    <w:p w:rsidR="004151CB" w:rsidRPr="00BA0475" w:rsidRDefault="00880050" w:rsidP="00BA0475">
      <w:pPr>
        <w:spacing w:after="0" w:line="240" w:lineRule="auto"/>
        <w:ind w:firstLine="709"/>
        <w:jc w:val="both"/>
        <w:rPr>
          <w:rFonts w:ascii="Times New Roman" w:hAnsi="Times New Roman" w:cs="Times New Roman"/>
          <w:w w:val="105"/>
          <w:sz w:val="28"/>
          <w:szCs w:val="28"/>
        </w:rPr>
      </w:pPr>
      <w:r w:rsidRPr="00B02138">
        <w:rPr>
          <w:rFonts w:ascii="Times New Roman" w:hAnsi="Times New Roman" w:cs="Times New Roman"/>
          <w:bCs/>
          <w:w w:val="105"/>
          <w:sz w:val="28"/>
          <w:szCs w:val="28"/>
        </w:rPr>
        <w:t xml:space="preserve">Развивать интерес к изображению уральских натюрмортов (цветов, ягод, плодов уральских растений). </w:t>
      </w:r>
    </w:p>
    <w:p w:rsidR="00530534" w:rsidRDefault="00880050" w:rsidP="000673A6">
      <w:pPr>
        <w:spacing w:after="0" w:line="240" w:lineRule="auto"/>
        <w:ind w:firstLine="709"/>
        <w:jc w:val="both"/>
        <w:rPr>
          <w:rFonts w:ascii="Times New Roman" w:hAnsi="Times New Roman" w:cs="Times New Roman"/>
          <w:sz w:val="28"/>
          <w:szCs w:val="28"/>
        </w:rPr>
      </w:pPr>
      <w:r w:rsidRPr="00B02138">
        <w:rPr>
          <w:rFonts w:ascii="Times New Roman" w:hAnsi="Times New Roman" w:cs="Times New Roman"/>
          <w:sz w:val="28"/>
          <w:szCs w:val="28"/>
        </w:rPr>
        <w:t xml:space="preserve">Приобщать детей к промыслам </w:t>
      </w:r>
      <w:r w:rsidRPr="00F20105">
        <w:rPr>
          <w:rFonts w:ascii="Times New Roman" w:hAnsi="Times New Roman" w:cs="Times New Roman"/>
          <w:sz w:val="28"/>
          <w:szCs w:val="28"/>
        </w:rPr>
        <w:t xml:space="preserve">уральского </w:t>
      </w:r>
      <w:r w:rsidRPr="00B02138">
        <w:rPr>
          <w:rFonts w:ascii="Times New Roman" w:hAnsi="Times New Roman" w:cs="Times New Roman"/>
          <w:sz w:val="28"/>
          <w:szCs w:val="28"/>
        </w:rPr>
        <w:t>декоративно-прикладного искусства (каслинскому литью, златоустовской гравюре, камнерезному искусству, уральской росписи</w:t>
      </w:r>
      <w:r>
        <w:rPr>
          <w:rFonts w:ascii="Times New Roman" w:hAnsi="Times New Roman" w:cs="Times New Roman"/>
          <w:sz w:val="28"/>
          <w:szCs w:val="28"/>
        </w:rPr>
        <w:t xml:space="preserve"> по дереву и металлу</w:t>
      </w:r>
      <w:r w:rsidRPr="00B02138">
        <w:rPr>
          <w:rFonts w:ascii="Times New Roman" w:hAnsi="Times New Roman" w:cs="Times New Roman"/>
          <w:sz w:val="28"/>
          <w:szCs w:val="28"/>
        </w:rPr>
        <w:t>, искусству таво</w:t>
      </w:r>
      <w:r>
        <w:rPr>
          <w:rFonts w:ascii="Times New Roman" w:hAnsi="Times New Roman" w:cs="Times New Roman"/>
          <w:sz w:val="28"/>
          <w:szCs w:val="28"/>
        </w:rPr>
        <w:t>лги, вышивки, резьбы по дереву (</w:t>
      </w:r>
      <w:r w:rsidRPr="00B02138">
        <w:rPr>
          <w:rFonts w:ascii="Times New Roman" w:hAnsi="Times New Roman" w:cs="Times New Roman"/>
          <w:sz w:val="28"/>
          <w:szCs w:val="28"/>
        </w:rPr>
        <w:t>бересте</w:t>
      </w:r>
      <w:r>
        <w:rPr>
          <w:rFonts w:ascii="Times New Roman" w:hAnsi="Times New Roman" w:cs="Times New Roman"/>
          <w:sz w:val="28"/>
          <w:szCs w:val="28"/>
        </w:rPr>
        <w:t>)</w:t>
      </w:r>
      <w:r w:rsidRPr="00B02138">
        <w:rPr>
          <w:rFonts w:ascii="Times New Roman" w:hAnsi="Times New Roman" w:cs="Times New Roman"/>
          <w:sz w:val="28"/>
          <w:szCs w:val="28"/>
        </w:rPr>
        <w:t xml:space="preserve"> и др.). </w:t>
      </w:r>
      <w:r>
        <w:rPr>
          <w:rFonts w:ascii="Times New Roman" w:hAnsi="Times New Roman" w:cs="Times New Roman"/>
          <w:sz w:val="28"/>
          <w:szCs w:val="28"/>
        </w:rPr>
        <w:t>Расширять представления</w:t>
      </w:r>
      <w:r w:rsidRPr="00B02138">
        <w:rPr>
          <w:rFonts w:ascii="Times New Roman" w:hAnsi="Times New Roman" w:cs="Times New Roman"/>
          <w:sz w:val="28"/>
          <w:szCs w:val="28"/>
        </w:rPr>
        <w:t xml:space="preserve"> о</w:t>
      </w:r>
      <w:r>
        <w:rPr>
          <w:rFonts w:ascii="Times New Roman" w:hAnsi="Times New Roman" w:cs="Times New Roman"/>
          <w:sz w:val="28"/>
          <w:szCs w:val="28"/>
        </w:rPr>
        <w:t xml:space="preserve"> назначении народного искусства,</w:t>
      </w:r>
      <w:r w:rsidRPr="00B02138">
        <w:rPr>
          <w:rFonts w:ascii="Times New Roman" w:hAnsi="Times New Roman" w:cs="Times New Roman"/>
          <w:sz w:val="28"/>
          <w:szCs w:val="28"/>
        </w:rPr>
        <w:t xml:space="preserve"> о том, что оно явля</w:t>
      </w:r>
      <w:r>
        <w:rPr>
          <w:rFonts w:ascii="Times New Roman" w:hAnsi="Times New Roman" w:cs="Times New Roman"/>
          <w:sz w:val="28"/>
          <w:szCs w:val="28"/>
        </w:rPr>
        <w:t>ется результатом труда человека,</w:t>
      </w:r>
      <w:r w:rsidRPr="00B02138">
        <w:rPr>
          <w:rFonts w:ascii="Times New Roman" w:hAnsi="Times New Roman" w:cs="Times New Roman"/>
          <w:sz w:val="28"/>
          <w:szCs w:val="28"/>
        </w:rPr>
        <w:t xml:space="preserve"> </w:t>
      </w:r>
      <w:r>
        <w:rPr>
          <w:rFonts w:ascii="Times New Roman" w:hAnsi="Times New Roman" w:cs="Times New Roman"/>
          <w:sz w:val="28"/>
          <w:szCs w:val="28"/>
        </w:rPr>
        <w:t xml:space="preserve">живущего в определенной местности (златоустовская гравюра на стали, каслинское литье из чугуна, уральская домовая роспись по дереву), </w:t>
      </w:r>
      <w:r w:rsidRPr="00B02138">
        <w:rPr>
          <w:rFonts w:ascii="Times New Roman" w:hAnsi="Times New Roman" w:cs="Times New Roman"/>
          <w:sz w:val="28"/>
          <w:szCs w:val="28"/>
        </w:rPr>
        <w:t>его художественных особенностях (жизнерадостность, декоративность, яркость</w:t>
      </w:r>
      <w:r>
        <w:rPr>
          <w:rFonts w:ascii="Times New Roman" w:hAnsi="Times New Roman" w:cs="Times New Roman"/>
          <w:sz w:val="28"/>
          <w:szCs w:val="28"/>
        </w:rPr>
        <w:t>, нарядность</w:t>
      </w:r>
      <w:r w:rsidRPr="00B02138">
        <w:rPr>
          <w:rFonts w:ascii="Times New Roman" w:hAnsi="Times New Roman" w:cs="Times New Roman"/>
          <w:sz w:val="28"/>
          <w:szCs w:val="28"/>
        </w:rPr>
        <w:t xml:space="preserve">), связи с </w:t>
      </w:r>
      <w:r>
        <w:rPr>
          <w:rFonts w:ascii="Times New Roman" w:hAnsi="Times New Roman" w:cs="Times New Roman"/>
          <w:sz w:val="28"/>
          <w:szCs w:val="28"/>
        </w:rPr>
        <w:t xml:space="preserve">родной </w:t>
      </w:r>
      <w:r w:rsidRPr="00B02138">
        <w:rPr>
          <w:rFonts w:ascii="Times New Roman" w:hAnsi="Times New Roman" w:cs="Times New Roman"/>
          <w:sz w:val="28"/>
          <w:szCs w:val="28"/>
        </w:rPr>
        <w:t>природой</w:t>
      </w:r>
      <w:r>
        <w:rPr>
          <w:rFonts w:ascii="Times New Roman" w:hAnsi="Times New Roman" w:cs="Times New Roman"/>
          <w:sz w:val="28"/>
          <w:szCs w:val="28"/>
        </w:rPr>
        <w:t xml:space="preserve">. </w:t>
      </w:r>
      <w:r w:rsidRPr="00307C1C">
        <w:rPr>
          <w:rFonts w:ascii="Times New Roman" w:hAnsi="Times New Roman" w:cs="Times New Roman"/>
          <w:sz w:val="28"/>
          <w:szCs w:val="28"/>
        </w:rPr>
        <w:t>Развивать чувство сопричастности к творчеству мастеров уральского декоративно-прикладного искусства при создании собственных композиций.</w:t>
      </w:r>
      <w:r w:rsidRPr="00F20105">
        <w:rPr>
          <w:rFonts w:ascii="Times New Roman" w:hAnsi="Times New Roman" w:cs="Times New Roman"/>
          <w:bCs/>
          <w:sz w:val="28"/>
          <w:szCs w:val="28"/>
        </w:rPr>
        <w:t xml:space="preserve"> </w:t>
      </w:r>
      <w:r>
        <w:rPr>
          <w:rFonts w:ascii="Times New Roman" w:hAnsi="Times New Roman" w:cs="Times New Roman"/>
          <w:bCs/>
          <w:sz w:val="28"/>
          <w:szCs w:val="28"/>
        </w:rPr>
        <w:t xml:space="preserve">Приучать детей </w:t>
      </w:r>
      <w:r w:rsidRPr="00B02138">
        <w:rPr>
          <w:rFonts w:ascii="Times New Roman" w:hAnsi="Times New Roman" w:cs="Times New Roman"/>
          <w:sz w:val="28"/>
          <w:szCs w:val="28"/>
        </w:rPr>
        <w:t xml:space="preserve">использовать в процессе собственной декоративной деятельности известные элементы, мотивы </w:t>
      </w:r>
      <w:r>
        <w:rPr>
          <w:rFonts w:ascii="Times New Roman" w:hAnsi="Times New Roman" w:cs="Times New Roman"/>
          <w:sz w:val="28"/>
          <w:szCs w:val="28"/>
        </w:rPr>
        <w:t xml:space="preserve">и приемы оформления </w:t>
      </w:r>
      <w:r w:rsidRPr="00B02138">
        <w:rPr>
          <w:rFonts w:ascii="Times New Roman" w:hAnsi="Times New Roman" w:cs="Times New Roman"/>
          <w:sz w:val="28"/>
          <w:szCs w:val="28"/>
        </w:rPr>
        <w:t>уральской росписи, башкирского орнамента</w:t>
      </w:r>
      <w:r>
        <w:rPr>
          <w:rFonts w:ascii="Times New Roman" w:hAnsi="Times New Roman" w:cs="Times New Roman"/>
          <w:sz w:val="28"/>
          <w:szCs w:val="28"/>
        </w:rPr>
        <w:t xml:space="preserve">, татарского народного костюма др. Развивать интерес к оформлению народных костюмов </w:t>
      </w:r>
    </w:p>
    <w:p w:rsidR="000673A6" w:rsidRPr="00F20105" w:rsidRDefault="00880050" w:rsidP="00C11E7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(русского, башкирского, татарского), выделению сходных и отличительных приемов оформления костюмов, украшений.</w:t>
      </w:r>
    </w:p>
    <w:p w:rsidR="000673A6" w:rsidRPr="00B02138" w:rsidRDefault="00880050" w:rsidP="000673A6">
      <w:pPr>
        <w:tabs>
          <w:tab w:val="left" w:pos="1080"/>
        </w:tabs>
        <w:spacing w:after="0" w:line="240" w:lineRule="auto"/>
        <w:ind w:firstLine="709"/>
        <w:jc w:val="both"/>
        <w:rPr>
          <w:rFonts w:ascii="Times New Roman" w:hAnsi="Times New Roman" w:cs="Times New Roman"/>
          <w:sz w:val="28"/>
          <w:szCs w:val="28"/>
        </w:rPr>
      </w:pPr>
      <w:r w:rsidRPr="00B02138">
        <w:rPr>
          <w:rFonts w:ascii="Times New Roman" w:hAnsi="Times New Roman" w:cs="Times New Roman"/>
          <w:sz w:val="28"/>
          <w:szCs w:val="28"/>
        </w:rPr>
        <w:t>Приобщать детей к искусству архитектуры Урала, развивать умение рассматривать архитектурные сооружения, выделять средства выразительности и использовать их при создании собственных построек.</w:t>
      </w:r>
      <w:r>
        <w:rPr>
          <w:rFonts w:ascii="Times New Roman" w:hAnsi="Times New Roman" w:cs="Times New Roman"/>
          <w:sz w:val="28"/>
          <w:szCs w:val="28"/>
        </w:rPr>
        <w:t xml:space="preserve"> Расширять сведения о зданиях, расположенных на главных улицах и площадях своего города (села): назначение, исторические и архитектурные особенности.</w:t>
      </w:r>
      <w:r w:rsidRPr="00B02138">
        <w:rPr>
          <w:rFonts w:ascii="Times New Roman" w:hAnsi="Times New Roman" w:cs="Times New Roman"/>
          <w:sz w:val="28"/>
          <w:szCs w:val="28"/>
        </w:rPr>
        <w:t xml:space="preserve"> </w:t>
      </w:r>
    </w:p>
    <w:p w:rsidR="000673A6" w:rsidRPr="00B02138" w:rsidRDefault="00880050" w:rsidP="000673A6">
      <w:pPr>
        <w:spacing w:after="0" w:line="240" w:lineRule="auto"/>
        <w:ind w:firstLine="709"/>
        <w:jc w:val="both"/>
        <w:rPr>
          <w:rFonts w:ascii="Times New Roman" w:hAnsi="Times New Roman" w:cs="Times New Roman"/>
          <w:sz w:val="28"/>
          <w:szCs w:val="28"/>
        </w:rPr>
      </w:pPr>
      <w:r w:rsidRPr="00B02138">
        <w:rPr>
          <w:rFonts w:ascii="Times New Roman" w:hAnsi="Times New Roman" w:cs="Times New Roman"/>
          <w:sz w:val="28"/>
          <w:szCs w:val="28"/>
        </w:rPr>
        <w:t>Приобщать детей к искусству скульптуры</w:t>
      </w:r>
      <w:r>
        <w:rPr>
          <w:rFonts w:ascii="Times New Roman" w:hAnsi="Times New Roman" w:cs="Times New Roman"/>
          <w:sz w:val="28"/>
          <w:szCs w:val="28"/>
        </w:rPr>
        <w:t xml:space="preserve"> Урала (монументальной, садово-парковой, скульптуры малой формы)</w:t>
      </w:r>
      <w:r w:rsidRPr="00B02138">
        <w:rPr>
          <w:rFonts w:ascii="Times New Roman" w:hAnsi="Times New Roman" w:cs="Times New Roman"/>
          <w:sz w:val="28"/>
          <w:szCs w:val="28"/>
        </w:rPr>
        <w:t xml:space="preserve">. Расширять представления детей о синтезе искусства архитектуры и скульптуры, </w:t>
      </w:r>
      <w:r>
        <w:rPr>
          <w:rFonts w:ascii="Times New Roman" w:hAnsi="Times New Roman" w:cs="Times New Roman"/>
          <w:sz w:val="28"/>
          <w:szCs w:val="28"/>
        </w:rPr>
        <w:t xml:space="preserve">ее назначении </w:t>
      </w:r>
      <w:r w:rsidRPr="00B02138">
        <w:rPr>
          <w:rFonts w:ascii="Times New Roman" w:hAnsi="Times New Roman" w:cs="Times New Roman"/>
          <w:sz w:val="28"/>
          <w:szCs w:val="28"/>
        </w:rPr>
        <w:t xml:space="preserve">и единых средствах выразительности (образность, динамика, композиция). </w:t>
      </w:r>
    </w:p>
    <w:p w:rsidR="000673A6" w:rsidRDefault="00880050" w:rsidP="000673A6">
      <w:pPr>
        <w:spacing w:after="0" w:line="240" w:lineRule="auto"/>
        <w:ind w:firstLine="709"/>
        <w:jc w:val="both"/>
        <w:rPr>
          <w:rFonts w:ascii="Times New Roman" w:hAnsi="Times New Roman" w:cs="Times New Roman"/>
          <w:sz w:val="28"/>
          <w:szCs w:val="28"/>
        </w:rPr>
      </w:pPr>
      <w:r w:rsidRPr="00B02138">
        <w:rPr>
          <w:rFonts w:ascii="Times New Roman" w:hAnsi="Times New Roman" w:cs="Times New Roman"/>
          <w:sz w:val="28"/>
          <w:szCs w:val="28"/>
        </w:rPr>
        <w:lastRenderedPageBreak/>
        <w:t xml:space="preserve">Расширять эстетические представления детей об искусстве скульптуры малой формы (каслинского, кусинского литья). Совершенствовать композиционные и изобразительные умения при выполнении работы в технике </w:t>
      </w:r>
      <w:r w:rsidRPr="005B0E6F">
        <w:rPr>
          <w:rFonts w:ascii="Times New Roman" w:hAnsi="Times New Roman" w:cs="Times New Roman"/>
          <w:sz w:val="28"/>
          <w:szCs w:val="28"/>
        </w:rPr>
        <w:t>мелкой пластики</w:t>
      </w:r>
      <w:r w:rsidRPr="00B02138">
        <w:rPr>
          <w:rFonts w:ascii="Times New Roman" w:hAnsi="Times New Roman" w:cs="Times New Roman"/>
          <w:sz w:val="28"/>
          <w:szCs w:val="28"/>
        </w:rPr>
        <w:t xml:space="preserve"> </w:t>
      </w:r>
      <w:r>
        <w:rPr>
          <w:rFonts w:ascii="Times New Roman" w:hAnsi="Times New Roman" w:cs="Times New Roman"/>
          <w:sz w:val="28"/>
          <w:szCs w:val="28"/>
        </w:rPr>
        <w:t xml:space="preserve">(лепки из глины, пластилина, соленого теста) </w:t>
      </w:r>
      <w:r w:rsidRPr="00B02138">
        <w:rPr>
          <w:rFonts w:ascii="Times New Roman" w:hAnsi="Times New Roman" w:cs="Times New Roman"/>
          <w:sz w:val="28"/>
          <w:szCs w:val="28"/>
        </w:rPr>
        <w:t>по мотивам уральской скульптуры, способствовать творческому саморазвитию детей.</w:t>
      </w:r>
      <w:r w:rsidRPr="000550BE">
        <w:rPr>
          <w:rFonts w:ascii="Times New Roman" w:hAnsi="Times New Roman" w:cs="Times New Roman"/>
          <w:sz w:val="28"/>
          <w:szCs w:val="28"/>
        </w:rPr>
        <w:t xml:space="preserve"> </w:t>
      </w:r>
    </w:p>
    <w:p w:rsidR="00BA0475" w:rsidRDefault="00880050" w:rsidP="0053053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Развивать</w:t>
      </w:r>
      <w:r w:rsidRPr="00B02138">
        <w:rPr>
          <w:rFonts w:ascii="Times New Roman" w:hAnsi="Times New Roman" w:cs="Times New Roman"/>
          <w:sz w:val="28"/>
          <w:szCs w:val="28"/>
        </w:rPr>
        <w:t xml:space="preserve"> интерес к разнообразному оформлению жилищ народов, населяющих </w:t>
      </w:r>
      <w:r>
        <w:rPr>
          <w:rFonts w:ascii="Times New Roman" w:hAnsi="Times New Roman" w:cs="Times New Roman"/>
          <w:sz w:val="28"/>
          <w:szCs w:val="28"/>
        </w:rPr>
        <w:t>Урал (русский дом, башкирская юрта и др.).</w:t>
      </w:r>
      <w:r w:rsidRPr="00B02138">
        <w:rPr>
          <w:rFonts w:ascii="Times New Roman" w:hAnsi="Times New Roman" w:cs="Times New Roman"/>
          <w:sz w:val="28"/>
          <w:szCs w:val="28"/>
        </w:rPr>
        <w:t xml:space="preserve"> </w:t>
      </w:r>
    </w:p>
    <w:p w:rsidR="000673A6" w:rsidRPr="00AA3921" w:rsidRDefault="00880050" w:rsidP="000673A6">
      <w:pPr>
        <w:spacing w:after="0" w:line="240" w:lineRule="auto"/>
        <w:ind w:firstLine="709"/>
        <w:jc w:val="both"/>
        <w:rPr>
          <w:rFonts w:ascii="Times New Roman" w:hAnsi="Times New Roman" w:cs="Times New Roman"/>
          <w:sz w:val="28"/>
          <w:szCs w:val="28"/>
        </w:rPr>
      </w:pPr>
      <w:r w:rsidRPr="00AA3921">
        <w:rPr>
          <w:rFonts w:ascii="Times New Roman" w:hAnsi="Times New Roman" w:cs="Times New Roman"/>
          <w:sz w:val="28"/>
          <w:szCs w:val="28"/>
        </w:rPr>
        <w:t>Использовать уральские народные музыкальные игрушки (таволги-свистульки, дудочки).</w:t>
      </w:r>
    </w:p>
    <w:p w:rsidR="000673A6" w:rsidRPr="00A071C4" w:rsidRDefault="00880050" w:rsidP="000673A6">
      <w:pPr>
        <w:spacing w:after="0" w:line="240" w:lineRule="auto"/>
        <w:ind w:firstLine="709"/>
        <w:jc w:val="both"/>
        <w:rPr>
          <w:rFonts w:ascii="Times New Roman" w:hAnsi="Times New Roman" w:cs="Times New Roman"/>
          <w:b/>
          <w:i/>
          <w:sz w:val="28"/>
          <w:szCs w:val="28"/>
        </w:rPr>
      </w:pPr>
      <w:r w:rsidRPr="00021D0E">
        <w:rPr>
          <w:rFonts w:ascii="Times New Roman" w:hAnsi="Times New Roman" w:cs="Times New Roman"/>
          <w:b/>
          <w:i/>
          <w:sz w:val="28"/>
          <w:szCs w:val="28"/>
        </w:rPr>
        <w:t>«Образовательная область «Физическое развитие»</w:t>
      </w:r>
    </w:p>
    <w:p w:rsidR="000673A6"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Знакомить детей с народными традициями, связанными с укреплением здоровья человека: народные способы закаливания, народные способы поддержания здоровья в семье. Расширять представление о пользе местных факторов закаливания.</w:t>
      </w:r>
    </w:p>
    <w:p w:rsidR="000673A6"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Развивать представления детей о полезности продуктов питания, о необходимости употребления в пищу продуктов, произрастающих или производимых на Урале: ягодах, грибах, овощах, фруктах, молочных и мясных продуктах.</w:t>
      </w:r>
    </w:p>
    <w:p w:rsidR="000673A6" w:rsidRDefault="00880050" w:rsidP="00BA047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Развивать интерес к народным подвижным играм, вызывать положительные эмоции, воспитывать интерес к народной истории, уважительное отношение к национальным традициям. Стимулировать двигательную активность детей через участие в народных играх разной подвижности. Мотивировать детей на самостоятельную организацию подвижных игр уральской тематики, соблюдение правил, придумывание новых вариантов знакомых игр.</w:t>
      </w:r>
    </w:p>
    <w:p w:rsidR="000673A6"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Знакомить с сезонными забавами детей и взрослых: катание с ледяной горки, катание на санках, подготовка ледяных дорожек для катания на коньках. Развивать интерес к видам спорта, бытующим на Урале: хоккей, футбол, ходьба на лыжах, коньках.</w:t>
      </w:r>
    </w:p>
    <w:p w:rsidR="000673A6"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Способствовать освоению навыков ходьбы на лыжах: скользящего шага, поворотов, подъема в горку способом «елочка».</w:t>
      </w:r>
    </w:p>
    <w:p w:rsidR="000673A6"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Расширить представления детей о спортсменах, прославивших Урал своими достижениями в разных видах спорта.</w:t>
      </w:r>
    </w:p>
    <w:p w:rsidR="000673A6"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Способствовать совершенствованию двигательного опыта с использованием средств ближайшего природного окружения. Стимулировать развитие желания самостоятельно подбирать и использовать игровой материал, спортивное оборудование, используя средства доступного социального окружения.</w:t>
      </w:r>
    </w:p>
    <w:p w:rsidR="00530534" w:rsidRDefault="00530534" w:rsidP="004151CB">
      <w:pPr>
        <w:widowControl w:val="0"/>
        <w:autoSpaceDE w:val="0"/>
        <w:autoSpaceDN w:val="0"/>
        <w:adjustRightInd w:val="0"/>
        <w:spacing w:after="0" w:line="240" w:lineRule="auto"/>
        <w:jc w:val="center"/>
        <w:rPr>
          <w:rFonts w:ascii="Times New Roman" w:hAnsi="Times New Roman" w:cs="Times New Roman"/>
          <w:b/>
          <w:i/>
          <w:sz w:val="28"/>
          <w:szCs w:val="28"/>
        </w:rPr>
      </w:pPr>
    </w:p>
    <w:p w:rsidR="000673A6" w:rsidRPr="00211F65" w:rsidRDefault="00880050" w:rsidP="004151CB">
      <w:pPr>
        <w:widowControl w:val="0"/>
        <w:autoSpaceDE w:val="0"/>
        <w:autoSpaceDN w:val="0"/>
        <w:adjustRightInd w:val="0"/>
        <w:spacing w:after="0" w:line="240" w:lineRule="auto"/>
        <w:jc w:val="center"/>
        <w:rPr>
          <w:rFonts w:ascii="Times New Roman" w:hAnsi="Times New Roman"/>
          <w:b/>
          <w:i/>
          <w:sz w:val="28"/>
          <w:szCs w:val="28"/>
          <w:lang w:eastAsia="ru-RU"/>
        </w:rPr>
      </w:pPr>
      <w:r w:rsidRPr="00120A4B">
        <w:rPr>
          <w:rFonts w:ascii="Times New Roman" w:hAnsi="Times New Roman" w:cs="Times New Roman"/>
          <w:b/>
          <w:i/>
          <w:sz w:val="28"/>
          <w:szCs w:val="28"/>
        </w:rPr>
        <w:t>Формы работы с детьми</w:t>
      </w:r>
      <w:r>
        <w:rPr>
          <w:rFonts w:ascii="Times New Roman" w:hAnsi="Times New Roman" w:cs="Times New Roman"/>
          <w:b/>
          <w:i/>
          <w:sz w:val="28"/>
          <w:szCs w:val="28"/>
        </w:rPr>
        <w:t xml:space="preserve"> </w:t>
      </w:r>
      <w:r w:rsidRPr="00211F65">
        <w:rPr>
          <w:rFonts w:ascii="Times New Roman" w:hAnsi="Times New Roman" w:cs="Times New Roman"/>
          <w:b/>
          <w:i/>
          <w:sz w:val="28"/>
          <w:szCs w:val="28"/>
        </w:rPr>
        <w:t xml:space="preserve">в </w:t>
      </w:r>
      <w:r w:rsidRPr="00211F65">
        <w:rPr>
          <w:rFonts w:ascii="Times New Roman" w:eastAsia="@Arial Unicode MS" w:hAnsi="Times New Roman" w:cs="Times New Roman"/>
          <w:b/>
          <w:i/>
          <w:sz w:val="28"/>
          <w:szCs w:val="28"/>
        </w:rPr>
        <w:t>МАДОУ - детский сад № 61</w:t>
      </w:r>
      <w:r w:rsidRPr="00211F65">
        <w:rPr>
          <w:rFonts w:ascii="Times New Roman" w:hAnsi="Times New Roman" w:cs="Times New Roman"/>
          <w:b/>
          <w:i/>
          <w:sz w:val="28"/>
          <w:szCs w:val="28"/>
        </w:rPr>
        <w:t>:</w:t>
      </w:r>
    </w:p>
    <w:p w:rsidR="000673A6" w:rsidRPr="00AE4F3C" w:rsidRDefault="00880050" w:rsidP="00AF1104">
      <w:pPr>
        <w:pStyle w:val="a6"/>
        <w:widowControl w:val="0"/>
        <w:numPr>
          <w:ilvl w:val="0"/>
          <w:numId w:val="153"/>
        </w:numPr>
        <w:autoSpaceDE w:val="0"/>
        <w:autoSpaceDN w:val="0"/>
        <w:adjustRightInd w:val="0"/>
        <w:spacing w:after="0" w:line="240" w:lineRule="auto"/>
        <w:ind w:left="0" w:firstLine="709"/>
        <w:jc w:val="both"/>
        <w:rPr>
          <w:rFonts w:ascii="Times New Roman" w:hAnsi="Times New Roman"/>
          <w:sz w:val="28"/>
          <w:szCs w:val="28"/>
        </w:rPr>
      </w:pPr>
      <w:r w:rsidRPr="00211F65">
        <w:rPr>
          <w:rFonts w:ascii="Times New Roman" w:hAnsi="Times New Roman"/>
          <w:sz w:val="28"/>
          <w:szCs w:val="28"/>
        </w:rPr>
        <w:t>б</w:t>
      </w:r>
      <w:r w:rsidRPr="00211F65">
        <w:rPr>
          <w:rFonts w:ascii="Times New Roman" w:eastAsiaTheme="minorEastAsia" w:hAnsi="Times New Roman"/>
          <w:sz w:val="28"/>
          <w:szCs w:val="28"/>
        </w:rPr>
        <w:t xml:space="preserve">еседы о здоровье: </w:t>
      </w:r>
      <w:r w:rsidRPr="00211F65">
        <w:rPr>
          <w:rFonts w:ascii="Times New Roman" w:eastAsiaTheme="minorEastAsia" w:hAnsi="Times New Roman"/>
          <w:iCs/>
          <w:sz w:val="28"/>
          <w:szCs w:val="28"/>
        </w:rPr>
        <w:t xml:space="preserve">«Полезные </w:t>
      </w:r>
      <w:r w:rsidRPr="00AE4F3C">
        <w:rPr>
          <w:rFonts w:ascii="Times New Roman" w:eastAsiaTheme="minorEastAsia" w:hAnsi="Times New Roman"/>
          <w:iCs/>
          <w:sz w:val="28"/>
          <w:szCs w:val="28"/>
        </w:rPr>
        <w:t>привычки», «Лечебный чай», «Лекарственные растения», «Правила безопасног</w:t>
      </w:r>
      <w:r w:rsidRPr="00AE4F3C">
        <w:rPr>
          <w:rFonts w:ascii="Times New Roman" w:hAnsi="Times New Roman"/>
          <w:iCs/>
          <w:sz w:val="28"/>
          <w:szCs w:val="28"/>
        </w:rPr>
        <w:t>о поведения», «Правила чистюли»;</w:t>
      </w:r>
    </w:p>
    <w:p w:rsidR="000673A6" w:rsidRPr="00AE4F3C" w:rsidRDefault="00880050" w:rsidP="00AF1104">
      <w:pPr>
        <w:pStyle w:val="a6"/>
        <w:widowControl w:val="0"/>
        <w:numPr>
          <w:ilvl w:val="0"/>
          <w:numId w:val="153"/>
        </w:numPr>
        <w:autoSpaceDE w:val="0"/>
        <w:autoSpaceDN w:val="0"/>
        <w:adjustRightInd w:val="0"/>
        <w:spacing w:after="0" w:line="240" w:lineRule="auto"/>
        <w:ind w:left="0" w:firstLine="709"/>
        <w:jc w:val="both"/>
        <w:rPr>
          <w:rFonts w:ascii="Times New Roman" w:hAnsi="Times New Roman"/>
          <w:sz w:val="28"/>
          <w:szCs w:val="28"/>
        </w:rPr>
      </w:pPr>
      <w:r w:rsidRPr="00AE4F3C">
        <w:rPr>
          <w:rFonts w:ascii="Times New Roman" w:hAnsi="Times New Roman"/>
          <w:sz w:val="28"/>
          <w:szCs w:val="28"/>
        </w:rPr>
        <w:t>в</w:t>
      </w:r>
      <w:r w:rsidRPr="00AE4F3C">
        <w:rPr>
          <w:rFonts w:ascii="Times New Roman" w:eastAsiaTheme="minorEastAsia" w:hAnsi="Times New Roman"/>
          <w:sz w:val="28"/>
          <w:szCs w:val="28"/>
        </w:rPr>
        <w:t>ечер загадок о растениях, животных</w:t>
      </w:r>
      <w:r>
        <w:rPr>
          <w:rFonts w:ascii="Times New Roman" w:eastAsiaTheme="minorEastAsia" w:hAnsi="Times New Roman"/>
          <w:sz w:val="28"/>
          <w:szCs w:val="28"/>
        </w:rPr>
        <w:t>, птицах насекомых Урала;</w:t>
      </w:r>
      <w:r w:rsidRPr="00AE4F3C">
        <w:rPr>
          <w:rFonts w:ascii="Times New Roman" w:eastAsiaTheme="minorEastAsia" w:hAnsi="Times New Roman"/>
          <w:sz w:val="28"/>
          <w:szCs w:val="28"/>
        </w:rPr>
        <w:t xml:space="preserve"> </w:t>
      </w:r>
    </w:p>
    <w:p w:rsidR="000673A6" w:rsidRDefault="00880050" w:rsidP="00AF1104">
      <w:pPr>
        <w:pStyle w:val="a6"/>
        <w:widowControl w:val="0"/>
        <w:numPr>
          <w:ilvl w:val="0"/>
          <w:numId w:val="153"/>
        </w:numPr>
        <w:autoSpaceDE w:val="0"/>
        <w:autoSpaceDN w:val="0"/>
        <w:adjustRightInd w:val="0"/>
        <w:spacing w:after="0" w:line="240" w:lineRule="auto"/>
        <w:ind w:left="0" w:firstLine="709"/>
        <w:jc w:val="both"/>
        <w:rPr>
          <w:rFonts w:ascii="Times New Roman" w:hAnsi="Times New Roman"/>
          <w:sz w:val="28"/>
          <w:szCs w:val="28"/>
        </w:rPr>
      </w:pPr>
      <w:r w:rsidRPr="00AE4F3C">
        <w:rPr>
          <w:rFonts w:ascii="Times New Roman" w:hAnsi="Times New Roman"/>
          <w:sz w:val="28"/>
          <w:szCs w:val="28"/>
        </w:rPr>
        <w:t>в</w:t>
      </w:r>
      <w:r w:rsidRPr="00AE4F3C">
        <w:rPr>
          <w:rFonts w:ascii="Times New Roman" w:eastAsiaTheme="minorEastAsia" w:hAnsi="Times New Roman"/>
          <w:sz w:val="28"/>
          <w:szCs w:val="28"/>
        </w:rPr>
        <w:t>иртуальные путешествия с использованием мультимед</w:t>
      </w:r>
      <w:r w:rsidRPr="00AE4F3C">
        <w:rPr>
          <w:rFonts w:ascii="Times New Roman" w:hAnsi="Times New Roman"/>
          <w:sz w:val="28"/>
          <w:szCs w:val="28"/>
        </w:rPr>
        <w:t xml:space="preserve">ийных презентаций, видеофильмов: </w:t>
      </w:r>
      <w:r w:rsidRPr="00AE4F3C">
        <w:rPr>
          <w:rFonts w:ascii="Times New Roman" w:eastAsiaTheme="minorEastAsia" w:hAnsi="Times New Roman"/>
          <w:sz w:val="28"/>
          <w:szCs w:val="28"/>
        </w:rPr>
        <w:t xml:space="preserve">«Путешествие по родному городу», «В струну </w:t>
      </w:r>
      <w:r w:rsidRPr="00AE4F3C">
        <w:rPr>
          <w:rFonts w:ascii="Times New Roman" w:eastAsiaTheme="minorEastAsia" w:hAnsi="Times New Roman"/>
          <w:sz w:val="28"/>
          <w:szCs w:val="28"/>
        </w:rPr>
        <w:lastRenderedPageBreak/>
        <w:t>озер и рудных</w:t>
      </w:r>
      <w:r>
        <w:rPr>
          <w:rFonts w:ascii="Times New Roman" w:eastAsiaTheme="minorEastAsia" w:hAnsi="Times New Roman"/>
          <w:sz w:val="28"/>
          <w:szCs w:val="28"/>
        </w:rPr>
        <w:t xml:space="preserve"> скал», «Урал – земля Золотая»</w:t>
      </w:r>
      <w:r w:rsidRPr="00AE4F3C">
        <w:rPr>
          <w:rFonts w:ascii="Times New Roman" w:hAnsi="Times New Roman"/>
          <w:sz w:val="28"/>
          <w:szCs w:val="28"/>
        </w:rPr>
        <w:t>, «Самоцветная красота Урала»</w:t>
      </w:r>
      <w:r>
        <w:rPr>
          <w:rFonts w:ascii="Times New Roman" w:hAnsi="Times New Roman"/>
          <w:sz w:val="28"/>
          <w:szCs w:val="28"/>
        </w:rPr>
        <w:t>, «Как жили люди на Урале в старые времена?» и др.</w:t>
      </w:r>
      <w:r w:rsidRPr="00AE4F3C">
        <w:rPr>
          <w:rFonts w:ascii="Times New Roman" w:hAnsi="Times New Roman"/>
          <w:sz w:val="28"/>
          <w:szCs w:val="28"/>
        </w:rPr>
        <w:t>;</w:t>
      </w:r>
    </w:p>
    <w:p w:rsidR="000673A6" w:rsidRPr="008E4672" w:rsidRDefault="00880050" w:rsidP="00AF1104">
      <w:pPr>
        <w:pStyle w:val="a6"/>
        <w:widowControl w:val="0"/>
        <w:numPr>
          <w:ilvl w:val="0"/>
          <w:numId w:val="153"/>
        </w:numPr>
        <w:autoSpaceDE w:val="0"/>
        <w:autoSpaceDN w:val="0"/>
        <w:adjustRightInd w:val="0"/>
        <w:spacing w:after="0" w:line="240" w:lineRule="auto"/>
        <w:ind w:left="0" w:firstLine="709"/>
        <w:jc w:val="both"/>
        <w:rPr>
          <w:rFonts w:ascii="Times New Roman" w:hAnsi="Times New Roman"/>
          <w:sz w:val="28"/>
          <w:szCs w:val="28"/>
        </w:rPr>
      </w:pPr>
      <w:r w:rsidRPr="008E4672">
        <w:rPr>
          <w:rFonts w:ascii="Times New Roman" w:hAnsi="Times New Roman"/>
          <w:sz w:val="28"/>
          <w:szCs w:val="28"/>
        </w:rPr>
        <w:t>виртуальные экск</w:t>
      </w:r>
      <w:r w:rsidR="004151CB">
        <w:rPr>
          <w:rFonts w:ascii="Times New Roman" w:hAnsi="Times New Roman"/>
          <w:sz w:val="28"/>
          <w:szCs w:val="28"/>
        </w:rPr>
        <w:t>урсии «Краеведческий музей», «Экскурсия по Таганаю» и др.</w:t>
      </w:r>
      <w:r>
        <w:rPr>
          <w:rFonts w:ascii="Times New Roman" w:hAnsi="Times New Roman"/>
          <w:bCs/>
          <w:color w:val="252525"/>
          <w:sz w:val="28"/>
          <w:szCs w:val="28"/>
          <w:shd w:val="clear" w:color="auto" w:fill="FFFFFF"/>
        </w:rPr>
        <w:t>;</w:t>
      </w:r>
    </w:p>
    <w:p w:rsidR="000673A6" w:rsidRPr="005B0E6F" w:rsidRDefault="00880050" w:rsidP="00AF1104">
      <w:pPr>
        <w:pStyle w:val="a6"/>
        <w:widowControl w:val="0"/>
        <w:numPr>
          <w:ilvl w:val="0"/>
          <w:numId w:val="153"/>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«Экскурсия на стройку», «и др.</w:t>
      </w:r>
      <w:r w:rsidRPr="005B0E6F">
        <w:rPr>
          <w:rFonts w:ascii="Times New Roman" w:hAnsi="Times New Roman"/>
          <w:sz w:val="28"/>
          <w:szCs w:val="28"/>
        </w:rPr>
        <w:t>;</w:t>
      </w:r>
    </w:p>
    <w:p w:rsidR="00BA0475" w:rsidRPr="00BA0475" w:rsidRDefault="00880050" w:rsidP="00AF1104">
      <w:pPr>
        <w:pStyle w:val="a6"/>
        <w:widowControl w:val="0"/>
        <w:numPr>
          <w:ilvl w:val="0"/>
          <w:numId w:val="153"/>
        </w:numPr>
        <w:autoSpaceDE w:val="0"/>
        <w:autoSpaceDN w:val="0"/>
        <w:adjustRightInd w:val="0"/>
        <w:spacing w:after="0" w:line="240" w:lineRule="auto"/>
        <w:ind w:left="0" w:firstLine="709"/>
        <w:jc w:val="both"/>
        <w:rPr>
          <w:rFonts w:ascii="Times New Roman" w:hAnsi="Times New Roman"/>
          <w:sz w:val="28"/>
          <w:szCs w:val="28"/>
        </w:rPr>
      </w:pPr>
      <w:r w:rsidRPr="00AE4F3C">
        <w:rPr>
          <w:rFonts w:ascii="Times New Roman" w:eastAsiaTheme="minorEastAsia" w:hAnsi="Times New Roman"/>
          <w:sz w:val="28"/>
          <w:szCs w:val="28"/>
        </w:rPr>
        <w:t>ди</w:t>
      </w:r>
      <w:r>
        <w:rPr>
          <w:rFonts w:ascii="Times New Roman" w:eastAsiaTheme="minorEastAsia" w:hAnsi="Times New Roman"/>
          <w:sz w:val="28"/>
          <w:szCs w:val="28"/>
        </w:rPr>
        <w:t>дактические игры «Мы - уральцы»,</w:t>
      </w:r>
      <w:r w:rsidRPr="00AE4F3C">
        <w:rPr>
          <w:rFonts w:ascii="Times New Roman" w:eastAsiaTheme="minorEastAsia" w:hAnsi="Times New Roman"/>
          <w:sz w:val="28"/>
          <w:szCs w:val="28"/>
        </w:rPr>
        <w:t xml:space="preserve"> «Заселим озеро, лес», «Грибная поляна», «Народы родного края»</w:t>
      </w:r>
      <w:r w:rsidRPr="00AE4F3C">
        <w:rPr>
          <w:rFonts w:ascii="Times New Roman" w:hAnsi="Times New Roman"/>
          <w:sz w:val="28"/>
          <w:szCs w:val="28"/>
        </w:rPr>
        <w:t xml:space="preserve">, «Что нам нужно взять в поход», </w:t>
      </w:r>
      <w:r w:rsidRPr="00AE4F3C">
        <w:rPr>
          <w:rFonts w:ascii="Times New Roman" w:eastAsiaTheme="minorEastAsia" w:hAnsi="Times New Roman"/>
          <w:iCs/>
          <w:sz w:val="28"/>
          <w:szCs w:val="28"/>
        </w:rPr>
        <w:t>«Опасно - не опасно»</w:t>
      </w:r>
      <w:r>
        <w:rPr>
          <w:rFonts w:ascii="Times New Roman" w:eastAsiaTheme="minorEastAsia" w:hAnsi="Times New Roman"/>
          <w:iCs/>
          <w:sz w:val="28"/>
          <w:szCs w:val="28"/>
        </w:rPr>
        <w:t>,</w:t>
      </w:r>
      <w:r w:rsidRPr="00AE4F3C">
        <w:rPr>
          <w:rFonts w:ascii="Times New Roman" w:eastAsiaTheme="minorEastAsia" w:hAnsi="Times New Roman"/>
          <w:sz w:val="28"/>
          <w:szCs w:val="28"/>
        </w:rPr>
        <w:t xml:space="preserve"> «Откуда пришел предмет?», «Исправь ошибку </w:t>
      </w:r>
    </w:p>
    <w:p w:rsidR="00BA0475" w:rsidRPr="00BA0475" w:rsidRDefault="00BA0475" w:rsidP="00BA0475">
      <w:pPr>
        <w:pStyle w:val="a6"/>
        <w:widowControl w:val="0"/>
        <w:autoSpaceDE w:val="0"/>
        <w:autoSpaceDN w:val="0"/>
        <w:adjustRightInd w:val="0"/>
        <w:spacing w:after="0" w:line="240" w:lineRule="auto"/>
        <w:ind w:left="709"/>
        <w:jc w:val="both"/>
        <w:rPr>
          <w:rFonts w:ascii="Times New Roman" w:hAnsi="Times New Roman"/>
          <w:sz w:val="28"/>
          <w:szCs w:val="28"/>
        </w:rPr>
      </w:pPr>
    </w:p>
    <w:p w:rsidR="000673A6" w:rsidRPr="00BA0475" w:rsidRDefault="00880050" w:rsidP="00BA0475">
      <w:pPr>
        <w:widowControl w:val="0"/>
        <w:autoSpaceDE w:val="0"/>
        <w:autoSpaceDN w:val="0"/>
        <w:adjustRightInd w:val="0"/>
        <w:spacing w:after="0" w:line="240" w:lineRule="auto"/>
        <w:jc w:val="both"/>
        <w:rPr>
          <w:rFonts w:ascii="Times New Roman" w:hAnsi="Times New Roman"/>
          <w:sz w:val="28"/>
          <w:szCs w:val="28"/>
        </w:rPr>
      </w:pPr>
      <w:r w:rsidRPr="00BA0475">
        <w:rPr>
          <w:rFonts w:ascii="Times New Roman" w:eastAsiaTheme="minorEastAsia" w:hAnsi="Times New Roman"/>
          <w:sz w:val="28"/>
          <w:szCs w:val="28"/>
        </w:rPr>
        <w:t xml:space="preserve">Мастера», «Разгадай тайну знака», «Составь уральский букет», «Когда это бывает» </w:t>
      </w:r>
      <w:r w:rsidRPr="00BA0475">
        <w:rPr>
          <w:rFonts w:ascii="Times New Roman" w:eastAsiaTheme="minorEastAsia" w:hAnsi="Times New Roman"/>
          <w:iCs/>
          <w:sz w:val="28"/>
          <w:szCs w:val="28"/>
        </w:rPr>
        <w:t>и др.</w:t>
      </w:r>
      <w:r w:rsidRPr="00BA0475">
        <w:rPr>
          <w:rFonts w:ascii="Times New Roman" w:hAnsi="Times New Roman"/>
          <w:iCs/>
          <w:sz w:val="28"/>
          <w:szCs w:val="28"/>
        </w:rPr>
        <w:t>;</w:t>
      </w:r>
    </w:p>
    <w:p w:rsidR="000673A6" w:rsidRPr="00AE4F3C" w:rsidRDefault="00880050" w:rsidP="00AF1104">
      <w:pPr>
        <w:pStyle w:val="a6"/>
        <w:widowControl w:val="0"/>
        <w:numPr>
          <w:ilvl w:val="0"/>
          <w:numId w:val="153"/>
        </w:numPr>
        <w:autoSpaceDE w:val="0"/>
        <w:autoSpaceDN w:val="0"/>
        <w:adjustRightInd w:val="0"/>
        <w:spacing w:after="0" w:line="240" w:lineRule="auto"/>
        <w:ind w:left="0" w:firstLine="709"/>
        <w:jc w:val="both"/>
        <w:rPr>
          <w:rFonts w:ascii="Times New Roman" w:hAnsi="Times New Roman"/>
          <w:sz w:val="28"/>
          <w:szCs w:val="28"/>
        </w:rPr>
      </w:pPr>
      <w:r w:rsidRPr="00AE4F3C">
        <w:rPr>
          <w:rFonts w:ascii="Times New Roman" w:hAnsi="Times New Roman"/>
          <w:sz w:val="28"/>
          <w:szCs w:val="28"/>
        </w:rPr>
        <w:t>и</w:t>
      </w:r>
      <w:r>
        <w:rPr>
          <w:rFonts w:ascii="Times New Roman" w:eastAsiaTheme="minorEastAsia" w:hAnsi="Times New Roman"/>
          <w:sz w:val="28"/>
          <w:szCs w:val="28"/>
        </w:rPr>
        <w:t>гры-драматизации, инсценировки уральских народных произведений;</w:t>
      </w:r>
    </w:p>
    <w:p w:rsidR="000673A6" w:rsidRPr="00753932" w:rsidRDefault="00880050" w:rsidP="00AF1104">
      <w:pPr>
        <w:pStyle w:val="a6"/>
        <w:widowControl w:val="0"/>
        <w:numPr>
          <w:ilvl w:val="0"/>
          <w:numId w:val="153"/>
        </w:numPr>
        <w:autoSpaceDE w:val="0"/>
        <w:autoSpaceDN w:val="0"/>
        <w:adjustRightInd w:val="0"/>
        <w:spacing w:after="0" w:line="240" w:lineRule="auto"/>
        <w:ind w:left="0" w:firstLine="709"/>
        <w:jc w:val="both"/>
        <w:rPr>
          <w:rFonts w:ascii="Times New Roman" w:hAnsi="Times New Roman"/>
          <w:b/>
          <w:i/>
          <w:color w:val="4472C4"/>
          <w:sz w:val="28"/>
          <w:szCs w:val="28"/>
        </w:rPr>
      </w:pPr>
      <w:r>
        <w:rPr>
          <w:rFonts w:ascii="Times New Roman" w:eastAsiaTheme="minorEastAsia" w:hAnsi="Times New Roman"/>
          <w:sz w:val="28"/>
          <w:szCs w:val="28"/>
        </w:rPr>
        <w:t>наблюдение за сменой сигналов светофора, за движением транспорта и пешеходами на ближайшей улице, перекрестке.</w:t>
      </w:r>
    </w:p>
    <w:p w:rsidR="000673A6" w:rsidRPr="00AE4F3C" w:rsidRDefault="00880050" w:rsidP="00AF1104">
      <w:pPr>
        <w:pStyle w:val="a6"/>
        <w:widowControl w:val="0"/>
        <w:numPr>
          <w:ilvl w:val="0"/>
          <w:numId w:val="153"/>
        </w:numPr>
        <w:autoSpaceDE w:val="0"/>
        <w:autoSpaceDN w:val="0"/>
        <w:adjustRightInd w:val="0"/>
        <w:spacing w:after="0" w:line="240" w:lineRule="auto"/>
        <w:ind w:left="0" w:firstLine="709"/>
        <w:jc w:val="both"/>
        <w:rPr>
          <w:rFonts w:ascii="Times New Roman" w:hAnsi="Times New Roman"/>
          <w:sz w:val="28"/>
          <w:szCs w:val="28"/>
        </w:rPr>
      </w:pPr>
      <w:r w:rsidRPr="00AE4F3C">
        <w:rPr>
          <w:rFonts w:ascii="Times New Roman" w:hAnsi="Times New Roman"/>
          <w:sz w:val="28"/>
          <w:szCs w:val="28"/>
        </w:rPr>
        <w:t>к</w:t>
      </w:r>
      <w:r w:rsidRPr="00AE4F3C">
        <w:rPr>
          <w:rFonts w:ascii="Times New Roman" w:eastAsiaTheme="minorEastAsia" w:hAnsi="Times New Roman"/>
          <w:sz w:val="28"/>
          <w:szCs w:val="28"/>
        </w:rPr>
        <w:t>онкурс на лучшую кормушку для птиц, на лучшую лед</w:t>
      </w:r>
      <w:r w:rsidRPr="00AE4F3C">
        <w:rPr>
          <w:rFonts w:ascii="Times New Roman" w:hAnsi="Times New Roman"/>
          <w:sz w:val="28"/>
          <w:szCs w:val="28"/>
        </w:rPr>
        <w:t>яную постройку, лучший гербарий;</w:t>
      </w:r>
    </w:p>
    <w:p w:rsidR="000673A6" w:rsidRPr="00AE4F3C" w:rsidRDefault="00880050" w:rsidP="00AF1104">
      <w:pPr>
        <w:pStyle w:val="a6"/>
        <w:widowControl w:val="0"/>
        <w:numPr>
          <w:ilvl w:val="0"/>
          <w:numId w:val="153"/>
        </w:numPr>
        <w:autoSpaceDE w:val="0"/>
        <w:autoSpaceDN w:val="0"/>
        <w:adjustRightInd w:val="0"/>
        <w:spacing w:after="0" w:line="240" w:lineRule="auto"/>
        <w:ind w:left="0" w:firstLine="709"/>
        <w:jc w:val="both"/>
        <w:rPr>
          <w:rFonts w:ascii="Times New Roman" w:hAnsi="Times New Roman"/>
          <w:sz w:val="28"/>
          <w:szCs w:val="28"/>
        </w:rPr>
      </w:pPr>
      <w:r w:rsidRPr="00AE4F3C">
        <w:rPr>
          <w:rFonts w:ascii="Times New Roman" w:hAnsi="Times New Roman"/>
          <w:sz w:val="28"/>
          <w:szCs w:val="28"/>
        </w:rPr>
        <w:t>к</w:t>
      </w:r>
      <w:r w:rsidRPr="00AE4F3C">
        <w:rPr>
          <w:rFonts w:ascii="Times New Roman" w:eastAsiaTheme="minorEastAsia" w:hAnsi="Times New Roman"/>
          <w:sz w:val="28"/>
          <w:szCs w:val="28"/>
        </w:rPr>
        <w:t xml:space="preserve">онкурс пословиц и поговорок </w:t>
      </w:r>
      <w:r w:rsidRPr="00AE4F3C">
        <w:rPr>
          <w:rFonts w:ascii="Times New Roman" w:eastAsiaTheme="minorEastAsia" w:hAnsi="Times New Roman"/>
          <w:iCs/>
          <w:sz w:val="28"/>
          <w:szCs w:val="28"/>
        </w:rPr>
        <w:t>«Дело мастера боится»</w:t>
      </w:r>
      <w:r w:rsidRPr="00AE4F3C">
        <w:rPr>
          <w:rFonts w:ascii="Times New Roman" w:hAnsi="Times New Roman"/>
          <w:sz w:val="28"/>
          <w:szCs w:val="28"/>
        </w:rPr>
        <w:t>;</w:t>
      </w:r>
    </w:p>
    <w:p w:rsidR="000673A6" w:rsidRPr="00AE4F3C" w:rsidRDefault="00880050" w:rsidP="00AF1104">
      <w:pPr>
        <w:pStyle w:val="a6"/>
        <w:widowControl w:val="0"/>
        <w:numPr>
          <w:ilvl w:val="0"/>
          <w:numId w:val="153"/>
        </w:numPr>
        <w:autoSpaceDE w:val="0"/>
        <w:autoSpaceDN w:val="0"/>
        <w:adjustRightInd w:val="0"/>
        <w:spacing w:after="0" w:line="240" w:lineRule="auto"/>
        <w:ind w:left="0" w:firstLine="709"/>
        <w:jc w:val="both"/>
        <w:rPr>
          <w:rFonts w:ascii="Times New Roman" w:hAnsi="Times New Roman"/>
          <w:sz w:val="28"/>
          <w:szCs w:val="28"/>
        </w:rPr>
      </w:pPr>
      <w:r w:rsidRPr="00AE4F3C">
        <w:rPr>
          <w:rFonts w:ascii="Times New Roman" w:hAnsi="Times New Roman"/>
          <w:sz w:val="28"/>
          <w:szCs w:val="28"/>
        </w:rPr>
        <w:t>л</w:t>
      </w:r>
      <w:r w:rsidRPr="00AE4F3C">
        <w:rPr>
          <w:rFonts w:ascii="Times New Roman" w:eastAsiaTheme="minorEastAsia" w:hAnsi="Times New Roman"/>
          <w:sz w:val="28"/>
          <w:szCs w:val="28"/>
        </w:rPr>
        <w:t xml:space="preserve">епка птиц, животных </w:t>
      </w:r>
      <w:r w:rsidRPr="00AE4F3C">
        <w:rPr>
          <w:rFonts w:ascii="Times New Roman" w:hAnsi="Times New Roman"/>
          <w:iCs/>
          <w:sz w:val="28"/>
          <w:szCs w:val="28"/>
        </w:rPr>
        <w:t>«Обитатели уральского леса»;</w:t>
      </w:r>
      <w:r w:rsidRPr="00AE4F3C">
        <w:rPr>
          <w:rFonts w:ascii="Times New Roman" w:eastAsiaTheme="minorEastAsia" w:hAnsi="Times New Roman"/>
          <w:sz w:val="28"/>
          <w:szCs w:val="28"/>
        </w:rPr>
        <w:t xml:space="preserve"> </w:t>
      </w:r>
    </w:p>
    <w:p w:rsidR="000673A6" w:rsidRPr="00AE4F3C" w:rsidRDefault="00880050" w:rsidP="00AF1104">
      <w:pPr>
        <w:pStyle w:val="a6"/>
        <w:widowControl w:val="0"/>
        <w:numPr>
          <w:ilvl w:val="0"/>
          <w:numId w:val="153"/>
        </w:numPr>
        <w:autoSpaceDE w:val="0"/>
        <w:autoSpaceDN w:val="0"/>
        <w:adjustRightInd w:val="0"/>
        <w:spacing w:after="0" w:line="240" w:lineRule="auto"/>
        <w:ind w:left="0" w:firstLine="709"/>
        <w:jc w:val="both"/>
        <w:rPr>
          <w:rFonts w:ascii="Times New Roman" w:hAnsi="Times New Roman"/>
          <w:sz w:val="28"/>
          <w:szCs w:val="28"/>
        </w:rPr>
      </w:pPr>
      <w:r w:rsidRPr="00AE4F3C">
        <w:rPr>
          <w:rFonts w:ascii="Times New Roman" w:hAnsi="Times New Roman"/>
          <w:sz w:val="28"/>
          <w:szCs w:val="28"/>
        </w:rPr>
        <w:t>л</w:t>
      </w:r>
      <w:r w:rsidRPr="00AE4F3C">
        <w:rPr>
          <w:rFonts w:ascii="Times New Roman" w:eastAsiaTheme="minorEastAsia" w:hAnsi="Times New Roman"/>
          <w:sz w:val="28"/>
          <w:szCs w:val="28"/>
        </w:rPr>
        <w:t xml:space="preserve">итературная викторина </w:t>
      </w:r>
      <w:r w:rsidRPr="00AE4F3C">
        <w:rPr>
          <w:rFonts w:ascii="Times New Roman" w:hAnsi="Times New Roman"/>
          <w:iCs/>
          <w:sz w:val="28"/>
          <w:szCs w:val="28"/>
        </w:rPr>
        <w:t>«Сказы П.П. Бажова»;</w:t>
      </w:r>
    </w:p>
    <w:p w:rsidR="000673A6" w:rsidRPr="00BA0475" w:rsidRDefault="00880050" w:rsidP="00BA0475">
      <w:pPr>
        <w:pStyle w:val="a6"/>
        <w:widowControl w:val="0"/>
        <w:numPr>
          <w:ilvl w:val="0"/>
          <w:numId w:val="153"/>
        </w:numPr>
        <w:autoSpaceDE w:val="0"/>
        <w:autoSpaceDN w:val="0"/>
        <w:adjustRightInd w:val="0"/>
        <w:spacing w:after="0" w:line="240" w:lineRule="auto"/>
        <w:ind w:left="0" w:firstLine="709"/>
        <w:jc w:val="both"/>
        <w:rPr>
          <w:rFonts w:ascii="Times New Roman" w:hAnsi="Times New Roman"/>
          <w:sz w:val="28"/>
          <w:szCs w:val="28"/>
        </w:rPr>
      </w:pPr>
      <w:r w:rsidRPr="00AE4F3C">
        <w:rPr>
          <w:rFonts w:ascii="Times New Roman" w:eastAsiaTheme="minorEastAsia" w:hAnsi="Times New Roman"/>
          <w:sz w:val="28"/>
          <w:szCs w:val="28"/>
        </w:rPr>
        <w:t xml:space="preserve">организация мини – музеев (интерактивные музеи, где предоставляется возможность подействовать с экспонатами, осуществить </w:t>
      </w:r>
      <w:r w:rsidRPr="00BA0475">
        <w:rPr>
          <w:rFonts w:ascii="Times New Roman" w:eastAsiaTheme="minorEastAsia" w:hAnsi="Times New Roman"/>
          <w:sz w:val="28"/>
          <w:szCs w:val="28"/>
        </w:rPr>
        <w:t>опытную деятельность);</w:t>
      </w:r>
    </w:p>
    <w:p w:rsidR="000673A6" w:rsidRPr="00AE4F3C" w:rsidRDefault="00880050" w:rsidP="00AF1104">
      <w:pPr>
        <w:pStyle w:val="a6"/>
        <w:widowControl w:val="0"/>
        <w:numPr>
          <w:ilvl w:val="0"/>
          <w:numId w:val="153"/>
        </w:numPr>
        <w:autoSpaceDE w:val="0"/>
        <w:autoSpaceDN w:val="0"/>
        <w:adjustRightInd w:val="0"/>
        <w:spacing w:after="0" w:line="240" w:lineRule="auto"/>
        <w:ind w:left="0" w:firstLine="709"/>
        <w:jc w:val="both"/>
        <w:rPr>
          <w:rFonts w:ascii="Times New Roman" w:hAnsi="Times New Roman"/>
          <w:sz w:val="28"/>
          <w:szCs w:val="28"/>
        </w:rPr>
      </w:pPr>
      <w:r w:rsidRPr="00AE4F3C">
        <w:rPr>
          <w:rFonts w:ascii="Times New Roman" w:hAnsi="Times New Roman"/>
          <w:sz w:val="28"/>
          <w:szCs w:val="28"/>
        </w:rPr>
        <w:t>о</w:t>
      </w:r>
      <w:r w:rsidRPr="00AE4F3C">
        <w:rPr>
          <w:rFonts w:ascii="Times New Roman" w:eastAsiaTheme="minorEastAsia" w:hAnsi="Times New Roman"/>
          <w:sz w:val="28"/>
          <w:szCs w:val="28"/>
        </w:rPr>
        <w:t xml:space="preserve">рганизация мини – музеев </w:t>
      </w:r>
      <w:r w:rsidRPr="00AE4F3C">
        <w:rPr>
          <w:rFonts w:ascii="Times New Roman" w:eastAsiaTheme="minorEastAsia" w:hAnsi="Times New Roman"/>
          <w:iCs/>
          <w:sz w:val="28"/>
          <w:szCs w:val="28"/>
        </w:rPr>
        <w:t>«Мастерами Урал славится»</w:t>
      </w:r>
      <w:r w:rsidRPr="00AE4F3C">
        <w:rPr>
          <w:rFonts w:ascii="Times New Roman" w:eastAsiaTheme="minorEastAsia" w:hAnsi="Times New Roman"/>
          <w:sz w:val="28"/>
          <w:szCs w:val="28"/>
        </w:rPr>
        <w:t xml:space="preserve"> (интерактивные музеи, где предоставляется возможность подействовать с экспонатами, осуществить опытную деятельность);</w:t>
      </w:r>
    </w:p>
    <w:p w:rsidR="000673A6" w:rsidRPr="00AE4F3C" w:rsidRDefault="00880050" w:rsidP="00AF1104">
      <w:pPr>
        <w:pStyle w:val="a6"/>
        <w:widowControl w:val="0"/>
        <w:numPr>
          <w:ilvl w:val="0"/>
          <w:numId w:val="153"/>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проведение </w:t>
      </w:r>
      <w:r w:rsidRPr="00AE4F3C">
        <w:rPr>
          <w:rFonts w:ascii="Times New Roman" w:hAnsi="Times New Roman"/>
          <w:sz w:val="28"/>
          <w:szCs w:val="28"/>
        </w:rPr>
        <w:t>п</w:t>
      </w:r>
      <w:r w:rsidRPr="00AE4F3C">
        <w:rPr>
          <w:rFonts w:ascii="Times New Roman" w:eastAsiaTheme="minorEastAsia" w:hAnsi="Times New Roman"/>
          <w:sz w:val="28"/>
          <w:szCs w:val="28"/>
        </w:rPr>
        <w:t>одв</w:t>
      </w:r>
      <w:r>
        <w:rPr>
          <w:rFonts w:ascii="Times New Roman" w:eastAsiaTheme="minorEastAsia" w:hAnsi="Times New Roman"/>
          <w:sz w:val="28"/>
          <w:szCs w:val="28"/>
        </w:rPr>
        <w:t>ижных игр народов Урала;</w:t>
      </w:r>
      <w:r w:rsidRPr="00AE4F3C">
        <w:rPr>
          <w:rFonts w:ascii="Times New Roman" w:eastAsiaTheme="minorEastAsia" w:hAnsi="Times New Roman"/>
          <w:sz w:val="28"/>
          <w:szCs w:val="28"/>
        </w:rPr>
        <w:t xml:space="preserve"> </w:t>
      </w:r>
    </w:p>
    <w:p w:rsidR="000673A6" w:rsidRPr="00AE4F3C" w:rsidRDefault="00880050" w:rsidP="00AF1104">
      <w:pPr>
        <w:pStyle w:val="a6"/>
        <w:widowControl w:val="0"/>
        <w:numPr>
          <w:ilvl w:val="0"/>
          <w:numId w:val="153"/>
        </w:numPr>
        <w:autoSpaceDE w:val="0"/>
        <w:autoSpaceDN w:val="0"/>
        <w:adjustRightInd w:val="0"/>
        <w:spacing w:after="0" w:line="240" w:lineRule="auto"/>
        <w:ind w:left="0" w:firstLine="709"/>
        <w:jc w:val="both"/>
        <w:rPr>
          <w:rFonts w:ascii="Times New Roman" w:hAnsi="Times New Roman"/>
          <w:sz w:val="28"/>
          <w:szCs w:val="28"/>
        </w:rPr>
      </w:pPr>
      <w:r w:rsidRPr="00AE4F3C">
        <w:rPr>
          <w:rFonts w:ascii="Times New Roman" w:hAnsi="Times New Roman"/>
          <w:sz w:val="28"/>
          <w:szCs w:val="28"/>
        </w:rPr>
        <w:t>п</w:t>
      </w:r>
      <w:r w:rsidRPr="00AE4F3C">
        <w:rPr>
          <w:rFonts w:ascii="Times New Roman" w:eastAsiaTheme="minorEastAsia" w:hAnsi="Times New Roman"/>
          <w:sz w:val="28"/>
          <w:szCs w:val="28"/>
        </w:rPr>
        <w:t>одготовка фотоэкспозиций: «Отдых с семьей на даче», «Мо</w:t>
      </w:r>
      <w:r w:rsidRPr="00AE4F3C">
        <w:rPr>
          <w:rFonts w:ascii="Times New Roman" w:hAnsi="Times New Roman"/>
          <w:sz w:val="28"/>
          <w:szCs w:val="28"/>
        </w:rPr>
        <w:t>я семья», «Прогулка по городу»;</w:t>
      </w:r>
    </w:p>
    <w:p w:rsidR="000673A6" w:rsidRPr="00AE4F3C" w:rsidRDefault="00880050" w:rsidP="00AF1104">
      <w:pPr>
        <w:pStyle w:val="a6"/>
        <w:widowControl w:val="0"/>
        <w:numPr>
          <w:ilvl w:val="0"/>
          <w:numId w:val="153"/>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выполнение трудовых поручений: </w:t>
      </w:r>
      <w:r w:rsidRPr="00AE4F3C">
        <w:rPr>
          <w:rFonts w:ascii="Times New Roman" w:hAnsi="Times New Roman"/>
          <w:sz w:val="28"/>
          <w:szCs w:val="28"/>
        </w:rPr>
        <w:t>п</w:t>
      </w:r>
      <w:r w:rsidRPr="00AE4F3C">
        <w:rPr>
          <w:rFonts w:ascii="Times New Roman" w:eastAsiaTheme="minorEastAsia" w:hAnsi="Times New Roman"/>
          <w:sz w:val="28"/>
          <w:szCs w:val="28"/>
        </w:rPr>
        <w:t xml:space="preserve">осадка деревьев, уборка участка </w:t>
      </w:r>
      <w:r w:rsidRPr="00AE4F3C">
        <w:rPr>
          <w:rFonts w:ascii="Times New Roman" w:eastAsiaTheme="minorEastAsia" w:hAnsi="Times New Roman"/>
          <w:iCs/>
          <w:sz w:val="28"/>
          <w:szCs w:val="28"/>
        </w:rPr>
        <w:t>«Трудовой десант»</w:t>
      </w:r>
      <w:r>
        <w:rPr>
          <w:rFonts w:ascii="Times New Roman" w:hAnsi="Times New Roman"/>
          <w:sz w:val="28"/>
          <w:szCs w:val="28"/>
        </w:rPr>
        <w:t xml:space="preserve"> детей и родителей, высаживание семян и растений на огороде, в цветнике;</w:t>
      </w:r>
    </w:p>
    <w:p w:rsidR="000673A6" w:rsidRPr="00AE4F3C" w:rsidRDefault="00880050" w:rsidP="00AF1104">
      <w:pPr>
        <w:pStyle w:val="a6"/>
        <w:widowControl w:val="0"/>
        <w:numPr>
          <w:ilvl w:val="0"/>
          <w:numId w:val="153"/>
        </w:numPr>
        <w:autoSpaceDE w:val="0"/>
        <w:autoSpaceDN w:val="0"/>
        <w:adjustRightInd w:val="0"/>
        <w:spacing w:after="0" w:line="240" w:lineRule="auto"/>
        <w:ind w:left="0" w:firstLine="709"/>
        <w:jc w:val="both"/>
        <w:rPr>
          <w:rFonts w:ascii="Times New Roman" w:hAnsi="Times New Roman"/>
          <w:sz w:val="28"/>
          <w:szCs w:val="28"/>
        </w:rPr>
      </w:pPr>
      <w:r w:rsidRPr="00AE4F3C">
        <w:rPr>
          <w:rFonts w:ascii="Times New Roman" w:hAnsi="Times New Roman"/>
          <w:sz w:val="28"/>
          <w:szCs w:val="28"/>
        </w:rPr>
        <w:t>п</w:t>
      </w:r>
      <w:r w:rsidRPr="00AE4F3C">
        <w:rPr>
          <w:rFonts w:ascii="Times New Roman" w:eastAsiaTheme="minorEastAsia" w:hAnsi="Times New Roman"/>
          <w:sz w:val="28"/>
          <w:szCs w:val="28"/>
        </w:rPr>
        <w:t>осещение с родителями цирка, з</w:t>
      </w:r>
      <w:r w:rsidR="004151CB">
        <w:rPr>
          <w:rFonts w:ascii="Times New Roman" w:eastAsiaTheme="minorEastAsia" w:hAnsi="Times New Roman"/>
          <w:sz w:val="28"/>
          <w:szCs w:val="28"/>
        </w:rPr>
        <w:t>ооп</w:t>
      </w:r>
      <w:r w:rsidRPr="00AE4F3C">
        <w:rPr>
          <w:rFonts w:ascii="Times New Roman" w:eastAsiaTheme="minorEastAsia" w:hAnsi="Times New Roman"/>
          <w:sz w:val="28"/>
          <w:szCs w:val="28"/>
        </w:rPr>
        <w:t>арка, театра</w:t>
      </w:r>
      <w:r w:rsidRPr="00AE4F3C">
        <w:rPr>
          <w:rFonts w:ascii="Times New Roman" w:hAnsi="Times New Roman"/>
          <w:sz w:val="28"/>
          <w:szCs w:val="28"/>
        </w:rPr>
        <w:t xml:space="preserve"> кукол, парка культуры и отдыха;</w:t>
      </w:r>
    </w:p>
    <w:p w:rsidR="000673A6" w:rsidRPr="00AE4F3C" w:rsidRDefault="00880050" w:rsidP="00AF1104">
      <w:pPr>
        <w:pStyle w:val="a6"/>
        <w:widowControl w:val="0"/>
        <w:numPr>
          <w:ilvl w:val="0"/>
          <w:numId w:val="153"/>
        </w:numPr>
        <w:autoSpaceDE w:val="0"/>
        <w:autoSpaceDN w:val="0"/>
        <w:adjustRightInd w:val="0"/>
        <w:spacing w:after="0" w:line="240" w:lineRule="auto"/>
        <w:ind w:left="0" w:firstLine="709"/>
        <w:jc w:val="both"/>
        <w:rPr>
          <w:rFonts w:ascii="Times New Roman" w:hAnsi="Times New Roman"/>
          <w:sz w:val="28"/>
          <w:szCs w:val="28"/>
        </w:rPr>
      </w:pPr>
      <w:r w:rsidRPr="00AE4F3C">
        <w:rPr>
          <w:rFonts w:ascii="Times New Roman" w:hAnsi="Times New Roman"/>
          <w:sz w:val="28"/>
          <w:szCs w:val="28"/>
        </w:rPr>
        <w:t>п</w:t>
      </w:r>
      <w:r w:rsidRPr="00AE4F3C">
        <w:rPr>
          <w:rFonts w:ascii="Times New Roman" w:eastAsiaTheme="minorEastAsia" w:hAnsi="Times New Roman"/>
          <w:sz w:val="28"/>
          <w:szCs w:val="28"/>
        </w:rPr>
        <w:t>рогулка с родителями по ул. Кирова г. Челябинска с рассматрива</w:t>
      </w:r>
      <w:r w:rsidRPr="00AE4F3C">
        <w:rPr>
          <w:rFonts w:ascii="Times New Roman" w:hAnsi="Times New Roman"/>
          <w:sz w:val="28"/>
          <w:szCs w:val="28"/>
        </w:rPr>
        <w:t>нием садово-парковой скульптуры;</w:t>
      </w:r>
    </w:p>
    <w:p w:rsidR="000673A6" w:rsidRDefault="00880050" w:rsidP="00AF1104">
      <w:pPr>
        <w:pStyle w:val="a6"/>
        <w:widowControl w:val="0"/>
        <w:numPr>
          <w:ilvl w:val="0"/>
          <w:numId w:val="153"/>
        </w:numPr>
        <w:autoSpaceDE w:val="0"/>
        <w:autoSpaceDN w:val="0"/>
        <w:adjustRightInd w:val="0"/>
        <w:spacing w:after="0" w:line="240" w:lineRule="auto"/>
        <w:ind w:left="0" w:firstLine="709"/>
        <w:jc w:val="both"/>
        <w:rPr>
          <w:rFonts w:ascii="Times New Roman" w:hAnsi="Times New Roman"/>
          <w:sz w:val="28"/>
          <w:szCs w:val="28"/>
        </w:rPr>
      </w:pPr>
      <w:r w:rsidRPr="00AE4F3C">
        <w:rPr>
          <w:rFonts w:ascii="Times New Roman" w:hAnsi="Times New Roman"/>
          <w:sz w:val="28"/>
          <w:szCs w:val="28"/>
        </w:rPr>
        <w:t>п</w:t>
      </w:r>
      <w:r w:rsidRPr="00AE4F3C">
        <w:rPr>
          <w:rFonts w:ascii="Times New Roman" w:eastAsiaTheme="minorEastAsia" w:hAnsi="Times New Roman"/>
          <w:sz w:val="28"/>
          <w:szCs w:val="28"/>
        </w:rPr>
        <w:t>рослушиван</w:t>
      </w:r>
      <w:r w:rsidRPr="00AE4F3C">
        <w:rPr>
          <w:rFonts w:ascii="Times New Roman" w:hAnsi="Times New Roman"/>
          <w:sz w:val="28"/>
          <w:szCs w:val="28"/>
        </w:rPr>
        <w:t>ие песен уральских композиторов;</w:t>
      </w:r>
    </w:p>
    <w:p w:rsidR="000673A6" w:rsidRPr="00530534" w:rsidRDefault="00880050" w:rsidP="00AF1104">
      <w:pPr>
        <w:pStyle w:val="a6"/>
        <w:widowControl w:val="0"/>
        <w:numPr>
          <w:ilvl w:val="0"/>
          <w:numId w:val="153"/>
        </w:numPr>
        <w:autoSpaceDE w:val="0"/>
        <w:autoSpaceDN w:val="0"/>
        <w:adjustRightInd w:val="0"/>
        <w:spacing w:after="0" w:line="240" w:lineRule="auto"/>
        <w:ind w:left="0" w:firstLine="709"/>
        <w:jc w:val="both"/>
        <w:rPr>
          <w:rFonts w:ascii="Times New Roman" w:hAnsi="Times New Roman"/>
          <w:sz w:val="28"/>
          <w:szCs w:val="28"/>
        </w:rPr>
      </w:pPr>
      <w:r w:rsidRPr="006213B7">
        <w:rPr>
          <w:rFonts w:ascii="Times New Roman" w:eastAsiaTheme="minorEastAsia" w:hAnsi="Times New Roman"/>
          <w:sz w:val="28"/>
          <w:szCs w:val="28"/>
        </w:rPr>
        <w:t xml:space="preserve">проекты: </w:t>
      </w:r>
      <w:r w:rsidRPr="006213B7">
        <w:rPr>
          <w:rFonts w:ascii="Times New Roman" w:eastAsiaTheme="minorEastAsia" w:hAnsi="Times New Roman"/>
          <w:iCs/>
          <w:sz w:val="28"/>
          <w:szCs w:val="28"/>
        </w:rPr>
        <w:t>«Мир природы Урала», «Уральские самоцветы», «Город, в котором я живу», «Моя малая Родина», «Мой дом и детский сад – моя маленькая Родина», «Наши имена и их значение», «Древо семьи»</w:t>
      </w:r>
      <w:r w:rsidRPr="006213B7">
        <w:rPr>
          <w:rFonts w:ascii="Times New Roman" w:hAnsi="Times New Roman"/>
          <w:iCs/>
          <w:sz w:val="28"/>
          <w:szCs w:val="28"/>
        </w:rPr>
        <w:t xml:space="preserve">, «Секреты бабушкиной шкатулки», </w:t>
      </w:r>
      <w:r w:rsidRPr="006213B7">
        <w:rPr>
          <w:rFonts w:ascii="Times New Roman" w:hAnsi="Times New Roman"/>
          <w:sz w:val="28"/>
          <w:szCs w:val="28"/>
        </w:rPr>
        <w:t>«Строитель - профессия прошлого, настоящего и будущего»</w:t>
      </w:r>
      <w:r w:rsidRPr="006213B7">
        <w:rPr>
          <w:rFonts w:ascii="Times New Roman" w:hAnsi="Times New Roman"/>
          <w:iCs/>
          <w:sz w:val="28"/>
          <w:szCs w:val="28"/>
        </w:rPr>
        <w:t xml:space="preserve"> и др.;</w:t>
      </w:r>
    </w:p>
    <w:p w:rsidR="00530534" w:rsidRPr="006213B7" w:rsidRDefault="00530534" w:rsidP="00530534">
      <w:pPr>
        <w:pStyle w:val="a6"/>
        <w:widowControl w:val="0"/>
        <w:autoSpaceDE w:val="0"/>
        <w:autoSpaceDN w:val="0"/>
        <w:adjustRightInd w:val="0"/>
        <w:spacing w:after="0" w:line="240" w:lineRule="auto"/>
        <w:ind w:left="709"/>
        <w:jc w:val="both"/>
        <w:rPr>
          <w:rFonts w:ascii="Times New Roman" w:hAnsi="Times New Roman"/>
          <w:sz w:val="28"/>
          <w:szCs w:val="28"/>
        </w:rPr>
      </w:pPr>
    </w:p>
    <w:p w:rsidR="000673A6" w:rsidRPr="00AE4F3C" w:rsidRDefault="00880050" w:rsidP="00AF1104">
      <w:pPr>
        <w:pStyle w:val="a6"/>
        <w:widowControl w:val="0"/>
        <w:numPr>
          <w:ilvl w:val="0"/>
          <w:numId w:val="153"/>
        </w:numPr>
        <w:autoSpaceDE w:val="0"/>
        <w:autoSpaceDN w:val="0"/>
        <w:adjustRightInd w:val="0"/>
        <w:spacing w:after="0" w:line="240" w:lineRule="auto"/>
        <w:ind w:left="0" w:firstLine="709"/>
        <w:jc w:val="both"/>
        <w:rPr>
          <w:rFonts w:ascii="Times New Roman" w:hAnsi="Times New Roman"/>
          <w:sz w:val="28"/>
          <w:szCs w:val="28"/>
        </w:rPr>
      </w:pPr>
      <w:r w:rsidRPr="00AE4F3C">
        <w:rPr>
          <w:rFonts w:ascii="Times New Roman" w:hAnsi="Times New Roman"/>
          <w:sz w:val="28"/>
          <w:szCs w:val="28"/>
        </w:rPr>
        <w:t>р</w:t>
      </w:r>
      <w:r w:rsidRPr="00AE4F3C">
        <w:rPr>
          <w:rFonts w:ascii="Times New Roman" w:eastAsiaTheme="minorEastAsia" w:hAnsi="Times New Roman"/>
          <w:sz w:val="28"/>
          <w:szCs w:val="28"/>
        </w:rPr>
        <w:t>азучива</w:t>
      </w:r>
      <w:r w:rsidRPr="00AE4F3C">
        <w:rPr>
          <w:rFonts w:ascii="Times New Roman" w:hAnsi="Times New Roman"/>
          <w:sz w:val="28"/>
          <w:szCs w:val="28"/>
        </w:rPr>
        <w:t>ние уральских колыбельных песен;</w:t>
      </w:r>
    </w:p>
    <w:p w:rsidR="000673A6" w:rsidRPr="00AE4F3C" w:rsidRDefault="00880050" w:rsidP="00AF1104">
      <w:pPr>
        <w:pStyle w:val="a6"/>
        <w:widowControl w:val="0"/>
        <w:numPr>
          <w:ilvl w:val="0"/>
          <w:numId w:val="153"/>
        </w:numPr>
        <w:autoSpaceDE w:val="0"/>
        <w:autoSpaceDN w:val="0"/>
        <w:adjustRightInd w:val="0"/>
        <w:spacing w:after="0" w:line="240" w:lineRule="auto"/>
        <w:ind w:left="0" w:firstLine="709"/>
        <w:jc w:val="both"/>
        <w:rPr>
          <w:rFonts w:ascii="Times New Roman" w:hAnsi="Times New Roman"/>
          <w:sz w:val="28"/>
          <w:szCs w:val="28"/>
        </w:rPr>
      </w:pPr>
      <w:r w:rsidRPr="00AE4F3C">
        <w:rPr>
          <w:rFonts w:ascii="Times New Roman" w:eastAsiaTheme="minorEastAsia" w:hAnsi="Times New Roman"/>
          <w:sz w:val="28"/>
          <w:szCs w:val="28"/>
        </w:rPr>
        <w:t xml:space="preserve">рассматривание занимательных географических карт региона «Путешествие по уральским промыслам», «Экспедиция по горным вершинам </w:t>
      </w:r>
      <w:r w:rsidRPr="00AE4F3C">
        <w:rPr>
          <w:rFonts w:ascii="Times New Roman" w:eastAsiaTheme="minorEastAsia" w:hAnsi="Times New Roman"/>
          <w:sz w:val="28"/>
          <w:szCs w:val="28"/>
        </w:rPr>
        <w:lastRenderedPageBreak/>
        <w:t xml:space="preserve">Урала»; </w:t>
      </w:r>
    </w:p>
    <w:p w:rsidR="000673A6" w:rsidRPr="00AE4F3C" w:rsidRDefault="00880050" w:rsidP="00AF1104">
      <w:pPr>
        <w:pStyle w:val="a6"/>
        <w:widowControl w:val="0"/>
        <w:numPr>
          <w:ilvl w:val="0"/>
          <w:numId w:val="153"/>
        </w:numPr>
        <w:autoSpaceDE w:val="0"/>
        <w:autoSpaceDN w:val="0"/>
        <w:adjustRightInd w:val="0"/>
        <w:spacing w:after="0" w:line="240" w:lineRule="auto"/>
        <w:ind w:left="0" w:firstLine="709"/>
        <w:jc w:val="both"/>
        <w:rPr>
          <w:rFonts w:ascii="Times New Roman" w:hAnsi="Times New Roman"/>
          <w:sz w:val="28"/>
          <w:szCs w:val="28"/>
        </w:rPr>
      </w:pPr>
      <w:r w:rsidRPr="00AE4F3C">
        <w:rPr>
          <w:rFonts w:ascii="Times New Roman" w:hAnsi="Times New Roman"/>
          <w:sz w:val="28"/>
          <w:szCs w:val="28"/>
        </w:rPr>
        <w:t xml:space="preserve">решение проблемных ситуаций: </w:t>
      </w:r>
      <w:r w:rsidRPr="00AE4F3C">
        <w:rPr>
          <w:rFonts w:ascii="Times New Roman" w:eastAsiaTheme="minorEastAsia" w:hAnsi="Times New Roman"/>
          <w:sz w:val="28"/>
          <w:szCs w:val="28"/>
        </w:rPr>
        <w:t>«Ледяные забавы», «Как увидеть воздух», «Почва и горные породы»;</w:t>
      </w:r>
    </w:p>
    <w:p w:rsidR="000673A6" w:rsidRPr="00E46DFE" w:rsidRDefault="00880050" w:rsidP="00AF1104">
      <w:pPr>
        <w:pStyle w:val="a6"/>
        <w:widowControl w:val="0"/>
        <w:numPr>
          <w:ilvl w:val="0"/>
          <w:numId w:val="153"/>
        </w:numPr>
        <w:autoSpaceDE w:val="0"/>
        <w:autoSpaceDN w:val="0"/>
        <w:adjustRightInd w:val="0"/>
        <w:spacing w:after="0" w:line="240" w:lineRule="auto"/>
        <w:ind w:left="0" w:firstLine="709"/>
        <w:jc w:val="both"/>
        <w:rPr>
          <w:rFonts w:ascii="Times New Roman" w:hAnsi="Times New Roman"/>
          <w:sz w:val="28"/>
          <w:szCs w:val="28"/>
        </w:rPr>
      </w:pPr>
      <w:r>
        <w:rPr>
          <w:rFonts w:ascii="Times New Roman" w:eastAsiaTheme="minorEastAsia" w:hAnsi="Times New Roman"/>
          <w:sz w:val="28"/>
          <w:szCs w:val="28"/>
        </w:rPr>
        <w:t>с</w:t>
      </w:r>
      <w:r w:rsidRPr="00AE4F3C">
        <w:rPr>
          <w:rFonts w:ascii="Times New Roman" w:eastAsiaTheme="minorEastAsia" w:hAnsi="Times New Roman"/>
          <w:sz w:val="28"/>
          <w:szCs w:val="28"/>
        </w:rPr>
        <w:t xml:space="preserve">итуативный разговор </w:t>
      </w:r>
      <w:r w:rsidRPr="00AE4F3C">
        <w:rPr>
          <w:rFonts w:ascii="Times New Roman" w:eastAsiaTheme="minorEastAsia" w:hAnsi="Times New Roman"/>
          <w:iCs/>
          <w:sz w:val="28"/>
          <w:szCs w:val="28"/>
        </w:rPr>
        <w:t>«Уральские слова»,</w:t>
      </w:r>
      <w:r w:rsidRPr="00AE4F3C">
        <w:rPr>
          <w:rFonts w:ascii="Times New Roman" w:hAnsi="Times New Roman"/>
          <w:iCs/>
          <w:sz w:val="28"/>
          <w:szCs w:val="28"/>
        </w:rPr>
        <w:t xml:space="preserve"> «Пестушки, потешки, прибаутки»;</w:t>
      </w:r>
    </w:p>
    <w:p w:rsidR="000673A6" w:rsidRPr="00AE4F3C" w:rsidRDefault="00880050" w:rsidP="00AF1104">
      <w:pPr>
        <w:pStyle w:val="a6"/>
        <w:widowControl w:val="0"/>
        <w:numPr>
          <w:ilvl w:val="0"/>
          <w:numId w:val="153"/>
        </w:numPr>
        <w:autoSpaceDE w:val="0"/>
        <w:autoSpaceDN w:val="0"/>
        <w:adjustRightInd w:val="0"/>
        <w:spacing w:after="0" w:line="240" w:lineRule="auto"/>
        <w:ind w:left="0" w:firstLine="709"/>
        <w:jc w:val="both"/>
        <w:rPr>
          <w:rFonts w:ascii="Times New Roman" w:hAnsi="Times New Roman"/>
          <w:sz w:val="28"/>
          <w:szCs w:val="28"/>
        </w:rPr>
      </w:pPr>
      <w:r w:rsidRPr="00AE4F3C">
        <w:rPr>
          <w:rFonts w:ascii="Times New Roman" w:hAnsi="Times New Roman"/>
          <w:sz w:val="28"/>
          <w:szCs w:val="28"/>
        </w:rPr>
        <w:t>с</w:t>
      </w:r>
      <w:r w:rsidRPr="00AE4F3C">
        <w:rPr>
          <w:rFonts w:ascii="Times New Roman" w:eastAsiaTheme="minorEastAsia" w:hAnsi="Times New Roman"/>
          <w:sz w:val="28"/>
          <w:szCs w:val="28"/>
        </w:rPr>
        <w:t>ловотворчество детей и родителей: сочинение стихотворений о родном городе, небылиц, закличек, колыбельных песен по аналогии с готовыми текста</w:t>
      </w:r>
      <w:r w:rsidRPr="00AE4F3C">
        <w:rPr>
          <w:rFonts w:ascii="Times New Roman" w:hAnsi="Times New Roman"/>
          <w:sz w:val="28"/>
          <w:szCs w:val="28"/>
        </w:rPr>
        <w:t>ми, сказов;</w:t>
      </w:r>
    </w:p>
    <w:p w:rsidR="000673A6" w:rsidRPr="00530534" w:rsidRDefault="00880050" w:rsidP="00530534">
      <w:pPr>
        <w:pStyle w:val="a6"/>
        <w:widowControl w:val="0"/>
        <w:numPr>
          <w:ilvl w:val="0"/>
          <w:numId w:val="153"/>
        </w:numPr>
        <w:autoSpaceDE w:val="0"/>
        <w:autoSpaceDN w:val="0"/>
        <w:adjustRightInd w:val="0"/>
        <w:spacing w:after="0" w:line="240" w:lineRule="auto"/>
        <w:ind w:left="0" w:firstLine="709"/>
        <w:jc w:val="both"/>
        <w:rPr>
          <w:rFonts w:ascii="Times New Roman" w:hAnsi="Times New Roman"/>
          <w:sz w:val="28"/>
          <w:szCs w:val="28"/>
        </w:rPr>
      </w:pPr>
      <w:r w:rsidRPr="00AE4F3C">
        <w:rPr>
          <w:rFonts w:ascii="Times New Roman" w:hAnsi="Times New Roman"/>
          <w:sz w:val="28"/>
          <w:szCs w:val="28"/>
        </w:rPr>
        <w:t>с</w:t>
      </w:r>
      <w:r w:rsidRPr="00AE4F3C">
        <w:rPr>
          <w:rFonts w:ascii="Times New Roman" w:eastAsiaTheme="minorEastAsia" w:hAnsi="Times New Roman"/>
          <w:sz w:val="28"/>
          <w:szCs w:val="28"/>
        </w:rPr>
        <w:t>оставление</w:t>
      </w:r>
      <w:r w:rsidRPr="00AE4F3C">
        <w:rPr>
          <w:rFonts w:ascii="Times New Roman" w:hAnsi="Times New Roman"/>
          <w:sz w:val="28"/>
          <w:szCs w:val="28"/>
        </w:rPr>
        <w:t xml:space="preserve"> и разгадывание</w:t>
      </w:r>
      <w:r w:rsidRPr="00AE4F3C">
        <w:rPr>
          <w:rFonts w:ascii="Times New Roman" w:eastAsiaTheme="minorEastAsia" w:hAnsi="Times New Roman"/>
          <w:sz w:val="28"/>
          <w:szCs w:val="28"/>
        </w:rPr>
        <w:t xml:space="preserve"> кроссворд</w:t>
      </w:r>
      <w:r w:rsidRPr="00AE4F3C">
        <w:rPr>
          <w:rFonts w:ascii="Times New Roman" w:hAnsi="Times New Roman"/>
          <w:sz w:val="28"/>
          <w:szCs w:val="28"/>
        </w:rPr>
        <w:t xml:space="preserve">ов о животных и растениях </w:t>
      </w:r>
      <w:r w:rsidRPr="00530534">
        <w:rPr>
          <w:rFonts w:ascii="Times New Roman" w:hAnsi="Times New Roman"/>
          <w:sz w:val="28"/>
          <w:szCs w:val="28"/>
        </w:rPr>
        <w:t>Урала;</w:t>
      </w:r>
    </w:p>
    <w:p w:rsidR="000673A6" w:rsidRDefault="00880050" w:rsidP="00AF1104">
      <w:pPr>
        <w:pStyle w:val="a6"/>
        <w:widowControl w:val="0"/>
        <w:numPr>
          <w:ilvl w:val="0"/>
          <w:numId w:val="153"/>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составление «ленты времени» для наглядного представления о развитии жизни человека на Урале;</w:t>
      </w:r>
    </w:p>
    <w:p w:rsidR="000673A6" w:rsidRDefault="00880050" w:rsidP="00AF1104">
      <w:pPr>
        <w:pStyle w:val="a6"/>
        <w:widowControl w:val="0"/>
        <w:numPr>
          <w:ilvl w:val="0"/>
          <w:numId w:val="153"/>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создание альбомов с образцами национальных костюмов, их деталей, элементов украшений;</w:t>
      </w:r>
    </w:p>
    <w:p w:rsidR="000673A6" w:rsidRPr="00AE4F3C" w:rsidRDefault="00880050" w:rsidP="00AF1104">
      <w:pPr>
        <w:pStyle w:val="a6"/>
        <w:widowControl w:val="0"/>
        <w:numPr>
          <w:ilvl w:val="0"/>
          <w:numId w:val="153"/>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строительные игры: «Построим детский сад будущего», «Кукольный театр» и др.</w:t>
      </w:r>
    </w:p>
    <w:p w:rsidR="000673A6" w:rsidRPr="00AE4F3C" w:rsidRDefault="00880050" w:rsidP="00AF1104">
      <w:pPr>
        <w:pStyle w:val="a6"/>
        <w:widowControl w:val="0"/>
        <w:numPr>
          <w:ilvl w:val="0"/>
          <w:numId w:val="153"/>
        </w:numPr>
        <w:autoSpaceDE w:val="0"/>
        <w:autoSpaceDN w:val="0"/>
        <w:adjustRightInd w:val="0"/>
        <w:spacing w:after="0" w:line="240" w:lineRule="auto"/>
        <w:ind w:left="0" w:firstLine="709"/>
        <w:jc w:val="both"/>
        <w:rPr>
          <w:rFonts w:ascii="Times New Roman" w:hAnsi="Times New Roman"/>
          <w:sz w:val="28"/>
          <w:szCs w:val="28"/>
        </w:rPr>
      </w:pPr>
      <w:r w:rsidRPr="00AE4F3C">
        <w:rPr>
          <w:rFonts w:ascii="Times New Roman" w:hAnsi="Times New Roman"/>
          <w:sz w:val="28"/>
          <w:szCs w:val="28"/>
        </w:rPr>
        <w:t>с</w:t>
      </w:r>
      <w:r w:rsidRPr="00AE4F3C">
        <w:rPr>
          <w:rFonts w:ascii="Times New Roman" w:eastAsiaTheme="minorEastAsia" w:hAnsi="Times New Roman"/>
          <w:sz w:val="28"/>
          <w:szCs w:val="28"/>
        </w:rPr>
        <w:t>южетно-ролевые игры</w:t>
      </w:r>
      <w:r>
        <w:rPr>
          <w:rFonts w:ascii="Times New Roman" w:eastAsiaTheme="minorEastAsia" w:hAnsi="Times New Roman"/>
          <w:sz w:val="28"/>
          <w:szCs w:val="28"/>
        </w:rPr>
        <w:t xml:space="preserve"> на бытовую тематику для отражения жизни семьи, ближайшего окружения</w:t>
      </w:r>
      <w:r w:rsidRPr="00AE4F3C">
        <w:rPr>
          <w:rFonts w:ascii="Times New Roman" w:eastAsiaTheme="minorEastAsia" w:hAnsi="Times New Roman"/>
          <w:sz w:val="28"/>
          <w:szCs w:val="28"/>
        </w:rPr>
        <w:t>: «Дом», «Детский сад», «Семья», «Кто работает в детском саду», «Профессия м</w:t>
      </w:r>
      <w:r w:rsidRPr="00AE4F3C">
        <w:rPr>
          <w:rFonts w:ascii="Times New Roman" w:hAnsi="Times New Roman"/>
          <w:sz w:val="28"/>
          <w:szCs w:val="28"/>
        </w:rPr>
        <w:t>оих родителей», «День рождения»;</w:t>
      </w:r>
    </w:p>
    <w:p w:rsidR="000673A6" w:rsidRPr="00AE4F3C" w:rsidRDefault="00880050" w:rsidP="00AF1104">
      <w:pPr>
        <w:pStyle w:val="a6"/>
        <w:widowControl w:val="0"/>
        <w:numPr>
          <w:ilvl w:val="0"/>
          <w:numId w:val="153"/>
        </w:numPr>
        <w:autoSpaceDE w:val="0"/>
        <w:autoSpaceDN w:val="0"/>
        <w:adjustRightInd w:val="0"/>
        <w:spacing w:after="0" w:line="240" w:lineRule="auto"/>
        <w:ind w:left="0" w:firstLine="709"/>
        <w:jc w:val="both"/>
        <w:rPr>
          <w:rFonts w:ascii="Times New Roman" w:hAnsi="Times New Roman"/>
          <w:sz w:val="28"/>
          <w:szCs w:val="28"/>
        </w:rPr>
      </w:pPr>
      <w:r w:rsidRPr="00AE4F3C">
        <w:rPr>
          <w:rFonts w:ascii="Times New Roman" w:hAnsi="Times New Roman"/>
          <w:sz w:val="28"/>
          <w:szCs w:val="28"/>
        </w:rPr>
        <w:t>т</w:t>
      </w:r>
      <w:r w:rsidRPr="00AE4F3C">
        <w:rPr>
          <w:rFonts w:ascii="Times New Roman" w:eastAsiaTheme="minorEastAsia" w:hAnsi="Times New Roman"/>
          <w:sz w:val="28"/>
          <w:szCs w:val="28"/>
        </w:rPr>
        <w:t xml:space="preserve">ворческие рассказы </w:t>
      </w:r>
      <w:r w:rsidRPr="00AE4F3C">
        <w:rPr>
          <w:rFonts w:ascii="Times New Roman" w:eastAsiaTheme="minorEastAsia" w:hAnsi="Times New Roman"/>
          <w:iCs/>
          <w:sz w:val="28"/>
          <w:szCs w:val="28"/>
        </w:rPr>
        <w:t>«Город, в котором я живу».</w:t>
      </w:r>
      <w:r w:rsidRPr="00AE4F3C">
        <w:rPr>
          <w:rFonts w:ascii="Times New Roman" w:eastAsiaTheme="minorEastAsia" w:hAnsi="Times New Roman"/>
          <w:sz w:val="28"/>
          <w:szCs w:val="28"/>
        </w:rPr>
        <w:t xml:space="preserve"> </w:t>
      </w:r>
    </w:p>
    <w:p w:rsidR="000673A6" w:rsidRPr="00AE4F3C" w:rsidRDefault="00880050" w:rsidP="00AF1104">
      <w:pPr>
        <w:pStyle w:val="a6"/>
        <w:widowControl w:val="0"/>
        <w:numPr>
          <w:ilvl w:val="0"/>
          <w:numId w:val="153"/>
        </w:numPr>
        <w:autoSpaceDE w:val="0"/>
        <w:autoSpaceDN w:val="0"/>
        <w:adjustRightInd w:val="0"/>
        <w:spacing w:after="0" w:line="240" w:lineRule="auto"/>
        <w:ind w:left="0" w:firstLine="709"/>
        <w:jc w:val="both"/>
        <w:rPr>
          <w:rFonts w:ascii="Times New Roman" w:hAnsi="Times New Roman"/>
          <w:sz w:val="28"/>
          <w:szCs w:val="28"/>
        </w:rPr>
      </w:pPr>
      <w:r w:rsidRPr="00AE4F3C">
        <w:rPr>
          <w:rFonts w:ascii="Times New Roman" w:hAnsi="Times New Roman"/>
          <w:sz w:val="28"/>
          <w:szCs w:val="28"/>
        </w:rPr>
        <w:t>ф</w:t>
      </w:r>
      <w:r w:rsidRPr="00AE4F3C">
        <w:rPr>
          <w:rFonts w:ascii="Times New Roman" w:eastAsiaTheme="minorEastAsia" w:hAnsi="Times New Roman"/>
          <w:sz w:val="28"/>
          <w:szCs w:val="28"/>
        </w:rPr>
        <w:t>изкультурные д</w:t>
      </w:r>
      <w:r w:rsidRPr="00AE4F3C">
        <w:rPr>
          <w:rFonts w:ascii="Times New Roman" w:hAnsi="Times New Roman"/>
          <w:sz w:val="28"/>
          <w:szCs w:val="28"/>
        </w:rPr>
        <w:t>осуги, соревнования, праздники;</w:t>
      </w:r>
    </w:p>
    <w:p w:rsidR="004151CB" w:rsidRPr="00BA0475" w:rsidRDefault="00880050" w:rsidP="00BA0475">
      <w:pPr>
        <w:pStyle w:val="a6"/>
        <w:widowControl w:val="0"/>
        <w:numPr>
          <w:ilvl w:val="0"/>
          <w:numId w:val="153"/>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фольклорные </w:t>
      </w:r>
      <w:r w:rsidRPr="00AE4F3C">
        <w:rPr>
          <w:rFonts w:ascii="Times New Roman" w:hAnsi="Times New Roman"/>
          <w:sz w:val="28"/>
          <w:szCs w:val="28"/>
        </w:rPr>
        <w:t>п</w:t>
      </w:r>
      <w:r w:rsidRPr="00AE4F3C">
        <w:rPr>
          <w:rFonts w:ascii="Times New Roman" w:eastAsiaTheme="minorEastAsia" w:hAnsi="Times New Roman"/>
          <w:sz w:val="28"/>
          <w:szCs w:val="28"/>
        </w:rPr>
        <w:t>раздники и развлечения</w:t>
      </w:r>
      <w:r w:rsidRPr="00AE4F3C">
        <w:rPr>
          <w:rFonts w:ascii="Times New Roman" w:hAnsi="Times New Roman"/>
          <w:sz w:val="28"/>
          <w:szCs w:val="28"/>
        </w:rPr>
        <w:t>;</w:t>
      </w:r>
    </w:p>
    <w:p w:rsidR="000673A6" w:rsidRPr="00AE4F3C" w:rsidRDefault="00880050" w:rsidP="00AF1104">
      <w:pPr>
        <w:pStyle w:val="a6"/>
        <w:widowControl w:val="0"/>
        <w:numPr>
          <w:ilvl w:val="0"/>
          <w:numId w:val="153"/>
        </w:numPr>
        <w:autoSpaceDE w:val="0"/>
        <w:autoSpaceDN w:val="0"/>
        <w:adjustRightInd w:val="0"/>
        <w:spacing w:after="0" w:line="240" w:lineRule="auto"/>
        <w:ind w:left="0" w:firstLine="709"/>
        <w:jc w:val="both"/>
        <w:rPr>
          <w:rFonts w:ascii="Times New Roman" w:hAnsi="Times New Roman"/>
          <w:sz w:val="28"/>
          <w:szCs w:val="28"/>
        </w:rPr>
      </w:pPr>
      <w:r w:rsidRPr="00AE4F3C">
        <w:rPr>
          <w:rFonts w:ascii="Times New Roman" w:hAnsi="Times New Roman"/>
          <w:sz w:val="28"/>
          <w:szCs w:val="28"/>
        </w:rPr>
        <w:t>хороводные игры и хороводы Урала;</w:t>
      </w:r>
    </w:p>
    <w:p w:rsidR="000673A6" w:rsidRPr="00AE4F3C" w:rsidRDefault="00880050" w:rsidP="00AF1104">
      <w:pPr>
        <w:pStyle w:val="a6"/>
        <w:widowControl w:val="0"/>
        <w:numPr>
          <w:ilvl w:val="0"/>
          <w:numId w:val="153"/>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чтение литературных произведений </w:t>
      </w:r>
      <w:r w:rsidRPr="00AE4F3C">
        <w:rPr>
          <w:rFonts w:ascii="Times New Roman" w:hAnsi="Times New Roman"/>
          <w:sz w:val="28"/>
          <w:szCs w:val="28"/>
        </w:rPr>
        <w:t>об Урале;</w:t>
      </w:r>
    </w:p>
    <w:p w:rsidR="000673A6" w:rsidRPr="008E4672" w:rsidRDefault="00880050" w:rsidP="00AF1104">
      <w:pPr>
        <w:pStyle w:val="a6"/>
        <w:widowControl w:val="0"/>
        <w:numPr>
          <w:ilvl w:val="0"/>
          <w:numId w:val="153"/>
        </w:numPr>
        <w:autoSpaceDE w:val="0"/>
        <w:autoSpaceDN w:val="0"/>
        <w:adjustRightInd w:val="0"/>
        <w:spacing w:after="0" w:line="240" w:lineRule="auto"/>
        <w:ind w:left="0" w:firstLine="709"/>
        <w:jc w:val="both"/>
        <w:rPr>
          <w:rFonts w:ascii="Times New Roman" w:hAnsi="Times New Roman"/>
          <w:sz w:val="28"/>
          <w:szCs w:val="28"/>
        </w:rPr>
      </w:pPr>
      <w:r w:rsidRPr="00AE4F3C">
        <w:rPr>
          <w:rFonts w:ascii="Times New Roman" w:hAnsi="Times New Roman"/>
          <w:sz w:val="28"/>
          <w:szCs w:val="28"/>
        </w:rPr>
        <w:t>э</w:t>
      </w:r>
      <w:r w:rsidRPr="00AE4F3C">
        <w:rPr>
          <w:rFonts w:ascii="Times New Roman" w:eastAsiaTheme="minorEastAsia" w:hAnsi="Times New Roman"/>
          <w:sz w:val="28"/>
          <w:szCs w:val="28"/>
        </w:rPr>
        <w:t xml:space="preserve">копластика </w:t>
      </w:r>
      <w:r w:rsidRPr="00AE4F3C">
        <w:rPr>
          <w:rFonts w:ascii="Times New Roman" w:eastAsiaTheme="minorEastAsia" w:hAnsi="Times New Roman"/>
          <w:iCs/>
          <w:sz w:val="28"/>
          <w:szCs w:val="28"/>
        </w:rPr>
        <w:t>«П</w:t>
      </w:r>
      <w:r w:rsidRPr="00AE4F3C">
        <w:rPr>
          <w:rFonts w:ascii="Times New Roman" w:hAnsi="Times New Roman"/>
          <w:iCs/>
          <w:sz w:val="28"/>
          <w:szCs w:val="28"/>
        </w:rPr>
        <w:t>оделки из природного материала»;</w:t>
      </w:r>
    </w:p>
    <w:p w:rsidR="000673A6" w:rsidRPr="008E4672" w:rsidRDefault="00880050" w:rsidP="00AF1104">
      <w:pPr>
        <w:pStyle w:val="a6"/>
        <w:widowControl w:val="0"/>
        <w:numPr>
          <w:ilvl w:val="0"/>
          <w:numId w:val="153"/>
        </w:numPr>
        <w:autoSpaceDE w:val="0"/>
        <w:autoSpaceDN w:val="0"/>
        <w:adjustRightInd w:val="0"/>
        <w:spacing w:after="0" w:line="240" w:lineRule="auto"/>
        <w:ind w:left="0" w:firstLine="709"/>
        <w:jc w:val="both"/>
        <w:rPr>
          <w:rFonts w:ascii="Times New Roman" w:hAnsi="Times New Roman"/>
          <w:sz w:val="28"/>
          <w:szCs w:val="28"/>
        </w:rPr>
      </w:pPr>
      <w:r w:rsidRPr="008E4672">
        <w:rPr>
          <w:rFonts w:ascii="Times New Roman" w:hAnsi="Times New Roman"/>
          <w:sz w:val="28"/>
          <w:szCs w:val="28"/>
        </w:rPr>
        <w:t>э</w:t>
      </w:r>
      <w:r w:rsidRPr="008E4672">
        <w:rPr>
          <w:rFonts w:ascii="Times New Roman" w:eastAsiaTheme="minorEastAsia" w:hAnsi="Times New Roman"/>
          <w:sz w:val="28"/>
          <w:szCs w:val="28"/>
        </w:rPr>
        <w:t xml:space="preserve">кскурсии: по городу, </w:t>
      </w:r>
      <w:r w:rsidRPr="008E4672">
        <w:rPr>
          <w:rFonts w:ascii="Times New Roman" w:hAnsi="Times New Roman"/>
          <w:sz w:val="28"/>
          <w:szCs w:val="28"/>
        </w:rPr>
        <w:t>в библиотеку, в школу, в парк;</w:t>
      </w:r>
    </w:p>
    <w:p w:rsidR="000673A6" w:rsidRPr="00211F65" w:rsidRDefault="00880050" w:rsidP="00AF1104">
      <w:pPr>
        <w:pStyle w:val="a6"/>
        <w:widowControl w:val="0"/>
        <w:numPr>
          <w:ilvl w:val="0"/>
          <w:numId w:val="153"/>
        </w:numPr>
        <w:autoSpaceDE w:val="0"/>
        <w:autoSpaceDN w:val="0"/>
        <w:adjustRightInd w:val="0"/>
        <w:spacing w:after="0" w:line="240" w:lineRule="auto"/>
        <w:ind w:left="0" w:firstLine="709"/>
        <w:jc w:val="both"/>
        <w:rPr>
          <w:rFonts w:ascii="Times New Roman" w:hAnsi="Times New Roman"/>
          <w:b/>
          <w:i/>
          <w:sz w:val="28"/>
          <w:szCs w:val="28"/>
        </w:rPr>
      </w:pPr>
      <w:r w:rsidRPr="00AE4F3C">
        <w:rPr>
          <w:rFonts w:ascii="Times New Roman" w:eastAsiaTheme="minorEastAsia" w:hAnsi="Times New Roman"/>
          <w:sz w:val="28"/>
          <w:szCs w:val="28"/>
        </w:rPr>
        <w:t xml:space="preserve">экспериментальная деятельность детей: подбор цветосочетаний для </w:t>
      </w:r>
      <w:r w:rsidRPr="00211F65">
        <w:rPr>
          <w:rFonts w:ascii="Times New Roman" w:eastAsiaTheme="minorEastAsia" w:hAnsi="Times New Roman"/>
          <w:sz w:val="28"/>
          <w:szCs w:val="28"/>
        </w:rPr>
        <w:t xml:space="preserve">изображения уральских самоцветов, колорита уральского леса, опыты </w:t>
      </w:r>
      <w:r w:rsidRPr="00211F65">
        <w:rPr>
          <w:rFonts w:ascii="Times New Roman" w:eastAsiaTheme="minorEastAsia" w:hAnsi="Times New Roman"/>
          <w:iCs/>
          <w:sz w:val="28"/>
          <w:szCs w:val="28"/>
        </w:rPr>
        <w:t>«Извержение вулкана», «Метеоритный дождь»</w:t>
      </w:r>
      <w:r w:rsidRPr="00211F65">
        <w:rPr>
          <w:rFonts w:ascii="Times New Roman" w:eastAsiaTheme="minorEastAsia" w:hAnsi="Times New Roman"/>
          <w:sz w:val="28"/>
          <w:szCs w:val="28"/>
        </w:rPr>
        <w:t>.</w:t>
      </w:r>
    </w:p>
    <w:p w:rsidR="000673A6" w:rsidRPr="00211F65" w:rsidRDefault="000673A6" w:rsidP="000673A6">
      <w:pPr>
        <w:pStyle w:val="a6"/>
        <w:widowControl w:val="0"/>
        <w:autoSpaceDE w:val="0"/>
        <w:autoSpaceDN w:val="0"/>
        <w:adjustRightInd w:val="0"/>
        <w:spacing w:after="0" w:line="240" w:lineRule="auto"/>
        <w:ind w:left="709"/>
        <w:jc w:val="both"/>
        <w:rPr>
          <w:rFonts w:ascii="Times New Roman" w:hAnsi="Times New Roman"/>
          <w:sz w:val="28"/>
          <w:szCs w:val="28"/>
        </w:rPr>
      </w:pPr>
    </w:p>
    <w:p w:rsidR="00AF29C4" w:rsidRDefault="00AF29C4" w:rsidP="000673A6">
      <w:pPr>
        <w:spacing w:after="0" w:line="240" w:lineRule="auto"/>
        <w:ind w:firstLine="709"/>
        <w:jc w:val="both"/>
        <w:rPr>
          <w:rFonts w:ascii="Times New Roman" w:hAnsi="Times New Roman" w:cs="Times New Roman"/>
          <w:b/>
          <w:i/>
          <w:sz w:val="28"/>
          <w:szCs w:val="28"/>
        </w:rPr>
      </w:pPr>
    </w:p>
    <w:p w:rsidR="00C11E73" w:rsidRDefault="00C11E73" w:rsidP="000673A6">
      <w:pPr>
        <w:spacing w:after="0" w:line="240" w:lineRule="auto"/>
        <w:ind w:firstLine="709"/>
        <w:jc w:val="both"/>
        <w:rPr>
          <w:rFonts w:ascii="Times New Roman" w:hAnsi="Times New Roman" w:cs="Times New Roman"/>
          <w:b/>
          <w:i/>
          <w:sz w:val="28"/>
          <w:szCs w:val="28"/>
        </w:rPr>
      </w:pPr>
    </w:p>
    <w:p w:rsidR="00C11E73" w:rsidRDefault="00C11E73" w:rsidP="000673A6">
      <w:pPr>
        <w:spacing w:after="0" w:line="240" w:lineRule="auto"/>
        <w:ind w:firstLine="709"/>
        <w:jc w:val="both"/>
        <w:rPr>
          <w:rFonts w:ascii="Times New Roman" w:hAnsi="Times New Roman" w:cs="Times New Roman"/>
          <w:b/>
          <w:i/>
          <w:sz w:val="28"/>
          <w:szCs w:val="28"/>
        </w:rPr>
      </w:pPr>
    </w:p>
    <w:p w:rsidR="00C11E73" w:rsidRDefault="00C11E73" w:rsidP="000673A6">
      <w:pPr>
        <w:spacing w:after="0" w:line="240" w:lineRule="auto"/>
        <w:ind w:firstLine="709"/>
        <w:jc w:val="both"/>
        <w:rPr>
          <w:rFonts w:ascii="Times New Roman" w:hAnsi="Times New Roman" w:cs="Times New Roman"/>
          <w:b/>
          <w:i/>
          <w:sz w:val="28"/>
          <w:szCs w:val="28"/>
        </w:rPr>
      </w:pPr>
    </w:p>
    <w:p w:rsidR="00C11E73" w:rsidRDefault="00C11E73" w:rsidP="000673A6">
      <w:pPr>
        <w:spacing w:after="0" w:line="240" w:lineRule="auto"/>
        <w:ind w:firstLine="709"/>
        <w:jc w:val="both"/>
        <w:rPr>
          <w:rFonts w:ascii="Times New Roman" w:hAnsi="Times New Roman" w:cs="Times New Roman"/>
          <w:b/>
          <w:i/>
          <w:sz w:val="28"/>
          <w:szCs w:val="28"/>
        </w:rPr>
      </w:pPr>
    </w:p>
    <w:p w:rsidR="00C11E73" w:rsidRDefault="00C11E73" w:rsidP="000673A6">
      <w:pPr>
        <w:spacing w:after="0" w:line="240" w:lineRule="auto"/>
        <w:ind w:firstLine="709"/>
        <w:jc w:val="both"/>
        <w:rPr>
          <w:rFonts w:ascii="Times New Roman" w:hAnsi="Times New Roman" w:cs="Times New Roman"/>
          <w:b/>
          <w:i/>
          <w:sz w:val="28"/>
          <w:szCs w:val="28"/>
        </w:rPr>
      </w:pPr>
    </w:p>
    <w:p w:rsidR="00C11E73" w:rsidRDefault="00C11E73" w:rsidP="000673A6">
      <w:pPr>
        <w:spacing w:after="0" w:line="240" w:lineRule="auto"/>
        <w:ind w:firstLine="709"/>
        <w:jc w:val="both"/>
        <w:rPr>
          <w:rFonts w:ascii="Times New Roman" w:hAnsi="Times New Roman" w:cs="Times New Roman"/>
          <w:b/>
          <w:i/>
          <w:sz w:val="28"/>
          <w:szCs w:val="28"/>
        </w:rPr>
      </w:pPr>
    </w:p>
    <w:p w:rsidR="00C11E73" w:rsidRDefault="00C11E73" w:rsidP="000673A6">
      <w:pPr>
        <w:spacing w:after="0" w:line="240" w:lineRule="auto"/>
        <w:ind w:firstLine="709"/>
        <w:jc w:val="both"/>
        <w:rPr>
          <w:rFonts w:ascii="Times New Roman" w:hAnsi="Times New Roman" w:cs="Times New Roman"/>
          <w:b/>
          <w:i/>
          <w:sz w:val="28"/>
          <w:szCs w:val="28"/>
        </w:rPr>
      </w:pPr>
    </w:p>
    <w:p w:rsidR="00C11E73" w:rsidRDefault="00C11E73" w:rsidP="000673A6">
      <w:pPr>
        <w:spacing w:after="0" w:line="240" w:lineRule="auto"/>
        <w:ind w:firstLine="709"/>
        <w:jc w:val="both"/>
        <w:rPr>
          <w:rFonts w:ascii="Times New Roman" w:hAnsi="Times New Roman" w:cs="Times New Roman"/>
          <w:b/>
          <w:i/>
          <w:sz w:val="28"/>
          <w:szCs w:val="28"/>
        </w:rPr>
      </w:pPr>
    </w:p>
    <w:p w:rsidR="00C11E73" w:rsidRDefault="00C11E73" w:rsidP="000673A6">
      <w:pPr>
        <w:spacing w:after="0" w:line="240" w:lineRule="auto"/>
        <w:ind w:firstLine="709"/>
        <w:jc w:val="both"/>
        <w:rPr>
          <w:rFonts w:ascii="Times New Roman" w:hAnsi="Times New Roman" w:cs="Times New Roman"/>
          <w:b/>
          <w:i/>
          <w:sz w:val="28"/>
          <w:szCs w:val="28"/>
        </w:rPr>
      </w:pPr>
    </w:p>
    <w:p w:rsidR="00C11E73" w:rsidRDefault="00C11E73" w:rsidP="000673A6">
      <w:pPr>
        <w:spacing w:after="0" w:line="240" w:lineRule="auto"/>
        <w:ind w:firstLine="709"/>
        <w:jc w:val="both"/>
        <w:rPr>
          <w:rFonts w:ascii="Times New Roman" w:hAnsi="Times New Roman" w:cs="Times New Roman"/>
          <w:b/>
          <w:i/>
          <w:sz w:val="28"/>
          <w:szCs w:val="28"/>
        </w:rPr>
      </w:pPr>
    </w:p>
    <w:p w:rsidR="00C11E73" w:rsidRDefault="00C11E73" w:rsidP="000673A6">
      <w:pPr>
        <w:spacing w:after="0" w:line="240" w:lineRule="auto"/>
        <w:ind w:firstLine="709"/>
        <w:jc w:val="both"/>
        <w:rPr>
          <w:rFonts w:ascii="Times New Roman" w:hAnsi="Times New Roman" w:cs="Times New Roman"/>
          <w:b/>
          <w:i/>
          <w:sz w:val="28"/>
          <w:szCs w:val="28"/>
        </w:rPr>
      </w:pPr>
    </w:p>
    <w:p w:rsidR="00C11E73" w:rsidRDefault="00C11E73" w:rsidP="000673A6">
      <w:pPr>
        <w:spacing w:after="0" w:line="240" w:lineRule="auto"/>
        <w:ind w:firstLine="709"/>
        <w:jc w:val="both"/>
        <w:rPr>
          <w:rFonts w:ascii="Times New Roman" w:hAnsi="Times New Roman" w:cs="Times New Roman"/>
          <w:b/>
          <w:i/>
          <w:sz w:val="28"/>
          <w:szCs w:val="28"/>
        </w:rPr>
      </w:pPr>
    </w:p>
    <w:p w:rsidR="00C11E73" w:rsidRDefault="00C11E73" w:rsidP="000673A6">
      <w:pPr>
        <w:spacing w:after="0" w:line="240" w:lineRule="auto"/>
        <w:ind w:firstLine="709"/>
        <w:jc w:val="both"/>
        <w:rPr>
          <w:rFonts w:ascii="Times New Roman" w:hAnsi="Times New Roman" w:cs="Times New Roman"/>
          <w:b/>
          <w:i/>
          <w:sz w:val="28"/>
          <w:szCs w:val="28"/>
        </w:rPr>
      </w:pPr>
    </w:p>
    <w:p w:rsidR="00C11E73" w:rsidRDefault="00C11E73" w:rsidP="000673A6">
      <w:pPr>
        <w:spacing w:after="0" w:line="240" w:lineRule="auto"/>
        <w:ind w:firstLine="709"/>
        <w:jc w:val="both"/>
        <w:rPr>
          <w:rFonts w:ascii="Times New Roman" w:hAnsi="Times New Roman" w:cs="Times New Roman"/>
          <w:b/>
          <w:i/>
          <w:sz w:val="28"/>
          <w:szCs w:val="28"/>
        </w:rPr>
      </w:pPr>
    </w:p>
    <w:p w:rsidR="00C11E73" w:rsidRDefault="00C11E73" w:rsidP="000673A6">
      <w:pPr>
        <w:spacing w:after="0" w:line="240" w:lineRule="auto"/>
        <w:ind w:firstLine="709"/>
        <w:jc w:val="both"/>
        <w:rPr>
          <w:rFonts w:ascii="Times New Roman" w:hAnsi="Times New Roman" w:cs="Times New Roman"/>
          <w:b/>
          <w:i/>
          <w:sz w:val="28"/>
          <w:szCs w:val="28"/>
        </w:rPr>
      </w:pPr>
    </w:p>
    <w:p w:rsidR="00C11E73" w:rsidRDefault="00C11E73" w:rsidP="000673A6">
      <w:pPr>
        <w:spacing w:after="0" w:line="240" w:lineRule="auto"/>
        <w:ind w:firstLine="709"/>
        <w:jc w:val="both"/>
        <w:rPr>
          <w:rFonts w:ascii="Times New Roman" w:hAnsi="Times New Roman" w:cs="Times New Roman"/>
          <w:b/>
          <w:i/>
          <w:sz w:val="28"/>
          <w:szCs w:val="28"/>
        </w:rPr>
      </w:pPr>
    </w:p>
    <w:p w:rsidR="00C11E73" w:rsidRDefault="00C11E73" w:rsidP="000673A6">
      <w:pPr>
        <w:spacing w:after="0" w:line="240" w:lineRule="auto"/>
        <w:ind w:firstLine="709"/>
        <w:jc w:val="both"/>
        <w:rPr>
          <w:rFonts w:ascii="Times New Roman" w:hAnsi="Times New Roman" w:cs="Times New Roman"/>
          <w:b/>
          <w:i/>
          <w:sz w:val="28"/>
          <w:szCs w:val="28"/>
        </w:rPr>
      </w:pPr>
    </w:p>
    <w:p w:rsidR="00C11E73" w:rsidRDefault="00C11E73" w:rsidP="000673A6">
      <w:pPr>
        <w:spacing w:after="0" w:line="240" w:lineRule="auto"/>
        <w:ind w:firstLine="709"/>
        <w:jc w:val="both"/>
        <w:rPr>
          <w:rFonts w:ascii="Times New Roman" w:hAnsi="Times New Roman" w:cs="Times New Roman"/>
          <w:b/>
          <w:i/>
          <w:sz w:val="28"/>
          <w:szCs w:val="28"/>
        </w:rPr>
      </w:pPr>
    </w:p>
    <w:p w:rsidR="00C11E73" w:rsidRDefault="00C11E73" w:rsidP="000673A6">
      <w:pPr>
        <w:spacing w:after="0" w:line="240" w:lineRule="auto"/>
        <w:ind w:firstLine="709"/>
        <w:jc w:val="both"/>
        <w:rPr>
          <w:rFonts w:ascii="Times New Roman" w:hAnsi="Times New Roman" w:cs="Times New Roman"/>
          <w:b/>
          <w:i/>
          <w:sz w:val="28"/>
          <w:szCs w:val="28"/>
        </w:rPr>
      </w:pPr>
    </w:p>
    <w:p w:rsidR="00C11E73" w:rsidRDefault="00C11E73" w:rsidP="000673A6">
      <w:pPr>
        <w:spacing w:after="0" w:line="240" w:lineRule="auto"/>
        <w:ind w:firstLine="709"/>
        <w:jc w:val="both"/>
        <w:rPr>
          <w:rFonts w:ascii="Times New Roman" w:hAnsi="Times New Roman" w:cs="Times New Roman"/>
          <w:b/>
          <w:i/>
          <w:sz w:val="28"/>
          <w:szCs w:val="28"/>
        </w:rPr>
      </w:pPr>
    </w:p>
    <w:p w:rsidR="00C11E73" w:rsidRDefault="00C11E73" w:rsidP="000673A6">
      <w:pPr>
        <w:spacing w:after="0" w:line="240" w:lineRule="auto"/>
        <w:ind w:firstLine="709"/>
        <w:jc w:val="both"/>
        <w:rPr>
          <w:rFonts w:ascii="Times New Roman" w:hAnsi="Times New Roman" w:cs="Times New Roman"/>
          <w:b/>
          <w:i/>
          <w:sz w:val="28"/>
          <w:szCs w:val="28"/>
        </w:rPr>
      </w:pPr>
    </w:p>
    <w:p w:rsidR="00C11E73" w:rsidRDefault="00C11E73" w:rsidP="000673A6">
      <w:pPr>
        <w:spacing w:after="0" w:line="240" w:lineRule="auto"/>
        <w:ind w:firstLine="709"/>
        <w:jc w:val="both"/>
        <w:rPr>
          <w:rFonts w:ascii="Times New Roman" w:hAnsi="Times New Roman" w:cs="Times New Roman"/>
          <w:b/>
          <w:i/>
          <w:sz w:val="28"/>
          <w:szCs w:val="28"/>
        </w:rPr>
      </w:pPr>
    </w:p>
    <w:p w:rsidR="00C11E73" w:rsidRDefault="00C11E73" w:rsidP="000673A6">
      <w:pPr>
        <w:spacing w:after="0" w:line="240" w:lineRule="auto"/>
        <w:ind w:firstLine="709"/>
        <w:jc w:val="both"/>
        <w:rPr>
          <w:rFonts w:ascii="Times New Roman" w:hAnsi="Times New Roman" w:cs="Times New Roman"/>
          <w:b/>
          <w:i/>
          <w:sz w:val="28"/>
          <w:szCs w:val="28"/>
        </w:rPr>
      </w:pPr>
    </w:p>
    <w:p w:rsidR="00C11E73" w:rsidRDefault="00C11E73" w:rsidP="000673A6">
      <w:pPr>
        <w:spacing w:after="0" w:line="240" w:lineRule="auto"/>
        <w:ind w:firstLine="709"/>
        <w:jc w:val="both"/>
        <w:rPr>
          <w:rFonts w:ascii="Times New Roman" w:hAnsi="Times New Roman" w:cs="Times New Roman"/>
          <w:b/>
          <w:i/>
          <w:sz w:val="28"/>
          <w:szCs w:val="28"/>
        </w:rPr>
      </w:pPr>
    </w:p>
    <w:p w:rsidR="00C11E73" w:rsidRDefault="00C11E73" w:rsidP="000673A6">
      <w:pPr>
        <w:spacing w:after="0" w:line="240" w:lineRule="auto"/>
        <w:ind w:firstLine="709"/>
        <w:jc w:val="both"/>
        <w:rPr>
          <w:rFonts w:ascii="Times New Roman" w:hAnsi="Times New Roman" w:cs="Times New Roman"/>
          <w:b/>
          <w:i/>
          <w:sz w:val="28"/>
          <w:szCs w:val="28"/>
        </w:rPr>
      </w:pPr>
    </w:p>
    <w:p w:rsidR="00C11E73" w:rsidRDefault="00C11E73" w:rsidP="000673A6">
      <w:pPr>
        <w:spacing w:after="0" w:line="240" w:lineRule="auto"/>
        <w:ind w:firstLine="709"/>
        <w:jc w:val="both"/>
        <w:rPr>
          <w:rFonts w:ascii="Times New Roman" w:hAnsi="Times New Roman" w:cs="Times New Roman"/>
          <w:b/>
          <w:i/>
          <w:sz w:val="28"/>
          <w:szCs w:val="28"/>
        </w:rPr>
      </w:pPr>
    </w:p>
    <w:p w:rsidR="00C11E73" w:rsidRDefault="00C11E73" w:rsidP="000673A6">
      <w:pPr>
        <w:spacing w:after="0" w:line="240" w:lineRule="auto"/>
        <w:ind w:firstLine="709"/>
        <w:jc w:val="both"/>
        <w:rPr>
          <w:rFonts w:ascii="Times New Roman" w:hAnsi="Times New Roman" w:cs="Times New Roman"/>
          <w:b/>
          <w:i/>
          <w:sz w:val="28"/>
          <w:szCs w:val="28"/>
        </w:rPr>
      </w:pPr>
    </w:p>
    <w:p w:rsidR="00C11E73" w:rsidRDefault="00C11E73" w:rsidP="000673A6">
      <w:pPr>
        <w:spacing w:after="0" w:line="240" w:lineRule="auto"/>
        <w:ind w:firstLine="709"/>
        <w:jc w:val="both"/>
        <w:rPr>
          <w:rFonts w:ascii="Times New Roman" w:hAnsi="Times New Roman" w:cs="Times New Roman"/>
          <w:b/>
          <w:i/>
          <w:sz w:val="28"/>
          <w:szCs w:val="28"/>
        </w:rPr>
      </w:pPr>
    </w:p>
    <w:p w:rsidR="00C11E73" w:rsidRDefault="00C11E73" w:rsidP="000673A6">
      <w:pPr>
        <w:spacing w:after="0" w:line="240" w:lineRule="auto"/>
        <w:ind w:firstLine="709"/>
        <w:jc w:val="both"/>
        <w:rPr>
          <w:rFonts w:ascii="Times New Roman" w:hAnsi="Times New Roman" w:cs="Times New Roman"/>
          <w:b/>
          <w:i/>
          <w:sz w:val="28"/>
          <w:szCs w:val="28"/>
        </w:rPr>
      </w:pPr>
    </w:p>
    <w:p w:rsidR="00C11E73" w:rsidRDefault="00C11E73" w:rsidP="000673A6">
      <w:pPr>
        <w:spacing w:after="0" w:line="240" w:lineRule="auto"/>
        <w:ind w:firstLine="709"/>
        <w:jc w:val="both"/>
        <w:rPr>
          <w:rFonts w:ascii="Times New Roman" w:hAnsi="Times New Roman" w:cs="Times New Roman"/>
          <w:b/>
          <w:i/>
          <w:sz w:val="28"/>
          <w:szCs w:val="28"/>
        </w:rPr>
      </w:pPr>
    </w:p>
    <w:p w:rsidR="00C11E73" w:rsidRDefault="00C11E73" w:rsidP="000673A6">
      <w:pPr>
        <w:spacing w:after="0" w:line="240" w:lineRule="auto"/>
        <w:ind w:firstLine="709"/>
        <w:jc w:val="both"/>
        <w:rPr>
          <w:rFonts w:ascii="Times New Roman" w:hAnsi="Times New Roman" w:cs="Times New Roman"/>
          <w:b/>
          <w:i/>
          <w:sz w:val="28"/>
          <w:szCs w:val="28"/>
        </w:rPr>
      </w:pPr>
    </w:p>
    <w:p w:rsidR="00C11E73" w:rsidRDefault="00C11E73" w:rsidP="000673A6">
      <w:pPr>
        <w:spacing w:after="0" w:line="240" w:lineRule="auto"/>
        <w:ind w:firstLine="709"/>
        <w:jc w:val="both"/>
        <w:rPr>
          <w:rFonts w:ascii="Times New Roman" w:hAnsi="Times New Roman" w:cs="Times New Roman"/>
          <w:b/>
          <w:i/>
          <w:sz w:val="28"/>
          <w:szCs w:val="28"/>
        </w:rPr>
      </w:pPr>
    </w:p>
    <w:p w:rsidR="00C11E73" w:rsidRDefault="00C11E73" w:rsidP="000673A6">
      <w:pPr>
        <w:spacing w:after="0" w:line="240" w:lineRule="auto"/>
        <w:ind w:firstLine="709"/>
        <w:jc w:val="both"/>
        <w:rPr>
          <w:rFonts w:ascii="Times New Roman" w:hAnsi="Times New Roman" w:cs="Times New Roman"/>
          <w:b/>
          <w:i/>
          <w:sz w:val="28"/>
          <w:szCs w:val="28"/>
        </w:rPr>
      </w:pPr>
    </w:p>
    <w:p w:rsidR="00C11E73" w:rsidRDefault="00C11E73" w:rsidP="000673A6">
      <w:pPr>
        <w:spacing w:after="0" w:line="240" w:lineRule="auto"/>
        <w:ind w:firstLine="709"/>
        <w:jc w:val="both"/>
        <w:rPr>
          <w:rFonts w:ascii="Times New Roman" w:hAnsi="Times New Roman" w:cs="Times New Roman"/>
          <w:b/>
          <w:i/>
          <w:sz w:val="28"/>
          <w:szCs w:val="28"/>
        </w:rPr>
      </w:pPr>
    </w:p>
    <w:p w:rsidR="00C11E73" w:rsidRDefault="00C11E73" w:rsidP="000673A6">
      <w:pPr>
        <w:spacing w:after="0" w:line="240" w:lineRule="auto"/>
        <w:ind w:firstLine="709"/>
        <w:jc w:val="both"/>
        <w:rPr>
          <w:rFonts w:ascii="Times New Roman" w:hAnsi="Times New Roman" w:cs="Times New Roman"/>
          <w:b/>
          <w:i/>
          <w:sz w:val="28"/>
          <w:szCs w:val="28"/>
        </w:rPr>
      </w:pPr>
    </w:p>
    <w:p w:rsidR="000673A6" w:rsidRPr="00211F65" w:rsidRDefault="00880050" w:rsidP="000673A6">
      <w:pPr>
        <w:spacing w:after="0" w:line="240" w:lineRule="auto"/>
        <w:ind w:firstLine="709"/>
        <w:jc w:val="both"/>
        <w:rPr>
          <w:rFonts w:ascii="Times New Roman" w:hAnsi="Times New Roman" w:cs="Times New Roman"/>
          <w:b/>
          <w:i/>
          <w:sz w:val="28"/>
          <w:szCs w:val="28"/>
        </w:rPr>
      </w:pPr>
      <w:r w:rsidRPr="00211F65">
        <w:rPr>
          <w:rFonts w:ascii="Times New Roman" w:hAnsi="Times New Roman" w:cs="Times New Roman"/>
          <w:b/>
          <w:i/>
          <w:sz w:val="28"/>
          <w:szCs w:val="28"/>
        </w:rPr>
        <w:t>Учебно – методический комплекс</w:t>
      </w:r>
    </w:p>
    <w:p w:rsidR="000673A6" w:rsidRPr="00EC570B" w:rsidRDefault="00880050" w:rsidP="00AF1104">
      <w:pPr>
        <w:pStyle w:val="TableParagraph"/>
        <w:numPr>
          <w:ilvl w:val="0"/>
          <w:numId w:val="152"/>
        </w:numPr>
        <w:ind w:left="0" w:firstLine="709"/>
        <w:jc w:val="both"/>
        <w:rPr>
          <w:sz w:val="28"/>
          <w:szCs w:val="28"/>
          <w:lang w:val="ru-RU"/>
        </w:rPr>
      </w:pPr>
      <w:r w:rsidRPr="00211F65">
        <w:rPr>
          <w:sz w:val="28"/>
          <w:szCs w:val="28"/>
          <w:lang w:val="ru-RU"/>
        </w:rPr>
        <w:t xml:space="preserve">Жизнь и труд людей </w:t>
      </w:r>
      <w:r w:rsidRPr="00EC570B">
        <w:rPr>
          <w:sz w:val="28"/>
          <w:szCs w:val="28"/>
          <w:lang w:val="ru-RU"/>
        </w:rPr>
        <w:t>на Южном Урале: иллюстрированное приложение к программно-методическому комплек</w:t>
      </w:r>
      <w:r>
        <w:rPr>
          <w:sz w:val="28"/>
          <w:szCs w:val="28"/>
          <w:lang w:val="ru-RU"/>
        </w:rPr>
        <w:t xml:space="preserve">су «Наш дом – Южный Урал». - </w:t>
      </w:r>
      <w:r w:rsidRPr="00EC570B">
        <w:rPr>
          <w:sz w:val="28"/>
          <w:szCs w:val="28"/>
          <w:lang w:val="ru-RU"/>
        </w:rPr>
        <w:t>Челябинск: Челябинское отделение Российского детск</w:t>
      </w:r>
      <w:r>
        <w:rPr>
          <w:sz w:val="28"/>
          <w:szCs w:val="28"/>
          <w:lang w:val="ru-RU"/>
        </w:rPr>
        <w:t>ого фонда, АБРИС, 2014. – 100 с.</w:t>
      </w:r>
    </w:p>
    <w:p w:rsidR="000673A6" w:rsidRPr="00EC570B" w:rsidRDefault="00880050" w:rsidP="00AF1104">
      <w:pPr>
        <w:pStyle w:val="a6"/>
        <w:numPr>
          <w:ilvl w:val="0"/>
          <w:numId w:val="152"/>
        </w:numPr>
        <w:tabs>
          <w:tab w:val="left" w:pos="0"/>
        </w:tabs>
        <w:spacing w:after="0" w:line="240" w:lineRule="auto"/>
        <w:ind w:left="0"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Кузнецова,</w:t>
      </w:r>
      <w:r w:rsidRPr="00EC570B">
        <w:rPr>
          <w:rFonts w:ascii="Times New Roman" w:hAnsi="Times New Roman"/>
          <w:color w:val="000000"/>
          <w:sz w:val="28"/>
          <w:szCs w:val="28"/>
          <w:shd w:val="clear" w:color="auto" w:fill="FFFFFF"/>
        </w:rPr>
        <w:t xml:space="preserve"> Г. Н. Организация ранней профориентации в дошкольном образовательном учреждении: учебно-методическое пособие для педагогов ДОУ / Г. Н. Кузнецова; МОиН Челябинской области; ГБУ ДПО ЧИППКРО. - Челябинск: ЧИППКРО, 2021.</w:t>
      </w:r>
      <w:r>
        <w:rPr>
          <w:rFonts w:ascii="Times New Roman" w:hAnsi="Times New Roman"/>
          <w:color w:val="000000"/>
          <w:sz w:val="28"/>
          <w:szCs w:val="28"/>
          <w:shd w:val="clear" w:color="auto" w:fill="FFFFFF"/>
        </w:rPr>
        <w:t xml:space="preserve"> - 1 эл. опт. диск (CD-ROM)</w:t>
      </w:r>
      <w:r w:rsidRPr="00EC570B">
        <w:rPr>
          <w:rFonts w:ascii="Times New Roman" w:hAnsi="Times New Roman"/>
          <w:color w:val="000000"/>
          <w:sz w:val="28"/>
          <w:szCs w:val="28"/>
          <w:shd w:val="clear" w:color="auto" w:fill="FFFFFF"/>
        </w:rPr>
        <w:t>.</w:t>
      </w:r>
    </w:p>
    <w:p w:rsidR="000673A6" w:rsidRPr="00EC570B" w:rsidRDefault="00880050" w:rsidP="00AF1104">
      <w:pPr>
        <w:pStyle w:val="TableParagraph"/>
        <w:numPr>
          <w:ilvl w:val="0"/>
          <w:numId w:val="152"/>
        </w:numPr>
        <w:tabs>
          <w:tab w:val="left" w:pos="350"/>
        </w:tabs>
        <w:ind w:left="0" w:firstLine="709"/>
        <w:jc w:val="both"/>
        <w:rPr>
          <w:sz w:val="28"/>
          <w:szCs w:val="28"/>
          <w:lang w:val="ru-RU"/>
        </w:rPr>
      </w:pPr>
      <w:r>
        <w:rPr>
          <w:sz w:val="28"/>
          <w:szCs w:val="28"/>
          <w:lang w:val="ru-RU"/>
        </w:rPr>
        <w:t>Лагунов,</w:t>
      </w:r>
      <w:r w:rsidRPr="00EC570B">
        <w:rPr>
          <w:sz w:val="28"/>
          <w:szCs w:val="28"/>
          <w:lang w:val="ru-RU"/>
        </w:rPr>
        <w:t xml:space="preserve"> А.В. </w:t>
      </w:r>
      <w:r w:rsidRPr="00EC570B">
        <w:rPr>
          <w:spacing w:val="-2"/>
          <w:sz w:val="28"/>
          <w:szCs w:val="28"/>
          <w:lang w:val="ru-RU"/>
        </w:rPr>
        <w:t xml:space="preserve">Насекомые </w:t>
      </w:r>
      <w:r w:rsidRPr="00EC570B">
        <w:rPr>
          <w:sz w:val="28"/>
          <w:szCs w:val="28"/>
          <w:lang w:val="ru-RU"/>
        </w:rPr>
        <w:t xml:space="preserve">Челябинской области </w:t>
      </w:r>
      <w:r w:rsidRPr="00EC570B">
        <w:rPr>
          <w:spacing w:val="-3"/>
          <w:sz w:val="28"/>
          <w:szCs w:val="28"/>
          <w:lang w:val="ru-RU"/>
        </w:rPr>
        <w:t xml:space="preserve">(эколого- </w:t>
      </w:r>
      <w:r w:rsidRPr="00EC570B">
        <w:rPr>
          <w:sz w:val="28"/>
          <w:szCs w:val="28"/>
          <w:lang w:val="ru-RU"/>
        </w:rPr>
        <w:t>фаунистический</w:t>
      </w:r>
      <w:r w:rsidRPr="00EC570B">
        <w:rPr>
          <w:spacing w:val="-13"/>
          <w:sz w:val="28"/>
          <w:szCs w:val="28"/>
          <w:lang w:val="ru-RU"/>
        </w:rPr>
        <w:t xml:space="preserve"> </w:t>
      </w:r>
      <w:r w:rsidRPr="00EC570B">
        <w:rPr>
          <w:sz w:val="28"/>
          <w:szCs w:val="28"/>
          <w:lang w:val="ru-RU"/>
        </w:rPr>
        <w:t>очерк)</w:t>
      </w:r>
      <w:r w:rsidRPr="00EC570B">
        <w:rPr>
          <w:spacing w:val="-12"/>
          <w:sz w:val="28"/>
          <w:szCs w:val="28"/>
          <w:lang w:val="ru-RU"/>
        </w:rPr>
        <w:t xml:space="preserve"> </w:t>
      </w:r>
      <w:r w:rsidRPr="00EC570B">
        <w:rPr>
          <w:sz w:val="28"/>
          <w:szCs w:val="28"/>
          <w:lang w:val="ru-RU"/>
        </w:rPr>
        <w:t>\</w:t>
      </w:r>
      <w:r w:rsidRPr="00EC570B">
        <w:rPr>
          <w:spacing w:val="-13"/>
          <w:sz w:val="28"/>
          <w:szCs w:val="28"/>
          <w:lang w:val="ru-RU"/>
        </w:rPr>
        <w:t xml:space="preserve"> </w:t>
      </w:r>
      <w:r w:rsidRPr="00EC570B">
        <w:rPr>
          <w:sz w:val="28"/>
          <w:szCs w:val="28"/>
          <w:lang w:val="ru-RU"/>
        </w:rPr>
        <w:t>Ильменский</w:t>
      </w:r>
      <w:r w:rsidRPr="00EC570B">
        <w:rPr>
          <w:spacing w:val="-12"/>
          <w:sz w:val="28"/>
          <w:szCs w:val="28"/>
          <w:lang w:val="ru-RU"/>
        </w:rPr>
        <w:t xml:space="preserve"> </w:t>
      </w:r>
      <w:r w:rsidRPr="00EC570B">
        <w:rPr>
          <w:sz w:val="28"/>
          <w:szCs w:val="28"/>
          <w:lang w:val="ru-RU"/>
        </w:rPr>
        <w:t>государственный</w:t>
      </w:r>
      <w:r w:rsidRPr="00EC570B">
        <w:rPr>
          <w:spacing w:val="-13"/>
          <w:sz w:val="28"/>
          <w:szCs w:val="28"/>
          <w:lang w:val="ru-RU"/>
        </w:rPr>
        <w:t xml:space="preserve"> </w:t>
      </w:r>
      <w:r w:rsidRPr="00EC570B">
        <w:rPr>
          <w:sz w:val="28"/>
          <w:szCs w:val="28"/>
          <w:lang w:val="ru-RU"/>
        </w:rPr>
        <w:t xml:space="preserve">заповедник </w:t>
      </w:r>
      <w:r w:rsidRPr="00EC570B">
        <w:rPr>
          <w:spacing w:val="-8"/>
          <w:sz w:val="28"/>
          <w:szCs w:val="28"/>
          <w:lang w:val="ru-RU"/>
        </w:rPr>
        <w:t xml:space="preserve">Уро РАН. </w:t>
      </w:r>
      <w:r w:rsidRPr="00EC570B">
        <w:rPr>
          <w:sz w:val="28"/>
          <w:szCs w:val="28"/>
          <w:lang w:val="ru-RU"/>
        </w:rPr>
        <w:t>– Челябинск: «Край Ра», 2011. – 144</w:t>
      </w:r>
      <w:r w:rsidRPr="00EC570B">
        <w:rPr>
          <w:spacing w:val="12"/>
          <w:sz w:val="28"/>
          <w:szCs w:val="28"/>
          <w:lang w:val="ru-RU"/>
        </w:rPr>
        <w:t xml:space="preserve"> </w:t>
      </w:r>
      <w:r w:rsidRPr="00EC570B">
        <w:rPr>
          <w:sz w:val="28"/>
          <w:szCs w:val="28"/>
          <w:lang w:val="ru-RU"/>
        </w:rPr>
        <w:t>с.</w:t>
      </w:r>
    </w:p>
    <w:p w:rsidR="00530534" w:rsidRDefault="00880050" w:rsidP="00AF1104">
      <w:pPr>
        <w:pStyle w:val="TableParagraph"/>
        <w:numPr>
          <w:ilvl w:val="0"/>
          <w:numId w:val="152"/>
        </w:numPr>
        <w:tabs>
          <w:tab w:val="left" w:pos="350"/>
        </w:tabs>
        <w:ind w:left="0" w:firstLine="709"/>
        <w:jc w:val="both"/>
        <w:rPr>
          <w:sz w:val="28"/>
          <w:szCs w:val="28"/>
          <w:lang w:val="ru-RU"/>
        </w:rPr>
      </w:pPr>
      <w:r>
        <w:rPr>
          <w:sz w:val="28"/>
          <w:szCs w:val="28"/>
          <w:lang w:val="ru-RU"/>
        </w:rPr>
        <w:t>Ламехов,</w:t>
      </w:r>
      <w:r w:rsidRPr="00EC570B">
        <w:rPr>
          <w:sz w:val="28"/>
          <w:szCs w:val="28"/>
          <w:lang w:val="ru-RU"/>
        </w:rPr>
        <w:t xml:space="preserve"> </w:t>
      </w:r>
      <w:r w:rsidRPr="00EC570B">
        <w:rPr>
          <w:spacing w:val="-7"/>
          <w:sz w:val="28"/>
          <w:szCs w:val="28"/>
          <w:lang w:val="ru-RU"/>
        </w:rPr>
        <w:t xml:space="preserve">Ю.Г. </w:t>
      </w:r>
      <w:r w:rsidRPr="00EC570B">
        <w:rPr>
          <w:sz w:val="28"/>
          <w:szCs w:val="28"/>
          <w:lang w:val="ru-RU"/>
        </w:rPr>
        <w:t>Птицы Челябинской области: уч. пос. /</w:t>
      </w:r>
      <w:r w:rsidRPr="00EC570B">
        <w:rPr>
          <w:spacing w:val="-34"/>
          <w:sz w:val="28"/>
          <w:szCs w:val="28"/>
          <w:lang w:val="ru-RU"/>
        </w:rPr>
        <w:t xml:space="preserve"> </w:t>
      </w:r>
      <w:r w:rsidRPr="00EC570B">
        <w:rPr>
          <w:spacing w:val="-7"/>
          <w:sz w:val="28"/>
          <w:szCs w:val="28"/>
          <w:lang w:val="ru-RU"/>
        </w:rPr>
        <w:t xml:space="preserve">Ю.Г. </w:t>
      </w:r>
      <w:r w:rsidRPr="00EC570B">
        <w:rPr>
          <w:sz w:val="28"/>
          <w:szCs w:val="28"/>
          <w:lang w:val="ru-RU"/>
        </w:rPr>
        <w:t xml:space="preserve">Ламехов. </w:t>
      </w:r>
      <w:r w:rsidR="00530534">
        <w:rPr>
          <w:sz w:val="28"/>
          <w:szCs w:val="28"/>
          <w:lang w:val="ru-RU"/>
        </w:rPr>
        <w:t>–</w:t>
      </w:r>
      <w:r w:rsidRPr="00EC570B">
        <w:rPr>
          <w:sz w:val="28"/>
          <w:szCs w:val="28"/>
          <w:lang w:val="ru-RU"/>
        </w:rPr>
        <w:t xml:space="preserve"> </w:t>
      </w:r>
    </w:p>
    <w:p w:rsidR="00530534" w:rsidRDefault="00530534" w:rsidP="00530534">
      <w:pPr>
        <w:pStyle w:val="TableParagraph"/>
        <w:tabs>
          <w:tab w:val="left" w:pos="350"/>
        </w:tabs>
        <w:ind w:left="709"/>
        <w:jc w:val="both"/>
        <w:rPr>
          <w:sz w:val="28"/>
          <w:szCs w:val="28"/>
          <w:lang w:val="ru-RU"/>
        </w:rPr>
      </w:pPr>
    </w:p>
    <w:p w:rsidR="000673A6" w:rsidRPr="00EC570B" w:rsidRDefault="00880050" w:rsidP="00AF1104">
      <w:pPr>
        <w:pStyle w:val="TableParagraph"/>
        <w:numPr>
          <w:ilvl w:val="0"/>
          <w:numId w:val="152"/>
        </w:numPr>
        <w:tabs>
          <w:tab w:val="left" w:pos="350"/>
        </w:tabs>
        <w:ind w:left="0" w:firstLine="709"/>
        <w:jc w:val="both"/>
        <w:rPr>
          <w:sz w:val="28"/>
          <w:szCs w:val="28"/>
          <w:lang w:val="ru-RU"/>
        </w:rPr>
      </w:pPr>
      <w:r w:rsidRPr="00EC570B">
        <w:rPr>
          <w:sz w:val="28"/>
          <w:szCs w:val="28"/>
          <w:lang w:val="ru-RU"/>
        </w:rPr>
        <w:t>Челябинск: АБРИС, 2013. – 128</w:t>
      </w:r>
      <w:r w:rsidRPr="00EC570B">
        <w:rPr>
          <w:spacing w:val="-6"/>
          <w:sz w:val="28"/>
          <w:szCs w:val="28"/>
          <w:lang w:val="ru-RU"/>
        </w:rPr>
        <w:t xml:space="preserve"> </w:t>
      </w:r>
      <w:r w:rsidRPr="00EC570B">
        <w:rPr>
          <w:sz w:val="28"/>
          <w:szCs w:val="28"/>
          <w:lang w:val="ru-RU"/>
        </w:rPr>
        <w:t>с.</w:t>
      </w:r>
    </w:p>
    <w:p w:rsidR="000673A6" w:rsidRPr="00EC570B" w:rsidRDefault="00880050" w:rsidP="00AF1104">
      <w:pPr>
        <w:pStyle w:val="a6"/>
        <w:numPr>
          <w:ilvl w:val="0"/>
          <w:numId w:val="152"/>
        </w:numPr>
        <w:spacing w:after="0" w:line="240" w:lineRule="auto"/>
        <w:ind w:left="0" w:firstLine="709"/>
        <w:jc w:val="both"/>
        <w:rPr>
          <w:rFonts w:ascii="Times New Roman" w:hAnsi="Times New Roman"/>
          <w:sz w:val="28"/>
          <w:szCs w:val="28"/>
        </w:rPr>
      </w:pPr>
      <w:r w:rsidRPr="00EC570B">
        <w:rPr>
          <w:rFonts w:ascii="Times New Roman" w:hAnsi="Times New Roman"/>
          <w:sz w:val="28"/>
          <w:szCs w:val="28"/>
        </w:rPr>
        <w:t>Легенды Земли Уральской / И.А. Кириллова. – Челябинск: ООО издательский дом «Аркаим», 2009 – 206 с.</w:t>
      </w:r>
    </w:p>
    <w:p w:rsidR="000673A6" w:rsidRPr="00EC570B" w:rsidRDefault="00880050" w:rsidP="00AF1104">
      <w:pPr>
        <w:pStyle w:val="TableParagraph"/>
        <w:numPr>
          <w:ilvl w:val="0"/>
          <w:numId w:val="152"/>
        </w:numPr>
        <w:tabs>
          <w:tab w:val="left" w:pos="350"/>
        </w:tabs>
        <w:ind w:left="0" w:firstLine="709"/>
        <w:jc w:val="both"/>
        <w:rPr>
          <w:sz w:val="28"/>
          <w:szCs w:val="28"/>
          <w:lang w:val="ru-RU"/>
        </w:rPr>
      </w:pPr>
      <w:r>
        <w:rPr>
          <w:sz w:val="28"/>
          <w:szCs w:val="28"/>
          <w:lang w:val="ru-RU"/>
        </w:rPr>
        <w:t>Матвеев,</w:t>
      </w:r>
      <w:r w:rsidRPr="00EC570B">
        <w:rPr>
          <w:sz w:val="28"/>
          <w:szCs w:val="28"/>
          <w:lang w:val="ru-RU"/>
        </w:rPr>
        <w:t xml:space="preserve"> А.С. Промысловые животные. Приложение к зоогеографической</w:t>
      </w:r>
      <w:r w:rsidRPr="00EC570B">
        <w:rPr>
          <w:spacing w:val="-10"/>
          <w:sz w:val="28"/>
          <w:szCs w:val="28"/>
          <w:lang w:val="ru-RU"/>
        </w:rPr>
        <w:t xml:space="preserve"> </w:t>
      </w:r>
      <w:r w:rsidRPr="00EC570B">
        <w:rPr>
          <w:sz w:val="28"/>
          <w:szCs w:val="28"/>
          <w:lang w:val="ru-RU"/>
        </w:rPr>
        <w:t>карте</w:t>
      </w:r>
      <w:r w:rsidRPr="00EC570B">
        <w:rPr>
          <w:spacing w:val="-10"/>
          <w:sz w:val="28"/>
          <w:szCs w:val="28"/>
          <w:lang w:val="ru-RU"/>
        </w:rPr>
        <w:t xml:space="preserve"> </w:t>
      </w:r>
      <w:r w:rsidRPr="00EC570B">
        <w:rPr>
          <w:sz w:val="28"/>
          <w:szCs w:val="28"/>
          <w:lang w:val="ru-RU"/>
        </w:rPr>
        <w:t>Челябинской</w:t>
      </w:r>
      <w:r w:rsidRPr="00EC570B">
        <w:rPr>
          <w:spacing w:val="-8"/>
          <w:sz w:val="28"/>
          <w:szCs w:val="28"/>
          <w:lang w:val="ru-RU"/>
        </w:rPr>
        <w:t xml:space="preserve"> </w:t>
      </w:r>
      <w:r w:rsidRPr="00EC570B">
        <w:rPr>
          <w:sz w:val="28"/>
          <w:szCs w:val="28"/>
          <w:lang w:val="ru-RU"/>
        </w:rPr>
        <w:t>области</w:t>
      </w:r>
      <w:r w:rsidRPr="00EC570B">
        <w:rPr>
          <w:spacing w:val="-8"/>
          <w:sz w:val="28"/>
          <w:szCs w:val="28"/>
          <w:lang w:val="ru-RU"/>
        </w:rPr>
        <w:t xml:space="preserve"> </w:t>
      </w:r>
      <w:r w:rsidRPr="00EC570B">
        <w:rPr>
          <w:sz w:val="28"/>
          <w:szCs w:val="28"/>
          <w:lang w:val="ru-RU"/>
        </w:rPr>
        <w:t>/</w:t>
      </w:r>
      <w:r w:rsidRPr="00EC570B">
        <w:rPr>
          <w:spacing w:val="-10"/>
          <w:sz w:val="28"/>
          <w:szCs w:val="28"/>
          <w:lang w:val="ru-RU"/>
        </w:rPr>
        <w:t xml:space="preserve"> </w:t>
      </w:r>
      <w:r w:rsidRPr="00EC570B">
        <w:rPr>
          <w:sz w:val="28"/>
          <w:szCs w:val="28"/>
          <w:lang w:val="ru-RU"/>
        </w:rPr>
        <w:t>А.С.</w:t>
      </w:r>
      <w:r w:rsidRPr="00EC570B">
        <w:rPr>
          <w:spacing w:val="-9"/>
          <w:sz w:val="28"/>
          <w:szCs w:val="28"/>
          <w:lang w:val="ru-RU"/>
        </w:rPr>
        <w:t xml:space="preserve"> </w:t>
      </w:r>
      <w:r w:rsidRPr="00EC570B">
        <w:rPr>
          <w:sz w:val="28"/>
          <w:szCs w:val="28"/>
          <w:lang w:val="ru-RU"/>
        </w:rPr>
        <w:t>Матвеев.</w:t>
      </w:r>
      <w:r w:rsidRPr="00EC570B">
        <w:rPr>
          <w:spacing w:val="-9"/>
          <w:sz w:val="28"/>
          <w:szCs w:val="28"/>
          <w:lang w:val="ru-RU"/>
        </w:rPr>
        <w:t xml:space="preserve"> </w:t>
      </w:r>
      <w:r w:rsidRPr="00EC570B">
        <w:rPr>
          <w:sz w:val="28"/>
          <w:szCs w:val="28"/>
          <w:lang w:val="ru-RU"/>
        </w:rPr>
        <w:t>– Челябинск: АБРИС, 2009. – 128</w:t>
      </w:r>
      <w:r w:rsidRPr="00EC570B">
        <w:rPr>
          <w:spacing w:val="-1"/>
          <w:sz w:val="28"/>
          <w:szCs w:val="28"/>
          <w:lang w:val="ru-RU"/>
        </w:rPr>
        <w:t xml:space="preserve"> </w:t>
      </w:r>
      <w:r w:rsidRPr="00EC570B">
        <w:rPr>
          <w:sz w:val="28"/>
          <w:szCs w:val="28"/>
          <w:lang w:val="ru-RU"/>
        </w:rPr>
        <w:t>с.</w:t>
      </w:r>
    </w:p>
    <w:p w:rsidR="00BA0475" w:rsidRPr="00530534" w:rsidRDefault="00880050" w:rsidP="00530534">
      <w:pPr>
        <w:pStyle w:val="a6"/>
        <w:numPr>
          <w:ilvl w:val="0"/>
          <w:numId w:val="152"/>
        </w:numPr>
        <w:spacing w:after="0" w:line="240" w:lineRule="auto"/>
        <w:ind w:left="0" w:firstLine="709"/>
        <w:jc w:val="both"/>
        <w:rPr>
          <w:rFonts w:ascii="Times New Roman" w:hAnsi="Times New Roman"/>
          <w:sz w:val="28"/>
          <w:szCs w:val="28"/>
        </w:rPr>
      </w:pPr>
      <w:r w:rsidRPr="00EC570B">
        <w:rPr>
          <w:rFonts w:ascii="Times New Roman" w:hAnsi="Times New Roman"/>
          <w:sz w:val="28"/>
          <w:szCs w:val="28"/>
        </w:rPr>
        <w:t>Наш дом – Южный Урал: программно-методический комплекс для организаций, реализующих образовательные программы дошкольного образования. – Челябинск: Челябинское областное отделение Российского фонда, АБРИС, 2014. – 255 с.</w:t>
      </w:r>
    </w:p>
    <w:p w:rsidR="000673A6" w:rsidRPr="00EC570B" w:rsidRDefault="00880050" w:rsidP="00AF1104">
      <w:pPr>
        <w:pStyle w:val="a6"/>
        <w:numPr>
          <w:ilvl w:val="0"/>
          <w:numId w:val="152"/>
        </w:numPr>
        <w:spacing w:after="0" w:line="240" w:lineRule="auto"/>
        <w:ind w:left="0" w:firstLine="709"/>
        <w:jc w:val="both"/>
        <w:rPr>
          <w:rFonts w:ascii="Times New Roman" w:hAnsi="Times New Roman"/>
          <w:sz w:val="28"/>
          <w:szCs w:val="28"/>
        </w:rPr>
      </w:pPr>
      <w:r>
        <w:rPr>
          <w:rFonts w:ascii="Times New Roman" w:hAnsi="Times New Roman"/>
          <w:sz w:val="28"/>
          <w:szCs w:val="28"/>
        </w:rPr>
        <w:t>Кузнецова, Г.Н</w:t>
      </w:r>
      <w:r w:rsidRPr="00EC570B">
        <w:rPr>
          <w:rFonts w:ascii="Times New Roman" w:hAnsi="Times New Roman"/>
          <w:sz w:val="28"/>
          <w:szCs w:val="28"/>
        </w:rPr>
        <w:t xml:space="preserve">. Образовательный проект ТЕМП в практике дошкольных учреждений: знакомим детей с профессиями взрослых: </w:t>
      </w:r>
      <w:r w:rsidRPr="00EC570B">
        <w:rPr>
          <w:rFonts w:ascii="Times New Roman" w:hAnsi="Times New Roman"/>
          <w:sz w:val="28"/>
          <w:szCs w:val="28"/>
        </w:rPr>
        <w:lastRenderedPageBreak/>
        <w:t>методические рекомендации для педагогов дошкольных образовательных организаций/ сост. Г.Н. Кузнецова С.Н. Обухова. – Челябинск: ЧИППКРО, 2016. – 112 с.</w:t>
      </w:r>
    </w:p>
    <w:p w:rsidR="000673A6" w:rsidRPr="00EC570B" w:rsidRDefault="00880050" w:rsidP="00AF1104">
      <w:pPr>
        <w:pStyle w:val="a6"/>
        <w:numPr>
          <w:ilvl w:val="0"/>
          <w:numId w:val="152"/>
        </w:numPr>
        <w:spacing w:after="0" w:line="240" w:lineRule="auto"/>
        <w:ind w:left="0" w:firstLine="709"/>
        <w:jc w:val="both"/>
        <w:rPr>
          <w:rFonts w:ascii="Times New Roman" w:hAnsi="Times New Roman"/>
          <w:sz w:val="28"/>
          <w:szCs w:val="28"/>
        </w:rPr>
      </w:pPr>
      <w:r w:rsidRPr="00EC570B">
        <w:rPr>
          <w:rFonts w:ascii="Times New Roman" w:hAnsi="Times New Roman"/>
          <w:sz w:val="28"/>
          <w:szCs w:val="28"/>
        </w:rPr>
        <w:t>Приобщение детей дошкольного возраста к изобразительному искусству Урала: учебное пособие для слушателей курсов повышения квалификации/ Составитель С.Н. Обухова. – Челябинск, 2020. – 108 с.</w:t>
      </w:r>
    </w:p>
    <w:p w:rsidR="000673A6" w:rsidRDefault="00880050" w:rsidP="00AF1104">
      <w:pPr>
        <w:pStyle w:val="TableParagraph"/>
        <w:numPr>
          <w:ilvl w:val="0"/>
          <w:numId w:val="152"/>
        </w:numPr>
        <w:ind w:left="0" w:firstLine="709"/>
        <w:jc w:val="both"/>
        <w:rPr>
          <w:sz w:val="28"/>
          <w:szCs w:val="28"/>
          <w:lang w:val="ru-RU"/>
        </w:rPr>
      </w:pPr>
      <w:r w:rsidRPr="00EC570B">
        <w:rPr>
          <w:sz w:val="28"/>
          <w:szCs w:val="28"/>
          <w:lang w:val="ru-RU"/>
        </w:rPr>
        <w:t xml:space="preserve">Природа Южного Урала: иллюстрированное приложение к программно-методическому комплексу </w:t>
      </w:r>
      <w:r>
        <w:rPr>
          <w:sz w:val="28"/>
          <w:szCs w:val="28"/>
          <w:lang w:val="ru-RU"/>
        </w:rPr>
        <w:t>«Н</w:t>
      </w:r>
      <w:r w:rsidRPr="00EC570B">
        <w:rPr>
          <w:sz w:val="28"/>
          <w:szCs w:val="28"/>
          <w:lang w:val="ru-RU"/>
        </w:rPr>
        <w:t>аш дом – Южный Урал</w:t>
      </w:r>
      <w:r>
        <w:rPr>
          <w:sz w:val="28"/>
          <w:szCs w:val="28"/>
          <w:lang w:val="ru-RU"/>
        </w:rPr>
        <w:t>»</w:t>
      </w:r>
      <w:r w:rsidRPr="00EC570B">
        <w:rPr>
          <w:sz w:val="28"/>
          <w:szCs w:val="28"/>
          <w:lang w:val="ru-RU"/>
        </w:rPr>
        <w:t>:</w:t>
      </w:r>
      <w:r>
        <w:rPr>
          <w:sz w:val="28"/>
          <w:szCs w:val="28"/>
          <w:lang w:val="ru-RU"/>
        </w:rPr>
        <w:t xml:space="preserve"> </w:t>
      </w:r>
      <w:r w:rsidRPr="00EC570B">
        <w:rPr>
          <w:sz w:val="28"/>
          <w:szCs w:val="28"/>
          <w:lang w:val="ru-RU"/>
        </w:rPr>
        <w:t>- Челябинск: Челябинское отделение Российского детского фонда, АБРИС, 2014. – 100 с.</w:t>
      </w:r>
    </w:p>
    <w:p w:rsidR="000673A6" w:rsidRPr="00EC570B" w:rsidRDefault="000673A6" w:rsidP="000673A6">
      <w:pPr>
        <w:pStyle w:val="TableParagraph"/>
        <w:ind w:left="709"/>
        <w:jc w:val="both"/>
        <w:rPr>
          <w:sz w:val="28"/>
          <w:szCs w:val="28"/>
          <w:lang w:val="ru-RU"/>
        </w:rPr>
      </w:pPr>
    </w:p>
    <w:p w:rsidR="00AF29C4" w:rsidRDefault="00AF29C4" w:rsidP="00BA0475">
      <w:pPr>
        <w:spacing w:after="0" w:line="240" w:lineRule="auto"/>
        <w:jc w:val="both"/>
        <w:rPr>
          <w:rFonts w:ascii="Times New Roman" w:hAnsi="Times New Roman" w:cs="Times New Roman"/>
          <w:b/>
          <w:sz w:val="28"/>
          <w:szCs w:val="28"/>
        </w:rPr>
      </w:pPr>
    </w:p>
    <w:p w:rsidR="00530534" w:rsidRDefault="00530534" w:rsidP="00C20732">
      <w:pPr>
        <w:spacing w:after="0" w:line="240" w:lineRule="auto"/>
        <w:ind w:firstLine="709"/>
        <w:jc w:val="both"/>
        <w:rPr>
          <w:rFonts w:ascii="Times New Roman" w:hAnsi="Times New Roman" w:cs="Times New Roman"/>
          <w:b/>
          <w:sz w:val="28"/>
          <w:szCs w:val="28"/>
        </w:rPr>
      </w:pPr>
    </w:p>
    <w:p w:rsidR="00530534" w:rsidRDefault="00530534" w:rsidP="00C20732">
      <w:pPr>
        <w:spacing w:after="0" w:line="240" w:lineRule="auto"/>
        <w:ind w:firstLine="709"/>
        <w:jc w:val="both"/>
        <w:rPr>
          <w:rFonts w:ascii="Times New Roman" w:hAnsi="Times New Roman" w:cs="Times New Roman"/>
          <w:b/>
          <w:sz w:val="28"/>
          <w:szCs w:val="28"/>
        </w:rPr>
      </w:pPr>
    </w:p>
    <w:p w:rsidR="00530534" w:rsidRDefault="00530534" w:rsidP="00C20732">
      <w:pPr>
        <w:spacing w:after="0" w:line="240" w:lineRule="auto"/>
        <w:ind w:firstLine="709"/>
        <w:jc w:val="both"/>
        <w:rPr>
          <w:rFonts w:ascii="Times New Roman" w:hAnsi="Times New Roman" w:cs="Times New Roman"/>
          <w:b/>
          <w:sz w:val="28"/>
          <w:szCs w:val="28"/>
        </w:rPr>
      </w:pPr>
    </w:p>
    <w:p w:rsidR="00530534" w:rsidRDefault="00530534" w:rsidP="00C20732">
      <w:pPr>
        <w:spacing w:after="0" w:line="240" w:lineRule="auto"/>
        <w:ind w:firstLine="709"/>
        <w:jc w:val="both"/>
        <w:rPr>
          <w:rFonts w:ascii="Times New Roman" w:hAnsi="Times New Roman" w:cs="Times New Roman"/>
          <w:b/>
          <w:sz w:val="28"/>
          <w:szCs w:val="28"/>
        </w:rPr>
      </w:pPr>
    </w:p>
    <w:p w:rsidR="00530534" w:rsidRDefault="00530534" w:rsidP="00C20732">
      <w:pPr>
        <w:spacing w:after="0" w:line="240" w:lineRule="auto"/>
        <w:ind w:firstLine="709"/>
        <w:jc w:val="both"/>
        <w:rPr>
          <w:rFonts w:ascii="Times New Roman" w:hAnsi="Times New Roman" w:cs="Times New Roman"/>
          <w:b/>
          <w:sz w:val="28"/>
          <w:szCs w:val="28"/>
        </w:rPr>
      </w:pPr>
    </w:p>
    <w:p w:rsidR="00530534" w:rsidRDefault="00530534" w:rsidP="00C20732">
      <w:pPr>
        <w:spacing w:after="0" w:line="240" w:lineRule="auto"/>
        <w:ind w:firstLine="709"/>
        <w:jc w:val="both"/>
        <w:rPr>
          <w:rFonts w:ascii="Times New Roman" w:hAnsi="Times New Roman" w:cs="Times New Roman"/>
          <w:b/>
          <w:sz w:val="28"/>
          <w:szCs w:val="28"/>
        </w:rPr>
      </w:pPr>
    </w:p>
    <w:p w:rsidR="00530534" w:rsidRDefault="00530534" w:rsidP="00C20732">
      <w:pPr>
        <w:spacing w:after="0" w:line="240" w:lineRule="auto"/>
        <w:ind w:firstLine="709"/>
        <w:jc w:val="both"/>
        <w:rPr>
          <w:rFonts w:ascii="Times New Roman" w:hAnsi="Times New Roman" w:cs="Times New Roman"/>
          <w:b/>
          <w:sz w:val="28"/>
          <w:szCs w:val="28"/>
        </w:rPr>
      </w:pPr>
    </w:p>
    <w:p w:rsidR="00530534" w:rsidRDefault="00530534" w:rsidP="00C20732">
      <w:pPr>
        <w:spacing w:after="0" w:line="240" w:lineRule="auto"/>
        <w:ind w:firstLine="709"/>
        <w:jc w:val="both"/>
        <w:rPr>
          <w:rFonts w:ascii="Times New Roman" w:hAnsi="Times New Roman" w:cs="Times New Roman"/>
          <w:b/>
          <w:sz w:val="28"/>
          <w:szCs w:val="28"/>
        </w:rPr>
      </w:pPr>
    </w:p>
    <w:p w:rsidR="000673A6" w:rsidRDefault="00880050" w:rsidP="00C20732">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2.2.1 </w:t>
      </w:r>
      <w:r w:rsidRPr="00E93988">
        <w:rPr>
          <w:rFonts w:ascii="Times New Roman" w:hAnsi="Times New Roman" w:cs="Times New Roman"/>
          <w:b/>
          <w:sz w:val="28"/>
          <w:szCs w:val="28"/>
        </w:rPr>
        <w:t xml:space="preserve">Образовательная область </w:t>
      </w:r>
      <w:r>
        <w:rPr>
          <w:rFonts w:ascii="Times New Roman" w:hAnsi="Times New Roman" w:cs="Times New Roman"/>
          <w:b/>
          <w:sz w:val="28"/>
          <w:szCs w:val="28"/>
        </w:rPr>
        <w:t>«</w:t>
      </w:r>
      <w:r w:rsidRPr="00E93988">
        <w:rPr>
          <w:rFonts w:ascii="Times New Roman" w:hAnsi="Times New Roman" w:cs="Times New Roman"/>
          <w:b/>
          <w:sz w:val="28"/>
          <w:szCs w:val="28"/>
        </w:rPr>
        <w:t>Социально-коммуникативное развитие</w:t>
      </w:r>
      <w:r>
        <w:rPr>
          <w:rFonts w:ascii="Times New Roman" w:hAnsi="Times New Roman" w:cs="Times New Roman"/>
          <w:b/>
          <w:sz w:val="28"/>
          <w:szCs w:val="28"/>
        </w:rPr>
        <w:t>»</w:t>
      </w:r>
    </w:p>
    <w:p w:rsidR="000673A6" w:rsidRPr="006117AE" w:rsidRDefault="00880050" w:rsidP="000673A6">
      <w:pPr>
        <w:spacing w:after="0" w:line="240" w:lineRule="auto"/>
        <w:ind w:firstLine="709"/>
        <w:jc w:val="both"/>
        <w:rPr>
          <w:rFonts w:ascii="Times New Roman" w:hAnsi="Times New Roman" w:cs="Times New Roman"/>
          <w:sz w:val="28"/>
          <w:szCs w:val="28"/>
        </w:rPr>
      </w:pPr>
      <w:r w:rsidRPr="006117AE">
        <w:rPr>
          <w:rFonts w:ascii="Times New Roman" w:hAnsi="Times New Roman" w:cs="Times New Roman"/>
          <w:sz w:val="28"/>
          <w:szCs w:val="28"/>
        </w:rPr>
        <w:t>Социально-коммуникати</w:t>
      </w:r>
      <w:r>
        <w:rPr>
          <w:rFonts w:ascii="Times New Roman" w:hAnsi="Times New Roman" w:cs="Times New Roman"/>
          <w:sz w:val="28"/>
          <w:szCs w:val="28"/>
        </w:rPr>
        <w:t>вное развитие детей дошкольного возраста направлено на фор</w:t>
      </w:r>
      <w:r w:rsidRPr="006117AE">
        <w:rPr>
          <w:rFonts w:ascii="Times New Roman" w:hAnsi="Times New Roman" w:cs="Times New Roman"/>
          <w:sz w:val="28"/>
          <w:szCs w:val="28"/>
        </w:rPr>
        <w:t>мирование первичных ценностных представлений, развитие способности к общению; развитие саморегуляции, развитие</w:t>
      </w:r>
      <w:r w:rsidRPr="006117AE">
        <w:t xml:space="preserve"> </w:t>
      </w:r>
      <w:r w:rsidRPr="006117AE">
        <w:rPr>
          <w:rFonts w:ascii="Times New Roman" w:hAnsi="Times New Roman" w:cs="Times New Roman"/>
          <w:sz w:val="28"/>
          <w:szCs w:val="28"/>
        </w:rPr>
        <w:t>игровой деятельности, на</w:t>
      </w:r>
      <w:r>
        <w:rPr>
          <w:rFonts w:ascii="Times New Roman" w:hAnsi="Times New Roman" w:cs="Times New Roman"/>
          <w:sz w:val="28"/>
          <w:szCs w:val="28"/>
        </w:rPr>
        <w:t>выков самообслуживания, приобще</w:t>
      </w:r>
      <w:r w:rsidRPr="006117AE">
        <w:rPr>
          <w:rFonts w:ascii="Times New Roman" w:hAnsi="Times New Roman" w:cs="Times New Roman"/>
          <w:sz w:val="28"/>
          <w:szCs w:val="28"/>
        </w:rPr>
        <w:t>ние к труду, формирование основ безопасности</w:t>
      </w:r>
      <w:r>
        <w:rPr>
          <w:rFonts w:ascii="Times New Roman" w:hAnsi="Times New Roman" w:cs="Times New Roman"/>
          <w:sz w:val="28"/>
          <w:szCs w:val="28"/>
        </w:rPr>
        <w:t>.</w:t>
      </w:r>
    </w:p>
    <w:p w:rsidR="000673A6" w:rsidRDefault="00880050" w:rsidP="000673A6">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Ранний возраст (до 3 лет)</w:t>
      </w:r>
    </w:p>
    <w:p w:rsidR="000673A6" w:rsidRPr="006117AE" w:rsidRDefault="00880050" w:rsidP="000673A6">
      <w:pPr>
        <w:spacing w:after="0" w:line="240" w:lineRule="auto"/>
        <w:ind w:firstLine="709"/>
        <w:jc w:val="both"/>
        <w:rPr>
          <w:rFonts w:ascii="Times New Roman" w:hAnsi="Times New Roman" w:cs="Times New Roman"/>
          <w:b/>
          <w:i/>
          <w:sz w:val="28"/>
          <w:szCs w:val="28"/>
        </w:rPr>
      </w:pPr>
      <w:r w:rsidRPr="00602E54">
        <w:rPr>
          <w:rFonts w:ascii="Times New Roman" w:hAnsi="Times New Roman" w:cs="Times New Roman"/>
          <w:sz w:val="28"/>
          <w:szCs w:val="28"/>
        </w:rPr>
        <w:t>В области социально-коммуникативного развития задачами образовательной деятельности являются:</w:t>
      </w:r>
    </w:p>
    <w:p w:rsidR="000673A6" w:rsidRPr="00974BBD" w:rsidRDefault="00880050" w:rsidP="000673A6">
      <w:pPr>
        <w:spacing w:after="0" w:line="240" w:lineRule="auto"/>
        <w:ind w:firstLine="709"/>
        <w:jc w:val="both"/>
        <w:rPr>
          <w:rFonts w:ascii="Times New Roman" w:hAnsi="Times New Roman" w:cs="Times New Roman"/>
          <w:sz w:val="28"/>
          <w:szCs w:val="28"/>
        </w:rPr>
      </w:pPr>
      <w:r w:rsidRPr="00974BBD">
        <w:rPr>
          <w:rFonts w:ascii="Times New Roman" w:hAnsi="Times New Roman" w:cs="Times New Roman"/>
          <w:sz w:val="28"/>
          <w:szCs w:val="28"/>
        </w:rPr>
        <w:t>1) в сфере социальных отношений:</w:t>
      </w:r>
    </w:p>
    <w:p w:rsidR="000673A6" w:rsidRPr="0063196F" w:rsidRDefault="00880050" w:rsidP="00AF1104">
      <w:pPr>
        <w:pStyle w:val="a6"/>
        <w:numPr>
          <w:ilvl w:val="0"/>
          <w:numId w:val="156"/>
        </w:numPr>
        <w:spacing w:after="0" w:line="240" w:lineRule="auto"/>
        <w:ind w:left="0" w:firstLine="709"/>
        <w:jc w:val="both"/>
        <w:rPr>
          <w:rFonts w:ascii="Times New Roman" w:eastAsia="Arial" w:hAnsi="Times New Roman"/>
          <w:sz w:val="28"/>
          <w:szCs w:val="28"/>
        </w:rPr>
      </w:pPr>
      <w:r w:rsidRPr="0063196F">
        <w:rPr>
          <w:rFonts w:ascii="Times New Roman" w:eastAsia="Arial" w:hAnsi="Times New Roman"/>
          <w:sz w:val="28"/>
          <w:szCs w:val="28"/>
        </w:rPr>
        <w:t>обеспечить успешную адаптацию ребенка к новым формам и условиям социальной жизни;</w:t>
      </w:r>
    </w:p>
    <w:p w:rsidR="000673A6" w:rsidRPr="0063196F" w:rsidRDefault="00880050" w:rsidP="00AF1104">
      <w:pPr>
        <w:pStyle w:val="a6"/>
        <w:numPr>
          <w:ilvl w:val="0"/>
          <w:numId w:val="156"/>
        </w:numPr>
        <w:spacing w:after="0" w:line="240" w:lineRule="auto"/>
        <w:ind w:left="0" w:firstLine="709"/>
        <w:jc w:val="both"/>
        <w:rPr>
          <w:rFonts w:ascii="Times New Roman" w:eastAsia="Arial" w:hAnsi="Times New Roman"/>
          <w:sz w:val="28"/>
          <w:szCs w:val="28"/>
        </w:rPr>
      </w:pPr>
      <w:r w:rsidRPr="0063196F">
        <w:rPr>
          <w:rFonts w:ascii="Times New Roman" w:eastAsia="Arial" w:hAnsi="Times New Roman"/>
          <w:sz w:val="28"/>
          <w:szCs w:val="28"/>
        </w:rPr>
        <w:t>знакомить с элементарными правилами поведения в обществе (здороваться; прощаться; благодарить; не толкаться; не отнимать игрушки; разговаривать негромко, но внятно, обращаясь к собеседнику; выслушивать речь, адресованную ребенку);</w:t>
      </w:r>
    </w:p>
    <w:p w:rsidR="000673A6" w:rsidRPr="0063196F" w:rsidRDefault="00880050" w:rsidP="00AF1104">
      <w:pPr>
        <w:pStyle w:val="a6"/>
        <w:numPr>
          <w:ilvl w:val="0"/>
          <w:numId w:val="156"/>
        </w:numPr>
        <w:spacing w:after="0" w:line="240" w:lineRule="auto"/>
        <w:ind w:left="0" w:firstLine="709"/>
        <w:jc w:val="both"/>
        <w:rPr>
          <w:rFonts w:ascii="Times New Roman" w:eastAsia="Arial" w:hAnsi="Times New Roman"/>
          <w:sz w:val="28"/>
          <w:szCs w:val="28"/>
        </w:rPr>
      </w:pPr>
      <w:r w:rsidRPr="0063196F">
        <w:rPr>
          <w:rFonts w:ascii="Times New Roman" w:eastAsia="Arial" w:hAnsi="Times New Roman"/>
          <w:sz w:val="28"/>
          <w:szCs w:val="28"/>
        </w:rPr>
        <w:t>поддерживать желание наблюдать за другими людьми (детьми и взрослыми), знакомиться, вступать в общение. Поощрять доброжелательные отношения с взрослыми и сверстниками;</w:t>
      </w:r>
    </w:p>
    <w:p w:rsidR="000673A6" w:rsidRPr="0063196F" w:rsidRDefault="00880050" w:rsidP="00AF1104">
      <w:pPr>
        <w:pStyle w:val="a6"/>
        <w:numPr>
          <w:ilvl w:val="0"/>
          <w:numId w:val="156"/>
        </w:numPr>
        <w:spacing w:after="0" w:line="240" w:lineRule="auto"/>
        <w:ind w:left="0" w:firstLine="709"/>
        <w:jc w:val="both"/>
        <w:rPr>
          <w:rFonts w:ascii="Times New Roman" w:eastAsia="Arial" w:hAnsi="Times New Roman"/>
          <w:sz w:val="28"/>
          <w:szCs w:val="28"/>
        </w:rPr>
      </w:pPr>
      <w:r w:rsidRPr="0063196F">
        <w:rPr>
          <w:rFonts w:ascii="Times New Roman" w:eastAsia="Arial" w:hAnsi="Times New Roman"/>
          <w:sz w:val="28"/>
          <w:szCs w:val="28"/>
        </w:rPr>
        <w:t>расширять представления ребенка о самом себе (гендерная принадлежность, имя, внешний вид, строение тела), о членах семьи (мама, папа, бабушка, дедушка) и других людях (девочка, мальчик, тетя, дядя и т.д.);</w:t>
      </w:r>
    </w:p>
    <w:p w:rsidR="000673A6" w:rsidRPr="0063196F" w:rsidRDefault="00880050" w:rsidP="00AF1104">
      <w:pPr>
        <w:pStyle w:val="a6"/>
        <w:numPr>
          <w:ilvl w:val="0"/>
          <w:numId w:val="156"/>
        </w:numPr>
        <w:spacing w:after="0" w:line="240" w:lineRule="auto"/>
        <w:ind w:left="0" w:firstLine="709"/>
        <w:jc w:val="both"/>
        <w:rPr>
          <w:rFonts w:ascii="Times New Roman" w:eastAsia="Arial" w:hAnsi="Times New Roman"/>
          <w:sz w:val="28"/>
          <w:szCs w:val="28"/>
        </w:rPr>
      </w:pPr>
      <w:r w:rsidRPr="0063196F">
        <w:rPr>
          <w:rFonts w:ascii="Times New Roman" w:eastAsia="Arial" w:hAnsi="Times New Roman"/>
          <w:sz w:val="28"/>
          <w:szCs w:val="28"/>
        </w:rPr>
        <w:t>содействовать дальнейшему</w:t>
      </w:r>
      <w:r w:rsidRPr="0063196F">
        <w:rPr>
          <w:rFonts w:ascii="Times New Roman" w:hAnsi="Times New Roman"/>
          <w:sz w:val="28"/>
          <w:szCs w:val="28"/>
        </w:rPr>
        <w:t xml:space="preserve"> </w:t>
      </w:r>
      <w:r w:rsidRPr="0063196F">
        <w:rPr>
          <w:rFonts w:ascii="Times New Roman" w:eastAsia="Arial" w:hAnsi="Times New Roman"/>
          <w:sz w:val="28"/>
          <w:szCs w:val="28"/>
        </w:rPr>
        <w:t>развитию общения с другими людьми (взрослыми и детьми) в</w:t>
      </w:r>
      <w:r w:rsidRPr="0063196F">
        <w:rPr>
          <w:rFonts w:ascii="Times New Roman" w:hAnsi="Times New Roman"/>
          <w:sz w:val="28"/>
          <w:szCs w:val="28"/>
        </w:rPr>
        <w:t xml:space="preserve"> </w:t>
      </w:r>
      <w:r w:rsidRPr="0063196F">
        <w:rPr>
          <w:rFonts w:ascii="Times New Roman" w:eastAsia="Arial" w:hAnsi="Times New Roman"/>
          <w:sz w:val="28"/>
          <w:szCs w:val="28"/>
        </w:rPr>
        <w:t xml:space="preserve">разных видах деятельности: поддерживать основной мотив общения — интерес к другому человеку. </w:t>
      </w:r>
    </w:p>
    <w:p w:rsidR="000673A6" w:rsidRPr="00974BBD" w:rsidRDefault="00880050" w:rsidP="000673A6">
      <w:pPr>
        <w:spacing w:after="0" w:line="240" w:lineRule="auto"/>
        <w:ind w:firstLine="709"/>
        <w:jc w:val="both"/>
        <w:rPr>
          <w:rFonts w:ascii="Times New Roman" w:eastAsia="Arial" w:hAnsi="Times New Roman" w:cs="Times New Roman"/>
          <w:sz w:val="28"/>
          <w:szCs w:val="28"/>
        </w:rPr>
      </w:pPr>
      <w:r w:rsidRPr="00974BBD">
        <w:rPr>
          <w:rFonts w:ascii="Times New Roman" w:eastAsia="Arial" w:hAnsi="Times New Roman" w:cs="Times New Roman"/>
          <w:sz w:val="28"/>
          <w:szCs w:val="28"/>
        </w:rPr>
        <w:t xml:space="preserve">2) в </w:t>
      </w:r>
      <w:r>
        <w:rPr>
          <w:rFonts w:ascii="Times New Roman" w:eastAsia="Arial" w:hAnsi="Times New Roman" w:cs="Times New Roman"/>
          <w:sz w:val="28"/>
          <w:szCs w:val="28"/>
        </w:rPr>
        <w:t>сфере трудового воспитания</w:t>
      </w:r>
      <w:r w:rsidRPr="00974BBD">
        <w:rPr>
          <w:rFonts w:ascii="Times New Roman" w:eastAsia="Arial" w:hAnsi="Times New Roman" w:cs="Times New Roman"/>
          <w:sz w:val="28"/>
          <w:szCs w:val="28"/>
        </w:rPr>
        <w:t>:</w:t>
      </w:r>
    </w:p>
    <w:p w:rsidR="00BA0475" w:rsidRPr="00530534" w:rsidRDefault="00880050" w:rsidP="00530534">
      <w:pPr>
        <w:pStyle w:val="a6"/>
        <w:numPr>
          <w:ilvl w:val="0"/>
          <w:numId w:val="156"/>
        </w:numPr>
        <w:spacing w:after="0" w:line="240" w:lineRule="auto"/>
        <w:ind w:left="0" w:firstLine="709"/>
        <w:jc w:val="both"/>
        <w:rPr>
          <w:rFonts w:ascii="Times New Roman" w:eastAsia="Arial" w:hAnsi="Times New Roman"/>
          <w:sz w:val="28"/>
          <w:szCs w:val="28"/>
        </w:rPr>
      </w:pPr>
      <w:r w:rsidRPr="007054FC">
        <w:rPr>
          <w:rFonts w:ascii="Times New Roman" w:eastAsia="Arial" w:hAnsi="Times New Roman"/>
          <w:sz w:val="28"/>
          <w:szCs w:val="28"/>
        </w:rPr>
        <w:lastRenderedPageBreak/>
        <w:t>создавать условия для самообслуживания: побуждать ребенка к процессу одевания, раздевания, начальному усвоению способов действий, элементарной последовательности в выполнении этих действий, размещению одежды, обуви, игрушек в определенных местах;</w:t>
      </w:r>
    </w:p>
    <w:p w:rsidR="000673A6" w:rsidRPr="007054FC" w:rsidRDefault="00880050" w:rsidP="00AF1104">
      <w:pPr>
        <w:pStyle w:val="a6"/>
        <w:numPr>
          <w:ilvl w:val="0"/>
          <w:numId w:val="156"/>
        </w:numPr>
        <w:spacing w:after="0" w:line="240" w:lineRule="auto"/>
        <w:ind w:left="0" w:firstLine="709"/>
        <w:jc w:val="both"/>
        <w:rPr>
          <w:rFonts w:ascii="Times New Roman" w:eastAsia="Arial" w:hAnsi="Times New Roman"/>
          <w:sz w:val="28"/>
          <w:szCs w:val="28"/>
        </w:rPr>
      </w:pPr>
      <w:r w:rsidRPr="007054FC">
        <w:rPr>
          <w:rFonts w:ascii="Times New Roman" w:eastAsia="Arial" w:hAnsi="Times New Roman"/>
          <w:sz w:val="28"/>
          <w:szCs w:val="28"/>
        </w:rPr>
        <w:t>знакомить с трудовыми действиями взрослых (воспитателя, повара, дворника): название профессии, форма одежды, предметы труда и действия, социальная значимость труда (воспитатель заботится о детях, любит их, учит играть и дружить, помогает узнать много нового).</w:t>
      </w:r>
    </w:p>
    <w:p w:rsidR="000673A6" w:rsidRPr="00974BBD" w:rsidRDefault="00880050" w:rsidP="000673A6">
      <w:pPr>
        <w:spacing w:after="0" w:line="240" w:lineRule="auto"/>
        <w:ind w:firstLine="709"/>
        <w:jc w:val="both"/>
        <w:rPr>
          <w:rFonts w:ascii="Times New Roman" w:eastAsia="Arial" w:hAnsi="Times New Roman" w:cs="Times New Roman"/>
          <w:sz w:val="28"/>
          <w:szCs w:val="28"/>
        </w:rPr>
      </w:pPr>
      <w:r w:rsidRPr="00974BBD">
        <w:rPr>
          <w:rFonts w:ascii="Times New Roman" w:eastAsia="Arial" w:hAnsi="Times New Roman" w:cs="Times New Roman"/>
          <w:sz w:val="28"/>
          <w:szCs w:val="28"/>
        </w:rPr>
        <w:t>3) в сфере формирования основ безопасной жизнедеятельности:</w:t>
      </w:r>
    </w:p>
    <w:p w:rsidR="000673A6" w:rsidRPr="007054FC" w:rsidRDefault="00880050" w:rsidP="00AF1104">
      <w:pPr>
        <w:pStyle w:val="a6"/>
        <w:numPr>
          <w:ilvl w:val="0"/>
          <w:numId w:val="156"/>
        </w:numPr>
        <w:spacing w:after="0" w:line="240" w:lineRule="auto"/>
        <w:ind w:left="0" w:firstLine="709"/>
        <w:jc w:val="both"/>
        <w:rPr>
          <w:rFonts w:ascii="Times New Roman" w:eastAsia="Arial" w:hAnsi="Times New Roman"/>
          <w:sz w:val="28"/>
          <w:szCs w:val="28"/>
        </w:rPr>
      </w:pPr>
      <w:r w:rsidRPr="007054FC">
        <w:rPr>
          <w:rFonts w:ascii="Times New Roman" w:eastAsia="Arial" w:hAnsi="Times New Roman"/>
          <w:sz w:val="28"/>
          <w:szCs w:val="28"/>
        </w:rPr>
        <w:t>обеспечивать безопасность и формировать представления о том, как нужно себя вести, чтобы не ушибиться, не упасть, не столкнуться с другим ребенком и др.</w:t>
      </w:r>
    </w:p>
    <w:p w:rsidR="000673A6" w:rsidRPr="00974BBD" w:rsidRDefault="00880050" w:rsidP="000673A6">
      <w:pPr>
        <w:spacing w:after="0" w:line="240" w:lineRule="auto"/>
        <w:ind w:firstLine="709"/>
        <w:jc w:val="both"/>
        <w:rPr>
          <w:rFonts w:ascii="Times New Roman" w:eastAsia="Arial" w:hAnsi="Times New Roman" w:cs="Times New Roman"/>
          <w:sz w:val="28"/>
          <w:szCs w:val="28"/>
        </w:rPr>
      </w:pPr>
      <w:r w:rsidRPr="00974BBD">
        <w:rPr>
          <w:rFonts w:ascii="Times New Roman" w:eastAsia="Arial" w:hAnsi="Times New Roman" w:cs="Times New Roman"/>
          <w:sz w:val="28"/>
          <w:szCs w:val="28"/>
        </w:rPr>
        <w:t>4) в сфере развития игровой деятельности:</w:t>
      </w:r>
    </w:p>
    <w:p w:rsidR="000673A6" w:rsidRPr="007054FC" w:rsidRDefault="00880050" w:rsidP="00AF1104">
      <w:pPr>
        <w:pStyle w:val="a6"/>
        <w:numPr>
          <w:ilvl w:val="0"/>
          <w:numId w:val="156"/>
        </w:numPr>
        <w:spacing w:after="0" w:line="240" w:lineRule="auto"/>
        <w:ind w:left="0" w:firstLine="709"/>
        <w:jc w:val="both"/>
        <w:rPr>
          <w:rFonts w:ascii="Times New Roman" w:eastAsia="Arial" w:hAnsi="Times New Roman"/>
          <w:i/>
          <w:sz w:val="28"/>
          <w:szCs w:val="28"/>
        </w:rPr>
      </w:pPr>
      <w:r w:rsidRPr="007054FC">
        <w:rPr>
          <w:rFonts w:ascii="Times New Roman" w:eastAsia="Arial" w:hAnsi="Times New Roman"/>
          <w:sz w:val="28"/>
          <w:szCs w:val="28"/>
        </w:rPr>
        <w:t>содействовать становлению</w:t>
      </w:r>
      <w:r w:rsidRPr="007054FC">
        <w:rPr>
          <w:rFonts w:ascii="Times New Roman" w:hAnsi="Times New Roman"/>
          <w:sz w:val="28"/>
          <w:szCs w:val="28"/>
        </w:rPr>
        <w:t xml:space="preserve"> </w:t>
      </w:r>
      <w:r w:rsidRPr="007054FC">
        <w:rPr>
          <w:rFonts w:ascii="Times New Roman" w:eastAsia="Arial" w:hAnsi="Times New Roman"/>
          <w:sz w:val="28"/>
          <w:szCs w:val="28"/>
        </w:rPr>
        <w:t>сюжетно-отобразительной игры, зарождению ролевой игры;</w:t>
      </w:r>
    </w:p>
    <w:p w:rsidR="00C20732" w:rsidRPr="00BA0475" w:rsidRDefault="00880050" w:rsidP="00BA0475">
      <w:pPr>
        <w:pStyle w:val="a6"/>
        <w:numPr>
          <w:ilvl w:val="0"/>
          <w:numId w:val="156"/>
        </w:numPr>
        <w:spacing w:after="0" w:line="240" w:lineRule="auto"/>
        <w:ind w:left="0" w:firstLine="709"/>
        <w:jc w:val="both"/>
        <w:rPr>
          <w:rFonts w:ascii="Times New Roman" w:eastAsia="Arial" w:hAnsi="Times New Roman"/>
          <w:sz w:val="28"/>
          <w:szCs w:val="28"/>
        </w:rPr>
      </w:pPr>
      <w:r w:rsidRPr="007054FC">
        <w:rPr>
          <w:rFonts w:ascii="Times New Roman" w:eastAsia="Arial" w:hAnsi="Times New Roman"/>
          <w:sz w:val="28"/>
          <w:szCs w:val="28"/>
        </w:rPr>
        <w:t>вызывать интерес к игровому взаимодействию.</w:t>
      </w:r>
    </w:p>
    <w:p w:rsidR="000673A6" w:rsidRDefault="00880050" w:rsidP="000673A6">
      <w:pPr>
        <w:spacing w:after="0" w:line="240" w:lineRule="auto"/>
        <w:ind w:firstLine="709"/>
        <w:jc w:val="both"/>
        <w:rPr>
          <w:rFonts w:ascii="Times New Roman" w:eastAsia="Arial" w:hAnsi="Times New Roman" w:cs="Times New Roman"/>
          <w:sz w:val="28"/>
          <w:szCs w:val="28"/>
        </w:rPr>
      </w:pPr>
      <w:r>
        <w:rPr>
          <w:rFonts w:ascii="Times New Roman" w:eastAsia="Arial" w:hAnsi="Times New Roman" w:cs="Times New Roman"/>
          <w:sz w:val="28"/>
          <w:szCs w:val="28"/>
        </w:rPr>
        <w:t>Содержание образовательной деятельности.</w:t>
      </w:r>
    </w:p>
    <w:p w:rsidR="000673A6" w:rsidRPr="00D549C1" w:rsidRDefault="00880050" w:rsidP="00AF1104">
      <w:pPr>
        <w:pStyle w:val="a6"/>
        <w:numPr>
          <w:ilvl w:val="0"/>
          <w:numId w:val="155"/>
        </w:numPr>
        <w:spacing w:after="0" w:line="240" w:lineRule="auto"/>
        <w:ind w:left="0" w:firstLine="709"/>
        <w:jc w:val="both"/>
        <w:rPr>
          <w:rFonts w:ascii="Times New Roman" w:eastAsia="Arial" w:hAnsi="Times New Roman"/>
          <w:sz w:val="28"/>
          <w:szCs w:val="28"/>
        </w:rPr>
      </w:pPr>
      <w:r>
        <w:rPr>
          <w:rFonts w:ascii="Times New Roman" w:eastAsia="Arial" w:hAnsi="Times New Roman"/>
          <w:sz w:val="28"/>
          <w:szCs w:val="28"/>
        </w:rPr>
        <w:t>в сфере социальных отношений:</w:t>
      </w:r>
    </w:p>
    <w:p w:rsidR="00530534" w:rsidRDefault="00530534" w:rsidP="000673A6">
      <w:pPr>
        <w:spacing w:after="0" w:line="240" w:lineRule="auto"/>
        <w:ind w:firstLine="709"/>
        <w:jc w:val="both"/>
        <w:rPr>
          <w:rFonts w:ascii="Times New Roman" w:eastAsia="Arial" w:hAnsi="Times New Roman" w:cs="Times New Roman"/>
          <w:sz w:val="28"/>
          <w:szCs w:val="28"/>
        </w:rPr>
      </w:pPr>
    </w:p>
    <w:p w:rsidR="00530534" w:rsidRDefault="00530534" w:rsidP="000673A6">
      <w:pPr>
        <w:spacing w:after="0" w:line="240" w:lineRule="auto"/>
        <w:ind w:firstLine="709"/>
        <w:jc w:val="both"/>
        <w:rPr>
          <w:rFonts w:ascii="Times New Roman" w:eastAsia="Arial" w:hAnsi="Times New Roman" w:cs="Times New Roman"/>
          <w:sz w:val="28"/>
          <w:szCs w:val="28"/>
        </w:rPr>
      </w:pPr>
    </w:p>
    <w:p w:rsidR="000673A6" w:rsidRDefault="00880050" w:rsidP="000673A6">
      <w:pPr>
        <w:spacing w:after="0" w:line="240" w:lineRule="auto"/>
        <w:ind w:firstLine="709"/>
        <w:jc w:val="both"/>
        <w:rPr>
          <w:rFonts w:ascii="Times New Roman" w:eastAsia="Arial" w:hAnsi="Times New Roman" w:cs="Times New Roman"/>
          <w:sz w:val="28"/>
          <w:szCs w:val="28"/>
        </w:rPr>
      </w:pPr>
      <w:r>
        <w:rPr>
          <w:rFonts w:ascii="Times New Roman" w:eastAsia="Arial" w:hAnsi="Times New Roman" w:cs="Times New Roman"/>
          <w:sz w:val="28"/>
          <w:szCs w:val="28"/>
        </w:rPr>
        <w:t xml:space="preserve">педагог создает условия для </w:t>
      </w:r>
      <w:r w:rsidRPr="007616C9">
        <w:rPr>
          <w:rFonts w:ascii="Times New Roman" w:eastAsia="Arial" w:hAnsi="Times New Roman" w:cs="Times New Roman"/>
          <w:sz w:val="28"/>
          <w:szCs w:val="28"/>
        </w:rPr>
        <w:t>успешн</w:t>
      </w:r>
      <w:r>
        <w:rPr>
          <w:rFonts w:ascii="Times New Roman" w:eastAsia="Arial" w:hAnsi="Times New Roman" w:cs="Times New Roman"/>
          <w:sz w:val="28"/>
          <w:szCs w:val="28"/>
        </w:rPr>
        <w:t>ой</w:t>
      </w:r>
      <w:r w:rsidRPr="007616C9">
        <w:rPr>
          <w:rFonts w:ascii="Times New Roman" w:eastAsia="Arial" w:hAnsi="Times New Roman" w:cs="Times New Roman"/>
          <w:sz w:val="28"/>
          <w:szCs w:val="28"/>
        </w:rPr>
        <w:t xml:space="preserve"> адаптаци</w:t>
      </w:r>
      <w:r>
        <w:rPr>
          <w:rFonts w:ascii="Times New Roman" w:eastAsia="Arial" w:hAnsi="Times New Roman" w:cs="Times New Roman"/>
          <w:sz w:val="28"/>
          <w:szCs w:val="28"/>
        </w:rPr>
        <w:t>и</w:t>
      </w:r>
      <w:r w:rsidRPr="007616C9">
        <w:rPr>
          <w:rFonts w:ascii="Times New Roman" w:eastAsia="Arial" w:hAnsi="Times New Roman" w:cs="Times New Roman"/>
          <w:sz w:val="28"/>
          <w:szCs w:val="28"/>
        </w:rPr>
        <w:t xml:space="preserve"> ребенка </w:t>
      </w:r>
      <w:r>
        <w:rPr>
          <w:rFonts w:ascii="Times New Roman" w:eastAsia="Arial" w:hAnsi="Times New Roman" w:cs="Times New Roman"/>
          <w:sz w:val="28"/>
          <w:szCs w:val="28"/>
        </w:rPr>
        <w:t>к</w:t>
      </w:r>
      <w:r w:rsidRPr="007616C9">
        <w:rPr>
          <w:rFonts w:ascii="Times New Roman" w:eastAsia="Arial" w:hAnsi="Times New Roman" w:cs="Times New Roman"/>
          <w:sz w:val="28"/>
          <w:szCs w:val="28"/>
        </w:rPr>
        <w:t xml:space="preserve"> условия</w:t>
      </w:r>
      <w:r>
        <w:rPr>
          <w:rFonts w:ascii="Times New Roman" w:eastAsia="Arial" w:hAnsi="Times New Roman" w:cs="Times New Roman"/>
          <w:sz w:val="28"/>
          <w:szCs w:val="28"/>
        </w:rPr>
        <w:t>м</w:t>
      </w:r>
      <w:r w:rsidRPr="007616C9">
        <w:rPr>
          <w:rFonts w:ascii="Times New Roman" w:eastAsia="Arial" w:hAnsi="Times New Roman" w:cs="Times New Roman"/>
          <w:sz w:val="28"/>
          <w:szCs w:val="28"/>
        </w:rPr>
        <w:t xml:space="preserve"> </w:t>
      </w:r>
      <w:r>
        <w:rPr>
          <w:rFonts w:ascii="Times New Roman" w:eastAsia="Arial" w:hAnsi="Times New Roman" w:cs="Times New Roman"/>
          <w:sz w:val="28"/>
          <w:szCs w:val="28"/>
        </w:rPr>
        <w:t>жизни в группе ДОО. Формирует навыки элементарного социального взаимодействия ребенка со сверстниками и взрослыми. Организует социальную среду, в которой ребенок не только общается, но включается в различные виды совместной деятельности. Педагог побуждает ребенка проявлять интерес к окружающим людям.</w:t>
      </w:r>
    </w:p>
    <w:p w:rsidR="000673A6" w:rsidRPr="00974BBD" w:rsidRDefault="00880050" w:rsidP="00AF1104">
      <w:pPr>
        <w:pStyle w:val="a6"/>
        <w:numPr>
          <w:ilvl w:val="0"/>
          <w:numId w:val="155"/>
        </w:numPr>
        <w:spacing w:after="0" w:line="240" w:lineRule="auto"/>
        <w:ind w:left="0" w:firstLine="709"/>
        <w:jc w:val="both"/>
        <w:rPr>
          <w:rFonts w:ascii="Times New Roman" w:eastAsia="Arial" w:hAnsi="Times New Roman"/>
          <w:sz w:val="28"/>
          <w:szCs w:val="28"/>
        </w:rPr>
      </w:pPr>
      <w:r>
        <w:rPr>
          <w:rFonts w:ascii="Times New Roman" w:eastAsia="Arial" w:hAnsi="Times New Roman"/>
          <w:sz w:val="28"/>
          <w:szCs w:val="28"/>
        </w:rPr>
        <w:t>В сфере трудового воспитания:</w:t>
      </w:r>
    </w:p>
    <w:p w:rsidR="000673A6" w:rsidRDefault="00880050" w:rsidP="000673A6">
      <w:pPr>
        <w:spacing w:after="0" w:line="240" w:lineRule="auto"/>
        <w:ind w:firstLine="709"/>
        <w:jc w:val="both"/>
        <w:rPr>
          <w:rFonts w:ascii="Times New Roman" w:eastAsia="Arial" w:hAnsi="Times New Roman" w:cs="Times New Roman"/>
          <w:sz w:val="28"/>
          <w:szCs w:val="28"/>
        </w:rPr>
      </w:pPr>
      <w:r>
        <w:rPr>
          <w:rFonts w:ascii="Times New Roman" w:eastAsia="Arial" w:hAnsi="Times New Roman" w:cs="Times New Roman"/>
          <w:sz w:val="28"/>
          <w:szCs w:val="28"/>
        </w:rPr>
        <w:t>педагог формирует основные навыки самообслуживания. Закрепляет умения пользоваться посудой (чашка, тарелка, ложка и т.д.) и другими предметами быта (полотенце, мыло, горшок), а также оборудованием и инструментами, доступными для данного возраста (карандаш, кисть, совок, ведерко).</w:t>
      </w:r>
    </w:p>
    <w:p w:rsidR="000673A6" w:rsidRPr="00974BBD" w:rsidRDefault="00880050" w:rsidP="00AF1104">
      <w:pPr>
        <w:pStyle w:val="a6"/>
        <w:numPr>
          <w:ilvl w:val="0"/>
          <w:numId w:val="155"/>
        </w:numPr>
        <w:spacing w:after="0" w:line="240" w:lineRule="auto"/>
        <w:ind w:left="0" w:firstLine="709"/>
        <w:jc w:val="both"/>
        <w:rPr>
          <w:rFonts w:ascii="Times New Roman" w:eastAsia="Arial" w:hAnsi="Times New Roman"/>
          <w:sz w:val="28"/>
          <w:szCs w:val="28"/>
        </w:rPr>
      </w:pPr>
      <w:r>
        <w:rPr>
          <w:rFonts w:ascii="Times New Roman" w:eastAsia="Arial" w:hAnsi="Times New Roman"/>
          <w:sz w:val="28"/>
          <w:szCs w:val="28"/>
        </w:rPr>
        <w:t>в области формирования основ</w:t>
      </w:r>
      <w:r w:rsidRPr="00974BBD">
        <w:rPr>
          <w:rFonts w:ascii="Times New Roman" w:eastAsia="Arial" w:hAnsi="Times New Roman"/>
          <w:sz w:val="28"/>
          <w:szCs w:val="28"/>
        </w:rPr>
        <w:t xml:space="preserve"> безопасной жизнедеятельности</w:t>
      </w:r>
      <w:r>
        <w:rPr>
          <w:rFonts w:ascii="Times New Roman" w:eastAsia="Arial" w:hAnsi="Times New Roman"/>
          <w:sz w:val="28"/>
          <w:szCs w:val="28"/>
        </w:rPr>
        <w:t>:</w:t>
      </w:r>
    </w:p>
    <w:p w:rsidR="000673A6" w:rsidRDefault="00880050" w:rsidP="000673A6">
      <w:pPr>
        <w:spacing w:after="0" w:line="240" w:lineRule="auto"/>
        <w:ind w:firstLine="709"/>
        <w:jc w:val="both"/>
        <w:rPr>
          <w:rFonts w:ascii="Times New Roman" w:eastAsia="Arial" w:hAnsi="Times New Roman" w:cs="Times New Roman"/>
          <w:sz w:val="28"/>
          <w:szCs w:val="28"/>
        </w:rPr>
      </w:pPr>
      <w:r>
        <w:rPr>
          <w:rFonts w:ascii="Times New Roman" w:eastAsia="Arial" w:hAnsi="Times New Roman" w:cs="Times New Roman"/>
          <w:sz w:val="28"/>
          <w:szCs w:val="28"/>
        </w:rPr>
        <w:t>Педагог помогает детям запомнить предметы и ситуации опасные для жизни и здоровья. Педагог знакомит детей с предметами и ситуациями опасными для жизни и здоровья, с которыми они встречаются в жизни. Воспитывает осторожное и осмотрительное отношение к потенциально опасным ситуациям.</w:t>
      </w:r>
    </w:p>
    <w:p w:rsidR="000673A6" w:rsidRPr="00974BBD" w:rsidRDefault="00880050" w:rsidP="00AF1104">
      <w:pPr>
        <w:pStyle w:val="a6"/>
        <w:numPr>
          <w:ilvl w:val="0"/>
          <w:numId w:val="155"/>
        </w:numPr>
        <w:spacing w:after="0" w:line="240" w:lineRule="auto"/>
        <w:ind w:left="0" w:firstLine="709"/>
        <w:jc w:val="both"/>
        <w:rPr>
          <w:rFonts w:ascii="Times New Roman" w:eastAsia="Arial" w:hAnsi="Times New Roman"/>
          <w:sz w:val="28"/>
          <w:szCs w:val="28"/>
        </w:rPr>
      </w:pPr>
      <w:r>
        <w:rPr>
          <w:rFonts w:ascii="Times New Roman" w:eastAsia="Arial" w:hAnsi="Times New Roman"/>
          <w:sz w:val="28"/>
          <w:szCs w:val="28"/>
        </w:rPr>
        <w:t>В сфере р</w:t>
      </w:r>
      <w:r w:rsidRPr="00974BBD">
        <w:rPr>
          <w:rFonts w:ascii="Times New Roman" w:eastAsia="Arial" w:hAnsi="Times New Roman"/>
          <w:sz w:val="28"/>
          <w:szCs w:val="28"/>
        </w:rPr>
        <w:t>азвити</w:t>
      </w:r>
      <w:r>
        <w:rPr>
          <w:rFonts w:ascii="Times New Roman" w:eastAsia="Arial" w:hAnsi="Times New Roman"/>
          <w:sz w:val="28"/>
          <w:szCs w:val="28"/>
        </w:rPr>
        <w:t>я игровой деятельности:</w:t>
      </w:r>
    </w:p>
    <w:p w:rsidR="000673A6" w:rsidRDefault="00880050" w:rsidP="000673A6">
      <w:pPr>
        <w:spacing w:after="0" w:line="240" w:lineRule="auto"/>
        <w:ind w:firstLine="709"/>
        <w:jc w:val="both"/>
        <w:rPr>
          <w:rFonts w:ascii="Times New Roman" w:eastAsia="Arial" w:hAnsi="Times New Roman" w:cs="Times New Roman"/>
          <w:sz w:val="28"/>
          <w:szCs w:val="28"/>
        </w:rPr>
      </w:pPr>
      <w:r>
        <w:rPr>
          <w:rFonts w:ascii="Times New Roman" w:eastAsia="Arial" w:hAnsi="Times New Roman" w:cs="Times New Roman"/>
          <w:sz w:val="28"/>
          <w:szCs w:val="28"/>
        </w:rPr>
        <w:t xml:space="preserve">педагог разыгрывает игровой сюжет, побуждая ребенка наблюдать за игрой. Педагог вовлекает ребенка в совместную игру, стимулирует подражать действиям взрослого в игре, повторять отдельные игровые действия за педагогом. Педагог создает условия для самостоятельных игровых действий ребенка, их вариативности. </w:t>
      </w:r>
    </w:p>
    <w:p w:rsidR="000673A6" w:rsidRPr="00910554" w:rsidRDefault="00880050" w:rsidP="000673A6">
      <w:pPr>
        <w:spacing w:after="0" w:line="240" w:lineRule="auto"/>
        <w:ind w:firstLine="709"/>
        <w:jc w:val="both"/>
        <w:rPr>
          <w:rFonts w:ascii="Times New Roman" w:hAnsi="Times New Roman" w:cs="Times New Roman"/>
          <w:i/>
          <w:sz w:val="28"/>
          <w:szCs w:val="28"/>
        </w:rPr>
      </w:pPr>
      <w:r w:rsidRPr="00910554">
        <w:rPr>
          <w:rFonts w:ascii="Times New Roman" w:hAnsi="Times New Roman" w:cs="Times New Roman"/>
          <w:i/>
          <w:sz w:val="28"/>
          <w:szCs w:val="28"/>
        </w:rPr>
        <w:t>Дошкольный возраст</w:t>
      </w:r>
      <w:r>
        <w:rPr>
          <w:rFonts w:ascii="Times New Roman" w:hAnsi="Times New Roman" w:cs="Times New Roman"/>
          <w:i/>
          <w:sz w:val="28"/>
          <w:szCs w:val="28"/>
        </w:rPr>
        <w:t xml:space="preserve"> (</w:t>
      </w:r>
      <w:r w:rsidRPr="00910554">
        <w:rPr>
          <w:rFonts w:ascii="Times New Roman" w:hAnsi="Times New Roman" w:cs="Times New Roman"/>
          <w:i/>
          <w:sz w:val="28"/>
          <w:szCs w:val="28"/>
        </w:rPr>
        <w:t>3-4 года</w:t>
      </w:r>
      <w:r>
        <w:rPr>
          <w:rFonts w:ascii="Times New Roman" w:hAnsi="Times New Roman" w:cs="Times New Roman"/>
          <w:i/>
          <w:sz w:val="28"/>
          <w:szCs w:val="28"/>
        </w:rPr>
        <w:t>)</w:t>
      </w:r>
    </w:p>
    <w:p w:rsidR="000673A6" w:rsidRPr="00602E54" w:rsidRDefault="00880050" w:rsidP="000673A6">
      <w:pPr>
        <w:spacing w:after="0" w:line="240" w:lineRule="auto"/>
        <w:ind w:firstLine="709"/>
        <w:jc w:val="both"/>
        <w:rPr>
          <w:rFonts w:ascii="Times New Roman" w:hAnsi="Times New Roman" w:cs="Times New Roman"/>
          <w:i/>
          <w:sz w:val="28"/>
          <w:szCs w:val="28"/>
        </w:rPr>
      </w:pPr>
      <w:r w:rsidRPr="00602E54">
        <w:rPr>
          <w:rFonts w:ascii="Times New Roman" w:hAnsi="Times New Roman" w:cs="Times New Roman"/>
          <w:sz w:val="28"/>
          <w:szCs w:val="28"/>
        </w:rPr>
        <w:t>В области социально-коммуникативного развития задачами образовательной деятельности являются:</w:t>
      </w:r>
    </w:p>
    <w:p w:rsidR="000673A6" w:rsidRDefault="00880050" w:rsidP="000673A6">
      <w:pPr>
        <w:spacing w:after="0" w:line="240" w:lineRule="auto"/>
        <w:ind w:firstLine="709"/>
        <w:jc w:val="both"/>
        <w:rPr>
          <w:rFonts w:ascii="Times New Roman" w:eastAsia="Arial" w:hAnsi="Times New Roman" w:cs="Times New Roman"/>
          <w:sz w:val="28"/>
          <w:szCs w:val="28"/>
        </w:rPr>
      </w:pPr>
      <w:r w:rsidRPr="00602E54">
        <w:rPr>
          <w:rFonts w:ascii="Times New Roman" w:eastAsia="Arial" w:hAnsi="Times New Roman" w:cs="Times New Roman"/>
          <w:sz w:val="28"/>
          <w:szCs w:val="28"/>
        </w:rPr>
        <w:lastRenderedPageBreak/>
        <w:t>1) в сфере социальных отношений:</w:t>
      </w:r>
    </w:p>
    <w:p w:rsidR="000673A6" w:rsidRPr="007054FC" w:rsidRDefault="00880050" w:rsidP="00AF1104">
      <w:pPr>
        <w:pStyle w:val="a6"/>
        <w:numPr>
          <w:ilvl w:val="0"/>
          <w:numId w:val="157"/>
        </w:numPr>
        <w:spacing w:after="0" w:line="240" w:lineRule="auto"/>
        <w:ind w:left="0" w:firstLine="709"/>
        <w:jc w:val="both"/>
        <w:rPr>
          <w:rFonts w:ascii="Times New Roman" w:eastAsia="Arial" w:hAnsi="Times New Roman"/>
          <w:sz w:val="28"/>
          <w:szCs w:val="28"/>
        </w:rPr>
      </w:pPr>
      <w:r w:rsidRPr="007054FC">
        <w:rPr>
          <w:rFonts w:ascii="Times New Roman" w:eastAsia="Arial" w:hAnsi="Times New Roman"/>
          <w:sz w:val="28"/>
          <w:szCs w:val="28"/>
        </w:rPr>
        <w:t xml:space="preserve">продолжать формировать «образ Я», закреплять умение называть свое имя и возраст; </w:t>
      </w:r>
    </w:p>
    <w:p w:rsidR="00BA0475" w:rsidRPr="00C11E73" w:rsidRDefault="00880050" w:rsidP="00BA0475">
      <w:pPr>
        <w:pStyle w:val="a6"/>
        <w:numPr>
          <w:ilvl w:val="0"/>
          <w:numId w:val="157"/>
        </w:numPr>
        <w:spacing w:after="0" w:line="240" w:lineRule="auto"/>
        <w:ind w:left="0" w:firstLine="709"/>
        <w:jc w:val="both"/>
        <w:rPr>
          <w:rFonts w:ascii="Times New Roman" w:eastAsia="Arial" w:hAnsi="Times New Roman"/>
          <w:sz w:val="28"/>
          <w:szCs w:val="28"/>
        </w:rPr>
      </w:pPr>
      <w:r w:rsidRPr="007054FC">
        <w:rPr>
          <w:rFonts w:ascii="Times New Roman" w:eastAsia="Arial" w:hAnsi="Times New Roman"/>
          <w:sz w:val="28"/>
          <w:szCs w:val="28"/>
        </w:rPr>
        <w:t xml:space="preserve">учить различать и понимать отдельные ярко выраженные эмоциональные состояния людей (радость, веселье, слезы, гнев), учитывать их </w:t>
      </w:r>
    </w:p>
    <w:p w:rsidR="000673A6" w:rsidRPr="00BA0475" w:rsidRDefault="00880050" w:rsidP="00BA0475">
      <w:pPr>
        <w:spacing w:after="0" w:line="240" w:lineRule="auto"/>
        <w:jc w:val="both"/>
        <w:rPr>
          <w:rFonts w:ascii="Times New Roman" w:eastAsia="Arial" w:hAnsi="Times New Roman"/>
          <w:sz w:val="28"/>
          <w:szCs w:val="28"/>
        </w:rPr>
      </w:pPr>
      <w:r w:rsidRPr="00BA0475">
        <w:rPr>
          <w:rFonts w:ascii="Times New Roman" w:eastAsia="Arial" w:hAnsi="Times New Roman"/>
          <w:sz w:val="28"/>
          <w:szCs w:val="28"/>
        </w:rPr>
        <w:t>в общении при поддержке, побуждении или показе взрослого: пожалеть, угостить, ласково обратиться;</w:t>
      </w:r>
    </w:p>
    <w:p w:rsidR="000673A6" w:rsidRPr="007054FC" w:rsidRDefault="00880050" w:rsidP="00AF1104">
      <w:pPr>
        <w:pStyle w:val="a6"/>
        <w:numPr>
          <w:ilvl w:val="0"/>
          <w:numId w:val="157"/>
        </w:numPr>
        <w:spacing w:after="0" w:line="240" w:lineRule="auto"/>
        <w:ind w:left="0" w:firstLine="709"/>
        <w:jc w:val="both"/>
        <w:rPr>
          <w:rFonts w:ascii="Times New Roman" w:eastAsia="Arial" w:hAnsi="Times New Roman"/>
          <w:sz w:val="28"/>
          <w:szCs w:val="28"/>
        </w:rPr>
      </w:pPr>
      <w:r w:rsidRPr="007054FC">
        <w:rPr>
          <w:rFonts w:ascii="Times New Roman" w:eastAsia="Arial" w:hAnsi="Times New Roman"/>
          <w:sz w:val="28"/>
          <w:szCs w:val="28"/>
        </w:rPr>
        <w:t xml:space="preserve">побуждать к освоению простых способов общения и взаимодействия: обращаться к детям по именам, договариваться о совместных действиях («давай кормить кукол»), вступать в парное общение; </w:t>
      </w:r>
    </w:p>
    <w:p w:rsidR="000673A6" w:rsidRDefault="00880050" w:rsidP="000673A6">
      <w:pPr>
        <w:spacing w:after="0" w:line="240" w:lineRule="auto"/>
        <w:ind w:firstLine="709"/>
        <w:jc w:val="both"/>
        <w:rPr>
          <w:rFonts w:ascii="Times New Roman" w:eastAsia="Arial" w:hAnsi="Times New Roman" w:cs="Times New Roman"/>
          <w:sz w:val="28"/>
          <w:szCs w:val="28"/>
        </w:rPr>
      </w:pPr>
      <w:r w:rsidRPr="005C7075">
        <w:rPr>
          <w:rFonts w:ascii="Times New Roman" w:eastAsia="Arial" w:hAnsi="Times New Roman" w:cs="Times New Roman"/>
          <w:sz w:val="28"/>
          <w:szCs w:val="28"/>
        </w:rPr>
        <w:t>2) в области формирования основ гражданственности и патриотизма:</w:t>
      </w:r>
    </w:p>
    <w:p w:rsidR="000673A6" w:rsidRPr="00301375" w:rsidRDefault="00880050" w:rsidP="00AF1104">
      <w:pPr>
        <w:pStyle w:val="a6"/>
        <w:numPr>
          <w:ilvl w:val="0"/>
          <w:numId w:val="157"/>
        </w:numPr>
        <w:spacing w:after="0" w:line="240" w:lineRule="auto"/>
        <w:ind w:left="0" w:firstLine="709"/>
        <w:jc w:val="both"/>
        <w:rPr>
          <w:rFonts w:ascii="Times New Roman" w:eastAsia="Arial" w:hAnsi="Times New Roman"/>
          <w:sz w:val="28"/>
          <w:szCs w:val="28"/>
        </w:rPr>
      </w:pPr>
      <w:r w:rsidRPr="00301375">
        <w:rPr>
          <w:rFonts w:ascii="Times New Roman" w:eastAsia="Arial" w:hAnsi="Times New Roman"/>
          <w:sz w:val="28"/>
          <w:szCs w:val="28"/>
        </w:rPr>
        <w:t>воспитывать уважительное отношение и чувство принадлежности</w:t>
      </w:r>
      <w:r w:rsidRPr="00301375">
        <w:rPr>
          <w:rFonts w:ascii="Times New Roman" w:hAnsi="Times New Roman"/>
          <w:sz w:val="28"/>
          <w:szCs w:val="28"/>
        </w:rPr>
        <w:t xml:space="preserve"> к </w:t>
      </w:r>
      <w:r w:rsidRPr="00301375">
        <w:rPr>
          <w:rFonts w:ascii="Times New Roman" w:eastAsia="Arial" w:hAnsi="Times New Roman"/>
          <w:sz w:val="28"/>
          <w:szCs w:val="28"/>
        </w:rPr>
        <w:t>своей семье, группе детского сада, малой родине (формирование идентичности);</w:t>
      </w:r>
    </w:p>
    <w:p w:rsidR="000673A6" w:rsidRPr="00301375" w:rsidRDefault="00880050" w:rsidP="00AF1104">
      <w:pPr>
        <w:pStyle w:val="a6"/>
        <w:numPr>
          <w:ilvl w:val="0"/>
          <w:numId w:val="157"/>
        </w:numPr>
        <w:spacing w:after="0" w:line="240" w:lineRule="auto"/>
        <w:ind w:left="0" w:firstLine="709"/>
        <w:jc w:val="both"/>
        <w:rPr>
          <w:rFonts w:ascii="Times New Roman" w:eastAsia="Arial" w:hAnsi="Times New Roman"/>
          <w:color w:val="000000"/>
          <w:sz w:val="28"/>
          <w:szCs w:val="28"/>
        </w:rPr>
      </w:pPr>
      <w:r w:rsidRPr="00301375">
        <w:rPr>
          <w:rFonts w:ascii="Times New Roman" w:eastAsia="Arial" w:hAnsi="Times New Roman"/>
          <w:color w:val="000000"/>
          <w:sz w:val="28"/>
          <w:szCs w:val="28"/>
        </w:rPr>
        <w:t>закреплять навыки организованного поведения в детском саду, дома, на улице;</w:t>
      </w:r>
    </w:p>
    <w:p w:rsidR="00C20732" w:rsidRPr="00BA0475" w:rsidRDefault="00880050" w:rsidP="00BA0475">
      <w:pPr>
        <w:spacing w:after="0" w:line="240" w:lineRule="auto"/>
        <w:ind w:firstLine="709"/>
        <w:jc w:val="both"/>
        <w:rPr>
          <w:rFonts w:ascii="Times New Roman" w:eastAsia="Arial" w:hAnsi="Times New Roman" w:cs="Times New Roman"/>
          <w:color w:val="000000"/>
          <w:sz w:val="28"/>
          <w:szCs w:val="28"/>
        </w:rPr>
      </w:pPr>
      <w:r>
        <w:rPr>
          <w:rFonts w:ascii="Times New Roman" w:eastAsia="Arial" w:hAnsi="Times New Roman" w:cs="Times New Roman"/>
          <w:color w:val="000000"/>
          <w:sz w:val="28"/>
          <w:szCs w:val="28"/>
        </w:rPr>
        <w:t>3) в сфере трудового воспитания:</w:t>
      </w:r>
    </w:p>
    <w:p w:rsidR="000673A6" w:rsidRPr="0042071E" w:rsidRDefault="00880050" w:rsidP="00AF1104">
      <w:pPr>
        <w:pStyle w:val="a6"/>
        <w:numPr>
          <w:ilvl w:val="0"/>
          <w:numId w:val="157"/>
        </w:numPr>
        <w:spacing w:after="0" w:line="240" w:lineRule="auto"/>
        <w:ind w:left="0" w:firstLine="709"/>
        <w:jc w:val="both"/>
        <w:rPr>
          <w:rFonts w:ascii="Times New Roman" w:hAnsi="Times New Roman"/>
          <w:sz w:val="28"/>
          <w:szCs w:val="28"/>
        </w:rPr>
      </w:pPr>
      <w:r w:rsidRPr="0042071E">
        <w:rPr>
          <w:rFonts w:ascii="Times New Roman" w:eastAsia="Arial" w:hAnsi="Times New Roman"/>
          <w:color w:val="000000"/>
          <w:sz w:val="28"/>
          <w:szCs w:val="28"/>
        </w:rPr>
        <w:t>поддерживать стремление к самостоятельности при овладении навыками самообслуживания;</w:t>
      </w:r>
      <w:r w:rsidRPr="0042071E">
        <w:rPr>
          <w:rFonts w:ascii="Times New Roman" w:hAnsi="Times New Roman"/>
          <w:sz w:val="28"/>
          <w:szCs w:val="28"/>
        </w:rPr>
        <w:t xml:space="preserve"> </w:t>
      </w:r>
    </w:p>
    <w:p w:rsidR="00530534" w:rsidRPr="00C11E73" w:rsidRDefault="00880050" w:rsidP="00C11E73">
      <w:pPr>
        <w:pStyle w:val="a6"/>
        <w:numPr>
          <w:ilvl w:val="0"/>
          <w:numId w:val="157"/>
        </w:numPr>
        <w:spacing w:after="0" w:line="240" w:lineRule="auto"/>
        <w:ind w:left="0" w:firstLine="709"/>
        <w:jc w:val="both"/>
        <w:rPr>
          <w:rFonts w:ascii="Times New Roman" w:eastAsia="Arial" w:hAnsi="Times New Roman"/>
          <w:sz w:val="28"/>
          <w:szCs w:val="28"/>
        </w:rPr>
      </w:pPr>
      <w:r w:rsidRPr="0042071E">
        <w:rPr>
          <w:rFonts w:ascii="Times New Roman" w:eastAsia="Arial" w:hAnsi="Times New Roman"/>
          <w:sz w:val="28"/>
          <w:szCs w:val="28"/>
        </w:rPr>
        <w:t>учить правильно пользоваться столовой и чайной ложками, вилкой, салфеткой; учить самостоятельно одеваться и раздеваться в определенной последовательности (надевать и снимать одежду, расстегивать и застегивать пуговицы, складывать, вешать предметы одежды</w:t>
      </w:r>
      <w:r w:rsidRPr="0042071E">
        <w:rPr>
          <w:rFonts w:ascii="Times New Roman" w:hAnsi="Times New Roman"/>
          <w:sz w:val="28"/>
          <w:szCs w:val="28"/>
        </w:rPr>
        <w:t xml:space="preserve"> и </w:t>
      </w:r>
      <w:r w:rsidRPr="0042071E">
        <w:rPr>
          <w:rFonts w:ascii="Times New Roman" w:eastAsia="Arial" w:hAnsi="Times New Roman"/>
          <w:sz w:val="28"/>
          <w:szCs w:val="28"/>
        </w:rPr>
        <w:t>т. п.);</w:t>
      </w:r>
    </w:p>
    <w:p w:rsidR="000673A6" w:rsidRPr="0042071E" w:rsidRDefault="00880050" w:rsidP="00AF1104">
      <w:pPr>
        <w:pStyle w:val="a6"/>
        <w:numPr>
          <w:ilvl w:val="0"/>
          <w:numId w:val="157"/>
        </w:numPr>
        <w:spacing w:after="0" w:line="240" w:lineRule="auto"/>
        <w:ind w:left="0" w:firstLine="709"/>
        <w:jc w:val="both"/>
        <w:rPr>
          <w:rFonts w:ascii="Times New Roman" w:eastAsia="Arial" w:hAnsi="Times New Roman"/>
          <w:color w:val="000000"/>
          <w:sz w:val="28"/>
          <w:szCs w:val="28"/>
        </w:rPr>
      </w:pPr>
      <w:r w:rsidRPr="0042071E">
        <w:rPr>
          <w:rFonts w:ascii="Times New Roman" w:eastAsia="Arial" w:hAnsi="Times New Roman"/>
          <w:sz w:val="28"/>
          <w:szCs w:val="28"/>
        </w:rPr>
        <w:t>воспитывать навыки опрятности, умение замечать непорядок в одежде и устранять его при небольшой помощи взрослых;</w:t>
      </w:r>
      <w:r w:rsidRPr="0042071E">
        <w:rPr>
          <w:rFonts w:ascii="Times New Roman" w:eastAsia="Arial" w:hAnsi="Times New Roman"/>
          <w:color w:val="000000"/>
          <w:sz w:val="28"/>
          <w:szCs w:val="28"/>
        </w:rPr>
        <w:t xml:space="preserve"> </w:t>
      </w:r>
    </w:p>
    <w:p w:rsidR="000673A6" w:rsidRPr="0042071E" w:rsidRDefault="00880050" w:rsidP="00AF1104">
      <w:pPr>
        <w:pStyle w:val="a6"/>
        <w:numPr>
          <w:ilvl w:val="0"/>
          <w:numId w:val="157"/>
        </w:numPr>
        <w:spacing w:after="0" w:line="240" w:lineRule="auto"/>
        <w:ind w:left="0" w:firstLine="709"/>
        <w:jc w:val="both"/>
        <w:rPr>
          <w:rFonts w:ascii="Times New Roman" w:eastAsia="Arial" w:hAnsi="Times New Roman"/>
          <w:color w:val="000000"/>
          <w:sz w:val="28"/>
          <w:szCs w:val="28"/>
        </w:rPr>
      </w:pPr>
      <w:r w:rsidRPr="0042071E">
        <w:rPr>
          <w:rFonts w:ascii="Times New Roman" w:eastAsia="Arial" w:hAnsi="Times New Roman"/>
          <w:color w:val="000000"/>
          <w:sz w:val="28"/>
          <w:szCs w:val="28"/>
        </w:rPr>
        <w:t>побуждать к самостоятельному выполнению элементарных поручений: готовить материалы к занятиям (кисти, доски для лепки и пр.), после игры убирать на место игрушки, строительный материал, книги;</w:t>
      </w:r>
    </w:p>
    <w:p w:rsidR="000673A6" w:rsidRPr="0042071E" w:rsidRDefault="00880050" w:rsidP="00AF1104">
      <w:pPr>
        <w:pStyle w:val="a6"/>
        <w:numPr>
          <w:ilvl w:val="0"/>
          <w:numId w:val="157"/>
        </w:numPr>
        <w:spacing w:after="0" w:line="240" w:lineRule="auto"/>
        <w:ind w:left="0" w:firstLine="709"/>
        <w:jc w:val="both"/>
        <w:rPr>
          <w:rFonts w:ascii="Times New Roman" w:eastAsia="Arial" w:hAnsi="Times New Roman"/>
          <w:sz w:val="28"/>
          <w:szCs w:val="28"/>
        </w:rPr>
      </w:pPr>
      <w:r w:rsidRPr="0042071E">
        <w:rPr>
          <w:rFonts w:ascii="Times New Roman" w:eastAsia="Arial" w:hAnsi="Times New Roman"/>
          <w:sz w:val="28"/>
          <w:szCs w:val="28"/>
        </w:rPr>
        <w:t>воспитывать уважительное, бережное отношение к результатам труда,</w:t>
      </w:r>
      <w:r w:rsidRPr="0042071E">
        <w:rPr>
          <w:rFonts w:ascii="Times New Roman" w:hAnsi="Times New Roman"/>
          <w:sz w:val="28"/>
          <w:szCs w:val="28"/>
        </w:rPr>
        <w:t xml:space="preserve"> </w:t>
      </w:r>
      <w:r w:rsidRPr="0042071E">
        <w:rPr>
          <w:rFonts w:ascii="Times New Roman" w:eastAsia="Arial" w:hAnsi="Times New Roman"/>
          <w:sz w:val="28"/>
          <w:szCs w:val="28"/>
        </w:rPr>
        <w:t>творчества, своего и сверстников (рисункам, поделкам, постройкам и т. п.);</w:t>
      </w:r>
    </w:p>
    <w:p w:rsidR="000673A6" w:rsidRPr="0042071E" w:rsidRDefault="00880050" w:rsidP="00AF1104">
      <w:pPr>
        <w:pStyle w:val="a6"/>
        <w:numPr>
          <w:ilvl w:val="0"/>
          <w:numId w:val="157"/>
        </w:numPr>
        <w:spacing w:after="0" w:line="240" w:lineRule="auto"/>
        <w:ind w:left="0" w:firstLine="709"/>
        <w:jc w:val="both"/>
        <w:rPr>
          <w:rFonts w:ascii="Times New Roman" w:eastAsia="Arial" w:hAnsi="Times New Roman"/>
          <w:sz w:val="28"/>
          <w:szCs w:val="28"/>
        </w:rPr>
      </w:pPr>
      <w:r w:rsidRPr="0042071E">
        <w:rPr>
          <w:rFonts w:ascii="Times New Roman" w:eastAsia="Arial" w:hAnsi="Times New Roman"/>
          <w:sz w:val="28"/>
          <w:szCs w:val="28"/>
        </w:rPr>
        <w:t>воспитывать уважение к людям знакомых профессий, бережное отношение к результатам их труда;</w:t>
      </w:r>
    </w:p>
    <w:p w:rsidR="000673A6" w:rsidRDefault="00880050" w:rsidP="000673A6">
      <w:pPr>
        <w:spacing w:after="0" w:line="240" w:lineRule="auto"/>
        <w:ind w:firstLine="709"/>
        <w:jc w:val="both"/>
        <w:rPr>
          <w:rFonts w:ascii="Times New Roman" w:eastAsia="Arial" w:hAnsi="Times New Roman" w:cs="Times New Roman"/>
          <w:sz w:val="28"/>
          <w:szCs w:val="28"/>
        </w:rPr>
      </w:pPr>
      <w:r>
        <w:rPr>
          <w:rFonts w:ascii="Times New Roman" w:eastAsia="Arial" w:hAnsi="Times New Roman" w:cs="Times New Roman"/>
          <w:sz w:val="28"/>
          <w:szCs w:val="28"/>
        </w:rPr>
        <w:t>4) в области формирования основ безопасного поведения:</w:t>
      </w:r>
    </w:p>
    <w:p w:rsidR="000673A6" w:rsidRPr="0042071E" w:rsidRDefault="00880050" w:rsidP="00AF1104">
      <w:pPr>
        <w:pStyle w:val="a6"/>
        <w:numPr>
          <w:ilvl w:val="0"/>
          <w:numId w:val="157"/>
        </w:numPr>
        <w:spacing w:after="0" w:line="240" w:lineRule="auto"/>
        <w:ind w:left="0" w:firstLine="709"/>
        <w:jc w:val="both"/>
        <w:rPr>
          <w:rFonts w:ascii="Times New Roman" w:eastAsia="Arial" w:hAnsi="Times New Roman"/>
          <w:color w:val="000000"/>
          <w:sz w:val="28"/>
          <w:szCs w:val="28"/>
        </w:rPr>
      </w:pPr>
      <w:r w:rsidRPr="0042071E">
        <w:rPr>
          <w:rFonts w:ascii="Times New Roman" w:eastAsia="Arial" w:hAnsi="Times New Roman"/>
          <w:color w:val="000000"/>
          <w:sz w:val="28"/>
          <w:szCs w:val="28"/>
        </w:rPr>
        <w:t>знакомить с правилами безопасного поведения в природе (не есть грибы и ягоды, не трогать животных, не отходить от группы и др.);</w:t>
      </w:r>
    </w:p>
    <w:p w:rsidR="000673A6" w:rsidRPr="0042071E" w:rsidRDefault="00880050" w:rsidP="00AF1104">
      <w:pPr>
        <w:pStyle w:val="a6"/>
        <w:numPr>
          <w:ilvl w:val="0"/>
          <w:numId w:val="157"/>
        </w:numPr>
        <w:spacing w:after="0" w:line="240" w:lineRule="auto"/>
        <w:ind w:left="0" w:firstLine="709"/>
        <w:jc w:val="both"/>
        <w:rPr>
          <w:rFonts w:ascii="Times New Roman" w:hAnsi="Times New Roman"/>
          <w:sz w:val="28"/>
          <w:szCs w:val="28"/>
        </w:rPr>
      </w:pPr>
      <w:r w:rsidRPr="0042071E">
        <w:rPr>
          <w:rFonts w:ascii="Times New Roman" w:eastAsia="Arial" w:hAnsi="Times New Roman"/>
          <w:sz w:val="28"/>
          <w:szCs w:val="28"/>
        </w:rPr>
        <w:t>формировать первичные представления о безопасном поведении на дорогах (переходить через дорогу только вместе со взрослым, держась за руку взрослого);</w:t>
      </w:r>
      <w:r w:rsidRPr="0042071E">
        <w:rPr>
          <w:rFonts w:ascii="Times New Roman" w:hAnsi="Times New Roman"/>
          <w:sz w:val="28"/>
          <w:szCs w:val="28"/>
        </w:rPr>
        <w:t xml:space="preserve"> </w:t>
      </w:r>
    </w:p>
    <w:p w:rsidR="000673A6" w:rsidRPr="0042071E" w:rsidRDefault="00880050" w:rsidP="00AF1104">
      <w:pPr>
        <w:pStyle w:val="a6"/>
        <w:numPr>
          <w:ilvl w:val="0"/>
          <w:numId w:val="157"/>
        </w:numPr>
        <w:spacing w:after="0" w:line="240" w:lineRule="auto"/>
        <w:ind w:left="0" w:firstLine="709"/>
        <w:jc w:val="both"/>
        <w:rPr>
          <w:rFonts w:ascii="Times New Roman" w:eastAsia="Arial" w:hAnsi="Times New Roman"/>
          <w:sz w:val="28"/>
          <w:szCs w:val="28"/>
        </w:rPr>
      </w:pPr>
      <w:r w:rsidRPr="0042071E">
        <w:rPr>
          <w:rFonts w:ascii="Times New Roman" w:eastAsia="Arial" w:hAnsi="Times New Roman"/>
          <w:sz w:val="28"/>
          <w:szCs w:val="28"/>
        </w:rPr>
        <w:t>формировать навыки безопасного передвижения в помещении (осторожно спускаться и подниматься по лестнице, держась за перила; открывать и закрывать двери, держась за дверную ручку);</w:t>
      </w:r>
    </w:p>
    <w:p w:rsidR="000673A6" w:rsidRPr="0042071E" w:rsidRDefault="00880050" w:rsidP="00AF1104">
      <w:pPr>
        <w:pStyle w:val="a6"/>
        <w:numPr>
          <w:ilvl w:val="0"/>
          <w:numId w:val="157"/>
        </w:numPr>
        <w:spacing w:after="0" w:line="240" w:lineRule="auto"/>
        <w:ind w:left="0" w:firstLine="709"/>
        <w:jc w:val="both"/>
        <w:rPr>
          <w:rFonts w:ascii="Times New Roman" w:eastAsia="Arial" w:hAnsi="Times New Roman"/>
          <w:sz w:val="28"/>
          <w:szCs w:val="28"/>
        </w:rPr>
      </w:pPr>
      <w:r w:rsidRPr="0042071E">
        <w:rPr>
          <w:rFonts w:ascii="Times New Roman" w:eastAsia="Arial" w:hAnsi="Times New Roman"/>
          <w:sz w:val="28"/>
          <w:szCs w:val="28"/>
        </w:rPr>
        <w:t>развивать навыки безопасного поведения в играх с песком, водой, снегом, с мелкими предметами (не брать их в рот, не бросаться песком, не засовывать предметы в ухо, нос и пр.);</w:t>
      </w:r>
    </w:p>
    <w:p w:rsidR="000673A6" w:rsidRDefault="00880050" w:rsidP="000673A6">
      <w:pPr>
        <w:spacing w:after="0" w:line="240" w:lineRule="auto"/>
        <w:ind w:firstLine="709"/>
        <w:jc w:val="both"/>
        <w:rPr>
          <w:rFonts w:ascii="Times New Roman" w:eastAsia="Arial" w:hAnsi="Times New Roman" w:cs="Times New Roman"/>
          <w:sz w:val="28"/>
          <w:szCs w:val="28"/>
        </w:rPr>
      </w:pPr>
      <w:r>
        <w:rPr>
          <w:rFonts w:ascii="Times New Roman" w:eastAsia="Arial" w:hAnsi="Times New Roman" w:cs="Times New Roman"/>
          <w:sz w:val="28"/>
          <w:szCs w:val="28"/>
        </w:rPr>
        <w:t>5) в области развития игровой деятельности:</w:t>
      </w:r>
    </w:p>
    <w:p w:rsidR="000673A6" w:rsidRPr="0042071E" w:rsidRDefault="00880050" w:rsidP="00AF1104">
      <w:pPr>
        <w:pStyle w:val="a6"/>
        <w:numPr>
          <w:ilvl w:val="0"/>
          <w:numId w:val="157"/>
        </w:numPr>
        <w:spacing w:after="0" w:line="240" w:lineRule="auto"/>
        <w:ind w:left="0" w:firstLine="709"/>
        <w:jc w:val="both"/>
        <w:rPr>
          <w:rFonts w:ascii="Times New Roman" w:eastAsia="Arial" w:hAnsi="Times New Roman"/>
          <w:sz w:val="28"/>
          <w:szCs w:val="28"/>
        </w:rPr>
      </w:pPr>
      <w:r w:rsidRPr="0042071E">
        <w:rPr>
          <w:rFonts w:ascii="Times New Roman" w:eastAsia="Arial" w:hAnsi="Times New Roman"/>
          <w:sz w:val="28"/>
          <w:szCs w:val="28"/>
        </w:rPr>
        <w:lastRenderedPageBreak/>
        <w:t>создавать условия для перехода от предметно-манипулятивной игры, игры «рядом» к партнерской игре со взрослым, индивидуальной игре с игрушками с совершением игровых действий;</w:t>
      </w:r>
    </w:p>
    <w:p w:rsidR="00BA0475" w:rsidRPr="00530534" w:rsidRDefault="00880050" w:rsidP="00530534">
      <w:pPr>
        <w:pStyle w:val="a6"/>
        <w:numPr>
          <w:ilvl w:val="0"/>
          <w:numId w:val="157"/>
        </w:numPr>
        <w:spacing w:after="0" w:line="240" w:lineRule="auto"/>
        <w:ind w:left="0" w:firstLine="709"/>
        <w:jc w:val="both"/>
        <w:rPr>
          <w:rFonts w:ascii="Times New Roman" w:eastAsia="Arial" w:hAnsi="Times New Roman"/>
          <w:sz w:val="28"/>
          <w:szCs w:val="28"/>
        </w:rPr>
      </w:pPr>
      <w:r w:rsidRPr="0042071E">
        <w:rPr>
          <w:rFonts w:ascii="Times New Roman" w:eastAsia="Arial" w:hAnsi="Times New Roman"/>
          <w:sz w:val="28"/>
          <w:szCs w:val="28"/>
        </w:rPr>
        <w:t>знакомить с игровыми действиями с предметами-заместителями, показывать разнообразное применение предметов-заместителей;</w:t>
      </w:r>
    </w:p>
    <w:p w:rsidR="000673A6" w:rsidRPr="0042071E" w:rsidRDefault="00880050" w:rsidP="00AF1104">
      <w:pPr>
        <w:pStyle w:val="a6"/>
        <w:numPr>
          <w:ilvl w:val="0"/>
          <w:numId w:val="157"/>
        </w:numPr>
        <w:spacing w:after="0" w:line="240" w:lineRule="auto"/>
        <w:ind w:left="0" w:firstLine="709"/>
        <w:jc w:val="both"/>
        <w:rPr>
          <w:rFonts w:ascii="Times New Roman" w:eastAsia="Arial" w:hAnsi="Times New Roman"/>
          <w:sz w:val="28"/>
          <w:szCs w:val="28"/>
        </w:rPr>
      </w:pPr>
      <w:r w:rsidRPr="0042071E">
        <w:rPr>
          <w:rFonts w:ascii="Times New Roman" w:eastAsia="Arial" w:hAnsi="Times New Roman"/>
          <w:sz w:val="28"/>
          <w:szCs w:val="28"/>
        </w:rPr>
        <w:t>формировать у детей интерес к сверстникам как к партнерам по игре.</w:t>
      </w:r>
    </w:p>
    <w:p w:rsidR="000673A6" w:rsidRDefault="00880050" w:rsidP="000673A6">
      <w:pPr>
        <w:spacing w:after="0" w:line="240" w:lineRule="auto"/>
        <w:ind w:firstLine="709"/>
        <w:jc w:val="both"/>
        <w:rPr>
          <w:rFonts w:ascii="Times New Roman" w:eastAsia="Arial" w:hAnsi="Times New Roman" w:cs="Times New Roman"/>
          <w:sz w:val="28"/>
          <w:szCs w:val="28"/>
        </w:rPr>
      </w:pPr>
      <w:r>
        <w:rPr>
          <w:rFonts w:ascii="Times New Roman" w:eastAsia="Arial" w:hAnsi="Times New Roman" w:cs="Times New Roman"/>
          <w:sz w:val="28"/>
          <w:szCs w:val="28"/>
        </w:rPr>
        <w:t>Содержание образовательной деятельности.</w:t>
      </w:r>
    </w:p>
    <w:p w:rsidR="000673A6" w:rsidRDefault="00880050" w:rsidP="000673A6">
      <w:pPr>
        <w:spacing w:after="0" w:line="240" w:lineRule="auto"/>
        <w:ind w:firstLine="709"/>
        <w:jc w:val="both"/>
        <w:rPr>
          <w:rFonts w:ascii="Times New Roman" w:eastAsia="Arial" w:hAnsi="Times New Roman" w:cs="Times New Roman"/>
          <w:sz w:val="28"/>
          <w:szCs w:val="28"/>
        </w:rPr>
      </w:pPr>
      <w:r>
        <w:rPr>
          <w:rFonts w:ascii="Times New Roman" w:eastAsia="Arial" w:hAnsi="Times New Roman" w:cs="Times New Roman"/>
          <w:sz w:val="28"/>
          <w:szCs w:val="28"/>
        </w:rPr>
        <w:t>1) в области социальных отношений:</w:t>
      </w:r>
    </w:p>
    <w:p w:rsidR="000673A6" w:rsidRDefault="00880050" w:rsidP="000673A6">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педагог продолжает формировать у детей представление о самих себе, о сверстниках, о способах и формах социально приемлемого взаимодействия.</w:t>
      </w:r>
    </w:p>
    <w:p w:rsidR="00C20732" w:rsidRDefault="00880050" w:rsidP="00BA047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Педагог создает условия для развития социального и эмоционального интеллекта детей через организацию совместной игровой и других видов деятельности, культурных практик (совместная деятельность в парах, мини-группах).</w:t>
      </w:r>
    </w:p>
    <w:p w:rsidR="000673A6" w:rsidRDefault="00880050" w:rsidP="000673A6">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в области формирования основ гражданственности и патриотизма:</w:t>
      </w:r>
    </w:p>
    <w:p w:rsidR="000673A6" w:rsidRDefault="00880050" w:rsidP="00C11E7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педагог обращает внимание детей на красоту уральской природы, вызывая эмоциональный отклик, беседует с детьми о родном крае, населенном пункте, в котором живут дети. Для формирования и укрепления национальной и гражданской идентичности педагог использует произведения уральских поэтов, писателей, сказителей, художников. Педагог дополняет развивающую предметно пространственную среду группы репродукциями с уральскими пейзажами, макетами традиционных жилищ региона (изба, подворье), костюмами и элементами декоративно-прикладного искусства (каслинское литье, златоустовская гравюра, камнерезное искусство и др.), отражающими специфику национальных, этнокультурных, в том числе региональных условий.</w:t>
      </w:r>
    </w:p>
    <w:p w:rsidR="000673A6" w:rsidRDefault="00880050" w:rsidP="000673A6">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в сфере трудового воспитания:</w:t>
      </w:r>
    </w:p>
    <w:p w:rsidR="000673A6" w:rsidRDefault="00880050" w:rsidP="000673A6">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педагог продолжает формировать и закреплять навыки самообслуживания у детей. П</w:t>
      </w:r>
      <w:r w:rsidRPr="005208A0">
        <w:rPr>
          <w:rFonts w:ascii="Times New Roman" w:eastAsia="Times New Roman" w:hAnsi="Times New Roman" w:cs="Times New Roman"/>
          <w:sz w:val="28"/>
          <w:szCs w:val="28"/>
        </w:rPr>
        <w:t>оддерживае</w:t>
      </w:r>
      <w:r>
        <w:rPr>
          <w:rFonts w:ascii="Times New Roman" w:eastAsia="Times New Roman" w:hAnsi="Times New Roman" w:cs="Times New Roman"/>
          <w:sz w:val="28"/>
          <w:szCs w:val="28"/>
        </w:rPr>
        <w:t>т</w:t>
      </w:r>
      <w:r w:rsidRPr="005208A0">
        <w:rPr>
          <w:rFonts w:ascii="Times New Roman" w:eastAsia="Times New Roman" w:hAnsi="Times New Roman" w:cs="Times New Roman"/>
          <w:sz w:val="28"/>
          <w:szCs w:val="28"/>
        </w:rPr>
        <w:t xml:space="preserve"> интерес к этому виду труда, используя игровые приёмы, систематически напоминая и контролируя действия детей</w:t>
      </w:r>
      <w:r>
        <w:rPr>
          <w:rFonts w:ascii="Times New Roman" w:eastAsia="Times New Roman" w:hAnsi="Times New Roman" w:cs="Times New Roman"/>
          <w:sz w:val="28"/>
          <w:szCs w:val="28"/>
        </w:rPr>
        <w:t xml:space="preserve"> (например, перед </w:t>
      </w:r>
      <w:r w:rsidRPr="004D07AE">
        <w:rPr>
          <w:rFonts w:ascii="Times New Roman" w:eastAsia="Times New Roman" w:hAnsi="Times New Roman" w:cs="Times New Roman"/>
          <w:sz w:val="28"/>
          <w:szCs w:val="28"/>
        </w:rPr>
        <w:t>мытьём рук говор</w:t>
      </w:r>
      <w:r>
        <w:rPr>
          <w:rFonts w:ascii="Times New Roman" w:eastAsia="Times New Roman" w:hAnsi="Times New Roman" w:cs="Times New Roman"/>
          <w:sz w:val="28"/>
          <w:szCs w:val="28"/>
        </w:rPr>
        <w:t>ит:</w:t>
      </w:r>
      <w:r w:rsidRPr="004D07AE">
        <w:rPr>
          <w:rFonts w:ascii="Times New Roman" w:eastAsia="Times New Roman" w:hAnsi="Times New Roman" w:cs="Times New Roman"/>
          <w:sz w:val="28"/>
          <w:szCs w:val="28"/>
        </w:rPr>
        <w:t xml:space="preserve"> «Сегодня </w:t>
      </w:r>
      <w:r>
        <w:rPr>
          <w:rFonts w:ascii="Times New Roman" w:eastAsia="Times New Roman" w:hAnsi="Times New Roman" w:cs="Times New Roman"/>
          <w:sz w:val="28"/>
          <w:szCs w:val="28"/>
        </w:rPr>
        <w:t>Мишка</w:t>
      </w:r>
      <w:r w:rsidRPr="004D07AE">
        <w:rPr>
          <w:rFonts w:ascii="Times New Roman" w:eastAsia="Times New Roman" w:hAnsi="Times New Roman" w:cs="Times New Roman"/>
          <w:sz w:val="28"/>
          <w:szCs w:val="28"/>
        </w:rPr>
        <w:t xml:space="preserve"> будет проверять, кто плохо завернул рукава, кто насухо вытер руки»</w:t>
      </w:r>
      <w:r>
        <w:rPr>
          <w:rFonts w:ascii="Times New Roman" w:eastAsia="Times New Roman" w:hAnsi="Times New Roman" w:cs="Times New Roman"/>
          <w:sz w:val="28"/>
          <w:szCs w:val="28"/>
        </w:rPr>
        <w:t xml:space="preserve">). Педагог организует трудовую деятельность в форме индивидуальных поручений (разложить материал для занятий, помогать накрывать на стол). Педагог </w:t>
      </w:r>
      <w:r w:rsidRPr="004D07AE">
        <w:rPr>
          <w:rFonts w:ascii="Times New Roman" w:eastAsia="Times New Roman" w:hAnsi="Times New Roman" w:cs="Times New Roman"/>
          <w:sz w:val="28"/>
          <w:szCs w:val="28"/>
        </w:rPr>
        <w:t>учит детей дежурить по столовой. Так же вводи</w:t>
      </w:r>
      <w:r>
        <w:rPr>
          <w:rFonts w:ascii="Times New Roman" w:eastAsia="Times New Roman" w:hAnsi="Times New Roman" w:cs="Times New Roman"/>
          <w:sz w:val="28"/>
          <w:szCs w:val="28"/>
        </w:rPr>
        <w:t>тся</w:t>
      </w:r>
      <w:r w:rsidRPr="004D07AE">
        <w:rPr>
          <w:rFonts w:ascii="Times New Roman" w:eastAsia="Times New Roman" w:hAnsi="Times New Roman" w:cs="Times New Roman"/>
          <w:sz w:val="28"/>
          <w:szCs w:val="28"/>
        </w:rPr>
        <w:t xml:space="preserve"> дежурство по подготовке к занятиям</w:t>
      </w:r>
      <w:r>
        <w:rPr>
          <w:rFonts w:ascii="Times New Roman" w:eastAsia="Times New Roman" w:hAnsi="Times New Roman" w:cs="Times New Roman"/>
          <w:sz w:val="28"/>
          <w:szCs w:val="28"/>
        </w:rPr>
        <w:t>, используются такие</w:t>
      </w:r>
      <w:r w:rsidRPr="004D07AE">
        <w:rPr>
          <w:rFonts w:ascii="Times New Roman" w:eastAsia="Times New Roman" w:hAnsi="Times New Roman" w:cs="Times New Roman"/>
          <w:sz w:val="28"/>
          <w:szCs w:val="28"/>
        </w:rPr>
        <w:t xml:space="preserve"> приём</w:t>
      </w:r>
      <w:r>
        <w:rPr>
          <w:rFonts w:ascii="Times New Roman" w:eastAsia="Times New Roman" w:hAnsi="Times New Roman" w:cs="Times New Roman"/>
          <w:sz w:val="28"/>
          <w:szCs w:val="28"/>
        </w:rPr>
        <w:t>ы,</w:t>
      </w:r>
      <w:r w:rsidRPr="004D07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как</w:t>
      </w:r>
      <w:r w:rsidRPr="004D07AE">
        <w:rPr>
          <w:rFonts w:ascii="Times New Roman" w:eastAsia="Times New Roman" w:hAnsi="Times New Roman" w:cs="Times New Roman"/>
          <w:sz w:val="28"/>
          <w:szCs w:val="28"/>
        </w:rPr>
        <w:t xml:space="preserve"> показ, объяснение и контроль за выполнением действий ребёнка. </w:t>
      </w:r>
      <w:r>
        <w:rPr>
          <w:rFonts w:ascii="Times New Roman" w:eastAsia="Times New Roman" w:hAnsi="Times New Roman" w:cs="Times New Roman"/>
          <w:sz w:val="28"/>
          <w:szCs w:val="28"/>
        </w:rPr>
        <w:t>Педагог</w:t>
      </w:r>
      <w:r w:rsidRPr="004D07AE">
        <w:rPr>
          <w:rFonts w:ascii="Times New Roman" w:eastAsia="Times New Roman" w:hAnsi="Times New Roman" w:cs="Times New Roman"/>
          <w:sz w:val="28"/>
          <w:szCs w:val="28"/>
        </w:rPr>
        <w:t xml:space="preserve"> старае</w:t>
      </w:r>
      <w:r>
        <w:rPr>
          <w:rFonts w:ascii="Times New Roman" w:eastAsia="Times New Roman" w:hAnsi="Times New Roman" w:cs="Times New Roman"/>
          <w:sz w:val="28"/>
          <w:szCs w:val="28"/>
        </w:rPr>
        <w:t>т</w:t>
      </w:r>
      <w:r w:rsidRPr="004D07AE">
        <w:rPr>
          <w:rFonts w:ascii="Times New Roman" w:eastAsia="Times New Roman" w:hAnsi="Times New Roman" w:cs="Times New Roman"/>
          <w:sz w:val="28"/>
          <w:szCs w:val="28"/>
        </w:rPr>
        <w:t xml:space="preserve">ся довести до сознания детей, что дежурство – это </w:t>
      </w:r>
      <w:r>
        <w:rPr>
          <w:rFonts w:ascii="Times New Roman" w:eastAsia="Times New Roman" w:hAnsi="Times New Roman" w:cs="Times New Roman"/>
          <w:sz w:val="28"/>
          <w:szCs w:val="28"/>
        </w:rPr>
        <w:t>обязанность каждого перед всеми (например,</w:t>
      </w:r>
      <w:r w:rsidRPr="004D07AE">
        <w:rPr>
          <w:rFonts w:ascii="Times New Roman" w:eastAsia="Times New Roman" w:hAnsi="Times New Roman" w:cs="Times New Roman"/>
          <w:sz w:val="28"/>
          <w:szCs w:val="28"/>
        </w:rPr>
        <w:t xml:space="preserve"> «Если плохо продежурите, не постараетесь, то детям будет не приятно»</w:t>
      </w:r>
      <w:r>
        <w:rPr>
          <w:rFonts w:ascii="Times New Roman" w:eastAsia="Times New Roman" w:hAnsi="Times New Roman" w:cs="Times New Roman"/>
          <w:sz w:val="28"/>
          <w:szCs w:val="28"/>
        </w:rPr>
        <w:t>).</w:t>
      </w:r>
    </w:p>
    <w:p w:rsidR="000673A6" w:rsidRDefault="00880050" w:rsidP="000673A6">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в области формирования основ безопасного поведения:</w:t>
      </w:r>
    </w:p>
    <w:p w:rsidR="00BA0475" w:rsidRPr="00530534" w:rsidRDefault="00880050" w:rsidP="00530534">
      <w:pPr>
        <w:spacing w:after="0" w:line="240" w:lineRule="auto"/>
        <w:ind w:firstLine="709"/>
        <w:jc w:val="both"/>
        <w:rPr>
          <w:rFonts w:ascii="Times New Roman" w:eastAsia="Arial" w:hAnsi="Times New Roman" w:cs="Times New Roman"/>
          <w:sz w:val="28"/>
          <w:szCs w:val="28"/>
        </w:rPr>
      </w:pPr>
      <w:r>
        <w:rPr>
          <w:rFonts w:ascii="Times New Roman" w:eastAsia="Arial" w:hAnsi="Times New Roman" w:cs="Times New Roman"/>
          <w:color w:val="000000"/>
          <w:sz w:val="28"/>
          <w:szCs w:val="28"/>
        </w:rPr>
        <w:t>педагог з</w:t>
      </w:r>
      <w:r w:rsidRPr="00504EB9">
        <w:rPr>
          <w:rFonts w:ascii="Times New Roman" w:eastAsia="Arial" w:hAnsi="Times New Roman" w:cs="Times New Roman"/>
          <w:color w:val="000000"/>
          <w:sz w:val="28"/>
          <w:szCs w:val="28"/>
        </w:rPr>
        <w:t>накомит</w:t>
      </w:r>
      <w:r>
        <w:rPr>
          <w:rFonts w:ascii="Times New Roman" w:eastAsia="Arial" w:hAnsi="Times New Roman" w:cs="Times New Roman"/>
          <w:color w:val="000000"/>
          <w:sz w:val="28"/>
          <w:szCs w:val="28"/>
        </w:rPr>
        <w:t xml:space="preserve"> детей</w:t>
      </w:r>
      <w:r w:rsidRPr="00504EB9">
        <w:rPr>
          <w:rFonts w:ascii="Times New Roman" w:eastAsia="Arial" w:hAnsi="Times New Roman" w:cs="Times New Roman"/>
          <w:color w:val="000000"/>
          <w:sz w:val="28"/>
          <w:szCs w:val="28"/>
        </w:rPr>
        <w:t xml:space="preserve"> с правилами безопасного поведения в природе (не есть грибы и ягоды, не трогать животны</w:t>
      </w:r>
      <w:r>
        <w:rPr>
          <w:rFonts w:ascii="Times New Roman" w:eastAsia="Arial" w:hAnsi="Times New Roman" w:cs="Times New Roman"/>
          <w:color w:val="000000"/>
          <w:sz w:val="28"/>
          <w:szCs w:val="28"/>
        </w:rPr>
        <w:t>х, не отходить от группы и др.).</w:t>
      </w:r>
      <w:r w:rsidRPr="00504EB9">
        <w:rPr>
          <w:rFonts w:ascii="Times New Roman" w:eastAsia="Times New Roman" w:hAnsi="Times New Roman" w:cs="Times New Roman"/>
          <w:sz w:val="28"/>
          <w:szCs w:val="28"/>
        </w:rPr>
        <w:t xml:space="preserve"> </w:t>
      </w:r>
      <w:r>
        <w:rPr>
          <w:rFonts w:ascii="Times New Roman" w:eastAsia="Arial" w:hAnsi="Times New Roman" w:cs="Times New Roman"/>
          <w:sz w:val="28"/>
          <w:szCs w:val="28"/>
        </w:rPr>
        <w:t>Педагог ф</w:t>
      </w:r>
      <w:r w:rsidRPr="00504EB9">
        <w:rPr>
          <w:rFonts w:ascii="Times New Roman" w:eastAsia="Arial" w:hAnsi="Times New Roman" w:cs="Times New Roman"/>
          <w:sz w:val="28"/>
          <w:szCs w:val="28"/>
        </w:rPr>
        <w:t>ормир</w:t>
      </w:r>
      <w:r>
        <w:rPr>
          <w:rFonts w:ascii="Times New Roman" w:eastAsia="Arial" w:hAnsi="Times New Roman" w:cs="Times New Roman"/>
          <w:sz w:val="28"/>
          <w:szCs w:val="28"/>
        </w:rPr>
        <w:t>ует</w:t>
      </w:r>
      <w:r w:rsidRPr="00504EB9">
        <w:rPr>
          <w:rFonts w:ascii="Times New Roman" w:eastAsia="Arial" w:hAnsi="Times New Roman" w:cs="Times New Roman"/>
          <w:sz w:val="28"/>
          <w:szCs w:val="28"/>
        </w:rPr>
        <w:t xml:space="preserve"> первичные представления о безопасном поведении на дорогах (переходить через дорогу только вместе со взрос</w:t>
      </w:r>
      <w:r>
        <w:rPr>
          <w:rFonts w:ascii="Times New Roman" w:eastAsia="Arial" w:hAnsi="Times New Roman" w:cs="Times New Roman"/>
          <w:sz w:val="28"/>
          <w:szCs w:val="28"/>
        </w:rPr>
        <w:t>лым, держась за руку взрослого). Показывает и закрепляет</w:t>
      </w:r>
      <w:r w:rsidRPr="00504EB9">
        <w:rPr>
          <w:rFonts w:ascii="Times New Roman" w:eastAsia="Arial" w:hAnsi="Times New Roman" w:cs="Times New Roman"/>
          <w:sz w:val="28"/>
          <w:szCs w:val="28"/>
        </w:rPr>
        <w:t xml:space="preserve"> навыки безопасного передвижения в помещении (осторожно спускаться и подниматься по лестнице, держась за </w:t>
      </w:r>
      <w:r w:rsidRPr="00504EB9">
        <w:rPr>
          <w:rFonts w:ascii="Times New Roman" w:eastAsia="Arial" w:hAnsi="Times New Roman" w:cs="Times New Roman"/>
          <w:sz w:val="28"/>
          <w:szCs w:val="28"/>
        </w:rPr>
        <w:lastRenderedPageBreak/>
        <w:t>перила; открывать и закрывать двери, держась за дв</w:t>
      </w:r>
      <w:r>
        <w:rPr>
          <w:rFonts w:ascii="Times New Roman" w:eastAsia="Arial" w:hAnsi="Times New Roman" w:cs="Times New Roman"/>
          <w:sz w:val="28"/>
          <w:szCs w:val="28"/>
        </w:rPr>
        <w:t>ерную ручку) Педагог развивает</w:t>
      </w:r>
      <w:r w:rsidRPr="00504EB9">
        <w:rPr>
          <w:rFonts w:ascii="Times New Roman" w:eastAsia="Arial" w:hAnsi="Times New Roman" w:cs="Times New Roman"/>
          <w:sz w:val="28"/>
          <w:szCs w:val="28"/>
        </w:rPr>
        <w:t xml:space="preserve"> навыки безопасного поведения в играх с песком, водой, снегом, с мелкими предметами (</w:t>
      </w:r>
      <w:r>
        <w:rPr>
          <w:rFonts w:ascii="Times New Roman" w:eastAsia="Arial" w:hAnsi="Times New Roman" w:cs="Times New Roman"/>
          <w:sz w:val="28"/>
          <w:szCs w:val="28"/>
        </w:rPr>
        <w:t xml:space="preserve">учит </w:t>
      </w:r>
      <w:r w:rsidRPr="00504EB9">
        <w:rPr>
          <w:rFonts w:ascii="Times New Roman" w:eastAsia="Arial" w:hAnsi="Times New Roman" w:cs="Times New Roman"/>
          <w:sz w:val="28"/>
          <w:szCs w:val="28"/>
        </w:rPr>
        <w:t>не брать их в рот, не бросаться песком, не засовывать предметы в ухо, нос и пр.).</w:t>
      </w:r>
    </w:p>
    <w:p w:rsidR="000673A6" w:rsidRPr="00065A7C" w:rsidRDefault="00880050" w:rsidP="000673A6">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в области развития игровой деятельности:</w:t>
      </w:r>
    </w:p>
    <w:p w:rsidR="000673A6" w:rsidRDefault="00880050" w:rsidP="000673A6">
      <w:pPr>
        <w:spacing w:after="0" w:line="240" w:lineRule="auto"/>
        <w:ind w:firstLine="709"/>
        <w:jc w:val="both"/>
        <w:rPr>
          <w:rFonts w:ascii="Times New Roman" w:eastAsia="Arial" w:hAnsi="Times New Roman" w:cs="Times New Roman"/>
          <w:sz w:val="28"/>
          <w:szCs w:val="28"/>
        </w:rPr>
      </w:pPr>
      <w:r>
        <w:rPr>
          <w:rFonts w:ascii="Times New Roman" w:eastAsia="Arial" w:hAnsi="Times New Roman" w:cs="Times New Roman"/>
          <w:sz w:val="28"/>
          <w:szCs w:val="28"/>
        </w:rPr>
        <w:t>педагог выступает в роли организатора, ведущего или помощника в игре. Педагог помогает в распределении ролей между детьми, взяв на себя основную роль. Действия педагога направлены на разрешение конфликтов, продвижение игры, показ игровых действий. Педагог направляет внимание детей на партнера по игре, стимулирует возникновение ролевого диалога ребенка с партнером по игре, формирует интерес к коллективной игре.</w:t>
      </w:r>
    </w:p>
    <w:p w:rsidR="000673A6" w:rsidRDefault="00880050" w:rsidP="000673A6">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Дошкольный возраст (</w:t>
      </w:r>
      <w:r w:rsidRPr="00910554">
        <w:rPr>
          <w:rFonts w:ascii="Times New Roman" w:hAnsi="Times New Roman" w:cs="Times New Roman"/>
          <w:i/>
          <w:sz w:val="28"/>
          <w:szCs w:val="28"/>
        </w:rPr>
        <w:t>4 - 5 лет</w:t>
      </w:r>
      <w:r>
        <w:rPr>
          <w:rFonts w:ascii="Times New Roman" w:hAnsi="Times New Roman" w:cs="Times New Roman"/>
          <w:i/>
          <w:sz w:val="28"/>
          <w:szCs w:val="28"/>
        </w:rPr>
        <w:t>)</w:t>
      </w:r>
    </w:p>
    <w:p w:rsidR="00C20732" w:rsidRPr="00BA0475" w:rsidRDefault="00880050" w:rsidP="00BA0475">
      <w:pPr>
        <w:spacing w:after="0" w:line="240" w:lineRule="auto"/>
        <w:ind w:firstLine="709"/>
        <w:jc w:val="both"/>
        <w:rPr>
          <w:rFonts w:ascii="Times New Roman" w:hAnsi="Times New Roman" w:cs="Times New Roman"/>
          <w:i/>
          <w:sz w:val="28"/>
          <w:szCs w:val="28"/>
        </w:rPr>
      </w:pPr>
      <w:r w:rsidRPr="00602E54">
        <w:rPr>
          <w:rFonts w:ascii="Times New Roman" w:hAnsi="Times New Roman" w:cs="Times New Roman"/>
          <w:sz w:val="28"/>
          <w:szCs w:val="28"/>
        </w:rPr>
        <w:t>В области социально-коммуникативного развития задачами образовательной деятельности являются:</w:t>
      </w:r>
    </w:p>
    <w:p w:rsidR="000673A6" w:rsidRDefault="00880050" w:rsidP="000673A6">
      <w:pPr>
        <w:spacing w:after="0" w:line="240" w:lineRule="auto"/>
        <w:ind w:firstLine="709"/>
        <w:jc w:val="both"/>
        <w:rPr>
          <w:rFonts w:ascii="Times New Roman" w:eastAsia="Arial" w:hAnsi="Times New Roman" w:cs="Times New Roman"/>
          <w:sz w:val="28"/>
          <w:szCs w:val="28"/>
        </w:rPr>
      </w:pPr>
      <w:r w:rsidRPr="00602E54">
        <w:rPr>
          <w:rFonts w:ascii="Times New Roman" w:eastAsia="Arial" w:hAnsi="Times New Roman" w:cs="Times New Roman"/>
          <w:sz w:val="28"/>
          <w:szCs w:val="28"/>
        </w:rPr>
        <w:t>1) в сфере социальных отношений:</w:t>
      </w:r>
    </w:p>
    <w:p w:rsidR="000673A6" w:rsidRPr="00217411" w:rsidRDefault="00880050" w:rsidP="00AF1104">
      <w:pPr>
        <w:pStyle w:val="a6"/>
        <w:numPr>
          <w:ilvl w:val="0"/>
          <w:numId w:val="157"/>
        </w:numPr>
        <w:spacing w:after="0" w:line="240" w:lineRule="auto"/>
        <w:ind w:left="0" w:firstLine="709"/>
        <w:jc w:val="both"/>
        <w:rPr>
          <w:rFonts w:ascii="Times New Roman" w:eastAsia="Arial" w:hAnsi="Times New Roman"/>
          <w:color w:val="000000"/>
          <w:sz w:val="28"/>
          <w:szCs w:val="28"/>
        </w:rPr>
      </w:pPr>
      <w:r w:rsidRPr="00217411">
        <w:rPr>
          <w:rFonts w:ascii="Times New Roman" w:eastAsia="Arial" w:hAnsi="Times New Roman"/>
          <w:color w:val="000000"/>
          <w:sz w:val="28"/>
          <w:szCs w:val="28"/>
        </w:rPr>
        <w:t>формировать представления о росте и развитии ребенка, его прошлом, настоящем и будущем («я был маленьким, я расту, я буду взрослым»);</w:t>
      </w:r>
    </w:p>
    <w:p w:rsidR="000673A6" w:rsidRPr="00217411" w:rsidRDefault="00880050" w:rsidP="00AF1104">
      <w:pPr>
        <w:pStyle w:val="a6"/>
        <w:numPr>
          <w:ilvl w:val="0"/>
          <w:numId w:val="157"/>
        </w:numPr>
        <w:spacing w:after="0" w:line="240" w:lineRule="auto"/>
        <w:ind w:left="0" w:firstLine="709"/>
        <w:jc w:val="both"/>
        <w:rPr>
          <w:rFonts w:ascii="Times New Roman" w:eastAsia="Arial" w:hAnsi="Times New Roman"/>
          <w:sz w:val="28"/>
          <w:szCs w:val="28"/>
        </w:rPr>
      </w:pPr>
      <w:r w:rsidRPr="00217411">
        <w:rPr>
          <w:rFonts w:ascii="Times New Roman" w:eastAsia="Arial" w:hAnsi="Times New Roman"/>
          <w:sz w:val="28"/>
          <w:szCs w:val="28"/>
        </w:rPr>
        <w:t>продолжать формировать традиционные гендерные представления;</w:t>
      </w:r>
    </w:p>
    <w:p w:rsidR="000673A6" w:rsidRPr="00217411" w:rsidRDefault="00880050" w:rsidP="00AF1104">
      <w:pPr>
        <w:pStyle w:val="a6"/>
        <w:numPr>
          <w:ilvl w:val="0"/>
          <w:numId w:val="157"/>
        </w:numPr>
        <w:spacing w:after="0" w:line="240" w:lineRule="auto"/>
        <w:ind w:left="0" w:firstLine="709"/>
        <w:jc w:val="both"/>
        <w:rPr>
          <w:rFonts w:ascii="Times New Roman" w:hAnsi="Times New Roman"/>
          <w:sz w:val="28"/>
          <w:szCs w:val="28"/>
        </w:rPr>
      </w:pPr>
      <w:r w:rsidRPr="00217411">
        <w:rPr>
          <w:rFonts w:ascii="Times New Roman" w:eastAsia="Arial" w:hAnsi="Times New Roman"/>
          <w:sz w:val="28"/>
          <w:szCs w:val="28"/>
        </w:rPr>
        <w:t>закреплять умение называть свое имя, фамилию, возраст, пол;</w:t>
      </w:r>
    </w:p>
    <w:p w:rsidR="000673A6" w:rsidRPr="00217411" w:rsidRDefault="00880050" w:rsidP="00AF1104">
      <w:pPr>
        <w:pStyle w:val="a6"/>
        <w:numPr>
          <w:ilvl w:val="0"/>
          <w:numId w:val="157"/>
        </w:numPr>
        <w:spacing w:after="0" w:line="240" w:lineRule="auto"/>
        <w:ind w:left="0" w:firstLine="709"/>
        <w:jc w:val="both"/>
        <w:rPr>
          <w:rFonts w:ascii="Times New Roman" w:eastAsia="Arial" w:hAnsi="Times New Roman"/>
          <w:sz w:val="28"/>
          <w:szCs w:val="28"/>
        </w:rPr>
      </w:pPr>
      <w:r w:rsidRPr="00217411">
        <w:rPr>
          <w:rFonts w:ascii="Times New Roman" w:eastAsia="Arial" w:hAnsi="Times New Roman"/>
          <w:color w:val="000000"/>
          <w:sz w:val="28"/>
          <w:szCs w:val="28"/>
        </w:rPr>
        <w:t>способствовать формированию личностного отношения ребенка к соблюдению (и нарушению) моральных норм: взаимопомощь, сочувствие обиженному и несогласие с действиями обидчика; одобрения действий того, кто поступил справедливо, уступил по просьбе сверстника, поделился игрушками и пр.;</w:t>
      </w:r>
    </w:p>
    <w:p w:rsidR="000673A6" w:rsidRDefault="00880050" w:rsidP="000673A6">
      <w:pPr>
        <w:spacing w:after="0" w:line="240" w:lineRule="auto"/>
        <w:ind w:firstLine="709"/>
        <w:jc w:val="both"/>
        <w:rPr>
          <w:rFonts w:ascii="Times New Roman" w:eastAsia="Arial" w:hAnsi="Times New Roman" w:cs="Times New Roman"/>
          <w:sz w:val="28"/>
          <w:szCs w:val="28"/>
        </w:rPr>
      </w:pPr>
      <w:r>
        <w:rPr>
          <w:rFonts w:ascii="Times New Roman" w:eastAsia="Arial" w:hAnsi="Times New Roman" w:cs="Times New Roman"/>
          <w:sz w:val="28"/>
          <w:szCs w:val="28"/>
        </w:rPr>
        <w:t>2) в</w:t>
      </w:r>
      <w:r w:rsidRPr="000F0521">
        <w:rPr>
          <w:rFonts w:ascii="Times New Roman" w:eastAsia="Arial" w:hAnsi="Times New Roman" w:cs="Times New Roman"/>
          <w:sz w:val="28"/>
          <w:szCs w:val="28"/>
        </w:rPr>
        <w:t xml:space="preserve"> области формирования основ гражданственности и патриотизма:</w:t>
      </w:r>
    </w:p>
    <w:p w:rsidR="00530534" w:rsidRPr="00C11E73" w:rsidRDefault="00880050" w:rsidP="00530534">
      <w:pPr>
        <w:pStyle w:val="a6"/>
        <w:numPr>
          <w:ilvl w:val="0"/>
          <w:numId w:val="157"/>
        </w:numPr>
        <w:spacing w:after="0" w:line="240" w:lineRule="auto"/>
        <w:ind w:left="0" w:firstLine="709"/>
        <w:jc w:val="both"/>
        <w:rPr>
          <w:rFonts w:ascii="Times New Roman" w:eastAsia="Arial" w:hAnsi="Times New Roman"/>
          <w:color w:val="000000"/>
          <w:sz w:val="28"/>
          <w:szCs w:val="28"/>
        </w:rPr>
      </w:pPr>
      <w:r w:rsidRPr="00217411">
        <w:rPr>
          <w:rFonts w:ascii="Times New Roman" w:eastAsia="Arial" w:hAnsi="Times New Roman"/>
          <w:color w:val="000000"/>
          <w:sz w:val="28"/>
          <w:szCs w:val="28"/>
        </w:rPr>
        <w:t>продолжать вос</w:t>
      </w:r>
      <w:r>
        <w:rPr>
          <w:rFonts w:ascii="Times New Roman" w:eastAsia="Arial" w:hAnsi="Times New Roman"/>
          <w:color w:val="000000"/>
          <w:sz w:val="28"/>
          <w:szCs w:val="28"/>
        </w:rPr>
        <w:t>питывать любовь к родному краю;</w:t>
      </w:r>
    </w:p>
    <w:p w:rsidR="000673A6" w:rsidRPr="00217411" w:rsidRDefault="00880050" w:rsidP="00AF1104">
      <w:pPr>
        <w:pStyle w:val="a6"/>
        <w:numPr>
          <w:ilvl w:val="0"/>
          <w:numId w:val="157"/>
        </w:numPr>
        <w:spacing w:after="0" w:line="240" w:lineRule="auto"/>
        <w:ind w:left="0" w:firstLine="709"/>
        <w:jc w:val="both"/>
        <w:rPr>
          <w:rFonts w:ascii="Times New Roman" w:eastAsia="Arial" w:hAnsi="Times New Roman"/>
          <w:color w:val="000000"/>
          <w:sz w:val="28"/>
          <w:szCs w:val="28"/>
        </w:rPr>
      </w:pPr>
      <w:r w:rsidRPr="00217411">
        <w:rPr>
          <w:rFonts w:ascii="Times New Roman" w:eastAsia="Arial" w:hAnsi="Times New Roman"/>
          <w:color w:val="000000"/>
          <w:sz w:val="28"/>
          <w:szCs w:val="28"/>
        </w:rPr>
        <w:t>знакомить с названиями улиц, на которых живут дети, рассказывать о самых красивых местах родного города (поселка), его достопримечательностях;</w:t>
      </w:r>
    </w:p>
    <w:p w:rsidR="000673A6" w:rsidRDefault="00880050" w:rsidP="000673A6">
      <w:pPr>
        <w:spacing w:after="0" w:line="240" w:lineRule="auto"/>
        <w:ind w:firstLine="709"/>
        <w:jc w:val="both"/>
        <w:rPr>
          <w:rFonts w:ascii="Times New Roman" w:eastAsia="Arial" w:hAnsi="Times New Roman" w:cs="Times New Roman"/>
          <w:color w:val="000000"/>
          <w:sz w:val="28"/>
          <w:szCs w:val="28"/>
        </w:rPr>
      </w:pPr>
      <w:r>
        <w:rPr>
          <w:rFonts w:ascii="Times New Roman" w:eastAsia="Arial" w:hAnsi="Times New Roman" w:cs="Times New Roman"/>
          <w:color w:val="000000"/>
          <w:sz w:val="28"/>
          <w:szCs w:val="28"/>
        </w:rPr>
        <w:t>3) в сфере трудового воспитания:</w:t>
      </w:r>
    </w:p>
    <w:p w:rsidR="000673A6" w:rsidRPr="00217411" w:rsidRDefault="00880050" w:rsidP="00AF1104">
      <w:pPr>
        <w:pStyle w:val="a6"/>
        <w:numPr>
          <w:ilvl w:val="0"/>
          <w:numId w:val="157"/>
        </w:numPr>
        <w:spacing w:after="0" w:line="240" w:lineRule="auto"/>
        <w:ind w:left="0" w:firstLine="709"/>
        <w:jc w:val="both"/>
        <w:rPr>
          <w:rFonts w:ascii="Times New Roman" w:eastAsia="Arial" w:hAnsi="Times New Roman"/>
          <w:color w:val="000000"/>
          <w:sz w:val="28"/>
          <w:szCs w:val="28"/>
        </w:rPr>
      </w:pPr>
      <w:r w:rsidRPr="00217411">
        <w:rPr>
          <w:rFonts w:ascii="Times New Roman" w:eastAsia="Arial" w:hAnsi="Times New Roman"/>
          <w:color w:val="000000"/>
          <w:sz w:val="28"/>
          <w:szCs w:val="28"/>
        </w:rPr>
        <w:t>продолжить знакомить детей с профессиями взрослых, в том числе с профессиями Южного Урала;</w:t>
      </w:r>
    </w:p>
    <w:p w:rsidR="000673A6" w:rsidRPr="00217411" w:rsidRDefault="00880050" w:rsidP="00AF1104">
      <w:pPr>
        <w:pStyle w:val="a6"/>
        <w:numPr>
          <w:ilvl w:val="0"/>
          <w:numId w:val="157"/>
        </w:numPr>
        <w:spacing w:after="0" w:line="240" w:lineRule="auto"/>
        <w:ind w:left="0" w:firstLine="709"/>
        <w:jc w:val="both"/>
        <w:rPr>
          <w:rFonts w:ascii="Times New Roman" w:eastAsia="Arial" w:hAnsi="Times New Roman"/>
          <w:color w:val="000000"/>
          <w:sz w:val="28"/>
          <w:szCs w:val="28"/>
        </w:rPr>
      </w:pPr>
      <w:r w:rsidRPr="00217411">
        <w:rPr>
          <w:rFonts w:ascii="Times New Roman" w:eastAsia="Arial" w:hAnsi="Times New Roman"/>
          <w:color w:val="000000"/>
          <w:sz w:val="28"/>
          <w:szCs w:val="28"/>
        </w:rPr>
        <w:t>обеспечить развитие позиции субъекта трудовой деятельности, широкое включение детей в реальные трудовые связи со взрослыми и сверстниками через дежурство, выполнение трудовых поручений, хозяйственно-бытовой труд, труд в природе, социальные акции на уровне ДОУ, города с представителями производственной и социокультурной сферы региона;</w:t>
      </w:r>
    </w:p>
    <w:p w:rsidR="000673A6" w:rsidRDefault="00880050" w:rsidP="000673A6">
      <w:pPr>
        <w:spacing w:after="0" w:line="240" w:lineRule="auto"/>
        <w:ind w:firstLine="709"/>
        <w:jc w:val="both"/>
        <w:rPr>
          <w:rFonts w:ascii="Times New Roman" w:eastAsia="Arial" w:hAnsi="Times New Roman" w:cs="Times New Roman"/>
          <w:color w:val="000000"/>
          <w:sz w:val="28"/>
          <w:szCs w:val="28"/>
        </w:rPr>
      </w:pPr>
      <w:r>
        <w:rPr>
          <w:rFonts w:ascii="Times New Roman" w:eastAsia="Arial" w:hAnsi="Times New Roman" w:cs="Times New Roman"/>
          <w:color w:val="000000"/>
          <w:sz w:val="28"/>
          <w:szCs w:val="28"/>
        </w:rPr>
        <w:t>4) в области формирования безопасного поведения:</w:t>
      </w:r>
    </w:p>
    <w:p w:rsidR="000673A6" w:rsidRPr="00217411" w:rsidRDefault="00880050" w:rsidP="00AF1104">
      <w:pPr>
        <w:pStyle w:val="a6"/>
        <w:numPr>
          <w:ilvl w:val="0"/>
          <w:numId w:val="157"/>
        </w:numPr>
        <w:spacing w:after="0" w:line="240" w:lineRule="auto"/>
        <w:ind w:left="0" w:firstLine="709"/>
        <w:jc w:val="both"/>
        <w:rPr>
          <w:rFonts w:ascii="Times New Roman" w:eastAsia="Arial" w:hAnsi="Times New Roman"/>
          <w:color w:val="000000"/>
          <w:sz w:val="28"/>
          <w:szCs w:val="28"/>
        </w:rPr>
      </w:pPr>
      <w:r w:rsidRPr="00217411">
        <w:rPr>
          <w:rFonts w:ascii="Times New Roman" w:eastAsia="Arial" w:hAnsi="Times New Roman"/>
          <w:color w:val="000000"/>
          <w:sz w:val="28"/>
          <w:szCs w:val="28"/>
        </w:rPr>
        <w:t xml:space="preserve">знакомить с помощью картинок, инсценировок с игрушками, ситуаций возможными опасностями в быту, на улице, в природе, в общении с незнакомыми людьми; </w:t>
      </w:r>
    </w:p>
    <w:p w:rsidR="000673A6" w:rsidRPr="00217411" w:rsidRDefault="00880050" w:rsidP="00AF1104">
      <w:pPr>
        <w:pStyle w:val="a6"/>
        <w:numPr>
          <w:ilvl w:val="0"/>
          <w:numId w:val="157"/>
        </w:numPr>
        <w:spacing w:after="0" w:line="240" w:lineRule="auto"/>
        <w:ind w:left="0" w:firstLine="709"/>
        <w:jc w:val="both"/>
        <w:rPr>
          <w:rFonts w:ascii="Times New Roman" w:eastAsia="Arial" w:hAnsi="Times New Roman"/>
          <w:color w:val="000000"/>
          <w:sz w:val="28"/>
          <w:szCs w:val="28"/>
        </w:rPr>
      </w:pPr>
      <w:r w:rsidRPr="00217411">
        <w:rPr>
          <w:rFonts w:ascii="Times New Roman" w:eastAsia="Arial" w:hAnsi="Times New Roman"/>
          <w:color w:val="000000"/>
          <w:sz w:val="28"/>
          <w:szCs w:val="28"/>
        </w:rPr>
        <w:t xml:space="preserve">знакомить с правилами поведения: как позвать взрослого на помощь. Разбирать типичные ошибки ребенка в опасной ситуации (нельзя </w:t>
      </w:r>
      <w:r w:rsidRPr="00217411">
        <w:rPr>
          <w:rFonts w:ascii="Times New Roman" w:eastAsia="Arial" w:hAnsi="Times New Roman"/>
          <w:color w:val="000000"/>
          <w:sz w:val="28"/>
          <w:szCs w:val="28"/>
        </w:rPr>
        <w:lastRenderedPageBreak/>
        <w:t>близко подходить к огню, к краю ямы или высокого берега, высовываться из окна, зажигать спички и пр.);</w:t>
      </w:r>
    </w:p>
    <w:p w:rsidR="00BA0475" w:rsidRPr="00C11E73" w:rsidRDefault="00880050" w:rsidP="00C11E73">
      <w:pPr>
        <w:pStyle w:val="a6"/>
        <w:numPr>
          <w:ilvl w:val="0"/>
          <w:numId w:val="157"/>
        </w:numPr>
        <w:spacing w:after="0" w:line="240" w:lineRule="auto"/>
        <w:ind w:left="0" w:firstLine="709"/>
        <w:jc w:val="both"/>
        <w:rPr>
          <w:rFonts w:ascii="Times New Roman" w:eastAsia="Arial" w:hAnsi="Times New Roman"/>
          <w:color w:val="000000"/>
          <w:sz w:val="28"/>
          <w:szCs w:val="28"/>
        </w:rPr>
      </w:pPr>
      <w:r w:rsidRPr="00217411">
        <w:rPr>
          <w:rFonts w:ascii="Times New Roman" w:eastAsia="Arial" w:hAnsi="Times New Roman"/>
          <w:color w:val="000000"/>
          <w:sz w:val="28"/>
          <w:szCs w:val="28"/>
        </w:rPr>
        <w:t>приобщать к освоению способов безопасного обращения с предметами (ножницы, стеклянные, колющие, режущие предметы);</w:t>
      </w:r>
    </w:p>
    <w:p w:rsidR="000673A6" w:rsidRPr="00217411" w:rsidRDefault="00880050" w:rsidP="00AF1104">
      <w:pPr>
        <w:pStyle w:val="a6"/>
        <w:numPr>
          <w:ilvl w:val="0"/>
          <w:numId w:val="157"/>
        </w:numPr>
        <w:spacing w:after="0" w:line="240" w:lineRule="auto"/>
        <w:ind w:left="0" w:firstLine="709"/>
        <w:jc w:val="both"/>
        <w:rPr>
          <w:rFonts w:ascii="Times New Roman" w:eastAsia="Arial" w:hAnsi="Times New Roman"/>
          <w:color w:val="000000"/>
          <w:sz w:val="28"/>
          <w:szCs w:val="28"/>
        </w:rPr>
      </w:pPr>
      <w:r w:rsidRPr="00217411">
        <w:rPr>
          <w:rFonts w:ascii="Times New Roman" w:eastAsia="Arial" w:hAnsi="Times New Roman"/>
          <w:color w:val="000000"/>
          <w:sz w:val="28"/>
          <w:szCs w:val="28"/>
        </w:rPr>
        <w:t>подводить детей к осознанному соблюдению правил дорожного движения. Закреплять знания правил дорожного движения в сюжетно-ролевых играх.</w:t>
      </w:r>
    </w:p>
    <w:p w:rsidR="000673A6" w:rsidRDefault="00880050" w:rsidP="000673A6">
      <w:pPr>
        <w:spacing w:after="0" w:line="240" w:lineRule="auto"/>
        <w:ind w:firstLine="709"/>
        <w:jc w:val="both"/>
        <w:rPr>
          <w:rFonts w:ascii="Times New Roman" w:eastAsia="Arial" w:hAnsi="Times New Roman" w:cs="Times New Roman"/>
          <w:color w:val="000000"/>
          <w:sz w:val="28"/>
          <w:szCs w:val="28"/>
        </w:rPr>
      </w:pPr>
      <w:r>
        <w:rPr>
          <w:rFonts w:ascii="Times New Roman" w:eastAsia="Arial" w:hAnsi="Times New Roman" w:cs="Times New Roman"/>
          <w:color w:val="000000"/>
          <w:sz w:val="28"/>
          <w:szCs w:val="28"/>
        </w:rPr>
        <w:t>5) в области развития игровой деятельности:</w:t>
      </w:r>
    </w:p>
    <w:p w:rsidR="00C20732" w:rsidRPr="00BA0475" w:rsidRDefault="00880050" w:rsidP="00BA0475">
      <w:pPr>
        <w:pStyle w:val="a6"/>
        <w:numPr>
          <w:ilvl w:val="0"/>
          <w:numId w:val="157"/>
        </w:numPr>
        <w:spacing w:after="0" w:line="240" w:lineRule="auto"/>
        <w:ind w:left="0" w:firstLine="709"/>
        <w:jc w:val="both"/>
        <w:rPr>
          <w:rFonts w:ascii="Arial" w:eastAsia="Arial" w:hAnsi="Arial" w:cs="Arial"/>
          <w:sz w:val="21"/>
          <w:szCs w:val="20"/>
        </w:rPr>
      </w:pPr>
      <w:r w:rsidRPr="00217411">
        <w:rPr>
          <w:rFonts w:ascii="Times New Roman" w:eastAsia="Arial" w:hAnsi="Times New Roman"/>
          <w:color w:val="000000"/>
          <w:sz w:val="28"/>
          <w:szCs w:val="28"/>
        </w:rPr>
        <w:t>развивать умение вступать в общение, совместную деятельность со сверстниками в подгрупповой игре, продуктивной деятельности: элементарно согласовывать замысел, вести диалог, использовать приемы справедливого распределения ролей и материалов (считалки, жребий), проявлять внимание к действиям партнеров, пояснять для других свои намерения и действия.</w:t>
      </w:r>
      <w:r w:rsidRPr="00217411">
        <w:rPr>
          <w:rFonts w:ascii="Arial" w:eastAsia="Arial" w:hAnsi="Arial" w:cs="Arial"/>
          <w:sz w:val="21"/>
          <w:szCs w:val="20"/>
        </w:rPr>
        <w:t xml:space="preserve"> </w:t>
      </w:r>
    </w:p>
    <w:p w:rsidR="00C11E73" w:rsidRDefault="00C11E73" w:rsidP="000673A6">
      <w:pPr>
        <w:spacing w:after="0" w:line="240" w:lineRule="auto"/>
        <w:ind w:firstLine="709"/>
        <w:jc w:val="both"/>
        <w:rPr>
          <w:rFonts w:ascii="Times New Roman" w:eastAsia="Arial" w:hAnsi="Times New Roman" w:cs="Times New Roman"/>
          <w:sz w:val="28"/>
          <w:szCs w:val="28"/>
        </w:rPr>
      </w:pPr>
    </w:p>
    <w:p w:rsidR="000673A6" w:rsidRDefault="00880050" w:rsidP="000673A6">
      <w:pPr>
        <w:spacing w:after="0" w:line="240" w:lineRule="auto"/>
        <w:ind w:firstLine="709"/>
        <w:jc w:val="both"/>
        <w:rPr>
          <w:rFonts w:ascii="Times New Roman" w:eastAsia="Arial" w:hAnsi="Times New Roman" w:cs="Times New Roman"/>
          <w:sz w:val="28"/>
          <w:szCs w:val="28"/>
        </w:rPr>
      </w:pPr>
      <w:r>
        <w:rPr>
          <w:rFonts w:ascii="Times New Roman" w:eastAsia="Arial" w:hAnsi="Times New Roman" w:cs="Times New Roman"/>
          <w:sz w:val="28"/>
          <w:szCs w:val="28"/>
        </w:rPr>
        <w:t>Содержание образовательной деятельности.</w:t>
      </w:r>
    </w:p>
    <w:p w:rsidR="000673A6" w:rsidRDefault="00880050" w:rsidP="000673A6">
      <w:pPr>
        <w:spacing w:after="0" w:line="240" w:lineRule="auto"/>
        <w:ind w:firstLine="709"/>
        <w:jc w:val="both"/>
        <w:rPr>
          <w:rFonts w:ascii="Times New Roman" w:eastAsia="Arial" w:hAnsi="Times New Roman" w:cs="Times New Roman"/>
          <w:sz w:val="28"/>
          <w:szCs w:val="28"/>
        </w:rPr>
      </w:pPr>
      <w:r>
        <w:rPr>
          <w:rFonts w:ascii="Times New Roman" w:eastAsia="Arial" w:hAnsi="Times New Roman" w:cs="Times New Roman"/>
          <w:sz w:val="28"/>
          <w:szCs w:val="28"/>
        </w:rPr>
        <w:t>1) в сфере социальных отношений.</w:t>
      </w:r>
    </w:p>
    <w:p w:rsidR="000673A6" w:rsidRPr="000F0521" w:rsidRDefault="00880050" w:rsidP="000673A6">
      <w:pPr>
        <w:spacing w:after="0" w:line="240" w:lineRule="auto"/>
        <w:ind w:firstLine="709"/>
        <w:jc w:val="both"/>
        <w:rPr>
          <w:rFonts w:ascii="Times New Roman" w:eastAsia="Arial" w:hAnsi="Times New Roman" w:cs="Times New Roman"/>
          <w:sz w:val="28"/>
          <w:szCs w:val="28"/>
        </w:rPr>
      </w:pPr>
      <w:r>
        <w:rPr>
          <w:rFonts w:ascii="Times New Roman" w:eastAsia="Arial" w:hAnsi="Times New Roman" w:cs="Times New Roman"/>
          <w:color w:val="000000"/>
          <w:sz w:val="28"/>
          <w:szCs w:val="28"/>
        </w:rPr>
        <w:t>Педагог ф</w:t>
      </w:r>
      <w:r w:rsidRPr="00504EB9">
        <w:rPr>
          <w:rFonts w:ascii="Times New Roman" w:eastAsia="Arial" w:hAnsi="Times New Roman" w:cs="Times New Roman"/>
          <w:color w:val="000000"/>
          <w:sz w:val="28"/>
          <w:szCs w:val="28"/>
        </w:rPr>
        <w:t>ормир</w:t>
      </w:r>
      <w:r>
        <w:rPr>
          <w:rFonts w:ascii="Times New Roman" w:eastAsia="Arial" w:hAnsi="Times New Roman" w:cs="Times New Roman"/>
          <w:color w:val="000000"/>
          <w:sz w:val="28"/>
          <w:szCs w:val="28"/>
        </w:rPr>
        <w:t>ует</w:t>
      </w:r>
      <w:r w:rsidRPr="00504EB9">
        <w:rPr>
          <w:rFonts w:ascii="Times New Roman" w:eastAsia="Arial" w:hAnsi="Times New Roman" w:cs="Times New Roman"/>
          <w:color w:val="000000"/>
          <w:sz w:val="28"/>
          <w:szCs w:val="28"/>
        </w:rPr>
        <w:t xml:space="preserve"> представления о росте и развитии ребенка, его прошлом, настоящем и будущем («я был малень</w:t>
      </w:r>
      <w:r>
        <w:rPr>
          <w:rFonts w:ascii="Times New Roman" w:eastAsia="Arial" w:hAnsi="Times New Roman" w:cs="Times New Roman"/>
          <w:color w:val="000000"/>
          <w:sz w:val="28"/>
          <w:szCs w:val="28"/>
        </w:rPr>
        <w:t xml:space="preserve">ким, я расту, я буду взрослым»), </w:t>
      </w:r>
      <w:r>
        <w:rPr>
          <w:rFonts w:ascii="Times New Roman" w:eastAsia="Arial" w:hAnsi="Times New Roman" w:cs="Times New Roman"/>
          <w:sz w:val="28"/>
          <w:szCs w:val="28"/>
        </w:rPr>
        <w:t>п</w:t>
      </w:r>
      <w:r w:rsidRPr="00504EB9">
        <w:rPr>
          <w:rFonts w:ascii="Times New Roman" w:eastAsia="Arial" w:hAnsi="Times New Roman" w:cs="Times New Roman"/>
          <w:sz w:val="28"/>
          <w:szCs w:val="28"/>
        </w:rPr>
        <w:t>родолжа</w:t>
      </w:r>
      <w:r>
        <w:rPr>
          <w:rFonts w:ascii="Times New Roman" w:eastAsia="Arial" w:hAnsi="Times New Roman" w:cs="Times New Roman"/>
          <w:sz w:val="28"/>
          <w:szCs w:val="28"/>
        </w:rPr>
        <w:t>ет</w:t>
      </w:r>
      <w:r w:rsidRPr="00504EB9">
        <w:rPr>
          <w:rFonts w:ascii="Times New Roman" w:eastAsia="Arial" w:hAnsi="Times New Roman" w:cs="Times New Roman"/>
          <w:sz w:val="28"/>
          <w:szCs w:val="28"/>
        </w:rPr>
        <w:t xml:space="preserve"> формировать тради</w:t>
      </w:r>
      <w:r>
        <w:rPr>
          <w:rFonts w:ascii="Times New Roman" w:eastAsia="Arial" w:hAnsi="Times New Roman" w:cs="Times New Roman"/>
          <w:sz w:val="28"/>
          <w:szCs w:val="28"/>
        </w:rPr>
        <w:t>ционные гендерные представления ребенка. Педагог з</w:t>
      </w:r>
      <w:r w:rsidRPr="00504EB9">
        <w:rPr>
          <w:rFonts w:ascii="Times New Roman" w:eastAsia="Arial" w:hAnsi="Times New Roman" w:cs="Times New Roman"/>
          <w:sz w:val="28"/>
          <w:szCs w:val="28"/>
        </w:rPr>
        <w:t>акрепля</w:t>
      </w:r>
      <w:r>
        <w:rPr>
          <w:rFonts w:ascii="Times New Roman" w:eastAsia="Arial" w:hAnsi="Times New Roman" w:cs="Times New Roman"/>
          <w:sz w:val="28"/>
          <w:szCs w:val="28"/>
        </w:rPr>
        <w:t>ет</w:t>
      </w:r>
      <w:r w:rsidRPr="00504EB9">
        <w:rPr>
          <w:rFonts w:ascii="Times New Roman" w:eastAsia="Arial" w:hAnsi="Times New Roman" w:cs="Times New Roman"/>
          <w:sz w:val="28"/>
          <w:szCs w:val="28"/>
        </w:rPr>
        <w:t xml:space="preserve"> </w:t>
      </w:r>
      <w:r>
        <w:rPr>
          <w:rFonts w:ascii="Times New Roman" w:eastAsia="Arial" w:hAnsi="Times New Roman" w:cs="Times New Roman"/>
          <w:sz w:val="28"/>
          <w:szCs w:val="28"/>
        </w:rPr>
        <w:t xml:space="preserve">у детей </w:t>
      </w:r>
      <w:r w:rsidRPr="00504EB9">
        <w:rPr>
          <w:rFonts w:ascii="Times New Roman" w:eastAsia="Arial" w:hAnsi="Times New Roman" w:cs="Times New Roman"/>
          <w:sz w:val="28"/>
          <w:szCs w:val="28"/>
        </w:rPr>
        <w:t xml:space="preserve">умение называть </w:t>
      </w:r>
      <w:r>
        <w:rPr>
          <w:rFonts w:ascii="Times New Roman" w:eastAsia="Arial" w:hAnsi="Times New Roman" w:cs="Times New Roman"/>
          <w:sz w:val="28"/>
          <w:szCs w:val="28"/>
        </w:rPr>
        <w:t>свое имя, фамилию, возраст, пол.</w:t>
      </w:r>
      <w:r>
        <w:rPr>
          <w:rFonts w:ascii="Times New Roman" w:eastAsia="Arial" w:hAnsi="Times New Roman" w:cs="Times New Roman"/>
          <w:color w:val="000000"/>
          <w:sz w:val="28"/>
          <w:szCs w:val="28"/>
        </w:rPr>
        <w:t xml:space="preserve"> С</w:t>
      </w:r>
      <w:r w:rsidRPr="00504EB9">
        <w:rPr>
          <w:rFonts w:ascii="Times New Roman" w:eastAsia="Arial" w:hAnsi="Times New Roman" w:cs="Times New Roman"/>
          <w:color w:val="000000"/>
          <w:sz w:val="28"/>
          <w:szCs w:val="28"/>
        </w:rPr>
        <w:t>пособств</w:t>
      </w:r>
      <w:r>
        <w:rPr>
          <w:rFonts w:ascii="Times New Roman" w:eastAsia="Arial" w:hAnsi="Times New Roman" w:cs="Times New Roman"/>
          <w:color w:val="000000"/>
          <w:sz w:val="28"/>
          <w:szCs w:val="28"/>
        </w:rPr>
        <w:t>ует</w:t>
      </w:r>
      <w:r w:rsidRPr="00504EB9">
        <w:rPr>
          <w:rFonts w:ascii="Times New Roman" w:eastAsia="Arial" w:hAnsi="Times New Roman" w:cs="Times New Roman"/>
          <w:color w:val="000000"/>
          <w:sz w:val="28"/>
          <w:szCs w:val="28"/>
        </w:rPr>
        <w:t xml:space="preserve"> формированию личностного отношения ребенка к соблюден</w:t>
      </w:r>
      <w:r>
        <w:rPr>
          <w:rFonts w:ascii="Times New Roman" w:eastAsia="Arial" w:hAnsi="Times New Roman" w:cs="Times New Roman"/>
          <w:color w:val="000000"/>
          <w:sz w:val="28"/>
          <w:szCs w:val="28"/>
        </w:rPr>
        <w:t>ию (и нарушению) моральных норм (например,</w:t>
      </w:r>
      <w:r w:rsidRPr="00504EB9">
        <w:rPr>
          <w:rFonts w:ascii="Times New Roman" w:eastAsia="Arial" w:hAnsi="Times New Roman" w:cs="Times New Roman"/>
          <w:color w:val="000000"/>
          <w:sz w:val="28"/>
          <w:szCs w:val="28"/>
        </w:rPr>
        <w:t xml:space="preserve"> взаимопомощь, сочувствие обиженному и несогласие с действиями обидчика; одобрения действий того, кто поступил справедливо, уступил по просьбе сверстника, поделился игрушками и пр.</w:t>
      </w:r>
      <w:r>
        <w:rPr>
          <w:rFonts w:ascii="Times New Roman" w:eastAsia="Arial" w:hAnsi="Times New Roman" w:cs="Times New Roman"/>
          <w:color w:val="000000"/>
          <w:sz w:val="28"/>
          <w:szCs w:val="28"/>
        </w:rPr>
        <w:t>).</w:t>
      </w:r>
    </w:p>
    <w:p w:rsidR="000673A6" w:rsidRDefault="00880050" w:rsidP="000673A6">
      <w:pPr>
        <w:spacing w:after="0" w:line="240" w:lineRule="auto"/>
        <w:ind w:firstLine="709"/>
        <w:jc w:val="both"/>
        <w:rPr>
          <w:rFonts w:ascii="Times New Roman" w:eastAsia="Arial" w:hAnsi="Times New Roman" w:cs="Times New Roman"/>
          <w:sz w:val="28"/>
          <w:szCs w:val="28"/>
        </w:rPr>
      </w:pPr>
      <w:r>
        <w:rPr>
          <w:rFonts w:ascii="Times New Roman" w:eastAsia="Arial" w:hAnsi="Times New Roman" w:cs="Times New Roman"/>
          <w:sz w:val="28"/>
          <w:szCs w:val="28"/>
        </w:rPr>
        <w:t>2) в области формирования основ гражданственности и патриотизма.</w:t>
      </w:r>
    </w:p>
    <w:p w:rsidR="00530534" w:rsidRDefault="00880050" w:rsidP="00C11E7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Педагог создает условия для </w:t>
      </w:r>
      <w:r w:rsidRPr="00E409E8">
        <w:rPr>
          <w:rFonts w:ascii="Times New Roman" w:hAnsi="Times New Roman" w:cs="Times New Roman"/>
          <w:sz w:val="28"/>
          <w:szCs w:val="28"/>
        </w:rPr>
        <w:t>формирова</w:t>
      </w:r>
      <w:r>
        <w:rPr>
          <w:rFonts w:ascii="Times New Roman" w:hAnsi="Times New Roman" w:cs="Times New Roman"/>
          <w:sz w:val="28"/>
          <w:szCs w:val="28"/>
        </w:rPr>
        <w:t>ния</w:t>
      </w:r>
      <w:r w:rsidRPr="00E409E8">
        <w:rPr>
          <w:rFonts w:ascii="Times New Roman" w:hAnsi="Times New Roman" w:cs="Times New Roman"/>
          <w:sz w:val="28"/>
          <w:szCs w:val="28"/>
        </w:rPr>
        <w:t xml:space="preserve"> у детей чувств</w:t>
      </w:r>
      <w:r>
        <w:rPr>
          <w:rFonts w:ascii="Times New Roman" w:hAnsi="Times New Roman" w:cs="Times New Roman"/>
          <w:sz w:val="28"/>
          <w:szCs w:val="28"/>
        </w:rPr>
        <w:t>а</w:t>
      </w:r>
      <w:r w:rsidRPr="00E409E8">
        <w:rPr>
          <w:rFonts w:ascii="Times New Roman" w:hAnsi="Times New Roman" w:cs="Times New Roman"/>
          <w:sz w:val="28"/>
          <w:szCs w:val="28"/>
        </w:rPr>
        <w:t xml:space="preserve"> ответствен</w:t>
      </w:r>
      <w:r>
        <w:rPr>
          <w:rFonts w:ascii="Times New Roman" w:hAnsi="Times New Roman" w:cs="Times New Roman"/>
          <w:sz w:val="28"/>
          <w:szCs w:val="28"/>
        </w:rPr>
        <w:t>ности и гордости за свою Родину.</w:t>
      </w:r>
      <w:r w:rsidRPr="00E409E8">
        <w:rPr>
          <w:rFonts w:ascii="Times New Roman" w:hAnsi="Times New Roman" w:cs="Times New Roman"/>
          <w:sz w:val="28"/>
          <w:szCs w:val="28"/>
        </w:rPr>
        <w:t xml:space="preserve"> </w:t>
      </w:r>
      <w:r>
        <w:rPr>
          <w:rFonts w:ascii="Times New Roman" w:hAnsi="Times New Roman" w:cs="Times New Roman"/>
          <w:sz w:val="28"/>
          <w:szCs w:val="28"/>
        </w:rPr>
        <w:t xml:space="preserve">Через организацию совместной деятельности </w:t>
      </w:r>
      <w:r w:rsidRPr="00E409E8">
        <w:rPr>
          <w:rFonts w:ascii="Times New Roman" w:hAnsi="Times New Roman" w:cs="Times New Roman"/>
          <w:sz w:val="28"/>
          <w:szCs w:val="28"/>
        </w:rPr>
        <w:t>развива</w:t>
      </w:r>
      <w:r>
        <w:rPr>
          <w:rFonts w:ascii="Times New Roman" w:hAnsi="Times New Roman" w:cs="Times New Roman"/>
          <w:sz w:val="28"/>
          <w:szCs w:val="28"/>
        </w:rPr>
        <w:t>ет</w:t>
      </w:r>
      <w:r w:rsidRPr="00E409E8">
        <w:rPr>
          <w:rFonts w:ascii="Times New Roman" w:hAnsi="Times New Roman" w:cs="Times New Roman"/>
          <w:sz w:val="28"/>
          <w:szCs w:val="28"/>
        </w:rPr>
        <w:t xml:space="preserve"> чувство коллекти</w:t>
      </w:r>
      <w:r>
        <w:rPr>
          <w:rFonts w:ascii="Times New Roman" w:hAnsi="Times New Roman" w:cs="Times New Roman"/>
          <w:sz w:val="28"/>
          <w:szCs w:val="28"/>
        </w:rPr>
        <w:t>визма и взаимопомощи друг другу.</w:t>
      </w:r>
      <w:r w:rsidRPr="00E409E8">
        <w:rPr>
          <w:rFonts w:ascii="Times New Roman" w:hAnsi="Times New Roman" w:cs="Times New Roman"/>
          <w:sz w:val="28"/>
          <w:szCs w:val="28"/>
        </w:rPr>
        <w:t xml:space="preserve"> </w:t>
      </w:r>
      <w:r>
        <w:rPr>
          <w:rFonts w:ascii="Times New Roman" w:hAnsi="Times New Roman" w:cs="Times New Roman"/>
          <w:sz w:val="28"/>
          <w:szCs w:val="28"/>
        </w:rPr>
        <w:t>Педагог развивает</w:t>
      </w:r>
      <w:r w:rsidRPr="00E409E8">
        <w:rPr>
          <w:rFonts w:ascii="Times New Roman" w:hAnsi="Times New Roman" w:cs="Times New Roman"/>
          <w:sz w:val="28"/>
          <w:szCs w:val="28"/>
        </w:rPr>
        <w:t xml:space="preserve"> интерес к традициям города, края, </w:t>
      </w:r>
      <w:r>
        <w:rPr>
          <w:rFonts w:ascii="Times New Roman" w:hAnsi="Times New Roman" w:cs="Times New Roman"/>
          <w:sz w:val="28"/>
          <w:szCs w:val="28"/>
        </w:rPr>
        <w:t>страны и людям, прославившим их,</w:t>
      </w:r>
      <w:r w:rsidRPr="00E409E8">
        <w:rPr>
          <w:rFonts w:ascii="Times New Roman" w:hAnsi="Times New Roman" w:cs="Times New Roman"/>
          <w:sz w:val="28"/>
          <w:szCs w:val="28"/>
        </w:rPr>
        <w:t xml:space="preserve"> воспитыва</w:t>
      </w:r>
      <w:r>
        <w:rPr>
          <w:rFonts w:ascii="Times New Roman" w:hAnsi="Times New Roman" w:cs="Times New Roman"/>
          <w:sz w:val="28"/>
          <w:szCs w:val="28"/>
        </w:rPr>
        <w:t>ет</w:t>
      </w:r>
      <w:r w:rsidRPr="00E409E8">
        <w:rPr>
          <w:rFonts w:ascii="Times New Roman" w:hAnsi="Times New Roman" w:cs="Times New Roman"/>
          <w:sz w:val="28"/>
          <w:szCs w:val="28"/>
        </w:rPr>
        <w:t xml:space="preserve"> уважение к прошлому, учит чтить память погибших</w:t>
      </w:r>
      <w:r>
        <w:rPr>
          <w:rFonts w:ascii="Times New Roman" w:hAnsi="Times New Roman" w:cs="Times New Roman"/>
          <w:sz w:val="28"/>
          <w:szCs w:val="28"/>
        </w:rPr>
        <w:t>.</w:t>
      </w:r>
    </w:p>
    <w:p w:rsidR="000673A6"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в сфере трудового воспитания.</w:t>
      </w:r>
    </w:p>
    <w:p w:rsidR="000673A6" w:rsidRDefault="00880050" w:rsidP="000673A6">
      <w:pPr>
        <w:spacing w:after="0" w:line="240" w:lineRule="auto"/>
        <w:ind w:firstLine="709"/>
        <w:jc w:val="both"/>
        <w:rPr>
          <w:rFonts w:ascii="Times New Roman" w:hAnsi="Times New Roman" w:cs="Times New Roman"/>
          <w:sz w:val="28"/>
          <w:szCs w:val="28"/>
        </w:rPr>
      </w:pPr>
      <w:r>
        <w:rPr>
          <w:rFonts w:ascii="Times New Roman" w:eastAsia="Arial" w:hAnsi="Times New Roman" w:cs="Times New Roman"/>
          <w:sz w:val="28"/>
          <w:szCs w:val="28"/>
        </w:rPr>
        <w:t xml:space="preserve">Педагог </w:t>
      </w:r>
      <w:r w:rsidRPr="00857D7B">
        <w:rPr>
          <w:rFonts w:ascii="Times New Roman" w:hAnsi="Times New Roman" w:cs="Times New Roman"/>
          <w:sz w:val="28"/>
          <w:szCs w:val="28"/>
        </w:rPr>
        <w:t>продолжа</w:t>
      </w:r>
      <w:r>
        <w:rPr>
          <w:rFonts w:ascii="Times New Roman" w:hAnsi="Times New Roman" w:cs="Times New Roman"/>
          <w:sz w:val="28"/>
          <w:szCs w:val="28"/>
        </w:rPr>
        <w:t>ет</w:t>
      </w:r>
      <w:r w:rsidRPr="00857D7B">
        <w:rPr>
          <w:rFonts w:ascii="Times New Roman" w:hAnsi="Times New Roman" w:cs="Times New Roman"/>
          <w:sz w:val="28"/>
          <w:szCs w:val="28"/>
        </w:rPr>
        <w:t xml:space="preserve"> формировать интерес детей к </w:t>
      </w:r>
      <w:r>
        <w:rPr>
          <w:rFonts w:ascii="Times New Roman" w:hAnsi="Times New Roman" w:cs="Times New Roman"/>
          <w:sz w:val="28"/>
          <w:szCs w:val="28"/>
        </w:rPr>
        <w:t>профессиям, связанным со спе</w:t>
      </w:r>
      <w:r w:rsidRPr="00857D7B">
        <w:rPr>
          <w:rFonts w:ascii="Times New Roman" w:hAnsi="Times New Roman" w:cs="Times New Roman"/>
          <w:sz w:val="28"/>
          <w:szCs w:val="28"/>
        </w:rPr>
        <w:t>цификой региона, к профессиям родителей, чувство гордости за социальную значимость их труда</w:t>
      </w:r>
      <w:r>
        <w:rPr>
          <w:rFonts w:ascii="Times New Roman" w:hAnsi="Times New Roman" w:cs="Times New Roman"/>
          <w:sz w:val="28"/>
          <w:szCs w:val="28"/>
        </w:rPr>
        <w:t>.</w:t>
      </w:r>
      <w:r>
        <w:rPr>
          <w:rFonts w:ascii="Times New Roman" w:eastAsia="Arial" w:hAnsi="Times New Roman" w:cs="Times New Roman"/>
          <w:sz w:val="28"/>
          <w:szCs w:val="28"/>
        </w:rPr>
        <w:t xml:space="preserve"> Педагог создает условия для</w:t>
      </w:r>
      <w:r w:rsidRPr="00D00871">
        <w:rPr>
          <w:rFonts w:ascii="Times New Roman" w:eastAsia="Arial" w:hAnsi="Times New Roman" w:cs="Times New Roman"/>
          <w:sz w:val="28"/>
          <w:szCs w:val="28"/>
        </w:rPr>
        <w:t xml:space="preserve"> развити</w:t>
      </w:r>
      <w:r>
        <w:rPr>
          <w:rFonts w:ascii="Times New Roman" w:eastAsia="Arial" w:hAnsi="Times New Roman" w:cs="Times New Roman"/>
          <w:sz w:val="28"/>
          <w:szCs w:val="28"/>
        </w:rPr>
        <w:t>я</w:t>
      </w:r>
      <w:r w:rsidRPr="00D00871">
        <w:rPr>
          <w:rFonts w:ascii="Times New Roman" w:eastAsia="Arial" w:hAnsi="Times New Roman" w:cs="Times New Roman"/>
          <w:sz w:val="28"/>
          <w:szCs w:val="28"/>
        </w:rPr>
        <w:t xml:space="preserve"> </w:t>
      </w:r>
      <w:r>
        <w:rPr>
          <w:rFonts w:ascii="Times New Roman" w:eastAsia="Arial" w:hAnsi="Times New Roman" w:cs="Times New Roman"/>
          <w:sz w:val="28"/>
          <w:szCs w:val="28"/>
        </w:rPr>
        <w:t>субъектной позиции детей в</w:t>
      </w:r>
      <w:r w:rsidRPr="00D00871">
        <w:rPr>
          <w:rFonts w:ascii="Times New Roman" w:eastAsia="Arial" w:hAnsi="Times New Roman" w:cs="Times New Roman"/>
          <w:sz w:val="28"/>
          <w:szCs w:val="28"/>
        </w:rPr>
        <w:t xml:space="preserve"> трудовой деятельности, </w:t>
      </w:r>
      <w:r>
        <w:rPr>
          <w:rFonts w:ascii="Times New Roman" w:eastAsia="Arial" w:hAnsi="Times New Roman" w:cs="Times New Roman"/>
          <w:sz w:val="28"/>
          <w:szCs w:val="28"/>
        </w:rPr>
        <w:t xml:space="preserve">обеспечивает </w:t>
      </w:r>
      <w:r w:rsidRPr="00D00871">
        <w:rPr>
          <w:rFonts w:ascii="Times New Roman" w:eastAsia="Arial" w:hAnsi="Times New Roman" w:cs="Times New Roman"/>
          <w:sz w:val="28"/>
          <w:szCs w:val="28"/>
        </w:rPr>
        <w:t>широкое включение детей в реальные трудовые связи со взрослыми и сверстниками через дежурство, выполнение трудовых поручений, хозяйственно-бытовой труд, труд в природе, социальные акции на уровне ДОУ, города с представителями производственной и социокультурной сферы региона</w:t>
      </w:r>
      <w:r>
        <w:rPr>
          <w:rFonts w:ascii="Times New Roman" w:eastAsia="Arial" w:hAnsi="Times New Roman" w:cs="Times New Roman"/>
          <w:sz w:val="28"/>
          <w:szCs w:val="28"/>
        </w:rPr>
        <w:t xml:space="preserve">. </w:t>
      </w:r>
      <w:r>
        <w:rPr>
          <w:rFonts w:ascii="Times New Roman" w:hAnsi="Times New Roman" w:cs="Times New Roman"/>
          <w:sz w:val="28"/>
          <w:szCs w:val="28"/>
        </w:rPr>
        <w:t>Педагог поощряет</w:t>
      </w:r>
      <w:r w:rsidRPr="00857D7B">
        <w:rPr>
          <w:rFonts w:ascii="Times New Roman" w:hAnsi="Times New Roman" w:cs="Times New Roman"/>
          <w:sz w:val="28"/>
          <w:szCs w:val="28"/>
        </w:rPr>
        <w:t xml:space="preserve"> стремление </w:t>
      </w:r>
      <w:r>
        <w:rPr>
          <w:rFonts w:ascii="Times New Roman" w:hAnsi="Times New Roman" w:cs="Times New Roman"/>
          <w:sz w:val="28"/>
          <w:szCs w:val="28"/>
        </w:rPr>
        <w:t xml:space="preserve">детей </w:t>
      </w:r>
      <w:r w:rsidRPr="00857D7B">
        <w:rPr>
          <w:rFonts w:ascii="Times New Roman" w:hAnsi="Times New Roman" w:cs="Times New Roman"/>
          <w:sz w:val="28"/>
          <w:szCs w:val="28"/>
        </w:rPr>
        <w:t>принять участие в коллективной трудовой деятельности (со сверстниками), взрослыми - представителями разных профессий, оказать посильную помощь в достижении результата труда</w:t>
      </w:r>
      <w:r>
        <w:rPr>
          <w:rFonts w:ascii="Times New Roman" w:hAnsi="Times New Roman" w:cs="Times New Roman"/>
          <w:sz w:val="28"/>
          <w:szCs w:val="28"/>
        </w:rPr>
        <w:t>.</w:t>
      </w:r>
    </w:p>
    <w:p w:rsidR="000673A6"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в области формирования основ безопасности поведения.</w:t>
      </w:r>
    </w:p>
    <w:p w:rsidR="000673A6" w:rsidRDefault="00880050" w:rsidP="00530534">
      <w:pPr>
        <w:spacing w:after="0" w:line="240" w:lineRule="auto"/>
        <w:ind w:firstLine="709"/>
        <w:jc w:val="both"/>
        <w:rPr>
          <w:rFonts w:ascii="Times New Roman" w:eastAsia="Arial" w:hAnsi="Times New Roman" w:cs="Times New Roman"/>
          <w:color w:val="000000"/>
          <w:sz w:val="28"/>
          <w:szCs w:val="28"/>
        </w:rPr>
      </w:pPr>
      <w:r>
        <w:rPr>
          <w:rFonts w:ascii="Times New Roman" w:eastAsia="Arial" w:hAnsi="Times New Roman" w:cs="Times New Roman"/>
          <w:color w:val="000000"/>
          <w:sz w:val="28"/>
          <w:szCs w:val="28"/>
        </w:rPr>
        <w:lastRenderedPageBreak/>
        <w:t>Педагог з</w:t>
      </w:r>
      <w:r w:rsidRPr="00393E85">
        <w:rPr>
          <w:rFonts w:ascii="Times New Roman" w:eastAsia="Arial" w:hAnsi="Times New Roman" w:cs="Times New Roman"/>
          <w:color w:val="000000"/>
          <w:sz w:val="28"/>
          <w:szCs w:val="28"/>
        </w:rPr>
        <w:t xml:space="preserve">накомит </w:t>
      </w:r>
      <w:r>
        <w:rPr>
          <w:rFonts w:ascii="Times New Roman" w:eastAsia="Arial" w:hAnsi="Times New Roman" w:cs="Times New Roman"/>
          <w:color w:val="000000"/>
          <w:sz w:val="28"/>
          <w:szCs w:val="28"/>
        </w:rPr>
        <w:t xml:space="preserve">детей </w:t>
      </w:r>
      <w:r w:rsidRPr="00393E85">
        <w:rPr>
          <w:rFonts w:ascii="Times New Roman" w:eastAsia="Arial" w:hAnsi="Times New Roman" w:cs="Times New Roman"/>
          <w:color w:val="000000"/>
          <w:sz w:val="28"/>
          <w:szCs w:val="28"/>
        </w:rPr>
        <w:t>с помощью картинок, инсценировок с игрушками, ситуаций возможными опасностями в быту, на улице, в природе, в общении с незнако</w:t>
      </w:r>
      <w:r>
        <w:rPr>
          <w:rFonts w:ascii="Times New Roman" w:eastAsia="Arial" w:hAnsi="Times New Roman" w:cs="Times New Roman"/>
          <w:color w:val="000000"/>
          <w:sz w:val="28"/>
          <w:szCs w:val="28"/>
        </w:rPr>
        <w:t xml:space="preserve">мыми людьми. Знакомит </w:t>
      </w:r>
      <w:r w:rsidRPr="00393E85">
        <w:rPr>
          <w:rFonts w:ascii="Times New Roman" w:eastAsia="Arial" w:hAnsi="Times New Roman" w:cs="Times New Roman"/>
          <w:color w:val="000000"/>
          <w:sz w:val="28"/>
          <w:szCs w:val="28"/>
        </w:rPr>
        <w:t>с правилами поведения</w:t>
      </w:r>
      <w:r>
        <w:rPr>
          <w:rFonts w:ascii="Times New Roman" w:eastAsia="Arial" w:hAnsi="Times New Roman" w:cs="Times New Roman"/>
          <w:color w:val="000000"/>
          <w:sz w:val="28"/>
          <w:szCs w:val="28"/>
        </w:rPr>
        <w:t xml:space="preserve"> в сложных и опасных ситуациях</w:t>
      </w:r>
      <w:r w:rsidRPr="00393E85">
        <w:rPr>
          <w:rFonts w:ascii="Times New Roman" w:eastAsia="Arial" w:hAnsi="Times New Roman" w:cs="Times New Roman"/>
          <w:color w:val="000000"/>
          <w:sz w:val="28"/>
          <w:szCs w:val="28"/>
        </w:rPr>
        <w:t xml:space="preserve"> </w:t>
      </w:r>
      <w:r>
        <w:rPr>
          <w:rFonts w:ascii="Times New Roman" w:eastAsia="Arial" w:hAnsi="Times New Roman" w:cs="Times New Roman"/>
          <w:color w:val="000000"/>
          <w:sz w:val="28"/>
          <w:szCs w:val="28"/>
        </w:rPr>
        <w:t>(обратиться за помощью ко взрослому, использовать средства связи для вызова помощи)</w:t>
      </w:r>
      <w:r w:rsidRPr="00393E85">
        <w:rPr>
          <w:rFonts w:ascii="Times New Roman" w:eastAsia="Arial" w:hAnsi="Times New Roman" w:cs="Times New Roman"/>
          <w:color w:val="000000"/>
          <w:sz w:val="28"/>
          <w:szCs w:val="28"/>
        </w:rPr>
        <w:t xml:space="preserve">. </w:t>
      </w:r>
      <w:r>
        <w:rPr>
          <w:rFonts w:ascii="Times New Roman" w:eastAsia="Arial" w:hAnsi="Times New Roman" w:cs="Times New Roman"/>
          <w:color w:val="000000"/>
          <w:sz w:val="28"/>
          <w:szCs w:val="28"/>
        </w:rPr>
        <w:t>Педагог вместе с детьми р</w:t>
      </w:r>
      <w:r w:rsidRPr="00393E85">
        <w:rPr>
          <w:rFonts w:ascii="Times New Roman" w:eastAsia="Arial" w:hAnsi="Times New Roman" w:cs="Times New Roman"/>
          <w:color w:val="000000"/>
          <w:sz w:val="28"/>
          <w:szCs w:val="28"/>
        </w:rPr>
        <w:t>азбира</w:t>
      </w:r>
      <w:r>
        <w:rPr>
          <w:rFonts w:ascii="Times New Roman" w:eastAsia="Arial" w:hAnsi="Times New Roman" w:cs="Times New Roman"/>
          <w:color w:val="000000"/>
          <w:sz w:val="28"/>
          <w:szCs w:val="28"/>
        </w:rPr>
        <w:t>ет</w:t>
      </w:r>
      <w:r w:rsidRPr="00393E85">
        <w:rPr>
          <w:rFonts w:ascii="Times New Roman" w:eastAsia="Arial" w:hAnsi="Times New Roman" w:cs="Times New Roman"/>
          <w:color w:val="000000"/>
          <w:sz w:val="28"/>
          <w:szCs w:val="28"/>
        </w:rPr>
        <w:t xml:space="preserve"> ти</w:t>
      </w:r>
      <w:r>
        <w:rPr>
          <w:rFonts w:ascii="Times New Roman" w:eastAsia="Arial" w:hAnsi="Times New Roman" w:cs="Times New Roman"/>
          <w:color w:val="000000"/>
          <w:sz w:val="28"/>
          <w:szCs w:val="28"/>
        </w:rPr>
        <w:t xml:space="preserve">пичные ошибки, которые могут совершить дети </w:t>
      </w:r>
      <w:r w:rsidRPr="00393E85">
        <w:rPr>
          <w:rFonts w:ascii="Times New Roman" w:eastAsia="Arial" w:hAnsi="Times New Roman" w:cs="Times New Roman"/>
          <w:color w:val="000000"/>
          <w:sz w:val="28"/>
          <w:szCs w:val="28"/>
        </w:rPr>
        <w:t>в опасной ситуации (нельзя близко подходить к огню, к краю ямы или высокого берега, высовываться из окна, зажигать с</w:t>
      </w:r>
      <w:r>
        <w:rPr>
          <w:rFonts w:ascii="Times New Roman" w:eastAsia="Arial" w:hAnsi="Times New Roman" w:cs="Times New Roman"/>
          <w:color w:val="000000"/>
          <w:sz w:val="28"/>
          <w:szCs w:val="28"/>
        </w:rPr>
        <w:t>пички и пр.). Совместно с детьми разрабатывает инструкции и алгоритмы</w:t>
      </w:r>
      <w:r w:rsidRPr="00393E85">
        <w:rPr>
          <w:rFonts w:ascii="Times New Roman" w:eastAsia="Arial" w:hAnsi="Times New Roman" w:cs="Times New Roman"/>
          <w:color w:val="000000"/>
          <w:sz w:val="28"/>
          <w:szCs w:val="28"/>
        </w:rPr>
        <w:t xml:space="preserve"> способов безопасного обращения с предметами (ножницы, стеклянные, колющие, режущие предметы</w:t>
      </w:r>
      <w:r>
        <w:rPr>
          <w:rFonts w:ascii="Times New Roman" w:eastAsia="Arial" w:hAnsi="Times New Roman" w:cs="Times New Roman"/>
          <w:color w:val="000000"/>
          <w:sz w:val="28"/>
          <w:szCs w:val="28"/>
        </w:rPr>
        <w:t>). Педагог подводит</w:t>
      </w:r>
      <w:r w:rsidRPr="00393E85">
        <w:rPr>
          <w:rFonts w:ascii="Times New Roman" w:eastAsia="Arial" w:hAnsi="Times New Roman" w:cs="Times New Roman"/>
          <w:color w:val="000000"/>
          <w:sz w:val="28"/>
          <w:szCs w:val="28"/>
        </w:rPr>
        <w:t xml:space="preserve"> детей к осознанному соблюдению правил дорожного движения</w:t>
      </w:r>
      <w:r>
        <w:rPr>
          <w:rFonts w:ascii="Times New Roman" w:eastAsia="Arial" w:hAnsi="Times New Roman" w:cs="Times New Roman"/>
          <w:color w:val="000000"/>
          <w:sz w:val="28"/>
          <w:szCs w:val="28"/>
        </w:rPr>
        <w:t>, помогает з</w:t>
      </w:r>
      <w:r w:rsidRPr="00393E85">
        <w:rPr>
          <w:rFonts w:ascii="Times New Roman" w:eastAsia="Arial" w:hAnsi="Times New Roman" w:cs="Times New Roman"/>
          <w:color w:val="000000"/>
          <w:sz w:val="28"/>
          <w:szCs w:val="28"/>
        </w:rPr>
        <w:t>акреплять знания правил дорожного движения в сюжетно-ролевых играх.</w:t>
      </w:r>
    </w:p>
    <w:p w:rsidR="001B5283" w:rsidRDefault="00880050" w:rsidP="00BA0475">
      <w:pPr>
        <w:spacing w:after="0" w:line="240" w:lineRule="auto"/>
        <w:ind w:firstLine="709"/>
        <w:jc w:val="both"/>
        <w:rPr>
          <w:rFonts w:ascii="Times New Roman" w:eastAsia="Arial" w:hAnsi="Times New Roman" w:cs="Times New Roman"/>
          <w:color w:val="000000"/>
          <w:sz w:val="28"/>
          <w:szCs w:val="28"/>
        </w:rPr>
      </w:pPr>
      <w:r>
        <w:rPr>
          <w:rFonts w:ascii="Times New Roman" w:eastAsia="Arial" w:hAnsi="Times New Roman" w:cs="Times New Roman"/>
          <w:sz w:val="28"/>
          <w:szCs w:val="28"/>
        </w:rPr>
        <w:t>5)</w:t>
      </w:r>
      <w:r w:rsidRPr="00A95E33">
        <w:rPr>
          <w:rFonts w:ascii="Times New Roman" w:eastAsia="Arial" w:hAnsi="Times New Roman" w:cs="Times New Roman"/>
          <w:color w:val="000000"/>
          <w:sz w:val="28"/>
          <w:szCs w:val="28"/>
        </w:rPr>
        <w:t xml:space="preserve"> </w:t>
      </w:r>
      <w:r>
        <w:rPr>
          <w:rFonts w:ascii="Times New Roman" w:eastAsia="Arial" w:hAnsi="Times New Roman" w:cs="Times New Roman"/>
          <w:color w:val="000000"/>
          <w:sz w:val="28"/>
          <w:szCs w:val="28"/>
        </w:rPr>
        <w:t>в области развития игровой деятельности.</w:t>
      </w:r>
    </w:p>
    <w:p w:rsidR="000673A6" w:rsidRDefault="00880050" w:rsidP="000673A6">
      <w:pPr>
        <w:spacing w:after="0" w:line="240" w:lineRule="auto"/>
        <w:ind w:firstLine="709"/>
        <w:jc w:val="both"/>
        <w:rPr>
          <w:rFonts w:ascii="Arial" w:eastAsia="Arial" w:hAnsi="Arial" w:cs="Arial"/>
          <w:sz w:val="21"/>
          <w:szCs w:val="20"/>
          <w:lang w:eastAsia="ru-RU"/>
        </w:rPr>
      </w:pPr>
      <w:r>
        <w:rPr>
          <w:rFonts w:ascii="Times New Roman" w:eastAsia="Arial" w:hAnsi="Times New Roman" w:cs="Times New Roman"/>
          <w:color w:val="000000"/>
          <w:sz w:val="28"/>
          <w:szCs w:val="28"/>
        </w:rPr>
        <w:t>Педагог развивает</w:t>
      </w:r>
      <w:r w:rsidRPr="001D27BF">
        <w:rPr>
          <w:rFonts w:ascii="Times New Roman" w:eastAsia="Arial" w:hAnsi="Times New Roman" w:cs="Times New Roman"/>
          <w:color w:val="000000"/>
          <w:sz w:val="28"/>
          <w:szCs w:val="28"/>
        </w:rPr>
        <w:t xml:space="preserve"> </w:t>
      </w:r>
      <w:r>
        <w:rPr>
          <w:rFonts w:ascii="Times New Roman" w:eastAsia="Arial" w:hAnsi="Times New Roman" w:cs="Times New Roman"/>
          <w:color w:val="000000"/>
          <w:sz w:val="28"/>
          <w:szCs w:val="28"/>
        </w:rPr>
        <w:t xml:space="preserve">у детей </w:t>
      </w:r>
      <w:r w:rsidRPr="001D27BF">
        <w:rPr>
          <w:rFonts w:ascii="Times New Roman" w:eastAsia="Arial" w:hAnsi="Times New Roman" w:cs="Times New Roman"/>
          <w:color w:val="000000"/>
          <w:sz w:val="28"/>
          <w:szCs w:val="28"/>
        </w:rPr>
        <w:t>умени</w:t>
      </w:r>
      <w:r>
        <w:rPr>
          <w:rFonts w:ascii="Times New Roman" w:eastAsia="Arial" w:hAnsi="Times New Roman" w:cs="Times New Roman"/>
          <w:color w:val="000000"/>
          <w:sz w:val="28"/>
          <w:szCs w:val="28"/>
        </w:rPr>
        <w:t>е</w:t>
      </w:r>
      <w:r w:rsidRPr="001D27BF">
        <w:rPr>
          <w:rFonts w:ascii="Times New Roman" w:eastAsia="Arial" w:hAnsi="Times New Roman" w:cs="Times New Roman"/>
          <w:color w:val="000000"/>
          <w:sz w:val="28"/>
          <w:szCs w:val="28"/>
        </w:rPr>
        <w:t xml:space="preserve"> вступать в общение, совместную деятельность со сверстниками в подгрупповой </w:t>
      </w:r>
      <w:r>
        <w:rPr>
          <w:rFonts w:ascii="Times New Roman" w:eastAsia="Arial" w:hAnsi="Times New Roman" w:cs="Times New Roman"/>
          <w:color w:val="000000"/>
          <w:sz w:val="28"/>
          <w:szCs w:val="28"/>
        </w:rPr>
        <w:t xml:space="preserve">игре, продуктивной деятельности. Формирует умения </w:t>
      </w:r>
      <w:r w:rsidRPr="001D27BF">
        <w:rPr>
          <w:rFonts w:ascii="Times New Roman" w:eastAsia="Arial" w:hAnsi="Times New Roman" w:cs="Times New Roman"/>
          <w:color w:val="000000"/>
          <w:sz w:val="28"/>
          <w:szCs w:val="28"/>
        </w:rPr>
        <w:t>элементарно согласовывать замысел, вести диалог, использовать приемы справедливого распределения ролей и материалов (считалки, жребий), проявлять внимание к действиям партнеров, пояснять для других свои намерения и действия.</w:t>
      </w:r>
      <w:r w:rsidRPr="006A7405">
        <w:rPr>
          <w:rFonts w:ascii="Arial" w:eastAsia="Arial" w:hAnsi="Arial" w:cs="Arial"/>
          <w:sz w:val="21"/>
          <w:szCs w:val="20"/>
          <w:lang w:eastAsia="ru-RU"/>
        </w:rPr>
        <w:t xml:space="preserve"> </w:t>
      </w:r>
    </w:p>
    <w:p w:rsidR="000673A6" w:rsidRPr="00910554" w:rsidRDefault="00880050" w:rsidP="000673A6">
      <w:pPr>
        <w:spacing w:after="0" w:line="240" w:lineRule="auto"/>
        <w:ind w:firstLine="709"/>
        <w:jc w:val="both"/>
        <w:rPr>
          <w:rFonts w:ascii="Times New Roman" w:hAnsi="Times New Roman" w:cs="Times New Roman"/>
          <w:bCs/>
          <w:i/>
          <w:sz w:val="28"/>
          <w:szCs w:val="28"/>
        </w:rPr>
      </w:pPr>
      <w:r>
        <w:rPr>
          <w:rFonts w:ascii="Times New Roman" w:hAnsi="Times New Roman" w:cs="Times New Roman"/>
          <w:bCs/>
          <w:i/>
          <w:sz w:val="28"/>
          <w:szCs w:val="28"/>
        </w:rPr>
        <w:t>Дошкольный возраст (</w:t>
      </w:r>
      <w:r w:rsidRPr="00910554">
        <w:rPr>
          <w:rFonts w:ascii="Times New Roman" w:hAnsi="Times New Roman" w:cs="Times New Roman"/>
          <w:bCs/>
          <w:i/>
          <w:sz w:val="28"/>
          <w:szCs w:val="28"/>
        </w:rPr>
        <w:t>5-</w:t>
      </w:r>
      <w:r>
        <w:rPr>
          <w:rFonts w:ascii="Times New Roman" w:hAnsi="Times New Roman" w:cs="Times New Roman"/>
          <w:bCs/>
          <w:i/>
          <w:sz w:val="28"/>
          <w:szCs w:val="28"/>
        </w:rPr>
        <w:t>6</w:t>
      </w:r>
      <w:r w:rsidRPr="00910554">
        <w:rPr>
          <w:rFonts w:ascii="Times New Roman" w:hAnsi="Times New Roman" w:cs="Times New Roman"/>
          <w:bCs/>
          <w:i/>
          <w:sz w:val="28"/>
          <w:szCs w:val="28"/>
        </w:rPr>
        <w:t xml:space="preserve"> лет</w:t>
      </w:r>
      <w:r>
        <w:rPr>
          <w:rFonts w:ascii="Times New Roman" w:hAnsi="Times New Roman" w:cs="Times New Roman"/>
          <w:bCs/>
          <w:i/>
          <w:sz w:val="28"/>
          <w:szCs w:val="28"/>
        </w:rPr>
        <w:t>)</w:t>
      </w:r>
    </w:p>
    <w:p w:rsidR="000673A6" w:rsidRDefault="00880050" w:rsidP="000673A6">
      <w:pPr>
        <w:spacing w:after="0" w:line="240" w:lineRule="auto"/>
        <w:ind w:firstLine="709"/>
        <w:jc w:val="both"/>
        <w:rPr>
          <w:rFonts w:ascii="Times New Roman" w:eastAsia="Arial" w:hAnsi="Times New Roman" w:cs="Times New Roman"/>
          <w:sz w:val="28"/>
          <w:szCs w:val="28"/>
        </w:rPr>
      </w:pPr>
      <w:r>
        <w:rPr>
          <w:rFonts w:ascii="Times New Roman" w:eastAsia="Arial" w:hAnsi="Times New Roman" w:cs="Times New Roman"/>
          <w:sz w:val="28"/>
          <w:szCs w:val="28"/>
        </w:rPr>
        <w:t>В области социально-коммуникативного развития задачами образовательной деятельности являются:</w:t>
      </w:r>
    </w:p>
    <w:p w:rsidR="000673A6" w:rsidRDefault="00880050" w:rsidP="000673A6">
      <w:pPr>
        <w:spacing w:after="0" w:line="240" w:lineRule="auto"/>
        <w:ind w:firstLine="709"/>
        <w:jc w:val="both"/>
        <w:rPr>
          <w:rFonts w:ascii="Times New Roman" w:eastAsia="Arial" w:hAnsi="Times New Roman" w:cs="Times New Roman"/>
          <w:sz w:val="28"/>
          <w:szCs w:val="28"/>
        </w:rPr>
      </w:pPr>
      <w:r>
        <w:rPr>
          <w:rFonts w:ascii="Times New Roman" w:eastAsia="Arial" w:hAnsi="Times New Roman" w:cs="Times New Roman"/>
          <w:sz w:val="28"/>
          <w:szCs w:val="28"/>
        </w:rPr>
        <w:t>1) в</w:t>
      </w:r>
      <w:r w:rsidRPr="00666BCB">
        <w:rPr>
          <w:rFonts w:ascii="Times New Roman" w:eastAsia="Arial" w:hAnsi="Times New Roman" w:cs="Times New Roman"/>
          <w:sz w:val="28"/>
          <w:szCs w:val="28"/>
        </w:rPr>
        <w:t xml:space="preserve"> сфере социальных отношений:</w:t>
      </w:r>
    </w:p>
    <w:p w:rsidR="000673A6" w:rsidRPr="00BF0B58" w:rsidRDefault="00880050" w:rsidP="00AF1104">
      <w:pPr>
        <w:pStyle w:val="a6"/>
        <w:numPr>
          <w:ilvl w:val="0"/>
          <w:numId w:val="157"/>
        </w:numPr>
        <w:spacing w:after="0" w:line="240" w:lineRule="auto"/>
        <w:ind w:left="0" w:firstLine="709"/>
        <w:jc w:val="both"/>
        <w:rPr>
          <w:rFonts w:ascii="Times New Roman" w:eastAsia="Arial" w:hAnsi="Times New Roman"/>
          <w:sz w:val="28"/>
          <w:szCs w:val="28"/>
        </w:rPr>
      </w:pPr>
      <w:r w:rsidRPr="00BF0B58">
        <w:rPr>
          <w:rFonts w:ascii="Times New Roman" w:eastAsia="Arial" w:hAnsi="Times New Roman"/>
          <w:sz w:val="28"/>
          <w:szCs w:val="28"/>
        </w:rPr>
        <w:t>развивать умение различать индивидуальные особенности свои и других людей;</w:t>
      </w:r>
    </w:p>
    <w:p w:rsidR="000673A6" w:rsidRPr="00BF0B58" w:rsidRDefault="00880050" w:rsidP="00AF1104">
      <w:pPr>
        <w:pStyle w:val="a6"/>
        <w:numPr>
          <w:ilvl w:val="0"/>
          <w:numId w:val="157"/>
        </w:numPr>
        <w:spacing w:after="0" w:line="240" w:lineRule="auto"/>
        <w:ind w:left="0" w:firstLine="709"/>
        <w:jc w:val="both"/>
        <w:rPr>
          <w:rFonts w:ascii="Times New Roman" w:eastAsia="Arial" w:hAnsi="Times New Roman"/>
          <w:sz w:val="28"/>
          <w:szCs w:val="28"/>
        </w:rPr>
      </w:pPr>
      <w:r w:rsidRPr="00BF0B58">
        <w:rPr>
          <w:rFonts w:ascii="Times New Roman" w:eastAsia="Arial" w:hAnsi="Times New Roman"/>
          <w:sz w:val="28"/>
          <w:szCs w:val="28"/>
        </w:rPr>
        <w:t xml:space="preserve">побуждать проявлять чувство милосердия, оказывать внимание, помощь; </w:t>
      </w:r>
    </w:p>
    <w:p w:rsidR="000673A6" w:rsidRPr="00BF0B58" w:rsidRDefault="00880050" w:rsidP="00AF1104">
      <w:pPr>
        <w:pStyle w:val="a6"/>
        <w:numPr>
          <w:ilvl w:val="0"/>
          <w:numId w:val="157"/>
        </w:numPr>
        <w:spacing w:after="0" w:line="240" w:lineRule="auto"/>
        <w:ind w:left="0" w:firstLine="709"/>
        <w:jc w:val="both"/>
        <w:rPr>
          <w:rFonts w:ascii="Times New Roman" w:eastAsia="Arial" w:hAnsi="Times New Roman"/>
          <w:sz w:val="28"/>
          <w:szCs w:val="28"/>
        </w:rPr>
      </w:pPr>
      <w:r w:rsidRPr="00BF0B58">
        <w:rPr>
          <w:rFonts w:ascii="Times New Roman" w:eastAsia="Arial" w:hAnsi="Times New Roman"/>
          <w:sz w:val="28"/>
          <w:szCs w:val="28"/>
        </w:rPr>
        <w:t>развивать навыки социального поведения, чувства принадлежности к группе, коллективу сверстников;</w:t>
      </w:r>
    </w:p>
    <w:p w:rsidR="000673A6" w:rsidRPr="00BF0B58" w:rsidRDefault="00880050" w:rsidP="00AF1104">
      <w:pPr>
        <w:pStyle w:val="a6"/>
        <w:numPr>
          <w:ilvl w:val="0"/>
          <w:numId w:val="157"/>
        </w:numPr>
        <w:spacing w:after="0" w:line="240" w:lineRule="auto"/>
        <w:ind w:left="0" w:firstLine="709"/>
        <w:jc w:val="both"/>
        <w:rPr>
          <w:rFonts w:ascii="Times New Roman" w:eastAsia="Arial" w:hAnsi="Times New Roman"/>
          <w:sz w:val="28"/>
          <w:szCs w:val="28"/>
        </w:rPr>
      </w:pPr>
      <w:r w:rsidRPr="00BF0B58">
        <w:rPr>
          <w:rFonts w:ascii="Times New Roman" w:eastAsia="Arial" w:hAnsi="Times New Roman"/>
          <w:sz w:val="28"/>
          <w:szCs w:val="28"/>
        </w:rPr>
        <w:t>воспитывать желание учитывать и уважать интересы других, умение сотрудничать и находить общие решения в конфликтных ситуациях;</w:t>
      </w:r>
    </w:p>
    <w:p w:rsidR="000673A6" w:rsidRDefault="00880050" w:rsidP="000673A6">
      <w:pPr>
        <w:spacing w:after="0" w:line="240" w:lineRule="auto"/>
        <w:ind w:firstLine="709"/>
        <w:jc w:val="both"/>
        <w:rPr>
          <w:rFonts w:ascii="Times New Roman" w:eastAsia="Arial" w:hAnsi="Times New Roman" w:cs="Times New Roman"/>
          <w:sz w:val="28"/>
          <w:szCs w:val="28"/>
        </w:rPr>
      </w:pPr>
      <w:r>
        <w:rPr>
          <w:rFonts w:ascii="Times New Roman" w:eastAsia="Arial" w:hAnsi="Times New Roman" w:cs="Times New Roman"/>
          <w:sz w:val="28"/>
          <w:szCs w:val="28"/>
        </w:rPr>
        <w:t>2) в области формирования основ гражданственности и патриотизма:</w:t>
      </w:r>
    </w:p>
    <w:p w:rsidR="00530534" w:rsidRPr="00C11E73" w:rsidRDefault="00880050" w:rsidP="00C11E73">
      <w:pPr>
        <w:pStyle w:val="a6"/>
        <w:numPr>
          <w:ilvl w:val="0"/>
          <w:numId w:val="157"/>
        </w:numPr>
        <w:spacing w:after="0" w:line="240" w:lineRule="auto"/>
        <w:ind w:left="0" w:firstLine="709"/>
        <w:jc w:val="both"/>
        <w:rPr>
          <w:rFonts w:ascii="Times New Roman" w:eastAsia="Arial" w:hAnsi="Times New Roman"/>
          <w:sz w:val="28"/>
          <w:szCs w:val="28"/>
        </w:rPr>
      </w:pPr>
      <w:r w:rsidRPr="00BF0B58">
        <w:rPr>
          <w:rFonts w:ascii="Times New Roman" w:eastAsia="Arial" w:hAnsi="Times New Roman"/>
          <w:sz w:val="28"/>
          <w:szCs w:val="28"/>
        </w:rPr>
        <w:t>способствовать формированию российской идентичности, привитие ценностей российского общества;</w:t>
      </w:r>
    </w:p>
    <w:p w:rsidR="000673A6" w:rsidRPr="00BF0B58" w:rsidRDefault="00880050" w:rsidP="00AF1104">
      <w:pPr>
        <w:pStyle w:val="a6"/>
        <w:numPr>
          <w:ilvl w:val="0"/>
          <w:numId w:val="157"/>
        </w:numPr>
        <w:spacing w:after="0" w:line="240" w:lineRule="auto"/>
        <w:ind w:left="0" w:firstLine="709"/>
        <w:jc w:val="both"/>
        <w:rPr>
          <w:rFonts w:ascii="Times New Roman" w:eastAsia="Arial" w:hAnsi="Times New Roman"/>
          <w:sz w:val="28"/>
          <w:szCs w:val="28"/>
        </w:rPr>
      </w:pPr>
      <w:r w:rsidRPr="00BF0B58">
        <w:rPr>
          <w:rFonts w:ascii="Times New Roman" w:eastAsia="Arial" w:hAnsi="Times New Roman"/>
          <w:sz w:val="28"/>
          <w:szCs w:val="28"/>
        </w:rPr>
        <w:t>создавать условия для укрепления уважения и почитания символов Российской Федерации герба, Гимна, Флага;</w:t>
      </w:r>
    </w:p>
    <w:p w:rsidR="000673A6" w:rsidRPr="00BF0B58" w:rsidRDefault="00880050" w:rsidP="00AF1104">
      <w:pPr>
        <w:pStyle w:val="a6"/>
        <w:numPr>
          <w:ilvl w:val="0"/>
          <w:numId w:val="157"/>
        </w:numPr>
        <w:spacing w:after="0" w:line="240" w:lineRule="auto"/>
        <w:ind w:left="0" w:firstLine="709"/>
        <w:jc w:val="both"/>
        <w:rPr>
          <w:rFonts w:ascii="Times New Roman" w:eastAsia="Arial" w:hAnsi="Times New Roman"/>
          <w:sz w:val="28"/>
          <w:szCs w:val="28"/>
        </w:rPr>
      </w:pPr>
      <w:r w:rsidRPr="00BF0B58">
        <w:rPr>
          <w:rFonts w:ascii="Times New Roman" w:eastAsia="Arial" w:hAnsi="Times New Roman"/>
          <w:sz w:val="28"/>
          <w:szCs w:val="28"/>
        </w:rPr>
        <w:t xml:space="preserve">развивать потребность социальной солидарности, доверия к людям и институтам государства; </w:t>
      </w:r>
    </w:p>
    <w:p w:rsidR="000673A6" w:rsidRPr="00BF0B58" w:rsidRDefault="00880050" w:rsidP="00AF1104">
      <w:pPr>
        <w:pStyle w:val="a6"/>
        <w:numPr>
          <w:ilvl w:val="0"/>
          <w:numId w:val="157"/>
        </w:numPr>
        <w:spacing w:after="0" w:line="240" w:lineRule="auto"/>
        <w:ind w:left="0" w:firstLine="709"/>
        <w:jc w:val="both"/>
        <w:rPr>
          <w:rFonts w:ascii="Times New Roman" w:eastAsia="Arial" w:hAnsi="Times New Roman"/>
          <w:sz w:val="28"/>
          <w:szCs w:val="28"/>
        </w:rPr>
      </w:pPr>
      <w:r w:rsidRPr="00BF0B58">
        <w:rPr>
          <w:rFonts w:ascii="Times New Roman" w:eastAsia="Arial" w:hAnsi="Times New Roman"/>
          <w:sz w:val="28"/>
          <w:szCs w:val="28"/>
        </w:rPr>
        <w:t>формировать гражданственность, чувство общности; толерантного отношения к людям разных национальностей и культур;</w:t>
      </w:r>
    </w:p>
    <w:p w:rsidR="000673A6" w:rsidRDefault="00880050" w:rsidP="000673A6">
      <w:pPr>
        <w:spacing w:after="0" w:line="240" w:lineRule="auto"/>
        <w:ind w:firstLine="709"/>
        <w:jc w:val="both"/>
        <w:rPr>
          <w:rFonts w:ascii="Times New Roman" w:eastAsia="Arial" w:hAnsi="Times New Roman" w:cs="Times New Roman"/>
          <w:sz w:val="28"/>
          <w:szCs w:val="28"/>
        </w:rPr>
      </w:pPr>
      <w:r>
        <w:rPr>
          <w:rFonts w:ascii="Times New Roman" w:eastAsia="Arial" w:hAnsi="Times New Roman" w:cs="Times New Roman"/>
          <w:sz w:val="28"/>
          <w:szCs w:val="28"/>
        </w:rPr>
        <w:t>3) в сфере трудового воспитания:</w:t>
      </w:r>
    </w:p>
    <w:p w:rsidR="000673A6" w:rsidRPr="00BF0B58" w:rsidRDefault="00880050" w:rsidP="00AF1104">
      <w:pPr>
        <w:pStyle w:val="a6"/>
        <w:numPr>
          <w:ilvl w:val="0"/>
          <w:numId w:val="157"/>
        </w:numPr>
        <w:spacing w:after="0" w:line="240" w:lineRule="auto"/>
        <w:ind w:left="0" w:firstLine="709"/>
        <w:jc w:val="both"/>
        <w:rPr>
          <w:rFonts w:ascii="Times New Roman" w:eastAsia="Arial" w:hAnsi="Times New Roman"/>
          <w:sz w:val="28"/>
          <w:szCs w:val="28"/>
        </w:rPr>
      </w:pPr>
      <w:r w:rsidRPr="00BF0B58">
        <w:rPr>
          <w:rFonts w:ascii="Times New Roman" w:eastAsia="Arial" w:hAnsi="Times New Roman"/>
          <w:sz w:val="28"/>
          <w:szCs w:val="28"/>
        </w:rPr>
        <w:t>предоставлять детям самостоятельность в выполнении работы, чтобы они почувствовали ответственность за свои действия;</w:t>
      </w:r>
    </w:p>
    <w:p w:rsidR="000673A6" w:rsidRPr="00BF0B58" w:rsidRDefault="00880050" w:rsidP="00AF1104">
      <w:pPr>
        <w:pStyle w:val="a6"/>
        <w:numPr>
          <w:ilvl w:val="0"/>
          <w:numId w:val="157"/>
        </w:numPr>
        <w:spacing w:after="0" w:line="240" w:lineRule="auto"/>
        <w:ind w:left="0" w:firstLine="709"/>
        <w:jc w:val="both"/>
        <w:rPr>
          <w:rFonts w:ascii="Times New Roman" w:eastAsia="Arial" w:hAnsi="Times New Roman"/>
          <w:sz w:val="28"/>
          <w:szCs w:val="28"/>
        </w:rPr>
      </w:pPr>
      <w:r w:rsidRPr="00BF0B58">
        <w:rPr>
          <w:rFonts w:ascii="Times New Roman" w:eastAsia="Arial" w:hAnsi="Times New Roman"/>
          <w:sz w:val="28"/>
          <w:szCs w:val="28"/>
        </w:rPr>
        <w:lastRenderedPageBreak/>
        <w:t>собственным примером трудолюбия и занятости создавать у детей соответствующее настроение, формировать стремление к полезной деятельности;</w:t>
      </w:r>
    </w:p>
    <w:p w:rsidR="000673A6" w:rsidRPr="00BF0B58" w:rsidRDefault="00880050" w:rsidP="00AF1104">
      <w:pPr>
        <w:pStyle w:val="a6"/>
        <w:numPr>
          <w:ilvl w:val="0"/>
          <w:numId w:val="157"/>
        </w:numPr>
        <w:spacing w:after="0" w:line="240" w:lineRule="auto"/>
        <w:ind w:left="0" w:firstLine="709"/>
        <w:jc w:val="both"/>
        <w:rPr>
          <w:rFonts w:ascii="Times New Roman" w:eastAsia="Arial" w:hAnsi="Times New Roman"/>
          <w:sz w:val="28"/>
          <w:szCs w:val="28"/>
        </w:rPr>
      </w:pPr>
      <w:r w:rsidRPr="00BF0B58">
        <w:rPr>
          <w:rFonts w:ascii="Times New Roman" w:eastAsia="Arial" w:hAnsi="Times New Roman"/>
          <w:sz w:val="28"/>
          <w:szCs w:val="28"/>
        </w:rPr>
        <w:t>связывать развитие трудолюбия с формированием общественных мотивов труда, желанием приносить пользу людям</w:t>
      </w:r>
    </w:p>
    <w:p w:rsidR="00BA0475" w:rsidRPr="00530534" w:rsidRDefault="00880050" w:rsidP="00530534">
      <w:pPr>
        <w:spacing w:after="0" w:line="240" w:lineRule="auto"/>
        <w:ind w:firstLine="709"/>
        <w:jc w:val="both"/>
        <w:rPr>
          <w:rFonts w:ascii="Times New Roman" w:eastAsia="Arial" w:hAnsi="Times New Roman" w:cs="Times New Roman"/>
          <w:sz w:val="28"/>
          <w:szCs w:val="28"/>
        </w:rPr>
      </w:pPr>
      <w:r>
        <w:rPr>
          <w:rFonts w:ascii="Times New Roman" w:eastAsia="Arial" w:hAnsi="Times New Roman" w:cs="Times New Roman"/>
          <w:sz w:val="28"/>
          <w:szCs w:val="28"/>
        </w:rPr>
        <w:t>4) в области формирования безопасного поведения:</w:t>
      </w:r>
    </w:p>
    <w:p w:rsidR="000673A6" w:rsidRPr="00BF0B58" w:rsidRDefault="00880050" w:rsidP="00AF1104">
      <w:pPr>
        <w:pStyle w:val="a6"/>
        <w:numPr>
          <w:ilvl w:val="0"/>
          <w:numId w:val="157"/>
        </w:numPr>
        <w:spacing w:after="0" w:line="240" w:lineRule="auto"/>
        <w:ind w:left="0" w:firstLine="709"/>
        <w:jc w:val="both"/>
        <w:rPr>
          <w:rFonts w:ascii="Times New Roman" w:hAnsi="Times New Roman"/>
          <w:sz w:val="28"/>
          <w:szCs w:val="28"/>
        </w:rPr>
      </w:pPr>
      <w:r w:rsidRPr="00BF0B58">
        <w:rPr>
          <w:rFonts w:ascii="Times New Roman" w:hAnsi="Times New Roman"/>
          <w:sz w:val="28"/>
          <w:szCs w:val="28"/>
        </w:rPr>
        <w:t>продолжать знакомить с правилами безопасного поведения во время игр в разное время года (</w:t>
      </w:r>
      <w:r w:rsidRPr="00BF0B58">
        <w:rPr>
          <w:rFonts w:ascii="Times New Roman" w:hAnsi="Times New Roman"/>
          <w:i/>
          <w:sz w:val="28"/>
          <w:szCs w:val="28"/>
        </w:rPr>
        <w:t>купание в водоемах, катание на велосипеде, на санках, коньках, лыжах</w:t>
      </w:r>
      <w:r w:rsidRPr="00BF0B58">
        <w:rPr>
          <w:rFonts w:ascii="Times New Roman" w:hAnsi="Times New Roman"/>
          <w:sz w:val="28"/>
          <w:szCs w:val="28"/>
        </w:rPr>
        <w:t xml:space="preserve"> и др.); </w:t>
      </w:r>
    </w:p>
    <w:p w:rsidR="000673A6" w:rsidRPr="00BF0B58" w:rsidRDefault="00880050" w:rsidP="00AF1104">
      <w:pPr>
        <w:pStyle w:val="a6"/>
        <w:numPr>
          <w:ilvl w:val="0"/>
          <w:numId w:val="157"/>
        </w:numPr>
        <w:spacing w:after="0" w:line="240" w:lineRule="auto"/>
        <w:ind w:left="0" w:firstLine="709"/>
        <w:jc w:val="both"/>
        <w:rPr>
          <w:rFonts w:ascii="Times New Roman" w:hAnsi="Times New Roman"/>
          <w:sz w:val="28"/>
          <w:szCs w:val="28"/>
        </w:rPr>
      </w:pPr>
      <w:r w:rsidRPr="00BF0B58">
        <w:rPr>
          <w:rFonts w:ascii="Times New Roman" w:hAnsi="Times New Roman"/>
          <w:sz w:val="28"/>
          <w:szCs w:val="28"/>
        </w:rPr>
        <w:t>расширять знания</w:t>
      </w:r>
      <w:r w:rsidRPr="00BF0B58">
        <w:rPr>
          <w:rFonts w:ascii="Times New Roman" w:hAnsi="Times New Roman"/>
          <w:i/>
          <w:sz w:val="28"/>
          <w:szCs w:val="28"/>
        </w:rPr>
        <w:t xml:space="preserve"> </w:t>
      </w:r>
      <w:r w:rsidRPr="00BF0B58">
        <w:rPr>
          <w:rFonts w:ascii="Times New Roman" w:hAnsi="Times New Roman"/>
          <w:sz w:val="28"/>
          <w:szCs w:val="28"/>
        </w:rPr>
        <w:t>об источниках опасности в быту (</w:t>
      </w:r>
      <w:r w:rsidRPr="00BF0B58">
        <w:rPr>
          <w:rFonts w:ascii="Times New Roman" w:hAnsi="Times New Roman"/>
          <w:i/>
          <w:sz w:val="28"/>
          <w:szCs w:val="28"/>
        </w:rPr>
        <w:t>электроприборы, газовая плита, утюг</w:t>
      </w:r>
      <w:r w:rsidRPr="00BF0B58">
        <w:rPr>
          <w:rFonts w:ascii="Times New Roman" w:hAnsi="Times New Roman"/>
          <w:sz w:val="28"/>
          <w:szCs w:val="28"/>
        </w:rPr>
        <w:t xml:space="preserve"> и др.); </w:t>
      </w:r>
    </w:p>
    <w:p w:rsidR="000673A6" w:rsidRPr="00BF0B58" w:rsidRDefault="00880050" w:rsidP="00AF1104">
      <w:pPr>
        <w:pStyle w:val="a6"/>
        <w:numPr>
          <w:ilvl w:val="0"/>
          <w:numId w:val="157"/>
        </w:numPr>
        <w:spacing w:after="0" w:line="240" w:lineRule="auto"/>
        <w:ind w:left="0" w:firstLine="709"/>
        <w:jc w:val="both"/>
        <w:rPr>
          <w:rFonts w:ascii="Times New Roman" w:hAnsi="Times New Roman"/>
          <w:sz w:val="28"/>
          <w:szCs w:val="28"/>
        </w:rPr>
      </w:pPr>
      <w:r w:rsidRPr="00BF0B58">
        <w:rPr>
          <w:rFonts w:ascii="Times New Roman" w:hAnsi="Times New Roman"/>
          <w:sz w:val="28"/>
          <w:szCs w:val="28"/>
        </w:rPr>
        <w:t xml:space="preserve">знакомить с последствиями неосторожных действий (ушиб, обморожение, ожог, укус и пр.); </w:t>
      </w:r>
    </w:p>
    <w:p w:rsidR="000673A6" w:rsidRPr="00BF0B58" w:rsidRDefault="00880050" w:rsidP="00AF1104">
      <w:pPr>
        <w:pStyle w:val="a6"/>
        <w:numPr>
          <w:ilvl w:val="0"/>
          <w:numId w:val="157"/>
        </w:numPr>
        <w:spacing w:after="0" w:line="240" w:lineRule="auto"/>
        <w:ind w:left="0" w:firstLine="709"/>
        <w:jc w:val="both"/>
        <w:rPr>
          <w:rFonts w:ascii="Times New Roman" w:hAnsi="Times New Roman"/>
          <w:sz w:val="28"/>
          <w:szCs w:val="28"/>
        </w:rPr>
      </w:pPr>
      <w:r w:rsidRPr="00BF0B58">
        <w:rPr>
          <w:rFonts w:ascii="Times New Roman" w:hAnsi="Times New Roman"/>
          <w:sz w:val="28"/>
          <w:szCs w:val="28"/>
        </w:rPr>
        <w:t>закреплять навыки безопасного пользования бытовыми</w:t>
      </w:r>
      <w:r w:rsidRPr="00BF0B58">
        <w:rPr>
          <w:rFonts w:ascii="Times New Roman" w:hAnsi="Times New Roman"/>
          <w:i/>
          <w:sz w:val="28"/>
          <w:szCs w:val="28"/>
        </w:rPr>
        <w:t xml:space="preserve"> </w:t>
      </w:r>
      <w:r w:rsidRPr="00BF0B58">
        <w:rPr>
          <w:rFonts w:ascii="Times New Roman" w:hAnsi="Times New Roman"/>
          <w:sz w:val="28"/>
          <w:szCs w:val="28"/>
        </w:rPr>
        <w:t>предметами;</w:t>
      </w:r>
    </w:p>
    <w:p w:rsidR="000673A6" w:rsidRPr="00BF0B58" w:rsidRDefault="00880050" w:rsidP="00AF1104">
      <w:pPr>
        <w:pStyle w:val="a6"/>
        <w:numPr>
          <w:ilvl w:val="0"/>
          <w:numId w:val="157"/>
        </w:numPr>
        <w:spacing w:after="0" w:line="240" w:lineRule="auto"/>
        <w:ind w:left="0" w:firstLine="709"/>
        <w:jc w:val="both"/>
        <w:rPr>
          <w:rFonts w:ascii="Times New Roman" w:eastAsia="Arial" w:hAnsi="Times New Roman"/>
          <w:sz w:val="28"/>
          <w:szCs w:val="28"/>
        </w:rPr>
      </w:pPr>
      <w:r w:rsidRPr="00BF0B58">
        <w:rPr>
          <w:rFonts w:ascii="Times New Roman" w:hAnsi="Times New Roman"/>
          <w:sz w:val="28"/>
          <w:szCs w:val="28"/>
        </w:rPr>
        <w:t>уточнять знания детей о работе пожарных, о причинах пожаров, об элементарных правилах поведения во время пожара. Знакомить с работой службы спасения — МЧС.</w:t>
      </w:r>
    </w:p>
    <w:p w:rsidR="000673A6" w:rsidRDefault="00880050" w:rsidP="000673A6">
      <w:pPr>
        <w:spacing w:after="0" w:line="240" w:lineRule="auto"/>
        <w:ind w:firstLine="709"/>
        <w:jc w:val="both"/>
        <w:rPr>
          <w:rFonts w:ascii="Times New Roman" w:eastAsia="Arial" w:hAnsi="Times New Roman" w:cs="Times New Roman"/>
          <w:sz w:val="28"/>
          <w:szCs w:val="28"/>
        </w:rPr>
      </w:pPr>
      <w:r>
        <w:rPr>
          <w:rFonts w:ascii="Times New Roman" w:eastAsia="Arial" w:hAnsi="Times New Roman" w:cs="Times New Roman"/>
          <w:sz w:val="28"/>
          <w:szCs w:val="28"/>
        </w:rPr>
        <w:t>Содержание образовательной деятельности:</w:t>
      </w:r>
    </w:p>
    <w:p w:rsidR="000673A6" w:rsidRDefault="00880050" w:rsidP="000673A6">
      <w:pPr>
        <w:spacing w:after="0" w:line="240" w:lineRule="auto"/>
        <w:ind w:firstLine="709"/>
        <w:jc w:val="both"/>
        <w:rPr>
          <w:rFonts w:ascii="Times New Roman" w:eastAsia="Arial" w:hAnsi="Times New Roman" w:cs="Times New Roman"/>
          <w:sz w:val="28"/>
          <w:szCs w:val="28"/>
        </w:rPr>
      </w:pPr>
      <w:r>
        <w:rPr>
          <w:rFonts w:ascii="Times New Roman" w:eastAsia="Arial" w:hAnsi="Times New Roman" w:cs="Times New Roman"/>
          <w:sz w:val="28"/>
          <w:szCs w:val="28"/>
        </w:rPr>
        <w:t>1) в сфере социальных отношений:</w:t>
      </w:r>
    </w:p>
    <w:p w:rsidR="000673A6" w:rsidRDefault="00880050" w:rsidP="000673A6">
      <w:pPr>
        <w:spacing w:after="0" w:line="240" w:lineRule="auto"/>
        <w:ind w:firstLine="709"/>
        <w:jc w:val="both"/>
        <w:rPr>
          <w:rFonts w:ascii="Times New Roman" w:eastAsia="Times New Roman" w:hAnsi="Times New Roman"/>
          <w:sz w:val="28"/>
          <w:szCs w:val="28"/>
        </w:rPr>
      </w:pPr>
      <w:r>
        <w:rPr>
          <w:rFonts w:ascii="Times New Roman" w:eastAsia="Arial" w:hAnsi="Times New Roman" w:cs="Times New Roman"/>
          <w:sz w:val="28"/>
          <w:szCs w:val="28"/>
        </w:rPr>
        <w:t xml:space="preserve">педагог развивает у ребенка </w:t>
      </w:r>
      <w:r w:rsidRPr="00432FA8">
        <w:rPr>
          <w:rFonts w:ascii="Times New Roman" w:eastAsia="Arial" w:hAnsi="Times New Roman" w:cs="Times New Roman"/>
          <w:sz w:val="28"/>
          <w:szCs w:val="28"/>
        </w:rPr>
        <w:t>эмоциональн</w:t>
      </w:r>
      <w:r>
        <w:rPr>
          <w:rFonts w:ascii="Times New Roman" w:eastAsia="Arial" w:hAnsi="Times New Roman" w:cs="Times New Roman"/>
          <w:sz w:val="28"/>
          <w:szCs w:val="28"/>
        </w:rPr>
        <w:t>ую</w:t>
      </w:r>
      <w:r w:rsidRPr="00432FA8">
        <w:rPr>
          <w:rFonts w:ascii="Times New Roman" w:eastAsia="Arial" w:hAnsi="Times New Roman" w:cs="Times New Roman"/>
          <w:sz w:val="28"/>
          <w:szCs w:val="28"/>
        </w:rPr>
        <w:t xml:space="preserve"> отзывчи</w:t>
      </w:r>
      <w:r>
        <w:rPr>
          <w:rFonts w:ascii="Times New Roman" w:eastAsia="Arial" w:hAnsi="Times New Roman" w:cs="Times New Roman"/>
          <w:sz w:val="28"/>
          <w:szCs w:val="28"/>
        </w:rPr>
        <w:t>вость, освоение способов эмоцио</w:t>
      </w:r>
      <w:r w:rsidRPr="00432FA8">
        <w:rPr>
          <w:rFonts w:ascii="Times New Roman" w:eastAsia="Arial" w:hAnsi="Times New Roman" w:cs="Times New Roman"/>
          <w:sz w:val="28"/>
          <w:szCs w:val="28"/>
        </w:rPr>
        <w:t>нальной поддержки сверстника, взрослого, пожилого человека.</w:t>
      </w:r>
      <w:r>
        <w:rPr>
          <w:rFonts w:ascii="Times New Roman" w:eastAsia="Arial" w:hAnsi="Times New Roman" w:cs="Times New Roman"/>
          <w:sz w:val="28"/>
          <w:szCs w:val="28"/>
        </w:rPr>
        <w:t xml:space="preserve"> Педагог содействует о</w:t>
      </w:r>
      <w:r w:rsidRPr="00432FA8">
        <w:rPr>
          <w:rFonts w:ascii="Times New Roman" w:eastAsia="Arial" w:hAnsi="Times New Roman" w:cs="Times New Roman"/>
          <w:sz w:val="28"/>
          <w:szCs w:val="28"/>
        </w:rPr>
        <w:t>своени</w:t>
      </w:r>
      <w:r>
        <w:rPr>
          <w:rFonts w:ascii="Times New Roman" w:eastAsia="Arial" w:hAnsi="Times New Roman" w:cs="Times New Roman"/>
          <w:sz w:val="28"/>
          <w:szCs w:val="28"/>
        </w:rPr>
        <w:t>ю</w:t>
      </w:r>
      <w:r w:rsidRPr="00432FA8">
        <w:rPr>
          <w:rFonts w:ascii="Times New Roman" w:eastAsia="Arial" w:hAnsi="Times New Roman" w:cs="Times New Roman"/>
          <w:sz w:val="28"/>
          <w:szCs w:val="28"/>
        </w:rPr>
        <w:t xml:space="preserve"> разных форм совместной деятел</w:t>
      </w:r>
      <w:r>
        <w:rPr>
          <w:rFonts w:ascii="Times New Roman" w:eastAsia="Arial" w:hAnsi="Times New Roman" w:cs="Times New Roman"/>
          <w:sz w:val="28"/>
          <w:szCs w:val="28"/>
        </w:rPr>
        <w:t>ьности и сотрудничества со свер</w:t>
      </w:r>
      <w:r w:rsidRPr="00432FA8">
        <w:rPr>
          <w:rFonts w:ascii="Times New Roman" w:eastAsia="Arial" w:hAnsi="Times New Roman" w:cs="Times New Roman"/>
          <w:sz w:val="28"/>
          <w:szCs w:val="28"/>
        </w:rPr>
        <w:t>стниками: работа парами, подгруппами, фро</w:t>
      </w:r>
      <w:r>
        <w:rPr>
          <w:rFonts w:ascii="Times New Roman" w:eastAsia="Arial" w:hAnsi="Times New Roman" w:cs="Times New Roman"/>
          <w:sz w:val="28"/>
          <w:szCs w:val="28"/>
        </w:rPr>
        <w:t>нтально — вместе со всеми, развивает умение оценить</w:t>
      </w:r>
      <w:r w:rsidRPr="00432FA8">
        <w:rPr>
          <w:rFonts w:ascii="Times New Roman" w:eastAsia="Arial" w:hAnsi="Times New Roman" w:cs="Times New Roman"/>
          <w:sz w:val="28"/>
          <w:szCs w:val="28"/>
        </w:rPr>
        <w:t xml:space="preserve"> результат</w:t>
      </w:r>
      <w:r>
        <w:rPr>
          <w:rFonts w:ascii="Times New Roman" w:eastAsia="Arial" w:hAnsi="Times New Roman" w:cs="Times New Roman"/>
          <w:sz w:val="28"/>
          <w:szCs w:val="28"/>
        </w:rPr>
        <w:t>ы</w:t>
      </w:r>
      <w:r w:rsidRPr="00432FA8">
        <w:rPr>
          <w:rFonts w:ascii="Times New Roman" w:eastAsia="Arial" w:hAnsi="Times New Roman" w:cs="Times New Roman"/>
          <w:sz w:val="28"/>
          <w:szCs w:val="28"/>
        </w:rPr>
        <w:t xml:space="preserve"> совместных действий.</w:t>
      </w:r>
      <w:r>
        <w:rPr>
          <w:rFonts w:ascii="Times New Roman" w:eastAsia="Arial" w:hAnsi="Times New Roman" w:cs="Times New Roman"/>
          <w:sz w:val="28"/>
          <w:szCs w:val="28"/>
        </w:rPr>
        <w:t xml:space="preserve"> </w:t>
      </w:r>
      <w:r>
        <w:rPr>
          <w:rFonts w:ascii="Times New Roman" w:eastAsia="Times New Roman" w:hAnsi="Times New Roman"/>
          <w:sz w:val="28"/>
          <w:szCs w:val="28"/>
        </w:rPr>
        <w:t>Педагог формирует п</w:t>
      </w:r>
      <w:r w:rsidRPr="00432FA8">
        <w:rPr>
          <w:rFonts w:ascii="Times New Roman" w:eastAsia="Times New Roman" w:hAnsi="Times New Roman"/>
          <w:sz w:val="28"/>
          <w:szCs w:val="28"/>
        </w:rPr>
        <w:t>онимани</w:t>
      </w:r>
      <w:r>
        <w:rPr>
          <w:rFonts w:ascii="Times New Roman" w:eastAsia="Times New Roman" w:hAnsi="Times New Roman"/>
          <w:sz w:val="28"/>
          <w:szCs w:val="28"/>
        </w:rPr>
        <w:t>е</w:t>
      </w:r>
      <w:r w:rsidRPr="00432FA8">
        <w:rPr>
          <w:rFonts w:ascii="Times New Roman" w:eastAsia="Times New Roman" w:hAnsi="Times New Roman"/>
          <w:sz w:val="28"/>
          <w:szCs w:val="28"/>
        </w:rPr>
        <w:t xml:space="preserve"> того, как поддерживаются родственные связи (переписка, разговор по телефону, посещения, электронная почта), как проявляются в семье забота, любовь, уважение друг к другу. </w:t>
      </w:r>
      <w:r>
        <w:rPr>
          <w:rFonts w:ascii="Times New Roman" w:eastAsia="Times New Roman" w:hAnsi="Times New Roman"/>
          <w:sz w:val="28"/>
          <w:szCs w:val="28"/>
        </w:rPr>
        <w:t>Педагог в сотрудничестве с родителями углубляет з</w:t>
      </w:r>
      <w:r w:rsidRPr="00432FA8">
        <w:rPr>
          <w:rFonts w:ascii="Times New Roman" w:eastAsia="Times New Roman" w:hAnsi="Times New Roman"/>
          <w:sz w:val="28"/>
          <w:szCs w:val="28"/>
        </w:rPr>
        <w:t>нани</w:t>
      </w:r>
      <w:r>
        <w:rPr>
          <w:rFonts w:ascii="Times New Roman" w:eastAsia="Times New Roman" w:hAnsi="Times New Roman"/>
          <w:sz w:val="28"/>
          <w:szCs w:val="28"/>
        </w:rPr>
        <w:t>я детей</w:t>
      </w:r>
      <w:r w:rsidRPr="00432FA8">
        <w:rPr>
          <w:rFonts w:ascii="Times New Roman" w:eastAsia="Times New Roman" w:hAnsi="Times New Roman"/>
          <w:sz w:val="28"/>
          <w:szCs w:val="28"/>
        </w:rPr>
        <w:t xml:space="preserve"> </w:t>
      </w:r>
      <w:r>
        <w:rPr>
          <w:rFonts w:ascii="Times New Roman" w:eastAsia="Times New Roman" w:hAnsi="Times New Roman"/>
          <w:sz w:val="28"/>
          <w:szCs w:val="28"/>
        </w:rPr>
        <w:t xml:space="preserve">о </w:t>
      </w:r>
      <w:r w:rsidRPr="00432FA8">
        <w:rPr>
          <w:rFonts w:ascii="Times New Roman" w:eastAsia="Times New Roman" w:hAnsi="Times New Roman"/>
          <w:sz w:val="28"/>
          <w:szCs w:val="28"/>
        </w:rPr>
        <w:t>некоторы</w:t>
      </w:r>
      <w:r>
        <w:rPr>
          <w:rFonts w:ascii="Times New Roman" w:eastAsia="Times New Roman" w:hAnsi="Times New Roman"/>
          <w:sz w:val="28"/>
          <w:szCs w:val="28"/>
        </w:rPr>
        <w:t>х семейных традициях, лю</w:t>
      </w:r>
      <w:r w:rsidRPr="00432FA8">
        <w:rPr>
          <w:rFonts w:ascii="Times New Roman" w:eastAsia="Times New Roman" w:hAnsi="Times New Roman"/>
          <w:sz w:val="28"/>
          <w:szCs w:val="28"/>
        </w:rPr>
        <w:t>бимых заняти</w:t>
      </w:r>
      <w:r>
        <w:rPr>
          <w:rFonts w:ascii="Times New Roman" w:eastAsia="Times New Roman" w:hAnsi="Times New Roman"/>
          <w:sz w:val="28"/>
          <w:szCs w:val="28"/>
        </w:rPr>
        <w:t>ях</w:t>
      </w:r>
      <w:r w:rsidRPr="00432FA8">
        <w:rPr>
          <w:rFonts w:ascii="Times New Roman" w:eastAsia="Times New Roman" w:hAnsi="Times New Roman"/>
          <w:sz w:val="28"/>
          <w:szCs w:val="28"/>
        </w:rPr>
        <w:t xml:space="preserve"> членов семьи.</w:t>
      </w:r>
    </w:p>
    <w:p w:rsidR="000673A6" w:rsidRDefault="00880050" w:rsidP="000673A6">
      <w:pPr>
        <w:spacing w:after="0" w:line="240" w:lineRule="auto"/>
        <w:ind w:firstLine="709"/>
        <w:jc w:val="both"/>
        <w:rPr>
          <w:rFonts w:ascii="Times New Roman" w:eastAsia="Arial" w:hAnsi="Times New Roman" w:cs="Times New Roman"/>
          <w:sz w:val="28"/>
          <w:szCs w:val="28"/>
        </w:rPr>
      </w:pPr>
      <w:r>
        <w:rPr>
          <w:rFonts w:ascii="Times New Roman" w:eastAsia="Arial" w:hAnsi="Times New Roman" w:cs="Times New Roman"/>
          <w:sz w:val="28"/>
          <w:szCs w:val="28"/>
        </w:rPr>
        <w:t>2) в области формирования основ гражданственности и патриотизма:</w:t>
      </w:r>
    </w:p>
    <w:p w:rsidR="00530534" w:rsidRPr="00C11E73" w:rsidRDefault="00880050" w:rsidP="00C11E7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педагог проводит с детьми этические беседы по произведениям литературы, обсуждает с детьми такие нравственные категории</w:t>
      </w:r>
      <w:r w:rsidRPr="00E409E8">
        <w:rPr>
          <w:rFonts w:ascii="Times New Roman" w:hAnsi="Times New Roman" w:cs="Times New Roman"/>
          <w:sz w:val="28"/>
          <w:szCs w:val="28"/>
        </w:rPr>
        <w:t xml:space="preserve"> </w:t>
      </w:r>
      <w:r>
        <w:rPr>
          <w:rFonts w:ascii="Times New Roman" w:hAnsi="Times New Roman" w:cs="Times New Roman"/>
          <w:sz w:val="28"/>
          <w:szCs w:val="28"/>
        </w:rPr>
        <w:t xml:space="preserve">как </w:t>
      </w:r>
      <w:r w:rsidRPr="00E409E8">
        <w:rPr>
          <w:rFonts w:ascii="Times New Roman" w:hAnsi="Times New Roman" w:cs="Times New Roman"/>
          <w:sz w:val="28"/>
          <w:szCs w:val="28"/>
        </w:rPr>
        <w:t>чувств</w:t>
      </w:r>
      <w:r>
        <w:rPr>
          <w:rFonts w:ascii="Times New Roman" w:hAnsi="Times New Roman" w:cs="Times New Roman"/>
          <w:sz w:val="28"/>
          <w:szCs w:val="28"/>
        </w:rPr>
        <w:t>о</w:t>
      </w:r>
      <w:r w:rsidRPr="00E409E8">
        <w:rPr>
          <w:rFonts w:ascii="Times New Roman" w:hAnsi="Times New Roman" w:cs="Times New Roman"/>
          <w:sz w:val="28"/>
          <w:szCs w:val="28"/>
        </w:rPr>
        <w:t xml:space="preserve"> долга по отношению к родной стране, национально</w:t>
      </w:r>
      <w:r>
        <w:rPr>
          <w:rFonts w:ascii="Times New Roman" w:hAnsi="Times New Roman" w:cs="Times New Roman"/>
          <w:sz w:val="28"/>
          <w:szCs w:val="28"/>
        </w:rPr>
        <w:t>е</w:t>
      </w:r>
      <w:r w:rsidRPr="00E409E8">
        <w:rPr>
          <w:rFonts w:ascii="Times New Roman" w:hAnsi="Times New Roman" w:cs="Times New Roman"/>
          <w:sz w:val="28"/>
          <w:szCs w:val="28"/>
        </w:rPr>
        <w:t xml:space="preserve"> самосознани</w:t>
      </w:r>
      <w:r>
        <w:rPr>
          <w:rFonts w:ascii="Times New Roman" w:hAnsi="Times New Roman" w:cs="Times New Roman"/>
          <w:sz w:val="28"/>
          <w:szCs w:val="28"/>
        </w:rPr>
        <w:t>е</w:t>
      </w:r>
      <w:r w:rsidRPr="00E409E8">
        <w:rPr>
          <w:rFonts w:ascii="Times New Roman" w:hAnsi="Times New Roman" w:cs="Times New Roman"/>
          <w:sz w:val="28"/>
          <w:szCs w:val="28"/>
        </w:rPr>
        <w:t>, готовност</w:t>
      </w:r>
      <w:r>
        <w:rPr>
          <w:rFonts w:ascii="Times New Roman" w:hAnsi="Times New Roman" w:cs="Times New Roman"/>
          <w:sz w:val="28"/>
          <w:szCs w:val="28"/>
        </w:rPr>
        <w:t>ь</w:t>
      </w:r>
      <w:r w:rsidRPr="00E409E8">
        <w:rPr>
          <w:rFonts w:ascii="Times New Roman" w:hAnsi="Times New Roman" w:cs="Times New Roman"/>
          <w:sz w:val="28"/>
          <w:szCs w:val="28"/>
        </w:rPr>
        <w:t xml:space="preserve"> защищать свою Ро</w:t>
      </w:r>
      <w:r>
        <w:rPr>
          <w:rFonts w:ascii="Times New Roman" w:hAnsi="Times New Roman" w:cs="Times New Roman"/>
          <w:sz w:val="28"/>
          <w:szCs w:val="28"/>
        </w:rPr>
        <w:t>дину, гордиться её достижениями. Педагог в ходе обсуждения поддерживает и поощряет проявление</w:t>
      </w:r>
      <w:r w:rsidRPr="00E409E8">
        <w:rPr>
          <w:rFonts w:ascii="Times New Roman" w:hAnsi="Times New Roman" w:cs="Times New Roman"/>
          <w:sz w:val="28"/>
          <w:szCs w:val="28"/>
        </w:rPr>
        <w:t xml:space="preserve"> желания жить в </w:t>
      </w:r>
      <w:r>
        <w:rPr>
          <w:rFonts w:ascii="Times New Roman" w:hAnsi="Times New Roman" w:cs="Times New Roman"/>
          <w:sz w:val="28"/>
          <w:szCs w:val="28"/>
        </w:rPr>
        <w:t xml:space="preserve">родном городе, крае, </w:t>
      </w:r>
      <w:r w:rsidRPr="00E409E8">
        <w:rPr>
          <w:rFonts w:ascii="Times New Roman" w:hAnsi="Times New Roman" w:cs="Times New Roman"/>
          <w:sz w:val="28"/>
          <w:szCs w:val="28"/>
        </w:rPr>
        <w:t xml:space="preserve">России и внести свой вклад в </w:t>
      </w:r>
      <w:r>
        <w:rPr>
          <w:rFonts w:ascii="Times New Roman" w:hAnsi="Times New Roman" w:cs="Times New Roman"/>
          <w:sz w:val="28"/>
          <w:szCs w:val="28"/>
        </w:rPr>
        <w:t>их</w:t>
      </w:r>
      <w:r w:rsidRPr="00E409E8">
        <w:rPr>
          <w:rFonts w:ascii="Times New Roman" w:hAnsi="Times New Roman" w:cs="Times New Roman"/>
          <w:sz w:val="28"/>
          <w:szCs w:val="28"/>
        </w:rPr>
        <w:t xml:space="preserve"> социально-экономическую и культурную жизнь</w:t>
      </w:r>
    </w:p>
    <w:p w:rsidR="000673A6" w:rsidRDefault="00880050" w:rsidP="000673A6">
      <w:pPr>
        <w:spacing w:after="0" w:line="240" w:lineRule="auto"/>
        <w:ind w:firstLine="709"/>
        <w:jc w:val="both"/>
        <w:rPr>
          <w:rFonts w:ascii="Times New Roman" w:eastAsia="Arial" w:hAnsi="Times New Roman" w:cs="Times New Roman"/>
          <w:sz w:val="28"/>
          <w:szCs w:val="28"/>
        </w:rPr>
      </w:pPr>
      <w:r>
        <w:rPr>
          <w:rFonts w:ascii="Times New Roman" w:eastAsia="Arial" w:hAnsi="Times New Roman" w:cs="Times New Roman"/>
          <w:sz w:val="28"/>
          <w:szCs w:val="28"/>
        </w:rPr>
        <w:t>3) в сфере трудового воспитания:</w:t>
      </w:r>
    </w:p>
    <w:p w:rsidR="00BA0475" w:rsidRPr="00530534" w:rsidRDefault="00880050" w:rsidP="00530534">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педагог </w:t>
      </w:r>
      <w:r w:rsidRPr="0024745D">
        <w:rPr>
          <w:rFonts w:ascii="Times New Roman" w:eastAsia="Times New Roman" w:hAnsi="Times New Roman"/>
          <w:sz w:val="28"/>
          <w:szCs w:val="28"/>
        </w:rPr>
        <w:t>формир</w:t>
      </w:r>
      <w:r>
        <w:rPr>
          <w:rFonts w:ascii="Times New Roman" w:eastAsia="Times New Roman" w:hAnsi="Times New Roman"/>
          <w:sz w:val="28"/>
          <w:szCs w:val="28"/>
        </w:rPr>
        <w:t>ует</w:t>
      </w:r>
      <w:r w:rsidRPr="0024745D">
        <w:rPr>
          <w:rFonts w:ascii="Times New Roman" w:eastAsia="Times New Roman" w:hAnsi="Times New Roman"/>
          <w:sz w:val="28"/>
          <w:szCs w:val="28"/>
        </w:rPr>
        <w:t xml:space="preserve"> устойчив</w:t>
      </w:r>
      <w:r>
        <w:rPr>
          <w:rFonts w:ascii="Times New Roman" w:eastAsia="Times New Roman" w:hAnsi="Times New Roman"/>
          <w:sz w:val="28"/>
          <w:szCs w:val="28"/>
        </w:rPr>
        <w:t>ый</w:t>
      </w:r>
      <w:r w:rsidRPr="0024745D">
        <w:rPr>
          <w:rFonts w:ascii="Times New Roman" w:eastAsia="Times New Roman" w:hAnsi="Times New Roman"/>
          <w:sz w:val="28"/>
          <w:szCs w:val="28"/>
        </w:rPr>
        <w:t xml:space="preserve"> интерес</w:t>
      </w:r>
      <w:r>
        <w:rPr>
          <w:rFonts w:ascii="Times New Roman" w:eastAsia="Times New Roman" w:hAnsi="Times New Roman"/>
          <w:sz w:val="28"/>
          <w:szCs w:val="28"/>
        </w:rPr>
        <w:t xml:space="preserve"> к миру профессий, поддерживает стремление детей</w:t>
      </w:r>
      <w:r w:rsidRPr="0024745D">
        <w:rPr>
          <w:rFonts w:ascii="Times New Roman" w:eastAsia="Times New Roman" w:hAnsi="Times New Roman"/>
          <w:sz w:val="28"/>
          <w:szCs w:val="28"/>
        </w:rPr>
        <w:t xml:space="preserve"> </w:t>
      </w:r>
      <w:r>
        <w:rPr>
          <w:rFonts w:ascii="Times New Roman" w:eastAsia="Times New Roman" w:hAnsi="Times New Roman"/>
          <w:sz w:val="28"/>
          <w:szCs w:val="28"/>
        </w:rPr>
        <w:t>воспроизводить</w:t>
      </w:r>
      <w:r w:rsidRPr="0024745D">
        <w:rPr>
          <w:rFonts w:ascii="Times New Roman" w:eastAsia="Times New Roman" w:hAnsi="Times New Roman"/>
          <w:sz w:val="28"/>
          <w:szCs w:val="28"/>
        </w:rPr>
        <w:t xml:space="preserve"> професси</w:t>
      </w:r>
      <w:r>
        <w:rPr>
          <w:rFonts w:ascii="Times New Roman" w:eastAsia="Times New Roman" w:hAnsi="Times New Roman"/>
          <w:sz w:val="28"/>
          <w:szCs w:val="28"/>
        </w:rPr>
        <w:t>и</w:t>
      </w:r>
      <w:r w:rsidRPr="0024745D">
        <w:rPr>
          <w:rFonts w:ascii="Times New Roman" w:eastAsia="Times New Roman" w:hAnsi="Times New Roman"/>
          <w:sz w:val="28"/>
          <w:szCs w:val="28"/>
        </w:rPr>
        <w:t xml:space="preserve"> взрослых</w:t>
      </w:r>
      <w:r>
        <w:rPr>
          <w:rFonts w:ascii="Times New Roman" w:eastAsia="Times New Roman" w:hAnsi="Times New Roman"/>
          <w:sz w:val="28"/>
          <w:szCs w:val="28"/>
        </w:rPr>
        <w:t xml:space="preserve"> в культурных практиках детства.</w:t>
      </w:r>
      <w:r w:rsidRPr="0024745D">
        <w:rPr>
          <w:rFonts w:ascii="Times New Roman" w:eastAsia="Times New Roman" w:hAnsi="Times New Roman"/>
          <w:sz w:val="28"/>
          <w:szCs w:val="28"/>
        </w:rPr>
        <w:t xml:space="preserve"> </w:t>
      </w:r>
      <w:r>
        <w:rPr>
          <w:rFonts w:ascii="Times New Roman" w:eastAsia="Times New Roman" w:hAnsi="Times New Roman"/>
          <w:sz w:val="28"/>
          <w:szCs w:val="28"/>
        </w:rPr>
        <w:t>Педагог поощряет участие</w:t>
      </w:r>
      <w:r w:rsidRPr="0024745D">
        <w:rPr>
          <w:rFonts w:ascii="Times New Roman" w:eastAsia="Times New Roman" w:hAnsi="Times New Roman"/>
          <w:sz w:val="28"/>
          <w:szCs w:val="28"/>
        </w:rPr>
        <w:t xml:space="preserve"> </w:t>
      </w:r>
      <w:r>
        <w:rPr>
          <w:rFonts w:ascii="Times New Roman" w:eastAsia="Times New Roman" w:hAnsi="Times New Roman"/>
          <w:sz w:val="28"/>
          <w:szCs w:val="28"/>
        </w:rPr>
        <w:t>в</w:t>
      </w:r>
      <w:r w:rsidRPr="0024745D">
        <w:rPr>
          <w:rFonts w:ascii="Times New Roman" w:eastAsia="Times New Roman" w:hAnsi="Times New Roman"/>
          <w:sz w:val="28"/>
          <w:szCs w:val="28"/>
        </w:rPr>
        <w:t xml:space="preserve"> повседневном посильном труд</w:t>
      </w:r>
      <w:r>
        <w:rPr>
          <w:rFonts w:ascii="Times New Roman" w:eastAsia="Times New Roman" w:hAnsi="Times New Roman"/>
          <w:sz w:val="28"/>
          <w:szCs w:val="28"/>
        </w:rPr>
        <w:t>е,</w:t>
      </w:r>
      <w:r w:rsidRPr="0024745D">
        <w:rPr>
          <w:rFonts w:ascii="Times New Roman" w:eastAsia="Times New Roman" w:hAnsi="Times New Roman"/>
          <w:sz w:val="28"/>
          <w:szCs w:val="28"/>
        </w:rPr>
        <w:t xml:space="preserve"> мотив</w:t>
      </w:r>
      <w:r>
        <w:rPr>
          <w:rFonts w:ascii="Times New Roman" w:eastAsia="Times New Roman" w:hAnsi="Times New Roman"/>
          <w:sz w:val="28"/>
          <w:szCs w:val="28"/>
        </w:rPr>
        <w:t>ирует</w:t>
      </w:r>
      <w:r w:rsidRPr="0024745D">
        <w:rPr>
          <w:rFonts w:ascii="Times New Roman" w:eastAsia="Times New Roman" w:hAnsi="Times New Roman"/>
          <w:sz w:val="28"/>
          <w:szCs w:val="28"/>
        </w:rPr>
        <w:t xml:space="preserve"> к самостоятельному решению практических </w:t>
      </w:r>
      <w:r>
        <w:rPr>
          <w:rFonts w:ascii="Times New Roman" w:eastAsia="Times New Roman" w:hAnsi="Times New Roman"/>
          <w:sz w:val="28"/>
          <w:szCs w:val="28"/>
        </w:rPr>
        <w:t xml:space="preserve">задач. </w:t>
      </w:r>
      <w:r>
        <w:rPr>
          <w:rFonts w:ascii="Times New Roman" w:eastAsia="Times New Roman" w:hAnsi="Times New Roman" w:cs="Times New Roman"/>
          <w:sz w:val="28"/>
          <w:szCs w:val="28"/>
        </w:rPr>
        <w:t>Педагог ф</w:t>
      </w:r>
      <w:r w:rsidRPr="00B77A2D">
        <w:rPr>
          <w:rFonts w:ascii="Times New Roman" w:eastAsia="Times New Roman" w:hAnsi="Times New Roman" w:cs="Times New Roman"/>
          <w:sz w:val="28"/>
          <w:szCs w:val="28"/>
        </w:rPr>
        <w:t>ормир</w:t>
      </w:r>
      <w:r>
        <w:rPr>
          <w:rFonts w:ascii="Times New Roman" w:eastAsia="Times New Roman" w:hAnsi="Times New Roman" w:cs="Times New Roman"/>
          <w:sz w:val="28"/>
          <w:szCs w:val="28"/>
        </w:rPr>
        <w:t>ует</w:t>
      </w:r>
      <w:r w:rsidRPr="00B77A2D">
        <w:rPr>
          <w:rFonts w:ascii="Times New Roman" w:eastAsia="Times New Roman" w:hAnsi="Times New Roman" w:cs="Times New Roman"/>
          <w:sz w:val="28"/>
          <w:szCs w:val="28"/>
        </w:rPr>
        <w:t xml:space="preserve"> представлени</w:t>
      </w:r>
      <w:r>
        <w:rPr>
          <w:rFonts w:ascii="Times New Roman" w:eastAsia="Times New Roman" w:hAnsi="Times New Roman" w:cs="Times New Roman"/>
          <w:sz w:val="28"/>
          <w:szCs w:val="28"/>
        </w:rPr>
        <w:t>е</w:t>
      </w:r>
      <w:r w:rsidRPr="00B77A2D">
        <w:rPr>
          <w:rFonts w:ascii="Times New Roman" w:eastAsia="Times New Roman" w:hAnsi="Times New Roman" w:cs="Times New Roman"/>
          <w:sz w:val="28"/>
          <w:szCs w:val="28"/>
        </w:rPr>
        <w:t xml:space="preserve"> о структуре трудового процесса, взаимосвязи его компонентов на примере конкретных процессов труда (цель труда определяет, какие предметы, материалы и инструменты нужны для </w:t>
      </w:r>
      <w:r w:rsidRPr="00B77A2D">
        <w:rPr>
          <w:rFonts w:ascii="Times New Roman" w:eastAsia="Times New Roman" w:hAnsi="Times New Roman" w:cs="Times New Roman"/>
          <w:sz w:val="28"/>
          <w:szCs w:val="28"/>
        </w:rPr>
        <w:lastRenderedPageBreak/>
        <w:t>выполнения трудовых действий и получения результата, соо</w:t>
      </w:r>
      <w:r>
        <w:rPr>
          <w:rFonts w:ascii="Times New Roman" w:eastAsia="Times New Roman" w:hAnsi="Times New Roman" w:cs="Times New Roman"/>
          <w:sz w:val="28"/>
          <w:szCs w:val="28"/>
        </w:rPr>
        <w:t>тветствующего его назначению), развивает п</w:t>
      </w:r>
      <w:r w:rsidRPr="00B77A2D">
        <w:rPr>
          <w:rFonts w:ascii="Times New Roman" w:eastAsia="Times New Roman" w:hAnsi="Times New Roman" w:cs="Times New Roman"/>
          <w:sz w:val="28"/>
          <w:szCs w:val="28"/>
        </w:rPr>
        <w:t xml:space="preserve">онимание направленности трудовых процессов на результат (например, повар заботится, чтобы дети были вкусно накормлены). </w:t>
      </w:r>
      <w:r>
        <w:rPr>
          <w:rFonts w:ascii="Times New Roman" w:eastAsia="Times New Roman" w:hAnsi="Times New Roman" w:cs="Times New Roman"/>
          <w:sz w:val="28"/>
          <w:szCs w:val="28"/>
        </w:rPr>
        <w:t>Педагог р</w:t>
      </w:r>
      <w:r w:rsidRPr="00B77A2D">
        <w:rPr>
          <w:rFonts w:ascii="Times New Roman" w:eastAsia="Times New Roman" w:hAnsi="Times New Roman" w:cs="Times New Roman"/>
          <w:sz w:val="28"/>
          <w:szCs w:val="28"/>
        </w:rPr>
        <w:t>асшир</w:t>
      </w:r>
      <w:r>
        <w:rPr>
          <w:rFonts w:ascii="Times New Roman" w:eastAsia="Times New Roman" w:hAnsi="Times New Roman" w:cs="Times New Roman"/>
          <w:sz w:val="28"/>
          <w:szCs w:val="28"/>
        </w:rPr>
        <w:t>яет</w:t>
      </w:r>
      <w:r w:rsidRPr="00B77A2D">
        <w:rPr>
          <w:rFonts w:ascii="Times New Roman" w:eastAsia="Times New Roman" w:hAnsi="Times New Roman" w:cs="Times New Roman"/>
          <w:sz w:val="28"/>
          <w:szCs w:val="28"/>
        </w:rPr>
        <w:t xml:space="preserve"> представлени</w:t>
      </w:r>
      <w:r>
        <w:rPr>
          <w:rFonts w:ascii="Times New Roman" w:eastAsia="Times New Roman" w:hAnsi="Times New Roman" w:cs="Times New Roman"/>
          <w:sz w:val="28"/>
          <w:szCs w:val="28"/>
        </w:rPr>
        <w:t>е</w:t>
      </w:r>
      <w:r w:rsidRPr="00B77A2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детей </w:t>
      </w:r>
      <w:r w:rsidRPr="00B77A2D">
        <w:rPr>
          <w:rFonts w:ascii="Times New Roman" w:eastAsia="Times New Roman" w:hAnsi="Times New Roman" w:cs="Times New Roman"/>
          <w:sz w:val="28"/>
          <w:szCs w:val="28"/>
        </w:rPr>
        <w:t>о предметном мире как результате трудовой деятельности взрослых.</w:t>
      </w:r>
    </w:p>
    <w:p w:rsidR="000673A6" w:rsidRPr="00504EB9" w:rsidRDefault="00880050" w:rsidP="000673A6">
      <w:pPr>
        <w:spacing w:after="0" w:line="240" w:lineRule="auto"/>
        <w:ind w:firstLine="709"/>
        <w:jc w:val="both"/>
        <w:rPr>
          <w:rFonts w:ascii="Times New Roman" w:eastAsia="Arial" w:hAnsi="Times New Roman" w:cs="Times New Roman"/>
          <w:sz w:val="28"/>
          <w:szCs w:val="28"/>
        </w:rPr>
      </w:pPr>
      <w:r>
        <w:rPr>
          <w:rFonts w:ascii="Times New Roman" w:eastAsia="Arial" w:hAnsi="Times New Roman" w:cs="Times New Roman"/>
          <w:sz w:val="28"/>
          <w:szCs w:val="28"/>
        </w:rPr>
        <w:t>4) в области формирования безопасного поведения:</w:t>
      </w:r>
    </w:p>
    <w:p w:rsidR="001B5283" w:rsidRPr="00BA0475" w:rsidRDefault="00880050" w:rsidP="00BA047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Педагог п</w:t>
      </w:r>
      <w:r w:rsidRPr="00C47BB1">
        <w:rPr>
          <w:rFonts w:ascii="Times New Roman" w:eastAsia="Times New Roman" w:hAnsi="Times New Roman" w:cs="Times New Roman"/>
          <w:sz w:val="28"/>
          <w:szCs w:val="28"/>
        </w:rPr>
        <w:t>родолжа</w:t>
      </w:r>
      <w:r>
        <w:rPr>
          <w:rFonts w:ascii="Times New Roman" w:eastAsia="Times New Roman" w:hAnsi="Times New Roman" w:cs="Times New Roman"/>
          <w:sz w:val="28"/>
          <w:szCs w:val="28"/>
        </w:rPr>
        <w:t>ет</w:t>
      </w:r>
      <w:r w:rsidRPr="00C47BB1">
        <w:rPr>
          <w:rFonts w:ascii="Times New Roman" w:eastAsia="Times New Roman" w:hAnsi="Times New Roman" w:cs="Times New Roman"/>
          <w:sz w:val="28"/>
          <w:szCs w:val="28"/>
        </w:rPr>
        <w:t xml:space="preserve"> знакомить </w:t>
      </w:r>
      <w:r>
        <w:rPr>
          <w:rFonts w:ascii="Times New Roman" w:eastAsia="Times New Roman" w:hAnsi="Times New Roman" w:cs="Times New Roman"/>
          <w:sz w:val="28"/>
          <w:szCs w:val="28"/>
        </w:rPr>
        <w:t xml:space="preserve">детей </w:t>
      </w:r>
      <w:r w:rsidRPr="00C47BB1">
        <w:rPr>
          <w:rFonts w:ascii="Times New Roman" w:eastAsia="Times New Roman" w:hAnsi="Times New Roman" w:cs="Times New Roman"/>
          <w:sz w:val="28"/>
          <w:szCs w:val="28"/>
        </w:rPr>
        <w:t>с правилами безопасного поведения во время игр в разное время года (</w:t>
      </w:r>
      <w:r w:rsidRPr="00C47BB1">
        <w:rPr>
          <w:rFonts w:ascii="Times New Roman" w:eastAsia="Times New Roman" w:hAnsi="Times New Roman" w:cs="Times New Roman"/>
          <w:i/>
          <w:sz w:val="28"/>
          <w:szCs w:val="28"/>
        </w:rPr>
        <w:t>купание в водоемах, катание на велосипеде, на санках, коньках, лыжах</w:t>
      </w:r>
      <w:r w:rsidRPr="00C47BB1">
        <w:rPr>
          <w:rFonts w:ascii="Times New Roman" w:eastAsia="Times New Roman" w:hAnsi="Times New Roman" w:cs="Times New Roman"/>
          <w:sz w:val="28"/>
          <w:szCs w:val="28"/>
        </w:rPr>
        <w:t xml:space="preserve"> и др.). Расширя</w:t>
      </w:r>
      <w:r>
        <w:rPr>
          <w:rFonts w:ascii="Times New Roman" w:eastAsia="Times New Roman" w:hAnsi="Times New Roman" w:cs="Times New Roman"/>
          <w:sz w:val="28"/>
          <w:szCs w:val="28"/>
        </w:rPr>
        <w:t>ет</w:t>
      </w:r>
      <w:r w:rsidRPr="00C47BB1">
        <w:rPr>
          <w:rFonts w:ascii="Times New Roman" w:eastAsia="Times New Roman" w:hAnsi="Times New Roman" w:cs="Times New Roman"/>
          <w:sz w:val="28"/>
          <w:szCs w:val="28"/>
        </w:rPr>
        <w:t xml:space="preserve"> знания</w:t>
      </w:r>
      <w:r w:rsidRPr="00C47BB1">
        <w:rPr>
          <w:rFonts w:ascii="Times New Roman" w:eastAsia="Times New Roman" w:hAnsi="Times New Roman" w:cs="Times New Roman"/>
          <w:i/>
          <w:sz w:val="28"/>
          <w:szCs w:val="28"/>
        </w:rPr>
        <w:t xml:space="preserve"> </w:t>
      </w:r>
      <w:r w:rsidRPr="00C47BB1">
        <w:rPr>
          <w:rFonts w:ascii="Times New Roman" w:eastAsia="Times New Roman" w:hAnsi="Times New Roman" w:cs="Times New Roman"/>
          <w:sz w:val="28"/>
          <w:szCs w:val="28"/>
        </w:rPr>
        <w:t>об источниках опасности в быту (</w:t>
      </w:r>
      <w:r w:rsidRPr="00C47BB1">
        <w:rPr>
          <w:rFonts w:ascii="Times New Roman" w:eastAsia="Times New Roman" w:hAnsi="Times New Roman" w:cs="Times New Roman"/>
          <w:i/>
          <w:sz w:val="28"/>
          <w:szCs w:val="28"/>
        </w:rPr>
        <w:t>электроприборы, газовая плита, утюг</w:t>
      </w:r>
      <w:r w:rsidRPr="00C47BB1">
        <w:rPr>
          <w:rFonts w:ascii="Times New Roman" w:eastAsia="Times New Roman" w:hAnsi="Times New Roman" w:cs="Times New Roman"/>
          <w:sz w:val="28"/>
          <w:szCs w:val="28"/>
        </w:rPr>
        <w:t xml:space="preserve"> и др.). </w:t>
      </w:r>
      <w:r>
        <w:rPr>
          <w:rFonts w:ascii="Times New Roman" w:eastAsia="Times New Roman" w:hAnsi="Times New Roman" w:cs="Times New Roman"/>
          <w:sz w:val="28"/>
          <w:szCs w:val="28"/>
        </w:rPr>
        <w:t>Знакомит с</w:t>
      </w:r>
      <w:r w:rsidRPr="00766ED3">
        <w:rPr>
          <w:rFonts w:ascii="Times New Roman" w:eastAsia="Times New Roman" w:hAnsi="Times New Roman" w:cs="Times New Roman"/>
          <w:sz w:val="28"/>
          <w:szCs w:val="28"/>
        </w:rPr>
        <w:t xml:space="preserve"> последствия</w:t>
      </w:r>
      <w:r>
        <w:rPr>
          <w:rFonts w:ascii="Times New Roman" w:eastAsia="Times New Roman" w:hAnsi="Times New Roman" w:cs="Times New Roman"/>
          <w:sz w:val="28"/>
          <w:szCs w:val="28"/>
        </w:rPr>
        <w:t>ми</w:t>
      </w:r>
      <w:r w:rsidRPr="00766ED3">
        <w:rPr>
          <w:rFonts w:ascii="Times New Roman" w:eastAsia="Times New Roman" w:hAnsi="Times New Roman" w:cs="Times New Roman"/>
          <w:sz w:val="28"/>
          <w:szCs w:val="28"/>
        </w:rPr>
        <w:t xml:space="preserve"> неосторожных действий (ушиб, обморожение, ожог, укус и пр.).</w:t>
      </w:r>
      <w:r>
        <w:rPr>
          <w:rFonts w:ascii="Times New Roman" w:eastAsia="Times New Roman" w:hAnsi="Times New Roman" w:cs="Times New Roman"/>
          <w:sz w:val="28"/>
          <w:szCs w:val="28"/>
        </w:rPr>
        <w:t xml:space="preserve"> </w:t>
      </w:r>
      <w:r w:rsidRPr="00C47BB1">
        <w:rPr>
          <w:rFonts w:ascii="Times New Roman" w:eastAsia="Times New Roman" w:hAnsi="Times New Roman" w:cs="Times New Roman"/>
          <w:sz w:val="28"/>
          <w:szCs w:val="28"/>
        </w:rPr>
        <w:t>Закрепля</w:t>
      </w:r>
      <w:r>
        <w:rPr>
          <w:rFonts w:ascii="Times New Roman" w:eastAsia="Times New Roman" w:hAnsi="Times New Roman" w:cs="Times New Roman"/>
          <w:sz w:val="28"/>
          <w:szCs w:val="28"/>
        </w:rPr>
        <w:t>ет</w:t>
      </w:r>
      <w:r w:rsidRPr="00C47BB1">
        <w:rPr>
          <w:rFonts w:ascii="Times New Roman" w:eastAsia="Times New Roman" w:hAnsi="Times New Roman" w:cs="Times New Roman"/>
          <w:sz w:val="28"/>
          <w:szCs w:val="28"/>
        </w:rPr>
        <w:t xml:space="preserve"> навыки безопасного пользования бытовыми</w:t>
      </w:r>
      <w:r w:rsidRPr="00C47BB1">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предметами. Уточняет</w:t>
      </w:r>
      <w:r w:rsidRPr="00C47BB1">
        <w:rPr>
          <w:rFonts w:ascii="Times New Roman" w:eastAsia="Times New Roman" w:hAnsi="Times New Roman" w:cs="Times New Roman"/>
          <w:sz w:val="28"/>
          <w:szCs w:val="28"/>
        </w:rPr>
        <w:t xml:space="preserve"> знания детей о работе пожарных, о причинах пожаров, об элементарных правилах поведения во время пожара</w:t>
      </w:r>
      <w:r>
        <w:rPr>
          <w:rFonts w:ascii="Times New Roman" w:eastAsia="Times New Roman" w:hAnsi="Times New Roman" w:cs="Times New Roman"/>
          <w:sz w:val="28"/>
          <w:szCs w:val="28"/>
        </w:rPr>
        <w:t>, з</w:t>
      </w:r>
      <w:r w:rsidRPr="00C47BB1">
        <w:rPr>
          <w:rFonts w:ascii="Times New Roman" w:eastAsia="Times New Roman" w:hAnsi="Times New Roman" w:cs="Times New Roman"/>
          <w:sz w:val="28"/>
          <w:szCs w:val="28"/>
        </w:rPr>
        <w:t xml:space="preserve">накомит </w:t>
      </w:r>
      <w:r>
        <w:rPr>
          <w:rFonts w:ascii="Times New Roman" w:eastAsia="Times New Roman" w:hAnsi="Times New Roman" w:cs="Times New Roman"/>
          <w:sz w:val="28"/>
          <w:szCs w:val="28"/>
        </w:rPr>
        <w:t>с работой службы спасения — МЧС</w:t>
      </w:r>
      <w:r w:rsidR="00BA0475">
        <w:rPr>
          <w:rFonts w:ascii="Times New Roman" w:eastAsia="Times New Roman" w:hAnsi="Times New Roman" w:cs="Times New Roman"/>
          <w:sz w:val="28"/>
          <w:szCs w:val="28"/>
        </w:rPr>
        <w:t>.</w:t>
      </w:r>
    </w:p>
    <w:p w:rsidR="000673A6" w:rsidRDefault="00880050" w:rsidP="00AF1104">
      <w:pPr>
        <w:pStyle w:val="a6"/>
        <w:numPr>
          <w:ilvl w:val="0"/>
          <w:numId w:val="155"/>
        </w:numPr>
        <w:spacing w:after="0" w:line="240" w:lineRule="auto"/>
        <w:ind w:left="0" w:firstLine="709"/>
        <w:jc w:val="both"/>
        <w:rPr>
          <w:rFonts w:ascii="Times New Roman" w:hAnsi="Times New Roman"/>
          <w:sz w:val="28"/>
          <w:szCs w:val="28"/>
        </w:rPr>
      </w:pPr>
      <w:r>
        <w:rPr>
          <w:rFonts w:ascii="Times New Roman" w:hAnsi="Times New Roman"/>
          <w:sz w:val="28"/>
          <w:szCs w:val="28"/>
        </w:rPr>
        <w:t>в сфере развития игровой деятельности:</w:t>
      </w:r>
    </w:p>
    <w:p w:rsidR="000673A6" w:rsidRDefault="00880050" w:rsidP="000673A6">
      <w:pPr>
        <w:pStyle w:val="c2"/>
        <w:shd w:val="clear" w:color="auto" w:fill="FFFFFF"/>
        <w:spacing w:before="0" w:beforeAutospacing="0" w:after="0" w:afterAutospacing="0"/>
        <w:ind w:firstLine="709"/>
        <w:jc w:val="both"/>
        <w:rPr>
          <w:rFonts w:ascii="Calibri" w:hAnsi="Calibri" w:cs="Calibri"/>
          <w:color w:val="000000"/>
          <w:sz w:val="22"/>
          <w:szCs w:val="22"/>
        </w:rPr>
      </w:pPr>
      <w:r>
        <w:rPr>
          <w:color w:val="000000"/>
          <w:sz w:val="28"/>
          <w:szCs w:val="28"/>
        </w:rPr>
        <w:t>Педагог совершенствует и расширяет игровые замыслы и умения детей. Поощряет выбор темы для игры; учит развивать сюжет на основе знаний, полученных при восприятии окружающего, из литературных произведений и телевизионных передач, экскурсий, выставок, путешествий, походов.</w:t>
      </w:r>
    </w:p>
    <w:p w:rsidR="000673A6" w:rsidRDefault="00880050" w:rsidP="000673A6">
      <w:pPr>
        <w:pStyle w:val="c2"/>
        <w:shd w:val="clear" w:color="auto" w:fill="FFFFFF"/>
        <w:spacing w:before="0" w:beforeAutospacing="0" w:after="0" w:afterAutospacing="0"/>
        <w:ind w:firstLine="709"/>
        <w:jc w:val="both"/>
        <w:rPr>
          <w:rFonts w:ascii="Calibri" w:hAnsi="Calibri" w:cs="Calibri"/>
          <w:color w:val="000000"/>
          <w:sz w:val="22"/>
          <w:szCs w:val="22"/>
        </w:rPr>
      </w:pPr>
      <w:r>
        <w:rPr>
          <w:color w:val="000000"/>
          <w:sz w:val="28"/>
          <w:szCs w:val="28"/>
        </w:rPr>
        <w:t>Педагог учит детей согласовывать тему игры; распределять роли, подготавливать необходимые условия, договариваться о последовательности совместных действий, налаживать и регулировать контакты в совместной игре: договариваться, мириться, уступать, убеждать и т. д. Учит самостоятельно разрешать конфликты, возникающие в ходе игры. Способствует укреплению устойчивых детских игровых объединений.</w:t>
      </w:r>
    </w:p>
    <w:p w:rsidR="000673A6" w:rsidRDefault="00880050" w:rsidP="000673A6">
      <w:pPr>
        <w:pStyle w:val="c2"/>
        <w:shd w:val="clear" w:color="auto" w:fill="FFFFFF"/>
        <w:spacing w:before="0" w:beforeAutospacing="0" w:after="0" w:afterAutospacing="0"/>
        <w:ind w:firstLine="709"/>
        <w:jc w:val="both"/>
        <w:rPr>
          <w:rFonts w:ascii="Calibri" w:hAnsi="Calibri" w:cs="Calibri"/>
          <w:color w:val="000000"/>
          <w:sz w:val="22"/>
          <w:szCs w:val="22"/>
        </w:rPr>
      </w:pPr>
      <w:r>
        <w:rPr>
          <w:color w:val="000000"/>
          <w:sz w:val="28"/>
          <w:szCs w:val="28"/>
        </w:rPr>
        <w:t>Продолжает формировать умение согласовывать свои действия с действиями партнеров, соблюдать в игре ролевые взаимодействия и взаимоотношения. Развивает эмоции, возникающие в ходе ролевых и сюжетных игровых действий с персонажами.</w:t>
      </w:r>
    </w:p>
    <w:p w:rsidR="000673A6" w:rsidRDefault="00880050" w:rsidP="000673A6">
      <w:pPr>
        <w:pStyle w:val="c2"/>
        <w:shd w:val="clear" w:color="auto" w:fill="FFFFFF"/>
        <w:spacing w:before="0" w:beforeAutospacing="0" w:after="0" w:afterAutospacing="0"/>
        <w:ind w:firstLine="709"/>
        <w:jc w:val="both"/>
        <w:rPr>
          <w:rFonts w:ascii="Calibri" w:hAnsi="Calibri" w:cs="Calibri"/>
          <w:color w:val="000000"/>
          <w:sz w:val="22"/>
          <w:szCs w:val="22"/>
        </w:rPr>
      </w:pPr>
      <w:r>
        <w:rPr>
          <w:color w:val="000000"/>
          <w:sz w:val="28"/>
          <w:szCs w:val="28"/>
        </w:rPr>
        <w:t>Педагог учит усложнять игру путем расширения состава ролей, согласования и прогнозирования ролевых действий и поведения в соответствии с сюжетом игры, увеличения количества объединяемых сюжетных линий. Способствует обогащению знакомой игры новыми решениями (участие взрослого, изменение атрибутики, внесение предметов-заместителей или введение новой роли). Создает условия для творческого самовыражения; для возникновения новых игр и их развития.</w:t>
      </w:r>
    </w:p>
    <w:p w:rsidR="00530534" w:rsidRPr="00C11E73" w:rsidRDefault="00880050" w:rsidP="00C11E73">
      <w:pPr>
        <w:pStyle w:val="c2"/>
        <w:shd w:val="clear" w:color="auto" w:fill="FFFFFF"/>
        <w:spacing w:before="0" w:beforeAutospacing="0" w:after="0" w:afterAutospacing="0"/>
        <w:ind w:firstLine="709"/>
        <w:jc w:val="both"/>
        <w:rPr>
          <w:rFonts w:ascii="Calibri" w:hAnsi="Calibri" w:cs="Calibri"/>
          <w:color w:val="000000"/>
          <w:sz w:val="22"/>
          <w:szCs w:val="22"/>
        </w:rPr>
      </w:pPr>
      <w:r>
        <w:rPr>
          <w:color w:val="000000"/>
          <w:sz w:val="28"/>
          <w:szCs w:val="28"/>
        </w:rPr>
        <w:t>Педагог продолжает развивать интерес к театрализованной игре путем активного вовлечения детей в игровые действия. Вызывает желание попробовать себя в разных ролях.</w:t>
      </w:r>
    </w:p>
    <w:p w:rsidR="000673A6" w:rsidRDefault="00880050" w:rsidP="000673A6">
      <w:pPr>
        <w:pStyle w:val="c2"/>
        <w:shd w:val="clear" w:color="auto" w:fill="FFFFFF"/>
        <w:spacing w:before="0" w:beforeAutospacing="0" w:after="0" w:afterAutospacing="0"/>
        <w:ind w:firstLine="709"/>
        <w:jc w:val="both"/>
        <w:rPr>
          <w:rFonts w:ascii="Calibri" w:hAnsi="Calibri" w:cs="Calibri"/>
          <w:color w:val="000000"/>
          <w:sz w:val="22"/>
          <w:szCs w:val="22"/>
        </w:rPr>
      </w:pPr>
      <w:r>
        <w:rPr>
          <w:color w:val="000000"/>
          <w:sz w:val="28"/>
          <w:szCs w:val="28"/>
        </w:rPr>
        <w:t>Педагог усложняет игровой материал за счет постановки перед детьми все более перспективных (с точки зрения драматургии) художественных задач («Ты была бедной Золушкой, а теперь ты красавица-принцесса», «Эта роль еще никем не раскрыта»), смены тактики работы над игрой, спектаклем.</w:t>
      </w:r>
    </w:p>
    <w:p w:rsidR="000673A6" w:rsidRDefault="00880050" w:rsidP="000673A6">
      <w:pPr>
        <w:pStyle w:val="c2"/>
        <w:shd w:val="clear" w:color="auto" w:fill="FFFFFF"/>
        <w:spacing w:before="0" w:beforeAutospacing="0" w:after="0" w:afterAutospacing="0"/>
        <w:ind w:firstLine="709"/>
        <w:jc w:val="both"/>
        <w:rPr>
          <w:rFonts w:ascii="Calibri" w:hAnsi="Calibri" w:cs="Calibri"/>
          <w:color w:val="000000"/>
          <w:sz w:val="22"/>
          <w:szCs w:val="22"/>
        </w:rPr>
      </w:pPr>
      <w:r>
        <w:rPr>
          <w:color w:val="000000"/>
          <w:sz w:val="28"/>
          <w:szCs w:val="28"/>
        </w:rPr>
        <w:t>Создает атмосферу творчества и доверия, предоставляя каждому ребенку возможность высказаться по поводу подготовки к выступлению, процесса игры.</w:t>
      </w:r>
    </w:p>
    <w:p w:rsidR="000673A6" w:rsidRPr="00530534" w:rsidRDefault="00880050" w:rsidP="00530534">
      <w:pPr>
        <w:pStyle w:val="c2"/>
        <w:shd w:val="clear" w:color="auto" w:fill="FFFFFF"/>
        <w:spacing w:before="0" w:beforeAutospacing="0" w:after="0" w:afterAutospacing="0"/>
        <w:ind w:firstLine="709"/>
        <w:jc w:val="both"/>
        <w:rPr>
          <w:color w:val="000000"/>
          <w:sz w:val="28"/>
          <w:szCs w:val="28"/>
        </w:rPr>
      </w:pPr>
      <w:r>
        <w:rPr>
          <w:color w:val="000000"/>
          <w:sz w:val="28"/>
          <w:szCs w:val="28"/>
        </w:rPr>
        <w:lastRenderedPageBreak/>
        <w:t>Педагог учит детей создавать творческие группы для подготовки и проведения спектаклей, концертов, используя все имеющиеся возможности. Учит выстраивать линию поведения в роли, используя атрибуты, детали костюмов, сделанные своими руками. Педагог поощряет импровизацию, умение свободно чувствовать себя в роли.</w:t>
      </w:r>
    </w:p>
    <w:p w:rsidR="000673A6" w:rsidRPr="001B5283" w:rsidRDefault="00880050" w:rsidP="001B5283">
      <w:pPr>
        <w:pStyle w:val="c2"/>
        <w:shd w:val="clear" w:color="auto" w:fill="FFFFFF"/>
        <w:spacing w:before="0" w:beforeAutospacing="0" w:after="0" w:afterAutospacing="0"/>
        <w:ind w:firstLine="709"/>
        <w:jc w:val="both"/>
        <w:rPr>
          <w:rFonts w:ascii="Calibri" w:hAnsi="Calibri" w:cs="Calibri"/>
          <w:color w:val="000000"/>
          <w:sz w:val="22"/>
          <w:szCs w:val="22"/>
        </w:rPr>
      </w:pPr>
      <w:r>
        <w:rPr>
          <w:color w:val="000000"/>
          <w:sz w:val="28"/>
          <w:szCs w:val="28"/>
        </w:rPr>
        <w:t>Воспитывает артистические качества, раскрывает творческий потенциал детей, вовлекая их в различные театрализованные представления: игры в концерт, цирк, показ сценок из спектаклей. Предоставляет детям возможность выступать перед сверстниками, родителями и другими гостями.</w:t>
      </w:r>
    </w:p>
    <w:p w:rsidR="000673A6" w:rsidRDefault="00880050" w:rsidP="000673A6">
      <w:pPr>
        <w:spacing w:after="0" w:line="240" w:lineRule="auto"/>
        <w:ind w:firstLine="709"/>
        <w:jc w:val="both"/>
        <w:rPr>
          <w:rFonts w:ascii="Times New Roman" w:hAnsi="Times New Roman" w:cs="Times New Roman"/>
          <w:i/>
          <w:sz w:val="28"/>
          <w:szCs w:val="28"/>
        </w:rPr>
      </w:pPr>
      <w:r w:rsidRPr="008C5223">
        <w:rPr>
          <w:rFonts w:ascii="Times New Roman" w:hAnsi="Times New Roman" w:cs="Times New Roman"/>
          <w:i/>
          <w:sz w:val="28"/>
          <w:szCs w:val="28"/>
        </w:rPr>
        <w:t>Дошкольный возраст</w:t>
      </w:r>
      <w:r>
        <w:rPr>
          <w:rFonts w:ascii="Times New Roman" w:hAnsi="Times New Roman" w:cs="Times New Roman"/>
          <w:i/>
          <w:sz w:val="28"/>
          <w:szCs w:val="28"/>
        </w:rPr>
        <w:t xml:space="preserve"> (6-7лет)</w:t>
      </w:r>
    </w:p>
    <w:p w:rsidR="000673A6" w:rsidRDefault="00880050" w:rsidP="000673A6">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 области социально-коммуникативного развития задачами образовательной деятельности являются:</w:t>
      </w:r>
    </w:p>
    <w:p w:rsidR="001B5283" w:rsidRPr="00BA0475" w:rsidRDefault="00880050" w:rsidP="00BA0475">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1) в сфере социальных отношений:</w:t>
      </w:r>
    </w:p>
    <w:p w:rsidR="000673A6" w:rsidRPr="00BA0475" w:rsidRDefault="00880050" w:rsidP="00AF1104">
      <w:pPr>
        <w:pStyle w:val="a6"/>
        <w:numPr>
          <w:ilvl w:val="0"/>
          <w:numId w:val="158"/>
        </w:numPr>
        <w:spacing w:after="0" w:line="240" w:lineRule="auto"/>
        <w:ind w:left="0" w:firstLine="709"/>
        <w:jc w:val="both"/>
        <w:rPr>
          <w:rFonts w:ascii="Times New Roman" w:hAnsi="Times New Roman"/>
          <w:sz w:val="28"/>
          <w:szCs w:val="28"/>
          <w:shd w:val="clear" w:color="auto" w:fill="FFFFFF"/>
        </w:rPr>
      </w:pPr>
      <w:r w:rsidRPr="00BA0475">
        <w:rPr>
          <w:rFonts w:ascii="Times New Roman" w:hAnsi="Times New Roman"/>
          <w:sz w:val="28"/>
          <w:szCs w:val="28"/>
          <w:shd w:val="clear" w:color="auto" w:fill="FFFFFF"/>
        </w:rPr>
        <w:t>закреплять понимание ребенком занимаемой им социальной позиции, своих взаимоотношений с окружающими людьми (Я старший, будущий школьник), разные социальные роли (Я друг, я дежурный, я сын, я брат, я ребенок и т.д.);</w:t>
      </w:r>
    </w:p>
    <w:p w:rsidR="000673A6" w:rsidRPr="00430202" w:rsidRDefault="00880050" w:rsidP="00AF1104">
      <w:pPr>
        <w:pStyle w:val="a6"/>
        <w:numPr>
          <w:ilvl w:val="0"/>
          <w:numId w:val="158"/>
        </w:numPr>
        <w:spacing w:after="0" w:line="240" w:lineRule="auto"/>
        <w:ind w:left="0" w:firstLine="709"/>
        <w:jc w:val="both"/>
        <w:rPr>
          <w:rFonts w:ascii="Times New Roman" w:hAnsi="Times New Roman"/>
          <w:sz w:val="28"/>
          <w:szCs w:val="28"/>
        </w:rPr>
      </w:pPr>
      <w:r w:rsidRPr="00430202">
        <w:rPr>
          <w:rFonts w:ascii="Times New Roman" w:hAnsi="Times New Roman"/>
          <w:sz w:val="28"/>
          <w:szCs w:val="28"/>
        </w:rPr>
        <w:t>создавать условия для формирования и закрепления у ребенка чувства собственного достоинства; принятия собственных решений, возможности опереться на свои знания и умения в различных видах деятельности;</w:t>
      </w:r>
    </w:p>
    <w:p w:rsidR="000673A6" w:rsidRPr="00430202" w:rsidRDefault="00880050" w:rsidP="00AF1104">
      <w:pPr>
        <w:pStyle w:val="a6"/>
        <w:numPr>
          <w:ilvl w:val="0"/>
          <w:numId w:val="158"/>
        </w:numPr>
        <w:spacing w:after="0" w:line="240" w:lineRule="auto"/>
        <w:ind w:left="0" w:firstLine="709"/>
        <w:jc w:val="both"/>
        <w:rPr>
          <w:rFonts w:ascii="Times New Roman" w:hAnsi="Times New Roman"/>
          <w:sz w:val="28"/>
          <w:szCs w:val="28"/>
        </w:rPr>
      </w:pPr>
      <w:r w:rsidRPr="00430202">
        <w:rPr>
          <w:rFonts w:ascii="Times New Roman" w:hAnsi="Times New Roman"/>
          <w:sz w:val="28"/>
          <w:szCs w:val="28"/>
        </w:rPr>
        <w:t>развивать представление о временной перспективе личности, об изменении позиции человека с возрастом (ребенок посещает детский сад, школьник учится, взрослый работает, пожилой человек передает свой опыт другим поколениям);</w:t>
      </w:r>
    </w:p>
    <w:p w:rsidR="000673A6" w:rsidRPr="00430202" w:rsidRDefault="00880050" w:rsidP="00AF1104">
      <w:pPr>
        <w:pStyle w:val="a6"/>
        <w:numPr>
          <w:ilvl w:val="0"/>
          <w:numId w:val="158"/>
        </w:numPr>
        <w:spacing w:after="0" w:line="240" w:lineRule="auto"/>
        <w:ind w:left="0" w:firstLine="709"/>
        <w:jc w:val="both"/>
        <w:rPr>
          <w:rFonts w:ascii="Times New Roman" w:hAnsi="Times New Roman"/>
          <w:sz w:val="28"/>
          <w:szCs w:val="28"/>
        </w:rPr>
      </w:pPr>
      <w:r w:rsidRPr="00430202">
        <w:rPr>
          <w:rFonts w:ascii="Times New Roman" w:hAnsi="Times New Roman"/>
          <w:sz w:val="28"/>
          <w:szCs w:val="28"/>
        </w:rPr>
        <w:t>углублять представления ребенка о себе в прошлом, настоящем и будущем.</w:t>
      </w:r>
    </w:p>
    <w:p w:rsidR="000673A6" w:rsidRDefault="00880050" w:rsidP="000673A6">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в области формирования гражданственности и патриотизма:</w:t>
      </w:r>
    </w:p>
    <w:p w:rsidR="000673A6" w:rsidRPr="00430202" w:rsidRDefault="00880050" w:rsidP="00AF1104">
      <w:pPr>
        <w:pStyle w:val="a6"/>
        <w:numPr>
          <w:ilvl w:val="0"/>
          <w:numId w:val="158"/>
        </w:numPr>
        <w:spacing w:after="0" w:line="240" w:lineRule="auto"/>
        <w:ind w:left="0" w:firstLine="709"/>
        <w:jc w:val="both"/>
        <w:rPr>
          <w:rFonts w:ascii="Times New Roman" w:hAnsi="Times New Roman"/>
          <w:sz w:val="28"/>
          <w:szCs w:val="28"/>
        </w:rPr>
      </w:pPr>
      <w:r w:rsidRPr="00430202">
        <w:rPr>
          <w:rFonts w:ascii="Times New Roman" w:hAnsi="Times New Roman"/>
          <w:sz w:val="28"/>
          <w:szCs w:val="28"/>
        </w:rPr>
        <w:t>поддерживать и поощрять инициативу детей в области общественно значимых событий (в группе, в ДОО, на уровне района, города, края);</w:t>
      </w:r>
    </w:p>
    <w:p w:rsidR="000673A6" w:rsidRPr="00430202" w:rsidRDefault="00880050" w:rsidP="00AF1104">
      <w:pPr>
        <w:pStyle w:val="a6"/>
        <w:numPr>
          <w:ilvl w:val="0"/>
          <w:numId w:val="158"/>
        </w:numPr>
        <w:spacing w:after="0" w:line="240" w:lineRule="auto"/>
        <w:ind w:left="0" w:firstLine="709"/>
        <w:jc w:val="both"/>
        <w:rPr>
          <w:rFonts w:ascii="Times New Roman" w:hAnsi="Times New Roman"/>
          <w:sz w:val="28"/>
          <w:szCs w:val="28"/>
        </w:rPr>
      </w:pPr>
      <w:r w:rsidRPr="00430202">
        <w:rPr>
          <w:rFonts w:ascii="Times New Roman" w:hAnsi="Times New Roman"/>
          <w:sz w:val="28"/>
          <w:szCs w:val="28"/>
        </w:rPr>
        <w:t>вовлекать детей в участие в социальных акциях и мероприятиях (совместно с педагогами и родителями);</w:t>
      </w:r>
    </w:p>
    <w:p w:rsidR="000673A6" w:rsidRDefault="00880050" w:rsidP="000673A6">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3) в сфере трудового воспитания:</w:t>
      </w:r>
    </w:p>
    <w:p w:rsidR="000673A6" w:rsidRPr="00430202" w:rsidRDefault="00880050" w:rsidP="00AF1104">
      <w:pPr>
        <w:pStyle w:val="a6"/>
        <w:numPr>
          <w:ilvl w:val="0"/>
          <w:numId w:val="158"/>
        </w:numPr>
        <w:spacing w:after="0" w:line="240" w:lineRule="auto"/>
        <w:ind w:left="0" w:firstLine="709"/>
        <w:jc w:val="both"/>
        <w:rPr>
          <w:rFonts w:ascii="Times New Roman" w:hAnsi="Times New Roman"/>
          <w:sz w:val="28"/>
          <w:szCs w:val="28"/>
        </w:rPr>
      </w:pPr>
      <w:r w:rsidRPr="00430202">
        <w:rPr>
          <w:rFonts w:ascii="Times New Roman" w:hAnsi="Times New Roman"/>
          <w:sz w:val="28"/>
          <w:szCs w:val="28"/>
        </w:rPr>
        <w:t>поощрять желание участвовать в совместной трудовой деятельности наравне со всеми, стремление быть полезными окружающим, радоваться результатам коллективного труда;</w:t>
      </w:r>
    </w:p>
    <w:p w:rsidR="00530534" w:rsidRPr="00C11E73" w:rsidRDefault="00880050" w:rsidP="00530534">
      <w:pPr>
        <w:pStyle w:val="a6"/>
        <w:numPr>
          <w:ilvl w:val="0"/>
          <w:numId w:val="158"/>
        </w:numPr>
        <w:spacing w:after="0" w:line="240" w:lineRule="auto"/>
        <w:ind w:left="0" w:firstLine="709"/>
        <w:jc w:val="both"/>
        <w:rPr>
          <w:rFonts w:ascii="Times New Roman" w:hAnsi="Times New Roman"/>
          <w:sz w:val="28"/>
          <w:szCs w:val="28"/>
        </w:rPr>
      </w:pPr>
      <w:r w:rsidRPr="00430202">
        <w:rPr>
          <w:rFonts w:ascii="Times New Roman" w:hAnsi="Times New Roman"/>
          <w:sz w:val="28"/>
          <w:szCs w:val="28"/>
        </w:rPr>
        <w:t>формировать навыки учебной деятельности (умение внимательно слушать воспитателя, действовать по предложенному им плану, а также самостоятельно планировать свои действия, выполнять поставленную задачу, правильно оценивать результаты своей деятельности);</w:t>
      </w:r>
    </w:p>
    <w:p w:rsidR="000673A6" w:rsidRPr="00430202" w:rsidRDefault="00880050" w:rsidP="00AF1104">
      <w:pPr>
        <w:pStyle w:val="a6"/>
        <w:numPr>
          <w:ilvl w:val="0"/>
          <w:numId w:val="158"/>
        </w:numPr>
        <w:spacing w:after="0" w:line="240" w:lineRule="auto"/>
        <w:ind w:left="0" w:firstLine="709"/>
        <w:jc w:val="both"/>
        <w:rPr>
          <w:rFonts w:ascii="Times New Roman" w:hAnsi="Times New Roman"/>
          <w:sz w:val="28"/>
          <w:szCs w:val="28"/>
        </w:rPr>
      </w:pPr>
      <w:r w:rsidRPr="00430202">
        <w:rPr>
          <w:rFonts w:ascii="Times New Roman" w:hAnsi="Times New Roman"/>
          <w:sz w:val="28"/>
          <w:szCs w:val="28"/>
        </w:rPr>
        <w:t>создавать условия для формирования ранних профессиональных устремлений детей (интерес к профессиям, которые привлекают ребенка, отражение этого интереса в рисунках, поделках, познавательной и игровой деятельности);</w:t>
      </w:r>
    </w:p>
    <w:p w:rsidR="000673A6" w:rsidRDefault="00880050" w:rsidP="000673A6">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4) в сфере формирования безопасного поведения:</w:t>
      </w:r>
    </w:p>
    <w:p w:rsidR="000673A6" w:rsidRPr="00430202" w:rsidRDefault="00880050" w:rsidP="00AF1104">
      <w:pPr>
        <w:pStyle w:val="a6"/>
        <w:numPr>
          <w:ilvl w:val="0"/>
          <w:numId w:val="158"/>
        </w:numPr>
        <w:spacing w:after="0" w:line="240" w:lineRule="auto"/>
        <w:ind w:left="0" w:firstLine="709"/>
        <w:jc w:val="both"/>
        <w:rPr>
          <w:rFonts w:ascii="Times New Roman" w:hAnsi="Times New Roman"/>
          <w:sz w:val="28"/>
          <w:szCs w:val="28"/>
        </w:rPr>
      </w:pPr>
      <w:r w:rsidRPr="00430202">
        <w:rPr>
          <w:rFonts w:ascii="Times New Roman" w:hAnsi="Times New Roman"/>
          <w:sz w:val="28"/>
          <w:szCs w:val="28"/>
        </w:rPr>
        <w:lastRenderedPageBreak/>
        <w:t>формировать основы экологической культуры;</w:t>
      </w:r>
    </w:p>
    <w:p w:rsidR="00BA0475" w:rsidRPr="00530534" w:rsidRDefault="00880050" w:rsidP="00530534">
      <w:pPr>
        <w:pStyle w:val="a6"/>
        <w:numPr>
          <w:ilvl w:val="0"/>
          <w:numId w:val="158"/>
        </w:numPr>
        <w:spacing w:after="0" w:line="240" w:lineRule="auto"/>
        <w:ind w:left="0" w:firstLine="709"/>
        <w:jc w:val="both"/>
        <w:rPr>
          <w:rFonts w:ascii="Times New Roman" w:hAnsi="Times New Roman"/>
          <w:sz w:val="28"/>
          <w:szCs w:val="28"/>
        </w:rPr>
      </w:pPr>
      <w:r w:rsidRPr="00430202">
        <w:rPr>
          <w:rFonts w:ascii="Times New Roman" w:hAnsi="Times New Roman"/>
          <w:sz w:val="28"/>
          <w:szCs w:val="28"/>
        </w:rPr>
        <w:t>развивать свободную ориентировку в пределах ближайшей к детскому саду местности;</w:t>
      </w:r>
    </w:p>
    <w:p w:rsidR="000673A6" w:rsidRPr="00430202" w:rsidRDefault="00880050" w:rsidP="00AF1104">
      <w:pPr>
        <w:pStyle w:val="a6"/>
        <w:numPr>
          <w:ilvl w:val="0"/>
          <w:numId w:val="158"/>
        </w:numPr>
        <w:spacing w:after="0" w:line="240" w:lineRule="auto"/>
        <w:ind w:left="0" w:firstLine="709"/>
        <w:jc w:val="both"/>
        <w:rPr>
          <w:rFonts w:ascii="Times New Roman" w:hAnsi="Times New Roman"/>
          <w:sz w:val="28"/>
          <w:szCs w:val="28"/>
        </w:rPr>
      </w:pPr>
      <w:r w:rsidRPr="00430202">
        <w:rPr>
          <w:rFonts w:ascii="Times New Roman" w:hAnsi="Times New Roman"/>
          <w:sz w:val="28"/>
          <w:szCs w:val="28"/>
        </w:rPr>
        <w:t>формировать умение находить дорогу из дома в детский сад на схеме местности;</w:t>
      </w:r>
    </w:p>
    <w:p w:rsidR="000673A6" w:rsidRPr="00430202" w:rsidRDefault="00880050" w:rsidP="00AF1104">
      <w:pPr>
        <w:pStyle w:val="a6"/>
        <w:numPr>
          <w:ilvl w:val="0"/>
          <w:numId w:val="158"/>
        </w:numPr>
        <w:spacing w:after="0" w:line="240" w:lineRule="auto"/>
        <w:ind w:left="0" w:firstLine="709"/>
        <w:jc w:val="both"/>
        <w:rPr>
          <w:rFonts w:ascii="Times New Roman" w:hAnsi="Times New Roman"/>
          <w:sz w:val="28"/>
          <w:szCs w:val="28"/>
        </w:rPr>
      </w:pPr>
      <w:r w:rsidRPr="00430202">
        <w:rPr>
          <w:rFonts w:ascii="Times New Roman" w:hAnsi="Times New Roman"/>
          <w:sz w:val="28"/>
          <w:szCs w:val="28"/>
        </w:rPr>
        <w:t xml:space="preserve">закреплять знания о том, что в случае необходимости взрослые звонят по телефонам </w:t>
      </w:r>
      <w:r w:rsidRPr="00430202">
        <w:rPr>
          <w:rFonts w:ascii="Times New Roman" w:hAnsi="Times New Roman"/>
          <w:b/>
          <w:bCs/>
          <w:sz w:val="28"/>
          <w:szCs w:val="28"/>
        </w:rPr>
        <w:t>«112», «01», «02», «03»</w:t>
      </w:r>
      <w:r w:rsidRPr="00430202">
        <w:rPr>
          <w:rFonts w:ascii="Times New Roman" w:hAnsi="Times New Roman"/>
          <w:sz w:val="28"/>
          <w:szCs w:val="28"/>
        </w:rPr>
        <w:t>.</w:t>
      </w:r>
    </w:p>
    <w:p w:rsidR="000673A6"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в сфере развития игровой деятельности:</w:t>
      </w:r>
    </w:p>
    <w:p w:rsidR="000673A6" w:rsidRPr="00430202" w:rsidRDefault="00880050" w:rsidP="00AF1104">
      <w:pPr>
        <w:pStyle w:val="a6"/>
        <w:numPr>
          <w:ilvl w:val="0"/>
          <w:numId w:val="158"/>
        </w:numPr>
        <w:shd w:val="clear" w:color="auto" w:fill="FFFFFF"/>
        <w:spacing w:after="0" w:line="240" w:lineRule="auto"/>
        <w:ind w:left="0" w:firstLine="709"/>
        <w:jc w:val="both"/>
        <w:rPr>
          <w:rFonts w:ascii="Times New Roman" w:hAnsi="Times New Roman"/>
          <w:color w:val="000000"/>
          <w:sz w:val="28"/>
        </w:rPr>
      </w:pPr>
      <w:r w:rsidRPr="00430202">
        <w:rPr>
          <w:rFonts w:ascii="Times New Roman" w:hAnsi="Times New Roman"/>
          <w:color w:val="000000"/>
          <w:sz w:val="28"/>
        </w:rPr>
        <w:t>создавать условия для развития игровой деятельности детей;</w:t>
      </w:r>
    </w:p>
    <w:p w:rsidR="000673A6" w:rsidRPr="00430202" w:rsidRDefault="00880050" w:rsidP="00AF1104">
      <w:pPr>
        <w:pStyle w:val="a6"/>
        <w:numPr>
          <w:ilvl w:val="0"/>
          <w:numId w:val="158"/>
        </w:numPr>
        <w:shd w:val="clear" w:color="auto" w:fill="FFFFFF"/>
        <w:spacing w:after="0" w:line="240" w:lineRule="auto"/>
        <w:ind w:left="0" w:firstLine="709"/>
        <w:jc w:val="both"/>
        <w:rPr>
          <w:rFonts w:ascii="Times New Roman" w:hAnsi="Times New Roman"/>
          <w:color w:val="000000"/>
          <w:sz w:val="28"/>
        </w:rPr>
      </w:pPr>
      <w:r w:rsidRPr="00430202">
        <w:rPr>
          <w:rFonts w:ascii="Times New Roman" w:hAnsi="Times New Roman"/>
          <w:color w:val="000000"/>
          <w:sz w:val="28"/>
        </w:rPr>
        <w:t>формировать игровые умения, развитые культурные формы игры;</w:t>
      </w:r>
    </w:p>
    <w:p w:rsidR="001B5283" w:rsidRPr="00BA0475" w:rsidRDefault="00880050" w:rsidP="00BA0475">
      <w:pPr>
        <w:pStyle w:val="a6"/>
        <w:numPr>
          <w:ilvl w:val="0"/>
          <w:numId w:val="158"/>
        </w:numPr>
        <w:shd w:val="clear" w:color="auto" w:fill="FFFFFF"/>
        <w:spacing w:after="0" w:line="276" w:lineRule="auto"/>
        <w:ind w:left="0" w:firstLine="709"/>
        <w:jc w:val="both"/>
        <w:rPr>
          <w:rFonts w:cs="Calibri"/>
          <w:color w:val="000000"/>
        </w:rPr>
      </w:pPr>
      <w:r w:rsidRPr="00430202">
        <w:rPr>
          <w:rFonts w:ascii="Times New Roman" w:hAnsi="Times New Roman"/>
          <w:color w:val="000000"/>
          <w:sz w:val="28"/>
        </w:rPr>
        <w:t>продолжать развивать у детей самостоятельность в организации всех видов игр, выполнении правил и норм поведения;</w:t>
      </w:r>
    </w:p>
    <w:p w:rsidR="000673A6" w:rsidRPr="00430202" w:rsidRDefault="00880050" w:rsidP="00AF1104">
      <w:pPr>
        <w:pStyle w:val="a6"/>
        <w:numPr>
          <w:ilvl w:val="0"/>
          <w:numId w:val="158"/>
        </w:numPr>
        <w:shd w:val="clear" w:color="auto" w:fill="FFFFFF"/>
        <w:spacing w:after="0" w:line="240" w:lineRule="auto"/>
        <w:ind w:left="0" w:firstLine="709"/>
        <w:jc w:val="both"/>
        <w:rPr>
          <w:rFonts w:ascii="Times New Roman" w:hAnsi="Times New Roman"/>
          <w:color w:val="000000"/>
          <w:sz w:val="28"/>
        </w:rPr>
      </w:pPr>
      <w:r w:rsidRPr="00430202">
        <w:rPr>
          <w:rFonts w:ascii="Times New Roman" w:hAnsi="Times New Roman"/>
          <w:color w:val="000000"/>
          <w:sz w:val="28"/>
        </w:rPr>
        <w:t>развивать инициативу, организаторские способности;</w:t>
      </w:r>
    </w:p>
    <w:p w:rsidR="000673A6" w:rsidRPr="00430202" w:rsidRDefault="00880050" w:rsidP="00AF1104">
      <w:pPr>
        <w:pStyle w:val="a6"/>
        <w:numPr>
          <w:ilvl w:val="0"/>
          <w:numId w:val="158"/>
        </w:numPr>
        <w:shd w:val="clear" w:color="auto" w:fill="FFFFFF"/>
        <w:spacing w:after="0" w:line="240" w:lineRule="auto"/>
        <w:ind w:left="0" w:firstLine="709"/>
        <w:jc w:val="both"/>
        <w:rPr>
          <w:rFonts w:cs="Calibri"/>
          <w:color w:val="000000"/>
        </w:rPr>
      </w:pPr>
      <w:r w:rsidRPr="00430202">
        <w:rPr>
          <w:rFonts w:ascii="Times New Roman" w:hAnsi="Times New Roman"/>
          <w:color w:val="000000"/>
          <w:sz w:val="28"/>
        </w:rPr>
        <w:t>воспитывать чувство коллективизма.</w:t>
      </w:r>
    </w:p>
    <w:p w:rsidR="000673A6" w:rsidRDefault="00880050" w:rsidP="001B528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Содержание образовательной деятельности.</w:t>
      </w:r>
    </w:p>
    <w:p w:rsidR="000673A6" w:rsidRPr="00815D29"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в сфере социальных отношений.</w:t>
      </w:r>
    </w:p>
    <w:p w:rsidR="000673A6" w:rsidRPr="001A189B" w:rsidRDefault="00880050" w:rsidP="000673A6">
      <w:pPr>
        <w:spacing w:after="0" w:line="240" w:lineRule="auto"/>
        <w:ind w:firstLine="709"/>
        <w:jc w:val="both"/>
        <w:rPr>
          <w:rFonts w:ascii="Times New Roman" w:eastAsia="Times New Roman" w:hAnsi="Times New Roman" w:cs="Times New Roman"/>
          <w:sz w:val="28"/>
          <w:szCs w:val="28"/>
        </w:rPr>
      </w:pPr>
      <w:r w:rsidRPr="00BA0475">
        <w:rPr>
          <w:rFonts w:ascii="Times New Roman" w:hAnsi="Times New Roman" w:cs="Times New Roman"/>
          <w:sz w:val="28"/>
          <w:szCs w:val="28"/>
          <w:shd w:val="clear" w:color="auto" w:fill="FFFFFF"/>
        </w:rPr>
        <w:t>Педагог закрепляет понимание ребенком занимаемой им социальной позиции, своих взаимоотношений с окружающими людьми (Я старший, будущий школьник), разные социальные роли (Я друг, я дежурный, я сын, я брат, я ребенок и т.д.).</w:t>
      </w:r>
      <w:r w:rsidRPr="00BA047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Педагог создает условия для</w:t>
      </w:r>
      <w:r w:rsidRPr="001F23C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формирования и закрепления у ребенка </w:t>
      </w:r>
      <w:r w:rsidRPr="001F23C0">
        <w:rPr>
          <w:rFonts w:ascii="Times New Roman" w:eastAsia="Times New Roman" w:hAnsi="Times New Roman" w:cs="Times New Roman"/>
          <w:sz w:val="28"/>
          <w:szCs w:val="28"/>
        </w:rPr>
        <w:t>чувств</w:t>
      </w:r>
      <w:r>
        <w:rPr>
          <w:rFonts w:ascii="Times New Roman" w:eastAsia="Times New Roman" w:hAnsi="Times New Roman" w:cs="Times New Roman"/>
          <w:sz w:val="28"/>
          <w:szCs w:val="28"/>
        </w:rPr>
        <w:t>а</w:t>
      </w:r>
      <w:r w:rsidRPr="001F23C0">
        <w:rPr>
          <w:rFonts w:ascii="Times New Roman" w:eastAsia="Times New Roman" w:hAnsi="Times New Roman" w:cs="Times New Roman"/>
          <w:sz w:val="28"/>
          <w:szCs w:val="28"/>
        </w:rPr>
        <w:t xml:space="preserve"> собственного достоинства; прин</w:t>
      </w:r>
      <w:r>
        <w:rPr>
          <w:rFonts w:ascii="Times New Roman" w:eastAsia="Times New Roman" w:hAnsi="Times New Roman" w:cs="Times New Roman"/>
          <w:sz w:val="28"/>
          <w:szCs w:val="28"/>
        </w:rPr>
        <w:t>ятия</w:t>
      </w:r>
      <w:r w:rsidRPr="001F23C0">
        <w:rPr>
          <w:rFonts w:ascii="Times New Roman" w:eastAsia="Times New Roman" w:hAnsi="Times New Roman" w:cs="Times New Roman"/>
          <w:sz w:val="28"/>
          <w:szCs w:val="28"/>
        </w:rPr>
        <w:t xml:space="preserve"> собственны</w:t>
      </w:r>
      <w:r>
        <w:rPr>
          <w:rFonts w:ascii="Times New Roman" w:eastAsia="Times New Roman" w:hAnsi="Times New Roman" w:cs="Times New Roman"/>
          <w:sz w:val="28"/>
          <w:szCs w:val="28"/>
        </w:rPr>
        <w:t>х</w:t>
      </w:r>
      <w:r w:rsidRPr="001F23C0">
        <w:rPr>
          <w:rFonts w:ascii="Times New Roman" w:eastAsia="Times New Roman" w:hAnsi="Times New Roman" w:cs="Times New Roman"/>
          <w:sz w:val="28"/>
          <w:szCs w:val="28"/>
        </w:rPr>
        <w:t xml:space="preserve"> решени</w:t>
      </w:r>
      <w:r>
        <w:rPr>
          <w:rFonts w:ascii="Times New Roman" w:eastAsia="Times New Roman" w:hAnsi="Times New Roman" w:cs="Times New Roman"/>
          <w:sz w:val="28"/>
          <w:szCs w:val="28"/>
        </w:rPr>
        <w:t>й</w:t>
      </w:r>
      <w:r w:rsidRPr="001F23C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возможности </w:t>
      </w:r>
      <w:r w:rsidRPr="001F23C0">
        <w:rPr>
          <w:rFonts w:ascii="Times New Roman" w:eastAsia="Times New Roman" w:hAnsi="Times New Roman" w:cs="Times New Roman"/>
          <w:sz w:val="28"/>
          <w:szCs w:val="28"/>
        </w:rPr>
        <w:t>оп</w:t>
      </w:r>
      <w:r>
        <w:rPr>
          <w:rFonts w:ascii="Times New Roman" w:eastAsia="Times New Roman" w:hAnsi="Times New Roman" w:cs="Times New Roman"/>
          <w:sz w:val="28"/>
          <w:szCs w:val="28"/>
        </w:rPr>
        <w:t>ереться</w:t>
      </w:r>
      <w:r w:rsidRPr="001F23C0">
        <w:rPr>
          <w:rFonts w:ascii="Times New Roman" w:eastAsia="Times New Roman" w:hAnsi="Times New Roman" w:cs="Times New Roman"/>
          <w:sz w:val="28"/>
          <w:szCs w:val="28"/>
        </w:rPr>
        <w:t xml:space="preserve"> на свои знания и умения </w:t>
      </w:r>
      <w:r>
        <w:rPr>
          <w:rFonts w:ascii="Times New Roman" w:eastAsia="Times New Roman" w:hAnsi="Times New Roman" w:cs="Times New Roman"/>
          <w:sz w:val="28"/>
          <w:szCs w:val="28"/>
        </w:rPr>
        <w:t>в различных видах деятельности. Педагог р</w:t>
      </w:r>
      <w:r w:rsidRPr="001A189B">
        <w:rPr>
          <w:rFonts w:ascii="Times New Roman" w:eastAsia="Times New Roman" w:hAnsi="Times New Roman" w:cs="Times New Roman"/>
          <w:sz w:val="28"/>
          <w:szCs w:val="28"/>
        </w:rPr>
        <w:t>азвива</w:t>
      </w:r>
      <w:r>
        <w:rPr>
          <w:rFonts w:ascii="Times New Roman" w:eastAsia="Times New Roman" w:hAnsi="Times New Roman" w:cs="Times New Roman"/>
          <w:sz w:val="28"/>
          <w:szCs w:val="28"/>
        </w:rPr>
        <w:t>ет</w:t>
      </w:r>
      <w:r w:rsidRPr="001A189B">
        <w:rPr>
          <w:rFonts w:ascii="Times New Roman" w:eastAsia="Times New Roman" w:hAnsi="Times New Roman" w:cs="Times New Roman"/>
          <w:sz w:val="28"/>
          <w:szCs w:val="28"/>
        </w:rPr>
        <w:t xml:space="preserve"> представление о временной перспективе личности, об изменении позиции человека с возрастом (ребенок посещает детский сад, школьник учится, взрослый работает, пожилой человек переда</w:t>
      </w:r>
      <w:r>
        <w:rPr>
          <w:rFonts w:ascii="Times New Roman" w:eastAsia="Times New Roman" w:hAnsi="Times New Roman" w:cs="Times New Roman"/>
          <w:sz w:val="28"/>
          <w:szCs w:val="28"/>
        </w:rPr>
        <w:t>ет свой опыт другим поколениям); у</w:t>
      </w:r>
      <w:r w:rsidRPr="001A189B">
        <w:rPr>
          <w:rFonts w:ascii="Times New Roman" w:eastAsia="Times New Roman" w:hAnsi="Times New Roman" w:cs="Times New Roman"/>
          <w:sz w:val="28"/>
          <w:szCs w:val="28"/>
        </w:rPr>
        <w:t>глубля</w:t>
      </w:r>
      <w:r>
        <w:rPr>
          <w:rFonts w:ascii="Times New Roman" w:eastAsia="Times New Roman" w:hAnsi="Times New Roman" w:cs="Times New Roman"/>
          <w:sz w:val="28"/>
          <w:szCs w:val="28"/>
        </w:rPr>
        <w:t>ет</w:t>
      </w:r>
      <w:r w:rsidRPr="001A189B">
        <w:rPr>
          <w:rFonts w:ascii="Times New Roman" w:eastAsia="Times New Roman" w:hAnsi="Times New Roman" w:cs="Times New Roman"/>
          <w:sz w:val="28"/>
          <w:szCs w:val="28"/>
        </w:rPr>
        <w:t xml:space="preserve"> представления ребенка о себе в прошлом, настоящем и будущем.</w:t>
      </w:r>
    </w:p>
    <w:p w:rsidR="000673A6" w:rsidRPr="00E3431C"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E3431C">
        <w:rPr>
          <w:rFonts w:ascii="Times New Roman" w:hAnsi="Times New Roman" w:cs="Times New Roman"/>
          <w:sz w:val="28"/>
          <w:szCs w:val="28"/>
        </w:rPr>
        <w:t>в области формирования гражданственности и патриотизма</w:t>
      </w:r>
      <w:r>
        <w:rPr>
          <w:rFonts w:ascii="Times New Roman" w:hAnsi="Times New Roman" w:cs="Times New Roman"/>
          <w:sz w:val="28"/>
          <w:szCs w:val="28"/>
        </w:rPr>
        <w:t>.</w:t>
      </w:r>
    </w:p>
    <w:p w:rsidR="000673A6" w:rsidRPr="00E3431C"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Педагог п</w:t>
      </w:r>
      <w:r w:rsidRPr="00E3431C">
        <w:rPr>
          <w:rFonts w:ascii="Times New Roman" w:hAnsi="Times New Roman" w:cs="Times New Roman"/>
          <w:sz w:val="28"/>
          <w:szCs w:val="28"/>
        </w:rPr>
        <w:t>оддержива</w:t>
      </w:r>
      <w:r>
        <w:rPr>
          <w:rFonts w:ascii="Times New Roman" w:hAnsi="Times New Roman" w:cs="Times New Roman"/>
          <w:sz w:val="28"/>
          <w:szCs w:val="28"/>
        </w:rPr>
        <w:t>ет</w:t>
      </w:r>
      <w:r w:rsidRPr="00E3431C">
        <w:rPr>
          <w:rFonts w:ascii="Times New Roman" w:hAnsi="Times New Roman" w:cs="Times New Roman"/>
          <w:sz w:val="28"/>
          <w:szCs w:val="28"/>
        </w:rPr>
        <w:t xml:space="preserve"> и поощря</w:t>
      </w:r>
      <w:r>
        <w:rPr>
          <w:rFonts w:ascii="Times New Roman" w:hAnsi="Times New Roman" w:cs="Times New Roman"/>
          <w:sz w:val="28"/>
          <w:szCs w:val="28"/>
        </w:rPr>
        <w:t>ет</w:t>
      </w:r>
      <w:r w:rsidRPr="00E3431C">
        <w:rPr>
          <w:rFonts w:ascii="Times New Roman" w:hAnsi="Times New Roman" w:cs="Times New Roman"/>
          <w:sz w:val="28"/>
          <w:szCs w:val="28"/>
        </w:rPr>
        <w:t xml:space="preserve"> инициативу детей в области общественно значимых событий (в группе, в ДОО, на уровне района, города, края)</w:t>
      </w:r>
      <w:r>
        <w:rPr>
          <w:rFonts w:ascii="Times New Roman" w:hAnsi="Times New Roman" w:cs="Times New Roman"/>
          <w:sz w:val="28"/>
          <w:szCs w:val="28"/>
        </w:rPr>
        <w:t>. В</w:t>
      </w:r>
      <w:r w:rsidRPr="00E3431C">
        <w:rPr>
          <w:rFonts w:ascii="Times New Roman" w:hAnsi="Times New Roman" w:cs="Times New Roman"/>
          <w:sz w:val="28"/>
          <w:szCs w:val="28"/>
        </w:rPr>
        <w:t>овлека</w:t>
      </w:r>
      <w:r>
        <w:rPr>
          <w:rFonts w:ascii="Times New Roman" w:hAnsi="Times New Roman" w:cs="Times New Roman"/>
          <w:sz w:val="28"/>
          <w:szCs w:val="28"/>
        </w:rPr>
        <w:t>ет</w:t>
      </w:r>
      <w:r w:rsidRPr="00E3431C">
        <w:rPr>
          <w:rFonts w:ascii="Times New Roman" w:hAnsi="Times New Roman" w:cs="Times New Roman"/>
          <w:sz w:val="28"/>
          <w:szCs w:val="28"/>
        </w:rPr>
        <w:t xml:space="preserve"> детей в участие в социальных акциях и мероприятиях (совместно с педагогами</w:t>
      </w:r>
      <w:r>
        <w:rPr>
          <w:rFonts w:ascii="Times New Roman" w:hAnsi="Times New Roman" w:cs="Times New Roman"/>
          <w:sz w:val="28"/>
          <w:szCs w:val="28"/>
        </w:rPr>
        <w:t xml:space="preserve"> ДОО</w:t>
      </w:r>
      <w:r w:rsidRPr="00E3431C">
        <w:rPr>
          <w:rFonts w:ascii="Times New Roman" w:hAnsi="Times New Roman" w:cs="Times New Roman"/>
          <w:sz w:val="28"/>
          <w:szCs w:val="28"/>
        </w:rPr>
        <w:t xml:space="preserve"> и родителями)</w:t>
      </w:r>
      <w:r>
        <w:rPr>
          <w:rFonts w:ascii="Times New Roman" w:hAnsi="Times New Roman" w:cs="Times New Roman"/>
          <w:sz w:val="28"/>
          <w:szCs w:val="28"/>
        </w:rPr>
        <w:t xml:space="preserve">. </w:t>
      </w:r>
    </w:p>
    <w:p w:rsidR="000673A6" w:rsidRPr="00E3431C" w:rsidRDefault="00880050" w:rsidP="000673A6">
      <w:pPr>
        <w:spacing w:after="0" w:line="240" w:lineRule="auto"/>
        <w:ind w:firstLine="709"/>
        <w:jc w:val="both"/>
        <w:rPr>
          <w:rFonts w:ascii="Times New Roman" w:hAnsi="Times New Roman" w:cs="Times New Roman"/>
          <w:sz w:val="28"/>
          <w:szCs w:val="28"/>
        </w:rPr>
      </w:pPr>
      <w:r w:rsidRPr="00E3431C">
        <w:rPr>
          <w:rFonts w:ascii="Times New Roman" w:hAnsi="Times New Roman" w:cs="Times New Roman"/>
          <w:sz w:val="28"/>
          <w:szCs w:val="28"/>
        </w:rPr>
        <w:t xml:space="preserve">3) в сфере </w:t>
      </w:r>
      <w:r>
        <w:rPr>
          <w:rFonts w:ascii="Times New Roman" w:hAnsi="Times New Roman" w:cs="Times New Roman"/>
          <w:sz w:val="28"/>
          <w:szCs w:val="28"/>
        </w:rPr>
        <w:t>трудового воспитания.</w:t>
      </w:r>
    </w:p>
    <w:p w:rsidR="00530534" w:rsidRDefault="00880050" w:rsidP="00C11E7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Педагог п</w:t>
      </w:r>
      <w:r w:rsidRPr="00E3431C">
        <w:rPr>
          <w:rFonts w:ascii="Times New Roman" w:hAnsi="Times New Roman" w:cs="Times New Roman"/>
          <w:sz w:val="28"/>
          <w:szCs w:val="28"/>
        </w:rPr>
        <w:t>оощря</w:t>
      </w:r>
      <w:r>
        <w:rPr>
          <w:rFonts w:ascii="Times New Roman" w:hAnsi="Times New Roman" w:cs="Times New Roman"/>
          <w:sz w:val="28"/>
          <w:szCs w:val="28"/>
        </w:rPr>
        <w:t>ет</w:t>
      </w:r>
      <w:r w:rsidRPr="00E3431C">
        <w:rPr>
          <w:rFonts w:ascii="Times New Roman" w:hAnsi="Times New Roman" w:cs="Times New Roman"/>
          <w:sz w:val="28"/>
          <w:szCs w:val="28"/>
        </w:rPr>
        <w:t xml:space="preserve"> желание участвовать в совместной трудовой деятельности наравне со всеми, стремление быть полезными окружающим, радоваться результатам коллективного труда</w:t>
      </w:r>
      <w:r>
        <w:rPr>
          <w:rFonts w:ascii="Times New Roman" w:hAnsi="Times New Roman" w:cs="Times New Roman"/>
          <w:sz w:val="28"/>
          <w:szCs w:val="28"/>
        </w:rPr>
        <w:t xml:space="preserve">. Педагог </w:t>
      </w:r>
      <w:r w:rsidRPr="00E3431C">
        <w:rPr>
          <w:rFonts w:ascii="Times New Roman" w:hAnsi="Times New Roman" w:cs="Times New Roman"/>
          <w:sz w:val="28"/>
          <w:szCs w:val="28"/>
        </w:rPr>
        <w:t>формир</w:t>
      </w:r>
      <w:r>
        <w:rPr>
          <w:rFonts w:ascii="Times New Roman" w:hAnsi="Times New Roman" w:cs="Times New Roman"/>
          <w:sz w:val="28"/>
          <w:szCs w:val="28"/>
        </w:rPr>
        <w:t>ует</w:t>
      </w:r>
      <w:r w:rsidRPr="00E3431C">
        <w:rPr>
          <w:rFonts w:ascii="Times New Roman" w:hAnsi="Times New Roman" w:cs="Times New Roman"/>
          <w:sz w:val="28"/>
          <w:szCs w:val="28"/>
        </w:rPr>
        <w:t xml:space="preserve"> навыки учебной деятельности (умение внимательно слушать воспитателя, действовать по предложенному им плану, а также самостоятельно планировать свои действия, выполнять поставленную задачу, правильно оценивать результаты своей деятельности); созда</w:t>
      </w:r>
      <w:r>
        <w:rPr>
          <w:rFonts w:ascii="Times New Roman" w:hAnsi="Times New Roman" w:cs="Times New Roman"/>
          <w:sz w:val="28"/>
          <w:szCs w:val="28"/>
        </w:rPr>
        <w:t>ет</w:t>
      </w:r>
      <w:r w:rsidRPr="00E3431C">
        <w:rPr>
          <w:rFonts w:ascii="Times New Roman" w:hAnsi="Times New Roman" w:cs="Times New Roman"/>
          <w:sz w:val="28"/>
          <w:szCs w:val="28"/>
        </w:rPr>
        <w:t xml:space="preserve"> условия для формирования ранних профессиональных устремлений детей (интерес к профессиям, которые привлекают ребенка, отражение этого интереса в рисунках, поделках, познавательной и игровой деятельности)</w:t>
      </w:r>
      <w:r>
        <w:rPr>
          <w:rFonts w:ascii="Times New Roman" w:hAnsi="Times New Roman" w:cs="Times New Roman"/>
          <w:sz w:val="28"/>
          <w:szCs w:val="28"/>
        </w:rPr>
        <w:t>.</w:t>
      </w:r>
    </w:p>
    <w:p w:rsidR="00C11E73" w:rsidRDefault="00C11E73" w:rsidP="00C11E73">
      <w:pPr>
        <w:spacing w:after="0" w:line="240" w:lineRule="auto"/>
        <w:ind w:firstLine="709"/>
        <w:jc w:val="both"/>
        <w:rPr>
          <w:rFonts w:ascii="Times New Roman" w:hAnsi="Times New Roman" w:cs="Times New Roman"/>
          <w:sz w:val="28"/>
          <w:szCs w:val="28"/>
        </w:rPr>
      </w:pPr>
    </w:p>
    <w:p w:rsidR="000673A6" w:rsidRPr="00E3431C" w:rsidRDefault="00880050" w:rsidP="000673A6">
      <w:pPr>
        <w:spacing w:after="0" w:line="240" w:lineRule="auto"/>
        <w:ind w:firstLine="709"/>
        <w:jc w:val="both"/>
        <w:rPr>
          <w:rFonts w:ascii="Times New Roman" w:hAnsi="Times New Roman" w:cs="Times New Roman"/>
          <w:sz w:val="28"/>
          <w:szCs w:val="28"/>
        </w:rPr>
      </w:pPr>
      <w:r w:rsidRPr="00E3431C">
        <w:rPr>
          <w:rFonts w:ascii="Times New Roman" w:hAnsi="Times New Roman" w:cs="Times New Roman"/>
          <w:sz w:val="28"/>
          <w:szCs w:val="28"/>
        </w:rPr>
        <w:t xml:space="preserve">4) </w:t>
      </w:r>
      <w:r>
        <w:rPr>
          <w:rFonts w:ascii="Times New Roman" w:hAnsi="Times New Roman" w:cs="Times New Roman"/>
          <w:sz w:val="28"/>
          <w:szCs w:val="28"/>
        </w:rPr>
        <w:t xml:space="preserve">В </w:t>
      </w:r>
      <w:r w:rsidRPr="00E3431C">
        <w:rPr>
          <w:rFonts w:ascii="Times New Roman" w:hAnsi="Times New Roman" w:cs="Times New Roman"/>
          <w:sz w:val="28"/>
          <w:szCs w:val="28"/>
        </w:rPr>
        <w:t>сфере формирования безопасного поведения:</w:t>
      </w:r>
    </w:p>
    <w:p w:rsidR="000673A6" w:rsidRDefault="00880050" w:rsidP="0053053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 сюжетно-ролевых играх педагог </w:t>
      </w:r>
      <w:r w:rsidRPr="00E3431C">
        <w:rPr>
          <w:rFonts w:ascii="Times New Roman" w:hAnsi="Times New Roman" w:cs="Times New Roman"/>
          <w:sz w:val="28"/>
          <w:szCs w:val="28"/>
        </w:rPr>
        <w:t>формир</w:t>
      </w:r>
      <w:r>
        <w:rPr>
          <w:rFonts w:ascii="Times New Roman" w:hAnsi="Times New Roman" w:cs="Times New Roman"/>
          <w:sz w:val="28"/>
          <w:szCs w:val="28"/>
        </w:rPr>
        <w:t>ует</w:t>
      </w:r>
      <w:r w:rsidRPr="00E3431C">
        <w:rPr>
          <w:rFonts w:ascii="Times New Roman" w:hAnsi="Times New Roman" w:cs="Times New Roman"/>
          <w:sz w:val="28"/>
          <w:szCs w:val="28"/>
        </w:rPr>
        <w:t xml:space="preserve"> основы экологической культуры</w:t>
      </w:r>
      <w:r>
        <w:rPr>
          <w:rFonts w:ascii="Times New Roman" w:hAnsi="Times New Roman" w:cs="Times New Roman"/>
          <w:sz w:val="28"/>
          <w:szCs w:val="28"/>
        </w:rPr>
        <w:t xml:space="preserve">. Педагог </w:t>
      </w:r>
      <w:r w:rsidRPr="00E3431C">
        <w:rPr>
          <w:rFonts w:ascii="Times New Roman" w:hAnsi="Times New Roman" w:cs="Times New Roman"/>
          <w:sz w:val="28"/>
          <w:szCs w:val="28"/>
        </w:rPr>
        <w:t>развива</w:t>
      </w:r>
      <w:r>
        <w:rPr>
          <w:rFonts w:ascii="Times New Roman" w:hAnsi="Times New Roman" w:cs="Times New Roman"/>
          <w:sz w:val="28"/>
          <w:szCs w:val="28"/>
        </w:rPr>
        <w:t>ет</w:t>
      </w:r>
      <w:r w:rsidRPr="00E3431C">
        <w:rPr>
          <w:rFonts w:ascii="Times New Roman" w:hAnsi="Times New Roman" w:cs="Times New Roman"/>
          <w:sz w:val="28"/>
          <w:szCs w:val="28"/>
        </w:rPr>
        <w:t xml:space="preserve"> свободную ориентировку в пределах ближайшей к детскому саду местности; формир</w:t>
      </w:r>
      <w:r>
        <w:rPr>
          <w:rFonts w:ascii="Times New Roman" w:hAnsi="Times New Roman" w:cs="Times New Roman"/>
          <w:sz w:val="28"/>
          <w:szCs w:val="28"/>
        </w:rPr>
        <w:t>ует</w:t>
      </w:r>
      <w:r w:rsidRPr="00E3431C">
        <w:rPr>
          <w:rFonts w:ascii="Times New Roman" w:hAnsi="Times New Roman" w:cs="Times New Roman"/>
          <w:sz w:val="28"/>
          <w:szCs w:val="28"/>
        </w:rPr>
        <w:t xml:space="preserve"> умение находить дорогу из дома в</w:t>
      </w:r>
      <w:r>
        <w:rPr>
          <w:rFonts w:ascii="Times New Roman" w:hAnsi="Times New Roman" w:cs="Times New Roman"/>
          <w:sz w:val="28"/>
          <w:szCs w:val="28"/>
        </w:rPr>
        <w:t xml:space="preserve"> детский сад на схеме местности. Педагог</w:t>
      </w:r>
      <w:r w:rsidRPr="00E3431C">
        <w:rPr>
          <w:rFonts w:ascii="Times New Roman" w:hAnsi="Times New Roman" w:cs="Times New Roman"/>
          <w:sz w:val="28"/>
          <w:szCs w:val="28"/>
        </w:rPr>
        <w:t xml:space="preserve"> закрепля</w:t>
      </w:r>
      <w:r>
        <w:rPr>
          <w:rFonts w:ascii="Times New Roman" w:hAnsi="Times New Roman" w:cs="Times New Roman"/>
          <w:sz w:val="28"/>
          <w:szCs w:val="28"/>
        </w:rPr>
        <w:t>ет</w:t>
      </w:r>
      <w:r w:rsidRPr="00E3431C">
        <w:rPr>
          <w:rFonts w:ascii="Times New Roman" w:hAnsi="Times New Roman" w:cs="Times New Roman"/>
          <w:sz w:val="28"/>
          <w:szCs w:val="28"/>
        </w:rPr>
        <w:t xml:space="preserve"> </w:t>
      </w:r>
      <w:r>
        <w:rPr>
          <w:rFonts w:ascii="Times New Roman" w:hAnsi="Times New Roman" w:cs="Times New Roman"/>
          <w:sz w:val="28"/>
          <w:szCs w:val="28"/>
        </w:rPr>
        <w:t xml:space="preserve">у детей </w:t>
      </w:r>
      <w:r w:rsidRPr="00E3431C">
        <w:rPr>
          <w:rFonts w:ascii="Times New Roman" w:hAnsi="Times New Roman" w:cs="Times New Roman"/>
          <w:sz w:val="28"/>
          <w:szCs w:val="28"/>
        </w:rPr>
        <w:t xml:space="preserve">знания о том, что в случае необходимости взрослые звонят по телефонам </w:t>
      </w:r>
      <w:r w:rsidRPr="00E3431C">
        <w:rPr>
          <w:rFonts w:ascii="Times New Roman" w:hAnsi="Times New Roman" w:cs="Times New Roman"/>
          <w:b/>
          <w:bCs/>
          <w:sz w:val="28"/>
          <w:szCs w:val="28"/>
        </w:rPr>
        <w:t>«112», «01», «02», «03»</w:t>
      </w:r>
      <w:r w:rsidRPr="00E3431C">
        <w:rPr>
          <w:rFonts w:ascii="Times New Roman" w:hAnsi="Times New Roman" w:cs="Times New Roman"/>
          <w:sz w:val="28"/>
          <w:szCs w:val="28"/>
        </w:rPr>
        <w:t>.</w:t>
      </w:r>
    </w:p>
    <w:p w:rsidR="000673A6" w:rsidRPr="00C11E73" w:rsidRDefault="00880050" w:rsidP="00C11E73">
      <w:pPr>
        <w:pStyle w:val="a6"/>
        <w:numPr>
          <w:ilvl w:val="0"/>
          <w:numId w:val="299"/>
        </w:numPr>
        <w:spacing w:after="0" w:line="240" w:lineRule="auto"/>
        <w:jc w:val="both"/>
        <w:rPr>
          <w:rFonts w:ascii="Times New Roman" w:hAnsi="Times New Roman"/>
          <w:sz w:val="28"/>
          <w:szCs w:val="28"/>
        </w:rPr>
      </w:pPr>
      <w:r w:rsidRPr="00C11E73">
        <w:rPr>
          <w:rFonts w:ascii="Times New Roman" w:hAnsi="Times New Roman"/>
          <w:sz w:val="28"/>
          <w:szCs w:val="28"/>
        </w:rPr>
        <w:t>В области развития игровой деятельности:</w:t>
      </w:r>
    </w:p>
    <w:p w:rsidR="000673A6" w:rsidRPr="00D953F9" w:rsidRDefault="00880050" w:rsidP="000673A6">
      <w:pPr>
        <w:shd w:val="clear" w:color="auto" w:fill="FFFFFF"/>
        <w:spacing w:after="0" w:line="240" w:lineRule="auto"/>
        <w:ind w:firstLine="709"/>
        <w:jc w:val="both"/>
        <w:rPr>
          <w:rFonts w:ascii="Calibri" w:hAnsi="Calibri" w:cs="Calibri"/>
          <w:color w:val="000000"/>
        </w:rPr>
      </w:pPr>
      <w:r w:rsidRPr="00D953F9">
        <w:rPr>
          <w:rFonts w:ascii="Times New Roman" w:hAnsi="Times New Roman"/>
          <w:bCs/>
          <w:color w:val="000000"/>
          <w:sz w:val="28"/>
        </w:rPr>
        <w:t>Педагог п</w:t>
      </w:r>
      <w:r w:rsidRPr="00D953F9">
        <w:rPr>
          <w:rFonts w:ascii="Times New Roman" w:hAnsi="Times New Roman"/>
          <w:color w:val="000000"/>
          <w:sz w:val="28"/>
        </w:rPr>
        <w:t>родолжа</w:t>
      </w:r>
      <w:r>
        <w:rPr>
          <w:rFonts w:ascii="Times New Roman" w:hAnsi="Times New Roman"/>
          <w:color w:val="000000"/>
          <w:sz w:val="28"/>
        </w:rPr>
        <w:t>ет</w:t>
      </w:r>
      <w:r w:rsidRPr="00D953F9">
        <w:rPr>
          <w:rFonts w:ascii="Times New Roman" w:hAnsi="Times New Roman"/>
          <w:color w:val="000000"/>
          <w:sz w:val="28"/>
        </w:rPr>
        <w:t xml:space="preserve"> учить детей брать на себя различные роли в соответствии с сюжетом игры; использовать атрибуты, конструкторы, строительный материал.</w:t>
      </w:r>
      <w:r>
        <w:rPr>
          <w:rFonts w:ascii="Times New Roman" w:hAnsi="Times New Roman"/>
          <w:color w:val="000000"/>
          <w:sz w:val="28"/>
        </w:rPr>
        <w:t xml:space="preserve"> П</w:t>
      </w:r>
      <w:r w:rsidRPr="00D953F9">
        <w:rPr>
          <w:rFonts w:ascii="Times New Roman" w:hAnsi="Times New Roman"/>
          <w:color w:val="000000"/>
          <w:sz w:val="28"/>
        </w:rPr>
        <w:t>обужда</w:t>
      </w:r>
      <w:r>
        <w:rPr>
          <w:rFonts w:ascii="Times New Roman" w:hAnsi="Times New Roman"/>
          <w:color w:val="000000"/>
          <w:sz w:val="28"/>
        </w:rPr>
        <w:t>ет</w:t>
      </w:r>
      <w:r w:rsidRPr="00D953F9">
        <w:rPr>
          <w:rFonts w:ascii="Times New Roman" w:hAnsi="Times New Roman"/>
          <w:color w:val="000000"/>
          <w:sz w:val="28"/>
        </w:rPr>
        <w:t xml:space="preserve"> детей по-своему обустраивать собственную игру, самостоятельно подбирать и создавать недостающие для игры предметы (билеты для игры в театр, деньги для покупок).</w:t>
      </w:r>
    </w:p>
    <w:p w:rsidR="000673A6" w:rsidRPr="00BA0475" w:rsidRDefault="00880050" w:rsidP="00BA0475">
      <w:pPr>
        <w:shd w:val="clear" w:color="auto" w:fill="FFFFFF"/>
        <w:spacing w:after="0" w:line="240" w:lineRule="auto"/>
        <w:ind w:firstLine="709"/>
        <w:jc w:val="both"/>
        <w:rPr>
          <w:rFonts w:ascii="Times New Roman" w:hAnsi="Times New Roman"/>
          <w:color w:val="000000"/>
          <w:sz w:val="28"/>
        </w:rPr>
      </w:pPr>
      <w:r>
        <w:rPr>
          <w:rFonts w:ascii="Times New Roman" w:hAnsi="Times New Roman"/>
          <w:color w:val="000000"/>
          <w:sz w:val="28"/>
        </w:rPr>
        <w:t xml:space="preserve">Педагог </w:t>
      </w:r>
      <w:r w:rsidR="001B5283">
        <w:rPr>
          <w:rFonts w:ascii="Times New Roman" w:hAnsi="Times New Roman"/>
          <w:color w:val="000000"/>
          <w:sz w:val="28"/>
        </w:rPr>
        <w:t>с</w:t>
      </w:r>
      <w:r w:rsidR="001B5283" w:rsidRPr="00D953F9">
        <w:rPr>
          <w:rFonts w:ascii="Times New Roman" w:hAnsi="Times New Roman"/>
          <w:color w:val="000000"/>
          <w:sz w:val="28"/>
        </w:rPr>
        <w:t>пособствуе</w:t>
      </w:r>
      <w:r w:rsidR="001B5283">
        <w:rPr>
          <w:rFonts w:ascii="Times New Roman" w:hAnsi="Times New Roman"/>
          <w:color w:val="000000"/>
          <w:sz w:val="28"/>
        </w:rPr>
        <w:t>т</w:t>
      </w:r>
      <w:r w:rsidRPr="00D953F9">
        <w:rPr>
          <w:rFonts w:ascii="Times New Roman" w:hAnsi="Times New Roman"/>
          <w:color w:val="000000"/>
          <w:sz w:val="28"/>
        </w:rPr>
        <w:t xml:space="preserve"> творческому использованию в играх представлений об окружающей жизни, впечатлений о произведениях литературы, мультфильмах.</w:t>
      </w:r>
      <w:r>
        <w:rPr>
          <w:rFonts w:ascii="Times New Roman" w:hAnsi="Times New Roman"/>
          <w:color w:val="000000"/>
          <w:sz w:val="28"/>
        </w:rPr>
        <w:t xml:space="preserve"> Р</w:t>
      </w:r>
      <w:r w:rsidRPr="00D953F9">
        <w:rPr>
          <w:rFonts w:ascii="Times New Roman" w:hAnsi="Times New Roman"/>
          <w:color w:val="000000"/>
          <w:sz w:val="28"/>
        </w:rPr>
        <w:t>азвива</w:t>
      </w:r>
      <w:r>
        <w:rPr>
          <w:rFonts w:ascii="Times New Roman" w:hAnsi="Times New Roman"/>
          <w:color w:val="000000"/>
          <w:sz w:val="28"/>
        </w:rPr>
        <w:t>ет</w:t>
      </w:r>
      <w:r w:rsidRPr="00D953F9">
        <w:rPr>
          <w:rFonts w:ascii="Times New Roman" w:hAnsi="Times New Roman"/>
          <w:color w:val="000000"/>
          <w:sz w:val="28"/>
        </w:rPr>
        <w:t xml:space="preserve"> творческое воображение, способность совместно развертывать игру, согласовывая собственный игровой замысел с замыслами сверстников; продолжа</w:t>
      </w:r>
      <w:r>
        <w:rPr>
          <w:rFonts w:ascii="Times New Roman" w:hAnsi="Times New Roman"/>
          <w:color w:val="000000"/>
          <w:sz w:val="28"/>
        </w:rPr>
        <w:t>ет</w:t>
      </w:r>
      <w:r w:rsidRPr="00D953F9">
        <w:rPr>
          <w:rFonts w:ascii="Times New Roman" w:hAnsi="Times New Roman"/>
          <w:color w:val="000000"/>
          <w:sz w:val="28"/>
        </w:rPr>
        <w:t xml:space="preserve"> формировать умение договариваться, планировать и обсуждать действия всех играющих.</w:t>
      </w:r>
    </w:p>
    <w:p w:rsidR="000673A6" w:rsidRPr="00D953F9" w:rsidRDefault="00880050" w:rsidP="000673A6">
      <w:pPr>
        <w:shd w:val="clear" w:color="auto" w:fill="FFFFFF"/>
        <w:spacing w:after="0" w:line="240" w:lineRule="auto"/>
        <w:ind w:firstLine="709"/>
        <w:jc w:val="both"/>
        <w:rPr>
          <w:rFonts w:ascii="Calibri" w:hAnsi="Calibri" w:cs="Calibri"/>
          <w:color w:val="000000"/>
        </w:rPr>
      </w:pPr>
      <w:r>
        <w:rPr>
          <w:rFonts w:ascii="Times New Roman" w:hAnsi="Times New Roman"/>
          <w:color w:val="000000"/>
          <w:sz w:val="28"/>
        </w:rPr>
        <w:t>Педагог ф</w:t>
      </w:r>
      <w:r w:rsidRPr="00D953F9">
        <w:rPr>
          <w:rFonts w:ascii="Times New Roman" w:hAnsi="Times New Roman"/>
          <w:color w:val="000000"/>
          <w:sz w:val="28"/>
        </w:rPr>
        <w:t>ормир</w:t>
      </w:r>
      <w:r>
        <w:rPr>
          <w:rFonts w:ascii="Times New Roman" w:hAnsi="Times New Roman"/>
          <w:color w:val="000000"/>
          <w:sz w:val="28"/>
        </w:rPr>
        <w:t>ует</w:t>
      </w:r>
      <w:r w:rsidRPr="00D953F9">
        <w:rPr>
          <w:rFonts w:ascii="Times New Roman" w:hAnsi="Times New Roman"/>
          <w:color w:val="000000"/>
          <w:sz w:val="28"/>
        </w:rPr>
        <w:t xml:space="preserve"> отношения, основанные на сотрудничестве и взаимопомощи. Воспитыва</w:t>
      </w:r>
      <w:r>
        <w:rPr>
          <w:rFonts w:ascii="Times New Roman" w:hAnsi="Times New Roman"/>
          <w:color w:val="000000"/>
          <w:sz w:val="28"/>
        </w:rPr>
        <w:t>ет</w:t>
      </w:r>
      <w:r w:rsidRPr="00D953F9">
        <w:rPr>
          <w:rFonts w:ascii="Times New Roman" w:hAnsi="Times New Roman"/>
          <w:color w:val="000000"/>
          <w:sz w:val="28"/>
        </w:rPr>
        <w:t xml:space="preserve"> доброжелательность, готовность выручить сверстника; умение считаться с интересами и мнением товарищей по игре, справедливо решать споры.</w:t>
      </w:r>
    </w:p>
    <w:p w:rsidR="000673A6" w:rsidRPr="00D953F9" w:rsidRDefault="00880050" w:rsidP="000673A6">
      <w:pPr>
        <w:shd w:val="clear" w:color="auto" w:fill="FFFFFF"/>
        <w:spacing w:after="0" w:line="240" w:lineRule="auto"/>
        <w:ind w:firstLine="709"/>
        <w:jc w:val="both"/>
        <w:rPr>
          <w:rFonts w:ascii="Calibri" w:hAnsi="Calibri" w:cs="Calibri"/>
          <w:color w:val="000000"/>
        </w:rPr>
      </w:pPr>
      <w:r w:rsidRPr="00D953F9">
        <w:rPr>
          <w:rFonts w:ascii="Times New Roman" w:hAnsi="Times New Roman"/>
          <w:bCs/>
          <w:color w:val="000000"/>
          <w:sz w:val="28"/>
        </w:rPr>
        <w:t>В</w:t>
      </w:r>
      <w:r>
        <w:rPr>
          <w:rFonts w:ascii="Times New Roman" w:hAnsi="Times New Roman"/>
          <w:color w:val="000000"/>
          <w:sz w:val="28"/>
        </w:rPr>
        <w:t xml:space="preserve"> подвижных играх педагог у</w:t>
      </w:r>
      <w:r w:rsidRPr="00D953F9">
        <w:rPr>
          <w:rFonts w:ascii="Times New Roman" w:hAnsi="Times New Roman"/>
          <w:color w:val="000000"/>
          <w:sz w:val="28"/>
        </w:rPr>
        <w:t>чит детей использовать в самостоятельной деятельности разнообразные по содержанию игры. Проводит игры с элементами соревнования, способствующие развитию физических качеств (ловкости, быстроты, выносливости), координации движений, умения ориентироваться в пространстве. Учит справедливо оценивать результаты игры.</w:t>
      </w:r>
      <w:r>
        <w:rPr>
          <w:rFonts w:ascii="Calibri" w:hAnsi="Calibri" w:cs="Calibri"/>
          <w:color w:val="000000"/>
        </w:rPr>
        <w:t xml:space="preserve"> </w:t>
      </w:r>
      <w:r w:rsidRPr="00D953F9">
        <w:rPr>
          <w:rFonts w:ascii="Times New Roman" w:hAnsi="Times New Roman"/>
          <w:color w:val="000000"/>
          <w:sz w:val="28"/>
        </w:rPr>
        <w:t>Развива</w:t>
      </w:r>
      <w:r>
        <w:rPr>
          <w:rFonts w:ascii="Times New Roman" w:hAnsi="Times New Roman"/>
          <w:color w:val="000000"/>
          <w:sz w:val="28"/>
        </w:rPr>
        <w:t>ет</w:t>
      </w:r>
      <w:r w:rsidRPr="00D953F9">
        <w:rPr>
          <w:rFonts w:ascii="Times New Roman" w:hAnsi="Times New Roman"/>
          <w:color w:val="000000"/>
          <w:sz w:val="28"/>
        </w:rPr>
        <w:t xml:space="preserve"> интерес к спортивным (бадминтон, баскетбол, настольный теннис, хоккей, футбол) и народным играм.</w:t>
      </w:r>
    </w:p>
    <w:p w:rsidR="000673A6" w:rsidRPr="00D953F9" w:rsidRDefault="00880050" w:rsidP="000673A6">
      <w:pPr>
        <w:shd w:val="clear" w:color="auto" w:fill="FFFFFF"/>
        <w:spacing w:after="0" w:line="240" w:lineRule="auto"/>
        <w:ind w:firstLine="709"/>
        <w:jc w:val="both"/>
        <w:rPr>
          <w:rFonts w:ascii="Calibri" w:hAnsi="Calibri" w:cs="Calibri"/>
          <w:color w:val="000000"/>
        </w:rPr>
      </w:pPr>
      <w:r>
        <w:rPr>
          <w:rFonts w:ascii="Times New Roman" w:hAnsi="Times New Roman"/>
          <w:color w:val="000000"/>
          <w:sz w:val="28"/>
        </w:rPr>
        <w:t>В театрализованных играх педагог р</w:t>
      </w:r>
      <w:r w:rsidRPr="00D953F9">
        <w:rPr>
          <w:rFonts w:ascii="Times New Roman" w:hAnsi="Times New Roman"/>
          <w:color w:val="000000"/>
          <w:sz w:val="28"/>
        </w:rPr>
        <w:t>азвива</w:t>
      </w:r>
      <w:r>
        <w:rPr>
          <w:rFonts w:ascii="Times New Roman" w:hAnsi="Times New Roman"/>
          <w:color w:val="000000"/>
          <w:sz w:val="28"/>
        </w:rPr>
        <w:t>ет</w:t>
      </w:r>
      <w:r w:rsidRPr="00D953F9">
        <w:rPr>
          <w:rFonts w:ascii="Times New Roman" w:hAnsi="Times New Roman"/>
          <w:color w:val="000000"/>
          <w:sz w:val="28"/>
        </w:rPr>
        <w:t xml:space="preserve"> самостоятельность детей в организации игр. Совершенств</w:t>
      </w:r>
      <w:r>
        <w:rPr>
          <w:rFonts w:ascii="Times New Roman" w:hAnsi="Times New Roman"/>
          <w:color w:val="000000"/>
          <w:sz w:val="28"/>
        </w:rPr>
        <w:t>ует</w:t>
      </w:r>
      <w:r w:rsidRPr="00D953F9">
        <w:rPr>
          <w:rFonts w:ascii="Times New Roman" w:hAnsi="Times New Roman"/>
          <w:color w:val="000000"/>
          <w:sz w:val="28"/>
        </w:rPr>
        <w:t xml:space="preserve"> умение самостоятельно выбирать сказку, стихотворение, песню для постановки; готовить необходимые атрибуты и декорации для будущего спектакля; распределять между собой обязанности и роли.</w:t>
      </w:r>
    </w:p>
    <w:p w:rsidR="000673A6" w:rsidRPr="00D953F9" w:rsidRDefault="00880050" w:rsidP="000673A6">
      <w:pPr>
        <w:shd w:val="clear" w:color="auto" w:fill="FFFFFF"/>
        <w:spacing w:after="0" w:line="240" w:lineRule="auto"/>
        <w:ind w:firstLine="709"/>
        <w:jc w:val="both"/>
        <w:rPr>
          <w:rFonts w:ascii="Calibri" w:hAnsi="Calibri" w:cs="Calibri"/>
          <w:color w:val="000000"/>
        </w:rPr>
      </w:pPr>
      <w:r>
        <w:rPr>
          <w:rFonts w:ascii="Times New Roman" w:hAnsi="Times New Roman"/>
          <w:color w:val="000000"/>
          <w:sz w:val="28"/>
        </w:rPr>
        <w:t>Педагог р</w:t>
      </w:r>
      <w:r w:rsidRPr="00D953F9">
        <w:rPr>
          <w:rFonts w:ascii="Times New Roman" w:hAnsi="Times New Roman"/>
          <w:color w:val="000000"/>
          <w:sz w:val="28"/>
        </w:rPr>
        <w:t>азвива</w:t>
      </w:r>
      <w:r>
        <w:rPr>
          <w:rFonts w:ascii="Times New Roman" w:hAnsi="Times New Roman"/>
          <w:color w:val="000000"/>
          <w:sz w:val="28"/>
        </w:rPr>
        <w:t>ет</w:t>
      </w:r>
      <w:r w:rsidRPr="00D953F9">
        <w:rPr>
          <w:rFonts w:ascii="Times New Roman" w:hAnsi="Times New Roman"/>
          <w:color w:val="000000"/>
          <w:sz w:val="28"/>
        </w:rPr>
        <w:t xml:space="preserve"> творческую самостоятельность, эстетический вкус в передаче образа; артистические навыки. Учит использовать средства выразительности (поза, жесты, мимика, интонация, движения).</w:t>
      </w:r>
    </w:p>
    <w:p w:rsidR="000673A6" w:rsidRPr="00D953F9" w:rsidRDefault="00880050" w:rsidP="000673A6">
      <w:pPr>
        <w:shd w:val="clear" w:color="auto" w:fill="FFFFFF"/>
        <w:spacing w:after="0" w:line="240" w:lineRule="auto"/>
        <w:ind w:firstLine="709"/>
        <w:jc w:val="both"/>
        <w:rPr>
          <w:rFonts w:ascii="Calibri" w:hAnsi="Calibri" w:cs="Calibri"/>
          <w:color w:val="000000"/>
        </w:rPr>
      </w:pPr>
      <w:r>
        <w:rPr>
          <w:rFonts w:ascii="Times New Roman" w:hAnsi="Times New Roman"/>
          <w:color w:val="000000"/>
          <w:sz w:val="28"/>
        </w:rPr>
        <w:t>Педагог в</w:t>
      </w:r>
      <w:r w:rsidRPr="00D953F9">
        <w:rPr>
          <w:rFonts w:ascii="Times New Roman" w:hAnsi="Times New Roman"/>
          <w:color w:val="000000"/>
          <w:sz w:val="28"/>
        </w:rPr>
        <w:t>оспитыва</w:t>
      </w:r>
      <w:r>
        <w:rPr>
          <w:rFonts w:ascii="Times New Roman" w:hAnsi="Times New Roman"/>
          <w:color w:val="000000"/>
          <w:sz w:val="28"/>
        </w:rPr>
        <w:t>ет</w:t>
      </w:r>
      <w:r w:rsidRPr="00D953F9">
        <w:rPr>
          <w:rFonts w:ascii="Times New Roman" w:hAnsi="Times New Roman"/>
          <w:color w:val="000000"/>
          <w:sz w:val="28"/>
        </w:rPr>
        <w:t xml:space="preserve"> любовь к театру. Широко использ</w:t>
      </w:r>
      <w:r>
        <w:rPr>
          <w:rFonts w:ascii="Times New Roman" w:hAnsi="Times New Roman"/>
          <w:color w:val="000000"/>
          <w:sz w:val="28"/>
        </w:rPr>
        <w:t>ует</w:t>
      </w:r>
      <w:r w:rsidRPr="00D953F9">
        <w:rPr>
          <w:rFonts w:ascii="Times New Roman" w:hAnsi="Times New Roman"/>
          <w:color w:val="000000"/>
          <w:sz w:val="28"/>
        </w:rPr>
        <w:t xml:space="preserve"> в театрализованной деятельности детей разные виды театра (бибабо, пальчиковый, баночный, театр картинок, перчаточный, кукольный и др.).</w:t>
      </w:r>
    </w:p>
    <w:p w:rsidR="000673A6" w:rsidRPr="00D953F9" w:rsidRDefault="00880050" w:rsidP="000673A6">
      <w:pPr>
        <w:shd w:val="clear" w:color="auto" w:fill="FFFFFF"/>
        <w:spacing w:after="0" w:line="240" w:lineRule="auto"/>
        <w:ind w:firstLine="709"/>
        <w:jc w:val="both"/>
        <w:rPr>
          <w:rFonts w:ascii="Calibri" w:hAnsi="Calibri" w:cs="Calibri"/>
          <w:color w:val="000000"/>
        </w:rPr>
      </w:pPr>
      <w:r>
        <w:rPr>
          <w:rFonts w:ascii="Times New Roman" w:hAnsi="Times New Roman"/>
          <w:color w:val="000000"/>
          <w:sz w:val="28"/>
        </w:rPr>
        <w:t>Педагог в</w:t>
      </w:r>
      <w:r w:rsidRPr="00D953F9">
        <w:rPr>
          <w:rFonts w:ascii="Times New Roman" w:hAnsi="Times New Roman"/>
          <w:color w:val="000000"/>
          <w:sz w:val="28"/>
        </w:rPr>
        <w:t>оспитыва</w:t>
      </w:r>
      <w:r>
        <w:rPr>
          <w:rFonts w:ascii="Times New Roman" w:hAnsi="Times New Roman"/>
          <w:color w:val="000000"/>
          <w:sz w:val="28"/>
        </w:rPr>
        <w:t>ет</w:t>
      </w:r>
      <w:r w:rsidRPr="00D953F9">
        <w:rPr>
          <w:rFonts w:ascii="Times New Roman" w:hAnsi="Times New Roman"/>
          <w:color w:val="000000"/>
          <w:sz w:val="28"/>
        </w:rPr>
        <w:t xml:space="preserve"> навыки театральной культуры, приобща</w:t>
      </w:r>
      <w:r>
        <w:rPr>
          <w:rFonts w:ascii="Times New Roman" w:hAnsi="Times New Roman"/>
          <w:color w:val="000000"/>
          <w:sz w:val="28"/>
        </w:rPr>
        <w:t>ет</w:t>
      </w:r>
      <w:r w:rsidRPr="00D953F9">
        <w:rPr>
          <w:rFonts w:ascii="Times New Roman" w:hAnsi="Times New Roman"/>
          <w:color w:val="000000"/>
          <w:sz w:val="28"/>
        </w:rPr>
        <w:t xml:space="preserve"> к театральному искусству через просмотр театральных постановок, видеоматериалов. Рассказыва</w:t>
      </w:r>
      <w:r>
        <w:rPr>
          <w:rFonts w:ascii="Times New Roman" w:hAnsi="Times New Roman"/>
          <w:color w:val="000000"/>
          <w:sz w:val="28"/>
        </w:rPr>
        <w:t>ет</w:t>
      </w:r>
      <w:r w:rsidRPr="00D953F9">
        <w:rPr>
          <w:rFonts w:ascii="Times New Roman" w:hAnsi="Times New Roman"/>
          <w:color w:val="000000"/>
          <w:sz w:val="28"/>
        </w:rPr>
        <w:t xml:space="preserve"> детям о театре, театральных профессиях.</w:t>
      </w:r>
    </w:p>
    <w:p w:rsidR="00530534" w:rsidRPr="00C11E73" w:rsidRDefault="00880050" w:rsidP="00C11E73">
      <w:pPr>
        <w:shd w:val="clear" w:color="auto" w:fill="FFFFFF"/>
        <w:spacing w:after="0" w:line="240" w:lineRule="auto"/>
        <w:ind w:firstLine="709"/>
        <w:jc w:val="both"/>
        <w:rPr>
          <w:rFonts w:ascii="Calibri" w:hAnsi="Calibri" w:cs="Calibri"/>
          <w:color w:val="000000"/>
        </w:rPr>
      </w:pPr>
      <w:r>
        <w:rPr>
          <w:rFonts w:ascii="Times New Roman" w:hAnsi="Times New Roman"/>
          <w:color w:val="000000"/>
          <w:sz w:val="28"/>
        </w:rPr>
        <w:t>Педагог у</w:t>
      </w:r>
      <w:r w:rsidRPr="00D953F9">
        <w:rPr>
          <w:rFonts w:ascii="Times New Roman" w:hAnsi="Times New Roman"/>
          <w:color w:val="000000"/>
          <w:sz w:val="28"/>
        </w:rPr>
        <w:t>чит постигать художественные образы, созданные средствами театральной выразительности (свет, грим, музыка, слово</w:t>
      </w:r>
      <w:r w:rsidR="00C11E73">
        <w:rPr>
          <w:rFonts w:ascii="Times New Roman" w:hAnsi="Times New Roman"/>
          <w:color w:val="000000"/>
          <w:sz w:val="28"/>
        </w:rPr>
        <w:t>, хореография, декорации и др.).</w:t>
      </w:r>
    </w:p>
    <w:p w:rsidR="000673A6" w:rsidRPr="00530534" w:rsidRDefault="00880050" w:rsidP="00530534">
      <w:pPr>
        <w:shd w:val="clear" w:color="auto" w:fill="FFFFFF"/>
        <w:spacing w:after="0" w:line="240" w:lineRule="auto"/>
        <w:ind w:firstLine="709"/>
        <w:jc w:val="both"/>
        <w:rPr>
          <w:rFonts w:ascii="Times New Roman" w:hAnsi="Times New Roman"/>
          <w:color w:val="000000"/>
          <w:sz w:val="28"/>
        </w:rPr>
      </w:pPr>
      <w:r w:rsidRPr="00D953F9">
        <w:rPr>
          <w:rFonts w:ascii="Times New Roman" w:hAnsi="Times New Roman"/>
          <w:color w:val="000000"/>
          <w:sz w:val="28"/>
        </w:rPr>
        <w:lastRenderedPageBreak/>
        <w:t>П</w:t>
      </w:r>
      <w:r>
        <w:rPr>
          <w:rFonts w:ascii="Times New Roman" w:hAnsi="Times New Roman"/>
          <w:color w:val="000000"/>
          <w:sz w:val="28"/>
        </w:rPr>
        <w:t>едагог п</w:t>
      </w:r>
      <w:r w:rsidRPr="00D953F9">
        <w:rPr>
          <w:rFonts w:ascii="Times New Roman" w:hAnsi="Times New Roman"/>
          <w:color w:val="000000"/>
          <w:sz w:val="28"/>
        </w:rPr>
        <w:t>родолжа</w:t>
      </w:r>
      <w:r>
        <w:rPr>
          <w:rFonts w:ascii="Times New Roman" w:hAnsi="Times New Roman"/>
          <w:color w:val="000000"/>
          <w:sz w:val="28"/>
        </w:rPr>
        <w:t>ет</w:t>
      </w:r>
      <w:r w:rsidRPr="00D953F9">
        <w:rPr>
          <w:rFonts w:ascii="Times New Roman" w:hAnsi="Times New Roman"/>
          <w:color w:val="000000"/>
          <w:sz w:val="28"/>
        </w:rPr>
        <w:t xml:space="preserve"> учить детей играть в различные дидактические игры (лото, мозаика, бирюльки и др.). Развива</w:t>
      </w:r>
      <w:r>
        <w:rPr>
          <w:rFonts w:ascii="Times New Roman" w:hAnsi="Times New Roman"/>
          <w:color w:val="000000"/>
          <w:sz w:val="28"/>
        </w:rPr>
        <w:t>ет</w:t>
      </w:r>
      <w:r w:rsidRPr="00D953F9">
        <w:rPr>
          <w:rFonts w:ascii="Times New Roman" w:hAnsi="Times New Roman"/>
          <w:color w:val="000000"/>
          <w:sz w:val="28"/>
        </w:rPr>
        <w:t xml:space="preserve"> умение организовывать игры, исполнять роль ведущего. Учит согласовывать свои действия с действиями ведущего и других участников игры. Развива</w:t>
      </w:r>
      <w:r>
        <w:rPr>
          <w:rFonts w:ascii="Times New Roman" w:hAnsi="Times New Roman"/>
          <w:color w:val="000000"/>
          <w:sz w:val="28"/>
        </w:rPr>
        <w:t>ет</w:t>
      </w:r>
      <w:r w:rsidRPr="00D953F9">
        <w:rPr>
          <w:rFonts w:ascii="Times New Roman" w:hAnsi="Times New Roman"/>
          <w:color w:val="000000"/>
          <w:sz w:val="28"/>
        </w:rPr>
        <w:t xml:space="preserve"> в игре сообразительность, умение самостоятельно решать поставленную задачу.</w:t>
      </w:r>
    </w:p>
    <w:p w:rsidR="000673A6" w:rsidRDefault="00880050" w:rsidP="000673A6">
      <w:pPr>
        <w:shd w:val="clear" w:color="auto" w:fill="FFFFFF"/>
        <w:spacing w:after="0" w:line="240" w:lineRule="auto"/>
        <w:ind w:firstLine="709"/>
        <w:jc w:val="both"/>
        <w:rPr>
          <w:rFonts w:ascii="Times New Roman" w:hAnsi="Times New Roman"/>
          <w:color w:val="000000"/>
          <w:sz w:val="28"/>
        </w:rPr>
      </w:pPr>
      <w:r>
        <w:rPr>
          <w:rFonts w:ascii="Times New Roman" w:hAnsi="Times New Roman"/>
          <w:color w:val="000000"/>
          <w:sz w:val="28"/>
        </w:rPr>
        <w:t>Педагог п</w:t>
      </w:r>
      <w:r w:rsidRPr="00D953F9">
        <w:rPr>
          <w:rFonts w:ascii="Times New Roman" w:hAnsi="Times New Roman"/>
          <w:color w:val="000000"/>
          <w:sz w:val="28"/>
        </w:rPr>
        <w:t>ривлека</w:t>
      </w:r>
      <w:r>
        <w:rPr>
          <w:rFonts w:ascii="Times New Roman" w:hAnsi="Times New Roman"/>
          <w:color w:val="000000"/>
          <w:sz w:val="28"/>
        </w:rPr>
        <w:t>ет</w:t>
      </w:r>
      <w:r w:rsidRPr="00D953F9">
        <w:rPr>
          <w:rFonts w:ascii="Times New Roman" w:hAnsi="Times New Roman"/>
          <w:color w:val="000000"/>
          <w:sz w:val="28"/>
        </w:rPr>
        <w:t xml:space="preserve"> детей к созданию некоторых дидактических игр («Шумелки», «Шуршалки» и т. д.). Развива</w:t>
      </w:r>
      <w:r>
        <w:rPr>
          <w:rFonts w:ascii="Times New Roman" w:hAnsi="Times New Roman"/>
          <w:color w:val="000000"/>
          <w:sz w:val="28"/>
        </w:rPr>
        <w:t>ет</w:t>
      </w:r>
      <w:r w:rsidRPr="00D953F9">
        <w:rPr>
          <w:rFonts w:ascii="Times New Roman" w:hAnsi="Times New Roman"/>
          <w:color w:val="000000"/>
          <w:sz w:val="28"/>
        </w:rPr>
        <w:t xml:space="preserve"> и закрепля</w:t>
      </w:r>
      <w:r>
        <w:rPr>
          <w:rFonts w:ascii="Times New Roman" w:hAnsi="Times New Roman"/>
          <w:color w:val="000000"/>
          <w:sz w:val="28"/>
        </w:rPr>
        <w:t>ет</w:t>
      </w:r>
      <w:r w:rsidRPr="00D953F9">
        <w:rPr>
          <w:rFonts w:ascii="Times New Roman" w:hAnsi="Times New Roman"/>
          <w:color w:val="000000"/>
          <w:sz w:val="28"/>
        </w:rPr>
        <w:t xml:space="preserve"> сенсорные способности. Содейств</w:t>
      </w:r>
      <w:r>
        <w:rPr>
          <w:rFonts w:ascii="Times New Roman" w:hAnsi="Times New Roman"/>
          <w:color w:val="000000"/>
          <w:sz w:val="28"/>
        </w:rPr>
        <w:t>ует</w:t>
      </w:r>
      <w:r w:rsidRPr="00D953F9">
        <w:rPr>
          <w:rFonts w:ascii="Times New Roman" w:hAnsi="Times New Roman"/>
          <w:color w:val="000000"/>
          <w:sz w:val="28"/>
        </w:rPr>
        <w:t xml:space="preserve"> проявлению и развитию в игре необходимых для подготовки к школе качеств: произвольного поведения, ассоциативно-образного и логического мышления, воображения, познавательной активности.</w:t>
      </w:r>
    </w:p>
    <w:p w:rsidR="001B5283" w:rsidRDefault="00880050" w:rsidP="00BA0475">
      <w:pPr>
        <w:shd w:val="clear" w:color="auto" w:fill="FFFFFF"/>
        <w:spacing w:after="0" w:line="240" w:lineRule="auto"/>
        <w:ind w:firstLine="709"/>
        <w:jc w:val="both"/>
        <w:rPr>
          <w:rFonts w:ascii="Times New Roman" w:hAnsi="Times New Roman"/>
          <w:color w:val="000000"/>
          <w:sz w:val="28"/>
        </w:rPr>
      </w:pPr>
      <w:r w:rsidRPr="00F467F6">
        <w:rPr>
          <w:rFonts w:ascii="Times New Roman" w:hAnsi="Times New Roman"/>
          <w:color w:val="000000"/>
          <w:sz w:val="28"/>
        </w:rPr>
        <w:t xml:space="preserve">В совместной деятельности с ребенком педагог решает задачи социально-коммуникативного развития с учетом специфики национальных, социокультурных и иных, в том числе, региональных условий.  Например, для </w:t>
      </w:r>
    </w:p>
    <w:p w:rsidR="000673A6" w:rsidRDefault="00880050" w:rsidP="00BA0475">
      <w:pPr>
        <w:shd w:val="clear" w:color="auto" w:fill="FFFFFF"/>
        <w:spacing w:after="0" w:line="240" w:lineRule="auto"/>
        <w:jc w:val="both"/>
        <w:rPr>
          <w:rFonts w:ascii="Times New Roman" w:hAnsi="Times New Roman"/>
          <w:color w:val="000000"/>
          <w:sz w:val="28"/>
        </w:rPr>
      </w:pPr>
      <w:r w:rsidRPr="00F467F6">
        <w:rPr>
          <w:rFonts w:ascii="Times New Roman" w:hAnsi="Times New Roman"/>
          <w:color w:val="000000"/>
          <w:sz w:val="28"/>
        </w:rPr>
        <w:t>организации предметной, сюжетно-отобразительной или ролевой игры используются персонажи уральских сказов, фольклора, атрибуты и элементы уральского декоративно-прикладного искусства, традиционные народные игрушки. Содержание образовательной деятельности может быть реализовано в контексте направления инновационной деятельности ДОО.</w:t>
      </w:r>
    </w:p>
    <w:p w:rsidR="000673A6" w:rsidRPr="008D2E47" w:rsidRDefault="000673A6" w:rsidP="000673A6">
      <w:pPr>
        <w:pStyle w:val="ConsPlusNormal"/>
        <w:ind w:firstLine="709"/>
        <w:jc w:val="both"/>
        <w:rPr>
          <w:rFonts w:ascii="Times New Roman" w:hAnsi="Times New Roman" w:cs="Times New Roman"/>
          <w:bCs/>
          <w:kern w:val="32"/>
          <w:sz w:val="28"/>
          <w:szCs w:val="28"/>
        </w:rPr>
      </w:pPr>
    </w:p>
    <w:p w:rsidR="00530534" w:rsidRDefault="00530534" w:rsidP="000673A6">
      <w:pPr>
        <w:widowControl w:val="0"/>
        <w:autoSpaceDE w:val="0"/>
        <w:autoSpaceDN w:val="0"/>
        <w:spacing w:after="0" w:line="240" w:lineRule="auto"/>
        <w:ind w:firstLine="709"/>
        <w:jc w:val="both"/>
        <w:rPr>
          <w:rFonts w:ascii="Times New Roman" w:eastAsia="Times New Roman" w:hAnsi="Times New Roman" w:cs="Times New Roman"/>
          <w:b/>
          <w:i/>
          <w:sz w:val="28"/>
          <w:szCs w:val="28"/>
        </w:rPr>
      </w:pPr>
    </w:p>
    <w:p w:rsidR="000673A6" w:rsidRDefault="00880050" w:rsidP="000673A6">
      <w:pPr>
        <w:widowControl w:val="0"/>
        <w:autoSpaceDE w:val="0"/>
        <w:autoSpaceDN w:val="0"/>
        <w:spacing w:after="0" w:line="240" w:lineRule="auto"/>
        <w:ind w:firstLine="709"/>
        <w:jc w:val="both"/>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Учебно–</w:t>
      </w:r>
      <w:r w:rsidRPr="0098453B">
        <w:rPr>
          <w:rFonts w:ascii="Times New Roman" w:eastAsia="Times New Roman" w:hAnsi="Times New Roman" w:cs="Times New Roman"/>
          <w:b/>
          <w:i/>
          <w:sz w:val="28"/>
          <w:szCs w:val="28"/>
        </w:rPr>
        <w:t>методический комплекс ОО «Социально-коммуникативное развитие»</w:t>
      </w:r>
    </w:p>
    <w:p w:rsidR="000673A6" w:rsidRPr="0098453B" w:rsidRDefault="00880050" w:rsidP="000673A6">
      <w:pPr>
        <w:widowControl w:val="0"/>
        <w:autoSpaceDE w:val="0"/>
        <w:autoSpaceDN w:val="0"/>
        <w:spacing w:after="0" w:line="240" w:lineRule="auto"/>
        <w:ind w:firstLine="709"/>
        <w:jc w:val="both"/>
        <w:rPr>
          <w:rFonts w:ascii="Times New Roman" w:eastAsia="Times New Roman" w:hAnsi="Times New Roman" w:cs="Times New Roman"/>
          <w:i/>
          <w:sz w:val="28"/>
          <w:szCs w:val="28"/>
        </w:rPr>
      </w:pPr>
      <w:r w:rsidRPr="0098453B">
        <w:rPr>
          <w:rFonts w:ascii="Times New Roman" w:eastAsia="Times New Roman" w:hAnsi="Times New Roman" w:cs="Times New Roman"/>
          <w:i/>
          <w:sz w:val="28"/>
          <w:szCs w:val="28"/>
        </w:rPr>
        <w:t>Методические пособия:</w:t>
      </w:r>
    </w:p>
    <w:p w:rsidR="00392C41" w:rsidRPr="008231F4" w:rsidRDefault="00392C41" w:rsidP="00392C41">
      <w:pPr>
        <w:jc w:val="both"/>
        <w:rPr>
          <w:rFonts w:ascii="Times New Roman" w:hAnsi="Times New Roman" w:cs="Times New Roman"/>
          <w:sz w:val="28"/>
          <w:szCs w:val="28"/>
        </w:rPr>
      </w:pPr>
      <w:r w:rsidRPr="008231F4">
        <w:rPr>
          <w:rFonts w:ascii="Times New Roman" w:hAnsi="Times New Roman" w:cs="Times New Roman"/>
          <w:sz w:val="28"/>
          <w:szCs w:val="28"/>
        </w:rPr>
        <w:t>Г.А. Ковалёва В</w:t>
      </w:r>
      <w:r>
        <w:rPr>
          <w:rFonts w:ascii="Times New Roman" w:hAnsi="Times New Roman" w:cs="Times New Roman"/>
          <w:sz w:val="28"/>
          <w:szCs w:val="28"/>
        </w:rPr>
        <w:t>оспитывая маленького гражданина</w:t>
      </w:r>
      <w:r w:rsidRPr="008231F4">
        <w:rPr>
          <w:rFonts w:ascii="Times New Roman" w:hAnsi="Times New Roman" w:cs="Times New Roman"/>
          <w:sz w:val="28"/>
          <w:szCs w:val="28"/>
        </w:rPr>
        <w:t>: Практическое пособие для работников ДОУ – М.: АРКТИ, 2004</w:t>
      </w:r>
    </w:p>
    <w:p w:rsidR="00392C41" w:rsidRPr="008231F4" w:rsidRDefault="00392C41" w:rsidP="00392C41">
      <w:pPr>
        <w:jc w:val="both"/>
        <w:rPr>
          <w:rFonts w:ascii="Times New Roman" w:hAnsi="Times New Roman" w:cs="Times New Roman"/>
          <w:sz w:val="28"/>
          <w:szCs w:val="28"/>
        </w:rPr>
      </w:pPr>
      <w:r w:rsidRPr="008231F4">
        <w:rPr>
          <w:rFonts w:ascii="Times New Roman" w:hAnsi="Times New Roman" w:cs="Times New Roman"/>
          <w:sz w:val="28"/>
          <w:szCs w:val="28"/>
        </w:rPr>
        <w:t>Т.С. Комарова, О.Ю. Филлипс «Эстетическая развивающая среда в ДОУ» - М.: Педагогическое общество России,2007г.</w:t>
      </w:r>
    </w:p>
    <w:p w:rsidR="00392C41" w:rsidRPr="008231F4" w:rsidRDefault="00392C41" w:rsidP="00392C41">
      <w:pPr>
        <w:jc w:val="both"/>
        <w:rPr>
          <w:rFonts w:ascii="Times New Roman" w:hAnsi="Times New Roman" w:cs="Times New Roman"/>
          <w:sz w:val="28"/>
          <w:szCs w:val="28"/>
        </w:rPr>
      </w:pPr>
      <w:r w:rsidRPr="008231F4">
        <w:rPr>
          <w:rFonts w:ascii="Times New Roman" w:hAnsi="Times New Roman" w:cs="Times New Roman"/>
          <w:sz w:val="28"/>
          <w:szCs w:val="28"/>
        </w:rPr>
        <w:t>Н.А. Ветлугина, Т.Г. Казакова «Нравственно - эстетическое воспитание ребенка в детском саду»- М.: Просвещение 1989г.</w:t>
      </w:r>
    </w:p>
    <w:p w:rsidR="00392C41" w:rsidRPr="008231F4" w:rsidRDefault="00392C41" w:rsidP="00392C41">
      <w:pPr>
        <w:jc w:val="both"/>
        <w:rPr>
          <w:rFonts w:ascii="Times New Roman" w:hAnsi="Times New Roman" w:cs="Times New Roman"/>
          <w:sz w:val="28"/>
          <w:szCs w:val="28"/>
        </w:rPr>
      </w:pPr>
      <w:r w:rsidRPr="008231F4">
        <w:rPr>
          <w:rFonts w:ascii="Times New Roman" w:hAnsi="Times New Roman" w:cs="Times New Roman"/>
          <w:sz w:val="28"/>
          <w:szCs w:val="28"/>
        </w:rPr>
        <w:t>Н.А. Извекова «Правила дорожного движения» - М.: просвещение,1981г.</w:t>
      </w:r>
    </w:p>
    <w:p w:rsidR="00392C41" w:rsidRPr="008231F4" w:rsidRDefault="00392C41" w:rsidP="00392C41">
      <w:pPr>
        <w:pStyle w:val="aff8"/>
        <w:jc w:val="both"/>
        <w:rPr>
          <w:rFonts w:ascii="Times New Roman" w:eastAsia="Calibri" w:hAnsi="Times New Roman" w:cs="Times New Roman"/>
          <w:sz w:val="28"/>
          <w:szCs w:val="28"/>
        </w:rPr>
      </w:pPr>
      <w:r w:rsidRPr="008231F4">
        <w:rPr>
          <w:rFonts w:ascii="Times New Roman" w:eastAsia="Calibri" w:hAnsi="Times New Roman" w:cs="Times New Roman"/>
          <w:sz w:val="28"/>
          <w:szCs w:val="28"/>
        </w:rPr>
        <w:t>Калашников Г. В. Гербы и символы. История российского герба: наглядно-дидактическое пособие. — СПб.: ДЕТСТВО-ПРЕСС, 2019. 32 с.</w:t>
      </w:r>
    </w:p>
    <w:p w:rsidR="00392C41" w:rsidRPr="008231F4" w:rsidRDefault="00392C41" w:rsidP="00392C41">
      <w:pPr>
        <w:pStyle w:val="aff8"/>
        <w:jc w:val="both"/>
        <w:rPr>
          <w:rFonts w:ascii="Times New Roman" w:eastAsia="Calibri" w:hAnsi="Times New Roman" w:cs="Times New Roman"/>
          <w:sz w:val="28"/>
          <w:szCs w:val="28"/>
        </w:rPr>
      </w:pPr>
      <w:r w:rsidRPr="008231F4">
        <w:rPr>
          <w:rFonts w:ascii="Times New Roman" w:eastAsia="Calibri" w:hAnsi="Times New Roman" w:cs="Times New Roman"/>
          <w:sz w:val="28"/>
          <w:szCs w:val="28"/>
        </w:rPr>
        <w:t>Настроение. Эмоции: наглядно-дидактическое пособие. — СПб.: Оксва, 2006—2011.</w:t>
      </w:r>
    </w:p>
    <w:p w:rsidR="00392C41" w:rsidRPr="008231F4" w:rsidRDefault="00392C41" w:rsidP="00392C41">
      <w:pPr>
        <w:pStyle w:val="aff8"/>
        <w:jc w:val="both"/>
        <w:rPr>
          <w:rFonts w:ascii="Times New Roman" w:eastAsia="Calibri" w:hAnsi="Times New Roman" w:cs="Times New Roman"/>
          <w:sz w:val="28"/>
          <w:szCs w:val="28"/>
        </w:rPr>
      </w:pPr>
      <w:r w:rsidRPr="008231F4">
        <w:rPr>
          <w:rFonts w:ascii="Times New Roman" w:eastAsia="Calibri" w:hAnsi="Times New Roman" w:cs="Times New Roman"/>
          <w:sz w:val="28"/>
          <w:szCs w:val="28"/>
        </w:rPr>
        <w:t>Веракса Н. Е., Веракса А. Н., Репина Т. А.  Социальная психология дошкольника. — М., 2016. 352 с.</w:t>
      </w:r>
    </w:p>
    <w:p w:rsidR="00392C41" w:rsidRPr="008231F4" w:rsidRDefault="00392C41" w:rsidP="00392C41">
      <w:pPr>
        <w:pStyle w:val="aff8"/>
        <w:jc w:val="both"/>
        <w:rPr>
          <w:rFonts w:ascii="Times New Roman" w:eastAsia="Calibri" w:hAnsi="Times New Roman" w:cs="Times New Roman"/>
          <w:sz w:val="28"/>
          <w:szCs w:val="28"/>
        </w:rPr>
      </w:pPr>
      <w:r w:rsidRPr="008231F4">
        <w:rPr>
          <w:rFonts w:ascii="Times New Roman" w:eastAsia="Calibri" w:hAnsi="Times New Roman" w:cs="Times New Roman"/>
          <w:sz w:val="28"/>
          <w:szCs w:val="28"/>
        </w:rPr>
        <w:t>Нищева Н. В. Все работы хороши. Сельские профессии. Альбом. — СПб.: ДЕТСТВО-ПРЕСС, 2021. 16 с. +4 картины.</w:t>
      </w:r>
    </w:p>
    <w:p w:rsidR="00392C41" w:rsidRPr="008231F4" w:rsidRDefault="00392C41" w:rsidP="00392C41">
      <w:pPr>
        <w:pStyle w:val="aff8"/>
        <w:jc w:val="both"/>
        <w:rPr>
          <w:rFonts w:ascii="Times New Roman" w:eastAsia="Calibri" w:hAnsi="Times New Roman" w:cs="Times New Roman"/>
          <w:sz w:val="28"/>
          <w:szCs w:val="28"/>
        </w:rPr>
      </w:pPr>
      <w:r w:rsidRPr="008231F4">
        <w:rPr>
          <w:rFonts w:ascii="Times New Roman" w:eastAsia="Calibri" w:hAnsi="Times New Roman" w:cs="Times New Roman"/>
          <w:sz w:val="28"/>
          <w:szCs w:val="28"/>
        </w:rPr>
        <w:t>Комратова Н.Г. Грибова Л.Ф. Социально – нравственное воспитание детей 3 – 4 лет.  Игровая продуктивная деятельность.</w:t>
      </w:r>
    </w:p>
    <w:p w:rsidR="00392C41" w:rsidRPr="008231F4" w:rsidRDefault="00392C41" w:rsidP="00392C41">
      <w:pPr>
        <w:pStyle w:val="a6"/>
        <w:spacing w:after="0" w:line="240" w:lineRule="auto"/>
        <w:ind w:left="0"/>
        <w:jc w:val="both"/>
        <w:rPr>
          <w:rFonts w:ascii="Times New Roman" w:hAnsi="Times New Roman" w:cs="Times New Roman"/>
          <w:sz w:val="28"/>
          <w:szCs w:val="28"/>
        </w:rPr>
      </w:pPr>
      <w:r w:rsidRPr="008231F4">
        <w:rPr>
          <w:rFonts w:ascii="Times New Roman" w:hAnsi="Times New Roman" w:cs="Times New Roman"/>
          <w:sz w:val="28"/>
          <w:szCs w:val="28"/>
        </w:rPr>
        <w:t>Веракса Н. Е., Веракса А. Н., Репина Т. А.  Социальная психология дошкольника. — М., 2016. 352 с.</w:t>
      </w:r>
    </w:p>
    <w:p w:rsidR="00392C41" w:rsidRPr="008231F4" w:rsidRDefault="00392C41" w:rsidP="00392C41">
      <w:pPr>
        <w:pStyle w:val="a6"/>
        <w:widowControl w:val="0"/>
        <w:autoSpaceDE w:val="0"/>
        <w:autoSpaceDN w:val="0"/>
        <w:adjustRightInd w:val="0"/>
        <w:spacing w:after="0" w:line="240" w:lineRule="auto"/>
        <w:ind w:left="0"/>
        <w:jc w:val="both"/>
        <w:rPr>
          <w:rFonts w:ascii="Times New Roman" w:hAnsi="Times New Roman" w:cs="Times New Roman"/>
          <w:sz w:val="28"/>
          <w:szCs w:val="28"/>
        </w:rPr>
      </w:pPr>
      <w:r w:rsidRPr="008231F4">
        <w:rPr>
          <w:rFonts w:ascii="Times New Roman" w:hAnsi="Times New Roman" w:cs="Times New Roman"/>
          <w:sz w:val="28"/>
          <w:szCs w:val="28"/>
        </w:rPr>
        <w:t xml:space="preserve">Горская А. В. Правила — наши помощники. — СПб.: ДЕТСТВО-ПРЕСС, 2019. </w:t>
      </w:r>
      <w:r w:rsidRPr="008231F4">
        <w:rPr>
          <w:rFonts w:ascii="Times New Roman" w:hAnsi="Times New Roman" w:cs="Times New Roman"/>
          <w:sz w:val="28"/>
          <w:szCs w:val="28"/>
        </w:rPr>
        <w:lastRenderedPageBreak/>
        <w:t>240 с.</w:t>
      </w:r>
    </w:p>
    <w:p w:rsidR="00530534" w:rsidRDefault="00530534" w:rsidP="00392C41">
      <w:pPr>
        <w:pStyle w:val="a6"/>
        <w:widowControl w:val="0"/>
        <w:autoSpaceDE w:val="0"/>
        <w:autoSpaceDN w:val="0"/>
        <w:adjustRightInd w:val="0"/>
        <w:spacing w:after="0" w:line="240" w:lineRule="auto"/>
        <w:ind w:left="0"/>
        <w:jc w:val="both"/>
        <w:rPr>
          <w:rFonts w:ascii="Times New Roman" w:hAnsi="Times New Roman" w:cs="Times New Roman"/>
          <w:sz w:val="28"/>
          <w:szCs w:val="28"/>
        </w:rPr>
      </w:pPr>
    </w:p>
    <w:p w:rsidR="00530534" w:rsidRDefault="00392C41" w:rsidP="00392C41">
      <w:pPr>
        <w:pStyle w:val="a6"/>
        <w:widowControl w:val="0"/>
        <w:autoSpaceDE w:val="0"/>
        <w:autoSpaceDN w:val="0"/>
        <w:adjustRightInd w:val="0"/>
        <w:spacing w:after="0" w:line="240" w:lineRule="auto"/>
        <w:ind w:left="0"/>
        <w:jc w:val="both"/>
        <w:rPr>
          <w:rFonts w:ascii="Times New Roman" w:hAnsi="Times New Roman" w:cs="Times New Roman"/>
          <w:sz w:val="28"/>
          <w:szCs w:val="28"/>
        </w:rPr>
      </w:pPr>
      <w:r w:rsidRPr="008231F4">
        <w:rPr>
          <w:rFonts w:ascii="Times New Roman" w:hAnsi="Times New Roman" w:cs="Times New Roman"/>
          <w:sz w:val="28"/>
          <w:szCs w:val="28"/>
        </w:rPr>
        <w:t xml:space="preserve">Дошкольная педагогика с основами методик воспитания и обучения: допущено </w:t>
      </w:r>
    </w:p>
    <w:p w:rsidR="00BA0475" w:rsidRDefault="00392C41" w:rsidP="00392C41">
      <w:pPr>
        <w:pStyle w:val="a6"/>
        <w:widowControl w:val="0"/>
        <w:autoSpaceDE w:val="0"/>
        <w:autoSpaceDN w:val="0"/>
        <w:adjustRightInd w:val="0"/>
        <w:spacing w:after="0" w:line="240" w:lineRule="auto"/>
        <w:ind w:left="0"/>
        <w:jc w:val="both"/>
        <w:rPr>
          <w:rFonts w:ascii="Times New Roman" w:hAnsi="Times New Roman" w:cs="Times New Roman"/>
          <w:sz w:val="28"/>
          <w:szCs w:val="28"/>
        </w:rPr>
      </w:pPr>
      <w:r w:rsidRPr="008231F4">
        <w:rPr>
          <w:rFonts w:ascii="Times New Roman" w:hAnsi="Times New Roman" w:cs="Times New Roman"/>
          <w:sz w:val="28"/>
          <w:szCs w:val="28"/>
        </w:rPr>
        <w:t>УМО в качестве учебника / под ред. А.Г. Гогоберидзе, О.В. Солнцевой. - 2-е изд. перераб. и</w:t>
      </w:r>
      <w:r w:rsidR="00530534">
        <w:rPr>
          <w:rFonts w:ascii="Times New Roman" w:hAnsi="Times New Roman" w:cs="Times New Roman"/>
          <w:sz w:val="28"/>
          <w:szCs w:val="28"/>
        </w:rPr>
        <w:t xml:space="preserve"> доп. - СПб: Питер, 2015. 464с.</w:t>
      </w:r>
    </w:p>
    <w:p w:rsidR="00392C41" w:rsidRPr="008231F4" w:rsidRDefault="00392C41" w:rsidP="00392C41">
      <w:pPr>
        <w:pStyle w:val="a6"/>
        <w:widowControl w:val="0"/>
        <w:autoSpaceDE w:val="0"/>
        <w:autoSpaceDN w:val="0"/>
        <w:adjustRightInd w:val="0"/>
        <w:spacing w:after="0" w:line="240" w:lineRule="auto"/>
        <w:ind w:left="0"/>
        <w:jc w:val="both"/>
        <w:rPr>
          <w:rFonts w:ascii="Times New Roman" w:hAnsi="Times New Roman" w:cs="Times New Roman"/>
          <w:sz w:val="28"/>
          <w:szCs w:val="28"/>
        </w:rPr>
      </w:pPr>
      <w:r w:rsidRPr="008231F4">
        <w:rPr>
          <w:rFonts w:ascii="Times New Roman" w:hAnsi="Times New Roman" w:cs="Times New Roman"/>
          <w:sz w:val="28"/>
          <w:szCs w:val="28"/>
        </w:rPr>
        <w:t>Нищева Н. В. Мамы всякие нужны. Детям о профессиях. Обучение дошкольников рассказыванию по картинке (с 5 до 7 лет). Выпуск 1, Выпуск 2. — СПб.: ДЕТСТВО-ПРЕСС, 2022. 16 с. +4 картины.</w:t>
      </w:r>
    </w:p>
    <w:p w:rsidR="00392C41" w:rsidRPr="008231F4" w:rsidRDefault="00392C41" w:rsidP="00392C41">
      <w:pPr>
        <w:pStyle w:val="a6"/>
        <w:widowControl w:val="0"/>
        <w:autoSpaceDE w:val="0"/>
        <w:autoSpaceDN w:val="0"/>
        <w:adjustRightInd w:val="0"/>
        <w:spacing w:after="0" w:line="240" w:lineRule="auto"/>
        <w:ind w:left="0"/>
        <w:jc w:val="both"/>
        <w:rPr>
          <w:rFonts w:ascii="Times New Roman" w:hAnsi="Times New Roman" w:cs="Times New Roman"/>
          <w:sz w:val="28"/>
          <w:szCs w:val="28"/>
        </w:rPr>
      </w:pPr>
      <w:r w:rsidRPr="008231F4">
        <w:rPr>
          <w:rFonts w:ascii="Times New Roman" w:hAnsi="Times New Roman" w:cs="Times New Roman"/>
          <w:sz w:val="28"/>
          <w:szCs w:val="28"/>
        </w:rPr>
        <w:t>Нищева Н. В. Все работы хороши. Сельские профессии. Альбом. — СПб.: ДЕТСТВО-ПРЕСС, 2021. 16 с. +4 картины.</w:t>
      </w:r>
    </w:p>
    <w:p w:rsidR="00392C41" w:rsidRPr="008231F4" w:rsidRDefault="00392C41" w:rsidP="00392C41">
      <w:pPr>
        <w:pStyle w:val="a6"/>
        <w:spacing w:after="0" w:line="240" w:lineRule="auto"/>
        <w:ind w:left="0"/>
        <w:jc w:val="both"/>
        <w:rPr>
          <w:rFonts w:ascii="Times New Roman" w:hAnsi="Times New Roman" w:cs="Times New Roman"/>
          <w:sz w:val="28"/>
          <w:szCs w:val="28"/>
        </w:rPr>
      </w:pPr>
      <w:r w:rsidRPr="008231F4">
        <w:rPr>
          <w:rFonts w:ascii="Times New Roman" w:hAnsi="Times New Roman" w:cs="Times New Roman"/>
          <w:sz w:val="28"/>
          <w:szCs w:val="28"/>
        </w:rPr>
        <w:t>Нищева Н. В. Все работы хороши. Городские профессии. Альбом. — СПб.: ДЕТСТВО-ПРЕСС, 2021. 16 с. +4 картины</w:t>
      </w:r>
    </w:p>
    <w:p w:rsidR="00392C41" w:rsidRPr="008231F4" w:rsidRDefault="00392C41" w:rsidP="00392C41">
      <w:pPr>
        <w:pStyle w:val="a6"/>
        <w:widowControl w:val="0"/>
        <w:autoSpaceDE w:val="0"/>
        <w:autoSpaceDN w:val="0"/>
        <w:adjustRightInd w:val="0"/>
        <w:spacing w:after="0" w:line="240" w:lineRule="auto"/>
        <w:ind w:left="0"/>
        <w:jc w:val="both"/>
        <w:rPr>
          <w:rFonts w:ascii="Times New Roman" w:hAnsi="Times New Roman" w:cs="Times New Roman"/>
          <w:sz w:val="28"/>
          <w:szCs w:val="28"/>
        </w:rPr>
      </w:pPr>
      <w:r w:rsidRPr="008231F4">
        <w:rPr>
          <w:rFonts w:ascii="Times New Roman" w:hAnsi="Times New Roman" w:cs="Times New Roman"/>
          <w:sz w:val="28"/>
          <w:szCs w:val="28"/>
        </w:rPr>
        <w:t>Технологии организации игровой деятельности детей дошкольного возраста в условиях реализации ФГОС ДО: методическое пособие для педагогов ДОО / [Г.В. Яковлева, Т.М. Деккер, Н.Я. Ратанова]. - Челябинск: ЧИППКРО, 2017. 116 с.</w:t>
      </w:r>
    </w:p>
    <w:p w:rsidR="00392C41" w:rsidRPr="008231F4" w:rsidRDefault="00392C41" w:rsidP="00392C41">
      <w:pPr>
        <w:pStyle w:val="a6"/>
        <w:tabs>
          <w:tab w:val="left" w:pos="4395"/>
        </w:tabs>
        <w:spacing w:after="200" w:line="276" w:lineRule="auto"/>
        <w:ind w:left="0"/>
        <w:jc w:val="both"/>
        <w:rPr>
          <w:rFonts w:ascii="Times New Roman" w:hAnsi="Times New Roman" w:cs="Times New Roman"/>
          <w:sz w:val="28"/>
          <w:szCs w:val="28"/>
        </w:rPr>
      </w:pPr>
      <w:r w:rsidRPr="008231F4">
        <w:rPr>
          <w:rFonts w:ascii="Times New Roman" w:hAnsi="Times New Roman" w:cs="Times New Roman"/>
          <w:sz w:val="28"/>
          <w:szCs w:val="28"/>
        </w:rPr>
        <w:t>Веркаса  Н.Е., Веркаса А.Н., Репина Т.А. Социальная психология дошкольника. – М.,2016.352 с.</w:t>
      </w:r>
    </w:p>
    <w:p w:rsidR="00392C41" w:rsidRPr="008231F4" w:rsidRDefault="00392C41" w:rsidP="00392C41">
      <w:pPr>
        <w:pStyle w:val="a6"/>
        <w:tabs>
          <w:tab w:val="left" w:pos="4395"/>
        </w:tabs>
        <w:spacing w:after="200" w:line="276" w:lineRule="auto"/>
        <w:ind w:left="0"/>
        <w:jc w:val="both"/>
        <w:rPr>
          <w:rFonts w:ascii="Times New Roman" w:hAnsi="Times New Roman" w:cs="Times New Roman"/>
          <w:sz w:val="28"/>
          <w:szCs w:val="28"/>
        </w:rPr>
      </w:pPr>
      <w:r w:rsidRPr="008231F4">
        <w:rPr>
          <w:rFonts w:ascii="Times New Roman" w:hAnsi="Times New Roman" w:cs="Times New Roman"/>
          <w:sz w:val="28"/>
          <w:szCs w:val="28"/>
        </w:rPr>
        <w:t>Альбом «Сельские профессии, Альбом «Городские профессии»</w:t>
      </w:r>
    </w:p>
    <w:p w:rsidR="00392C41" w:rsidRPr="008231F4" w:rsidRDefault="00392C41" w:rsidP="00392C41">
      <w:pPr>
        <w:spacing w:after="0" w:line="240" w:lineRule="auto"/>
        <w:jc w:val="both"/>
        <w:rPr>
          <w:rFonts w:ascii="Times New Roman" w:hAnsi="Times New Roman" w:cs="Times New Roman"/>
          <w:sz w:val="28"/>
          <w:szCs w:val="28"/>
        </w:rPr>
      </w:pPr>
      <w:r w:rsidRPr="008231F4">
        <w:rPr>
          <w:rFonts w:ascii="Times New Roman" w:hAnsi="Times New Roman" w:cs="Times New Roman"/>
          <w:sz w:val="28"/>
          <w:szCs w:val="28"/>
        </w:rPr>
        <w:t>К.Ю.Белая, В.Н.Зимонина Художественно-эстетическое и социально-нравственное воспитание дошкольника – М.: Школьная пресса, 2007</w:t>
      </w:r>
    </w:p>
    <w:p w:rsidR="00392C41" w:rsidRPr="008231F4" w:rsidRDefault="00392C41" w:rsidP="00392C41">
      <w:pPr>
        <w:spacing w:after="0" w:line="240" w:lineRule="auto"/>
        <w:jc w:val="both"/>
        <w:rPr>
          <w:rFonts w:ascii="Times New Roman" w:hAnsi="Times New Roman" w:cs="Times New Roman"/>
          <w:sz w:val="28"/>
          <w:szCs w:val="28"/>
        </w:rPr>
      </w:pPr>
      <w:r w:rsidRPr="008231F4">
        <w:rPr>
          <w:rFonts w:ascii="Times New Roman" w:hAnsi="Times New Roman" w:cs="Times New Roman"/>
          <w:sz w:val="28"/>
          <w:szCs w:val="28"/>
        </w:rPr>
        <w:t>Г.Н.Жучкова Нравственные беседы с детьми 4-6 лет. Занятия с элементами психогимнастики. – М.: «Издательство ГНОМ и Д», 2002</w:t>
      </w:r>
    </w:p>
    <w:p w:rsidR="00392C41" w:rsidRPr="008231F4" w:rsidRDefault="00392C41" w:rsidP="00392C41">
      <w:pPr>
        <w:pStyle w:val="a6"/>
        <w:spacing w:after="0" w:line="240" w:lineRule="auto"/>
        <w:ind w:left="0"/>
        <w:jc w:val="both"/>
        <w:rPr>
          <w:rFonts w:ascii="Times New Roman" w:hAnsi="Times New Roman" w:cs="Times New Roman"/>
          <w:color w:val="000000"/>
          <w:sz w:val="28"/>
          <w:szCs w:val="28"/>
        </w:rPr>
      </w:pPr>
      <w:r w:rsidRPr="008231F4">
        <w:rPr>
          <w:rFonts w:ascii="Times New Roman" w:hAnsi="Times New Roman" w:cs="Times New Roman"/>
          <w:color w:val="000000"/>
          <w:sz w:val="28"/>
          <w:szCs w:val="28"/>
        </w:rPr>
        <w:t xml:space="preserve">«Особенности планирования физкультурной деятельности детей раннего возраста», Магнитогорский государственный технический университет им. Г.И. Носова, 2015г. </w:t>
      </w:r>
    </w:p>
    <w:p w:rsidR="00392C41" w:rsidRPr="008231F4" w:rsidRDefault="00392C41" w:rsidP="00392C41">
      <w:pPr>
        <w:spacing w:after="0" w:line="240" w:lineRule="auto"/>
        <w:jc w:val="both"/>
        <w:rPr>
          <w:rFonts w:ascii="Times New Roman" w:hAnsi="Times New Roman" w:cs="Times New Roman"/>
          <w:sz w:val="28"/>
          <w:szCs w:val="28"/>
        </w:rPr>
      </w:pPr>
      <w:r w:rsidRPr="008231F4">
        <w:rPr>
          <w:rFonts w:ascii="Times New Roman" w:hAnsi="Times New Roman" w:cs="Times New Roman"/>
          <w:sz w:val="28"/>
          <w:szCs w:val="28"/>
        </w:rPr>
        <w:t>Н.Г.Комратова, Л.Ф. Грибова Социально-нравственное воспитание детей 3-4 лет: Игровая и продуктивная деятельность –М.: ТЦ Сфера, 2005</w:t>
      </w:r>
    </w:p>
    <w:p w:rsidR="00392C41" w:rsidRPr="008231F4" w:rsidRDefault="00392C41" w:rsidP="00392C41">
      <w:pPr>
        <w:spacing w:after="0" w:line="240" w:lineRule="auto"/>
        <w:jc w:val="both"/>
        <w:rPr>
          <w:rFonts w:ascii="Times New Roman" w:hAnsi="Times New Roman" w:cs="Times New Roman"/>
          <w:sz w:val="28"/>
          <w:szCs w:val="28"/>
        </w:rPr>
      </w:pPr>
      <w:r w:rsidRPr="008231F4">
        <w:rPr>
          <w:rFonts w:ascii="Times New Roman" w:hAnsi="Times New Roman" w:cs="Times New Roman"/>
          <w:sz w:val="28"/>
          <w:szCs w:val="28"/>
        </w:rPr>
        <w:t>М.Д. Маханёва Нравственно-патриотическое воспитание детей старшего дошкольного возраста: Пособие для реализации Государственной  программы «Патриотическое воспитание граждан РФ на 2001-2005годы»- М.: АРКТИ, 2004.</w:t>
      </w:r>
    </w:p>
    <w:p w:rsidR="00392C41" w:rsidRPr="008231F4" w:rsidRDefault="00392C41" w:rsidP="00392C41">
      <w:pPr>
        <w:spacing w:after="0" w:line="240" w:lineRule="auto"/>
        <w:jc w:val="both"/>
        <w:rPr>
          <w:rFonts w:ascii="Times New Roman" w:hAnsi="Times New Roman" w:cs="Times New Roman"/>
          <w:sz w:val="28"/>
          <w:szCs w:val="28"/>
        </w:rPr>
      </w:pPr>
      <w:r w:rsidRPr="008231F4">
        <w:rPr>
          <w:rFonts w:ascii="Times New Roman" w:hAnsi="Times New Roman" w:cs="Times New Roman"/>
          <w:sz w:val="28"/>
          <w:szCs w:val="28"/>
        </w:rPr>
        <w:t>О.В. Корчинова «Детский этикет»/ Ростов н/Д: Феникс,2002г.</w:t>
      </w:r>
    </w:p>
    <w:p w:rsidR="00392C41" w:rsidRPr="008231F4" w:rsidRDefault="00392C41" w:rsidP="00392C41">
      <w:pPr>
        <w:spacing w:after="0" w:line="240" w:lineRule="auto"/>
        <w:jc w:val="both"/>
        <w:rPr>
          <w:rFonts w:ascii="Times New Roman" w:hAnsi="Times New Roman" w:cs="Times New Roman"/>
          <w:sz w:val="28"/>
          <w:szCs w:val="28"/>
        </w:rPr>
      </w:pPr>
      <w:r w:rsidRPr="008231F4">
        <w:rPr>
          <w:rFonts w:ascii="Times New Roman" w:hAnsi="Times New Roman" w:cs="Times New Roman"/>
          <w:sz w:val="28"/>
          <w:szCs w:val="28"/>
        </w:rPr>
        <w:t>Н.А. Ветлугина, Т.Г. Казакова «Нравственно - эстетическое воспитание ребенка в детском саду»- М.: Просвещение 1989г.</w:t>
      </w:r>
    </w:p>
    <w:p w:rsidR="00392C41" w:rsidRPr="008231F4" w:rsidRDefault="00392C41" w:rsidP="00392C41">
      <w:pPr>
        <w:spacing w:after="0" w:line="240" w:lineRule="auto"/>
        <w:jc w:val="both"/>
        <w:rPr>
          <w:rFonts w:ascii="Times New Roman" w:hAnsi="Times New Roman" w:cs="Times New Roman"/>
          <w:sz w:val="28"/>
          <w:szCs w:val="28"/>
        </w:rPr>
      </w:pPr>
      <w:r w:rsidRPr="008231F4">
        <w:rPr>
          <w:rFonts w:ascii="Times New Roman" w:hAnsi="Times New Roman" w:cs="Times New Roman"/>
          <w:sz w:val="28"/>
          <w:szCs w:val="28"/>
        </w:rPr>
        <w:t>И.П. Шелухина «Мальчики и девочки: дифференцированный подход к воспитанию детей старшего дошкольного возраста» - М.: ТЦ Сфера, 2006г.</w:t>
      </w:r>
    </w:p>
    <w:p w:rsidR="00392C41" w:rsidRPr="008231F4" w:rsidRDefault="00392C41" w:rsidP="00392C41">
      <w:pPr>
        <w:spacing w:after="0" w:line="240" w:lineRule="auto"/>
        <w:jc w:val="both"/>
        <w:rPr>
          <w:rFonts w:ascii="Times New Roman" w:hAnsi="Times New Roman" w:cs="Times New Roman"/>
          <w:sz w:val="28"/>
          <w:szCs w:val="28"/>
        </w:rPr>
      </w:pPr>
      <w:r w:rsidRPr="008231F4">
        <w:rPr>
          <w:rFonts w:ascii="Times New Roman" w:hAnsi="Times New Roman" w:cs="Times New Roman"/>
          <w:sz w:val="28"/>
          <w:szCs w:val="28"/>
        </w:rPr>
        <w:t>О.В. Хухлаева О.Е. Хухлаев, И.М. Первушина. «Тропинка к своему Я». Москва, «Гинезис», 2004г.</w:t>
      </w:r>
    </w:p>
    <w:p w:rsidR="00392C41" w:rsidRPr="008231F4" w:rsidRDefault="00392C41" w:rsidP="00392C41">
      <w:pPr>
        <w:spacing w:after="0" w:line="240" w:lineRule="auto"/>
        <w:jc w:val="both"/>
        <w:rPr>
          <w:rFonts w:ascii="Times New Roman" w:hAnsi="Times New Roman" w:cs="Times New Roman"/>
          <w:sz w:val="28"/>
          <w:szCs w:val="28"/>
        </w:rPr>
      </w:pPr>
      <w:r w:rsidRPr="008231F4">
        <w:rPr>
          <w:rFonts w:ascii="Times New Roman" w:hAnsi="Times New Roman" w:cs="Times New Roman"/>
          <w:sz w:val="28"/>
          <w:szCs w:val="28"/>
        </w:rPr>
        <w:t xml:space="preserve"> Т.С. Комарова, О.Ю. Филлипс «Эстетическая развивающая среда в ДОУ» - М.: Педагогическое общество России,2007г.</w:t>
      </w:r>
    </w:p>
    <w:p w:rsidR="00392C41" w:rsidRPr="008231F4" w:rsidRDefault="00392C41" w:rsidP="00392C41">
      <w:pPr>
        <w:spacing w:after="0" w:line="240" w:lineRule="auto"/>
        <w:jc w:val="both"/>
        <w:rPr>
          <w:rFonts w:ascii="Times New Roman" w:hAnsi="Times New Roman" w:cs="Times New Roman"/>
          <w:sz w:val="28"/>
          <w:szCs w:val="28"/>
        </w:rPr>
      </w:pPr>
      <w:r w:rsidRPr="008231F4">
        <w:rPr>
          <w:rFonts w:ascii="Times New Roman" w:hAnsi="Times New Roman" w:cs="Times New Roman"/>
          <w:sz w:val="28"/>
          <w:szCs w:val="28"/>
        </w:rPr>
        <w:t xml:space="preserve"> Н.А. Извекова «Правила дорожного движения» - М.: просвещение,1981г.</w:t>
      </w:r>
    </w:p>
    <w:p w:rsidR="00392C41" w:rsidRPr="008231F4" w:rsidRDefault="00392C41" w:rsidP="00392C41">
      <w:pPr>
        <w:spacing w:after="0" w:line="240" w:lineRule="auto"/>
        <w:jc w:val="both"/>
        <w:rPr>
          <w:rFonts w:ascii="Times New Roman" w:hAnsi="Times New Roman" w:cs="Times New Roman"/>
          <w:sz w:val="28"/>
          <w:szCs w:val="28"/>
        </w:rPr>
      </w:pPr>
      <w:r w:rsidRPr="008231F4">
        <w:rPr>
          <w:rFonts w:ascii="Times New Roman" w:hAnsi="Times New Roman" w:cs="Times New Roman"/>
          <w:sz w:val="28"/>
          <w:szCs w:val="28"/>
        </w:rPr>
        <w:t>Э.Я. Степаненкова, М.Ф. Филенко «Дошкольникам о правилах дорожного движения» - М.: просвещение, 1978г.</w:t>
      </w:r>
    </w:p>
    <w:p w:rsidR="00392C41" w:rsidRPr="008231F4" w:rsidRDefault="00392C41" w:rsidP="00392C41">
      <w:pPr>
        <w:spacing w:after="0" w:line="240" w:lineRule="auto"/>
        <w:jc w:val="both"/>
        <w:rPr>
          <w:rFonts w:ascii="Times New Roman" w:hAnsi="Times New Roman" w:cs="Times New Roman"/>
          <w:sz w:val="28"/>
          <w:szCs w:val="28"/>
        </w:rPr>
      </w:pPr>
      <w:r w:rsidRPr="008231F4">
        <w:rPr>
          <w:rFonts w:ascii="Times New Roman" w:hAnsi="Times New Roman" w:cs="Times New Roman"/>
          <w:sz w:val="28"/>
          <w:szCs w:val="28"/>
        </w:rPr>
        <w:lastRenderedPageBreak/>
        <w:t>В.А. Добрякова, Н.В. Борисова «Три сигнала светофора» - М.: Просвещение, 1989г.Е.Д.Шадрина «Занимательные формы изучения ПДД» - Челябинск, 1989г.</w:t>
      </w:r>
    </w:p>
    <w:p w:rsidR="00392C41" w:rsidRPr="008231F4" w:rsidRDefault="00392C41" w:rsidP="00392C41">
      <w:pPr>
        <w:spacing w:after="0" w:line="240" w:lineRule="auto"/>
        <w:jc w:val="both"/>
        <w:rPr>
          <w:rFonts w:ascii="Times New Roman" w:hAnsi="Times New Roman" w:cs="Times New Roman"/>
          <w:sz w:val="28"/>
          <w:szCs w:val="28"/>
        </w:rPr>
      </w:pPr>
      <w:r w:rsidRPr="008231F4">
        <w:rPr>
          <w:rFonts w:ascii="Times New Roman" w:hAnsi="Times New Roman" w:cs="Times New Roman"/>
          <w:sz w:val="28"/>
          <w:szCs w:val="28"/>
        </w:rPr>
        <w:t>В.Р. Клименко «Обучение дошкольников ПДД» - М.: Просвещение, 1973г.</w:t>
      </w:r>
    </w:p>
    <w:p w:rsidR="00530534" w:rsidRDefault="00392C41" w:rsidP="00392C41">
      <w:pPr>
        <w:spacing w:after="0" w:line="240" w:lineRule="auto"/>
        <w:jc w:val="both"/>
        <w:rPr>
          <w:rFonts w:ascii="Times New Roman" w:hAnsi="Times New Roman" w:cs="Times New Roman"/>
          <w:sz w:val="28"/>
          <w:szCs w:val="28"/>
        </w:rPr>
      </w:pPr>
      <w:r w:rsidRPr="008231F4">
        <w:rPr>
          <w:rFonts w:ascii="Times New Roman" w:hAnsi="Times New Roman" w:cs="Times New Roman"/>
          <w:sz w:val="28"/>
          <w:szCs w:val="28"/>
        </w:rPr>
        <w:t>О.В. Чермашенцева «Основы безопасного поведения дошкольников: занятия, планирование, рекомендаци</w:t>
      </w:r>
      <w:r w:rsidR="00C11E73">
        <w:rPr>
          <w:rFonts w:ascii="Times New Roman" w:hAnsi="Times New Roman" w:cs="Times New Roman"/>
          <w:sz w:val="28"/>
          <w:szCs w:val="28"/>
        </w:rPr>
        <w:t>и» - Волгоград: Учитель, 2008г.</w:t>
      </w:r>
    </w:p>
    <w:p w:rsidR="00392C41" w:rsidRPr="008231F4" w:rsidRDefault="00392C41" w:rsidP="00392C41">
      <w:pPr>
        <w:spacing w:after="0" w:line="240" w:lineRule="auto"/>
        <w:jc w:val="both"/>
        <w:rPr>
          <w:rFonts w:ascii="Times New Roman" w:hAnsi="Times New Roman" w:cs="Times New Roman"/>
          <w:sz w:val="28"/>
          <w:szCs w:val="28"/>
        </w:rPr>
      </w:pPr>
      <w:r w:rsidRPr="008231F4">
        <w:rPr>
          <w:rFonts w:ascii="Times New Roman" w:hAnsi="Times New Roman" w:cs="Times New Roman"/>
          <w:sz w:val="28"/>
          <w:szCs w:val="28"/>
        </w:rPr>
        <w:t>О</w:t>
      </w:r>
      <w:r w:rsidR="00530534">
        <w:rPr>
          <w:rFonts w:ascii="Times New Roman" w:hAnsi="Times New Roman" w:cs="Times New Roman"/>
          <w:sz w:val="28"/>
          <w:szCs w:val="28"/>
        </w:rPr>
        <w:t>.Е. Скребцова, Г.В. Трафимова «</w:t>
      </w:r>
      <w:r w:rsidRPr="008231F4">
        <w:rPr>
          <w:rFonts w:ascii="Times New Roman" w:hAnsi="Times New Roman" w:cs="Times New Roman"/>
          <w:sz w:val="28"/>
          <w:szCs w:val="28"/>
        </w:rPr>
        <w:t>Детям о здоровье и безопасности» - Минск: Нарю асвета, 2012г.</w:t>
      </w:r>
    </w:p>
    <w:p w:rsidR="00392C41" w:rsidRPr="008231F4" w:rsidRDefault="00392C41" w:rsidP="00392C41">
      <w:pPr>
        <w:spacing w:after="0" w:line="240" w:lineRule="auto"/>
        <w:jc w:val="both"/>
        <w:rPr>
          <w:rFonts w:ascii="Times New Roman" w:hAnsi="Times New Roman" w:cs="Times New Roman"/>
          <w:sz w:val="28"/>
          <w:szCs w:val="28"/>
        </w:rPr>
      </w:pPr>
      <w:r w:rsidRPr="008231F4">
        <w:rPr>
          <w:rFonts w:ascii="Times New Roman" w:hAnsi="Times New Roman" w:cs="Times New Roman"/>
          <w:sz w:val="28"/>
          <w:szCs w:val="28"/>
        </w:rPr>
        <w:t>И.Ю. Бордачева «Безопасность на дороге» Плакаты.</w:t>
      </w:r>
    </w:p>
    <w:p w:rsidR="00530534" w:rsidRPr="00C11E73" w:rsidRDefault="00392C41" w:rsidP="00C11E73">
      <w:pPr>
        <w:spacing w:after="0" w:line="240" w:lineRule="auto"/>
        <w:jc w:val="both"/>
        <w:rPr>
          <w:rFonts w:ascii="Times New Roman" w:hAnsi="Times New Roman" w:cs="Times New Roman"/>
          <w:sz w:val="28"/>
          <w:szCs w:val="28"/>
        </w:rPr>
      </w:pPr>
      <w:r w:rsidRPr="008231F4">
        <w:rPr>
          <w:rFonts w:ascii="Times New Roman" w:hAnsi="Times New Roman" w:cs="Times New Roman"/>
          <w:sz w:val="28"/>
          <w:szCs w:val="28"/>
        </w:rPr>
        <w:t>О.Л. Князева, М.Д. Маханева «Приобщение детей к истокам русской народной культуры» - СПб: «АКЦИДЕНТ», 1997г.</w:t>
      </w:r>
    </w:p>
    <w:p w:rsidR="000673A6" w:rsidRPr="006F39ED" w:rsidRDefault="00880050" w:rsidP="000673A6">
      <w:pPr>
        <w:tabs>
          <w:tab w:val="left" w:pos="828"/>
        </w:tabs>
        <w:spacing w:after="120"/>
        <w:ind w:firstLine="709"/>
        <w:jc w:val="both"/>
        <w:rPr>
          <w:b/>
          <w:sz w:val="28"/>
          <w:szCs w:val="28"/>
        </w:rPr>
      </w:pPr>
      <w:r>
        <w:rPr>
          <w:b/>
          <w:sz w:val="28"/>
          <w:szCs w:val="28"/>
        </w:rPr>
        <w:t xml:space="preserve">2.2.2 </w:t>
      </w:r>
      <w:r w:rsidRPr="006F39ED">
        <w:rPr>
          <w:b/>
          <w:sz w:val="28"/>
          <w:szCs w:val="28"/>
        </w:rPr>
        <w:t>Образовательная область «Познавательное развитие»</w:t>
      </w:r>
    </w:p>
    <w:p w:rsidR="000673A6" w:rsidRPr="00091EC3" w:rsidRDefault="005A0D9D" w:rsidP="005A0D9D">
      <w:pPr>
        <w:pStyle w:val="TableParagraph"/>
        <w:ind w:left="0" w:firstLine="709"/>
        <w:jc w:val="both"/>
        <w:rPr>
          <w:sz w:val="28"/>
          <w:szCs w:val="28"/>
          <w:lang w:val="ru-RU"/>
        </w:rPr>
      </w:pPr>
      <w:r w:rsidRPr="00091EC3">
        <w:rPr>
          <w:sz w:val="28"/>
          <w:szCs w:val="28"/>
          <w:lang w:val="ru-RU"/>
        </w:rPr>
        <w:t>С</w:t>
      </w:r>
      <w:r w:rsidR="00880050" w:rsidRPr="00091EC3">
        <w:rPr>
          <w:sz w:val="28"/>
          <w:szCs w:val="28"/>
          <w:lang w:val="ru-RU"/>
        </w:rPr>
        <w:t xml:space="preserve"> 2-3 лет</w:t>
      </w:r>
      <w:r w:rsidRPr="00091EC3">
        <w:rPr>
          <w:sz w:val="28"/>
          <w:szCs w:val="28"/>
          <w:lang w:val="ru-RU"/>
        </w:rPr>
        <w:t xml:space="preserve"> в</w:t>
      </w:r>
      <w:r w:rsidR="00880050" w:rsidRPr="00091EC3">
        <w:rPr>
          <w:sz w:val="28"/>
          <w:szCs w:val="28"/>
          <w:lang w:val="ru-RU"/>
        </w:rPr>
        <w:t xml:space="preserve"> области познавательного развития задачами образо</w:t>
      </w:r>
      <w:r w:rsidR="00091EC3">
        <w:rPr>
          <w:sz w:val="28"/>
          <w:szCs w:val="28"/>
          <w:lang w:val="ru-RU"/>
        </w:rPr>
        <w:t>вательной деятельности являются:</w:t>
      </w:r>
    </w:p>
    <w:p w:rsidR="000673A6" w:rsidRPr="00091EC3" w:rsidRDefault="00880050" w:rsidP="000673A6">
      <w:pPr>
        <w:pStyle w:val="TableParagraph"/>
        <w:ind w:left="0" w:firstLine="709"/>
        <w:jc w:val="both"/>
        <w:rPr>
          <w:sz w:val="28"/>
          <w:szCs w:val="28"/>
          <w:lang w:val="ru-RU"/>
        </w:rPr>
      </w:pPr>
      <w:r w:rsidRPr="00091EC3">
        <w:rPr>
          <w:sz w:val="28"/>
          <w:szCs w:val="28"/>
          <w:lang w:val="ru-RU"/>
        </w:rPr>
        <w:t>1) сенсорные представления и познавательные действия:</w:t>
      </w:r>
    </w:p>
    <w:p w:rsidR="000673A6" w:rsidRPr="00091EC3" w:rsidRDefault="00880050" w:rsidP="005A0D9D">
      <w:pPr>
        <w:pStyle w:val="TableParagraph"/>
        <w:ind w:left="0" w:firstLine="709"/>
        <w:jc w:val="both"/>
        <w:rPr>
          <w:sz w:val="28"/>
          <w:szCs w:val="28"/>
          <w:lang w:val="ru-RU"/>
        </w:rPr>
      </w:pPr>
      <w:r w:rsidRPr="00091EC3">
        <w:rPr>
          <w:sz w:val="28"/>
          <w:szCs w:val="28"/>
          <w:lang w:val="ru-RU"/>
        </w:rPr>
        <w:t>Знакомить детей со свойствами песка, воды, глины, красок, пены.</w:t>
      </w:r>
    </w:p>
    <w:p w:rsidR="000673A6" w:rsidRPr="00091EC3" w:rsidRDefault="00880050" w:rsidP="000673A6">
      <w:pPr>
        <w:pStyle w:val="TableParagraph"/>
        <w:ind w:left="0" w:firstLine="709"/>
        <w:jc w:val="both"/>
        <w:rPr>
          <w:sz w:val="28"/>
          <w:szCs w:val="28"/>
          <w:lang w:val="ru-RU"/>
        </w:rPr>
      </w:pPr>
      <w:r w:rsidRPr="00091EC3">
        <w:rPr>
          <w:sz w:val="28"/>
          <w:szCs w:val="28"/>
          <w:lang w:val="ru-RU"/>
        </w:rPr>
        <w:t>2) математические представления:</w:t>
      </w:r>
    </w:p>
    <w:p w:rsidR="000673A6" w:rsidRPr="00091EC3" w:rsidRDefault="00880050" w:rsidP="000673A6">
      <w:pPr>
        <w:pStyle w:val="TableParagraph"/>
        <w:ind w:left="0" w:firstLine="709"/>
        <w:jc w:val="both"/>
        <w:rPr>
          <w:sz w:val="28"/>
          <w:szCs w:val="28"/>
          <w:lang w:val="ru-RU"/>
        </w:rPr>
      </w:pPr>
      <w:r w:rsidRPr="00091EC3">
        <w:rPr>
          <w:sz w:val="28"/>
          <w:szCs w:val="28"/>
          <w:lang w:val="ru-RU"/>
        </w:rPr>
        <w:t>Формировать у детей простейшие представления о геометрических фигурах, величине и количестве предметов на основе чувственного познания</w:t>
      </w:r>
    </w:p>
    <w:p w:rsidR="000673A6" w:rsidRPr="00091EC3" w:rsidRDefault="00880050" w:rsidP="005A0D9D">
      <w:pPr>
        <w:pStyle w:val="TableParagraph"/>
        <w:ind w:left="0"/>
        <w:jc w:val="both"/>
        <w:rPr>
          <w:sz w:val="28"/>
          <w:szCs w:val="28"/>
          <w:lang w:val="ru-RU"/>
        </w:rPr>
      </w:pPr>
      <w:r w:rsidRPr="00091EC3">
        <w:rPr>
          <w:sz w:val="28"/>
          <w:szCs w:val="28"/>
          <w:lang w:val="ru-RU"/>
        </w:rPr>
        <w:t>3) окружающий мир:</w:t>
      </w:r>
    </w:p>
    <w:p w:rsidR="00091EC3" w:rsidRPr="00091EC3" w:rsidRDefault="00880050" w:rsidP="00091EC3">
      <w:pPr>
        <w:ind w:firstLine="709"/>
        <w:jc w:val="both"/>
        <w:rPr>
          <w:rFonts w:ascii="Times New Roman" w:hAnsi="Times New Roman" w:cs="Times New Roman"/>
          <w:sz w:val="28"/>
          <w:szCs w:val="28"/>
        </w:rPr>
      </w:pPr>
      <w:r w:rsidRPr="00091EC3">
        <w:rPr>
          <w:rFonts w:ascii="Times New Roman" w:hAnsi="Times New Roman" w:cs="Times New Roman"/>
          <w:sz w:val="28"/>
          <w:szCs w:val="28"/>
        </w:rPr>
        <w:t>Знакомить с предметами, окружающими ребенка в группе ДОО, развивать умение рассматривать и обследовать их. Развивать умение наблюдать за явлениями ближайшего окружения.</w:t>
      </w:r>
    </w:p>
    <w:p w:rsidR="00091EC3" w:rsidRPr="00091EC3" w:rsidRDefault="00880050" w:rsidP="00091EC3">
      <w:pPr>
        <w:ind w:firstLine="709"/>
        <w:jc w:val="both"/>
        <w:rPr>
          <w:rFonts w:ascii="Times New Roman" w:hAnsi="Times New Roman" w:cs="Times New Roman"/>
          <w:sz w:val="28"/>
          <w:szCs w:val="28"/>
        </w:rPr>
      </w:pPr>
      <w:r w:rsidRPr="00091EC3">
        <w:rPr>
          <w:rFonts w:ascii="Times New Roman" w:hAnsi="Times New Roman" w:cs="Times New Roman"/>
          <w:sz w:val="28"/>
          <w:szCs w:val="28"/>
        </w:rPr>
        <w:t>4) природа:</w:t>
      </w:r>
      <w:r w:rsidR="005A0D9D" w:rsidRPr="00091EC3">
        <w:rPr>
          <w:rFonts w:ascii="Times New Roman" w:hAnsi="Times New Roman" w:cs="Times New Roman"/>
          <w:sz w:val="28"/>
          <w:szCs w:val="28"/>
        </w:rPr>
        <w:t xml:space="preserve"> р</w:t>
      </w:r>
      <w:r w:rsidRPr="00091EC3">
        <w:rPr>
          <w:rFonts w:ascii="Times New Roman" w:hAnsi="Times New Roman" w:cs="Times New Roman"/>
          <w:sz w:val="28"/>
          <w:szCs w:val="28"/>
        </w:rPr>
        <w:t>азвивать умение наблюдать за явлениями погоды: снег, дождь</w:t>
      </w:r>
      <w:r w:rsidR="00091EC3">
        <w:rPr>
          <w:rFonts w:ascii="Times New Roman" w:hAnsi="Times New Roman" w:cs="Times New Roman"/>
          <w:sz w:val="28"/>
          <w:szCs w:val="28"/>
        </w:rPr>
        <w:t xml:space="preserve">. </w:t>
      </w:r>
      <w:r w:rsidRPr="00091EC3">
        <w:rPr>
          <w:rFonts w:ascii="Times New Roman" w:hAnsi="Times New Roman" w:cs="Times New Roman"/>
          <w:sz w:val="28"/>
          <w:szCs w:val="28"/>
        </w:rPr>
        <w:t>Содержание образовательной деятельности.</w:t>
      </w:r>
    </w:p>
    <w:p w:rsidR="000673A6" w:rsidRPr="00091EC3" w:rsidRDefault="00880050" w:rsidP="00091EC3">
      <w:pPr>
        <w:ind w:firstLine="709"/>
        <w:jc w:val="both"/>
        <w:rPr>
          <w:rFonts w:ascii="Times New Roman" w:hAnsi="Times New Roman" w:cs="Times New Roman"/>
          <w:sz w:val="28"/>
          <w:szCs w:val="28"/>
        </w:rPr>
      </w:pPr>
      <w:r w:rsidRPr="00091EC3">
        <w:rPr>
          <w:rFonts w:ascii="Times New Roman" w:hAnsi="Times New Roman" w:cs="Times New Roman"/>
          <w:sz w:val="28"/>
          <w:szCs w:val="28"/>
        </w:rPr>
        <w:t>1) сенсорные представления и познавательные действия:</w:t>
      </w:r>
    </w:p>
    <w:p w:rsidR="000673A6" w:rsidRPr="00091EC3" w:rsidRDefault="00880050" w:rsidP="000673A6">
      <w:pPr>
        <w:pStyle w:val="TableParagraph"/>
        <w:ind w:left="0" w:firstLine="709"/>
        <w:jc w:val="both"/>
        <w:rPr>
          <w:sz w:val="28"/>
          <w:szCs w:val="28"/>
          <w:lang w:val="ru-RU"/>
        </w:rPr>
      </w:pPr>
      <w:r w:rsidRPr="00091EC3">
        <w:rPr>
          <w:sz w:val="28"/>
          <w:szCs w:val="28"/>
          <w:lang w:val="ru-RU"/>
        </w:rPr>
        <w:t xml:space="preserve">Педагог, знакомя детей со свойствами песка, воды, глины, красок, пены побуждает и поощряет освоение простейших действий переливания, пересыпания. проводит игры-занятия с использованием предметов-орудий; например, совочков, воронок, губок. </w:t>
      </w:r>
    </w:p>
    <w:p w:rsidR="000673A6" w:rsidRPr="00091EC3" w:rsidRDefault="00880050" w:rsidP="000673A6">
      <w:pPr>
        <w:pStyle w:val="TableParagraph"/>
        <w:ind w:left="0" w:firstLine="709"/>
        <w:jc w:val="both"/>
        <w:rPr>
          <w:sz w:val="28"/>
          <w:szCs w:val="28"/>
          <w:lang w:val="ru-RU"/>
        </w:rPr>
      </w:pPr>
      <w:r w:rsidRPr="00091EC3">
        <w:rPr>
          <w:sz w:val="28"/>
          <w:szCs w:val="28"/>
          <w:lang w:val="ru-RU"/>
        </w:rPr>
        <w:t>2) математические представления:</w:t>
      </w:r>
    </w:p>
    <w:p w:rsidR="000673A6" w:rsidRPr="00091EC3" w:rsidRDefault="00880050" w:rsidP="00091EC3">
      <w:pPr>
        <w:pStyle w:val="TableParagraph"/>
        <w:ind w:left="0" w:firstLine="709"/>
        <w:jc w:val="both"/>
        <w:rPr>
          <w:sz w:val="28"/>
          <w:szCs w:val="28"/>
          <w:lang w:val="ru-RU"/>
        </w:rPr>
      </w:pPr>
      <w:r w:rsidRPr="00091EC3">
        <w:rPr>
          <w:sz w:val="28"/>
          <w:szCs w:val="28"/>
          <w:lang w:val="ru-RU"/>
        </w:rPr>
        <w:t>Поддерживает интерес детей к количественной стороне различных групп предметов (много и много, много и мало, много и один) ближайшего окружения: в группе, на участке.</w:t>
      </w:r>
    </w:p>
    <w:p w:rsidR="000673A6" w:rsidRPr="00091EC3" w:rsidRDefault="00880050" w:rsidP="000673A6">
      <w:pPr>
        <w:pStyle w:val="TableParagraph"/>
        <w:ind w:left="0" w:firstLine="709"/>
        <w:jc w:val="both"/>
        <w:rPr>
          <w:sz w:val="28"/>
          <w:szCs w:val="28"/>
          <w:lang w:val="ru-RU"/>
        </w:rPr>
      </w:pPr>
      <w:r w:rsidRPr="00091EC3">
        <w:rPr>
          <w:sz w:val="28"/>
          <w:szCs w:val="28"/>
          <w:lang w:val="ru-RU"/>
        </w:rPr>
        <w:t>3) окружающий мир:</w:t>
      </w:r>
    </w:p>
    <w:p w:rsidR="000673A6" w:rsidRPr="00091EC3" w:rsidRDefault="00880050" w:rsidP="000673A6">
      <w:pPr>
        <w:pStyle w:val="TableParagraph"/>
        <w:ind w:left="0" w:firstLine="709"/>
        <w:jc w:val="both"/>
        <w:rPr>
          <w:sz w:val="28"/>
          <w:szCs w:val="28"/>
          <w:lang w:val="ru-RU"/>
        </w:rPr>
      </w:pPr>
      <w:r w:rsidRPr="00091EC3">
        <w:rPr>
          <w:sz w:val="28"/>
          <w:szCs w:val="28"/>
          <w:lang w:val="ru-RU"/>
        </w:rPr>
        <w:t>Педагог, используя игровые методы и приемы знакомит детей с предметами, окружающими ребенка в группе ДОО, рассматривая их и демонстрируя способы их обследования; продолжая расширять представления детей об окружающем мире, знакомит ребенка с явлениями жизни, которые происходят при непосредственном участии или наблюдении их ребенком (помощник воспитателя накрывает на стол, дворник убирает на улице (снег, опавшие листья) и т.п.</w:t>
      </w:r>
    </w:p>
    <w:p w:rsidR="000673A6" w:rsidRPr="00091EC3" w:rsidRDefault="00880050" w:rsidP="000673A6">
      <w:pPr>
        <w:pStyle w:val="TableParagraph"/>
        <w:ind w:left="0" w:firstLine="709"/>
        <w:jc w:val="both"/>
        <w:rPr>
          <w:sz w:val="28"/>
          <w:szCs w:val="28"/>
          <w:lang w:val="ru-RU"/>
        </w:rPr>
      </w:pPr>
      <w:r w:rsidRPr="00091EC3">
        <w:rPr>
          <w:sz w:val="28"/>
          <w:szCs w:val="28"/>
          <w:lang w:val="ru-RU"/>
        </w:rPr>
        <w:t>4) природа:</w:t>
      </w:r>
    </w:p>
    <w:p w:rsidR="000673A6" w:rsidRPr="00091EC3" w:rsidRDefault="00880050" w:rsidP="00091EC3">
      <w:pPr>
        <w:ind w:firstLine="709"/>
        <w:jc w:val="both"/>
        <w:rPr>
          <w:rFonts w:ascii="Times New Roman" w:hAnsi="Times New Roman" w:cs="Times New Roman"/>
          <w:sz w:val="28"/>
          <w:szCs w:val="28"/>
        </w:rPr>
      </w:pPr>
      <w:r w:rsidRPr="00091EC3">
        <w:rPr>
          <w:rFonts w:ascii="Times New Roman" w:hAnsi="Times New Roman" w:cs="Times New Roman"/>
          <w:sz w:val="28"/>
          <w:szCs w:val="28"/>
        </w:rPr>
        <w:lastRenderedPageBreak/>
        <w:t xml:space="preserve">В процессе ознакомления с природой </w:t>
      </w:r>
      <w:r w:rsidRPr="00091EC3">
        <w:rPr>
          <w:rFonts w:ascii="Times New Roman" w:hAnsi="Times New Roman" w:cs="Times New Roman"/>
          <w:sz w:val="28"/>
          <w:szCs w:val="28"/>
          <w:lang w:eastAsia="ru-RU"/>
        </w:rPr>
        <w:t>педагог</w:t>
      </w:r>
      <w:r w:rsidRPr="00091EC3">
        <w:rPr>
          <w:rFonts w:ascii="Times New Roman" w:hAnsi="Times New Roman" w:cs="Times New Roman"/>
          <w:sz w:val="28"/>
          <w:szCs w:val="28"/>
        </w:rPr>
        <w:t xml:space="preserve"> направляет внимание ребенка на явления неживой природы, которые доступны для непосредственного восприятия (снег, дождь, ветер).</w:t>
      </w:r>
    </w:p>
    <w:p w:rsidR="000673A6" w:rsidRPr="00091EC3" w:rsidRDefault="00091EC3" w:rsidP="00091EC3">
      <w:pPr>
        <w:pStyle w:val="TableParagraph"/>
        <w:ind w:left="0" w:firstLine="709"/>
        <w:jc w:val="both"/>
        <w:rPr>
          <w:sz w:val="28"/>
          <w:szCs w:val="28"/>
          <w:lang w:val="ru-RU"/>
        </w:rPr>
      </w:pPr>
      <w:r w:rsidRPr="00091EC3">
        <w:rPr>
          <w:sz w:val="28"/>
          <w:szCs w:val="28"/>
          <w:lang w:val="ru-RU"/>
        </w:rPr>
        <w:t xml:space="preserve">С </w:t>
      </w:r>
      <w:r w:rsidR="00880050" w:rsidRPr="00091EC3">
        <w:rPr>
          <w:sz w:val="28"/>
          <w:szCs w:val="28"/>
          <w:lang w:val="ru-RU"/>
        </w:rPr>
        <w:t>3- 4 лет</w:t>
      </w:r>
      <w:r w:rsidRPr="00091EC3">
        <w:rPr>
          <w:sz w:val="28"/>
          <w:szCs w:val="28"/>
          <w:lang w:val="ru-RU"/>
        </w:rPr>
        <w:t xml:space="preserve"> в</w:t>
      </w:r>
      <w:r w:rsidR="00880050" w:rsidRPr="00091EC3">
        <w:rPr>
          <w:sz w:val="28"/>
          <w:szCs w:val="28"/>
          <w:lang w:val="ru-RU"/>
        </w:rPr>
        <w:t xml:space="preserve"> области познавательного развития задачами образовательной деятельности являются: </w:t>
      </w:r>
    </w:p>
    <w:p w:rsidR="000673A6" w:rsidRPr="00091EC3" w:rsidRDefault="00880050" w:rsidP="000673A6">
      <w:pPr>
        <w:pStyle w:val="TableParagraph"/>
        <w:ind w:left="0" w:firstLine="709"/>
        <w:jc w:val="both"/>
        <w:rPr>
          <w:sz w:val="28"/>
          <w:szCs w:val="28"/>
          <w:lang w:val="ru-RU"/>
        </w:rPr>
      </w:pPr>
      <w:r w:rsidRPr="00091EC3">
        <w:rPr>
          <w:sz w:val="28"/>
          <w:szCs w:val="28"/>
          <w:lang w:val="ru-RU"/>
        </w:rPr>
        <w:t>1) сенсорные представления и познавательные действия:</w:t>
      </w:r>
    </w:p>
    <w:p w:rsidR="00BA0475" w:rsidRDefault="00BA0475" w:rsidP="00091EC3">
      <w:pPr>
        <w:ind w:firstLine="709"/>
        <w:jc w:val="both"/>
        <w:rPr>
          <w:rFonts w:ascii="Times New Roman" w:hAnsi="Times New Roman" w:cs="Times New Roman"/>
          <w:sz w:val="28"/>
          <w:szCs w:val="28"/>
        </w:rPr>
      </w:pPr>
    </w:p>
    <w:p w:rsidR="00091EC3" w:rsidRPr="00091EC3" w:rsidRDefault="00880050" w:rsidP="00091EC3">
      <w:pPr>
        <w:ind w:firstLine="709"/>
        <w:jc w:val="both"/>
        <w:rPr>
          <w:rFonts w:ascii="Times New Roman" w:hAnsi="Times New Roman" w:cs="Times New Roman"/>
          <w:sz w:val="28"/>
          <w:szCs w:val="28"/>
        </w:rPr>
      </w:pPr>
      <w:r w:rsidRPr="00091EC3">
        <w:rPr>
          <w:rFonts w:ascii="Times New Roman" w:hAnsi="Times New Roman" w:cs="Times New Roman"/>
          <w:sz w:val="28"/>
          <w:szCs w:val="28"/>
        </w:rPr>
        <w:t>Знакомить детей с качествами и свойствами материалов, окружающих ребенка в повседневной жизни (дерев</w:t>
      </w:r>
      <w:r w:rsidR="00091EC3">
        <w:rPr>
          <w:rFonts w:ascii="Times New Roman" w:hAnsi="Times New Roman" w:cs="Times New Roman"/>
          <w:sz w:val="28"/>
          <w:szCs w:val="28"/>
        </w:rPr>
        <w:t>о, камень, песок, глина и др.).</w:t>
      </w:r>
    </w:p>
    <w:p w:rsidR="000673A6" w:rsidRPr="00091EC3" w:rsidRDefault="00880050" w:rsidP="000673A6">
      <w:pPr>
        <w:pStyle w:val="TableParagraph"/>
        <w:ind w:left="0" w:firstLine="709"/>
        <w:jc w:val="both"/>
        <w:rPr>
          <w:sz w:val="28"/>
          <w:szCs w:val="28"/>
          <w:lang w:val="ru-RU"/>
        </w:rPr>
      </w:pPr>
      <w:r w:rsidRPr="00091EC3">
        <w:rPr>
          <w:sz w:val="28"/>
          <w:szCs w:val="28"/>
          <w:lang w:val="ru-RU"/>
        </w:rPr>
        <w:t>2) математические представления:</w:t>
      </w:r>
    </w:p>
    <w:p w:rsidR="00F6777B" w:rsidRDefault="00F6777B" w:rsidP="00091EC3">
      <w:pPr>
        <w:pStyle w:val="TableParagraph"/>
        <w:ind w:left="0" w:firstLine="709"/>
        <w:jc w:val="both"/>
        <w:rPr>
          <w:sz w:val="28"/>
          <w:szCs w:val="28"/>
          <w:lang w:val="ru-RU"/>
        </w:rPr>
      </w:pPr>
    </w:p>
    <w:p w:rsidR="000673A6" w:rsidRPr="00091EC3" w:rsidRDefault="00880050" w:rsidP="00091EC3">
      <w:pPr>
        <w:pStyle w:val="TableParagraph"/>
        <w:ind w:left="0" w:firstLine="709"/>
        <w:jc w:val="both"/>
        <w:rPr>
          <w:sz w:val="28"/>
          <w:szCs w:val="28"/>
          <w:lang w:val="ru-RU"/>
        </w:rPr>
      </w:pPr>
      <w:r w:rsidRPr="00091EC3">
        <w:rPr>
          <w:sz w:val="28"/>
          <w:szCs w:val="28"/>
          <w:lang w:val="ru-RU"/>
        </w:rPr>
        <w:t>Помогать осваивать чувственные способы ориентировки в пространстве и времени; развивать исследовательские умения.</w:t>
      </w:r>
    </w:p>
    <w:p w:rsidR="00091EC3" w:rsidRDefault="00091EC3" w:rsidP="000673A6">
      <w:pPr>
        <w:pStyle w:val="TableParagraph"/>
        <w:ind w:left="0" w:firstLine="709"/>
        <w:jc w:val="both"/>
        <w:rPr>
          <w:sz w:val="28"/>
          <w:szCs w:val="28"/>
          <w:lang w:val="ru-RU"/>
        </w:rPr>
      </w:pPr>
    </w:p>
    <w:p w:rsidR="000673A6" w:rsidRPr="00091EC3" w:rsidRDefault="00BA0475" w:rsidP="000673A6">
      <w:pPr>
        <w:pStyle w:val="TableParagraph"/>
        <w:ind w:left="0" w:firstLine="709"/>
        <w:jc w:val="both"/>
        <w:rPr>
          <w:sz w:val="28"/>
          <w:szCs w:val="28"/>
          <w:lang w:val="ru-RU"/>
        </w:rPr>
      </w:pPr>
      <w:r>
        <w:rPr>
          <w:sz w:val="28"/>
          <w:szCs w:val="28"/>
          <w:lang w:val="ru-RU"/>
        </w:rPr>
        <w:t>3) окр</w:t>
      </w:r>
      <w:r w:rsidR="00880050" w:rsidRPr="00091EC3">
        <w:rPr>
          <w:sz w:val="28"/>
          <w:szCs w:val="28"/>
          <w:lang w:val="ru-RU"/>
        </w:rPr>
        <w:t>ужающий мир:</w:t>
      </w:r>
    </w:p>
    <w:p w:rsidR="00091EC3" w:rsidRPr="00091EC3" w:rsidRDefault="00880050" w:rsidP="00091EC3">
      <w:pPr>
        <w:ind w:firstLine="709"/>
        <w:jc w:val="both"/>
        <w:rPr>
          <w:rFonts w:ascii="Times New Roman" w:hAnsi="Times New Roman" w:cs="Times New Roman"/>
          <w:sz w:val="28"/>
          <w:szCs w:val="28"/>
        </w:rPr>
      </w:pPr>
      <w:r w:rsidRPr="00091EC3">
        <w:rPr>
          <w:rFonts w:ascii="Times New Roman" w:hAnsi="Times New Roman" w:cs="Times New Roman"/>
          <w:sz w:val="28"/>
          <w:szCs w:val="28"/>
        </w:rPr>
        <w:t xml:space="preserve">Знакомить детей с материалами, которые окружают их в повседневной жизни (ткань, бумага, дерево, песок, глина, пластик, металл). Развивать умение рассматривать предметы, наблюдать за явлениями окружающей жизни. </w:t>
      </w:r>
      <w:r w:rsidR="00091EC3" w:rsidRPr="00091EC3">
        <w:rPr>
          <w:rFonts w:ascii="Times New Roman" w:hAnsi="Times New Roman" w:cs="Times New Roman"/>
          <w:sz w:val="28"/>
          <w:szCs w:val="28"/>
        </w:rPr>
        <w:t xml:space="preserve"> </w:t>
      </w:r>
      <w:r w:rsidRPr="00091EC3">
        <w:rPr>
          <w:rFonts w:ascii="Times New Roman" w:hAnsi="Times New Roman" w:cs="Times New Roman"/>
          <w:sz w:val="28"/>
          <w:szCs w:val="28"/>
        </w:rPr>
        <w:t>Развивать интерес к проведению опытов (вода замерзает, превращается в лед, снег тонет и растворяется в воде, лед плавает на поверхности воды и др.), учить делать простейшие выводы.</w:t>
      </w:r>
    </w:p>
    <w:p w:rsidR="000673A6" w:rsidRPr="00091EC3" w:rsidRDefault="00880050" w:rsidP="00091EC3">
      <w:pPr>
        <w:ind w:firstLine="709"/>
        <w:jc w:val="both"/>
        <w:rPr>
          <w:rFonts w:ascii="Times New Roman" w:hAnsi="Times New Roman" w:cs="Times New Roman"/>
          <w:sz w:val="28"/>
          <w:szCs w:val="28"/>
        </w:rPr>
      </w:pPr>
      <w:r w:rsidRPr="00091EC3">
        <w:rPr>
          <w:rFonts w:ascii="Times New Roman" w:hAnsi="Times New Roman" w:cs="Times New Roman"/>
          <w:sz w:val="28"/>
          <w:szCs w:val="28"/>
        </w:rPr>
        <w:t>4) природа:</w:t>
      </w:r>
    </w:p>
    <w:p w:rsidR="000673A6" w:rsidRPr="00091EC3" w:rsidRDefault="00880050" w:rsidP="000673A6">
      <w:pPr>
        <w:ind w:firstLine="709"/>
        <w:jc w:val="both"/>
        <w:rPr>
          <w:rFonts w:ascii="Times New Roman" w:hAnsi="Times New Roman" w:cs="Times New Roman"/>
          <w:sz w:val="28"/>
          <w:szCs w:val="28"/>
        </w:rPr>
      </w:pPr>
      <w:r w:rsidRPr="00091EC3">
        <w:rPr>
          <w:rFonts w:ascii="Times New Roman" w:hAnsi="Times New Roman" w:cs="Times New Roman"/>
          <w:sz w:val="28"/>
          <w:szCs w:val="28"/>
        </w:rPr>
        <w:t>Дать представления о простейших взаимосвязях в природе (цветение, появление плодов, листопад, снегопад, мороз и др.)</w:t>
      </w:r>
    </w:p>
    <w:p w:rsidR="000673A6" w:rsidRPr="00091EC3" w:rsidRDefault="00880050" w:rsidP="000673A6">
      <w:pPr>
        <w:ind w:firstLine="709"/>
        <w:jc w:val="both"/>
        <w:rPr>
          <w:rFonts w:ascii="Times New Roman" w:hAnsi="Times New Roman" w:cs="Times New Roman"/>
          <w:sz w:val="28"/>
          <w:szCs w:val="28"/>
        </w:rPr>
      </w:pPr>
      <w:r w:rsidRPr="00091EC3">
        <w:rPr>
          <w:rFonts w:ascii="Times New Roman" w:hAnsi="Times New Roman" w:cs="Times New Roman"/>
          <w:sz w:val="28"/>
          <w:szCs w:val="28"/>
        </w:rPr>
        <w:t>Воспитывать желание бережно относиться к природным объектам. Приучать детей проявлять заботу о птицах, распространенных на Урале.</w:t>
      </w:r>
    </w:p>
    <w:p w:rsidR="000673A6" w:rsidRPr="00091EC3" w:rsidRDefault="00880050" w:rsidP="00091EC3">
      <w:pPr>
        <w:jc w:val="both"/>
        <w:rPr>
          <w:rFonts w:ascii="Times New Roman" w:hAnsi="Times New Roman" w:cs="Times New Roman"/>
          <w:sz w:val="28"/>
          <w:szCs w:val="28"/>
        </w:rPr>
      </w:pPr>
      <w:r w:rsidRPr="00091EC3">
        <w:rPr>
          <w:rFonts w:ascii="Times New Roman" w:hAnsi="Times New Roman" w:cs="Times New Roman"/>
          <w:sz w:val="28"/>
          <w:szCs w:val="28"/>
        </w:rPr>
        <w:t>Содержание образовательной деятельности.</w:t>
      </w:r>
    </w:p>
    <w:p w:rsidR="000673A6" w:rsidRPr="00091EC3" w:rsidRDefault="00880050" w:rsidP="000673A6">
      <w:pPr>
        <w:ind w:firstLine="709"/>
        <w:jc w:val="both"/>
        <w:rPr>
          <w:rFonts w:ascii="Times New Roman" w:hAnsi="Times New Roman" w:cs="Times New Roman"/>
          <w:sz w:val="28"/>
          <w:szCs w:val="28"/>
        </w:rPr>
      </w:pPr>
      <w:r w:rsidRPr="00091EC3">
        <w:rPr>
          <w:rFonts w:ascii="Times New Roman" w:hAnsi="Times New Roman" w:cs="Times New Roman"/>
          <w:sz w:val="28"/>
          <w:szCs w:val="28"/>
        </w:rPr>
        <w:t>1) сенсорные представления и познавательные действия:</w:t>
      </w:r>
    </w:p>
    <w:p w:rsidR="00091EC3" w:rsidRDefault="00880050" w:rsidP="00091EC3">
      <w:pPr>
        <w:ind w:firstLine="709"/>
        <w:jc w:val="both"/>
        <w:rPr>
          <w:rFonts w:ascii="Times New Roman" w:hAnsi="Times New Roman" w:cs="Times New Roman"/>
          <w:sz w:val="28"/>
          <w:szCs w:val="28"/>
        </w:rPr>
      </w:pPr>
      <w:r w:rsidRPr="00091EC3">
        <w:rPr>
          <w:rFonts w:ascii="Times New Roman" w:hAnsi="Times New Roman" w:cs="Times New Roman"/>
          <w:sz w:val="28"/>
          <w:szCs w:val="28"/>
        </w:rPr>
        <w:t xml:space="preserve">В процессе специально организованной деятельности педагог расширяет содержание представлений ребенка о качестве и свойствах материалов, окружающих ребенка в повседневной жизни (дерево, камень, песок, глина, ткань, пластик, металл и др.). </w:t>
      </w:r>
    </w:p>
    <w:p w:rsidR="000673A6" w:rsidRPr="00091EC3" w:rsidRDefault="00880050" w:rsidP="00091EC3">
      <w:pPr>
        <w:ind w:firstLine="709"/>
        <w:jc w:val="both"/>
        <w:rPr>
          <w:rFonts w:ascii="Times New Roman" w:hAnsi="Times New Roman" w:cs="Times New Roman"/>
          <w:sz w:val="28"/>
          <w:szCs w:val="28"/>
        </w:rPr>
      </w:pPr>
      <w:r w:rsidRPr="00091EC3">
        <w:rPr>
          <w:rFonts w:ascii="Times New Roman" w:hAnsi="Times New Roman" w:cs="Times New Roman"/>
          <w:sz w:val="28"/>
          <w:szCs w:val="28"/>
        </w:rPr>
        <w:t>2) математические представления:</w:t>
      </w:r>
    </w:p>
    <w:p w:rsidR="000673A6" w:rsidRPr="00091EC3" w:rsidRDefault="00880050" w:rsidP="000673A6">
      <w:pPr>
        <w:pStyle w:val="TableParagraph"/>
        <w:ind w:left="0" w:firstLine="709"/>
        <w:jc w:val="both"/>
        <w:rPr>
          <w:sz w:val="28"/>
          <w:szCs w:val="28"/>
          <w:lang w:val="ru-RU"/>
        </w:rPr>
      </w:pPr>
      <w:r w:rsidRPr="00091EC3">
        <w:rPr>
          <w:sz w:val="28"/>
          <w:szCs w:val="28"/>
          <w:lang w:val="ru-RU"/>
        </w:rPr>
        <w:t>Педагог обращает внимание на использование в быту характеристик: ближе (дальше), раньше (позже); помогает на чувственном уровне ориентироваться в пространстве от себя: впереди (сзади), сверху (снизу), справа (слева), ориентируясь на особенности предметного окружения, региональные особенности.</w:t>
      </w:r>
    </w:p>
    <w:p w:rsidR="000673A6" w:rsidRPr="00091EC3" w:rsidRDefault="00880050" w:rsidP="00091EC3">
      <w:pPr>
        <w:pStyle w:val="TableParagraph"/>
        <w:ind w:left="0"/>
        <w:jc w:val="both"/>
        <w:rPr>
          <w:sz w:val="28"/>
          <w:szCs w:val="28"/>
          <w:lang w:val="ru-RU"/>
        </w:rPr>
      </w:pPr>
      <w:r w:rsidRPr="00091EC3">
        <w:rPr>
          <w:sz w:val="28"/>
          <w:szCs w:val="28"/>
          <w:lang w:val="ru-RU"/>
        </w:rPr>
        <w:t>3) окружающий мир:</w:t>
      </w:r>
    </w:p>
    <w:p w:rsidR="000673A6" w:rsidRPr="00091EC3" w:rsidRDefault="00880050" w:rsidP="000673A6">
      <w:pPr>
        <w:ind w:firstLine="709"/>
        <w:jc w:val="both"/>
        <w:rPr>
          <w:rFonts w:ascii="Times New Roman" w:hAnsi="Times New Roman" w:cs="Times New Roman"/>
          <w:sz w:val="28"/>
          <w:szCs w:val="28"/>
        </w:rPr>
      </w:pPr>
      <w:r w:rsidRPr="00091EC3">
        <w:rPr>
          <w:rFonts w:ascii="Times New Roman" w:hAnsi="Times New Roman" w:cs="Times New Roman"/>
          <w:sz w:val="28"/>
          <w:szCs w:val="28"/>
        </w:rPr>
        <w:lastRenderedPageBreak/>
        <w:t xml:space="preserve">При рассмотрении и обследовании материалов, побуждает проводить осязательно-двигательные действия обследования с использованием разных анализаторов: рассматривание, поглаживание, ощупывание ладонью, пальцами по контуру, надавливание, сминание, называя эти действия. </w:t>
      </w:r>
    </w:p>
    <w:p w:rsidR="000673A6" w:rsidRPr="00091EC3" w:rsidRDefault="00880050" w:rsidP="00091EC3">
      <w:pPr>
        <w:jc w:val="both"/>
        <w:rPr>
          <w:rFonts w:ascii="Times New Roman" w:hAnsi="Times New Roman" w:cs="Times New Roman"/>
          <w:sz w:val="28"/>
          <w:szCs w:val="28"/>
        </w:rPr>
      </w:pPr>
      <w:r w:rsidRPr="00091EC3">
        <w:rPr>
          <w:rFonts w:ascii="Times New Roman" w:hAnsi="Times New Roman" w:cs="Times New Roman"/>
          <w:sz w:val="28"/>
          <w:szCs w:val="28"/>
        </w:rPr>
        <w:t>4) природа:</w:t>
      </w:r>
    </w:p>
    <w:p w:rsidR="00091EC3" w:rsidRDefault="00880050" w:rsidP="00F6777B">
      <w:pPr>
        <w:ind w:firstLine="709"/>
        <w:jc w:val="both"/>
        <w:rPr>
          <w:rFonts w:ascii="Times New Roman" w:hAnsi="Times New Roman" w:cs="Times New Roman"/>
          <w:sz w:val="28"/>
          <w:szCs w:val="28"/>
        </w:rPr>
      </w:pPr>
      <w:r w:rsidRPr="00091EC3">
        <w:rPr>
          <w:rFonts w:ascii="Times New Roman" w:hAnsi="Times New Roman" w:cs="Times New Roman"/>
          <w:sz w:val="28"/>
          <w:szCs w:val="28"/>
        </w:rPr>
        <w:t>Педагог расширяет представление о диких и домашних животных, птицах, деревьях, кустарниках, цветковых, травянистых растениях, овощах и фруктах, ягодах, распространенных на Южном Урале, учит их различать и группировать на основе существенных признаков: внешний вид, место обитания; их пользе для человека.</w:t>
      </w:r>
      <w:r w:rsidR="00091EC3">
        <w:rPr>
          <w:rFonts w:ascii="Times New Roman" w:hAnsi="Times New Roman" w:cs="Times New Roman"/>
          <w:sz w:val="28"/>
          <w:szCs w:val="28"/>
        </w:rPr>
        <w:t xml:space="preserve"> </w:t>
      </w:r>
      <w:r w:rsidRPr="00091EC3">
        <w:rPr>
          <w:rFonts w:ascii="Times New Roman" w:hAnsi="Times New Roman" w:cs="Times New Roman"/>
          <w:sz w:val="28"/>
          <w:szCs w:val="28"/>
        </w:rPr>
        <w:t>Учит наблюдать за явлениями природы в разные сезоны года и изменениями в жизни животных и человека (признаки времен года по состоянию листвы н</w:t>
      </w:r>
      <w:r w:rsidR="00BA0475">
        <w:rPr>
          <w:rFonts w:ascii="Times New Roman" w:hAnsi="Times New Roman" w:cs="Times New Roman"/>
          <w:sz w:val="28"/>
          <w:szCs w:val="28"/>
        </w:rPr>
        <w:t>а деревьях, почвенному покрову).</w:t>
      </w:r>
    </w:p>
    <w:p w:rsidR="00F6777B" w:rsidRDefault="00F6777B" w:rsidP="00091EC3">
      <w:pPr>
        <w:ind w:firstLine="709"/>
        <w:jc w:val="both"/>
        <w:rPr>
          <w:rFonts w:ascii="Times New Roman" w:hAnsi="Times New Roman" w:cs="Times New Roman"/>
          <w:sz w:val="28"/>
          <w:szCs w:val="28"/>
        </w:rPr>
      </w:pPr>
    </w:p>
    <w:p w:rsidR="000673A6" w:rsidRPr="00091EC3" w:rsidRDefault="00091EC3" w:rsidP="00091EC3">
      <w:pPr>
        <w:ind w:firstLine="709"/>
        <w:jc w:val="both"/>
        <w:rPr>
          <w:rFonts w:ascii="Times New Roman" w:hAnsi="Times New Roman" w:cs="Times New Roman"/>
          <w:sz w:val="28"/>
          <w:szCs w:val="28"/>
        </w:rPr>
      </w:pPr>
      <w:r>
        <w:rPr>
          <w:rFonts w:ascii="Times New Roman" w:hAnsi="Times New Roman" w:cs="Times New Roman"/>
          <w:sz w:val="28"/>
          <w:szCs w:val="28"/>
        </w:rPr>
        <w:t>С</w:t>
      </w:r>
      <w:r w:rsidR="00880050" w:rsidRPr="00091EC3">
        <w:rPr>
          <w:rFonts w:ascii="Times New Roman" w:hAnsi="Times New Roman" w:cs="Times New Roman"/>
          <w:sz w:val="28"/>
          <w:szCs w:val="28"/>
        </w:rPr>
        <w:t xml:space="preserve"> 4-5 лет</w:t>
      </w:r>
      <w:r>
        <w:rPr>
          <w:rFonts w:ascii="Times New Roman" w:hAnsi="Times New Roman" w:cs="Times New Roman"/>
          <w:sz w:val="28"/>
          <w:szCs w:val="28"/>
        </w:rPr>
        <w:t xml:space="preserve"> </w:t>
      </w:r>
      <w:r>
        <w:rPr>
          <w:sz w:val="28"/>
          <w:szCs w:val="28"/>
        </w:rPr>
        <w:t>в</w:t>
      </w:r>
      <w:r w:rsidR="00880050" w:rsidRPr="00091EC3">
        <w:rPr>
          <w:rFonts w:ascii="Times New Roman" w:hAnsi="Times New Roman" w:cs="Times New Roman"/>
          <w:sz w:val="28"/>
          <w:szCs w:val="28"/>
        </w:rPr>
        <w:t xml:space="preserve"> области познавательного развития задачами образовательной деятельности являются:</w:t>
      </w:r>
    </w:p>
    <w:p w:rsidR="000673A6" w:rsidRPr="00091EC3" w:rsidRDefault="00880050" w:rsidP="000673A6">
      <w:pPr>
        <w:pStyle w:val="TableParagraph"/>
        <w:ind w:left="0" w:firstLine="709"/>
        <w:jc w:val="both"/>
        <w:rPr>
          <w:sz w:val="28"/>
          <w:szCs w:val="28"/>
          <w:lang w:val="ru-RU"/>
        </w:rPr>
      </w:pPr>
      <w:r w:rsidRPr="00091EC3">
        <w:rPr>
          <w:sz w:val="28"/>
          <w:szCs w:val="28"/>
          <w:lang w:val="ru-RU"/>
        </w:rPr>
        <w:t>1) сенсорные представления и познавательные действия:</w:t>
      </w:r>
    </w:p>
    <w:p w:rsidR="000673A6" w:rsidRPr="00091EC3" w:rsidRDefault="00880050" w:rsidP="000673A6">
      <w:pPr>
        <w:pStyle w:val="TableParagraph"/>
        <w:ind w:left="0" w:firstLine="709"/>
        <w:jc w:val="both"/>
        <w:rPr>
          <w:sz w:val="28"/>
          <w:szCs w:val="28"/>
          <w:lang w:val="ru-RU"/>
        </w:rPr>
      </w:pPr>
      <w:r w:rsidRPr="00091EC3">
        <w:rPr>
          <w:sz w:val="28"/>
          <w:szCs w:val="28"/>
          <w:lang w:val="ru-RU"/>
        </w:rPr>
        <w:t>Учить фиксировать результат эксперимента с помощью зарисовок.</w:t>
      </w:r>
    </w:p>
    <w:p w:rsidR="000673A6" w:rsidRPr="00091EC3" w:rsidRDefault="000673A6" w:rsidP="000673A6">
      <w:pPr>
        <w:pStyle w:val="TableParagraph"/>
        <w:ind w:left="0" w:firstLine="709"/>
        <w:jc w:val="both"/>
        <w:rPr>
          <w:sz w:val="28"/>
          <w:szCs w:val="28"/>
          <w:lang w:val="ru-RU"/>
        </w:rPr>
      </w:pPr>
    </w:p>
    <w:p w:rsidR="000673A6" w:rsidRPr="00091EC3" w:rsidRDefault="00880050" w:rsidP="000673A6">
      <w:pPr>
        <w:pStyle w:val="TableParagraph"/>
        <w:ind w:left="0" w:firstLine="709"/>
        <w:jc w:val="both"/>
        <w:rPr>
          <w:sz w:val="28"/>
          <w:szCs w:val="28"/>
          <w:lang w:val="ru-RU"/>
        </w:rPr>
      </w:pPr>
      <w:r w:rsidRPr="00091EC3">
        <w:rPr>
          <w:sz w:val="28"/>
          <w:szCs w:val="28"/>
          <w:lang w:val="ru-RU"/>
        </w:rPr>
        <w:t>2) математические представления:</w:t>
      </w:r>
    </w:p>
    <w:p w:rsidR="000673A6" w:rsidRPr="00091EC3" w:rsidRDefault="00880050" w:rsidP="00091EC3">
      <w:pPr>
        <w:ind w:firstLine="709"/>
        <w:jc w:val="both"/>
        <w:rPr>
          <w:rFonts w:ascii="Times New Roman" w:hAnsi="Times New Roman" w:cs="Times New Roman"/>
          <w:sz w:val="28"/>
          <w:szCs w:val="28"/>
        </w:rPr>
      </w:pPr>
      <w:r w:rsidRPr="00091EC3">
        <w:rPr>
          <w:rFonts w:ascii="Times New Roman" w:hAnsi="Times New Roman" w:cs="Times New Roman"/>
          <w:sz w:val="28"/>
          <w:szCs w:val="28"/>
        </w:rPr>
        <w:t>Педагог помогает освоить порядковый счет в пределах пяти, познанию пространственных и временных отношений (вперед, назад, вниз, вперед, налево, направо, утро, день, вечер, ночь, вчера, сегодня, завтра).</w:t>
      </w:r>
    </w:p>
    <w:p w:rsidR="000673A6" w:rsidRPr="00091EC3" w:rsidRDefault="00880050" w:rsidP="000673A6">
      <w:pPr>
        <w:pStyle w:val="TableParagraph"/>
        <w:ind w:left="0" w:firstLine="709"/>
        <w:jc w:val="both"/>
        <w:rPr>
          <w:sz w:val="28"/>
          <w:szCs w:val="28"/>
          <w:lang w:val="ru-RU"/>
        </w:rPr>
      </w:pPr>
      <w:r w:rsidRPr="00091EC3">
        <w:rPr>
          <w:sz w:val="28"/>
          <w:szCs w:val="28"/>
          <w:lang w:val="ru-RU"/>
        </w:rPr>
        <w:t>3) окружающий мир:</w:t>
      </w:r>
    </w:p>
    <w:p w:rsidR="000673A6" w:rsidRPr="00091EC3" w:rsidRDefault="00880050" w:rsidP="000673A6">
      <w:pPr>
        <w:ind w:firstLine="709"/>
        <w:jc w:val="both"/>
        <w:rPr>
          <w:rFonts w:ascii="Times New Roman" w:hAnsi="Times New Roman" w:cs="Times New Roman"/>
          <w:sz w:val="28"/>
          <w:szCs w:val="28"/>
        </w:rPr>
      </w:pPr>
      <w:r w:rsidRPr="00091EC3">
        <w:rPr>
          <w:rFonts w:ascii="Times New Roman" w:hAnsi="Times New Roman" w:cs="Times New Roman"/>
          <w:sz w:val="28"/>
          <w:szCs w:val="28"/>
        </w:rPr>
        <w:t>Познакомить детей с названием родного города (села), улиц, где живут дети, находится детский сад.  Знакомить детей с некоторыми старинными предметами уральского быта (часы, самовар, утюг, чугунок и др.).</w:t>
      </w:r>
    </w:p>
    <w:p w:rsidR="000673A6" w:rsidRPr="00091EC3" w:rsidRDefault="00880050" w:rsidP="000673A6">
      <w:pPr>
        <w:ind w:firstLine="709"/>
        <w:jc w:val="both"/>
        <w:rPr>
          <w:rFonts w:ascii="Times New Roman" w:hAnsi="Times New Roman" w:cs="Times New Roman"/>
          <w:sz w:val="28"/>
          <w:szCs w:val="28"/>
        </w:rPr>
      </w:pPr>
      <w:r w:rsidRPr="00091EC3">
        <w:rPr>
          <w:rFonts w:ascii="Times New Roman" w:hAnsi="Times New Roman" w:cs="Times New Roman"/>
          <w:sz w:val="28"/>
          <w:szCs w:val="28"/>
        </w:rPr>
        <w:t>Знакомить детей с трудом близких ребенку взрослых (в детском саду и в семье).</w:t>
      </w:r>
    </w:p>
    <w:p w:rsidR="000673A6" w:rsidRPr="00091EC3" w:rsidRDefault="00880050" w:rsidP="000673A6">
      <w:pPr>
        <w:ind w:firstLine="709"/>
        <w:jc w:val="both"/>
        <w:rPr>
          <w:rFonts w:ascii="Times New Roman" w:hAnsi="Times New Roman" w:cs="Times New Roman"/>
          <w:sz w:val="28"/>
          <w:szCs w:val="28"/>
        </w:rPr>
      </w:pPr>
      <w:r w:rsidRPr="00091EC3">
        <w:rPr>
          <w:rFonts w:ascii="Times New Roman" w:hAnsi="Times New Roman" w:cs="Times New Roman"/>
          <w:sz w:val="28"/>
          <w:szCs w:val="28"/>
        </w:rPr>
        <w:t>Формировать первые представления о символике населенного пункта (города, села).</w:t>
      </w:r>
    </w:p>
    <w:p w:rsidR="000673A6" w:rsidRPr="00091EC3" w:rsidRDefault="00880050" w:rsidP="000673A6">
      <w:pPr>
        <w:ind w:firstLine="709"/>
        <w:jc w:val="both"/>
        <w:rPr>
          <w:rFonts w:ascii="Times New Roman" w:hAnsi="Times New Roman" w:cs="Times New Roman"/>
          <w:sz w:val="28"/>
          <w:szCs w:val="28"/>
        </w:rPr>
      </w:pPr>
      <w:r w:rsidRPr="00091EC3">
        <w:rPr>
          <w:rFonts w:ascii="Times New Roman" w:hAnsi="Times New Roman" w:cs="Times New Roman"/>
          <w:sz w:val="28"/>
          <w:szCs w:val="28"/>
        </w:rPr>
        <w:t>Дать представления об орудиях труда и технике, помогающей человеку в трудовой деятельности.</w:t>
      </w:r>
    </w:p>
    <w:p w:rsidR="000673A6" w:rsidRPr="00091EC3" w:rsidRDefault="000673A6" w:rsidP="000673A6">
      <w:pPr>
        <w:pStyle w:val="TableParagraph"/>
        <w:ind w:left="0" w:firstLine="709"/>
        <w:jc w:val="both"/>
        <w:rPr>
          <w:sz w:val="28"/>
          <w:szCs w:val="28"/>
          <w:lang w:val="ru-RU"/>
        </w:rPr>
      </w:pPr>
    </w:p>
    <w:p w:rsidR="000673A6" w:rsidRPr="00091EC3" w:rsidRDefault="00880050" w:rsidP="000673A6">
      <w:pPr>
        <w:pStyle w:val="TableParagraph"/>
        <w:ind w:left="0" w:firstLine="709"/>
        <w:jc w:val="both"/>
        <w:rPr>
          <w:sz w:val="28"/>
          <w:szCs w:val="28"/>
          <w:lang w:val="ru-RU"/>
        </w:rPr>
      </w:pPr>
      <w:r w:rsidRPr="00091EC3">
        <w:rPr>
          <w:sz w:val="28"/>
          <w:szCs w:val="28"/>
          <w:lang w:val="ru-RU"/>
        </w:rPr>
        <w:t>4) природа:</w:t>
      </w:r>
    </w:p>
    <w:p w:rsidR="000673A6" w:rsidRPr="00091EC3" w:rsidRDefault="00880050" w:rsidP="000673A6">
      <w:pPr>
        <w:ind w:firstLine="709"/>
        <w:jc w:val="both"/>
        <w:rPr>
          <w:rFonts w:ascii="Times New Roman" w:hAnsi="Times New Roman" w:cs="Times New Roman"/>
          <w:sz w:val="28"/>
          <w:szCs w:val="28"/>
        </w:rPr>
      </w:pPr>
      <w:r w:rsidRPr="00091EC3">
        <w:rPr>
          <w:rFonts w:ascii="Times New Roman" w:hAnsi="Times New Roman" w:cs="Times New Roman"/>
          <w:sz w:val="28"/>
          <w:szCs w:val="28"/>
        </w:rPr>
        <w:t xml:space="preserve">Актуализировать у дошкольников имеющиеся представления о малой родине: закрепить знания о природе Урала. </w:t>
      </w:r>
    </w:p>
    <w:p w:rsidR="000673A6" w:rsidRPr="00091EC3" w:rsidRDefault="00880050" w:rsidP="000673A6">
      <w:pPr>
        <w:ind w:firstLine="709"/>
        <w:jc w:val="both"/>
        <w:rPr>
          <w:rFonts w:ascii="Times New Roman" w:hAnsi="Times New Roman" w:cs="Times New Roman"/>
          <w:sz w:val="28"/>
          <w:szCs w:val="28"/>
        </w:rPr>
      </w:pPr>
      <w:r w:rsidRPr="00091EC3">
        <w:rPr>
          <w:rFonts w:ascii="Times New Roman" w:hAnsi="Times New Roman" w:cs="Times New Roman"/>
          <w:sz w:val="28"/>
          <w:szCs w:val="28"/>
        </w:rPr>
        <w:t xml:space="preserve">Учить устанавливать простейшие взаимосвязи в природе (снегопад, мороз, оттепель, ледоход, цветение, появление плодов). </w:t>
      </w:r>
    </w:p>
    <w:p w:rsidR="000673A6" w:rsidRPr="00091EC3" w:rsidRDefault="00880050" w:rsidP="000673A6">
      <w:pPr>
        <w:ind w:firstLine="709"/>
        <w:jc w:val="both"/>
        <w:rPr>
          <w:rFonts w:ascii="Times New Roman" w:hAnsi="Times New Roman" w:cs="Times New Roman"/>
          <w:sz w:val="28"/>
          <w:szCs w:val="28"/>
        </w:rPr>
      </w:pPr>
      <w:r w:rsidRPr="00091EC3">
        <w:rPr>
          <w:rFonts w:ascii="Times New Roman" w:hAnsi="Times New Roman" w:cs="Times New Roman"/>
          <w:sz w:val="28"/>
          <w:szCs w:val="28"/>
        </w:rPr>
        <w:lastRenderedPageBreak/>
        <w:t>Знакомить детей с птицами и животными, обитателями уральского леса. Воспитывать желание проявлять заботу о птицах, прилетающих на участок.</w:t>
      </w:r>
    </w:p>
    <w:p w:rsidR="000673A6" w:rsidRPr="00091EC3" w:rsidRDefault="00880050" w:rsidP="00091EC3">
      <w:pPr>
        <w:jc w:val="both"/>
        <w:rPr>
          <w:rFonts w:ascii="Times New Roman" w:hAnsi="Times New Roman" w:cs="Times New Roman"/>
          <w:sz w:val="28"/>
          <w:szCs w:val="28"/>
        </w:rPr>
      </w:pPr>
      <w:r w:rsidRPr="00091EC3">
        <w:rPr>
          <w:rFonts w:ascii="Times New Roman" w:hAnsi="Times New Roman" w:cs="Times New Roman"/>
          <w:sz w:val="28"/>
          <w:szCs w:val="28"/>
        </w:rPr>
        <w:t>Содержание образовательной деятельности.</w:t>
      </w:r>
    </w:p>
    <w:p w:rsidR="000673A6" w:rsidRPr="00091EC3" w:rsidRDefault="00880050" w:rsidP="000673A6">
      <w:pPr>
        <w:ind w:firstLine="709"/>
        <w:jc w:val="both"/>
        <w:rPr>
          <w:rFonts w:ascii="Times New Roman" w:hAnsi="Times New Roman" w:cs="Times New Roman"/>
          <w:sz w:val="28"/>
          <w:szCs w:val="28"/>
        </w:rPr>
      </w:pPr>
      <w:r w:rsidRPr="00091EC3">
        <w:rPr>
          <w:rFonts w:ascii="Times New Roman" w:hAnsi="Times New Roman" w:cs="Times New Roman"/>
          <w:sz w:val="28"/>
          <w:szCs w:val="28"/>
        </w:rPr>
        <w:t>1) сенсорные представления и познавательные действия:</w:t>
      </w:r>
    </w:p>
    <w:p w:rsidR="00BA0475" w:rsidRPr="00F6777B" w:rsidRDefault="00880050" w:rsidP="00F6777B">
      <w:pPr>
        <w:ind w:firstLine="709"/>
        <w:jc w:val="both"/>
        <w:rPr>
          <w:rFonts w:ascii="Times New Roman" w:hAnsi="Times New Roman" w:cs="Times New Roman"/>
          <w:sz w:val="28"/>
          <w:szCs w:val="28"/>
        </w:rPr>
      </w:pPr>
      <w:r w:rsidRPr="00091EC3">
        <w:rPr>
          <w:rFonts w:ascii="Times New Roman" w:hAnsi="Times New Roman" w:cs="Times New Roman"/>
          <w:sz w:val="28"/>
          <w:szCs w:val="28"/>
        </w:rPr>
        <w:t>Педагог формирует у ребенка умение фиксировать результат эксперимента с помощью зарисовок, отображая наиболее ярко выраженные признаки.</w:t>
      </w:r>
      <w:r w:rsidR="00091EC3">
        <w:rPr>
          <w:rFonts w:ascii="Times New Roman" w:hAnsi="Times New Roman" w:cs="Times New Roman"/>
          <w:sz w:val="28"/>
          <w:szCs w:val="28"/>
        </w:rPr>
        <w:t xml:space="preserve"> </w:t>
      </w:r>
      <w:r w:rsidRPr="00091EC3">
        <w:rPr>
          <w:rFonts w:ascii="Times New Roman" w:hAnsi="Times New Roman" w:cs="Times New Roman"/>
          <w:sz w:val="28"/>
          <w:szCs w:val="28"/>
        </w:rPr>
        <w:t xml:space="preserve">Поощряет использование символов и схем. </w:t>
      </w:r>
    </w:p>
    <w:p w:rsidR="000673A6" w:rsidRPr="00091EC3" w:rsidRDefault="00880050" w:rsidP="000673A6">
      <w:pPr>
        <w:pStyle w:val="TableParagraph"/>
        <w:ind w:left="0" w:firstLine="709"/>
        <w:jc w:val="both"/>
        <w:rPr>
          <w:sz w:val="28"/>
          <w:szCs w:val="28"/>
          <w:lang w:val="ru-RU"/>
        </w:rPr>
      </w:pPr>
      <w:r w:rsidRPr="00091EC3">
        <w:rPr>
          <w:sz w:val="28"/>
          <w:szCs w:val="28"/>
          <w:lang w:val="ru-RU"/>
        </w:rPr>
        <w:t>2) математические представления:</w:t>
      </w:r>
    </w:p>
    <w:p w:rsidR="000673A6" w:rsidRPr="00091EC3" w:rsidRDefault="00880050" w:rsidP="000673A6">
      <w:pPr>
        <w:pStyle w:val="TableParagraph"/>
        <w:ind w:left="0" w:firstLine="709"/>
        <w:jc w:val="both"/>
        <w:rPr>
          <w:sz w:val="28"/>
          <w:szCs w:val="28"/>
          <w:lang w:val="ru-RU"/>
        </w:rPr>
      </w:pPr>
      <w:r w:rsidRPr="00091EC3">
        <w:rPr>
          <w:sz w:val="28"/>
          <w:szCs w:val="28"/>
          <w:lang w:val="ru-RU"/>
        </w:rPr>
        <w:t>Помогает освоить порядковый счет в пределах пяти, познание пространственных и временных отношений (вперед, назад, вниз, вперед, налево, направо, утро, день, вечер, ночь, вчера, сегодня, завтра), используя технологии образовательных ситуаций.</w:t>
      </w:r>
    </w:p>
    <w:p w:rsidR="00091EC3" w:rsidRDefault="00091EC3" w:rsidP="000673A6">
      <w:pPr>
        <w:pStyle w:val="TableParagraph"/>
        <w:ind w:left="0" w:firstLine="709"/>
        <w:jc w:val="both"/>
        <w:rPr>
          <w:sz w:val="28"/>
          <w:szCs w:val="28"/>
          <w:lang w:val="ru-RU"/>
        </w:rPr>
      </w:pPr>
    </w:p>
    <w:p w:rsidR="000673A6" w:rsidRPr="00091EC3" w:rsidRDefault="00880050" w:rsidP="000673A6">
      <w:pPr>
        <w:pStyle w:val="TableParagraph"/>
        <w:ind w:left="0" w:firstLine="709"/>
        <w:jc w:val="both"/>
        <w:rPr>
          <w:sz w:val="28"/>
          <w:szCs w:val="28"/>
          <w:lang w:val="ru-RU"/>
        </w:rPr>
      </w:pPr>
      <w:r w:rsidRPr="00091EC3">
        <w:rPr>
          <w:sz w:val="28"/>
          <w:szCs w:val="28"/>
          <w:lang w:val="ru-RU"/>
        </w:rPr>
        <w:t>3) окружающий мир:</w:t>
      </w:r>
    </w:p>
    <w:p w:rsidR="000673A6" w:rsidRPr="00091EC3" w:rsidRDefault="00880050" w:rsidP="00091EC3">
      <w:pPr>
        <w:ind w:firstLine="709"/>
        <w:jc w:val="both"/>
        <w:rPr>
          <w:rFonts w:ascii="Times New Roman" w:hAnsi="Times New Roman" w:cs="Times New Roman"/>
          <w:sz w:val="28"/>
          <w:szCs w:val="28"/>
        </w:rPr>
      </w:pPr>
      <w:r w:rsidRPr="00091EC3">
        <w:rPr>
          <w:rFonts w:ascii="Times New Roman" w:hAnsi="Times New Roman" w:cs="Times New Roman"/>
          <w:sz w:val="28"/>
          <w:szCs w:val="28"/>
        </w:rPr>
        <w:t>Педагог расширяет у ребенка представления о членах семьи, о малой родине и Отечестве; представления о названии родного города (села), некоторых городских объектах, видах транспорта; расширяет и обогащает начальные представления о родной стране: название некоторых общественных праздниках и событиях. Проводит ознакомление с профессиями родных и близких. Знакомит детей с некоторыми старинными предметами уральского быта (часы</w:t>
      </w:r>
      <w:r w:rsidR="00091EC3">
        <w:rPr>
          <w:rFonts w:ascii="Times New Roman" w:hAnsi="Times New Roman" w:cs="Times New Roman"/>
          <w:sz w:val="28"/>
          <w:szCs w:val="28"/>
        </w:rPr>
        <w:t>, самовар, утюг, чугунок и др.).</w:t>
      </w:r>
    </w:p>
    <w:p w:rsidR="000673A6" w:rsidRPr="00091EC3" w:rsidRDefault="00880050" w:rsidP="000673A6">
      <w:pPr>
        <w:ind w:firstLine="709"/>
        <w:jc w:val="both"/>
        <w:rPr>
          <w:rFonts w:ascii="Times New Roman" w:hAnsi="Times New Roman" w:cs="Times New Roman"/>
          <w:sz w:val="28"/>
          <w:szCs w:val="28"/>
        </w:rPr>
      </w:pPr>
      <w:r w:rsidRPr="00091EC3">
        <w:rPr>
          <w:rFonts w:ascii="Times New Roman" w:hAnsi="Times New Roman" w:cs="Times New Roman"/>
          <w:sz w:val="28"/>
          <w:szCs w:val="28"/>
        </w:rPr>
        <w:t>4) природа:</w:t>
      </w:r>
    </w:p>
    <w:p w:rsidR="000673A6" w:rsidRPr="00091EC3" w:rsidRDefault="00880050" w:rsidP="000673A6">
      <w:pPr>
        <w:ind w:firstLine="709"/>
        <w:jc w:val="both"/>
        <w:rPr>
          <w:rFonts w:ascii="Times New Roman" w:hAnsi="Times New Roman" w:cs="Times New Roman"/>
          <w:sz w:val="28"/>
          <w:szCs w:val="28"/>
        </w:rPr>
      </w:pPr>
      <w:r w:rsidRPr="00091EC3">
        <w:rPr>
          <w:rFonts w:ascii="Times New Roman" w:hAnsi="Times New Roman" w:cs="Times New Roman"/>
          <w:sz w:val="28"/>
          <w:szCs w:val="28"/>
        </w:rPr>
        <w:t>Педагог продолжает ознакомление ребенка с многообразием природы родного края, представителями животного и растительного мира региона, изменениями в их жизни в разные сезоны года. Обучает сравнению, группировке объектов живой природы на основе признаков (дикие - домашние, хищные - травоядные, перелетные - зимующие, деревья- кустарники, травы - цветковые растения, овощи-фрукты, грибы, распространенных в Уральском регионе.)</w:t>
      </w:r>
    </w:p>
    <w:p w:rsidR="000673A6" w:rsidRPr="00091EC3" w:rsidRDefault="00091EC3" w:rsidP="00091EC3">
      <w:pPr>
        <w:pStyle w:val="TableParagraph"/>
        <w:ind w:left="0"/>
        <w:jc w:val="both"/>
        <w:rPr>
          <w:sz w:val="28"/>
          <w:szCs w:val="28"/>
          <w:lang w:val="ru-RU"/>
        </w:rPr>
      </w:pPr>
      <w:r>
        <w:rPr>
          <w:sz w:val="28"/>
          <w:szCs w:val="28"/>
          <w:lang w:val="ru-RU"/>
        </w:rPr>
        <w:t>С 5-6 лет в</w:t>
      </w:r>
      <w:r w:rsidR="00880050" w:rsidRPr="00091EC3">
        <w:rPr>
          <w:sz w:val="28"/>
          <w:szCs w:val="28"/>
          <w:lang w:val="ru-RU"/>
        </w:rPr>
        <w:t xml:space="preserve"> области познавательного развития задачами образовательной деятельности являются:</w:t>
      </w:r>
    </w:p>
    <w:p w:rsidR="000673A6" w:rsidRPr="00091EC3" w:rsidRDefault="00880050" w:rsidP="000673A6">
      <w:pPr>
        <w:pStyle w:val="TableParagraph"/>
        <w:ind w:left="0" w:firstLine="709"/>
        <w:jc w:val="both"/>
        <w:rPr>
          <w:sz w:val="28"/>
          <w:szCs w:val="28"/>
          <w:lang w:val="ru-RU"/>
        </w:rPr>
      </w:pPr>
      <w:r w:rsidRPr="00091EC3">
        <w:rPr>
          <w:sz w:val="28"/>
          <w:szCs w:val="28"/>
          <w:lang w:val="ru-RU"/>
        </w:rPr>
        <w:t>1) сенсорные представления и познавательные действия:</w:t>
      </w:r>
    </w:p>
    <w:p w:rsidR="000673A6" w:rsidRPr="00091EC3" w:rsidRDefault="00880050" w:rsidP="000673A6">
      <w:pPr>
        <w:pStyle w:val="TableParagraph"/>
        <w:ind w:left="0" w:firstLine="709"/>
        <w:jc w:val="both"/>
        <w:rPr>
          <w:sz w:val="28"/>
          <w:szCs w:val="28"/>
          <w:lang w:val="ru-RU"/>
        </w:rPr>
      </w:pPr>
      <w:r w:rsidRPr="00091EC3">
        <w:rPr>
          <w:sz w:val="28"/>
          <w:szCs w:val="28"/>
          <w:lang w:val="ru-RU"/>
        </w:rPr>
        <w:t>Знакомить детей с различными простейшими техническими средствами, помогающими познать мир (лупа, магнит, весы и т. д.).</w:t>
      </w:r>
    </w:p>
    <w:p w:rsidR="000673A6" w:rsidRPr="00091EC3" w:rsidRDefault="00880050" w:rsidP="00091EC3">
      <w:pPr>
        <w:pStyle w:val="TableParagraph"/>
        <w:ind w:left="0" w:firstLine="709"/>
        <w:jc w:val="both"/>
        <w:rPr>
          <w:sz w:val="28"/>
          <w:szCs w:val="28"/>
          <w:lang w:val="ru-RU"/>
        </w:rPr>
      </w:pPr>
      <w:r w:rsidRPr="00091EC3">
        <w:rPr>
          <w:sz w:val="28"/>
          <w:szCs w:val="28"/>
          <w:lang w:val="ru-RU"/>
        </w:rPr>
        <w:t>Знакомить детей с цифровыми средствами познания окружающего мира, обучать способами их безопасного использования.</w:t>
      </w:r>
    </w:p>
    <w:p w:rsidR="000673A6" w:rsidRPr="00091EC3" w:rsidRDefault="00880050" w:rsidP="000673A6">
      <w:pPr>
        <w:pStyle w:val="TableParagraph"/>
        <w:ind w:left="0" w:firstLine="709"/>
        <w:jc w:val="both"/>
        <w:rPr>
          <w:sz w:val="28"/>
          <w:szCs w:val="28"/>
          <w:lang w:val="ru-RU"/>
        </w:rPr>
      </w:pPr>
      <w:r w:rsidRPr="00091EC3">
        <w:rPr>
          <w:sz w:val="28"/>
          <w:szCs w:val="28"/>
          <w:lang w:val="ru-RU"/>
        </w:rPr>
        <w:t>2)  математические представления:</w:t>
      </w:r>
    </w:p>
    <w:p w:rsidR="000673A6" w:rsidRPr="00091EC3" w:rsidRDefault="00880050" w:rsidP="000673A6">
      <w:pPr>
        <w:pStyle w:val="TableParagraph"/>
        <w:ind w:left="0" w:firstLine="709"/>
        <w:jc w:val="both"/>
        <w:rPr>
          <w:sz w:val="28"/>
          <w:szCs w:val="28"/>
          <w:lang w:val="ru-RU"/>
        </w:rPr>
      </w:pPr>
      <w:r w:rsidRPr="00091EC3">
        <w:rPr>
          <w:sz w:val="28"/>
          <w:szCs w:val="28"/>
          <w:lang w:val="ru-RU"/>
        </w:rPr>
        <w:t>Развивать способность использовать математические знания и аналитические способы для познания математической стороны окружающего мира: опосредованное сравнение окружающих ребенка объектов с помощью заместителей (условной мерки).</w:t>
      </w:r>
    </w:p>
    <w:p w:rsidR="000673A6" w:rsidRPr="00091EC3" w:rsidRDefault="00880050" w:rsidP="00091EC3">
      <w:pPr>
        <w:pStyle w:val="TableParagraph"/>
        <w:ind w:left="0"/>
        <w:jc w:val="both"/>
        <w:rPr>
          <w:sz w:val="28"/>
          <w:szCs w:val="28"/>
          <w:lang w:val="ru-RU"/>
        </w:rPr>
      </w:pPr>
      <w:r w:rsidRPr="00091EC3">
        <w:rPr>
          <w:sz w:val="28"/>
          <w:szCs w:val="28"/>
          <w:lang w:val="ru-RU"/>
        </w:rPr>
        <w:t>3) окружающий мир:</w:t>
      </w:r>
    </w:p>
    <w:p w:rsidR="000673A6" w:rsidRPr="00091EC3" w:rsidRDefault="00880050" w:rsidP="00091EC3">
      <w:pPr>
        <w:ind w:firstLine="709"/>
        <w:jc w:val="both"/>
        <w:rPr>
          <w:rFonts w:ascii="Times New Roman" w:hAnsi="Times New Roman" w:cs="Times New Roman"/>
          <w:sz w:val="28"/>
          <w:szCs w:val="28"/>
        </w:rPr>
      </w:pPr>
      <w:r w:rsidRPr="00091EC3">
        <w:rPr>
          <w:rFonts w:ascii="Times New Roman" w:hAnsi="Times New Roman" w:cs="Times New Roman"/>
          <w:sz w:val="28"/>
          <w:szCs w:val="28"/>
        </w:rPr>
        <w:lastRenderedPageBreak/>
        <w:t>Продолжать развивать у дошкольников интерес к достопримечательностям родного города, которые раскрывают историческое прошлое родного города (села), уральского региона. Познакомить детей с некоторыми профессиональными праздниками на Урале (День металлурга).</w:t>
      </w:r>
    </w:p>
    <w:p w:rsidR="000673A6" w:rsidRPr="00091EC3" w:rsidRDefault="00880050" w:rsidP="00091EC3">
      <w:pPr>
        <w:pStyle w:val="TableParagraph"/>
        <w:ind w:left="0"/>
        <w:jc w:val="both"/>
        <w:rPr>
          <w:sz w:val="28"/>
          <w:szCs w:val="28"/>
          <w:lang w:val="ru-RU"/>
        </w:rPr>
      </w:pPr>
      <w:r w:rsidRPr="00091EC3">
        <w:rPr>
          <w:sz w:val="28"/>
          <w:szCs w:val="28"/>
          <w:lang w:val="ru-RU"/>
        </w:rPr>
        <w:t>4) природа:</w:t>
      </w:r>
    </w:p>
    <w:p w:rsidR="00F6777B" w:rsidRPr="00C11E73" w:rsidRDefault="00880050" w:rsidP="00C11E73">
      <w:pPr>
        <w:ind w:firstLine="709"/>
        <w:jc w:val="both"/>
        <w:rPr>
          <w:rFonts w:ascii="Times New Roman" w:hAnsi="Times New Roman" w:cs="Times New Roman"/>
          <w:sz w:val="28"/>
          <w:szCs w:val="28"/>
        </w:rPr>
      </w:pPr>
      <w:r w:rsidRPr="00091EC3">
        <w:rPr>
          <w:rFonts w:ascii="Times New Roman" w:hAnsi="Times New Roman" w:cs="Times New Roman"/>
          <w:sz w:val="28"/>
          <w:szCs w:val="28"/>
        </w:rPr>
        <w:t xml:space="preserve">Воспитывать бережное отношение к природным богатствам Урала: расширять представления об особенностях рельефа, климата, природно-географических зон: лесной, горной, лесостепной, степной. </w:t>
      </w:r>
      <w:r w:rsidR="00091EC3">
        <w:rPr>
          <w:rFonts w:ascii="Times New Roman" w:hAnsi="Times New Roman" w:cs="Times New Roman"/>
          <w:sz w:val="28"/>
          <w:szCs w:val="28"/>
        </w:rPr>
        <w:t xml:space="preserve"> </w:t>
      </w:r>
      <w:r w:rsidRPr="00091EC3">
        <w:rPr>
          <w:rFonts w:ascii="Times New Roman" w:hAnsi="Times New Roman" w:cs="Times New Roman"/>
          <w:sz w:val="28"/>
          <w:szCs w:val="28"/>
        </w:rPr>
        <w:t>Дать сведения о названиях некоторых природных объектов Урала (озер, гор, рек и др.). Расширять представления об обитателях леса и степи, редких растениях и животных Урала, занесенных в Красную книгу, их образе обитания.</w:t>
      </w:r>
      <w:r w:rsidR="00091EC3">
        <w:rPr>
          <w:rFonts w:ascii="Times New Roman" w:hAnsi="Times New Roman" w:cs="Times New Roman"/>
          <w:sz w:val="28"/>
          <w:szCs w:val="28"/>
        </w:rPr>
        <w:t xml:space="preserve"> </w:t>
      </w:r>
      <w:r w:rsidRPr="00091EC3">
        <w:rPr>
          <w:rFonts w:ascii="Times New Roman" w:hAnsi="Times New Roman" w:cs="Times New Roman"/>
          <w:sz w:val="28"/>
          <w:szCs w:val="28"/>
        </w:rPr>
        <w:t>Формировать основы экологической культуры на уровне представлений и отношения.</w:t>
      </w:r>
    </w:p>
    <w:p w:rsidR="000673A6" w:rsidRPr="00091EC3" w:rsidRDefault="00880050" w:rsidP="000673A6">
      <w:pPr>
        <w:pStyle w:val="TableParagraph"/>
        <w:ind w:left="0" w:firstLine="709"/>
        <w:jc w:val="both"/>
        <w:rPr>
          <w:sz w:val="28"/>
          <w:szCs w:val="28"/>
          <w:lang w:val="ru-RU"/>
        </w:rPr>
      </w:pPr>
      <w:r w:rsidRPr="00091EC3">
        <w:rPr>
          <w:sz w:val="28"/>
          <w:szCs w:val="28"/>
          <w:lang w:val="ru-RU"/>
        </w:rPr>
        <w:t>5) основы алгоритмического мышления</w:t>
      </w:r>
    </w:p>
    <w:p w:rsidR="000673A6" w:rsidRPr="00091EC3" w:rsidRDefault="00880050" w:rsidP="00091EC3">
      <w:pPr>
        <w:ind w:firstLine="709"/>
        <w:jc w:val="both"/>
        <w:rPr>
          <w:rFonts w:ascii="Times New Roman" w:hAnsi="Times New Roman" w:cs="Times New Roman"/>
          <w:sz w:val="28"/>
          <w:szCs w:val="28"/>
        </w:rPr>
      </w:pPr>
      <w:r w:rsidRPr="00091EC3">
        <w:rPr>
          <w:rFonts w:ascii="Times New Roman" w:hAnsi="Times New Roman" w:cs="Times New Roman"/>
          <w:sz w:val="28"/>
          <w:szCs w:val="28"/>
        </w:rPr>
        <w:t>Знакомить детей с элементами основных понятий информатики: программа, алгоритм.</w:t>
      </w:r>
      <w:r w:rsidR="00091EC3">
        <w:rPr>
          <w:rFonts w:ascii="Times New Roman" w:hAnsi="Times New Roman" w:cs="Times New Roman"/>
          <w:sz w:val="28"/>
          <w:szCs w:val="28"/>
        </w:rPr>
        <w:t xml:space="preserve"> </w:t>
      </w:r>
      <w:r w:rsidRPr="00091EC3">
        <w:rPr>
          <w:rFonts w:ascii="Times New Roman" w:hAnsi="Times New Roman" w:cs="Times New Roman"/>
          <w:sz w:val="28"/>
          <w:szCs w:val="28"/>
        </w:rPr>
        <w:t>Формировать элементарные представления об алгоритмике, информационно-компьютерных технологиях;</w:t>
      </w:r>
    </w:p>
    <w:p w:rsidR="000673A6" w:rsidRPr="00091EC3" w:rsidRDefault="00880050" w:rsidP="00091EC3">
      <w:pPr>
        <w:jc w:val="both"/>
        <w:rPr>
          <w:rFonts w:ascii="Times New Roman" w:hAnsi="Times New Roman" w:cs="Times New Roman"/>
          <w:sz w:val="28"/>
          <w:szCs w:val="28"/>
        </w:rPr>
      </w:pPr>
      <w:r w:rsidRPr="00091EC3">
        <w:rPr>
          <w:rFonts w:ascii="Times New Roman" w:hAnsi="Times New Roman" w:cs="Times New Roman"/>
          <w:sz w:val="28"/>
          <w:szCs w:val="28"/>
        </w:rPr>
        <w:t>6) финансовая грамотность</w:t>
      </w:r>
      <w:r w:rsidR="00091EC3">
        <w:rPr>
          <w:rFonts w:ascii="Times New Roman" w:hAnsi="Times New Roman" w:cs="Times New Roman"/>
          <w:sz w:val="28"/>
          <w:szCs w:val="28"/>
        </w:rPr>
        <w:t>: ф</w:t>
      </w:r>
      <w:r w:rsidRPr="00091EC3">
        <w:rPr>
          <w:rFonts w:ascii="Times New Roman" w:hAnsi="Times New Roman" w:cs="Times New Roman"/>
          <w:sz w:val="28"/>
          <w:szCs w:val="28"/>
        </w:rPr>
        <w:t>ормировать у детей понимание взаимосвязи между экономическими и этическими категориями (труд, товар, цена, деньги, стоимость) и нравственными понятиями (бережливость, честность, экономность, щедрость).</w:t>
      </w:r>
    </w:p>
    <w:p w:rsidR="000673A6" w:rsidRPr="00091EC3" w:rsidRDefault="00880050" w:rsidP="000673A6">
      <w:pPr>
        <w:ind w:firstLine="709"/>
        <w:jc w:val="both"/>
        <w:rPr>
          <w:rFonts w:ascii="Times New Roman" w:hAnsi="Times New Roman" w:cs="Times New Roman"/>
          <w:sz w:val="28"/>
          <w:szCs w:val="28"/>
        </w:rPr>
      </w:pPr>
      <w:r w:rsidRPr="00091EC3">
        <w:rPr>
          <w:rFonts w:ascii="Times New Roman" w:hAnsi="Times New Roman" w:cs="Times New Roman"/>
          <w:sz w:val="28"/>
          <w:szCs w:val="28"/>
        </w:rPr>
        <w:t>Содержание образовательной деятельности.</w:t>
      </w:r>
    </w:p>
    <w:p w:rsidR="000673A6" w:rsidRPr="00091EC3" w:rsidRDefault="00880050" w:rsidP="000673A6">
      <w:pPr>
        <w:ind w:firstLine="709"/>
        <w:jc w:val="both"/>
        <w:rPr>
          <w:rFonts w:ascii="Times New Roman" w:hAnsi="Times New Roman" w:cs="Times New Roman"/>
          <w:sz w:val="28"/>
          <w:szCs w:val="28"/>
        </w:rPr>
      </w:pPr>
      <w:r w:rsidRPr="00091EC3">
        <w:rPr>
          <w:rFonts w:ascii="Times New Roman" w:hAnsi="Times New Roman" w:cs="Times New Roman"/>
          <w:sz w:val="28"/>
          <w:szCs w:val="28"/>
        </w:rPr>
        <w:t>1) сенсорные представления и познавательные действия:</w:t>
      </w:r>
    </w:p>
    <w:p w:rsidR="000673A6" w:rsidRPr="00091EC3" w:rsidRDefault="00880050" w:rsidP="00091EC3">
      <w:pPr>
        <w:ind w:firstLine="709"/>
        <w:jc w:val="both"/>
        <w:rPr>
          <w:rFonts w:ascii="Times New Roman" w:hAnsi="Times New Roman" w:cs="Times New Roman"/>
          <w:sz w:val="28"/>
          <w:szCs w:val="28"/>
        </w:rPr>
      </w:pPr>
      <w:r w:rsidRPr="00091EC3">
        <w:rPr>
          <w:rFonts w:ascii="Times New Roman" w:hAnsi="Times New Roman" w:cs="Times New Roman"/>
          <w:sz w:val="28"/>
          <w:szCs w:val="28"/>
        </w:rPr>
        <w:t xml:space="preserve">Посредством игровой и познавательной мотивации педагог знакомит детей с различными простейшими техническими средствами, помогающими познать мир (лупа, магнит, весы и т. д.), предлагая рассмотреть насекомых при помощи лупы, исследовать свойства магнита, спрятав в песок гвоздь, сравнить вес одинаковых предметов из металла и дерева (кубик, шар и т.п.). </w:t>
      </w:r>
    </w:p>
    <w:p w:rsidR="000673A6" w:rsidRPr="00091EC3" w:rsidRDefault="00880050" w:rsidP="000673A6">
      <w:pPr>
        <w:pStyle w:val="TableParagraph"/>
        <w:ind w:left="0" w:firstLine="709"/>
        <w:jc w:val="both"/>
        <w:rPr>
          <w:sz w:val="28"/>
          <w:szCs w:val="28"/>
          <w:lang w:val="ru-RU"/>
        </w:rPr>
      </w:pPr>
      <w:r w:rsidRPr="00091EC3">
        <w:rPr>
          <w:sz w:val="28"/>
          <w:szCs w:val="28"/>
          <w:lang w:val="ru-RU"/>
        </w:rPr>
        <w:t>2)  математические представления:</w:t>
      </w:r>
    </w:p>
    <w:p w:rsidR="000673A6" w:rsidRPr="00091EC3" w:rsidRDefault="00880050" w:rsidP="00091EC3">
      <w:pPr>
        <w:pStyle w:val="TableParagraph"/>
        <w:ind w:left="0" w:firstLine="709"/>
        <w:jc w:val="both"/>
        <w:rPr>
          <w:sz w:val="28"/>
          <w:szCs w:val="28"/>
          <w:lang w:val="ru-RU"/>
        </w:rPr>
      </w:pPr>
      <w:r w:rsidRPr="00091EC3">
        <w:rPr>
          <w:sz w:val="28"/>
          <w:szCs w:val="28"/>
          <w:lang w:val="ru-RU"/>
        </w:rPr>
        <w:t>Педагог продолжает развивать способность использовать математические знания и аналитические способы для познания математической стороны окружающего мира, проводя опосредованное сравнение объектов с помощью заместителей (условной меры) используя объекты познания из ближайшего окружения ребенка, отдавая предпочтение объектам региональной направленности (деревья, цветы и другие растения на участке, фрукты и овощи произрастающие в регионе, полезные ископаемые, добываемые в регионе (уголь – при исследовании и сравнении его свойств, поделочные камни, используемые в групповых коллекциях и др.).</w:t>
      </w:r>
    </w:p>
    <w:p w:rsidR="000673A6" w:rsidRPr="00091EC3" w:rsidRDefault="00880050" w:rsidP="000673A6">
      <w:pPr>
        <w:pStyle w:val="TableParagraph"/>
        <w:ind w:left="0" w:firstLine="709"/>
        <w:jc w:val="both"/>
        <w:rPr>
          <w:sz w:val="28"/>
          <w:szCs w:val="28"/>
          <w:lang w:val="ru-RU"/>
        </w:rPr>
      </w:pPr>
      <w:r w:rsidRPr="00091EC3">
        <w:rPr>
          <w:sz w:val="28"/>
          <w:szCs w:val="28"/>
          <w:lang w:val="ru-RU"/>
        </w:rPr>
        <w:t>3) окружающий мир:</w:t>
      </w:r>
    </w:p>
    <w:p w:rsidR="000673A6" w:rsidRPr="00091EC3" w:rsidRDefault="00880050" w:rsidP="00091EC3">
      <w:pPr>
        <w:ind w:firstLine="709"/>
        <w:jc w:val="both"/>
        <w:rPr>
          <w:rFonts w:ascii="Times New Roman" w:hAnsi="Times New Roman" w:cs="Times New Roman"/>
          <w:sz w:val="28"/>
          <w:szCs w:val="28"/>
        </w:rPr>
      </w:pPr>
      <w:r w:rsidRPr="00091EC3">
        <w:rPr>
          <w:rFonts w:ascii="Times New Roman" w:hAnsi="Times New Roman" w:cs="Times New Roman"/>
          <w:sz w:val="28"/>
          <w:szCs w:val="28"/>
        </w:rPr>
        <w:t xml:space="preserve">Формирует представления о том, как люди используют цифровые средства познания окружающего мира и какие правила необходимо соблюдать </w:t>
      </w:r>
      <w:r w:rsidRPr="00091EC3">
        <w:rPr>
          <w:rFonts w:ascii="Times New Roman" w:hAnsi="Times New Roman" w:cs="Times New Roman"/>
          <w:sz w:val="28"/>
          <w:szCs w:val="28"/>
        </w:rPr>
        <w:lastRenderedPageBreak/>
        <w:t>для их безопасного использования, предлагая добыть недостающие знания.</w:t>
      </w:r>
      <w:r w:rsidR="00091EC3">
        <w:rPr>
          <w:rFonts w:ascii="Times New Roman" w:hAnsi="Times New Roman" w:cs="Times New Roman"/>
          <w:sz w:val="28"/>
          <w:szCs w:val="28"/>
        </w:rPr>
        <w:t xml:space="preserve"> </w:t>
      </w:r>
      <w:r w:rsidRPr="00091EC3">
        <w:rPr>
          <w:rFonts w:ascii="Times New Roman" w:hAnsi="Times New Roman" w:cs="Times New Roman"/>
          <w:sz w:val="28"/>
          <w:szCs w:val="28"/>
        </w:rPr>
        <w:t>Педагог расширяет первичные представления о достопримечательностях родного города, которые раскрывают историческое прошлое родного города (села), уральского региона; закрепляет представления о некоторых профессиональных праздниках на Урале (металлурги, шахтеры).</w:t>
      </w:r>
    </w:p>
    <w:p w:rsidR="00BA0475" w:rsidRDefault="00880050" w:rsidP="00C11E73">
      <w:pPr>
        <w:ind w:firstLine="709"/>
        <w:jc w:val="both"/>
        <w:rPr>
          <w:rFonts w:ascii="Times New Roman" w:hAnsi="Times New Roman" w:cs="Times New Roman"/>
          <w:sz w:val="28"/>
          <w:szCs w:val="28"/>
        </w:rPr>
      </w:pPr>
      <w:r w:rsidRPr="00091EC3">
        <w:rPr>
          <w:rFonts w:ascii="Times New Roman" w:hAnsi="Times New Roman" w:cs="Times New Roman"/>
          <w:sz w:val="28"/>
          <w:szCs w:val="28"/>
        </w:rPr>
        <w:t>4) природа:</w:t>
      </w:r>
    </w:p>
    <w:p w:rsidR="00F6777B" w:rsidRDefault="00880050" w:rsidP="00C11E73">
      <w:pPr>
        <w:ind w:firstLine="709"/>
        <w:jc w:val="both"/>
        <w:rPr>
          <w:rFonts w:ascii="Times New Roman" w:hAnsi="Times New Roman" w:cs="Times New Roman"/>
          <w:sz w:val="28"/>
          <w:szCs w:val="28"/>
        </w:rPr>
      </w:pPr>
      <w:r w:rsidRPr="00091EC3">
        <w:rPr>
          <w:rFonts w:ascii="Times New Roman" w:hAnsi="Times New Roman" w:cs="Times New Roman"/>
          <w:sz w:val="28"/>
          <w:szCs w:val="28"/>
        </w:rPr>
        <w:t>Воспитывая бережное отношение к природным богатствам Урала, педагог расширяет представления об особенностях рельефа, климата, природно-географических зон: лесной, горной, лесостепной, степной. Расширяет представления о значении природных бога</w:t>
      </w:r>
      <w:r w:rsidR="00BA0475">
        <w:rPr>
          <w:rFonts w:ascii="Times New Roman" w:hAnsi="Times New Roman" w:cs="Times New Roman"/>
          <w:sz w:val="28"/>
          <w:szCs w:val="28"/>
        </w:rPr>
        <w:t>тств в жизни человека и региона.</w:t>
      </w:r>
    </w:p>
    <w:p w:rsidR="000673A6" w:rsidRPr="00091EC3" w:rsidRDefault="00880050" w:rsidP="00091EC3">
      <w:pPr>
        <w:ind w:firstLine="709"/>
        <w:jc w:val="both"/>
        <w:rPr>
          <w:rFonts w:ascii="Times New Roman" w:hAnsi="Times New Roman" w:cs="Times New Roman"/>
          <w:sz w:val="28"/>
          <w:szCs w:val="28"/>
        </w:rPr>
      </w:pPr>
      <w:r w:rsidRPr="00091EC3">
        <w:rPr>
          <w:rFonts w:ascii="Times New Roman" w:hAnsi="Times New Roman" w:cs="Times New Roman"/>
          <w:sz w:val="28"/>
          <w:szCs w:val="28"/>
        </w:rPr>
        <w:t xml:space="preserve">Обогащая представления о названиях некоторых природных объектов Урала (озер, гор, рек и др.), использует народные притчи, рассказы, легенды, звучание на языке национальностей, живущих на Урале. </w:t>
      </w:r>
      <w:r w:rsidR="00091EC3">
        <w:rPr>
          <w:rFonts w:ascii="Times New Roman" w:hAnsi="Times New Roman" w:cs="Times New Roman"/>
          <w:sz w:val="28"/>
          <w:szCs w:val="28"/>
        </w:rPr>
        <w:t xml:space="preserve"> </w:t>
      </w:r>
      <w:r w:rsidRPr="00091EC3">
        <w:rPr>
          <w:rFonts w:ascii="Times New Roman" w:hAnsi="Times New Roman" w:cs="Times New Roman"/>
          <w:sz w:val="28"/>
          <w:szCs w:val="28"/>
        </w:rPr>
        <w:t>Расширяя представления об обитателях леса и степи, редких растениях и животных Урала, занесенных в Красную книгу, их образе обитания, использует видео и аудио ресурсы.</w:t>
      </w:r>
    </w:p>
    <w:p w:rsidR="000673A6" w:rsidRPr="00091EC3" w:rsidRDefault="00880050" w:rsidP="000673A6">
      <w:pPr>
        <w:pStyle w:val="TableParagraph"/>
        <w:ind w:left="0" w:firstLine="709"/>
        <w:jc w:val="both"/>
        <w:rPr>
          <w:sz w:val="28"/>
          <w:szCs w:val="28"/>
          <w:lang w:val="ru-RU"/>
        </w:rPr>
      </w:pPr>
      <w:r w:rsidRPr="00091EC3">
        <w:rPr>
          <w:sz w:val="28"/>
          <w:szCs w:val="28"/>
          <w:lang w:val="ru-RU"/>
        </w:rPr>
        <w:t>5) основы алгоритмического мышления:</w:t>
      </w:r>
    </w:p>
    <w:p w:rsidR="000673A6" w:rsidRPr="00091EC3" w:rsidRDefault="00880050" w:rsidP="000673A6">
      <w:pPr>
        <w:ind w:firstLine="709"/>
        <w:jc w:val="both"/>
        <w:rPr>
          <w:rFonts w:ascii="Times New Roman" w:hAnsi="Times New Roman" w:cs="Times New Roman"/>
          <w:sz w:val="28"/>
          <w:szCs w:val="28"/>
        </w:rPr>
      </w:pPr>
      <w:r w:rsidRPr="00091EC3">
        <w:rPr>
          <w:rFonts w:ascii="Times New Roman" w:hAnsi="Times New Roman" w:cs="Times New Roman"/>
          <w:sz w:val="28"/>
          <w:szCs w:val="28"/>
        </w:rPr>
        <w:t>Педагог знакомит детей с элементами основных понятий информатики и формирует элементарные представления об алгоритмике, информационно-компьютерных технологиях используя выполнение практических работ (работа с пиктограммами и составления алгоритмов).</w:t>
      </w:r>
    </w:p>
    <w:p w:rsidR="000673A6" w:rsidRPr="00091EC3" w:rsidRDefault="00880050" w:rsidP="00091EC3">
      <w:pPr>
        <w:jc w:val="both"/>
        <w:rPr>
          <w:rFonts w:ascii="Times New Roman" w:hAnsi="Times New Roman" w:cs="Times New Roman"/>
          <w:sz w:val="28"/>
          <w:szCs w:val="28"/>
        </w:rPr>
      </w:pPr>
      <w:r w:rsidRPr="00091EC3">
        <w:rPr>
          <w:rFonts w:ascii="Times New Roman" w:hAnsi="Times New Roman" w:cs="Times New Roman"/>
          <w:sz w:val="28"/>
          <w:szCs w:val="28"/>
        </w:rPr>
        <w:t>6) финансовая грамотность</w:t>
      </w:r>
    </w:p>
    <w:p w:rsidR="000673A6" w:rsidRPr="00091EC3" w:rsidRDefault="00880050" w:rsidP="000673A6">
      <w:pPr>
        <w:ind w:firstLine="709"/>
        <w:jc w:val="both"/>
        <w:rPr>
          <w:rFonts w:ascii="Times New Roman" w:hAnsi="Times New Roman" w:cs="Times New Roman"/>
          <w:sz w:val="28"/>
          <w:szCs w:val="28"/>
        </w:rPr>
      </w:pPr>
      <w:r w:rsidRPr="00091EC3">
        <w:rPr>
          <w:rFonts w:ascii="Times New Roman" w:hAnsi="Times New Roman" w:cs="Times New Roman"/>
          <w:sz w:val="28"/>
          <w:szCs w:val="28"/>
        </w:rPr>
        <w:t>Педагог учит детей правильно вести себя в реальных жизненных ситуациях, дает представление о том, что такое доход семьи, как сберегаются деньги, используя специально организованные и реальные образовательные ситуации.</w:t>
      </w:r>
    </w:p>
    <w:p w:rsidR="000673A6" w:rsidRPr="00091EC3" w:rsidRDefault="00091EC3" w:rsidP="00091EC3">
      <w:pPr>
        <w:pStyle w:val="TableParagraph"/>
        <w:ind w:left="0"/>
        <w:jc w:val="both"/>
        <w:rPr>
          <w:sz w:val="28"/>
          <w:szCs w:val="28"/>
          <w:lang w:val="ru-RU"/>
        </w:rPr>
      </w:pPr>
      <w:r>
        <w:rPr>
          <w:sz w:val="28"/>
          <w:szCs w:val="28"/>
          <w:lang w:val="ru-RU"/>
        </w:rPr>
        <w:t>С</w:t>
      </w:r>
      <w:r w:rsidR="00880050" w:rsidRPr="00091EC3">
        <w:rPr>
          <w:sz w:val="28"/>
          <w:szCs w:val="28"/>
          <w:lang w:val="ru-RU"/>
        </w:rPr>
        <w:t xml:space="preserve"> 6- 7 лет</w:t>
      </w:r>
      <w:r>
        <w:rPr>
          <w:sz w:val="28"/>
          <w:szCs w:val="28"/>
          <w:lang w:val="ru-RU"/>
        </w:rPr>
        <w:t xml:space="preserve"> в</w:t>
      </w:r>
      <w:r w:rsidR="00880050" w:rsidRPr="00091EC3">
        <w:rPr>
          <w:sz w:val="28"/>
          <w:szCs w:val="28"/>
          <w:lang w:val="ru-RU"/>
        </w:rPr>
        <w:t xml:space="preserve"> области познавательного развития задачами образовательной деятельности являются: </w:t>
      </w:r>
    </w:p>
    <w:p w:rsidR="000673A6" w:rsidRPr="00091EC3" w:rsidRDefault="00880050" w:rsidP="000673A6">
      <w:pPr>
        <w:pStyle w:val="TableParagraph"/>
        <w:ind w:left="0" w:firstLine="709"/>
        <w:jc w:val="both"/>
        <w:rPr>
          <w:sz w:val="28"/>
          <w:szCs w:val="28"/>
          <w:lang w:val="ru-RU"/>
        </w:rPr>
      </w:pPr>
      <w:r w:rsidRPr="00091EC3">
        <w:rPr>
          <w:sz w:val="28"/>
          <w:szCs w:val="28"/>
          <w:lang w:val="ru-RU"/>
        </w:rPr>
        <w:t>1) сенсорные представления и познавательные действия:</w:t>
      </w:r>
    </w:p>
    <w:p w:rsidR="000673A6" w:rsidRPr="00091EC3" w:rsidRDefault="00880050" w:rsidP="000673A6">
      <w:pPr>
        <w:pStyle w:val="TableParagraph"/>
        <w:ind w:left="0" w:firstLine="709"/>
        <w:jc w:val="both"/>
        <w:rPr>
          <w:sz w:val="28"/>
          <w:szCs w:val="28"/>
          <w:lang w:val="ru-RU"/>
        </w:rPr>
      </w:pPr>
      <w:r w:rsidRPr="00091EC3">
        <w:rPr>
          <w:sz w:val="28"/>
          <w:szCs w:val="28"/>
          <w:lang w:val="ru-RU"/>
        </w:rPr>
        <w:t>Учить использовать цифровые средства познания окружающего мира, соблюдая способы их безопасного использования.</w:t>
      </w:r>
    </w:p>
    <w:p w:rsidR="000673A6" w:rsidRPr="00091EC3" w:rsidRDefault="00880050" w:rsidP="00091EC3">
      <w:pPr>
        <w:ind w:firstLine="709"/>
        <w:jc w:val="both"/>
        <w:rPr>
          <w:rFonts w:ascii="Times New Roman" w:hAnsi="Times New Roman" w:cs="Times New Roman"/>
          <w:sz w:val="28"/>
          <w:szCs w:val="28"/>
        </w:rPr>
      </w:pPr>
      <w:r w:rsidRPr="00091EC3">
        <w:rPr>
          <w:rFonts w:ascii="Times New Roman" w:hAnsi="Times New Roman" w:cs="Times New Roman"/>
          <w:sz w:val="28"/>
          <w:szCs w:val="28"/>
        </w:rPr>
        <w:t>Развивать умение создавать мини-коллекции привлекательных для ребенка объектов (открыток, ленточек, сортов бумаги, этикеток и др.).</w:t>
      </w:r>
    </w:p>
    <w:p w:rsidR="000673A6" w:rsidRPr="00091EC3" w:rsidRDefault="00880050" w:rsidP="000673A6">
      <w:pPr>
        <w:pStyle w:val="TableParagraph"/>
        <w:ind w:left="0" w:firstLine="709"/>
        <w:jc w:val="both"/>
        <w:rPr>
          <w:sz w:val="28"/>
          <w:szCs w:val="28"/>
          <w:lang w:val="ru-RU"/>
        </w:rPr>
      </w:pPr>
      <w:r w:rsidRPr="00091EC3">
        <w:rPr>
          <w:sz w:val="28"/>
          <w:szCs w:val="28"/>
          <w:lang w:val="ru-RU"/>
        </w:rPr>
        <w:t>2) математические представления:</w:t>
      </w:r>
    </w:p>
    <w:p w:rsidR="000673A6" w:rsidRPr="00091EC3" w:rsidRDefault="00880050" w:rsidP="000673A6">
      <w:pPr>
        <w:pStyle w:val="TableParagraph"/>
        <w:ind w:left="0" w:firstLine="709"/>
        <w:jc w:val="both"/>
        <w:rPr>
          <w:sz w:val="28"/>
          <w:szCs w:val="28"/>
          <w:lang w:val="ru-RU"/>
        </w:rPr>
      </w:pPr>
      <w:r w:rsidRPr="00091EC3">
        <w:rPr>
          <w:sz w:val="28"/>
          <w:szCs w:val="28"/>
          <w:lang w:val="ru-RU"/>
        </w:rPr>
        <w:t>Обогащать пространственные и временные представления, умение ориентироваться в двухмерном пространстве.</w:t>
      </w:r>
    </w:p>
    <w:p w:rsidR="000673A6" w:rsidRPr="00091EC3" w:rsidRDefault="000673A6" w:rsidP="000673A6">
      <w:pPr>
        <w:pStyle w:val="TableParagraph"/>
        <w:ind w:left="0" w:firstLine="709"/>
        <w:jc w:val="both"/>
        <w:rPr>
          <w:sz w:val="28"/>
          <w:szCs w:val="28"/>
          <w:lang w:val="ru-RU"/>
        </w:rPr>
      </w:pPr>
    </w:p>
    <w:p w:rsidR="000673A6" w:rsidRPr="00091EC3" w:rsidRDefault="00880050" w:rsidP="000673A6">
      <w:pPr>
        <w:pStyle w:val="TableParagraph"/>
        <w:ind w:left="0" w:firstLine="709"/>
        <w:jc w:val="both"/>
        <w:rPr>
          <w:sz w:val="28"/>
          <w:szCs w:val="28"/>
          <w:lang w:val="ru-RU"/>
        </w:rPr>
      </w:pPr>
      <w:r w:rsidRPr="00091EC3">
        <w:rPr>
          <w:sz w:val="28"/>
          <w:szCs w:val="28"/>
          <w:lang w:val="ru-RU"/>
        </w:rPr>
        <w:t>3) окружающий мир:</w:t>
      </w:r>
    </w:p>
    <w:p w:rsidR="000673A6" w:rsidRPr="00091EC3" w:rsidRDefault="00880050" w:rsidP="000673A6">
      <w:pPr>
        <w:pStyle w:val="TableParagraph"/>
        <w:ind w:left="0" w:firstLine="709"/>
        <w:jc w:val="both"/>
        <w:rPr>
          <w:sz w:val="28"/>
          <w:szCs w:val="28"/>
          <w:lang w:val="ru-RU"/>
        </w:rPr>
      </w:pPr>
      <w:r w:rsidRPr="00091EC3">
        <w:rPr>
          <w:sz w:val="28"/>
          <w:szCs w:val="28"/>
          <w:lang w:val="ru-RU"/>
        </w:rPr>
        <w:t xml:space="preserve">Педагог расширяет первичные представления о малой родине и Отечестве, о населенном пункте, его истории, его особенностях (местах </w:t>
      </w:r>
      <w:r w:rsidRPr="00091EC3">
        <w:rPr>
          <w:sz w:val="28"/>
          <w:szCs w:val="28"/>
          <w:lang w:val="ru-RU"/>
        </w:rPr>
        <w:lastRenderedPageBreak/>
        <w:t>отдыха и работы близких, основных достопримечательностях). Закрепляет представления о названии ближайших улиц, назначении некоторых общественных учреждений - магазинов, поликлиники, больниц, кинотеатров, кафе.</w:t>
      </w:r>
    </w:p>
    <w:p w:rsidR="000673A6" w:rsidRPr="00091EC3" w:rsidRDefault="000673A6" w:rsidP="000673A6">
      <w:pPr>
        <w:pStyle w:val="TableParagraph"/>
        <w:ind w:left="0" w:firstLine="709"/>
        <w:jc w:val="both"/>
        <w:rPr>
          <w:sz w:val="28"/>
          <w:szCs w:val="28"/>
          <w:lang w:val="ru-RU"/>
        </w:rPr>
      </w:pPr>
    </w:p>
    <w:p w:rsidR="000673A6" w:rsidRPr="00091EC3" w:rsidRDefault="00880050" w:rsidP="000673A6">
      <w:pPr>
        <w:pStyle w:val="TableParagraph"/>
        <w:ind w:left="0" w:firstLine="709"/>
        <w:jc w:val="both"/>
        <w:rPr>
          <w:sz w:val="28"/>
          <w:szCs w:val="28"/>
          <w:lang w:val="ru-RU"/>
        </w:rPr>
      </w:pPr>
      <w:r w:rsidRPr="00091EC3">
        <w:rPr>
          <w:sz w:val="28"/>
          <w:szCs w:val="28"/>
          <w:lang w:val="ru-RU"/>
        </w:rPr>
        <w:t>4) природа:</w:t>
      </w:r>
    </w:p>
    <w:p w:rsidR="00BA0475" w:rsidRDefault="00BA0475" w:rsidP="000673A6">
      <w:pPr>
        <w:ind w:firstLine="709"/>
        <w:jc w:val="both"/>
        <w:rPr>
          <w:rFonts w:ascii="Times New Roman" w:hAnsi="Times New Roman" w:cs="Times New Roman"/>
          <w:sz w:val="28"/>
          <w:szCs w:val="28"/>
        </w:rPr>
      </w:pPr>
    </w:p>
    <w:p w:rsidR="000673A6" w:rsidRPr="00091EC3" w:rsidRDefault="00880050" w:rsidP="000673A6">
      <w:pPr>
        <w:ind w:firstLine="709"/>
        <w:jc w:val="both"/>
        <w:rPr>
          <w:rFonts w:ascii="Times New Roman" w:hAnsi="Times New Roman" w:cs="Times New Roman"/>
          <w:sz w:val="28"/>
          <w:szCs w:val="28"/>
        </w:rPr>
      </w:pPr>
      <w:r w:rsidRPr="00091EC3">
        <w:rPr>
          <w:rFonts w:ascii="Times New Roman" w:hAnsi="Times New Roman" w:cs="Times New Roman"/>
          <w:sz w:val="28"/>
          <w:szCs w:val="28"/>
        </w:rPr>
        <w:t xml:space="preserve">Побуждать детей принимать участие в заполнении Красной книги, созданной детьми, с описанием представления об обитателях леса, редких растениях и животных Урала. </w:t>
      </w:r>
    </w:p>
    <w:p w:rsidR="00F6777B" w:rsidRDefault="00880050" w:rsidP="00C11E73">
      <w:pPr>
        <w:ind w:firstLine="709"/>
        <w:jc w:val="both"/>
        <w:rPr>
          <w:rFonts w:ascii="Times New Roman" w:hAnsi="Times New Roman" w:cs="Times New Roman"/>
          <w:sz w:val="28"/>
          <w:szCs w:val="28"/>
        </w:rPr>
      </w:pPr>
      <w:r w:rsidRPr="00091EC3">
        <w:rPr>
          <w:rFonts w:ascii="Times New Roman" w:hAnsi="Times New Roman" w:cs="Times New Roman"/>
          <w:sz w:val="28"/>
          <w:szCs w:val="28"/>
        </w:rPr>
        <w:t xml:space="preserve">Дать представления об опасности нарушения экологического равновесия в природе, о национальных парках и заповедниках Урала. </w:t>
      </w:r>
    </w:p>
    <w:p w:rsidR="000673A6" w:rsidRPr="00091EC3" w:rsidRDefault="00880050" w:rsidP="000673A6">
      <w:pPr>
        <w:ind w:firstLine="709"/>
        <w:jc w:val="both"/>
        <w:rPr>
          <w:rFonts w:ascii="Times New Roman" w:hAnsi="Times New Roman" w:cs="Times New Roman"/>
          <w:sz w:val="28"/>
          <w:szCs w:val="28"/>
        </w:rPr>
      </w:pPr>
      <w:r w:rsidRPr="00091EC3">
        <w:rPr>
          <w:rFonts w:ascii="Times New Roman" w:hAnsi="Times New Roman" w:cs="Times New Roman"/>
          <w:sz w:val="28"/>
          <w:szCs w:val="28"/>
        </w:rPr>
        <w:t>Дать представления о птицах, занесенных в Красную книгу Челябинской области.</w:t>
      </w:r>
    </w:p>
    <w:p w:rsidR="000673A6" w:rsidRPr="00091EC3" w:rsidRDefault="00880050" w:rsidP="00091EC3">
      <w:pPr>
        <w:ind w:firstLine="709"/>
        <w:jc w:val="both"/>
        <w:rPr>
          <w:rFonts w:ascii="Times New Roman" w:hAnsi="Times New Roman" w:cs="Times New Roman"/>
          <w:sz w:val="28"/>
          <w:szCs w:val="28"/>
        </w:rPr>
      </w:pPr>
      <w:r w:rsidRPr="00091EC3">
        <w:rPr>
          <w:rFonts w:ascii="Times New Roman" w:hAnsi="Times New Roman" w:cs="Times New Roman"/>
          <w:sz w:val="28"/>
          <w:szCs w:val="28"/>
        </w:rPr>
        <w:t>Приучать детей проявлять заботу о птицах, распространенных на Урале.</w:t>
      </w:r>
    </w:p>
    <w:p w:rsidR="000673A6" w:rsidRPr="00091EC3" w:rsidRDefault="00880050" w:rsidP="000673A6">
      <w:pPr>
        <w:pStyle w:val="TableParagraph"/>
        <w:ind w:left="0" w:firstLine="709"/>
        <w:jc w:val="both"/>
        <w:rPr>
          <w:sz w:val="28"/>
          <w:szCs w:val="28"/>
          <w:lang w:val="ru-RU"/>
        </w:rPr>
      </w:pPr>
      <w:r w:rsidRPr="00091EC3">
        <w:rPr>
          <w:sz w:val="28"/>
          <w:szCs w:val="28"/>
          <w:lang w:val="ru-RU"/>
        </w:rPr>
        <w:t>5) основы алгоритмического мышления</w:t>
      </w:r>
    </w:p>
    <w:p w:rsidR="000673A6" w:rsidRPr="00091EC3" w:rsidRDefault="00880050" w:rsidP="000673A6">
      <w:pPr>
        <w:ind w:firstLine="709"/>
        <w:jc w:val="both"/>
        <w:rPr>
          <w:rFonts w:ascii="Times New Roman" w:hAnsi="Times New Roman" w:cs="Times New Roman"/>
          <w:sz w:val="28"/>
          <w:szCs w:val="28"/>
        </w:rPr>
      </w:pPr>
      <w:r w:rsidRPr="00091EC3">
        <w:rPr>
          <w:rFonts w:ascii="Times New Roman" w:hAnsi="Times New Roman" w:cs="Times New Roman"/>
          <w:sz w:val="28"/>
          <w:szCs w:val="28"/>
        </w:rPr>
        <w:t>Способствовать овладению элементами основных понятий информатики: составление алгоритмов на основе пиктограмм.</w:t>
      </w:r>
    </w:p>
    <w:p w:rsidR="000673A6" w:rsidRPr="00091EC3" w:rsidRDefault="00880050" w:rsidP="00091EC3">
      <w:pPr>
        <w:ind w:firstLine="709"/>
        <w:jc w:val="both"/>
        <w:rPr>
          <w:rFonts w:ascii="Times New Roman" w:hAnsi="Times New Roman" w:cs="Times New Roman"/>
          <w:sz w:val="28"/>
          <w:szCs w:val="28"/>
        </w:rPr>
      </w:pPr>
      <w:r w:rsidRPr="00091EC3">
        <w:rPr>
          <w:rFonts w:ascii="Times New Roman" w:hAnsi="Times New Roman" w:cs="Times New Roman"/>
          <w:sz w:val="28"/>
          <w:szCs w:val="28"/>
        </w:rPr>
        <w:t>Способствовать овладению начальными навыками планирования деятельности и использованию компьютерной техники как инструмента деятельности.</w:t>
      </w:r>
    </w:p>
    <w:p w:rsidR="000673A6" w:rsidRPr="00091EC3" w:rsidRDefault="00880050" w:rsidP="000673A6">
      <w:pPr>
        <w:pStyle w:val="TableParagraph"/>
        <w:ind w:left="0" w:firstLine="709"/>
        <w:jc w:val="both"/>
        <w:rPr>
          <w:sz w:val="28"/>
          <w:szCs w:val="28"/>
          <w:lang w:val="ru-RU"/>
        </w:rPr>
      </w:pPr>
      <w:r w:rsidRPr="00091EC3">
        <w:rPr>
          <w:sz w:val="28"/>
          <w:szCs w:val="28"/>
          <w:lang w:val="ru-RU"/>
        </w:rPr>
        <w:t>6) основы инженерного мышления</w:t>
      </w:r>
    </w:p>
    <w:p w:rsidR="000673A6" w:rsidRPr="00091EC3" w:rsidRDefault="00880050" w:rsidP="000673A6">
      <w:pPr>
        <w:pStyle w:val="TableParagraph"/>
        <w:ind w:left="0" w:firstLine="709"/>
        <w:jc w:val="both"/>
        <w:rPr>
          <w:color w:val="000000"/>
          <w:sz w:val="28"/>
          <w:szCs w:val="28"/>
          <w:lang w:val="ru-RU"/>
        </w:rPr>
      </w:pPr>
      <w:r w:rsidRPr="00091EC3">
        <w:rPr>
          <w:color w:val="000000"/>
          <w:sz w:val="28"/>
          <w:szCs w:val="28"/>
          <w:lang w:val="ru-RU"/>
        </w:rPr>
        <w:t>Формировать основы технической грамотности воспитанников;</w:t>
      </w:r>
    </w:p>
    <w:p w:rsidR="000673A6" w:rsidRPr="00091EC3" w:rsidRDefault="00880050" w:rsidP="000673A6">
      <w:pPr>
        <w:pStyle w:val="TableParagraph"/>
        <w:ind w:left="0" w:firstLine="709"/>
        <w:jc w:val="both"/>
        <w:rPr>
          <w:color w:val="000000"/>
          <w:sz w:val="28"/>
          <w:szCs w:val="28"/>
          <w:lang w:val="ru-RU"/>
        </w:rPr>
      </w:pPr>
      <w:r w:rsidRPr="00091EC3">
        <w:rPr>
          <w:color w:val="000000"/>
          <w:sz w:val="28"/>
          <w:szCs w:val="28"/>
          <w:lang w:val="ru-RU"/>
        </w:rPr>
        <w:t>Развивать технические и конструктивные умения в специфических для дошкольного возраста видах детской деятельности.</w:t>
      </w:r>
    </w:p>
    <w:p w:rsidR="000673A6" w:rsidRPr="00091EC3" w:rsidRDefault="00880050" w:rsidP="00091EC3">
      <w:pPr>
        <w:pStyle w:val="TableParagraph"/>
        <w:ind w:left="0"/>
        <w:jc w:val="both"/>
        <w:rPr>
          <w:sz w:val="28"/>
          <w:szCs w:val="28"/>
          <w:lang w:val="ru-RU"/>
        </w:rPr>
      </w:pPr>
      <w:r w:rsidRPr="00091EC3">
        <w:rPr>
          <w:sz w:val="28"/>
          <w:szCs w:val="28"/>
          <w:lang w:val="ru-RU"/>
        </w:rPr>
        <w:t>7) финансовая грамотность</w:t>
      </w:r>
    </w:p>
    <w:p w:rsidR="000673A6" w:rsidRPr="00091EC3" w:rsidRDefault="00880050" w:rsidP="000673A6">
      <w:pPr>
        <w:pStyle w:val="TableParagraph"/>
        <w:ind w:left="0" w:firstLine="709"/>
        <w:jc w:val="both"/>
        <w:rPr>
          <w:sz w:val="28"/>
          <w:szCs w:val="28"/>
          <w:lang w:val="ru-RU"/>
        </w:rPr>
      </w:pPr>
      <w:r w:rsidRPr="00091EC3">
        <w:rPr>
          <w:sz w:val="28"/>
          <w:szCs w:val="28"/>
          <w:lang w:val="ru-RU"/>
        </w:rPr>
        <w:t>Развивать умения творчески подходить к решению ситуаций финансовых отношений посредством игровых действий.</w:t>
      </w:r>
    </w:p>
    <w:p w:rsidR="000673A6" w:rsidRPr="00091EC3" w:rsidRDefault="00880050" w:rsidP="00091EC3">
      <w:pPr>
        <w:jc w:val="both"/>
        <w:rPr>
          <w:rFonts w:ascii="Times New Roman" w:hAnsi="Times New Roman" w:cs="Times New Roman"/>
          <w:sz w:val="28"/>
          <w:szCs w:val="28"/>
        </w:rPr>
      </w:pPr>
      <w:r w:rsidRPr="00091EC3">
        <w:rPr>
          <w:rFonts w:ascii="Times New Roman" w:hAnsi="Times New Roman" w:cs="Times New Roman"/>
          <w:sz w:val="28"/>
          <w:szCs w:val="28"/>
        </w:rPr>
        <w:t>Содержание образовательной деятельности.</w:t>
      </w:r>
    </w:p>
    <w:p w:rsidR="000673A6" w:rsidRPr="00091EC3" w:rsidRDefault="00880050" w:rsidP="000673A6">
      <w:pPr>
        <w:ind w:firstLine="709"/>
        <w:jc w:val="both"/>
        <w:rPr>
          <w:rFonts w:ascii="Times New Roman" w:hAnsi="Times New Roman" w:cs="Times New Roman"/>
          <w:sz w:val="28"/>
          <w:szCs w:val="28"/>
        </w:rPr>
      </w:pPr>
      <w:r w:rsidRPr="00091EC3">
        <w:rPr>
          <w:rFonts w:ascii="Times New Roman" w:hAnsi="Times New Roman" w:cs="Times New Roman"/>
          <w:sz w:val="28"/>
          <w:szCs w:val="28"/>
        </w:rPr>
        <w:t>1) сенсорные представления и познавательные действия:</w:t>
      </w:r>
    </w:p>
    <w:p w:rsidR="000673A6" w:rsidRPr="00091EC3" w:rsidRDefault="00880050" w:rsidP="000673A6">
      <w:pPr>
        <w:ind w:firstLine="709"/>
        <w:jc w:val="both"/>
        <w:rPr>
          <w:rFonts w:ascii="Times New Roman" w:hAnsi="Times New Roman" w:cs="Times New Roman"/>
          <w:sz w:val="28"/>
          <w:szCs w:val="28"/>
        </w:rPr>
      </w:pPr>
      <w:r w:rsidRPr="00091EC3">
        <w:rPr>
          <w:rFonts w:ascii="Times New Roman" w:hAnsi="Times New Roman" w:cs="Times New Roman"/>
          <w:sz w:val="28"/>
          <w:szCs w:val="28"/>
        </w:rPr>
        <w:t>Педагог, обучая детей использованию цифровых средств познания окружающего мира, акцентирует их внимание на способах безопасного использования. Актуализирует способность детей к коллекционированию средствами создания мини-коллекций, привлекательных для ребенка объектов (открыток, ленточек, сортов бумаги, этикеток и др.). Использует содержание коллекций для развития познавательных действий – сравнение, классификация и т.д.</w:t>
      </w:r>
    </w:p>
    <w:p w:rsidR="000673A6" w:rsidRPr="00091EC3" w:rsidRDefault="00880050" w:rsidP="00091EC3">
      <w:pPr>
        <w:pStyle w:val="TableParagraph"/>
        <w:ind w:left="0"/>
        <w:jc w:val="both"/>
        <w:rPr>
          <w:sz w:val="28"/>
          <w:szCs w:val="28"/>
          <w:lang w:val="ru-RU"/>
        </w:rPr>
      </w:pPr>
      <w:r w:rsidRPr="00091EC3">
        <w:rPr>
          <w:sz w:val="28"/>
          <w:szCs w:val="28"/>
          <w:lang w:val="ru-RU"/>
        </w:rPr>
        <w:t>2) Математические представления:</w:t>
      </w:r>
    </w:p>
    <w:p w:rsidR="000673A6" w:rsidRPr="00091EC3" w:rsidRDefault="00880050" w:rsidP="000673A6">
      <w:pPr>
        <w:ind w:firstLine="709"/>
        <w:jc w:val="both"/>
        <w:rPr>
          <w:rFonts w:ascii="Times New Roman" w:hAnsi="Times New Roman" w:cs="Times New Roman"/>
          <w:sz w:val="28"/>
          <w:szCs w:val="28"/>
        </w:rPr>
      </w:pPr>
      <w:r w:rsidRPr="00091EC3">
        <w:rPr>
          <w:rFonts w:ascii="Times New Roman" w:hAnsi="Times New Roman" w:cs="Times New Roman"/>
          <w:sz w:val="28"/>
          <w:szCs w:val="28"/>
        </w:rPr>
        <w:lastRenderedPageBreak/>
        <w:t xml:space="preserve"> Педагог закрепляет умения ориентироваться на местности и показывает способы ориентировки в двухмерном пространстве, по схеме, плану, карте используя карты местности региона.</w:t>
      </w:r>
    </w:p>
    <w:p w:rsidR="000673A6" w:rsidRPr="00091EC3" w:rsidRDefault="00880050" w:rsidP="00091EC3">
      <w:pPr>
        <w:pStyle w:val="TableParagraph"/>
        <w:ind w:left="0"/>
        <w:jc w:val="both"/>
        <w:rPr>
          <w:sz w:val="28"/>
          <w:szCs w:val="28"/>
          <w:lang w:val="ru-RU"/>
        </w:rPr>
      </w:pPr>
      <w:r w:rsidRPr="00091EC3">
        <w:rPr>
          <w:sz w:val="28"/>
          <w:szCs w:val="28"/>
          <w:lang w:val="ru-RU"/>
        </w:rPr>
        <w:t>3) окружающий мир:</w:t>
      </w:r>
    </w:p>
    <w:p w:rsidR="00BA0475" w:rsidRDefault="00880050" w:rsidP="00F6777B">
      <w:pPr>
        <w:ind w:firstLine="709"/>
        <w:jc w:val="both"/>
        <w:rPr>
          <w:rFonts w:ascii="Times New Roman" w:hAnsi="Times New Roman" w:cs="Times New Roman"/>
          <w:sz w:val="28"/>
          <w:szCs w:val="28"/>
        </w:rPr>
      </w:pPr>
      <w:r w:rsidRPr="00091EC3">
        <w:rPr>
          <w:rFonts w:ascii="Times New Roman" w:hAnsi="Times New Roman" w:cs="Times New Roman"/>
          <w:sz w:val="28"/>
          <w:szCs w:val="28"/>
        </w:rPr>
        <w:t>Педагог расширяет представления детей о проспектах, площадях, бульварах, скверах, парках, промышленных зонах, садах Родного города или села, рассказывает об их отличительных признаках.</w:t>
      </w:r>
    </w:p>
    <w:p w:rsidR="000673A6" w:rsidRPr="00091EC3" w:rsidRDefault="00880050" w:rsidP="00C11E73">
      <w:pPr>
        <w:ind w:firstLine="709"/>
        <w:jc w:val="both"/>
        <w:rPr>
          <w:rFonts w:ascii="Times New Roman" w:hAnsi="Times New Roman" w:cs="Times New Roman"/>
          <w:sz w:val="28"/>
          <w:szCs w:val="28"/>
        </w:rPr>
      </w:pPr>
      <w:r w:rsidRPr="00091EC3">
        <w:rPr>
          <w:rFonts w:ascii="Times New Roman" w:hAnsi="Times New Roman" w:cs="Times New Roman"/>
          <w:sz w:val="28"/>
          <w:szCs w:val="28"/>
        </w:rPr>
        <w:t>В совместной с детьми деятельности педагог способствует знакомству детей с градообразующими предприятиями родного города. Учит выделять положительные изменения, происходящие в родном городе (селе) (расширение дорог, строительство новых предприятий, жилых комплексов, возведение архитектурных сооружений, памятников, благоустройство парков культуры и отдыха). Рассказывает о профессиях, распространёнными на Урале: геологи, машиностроители, металлурги, энергетики, шахтеры, литейщики, атомщики, инженеры, животноводы, подчеркивая социальную значимость их труда.</w:t>
      </w:r>
    </w:p>
    <w:p w:rsidR="000673A6" w:rsidRPr="00091EC3" w:rsidRDefault="00880050" w:rsidP="000673A6">
      <w:pPr>
        <w:ind w:firstLine="709"/>
        <w:jc w:val="both"/>
        <w:rPr>
          <w:rFonts w:ascii="Times New Roman" w:hAnsi="Times New Roman" w:cs="Times New Roman"/>
          <w:sz w:val="28"/>
          <w:szCs w:val="28"/>
        </w:rPr>
      </w:pPr>
      <w:r w:rsidRPr="00091EC3">
        <w:rPr>
          <w:rFonts w:ascii="Times New Roman" w:hAnsi="Times New Roman" w:cs="Times New Roman"/>
          <w:sz w:val="28"/>
          <w:szCs w:val="28"/>
        </w:rPr>
        <w:t xml:space="preserve">Посредством поисковой и игровой деятельности педагог побуждает находить различия при сравнении видов труда жителей Урала в прошлом и настоящем (чем занимались люди в прошлом и сегодня, что изменилось в характере труда, отмечает разделение традиционно мужских и женских обязанностей, видов деятельности). </w:t>
      </w:r>
    </w:p>
    <w:p w:rsidR="000673A6" w:rsidRPr="00091EC3" w:rsidRDefault="00880050" w:rsidP="000673A6">
      <w:pPr>
        <w:adjustRightInd w:val="0"/>
        <w:ind w:firstLine="709"/>
        <w:jc w:val="both"/>
        <w:rPr>
          <w:rFonts w:ascii="Times New Roman" w:hAnsi="Times New Roman" w:cs="Times New Roman"/>
          <w:sz w:val="28"/>
          <w:szCs w:val="28"/>
        </w:rPr>
      </w:pPr>
      <w:r w:rsidRPr="00091EC3">
        <w:rPr>
          <w:rFonts w:ascii="Times New Roman" w:hAnsi="Times New Roman" w:cs="Times New Roman"/>
          <w:sz w:val="28"/>
          <w:szCs w:val="28"/>
        </w:rPr>
        <w:t xml:space="preserve">Дает представление о национальных праздниках: </w:t>
      </w:r>
      <w:r w:rsidRPr="00091EC3">
        <w:rPr>
          <w:rFonts w:ascii="Times New Roman" w:hAnsi="Times New Roman" w:cs="Times New Roman"/>
          <w:color w:val="000000"/>
          <w:sz w:val="28"/>
          <w:szCs w:val="28"/>
        </w:rPr>
        <w:t>русских, татарских, башкирских</w:t>
      </w:r>
      <w:r w:rsidRPr="00091EC3">
        <w:rPr>
          <w:rFonts w:ascii="Times New Roman" w:hAnsi="Times New Roman" w:cs="Times New Roman"/>
          <w:sz w:val="28"/>
          <w:szCs w:val="28"/>
        </w:rPr>
        <w:t xml:space="preserve"> (Сабантуй, медовый, яблочный, ореховый </w:t>
      </w:r>
      <w:r w:rsidR="00091EC3">
        <w:rPr>
          <w:rFonts w:ascii="Times New Roman" w:hAnsi="Times New Roman" w:cs="Times New Roman"/>
          <w:sz w:val="28"/>
          <w:szCs w:val="28"/>
        </w:rPr>
        <w:t xml:space="preserve">и хлебный Спас </w:t>
      </w:r>
      <w:r w:rsidRPr="00091EC3">
        <w:rPr>
          <w:rFonts w:ascii="Times New Roman" w:hAnsi="Times New Roman" w:cs="Times New Roman"/>
          <w:sz w:val="28"/>
          <w:szCs w:val="28"/>
        </w:rPr>
        <w:t>и др.).</w:t>
      </w:r>
    </w:p>
    <w:p w:rsidR="000673A6" w:rsidRPr="00091EC3" w:rsidRDefault="00880050" w:rsidP="000673A6">
      <w:pPr>
        <w:ind w:firstLine="709"/>
        <w:jc w:val="both"/>
        <w:rPr>
          <w:rFonts w:ascii="Times New Roman" w:hAnsi="Times New Roman" w:cs="Times New Roman"/>
          <w:sz w:val="28"/>
          <w:szCs w:val="28"/>
        </w:rPr>
      </w:pPr>
      <w:r w:rsidRPr="00091EC3">
        <w:rPr>
          <w:rFonts w:ascii="Times New Roman" w:hAnsi="Times New Roman" w:cs="Times New Roman"/>
          <w:sz w:val="28"/>
          <w:szCs w:val="28"/>
        </w:rPr>
        <w:t>Знакомя детей с названиями народных жилищ на Урале, их планировкой, предметами народного быта, различными видами утвари, их использованием в быту, педагог использует рассказы родителей, фотоальбомы, видео ресурсы.</w:t>
      </w:r>
    </w:p>
    <w:p w:rsidR="000673A6" w:rsidRPr="00091EC3" w:rsidRDefault="00880050" w:rsidP="00091EC3">
      <w:pPr>
        <w:ind w:firstLine="709"/>
        <w:jc w:val="both"/>
        <w:rPr>
          <w:rFonts w:ascii="Times New Roman" w:hAnsi="Times New Roman" w:cs="Times New Roman"/>
          <w:sz w:val="28"/>
          <w:szCs w:val="28"/>
        </w:rPr>
      </w:pPr>
      <w:r w:rsidRPr="00091EC3">
        <w:rPr>
          <w:rFonts w:ascii="Times New Roman" w:hAnsi="Times New Roman" w:cs="Times New Roman"/>
          <w:sz w:val="28"/>
          <w:szCs w:val="28"/>
        </w:rPr>
        <w:t>Расширяя представления детей об особенностях национальной кухни народов Урала, распространенных блюдах, способах заготовки продуктов впрок, пед</w:t>
      </w:r>
      <w:r w:rsidR="00091EC3">
        <w:rPr>
          <w:rFonts w:ascii="Times New Roman" w:hAnsi="Times New Roman" w:cs="Times New Roman"/>
          <w:sz w:val="28"/>
          <w:szCs w:val="28"/>
        </w:rPr>
        <w:t>агог использует потенциал семьи.</w:t>
      </w:r>
    </w:p>
    <w:p w:rsidR="000673A6" w:rsidRPr="00091EC3" w:rsidRDefault="00880050" w:rsidP="000673A6">
      <w:pPr>
        <w:ind w:firstLine="709"/>
        <w:jc w:val="both"/>
        <w:rPr>
          <w:rFonts w:ascii="Times New Roman" w:hAnsi="Times New Roman" w:cs="Times New Roman"/>
          <w:sz w:val="28"/>
          <w:szCs w:val="28"/>
        </w:rPr>
      </w:pPr>
      <w:r w:rsidRPr="00091EC3">
        <w:rPr>
          <w:rFonts w:ascii="Times New Roman" w:hAnsi="Times New Roman" w:cs="Times New Roman"/>
          <w:sz w:val="28"/>
          <w:szCs w:val="28"/>
        </w:rPr>
        <w:t>4) природа:</w:t>
      </w:r>
    </w:p>
    <w:p w:rsidR="000673A6" w:rsidRPr="00091EC3" w:rsidRDefault="00880050" w:rsidP="000673A6">
      <w:pPr>
        <w:ind w:firstLine="709"/>
        <w:jc w:val="both"/>
        <w:rPr>
          <w:rFonts w:ascii="Times New Roman" w:hAnsi="Times New Roman" w:cs="Times New Roman"/>
          <w:sz w:val="28"/>
          <w:szCs w:val="28"/>
        </w:rPr>
      </w:pPr>
      <w:r w:rsidRPr="00091EC3">
        <w:rPr>
          <w:rFonts w:ascii="Times New Roman" w:hAnsi="Times New Roman" w:cs="Times New Roman"/>
          <w:sz w:val="28"/>
          <w:szCs w:val="28"/>
        </w:rPr>
        <w:t xml:space="preserve">Педагог поощряет создание детьми Красной книги, с описанием представления об обитателях леса, редких растениях и животных Урала. </w:t>
      </w:r>
    </w:p>
    <w:p w:rsidR="000673A6" w:rsidRPr="00091EC3" w:rsidRDefault="00880050" w:rsidP="000673A6">
      <w:pPr>
        <w:ind w:firstLine="709"/>
        <w:jc w:val="both"/>
        <w:rPr>
          <w:rFonts w:ascii="Times New Roman" w:hAnsi="Times New Roman" w:cs="Times New Roman"/>
          <w:sz w:val="28"/>
          <w:szCs w:val="28"/>
        </w:rPr>
      </w:pPr>
      <w:r w:rsidRPr="00091EC3">
        <w:rPr>
          <w:rFonts w:ascii="Times New Roman" w:hAnsi="Times New Roman" w:cs="Times New Roman"/>
          <w:sz w:val="28"/>
          <w:szCs w:val="28"/>
        </w:rPr>
        <w:t>Формируя представления о национальных парках и заповедниках Урала, педагог опирается на личный опыт детей, путешествующих с родителями.</w:t>
      </w:r>
    </w:p>
    <w:p w:rsidR="000673A6" w:rsidRPr="00091EC3" w:rsidRDefault="00880050" w:rsidP="00091EC3">
      <w:pPr>
        <w:ind w:firstLine="709"/>
        <w:jc w:val="both"/>
        <w:rPr>
          <w:rFonts w:ascii="Times New Roman" w:hAnsi="Times New Roman" w:cs="Times New Roman"/>
          <w:sz w:val="28"/>
          <w:szCs w:val="28"/>
        </w:rPr>
      </w:pPr>
      <w:r w:rsidRPr="00091EC3">
        <w:rPr>
          <w:rFonts w:ascii="Times New Roman" w:hAnsi="Times New Roman" w:cs="Times New Roman"/>
          <w:sz w:val="28"/>
          <w:szCs w:val="28"/>
        </w:rPr>
        <w:t>Побуждая детей заботиться о птицах, демонстрирует им способы заботы. Использует ситуации, позволяющие формировать у детей основы экологической культуры на уровне представлений и отношения к природе.</w:t>
      </w:r>
    </w:p>
    <w:p w:rsidR="000673A6" w:rsidRPr="00091EC3" w:rsidRDefault="00880050" w:rsidP="000673A6">
      <w:pPr>
        <w:pStyle w:val="TableParagraph"/>
        <w:ind w:left="0" w:firstLine="709"/>
        <w:jc w:val="both"/>
        <w:rPr>
          <w:sz w:val="28"/>
          <w:szCs w:val="28"/>
          <w:lang w:val="ru-RU"/>
        </w:rPr>
      </w:pPr>
      <w:r w:rsidRPr="00091EC3">
        <w:rPr>
          <w:sz w:val="28"/>
          <w:szCs w:val="28"/>
          <w:lang w:val="ru-RU"/>
        </w:rPr>
        <w:t>5) основы алгоритмического мышления:</w:t>
      </w:r>
    </w:p>
    <w:p w:rsidR="000673A6" w:rsidRPr="00091EC3" w:rsidRDefault="00880050" w:rsidP="00091EC3">
      <w:pPr>
        <w:ind w:firstLine="709"/>
        <w:jc w:val="both"/>
        <w:rPr>
          <w:rFonts w:ascii="Times New Roman" w:hAnsi="Times New Roman" w:cs="Times New Roman"/>
          <w:sz w:val="28"/>
          <w:szCs w:val="28"/>
        </w:rPr>
      </w:pPr>
      <w:r w:rsidRPr="00091EC3">
        <w:rPr>
          <w:rFonts w:ascii="Times New Roman" w:hAnsi="Times New Roman" w:cs="Times New Roman"/>
          <w:sz w:val="28"/>
          <w:szCs w:val="28"/>
        </w:rPr>
        <w:lastRenderedPageBreak/>
        <w:t>Овладению начальными навыками планирования деятельности и использованию компьютерной техники как инструмента деятельности педагог обучает детей в ходе составления из пиктограмм простейших программ управления виртуальным роботом, движения которого изображаются на экране планшета.</w:t>
      </w:r>
    </w:p>
    <w:p w:rsidR="000673A6" w:rsidRPr="00091EC3" w:rsidRDefault="00880050" w:rsidP="000673A6">
      <w:pPr>
        <w:pStyle w:val="TableParagraph"/>
        <w:ind w:left="0" w:firstLine="709"/>
        <w:jc w:val="both"/>
        <w:rPr>
          <w:sz w:val="28"/>
          <w:szCs w:val="28"/>
          <w:lang w:val="ru-RU"/>
        </w:rPr>
      </w:pPr>
      <w:r w:rsidRPr="00091EC3">
        <w:rPr>
          <w:sz w:val="28"/>
          <w:szCs w:val="28"/>
          <w:lang w:val="ru-RU"/>
        </w:rPr>
        <w:t>6) основы инженерного мышления:</w:t>
      </w:r>
    </w:p>
    <w:p w:rsidR="00BA0475" w:rsidRDefault="00BA0475" w:rsidP="000673A6">
      <w:pPr>
        <w:ind w:firstLine="709"/>
        <w:jc w:val="both"/>
        <w:rPr>
          <w:rFonts w:ascii="Times New Roman" w:hAnsi="Times New Roman" w:cs="Times New Roman"/>
          <w:sz w:val="28"/>
          <w:szCs w:val="28"/>
        </w:rPr>
      </w:pPr>
    </w:p>
    <w:p w:rsidR="000673A6" w:rsidRPr="00091EC3" w:rsidRDefault="00880050" w:rsidP="000673A6">
      <w:pPr>
        <w:ind w:firstLine="709"/>
        <w:jc w:val="both"/>
        <w:rPr>
          <w:rFonts w:ascii="Times New Roman" w:hAnsi="Times New Roman" w:cs="Times New Roman"/>
          <w:sz w:val="28"/>
          <w:szCs w:val="28"/>
        </w:rPr>
      </w:pPr>
      <w:r w:rsidRPr="00091EC3">
        <w:rPr>
          <w:rFonts w:ascii="Times New Roman" w:hAnsi="Times New Roman" w:cs="Times New Roman"/>
          <w:sz w:val="28"/>
          <w:szCs w:val="28"/>
        </w:rPr>
        <w:t xml:space="preserve">Педагог способствует овладению элементами основных понятий информатики используя игры, дискуссии, демонстрации, сотрудничества в малых группах, индивидуальной или парной работе на планшетах. </w:t>
      </w:r>
    </w:p>
    <w:p w:rsidR="00F6777B" w:rsidRDefault="00880050" w:rsidP="00BA0475">
      <w:pPr>
        <w:ind w:firstLine="709"/>
        <w:jc w:val="both"/>
        <w:rPr>
          <w:rFonts w:ascii="Times New Roman" w:hAnsi="Times New Roman" w:cs="Times New Roman"/>
          <w:sz w:val="28"/>
          <w:szCs w:val="28"/>
        </w:rPr>
      </w:pPr>
      <w:r w:rsidRPr="00091EC3">
        <w:rPr>
          <w:rFonts w:ascii="Times New Roman" w:hAnsi="Times New Roman" w:cs="Times New Roman"/>
          <w:sz w:val="28"/>
          <w:szCs w:val="28"/>
        </w:rPr>
        <w:t xml:space="preserve">Педагог, укрепляя связи строительной и ролевой игр, поощряет замыслы, в ходе которых наиболее полное развитие получают такие постройки: кино, цирк, дом, транспорт. Предлагает детям изготовление из бумаги и картона игрушек, отдельные части которых делаются подвижными: корабликов и самолетов для наблюдения за потоком воды и порывами ветра. Продолжает учить детей изготовлению поделок из </w:t>
      </w:r>
    </w:p>
    <w:p w:rsidR="00F6777B" w:rsidRDefault="00F6777B" w:rsidP="00BA0475">
      <w:pPr>
        <w:ind w:firstLine="709"/>
        <w:jc w:val="both"/>
        <w:rPr>
          <w:rFonts w:ascii="Times New Roman" w:hAnsi="Times New Roman" w:cs="Times New Roman"/>
          <w:sz w:val="28"/>
          <w:szCs w:val="28"/>
        </w:rPr>
      </w:pPr>
    </w:p>
    <w:p w:rsidR="000673A6" w:rsidRPr="00091EC3" w:rsidRDefault="00880050" w:rsidP="00BA0475">
      <w:pPr>
        <w:ind w:firstLine="709"/>
        <w:jc w:val="both"/>
        <w:rPr>
          <w:rFonts w:ascii="Times New Roman" w:hAnsi="Times New Roman" w:cs="Times New Roman"/>
          <w:sz w:val="28"/>
          <w:szCs w:val="28"/>
        </w:rPr>
      </w:pPr>
      <w:r w:rsidRPr="00091EC3">
        <w:rPr>
          <w:rFonts w:ascii="Times New Roman" w:hAnsi="Times New Roman" w:cs="Times New Roman"/>
          <w:sz w:val="28"/>
          <w:szCs w:val="28"/>
        </w:rPr>
        <w:t>природного материала: объясняя способ скрепления частей, и то, каким инструментом нужн</w:t>
      </w:r>
      <w:r w:rsidR="00091EC3">
        <w:rPr>
          <w:rFonts w:ascii="Times New Roman" w:hAnsi="Times New Roman" w:cs="Times New Roman"/>
          <w:sz w:val="28"/>
          <w:szCs w:val="28"/>
        </w:rPr>
        <w:t>о пользоваться.</w:t>
      </w:r>
    </w:p>
    <w:p w:rsidR="000673A6" w:rsidRPr="00091EC3" w:rsidRDefault="00880050" w:rsidP="000673A6">
      <w:pPr>
        <w:ind w:firstLine="709"/>
        <w:jc w:val="both"/>
        <w:rPr>
          <w:rFonts w:ascii="Times New Roman" w:hAnsi="Times New Roman" w:cs="Times New Roman"/>
          <w:sz w:val="28"/>
          <w:szCs w:val="28"/>
        </w:rPr>
      </w:pPr>
      <w:r w:rsidRPr="00091EC3">
        <w:rPr>
          <w:rFonts w:ascii="Times New Roman" w:hAnsi="Times New Roman" w:cs="Times New Roman"/>
          <w:sz w:val="28"/>
          <w:szCs w:val="28"/>
        </w:rPr>
        <w:t>7) финансовая грамотность</w:t>
      </w:r>
    </w:p>
    <w:p w:rsidR="000673A6" w:rsidRPr="00091EC3" w:rsidRDefault="00880050" w:rsidP="00091EC3">
      <w:pPr>
        <w:ind w:firstLine="709"/>
        <w:jc w:val="both"/>
        <w:rPr>
          <w:rFonts w:ascii="Times New Roman" w:hAnsi="Times New Roman" w:cs="Times New Roman"/>
          <w:sz w:val="28"/>
          <w:szCs w:val="28"/>
        </w:rPr>
      </w:pPr>
      <w:r w:rsidRPr="00091EC3">
        <w:rPr>
          <w:rFonts w:ascii="Times New Roman" w:hAnsi="Times New Roman" w:cs="Times New Roman"/>
          <w:sz w:val="28"/>
          <w:szCs w:val="28"/>
        </w:rPr>
        <w:t>Педагог формирует у детей начала разумного поведения в жизненных ситуациях, связанных с деньгами и насущными потребностями семьи (воспитание разумного финансового поведения).</w:t>
      </w:r>
    </w:p>
    <w:p w:rsidR="000673A6" w:rsidRPr="00091EC3" w:rsidRDefault="00880050" w:rsidP="000673A6">
      <w:pPr>
        <w:pStyle w:val="a6"/>
        <w:shd w:val="clear" w:color="auto" w:fill="FFFFFF"/>
        <w:ind w:left="0" w:firstLine="709"/>
        <w:rPr>
          <w:rFonts w:ascii="Times New Roman" w:hAnsi="Times New Roman" w:cs="Times New Roman"/>
          <w:b/>
          <w:bCs/>
          <w:i/>
          <w:kern w:val="32"/>
          <w:sz w:val="28"/>
          <w:szCs w:val="28"/>
        </w:rPr>
      </w:pPr>
      <w:r w:rsidRPr="00091EC3">
        <w:rPr>
          <w:rFonts w:ascii="Times New Roman" w:hAnsi="Times New Roman" w:cs="Times New Roman"/>
          <w:b/>
          <w:bCs/>
          <w:i/>
          <w:kern w:val="32"/>
          <w:sz w:val="28"/>
          <w:szCs w:val="28"/>
        </w:rPr>
        <w:t>Формы и методы организации образовательной деятельности по ОО «Познавательное развитие»:</w:t>
      </w:r>
    </w:p>
    <w:p w:rsidR="000673A6" w:rsidRPr="00091EC3" w:rsidRDefault="00880050" w:rsidP="002D7B5A">
      <w:pPr>
        <w:ind w:firstLine="709"/>
        <w:jc w:val="both"/>
        <w:rPr>
          <w:rFonts w:ascii="Times New Roman" w:hAnsi="Times New Roman" w:cs="Times New Roman"/>
          <w:sz w:val="28"/>
          <w:szCs w:val="28"/>
        </w:rPr>
      </w:pPr>
      <w:r w:rsidRPr="00091EC3">
        <w:rPr>
          <w:rFonts w:ascii="Times New Roman" w:hAnsi="Times New Roman" w:cs="Times New Roman"/>
          <w:sz w:val="28"/>
          <w:szCs w:val="28"/>
        </w:rPr>
        <w:t>Перечень форм организации и методов образовательной деятельности по ОО «Познавательное развитие» используется согласно ФОП ДО «Вариативные формы, способы, методы и средства реализации Федер</w:t>
      </w:r>
      <w:r w:rsidR="002D7B5A">
        <w:rPr>
          <w:rFonts w:ascii="Times New Roman" w:hAnsi="Times New Roman" w:cs="Times New Roman"/>
          <w:sz w:val="28"/>
          <w:szCs w:val="28"/>
        </w:rPr>
        <w:t>альной программы».</w:t>
      </w:r>
    </w:p>
    <w:p w:rsidR="000673A6" w:rsidRPr="00091EC3" w:rsidRDefault="00880050" w:rsidP="002D7B5A">
      <w:pPr>
        <w:jc w:val="both"/>
        <w:rPr>
          <w:rFonts w:ascii="Times New Roman" w:hAnsi="Times New Roman" w:cs="Times New Roman"/>
          <w:b/>
          <w:i/>
          <w:sz w:val="28"/>
          <w:szCs w:val="28"/>
        </w:rPr>
      </w:pPr>
      <w:r w:rsidRPr="00091EC3">
        <w:rPr>
          <w:rFonts w:ascii="Times New Roman" w:hAnsi="Times New Roman" w:cs="Times New Roman"/>
          <w:b/>
          <w:i/>
          <w:sz w:val="28"/>
          <w:szCs w:val="28"/>
        </w:rPr>
        <w:t>Учебно – методический комплекс ОО «Познавательное развитие»</w:t>
      </w:r>
    </w:p>
    <w:p w:rsidR="000673A6" w:rsidRPr="00091EC3" w:rsidRDefault="00880050" w:rsidP="000673A6">
      <w:pPr>
        <w:ind w:firstLine="709"/>
        <w:jc w:val="both"/>
        <w:rPr>
          <w:rFonts w:ascii="Times New Roman" w:hAnsi="Times New Roman" w:cs="Times New Roman"/>
          <w:i/>
          <w:sz w:val="28"/>
          <w:szCs w:val="28"/>
        </w:rPr>
      </w:pPr>
      <w:r w:rsidRPr="00091EC3">
        <w:rPr>
          <w:rFonts w:ascii="Times New Roman" w:hAnsi="Times New Roman" w:cs="Times New Roman"/>
          <w:i/>
          <w:sz w:val="28"/>
          <w:szCs w:val="28"/>
        </w:rPr>
        <w:t>Методические пособия:</w:t>
      </w:r>
    </w:p>
    <w:p w:rsidR="00392C41" w:rsidRPr="00283950" w:rsidRDefault="00392C41" w:rsidP="00392C41">
      <w:pPr>
        <w:ind w:left="-284"/>
        <w:jc w:val="both"/>
        <w:rPr>
          <w:rFonts w:ascii="Times New Roman" w:hAnsi="Times New Roman" w:cs="Times New Roman"/>
          <w:sz w:val="28"/>
          <w:szCs w:val="28"/>
        </w:rPr>
      </w:pPr>
      <w:r w:rsidRPr="00283950">
        <w:rPr>
          <w:rFonts w:ascii="Times New Roman" w:hAnsi="Times New Roman" w:cs="Times New Roman"/>
          <w:sz w:val="28"/>
          <w:szCs w:val="28"/>
        </w:rPr>
        <w:t>Е.В.Сербина     Математика для малышей.  Пальчиковые игры для маленьких.</w:t>
      </w:r>
    </w:p>
    <w:p w:rsidR="00392C41" w:rsidRPr="00283950" w:rsidRDefault="00392C41" w:rsidP="00392C41">
      <w:pPr>
        <w:ind w:left="-284"/>
        <w:jc w:val="both"/>
        <w:rPr>
          <w:rFonts w:ascii="Times New Roman" w:hAnsi="Times New Roman" w:cs="Times New Roman"/>
          <w:sz w:val="28"/>
          <w:szCs w:val="28"/>
        </w:rPr>
      </w:pPr>
      <w:r w:rsidRPr="00283950">
        <w:rPr>
          <w:rFonts w:ascii="Times New Roman" w:hAnsi="Times New Roman" w:cs="Times New Roman"/>
          <w:sz w:val="28"/>
          <w:szCs w:val="28"/>
        </w:rPr>
        <w:t>С.Н. Теплюк      Занятия на прогулке с малышами. Пособие для педагогов дошкольных учреждений, для работы с детьми 2 – 4 лет.</w:t>
      </w:r>
    </w:p>
    <w:p w:rsidR="00392C41" w:rsidRPr="00283950" w:rsidRDefault="00392C41" w:rsidP="00392C41">
      <w:pPr>
        <w:ind w:left="-284"/>
        <w:jc w:val="both"/>
        <w:rPr>
          <w:rFonts w:ascii="Times New Roman" w:hAnsi="Times New Roman" w:cs="Times New Roman"/>
          <w:sz w:val="28"/>
          <w:szCs w:val="28"/>
        </w:rPr>
      </w:pPr>
      <w:r w:rsidRPr="00283950">
        <w:rPr>
          <w:rFonts w:ascii="Times New Roman" w:hAnsi="Times New Roman" w:cs="Times New Roman"/>
          <w:sz w:val="28"/>
          <w:szCs w:val="28"/>
        </w:rPr>
        <w:t xml:space="preserve"> И.А. Помораева, В.А. Позина Формирование  элементарных математических представлений. Вторая группа раннего возраста- М.: МОЗАИКА-СИНТЕЗ, 2015.</w:t>
      </w:r>
    </w:p>
    <w:p w:rsidR="00392C41" w:rsidRPr="00283950" w:rsidRDefault="00392C41" w:rsidP="00392C41">
      <w:pPr>
        <w:ind w:left="-284"/>
        <w:jc w:val="both"/>
        <w:rPr>
          <w:rFonts w:ascii="Times New Roman" w:hAnsi="Times New Roman" w:cs="Times New Roman"/>
          <w:sz w:val="28"/>
          <w:szCs w:val="28"/>
        </w:rPr>
      </w:pPr>
      <w:r w:rsidRPr="00283950">
        <w:rPr>
          <w:rFonts w:ascii="Times New Roman" w:hAnsi="Times New Roman" w:cs="Times New Roman"/>
          <w:sz w:val="28"/>
          <w:szCs w:val="28"/>
        </w:rPr>
        <w:lastRenderedPageBreak/>
        <w:t xml:space="preserve"> Л.С.Метлина Занятия по математике в детском саду: (Формирование у дошкольников элементарных матем.представлений. Пособие для воспитателей дет.сада. – М.: Просвещение, 1985</w:t>
      </w:r>
    </w:p>
    <w:p w:rsidR="00392C41" w:rsidRPr="00283950" w:rsidRDefault="00392C41" w:rsidP="00392C41">
      <w:pPr>
        <w:ind w:left="-284"/>
        <w:jc w:val="both"/>
        <w:rPr>
          <w:rFonts w:ascii="Times New Roman" w:hAnsi="Times New Roman" w:cs="Times New Roman"/>
          <w:sz w:val="28"/>
          <w:szCs w:val="28"/>
        </w:rPr>
      </w:pPr>
      <w:r w:rsidRPr="00283950">
        <w:rPr>
          <w:rFonts w:ascii="Times New Roman" w:hAnsi="Times New Roman" w:cs="Times New Roman"/>
          <w:sz w:val="28"/>
          <w:szCs w:val="28"/>
        </w:rPr>
        <w:t xml:space="preserve"> О.Г. Жукова «Предметная среда. Сенсорика. Экология.» - М.: АРКТИ, 2007г.</w:t>
      </w:r>
    </w:p>
    <w:p w:rsidR="00392C41" w:rsidRPr="00283950" w:rsidRDefault="00392C41" w:rsidP="00392C41">
      <w:pPr>
        <w:ind w:left="-284"/>
        <w:jc w:val="both"/>
        <w:rPr>
          <w:rFonts w:ascii="Times New Roman" w:hAnsi="Times New Roman" w:cs="Times New Roman"/>
          <w:sz w:val="28"/>
          <w:szCs w:val="28"/>
        </w:rPr>
      </w:pPr>
      <w:r w:rsidRPr="00283950">
        <w:rPr>
          <w:rFonts w:ascii="Times New Roman" w:hAnsi="Times New Roman" w:cs="Times New Roman"/>
          <w:sz w:val="28"/>
          <w:szCs w:val="28"/>
        </w:rPr>
        <w:t xml:space="preserve"> Н. Теплюк «Занятие на прогулке с малышами» - М.: МОЗАЙКА СИНТЕЗ, 2010г.</w:t>
      </w:r>
    </w:p>
    <w:p w:rsidR="00392C41" w:rsidRPr="00283950" w:rsidRDefault="00392C41" w:rsidP="00392C41">
      <w:pPr>
        <w:ind w:left="-284"/>
        <w:jc w:val="both"/>
        <w:rPr>
          <w:rFonts w:ascii="Times New Roman" w:hAnsi="Times New Roman" w:cs="Times New Roman"/>
          <w:sz w:val="28"/>
          <w:szCs w:val="28"/>
        </w:rPr>
      </w:pPr>
      <w:r w:rsidRPr="00283950">
        <w:rPr>
          <w:rFonts w:ascii="Times New Roman" w:hAnsi="Times New Roman" w:cs="Times New Roman"/>
          <w:sz w:val="28"/>
          <w:szCs w:val="28"/>
        </w:rPr>
        <w:t xml:space="preserve">В.А. Шишкина Прогулки в природу: Учеб.-метод. Пособие для воспитателей дошк. образоват. учреждений. – М.: Просвещение, 2003. </w:t>
      </w:r>
    </w:p>
    <w:p w:rsidR="00392C41" w:rsidRPr="00283950" w:rsidRDefault="00392C41" w:rsidP="00392C41">
      <w:pPr>
        <w:ind w:left="-284"/>
        <w:jc w:val="both"/>
        <w:rPr>
          <w:rFonts w:ascii="Times New Roman" w:hAnsi="Times New Roman" w:cs="Times New Roman"/>
          <w:sz w:val="28"/>
          <w:szCs w:val="28"/>
        </w:rPr>
      </w:pPr>
      <w:r w:rsidRPr="00283950">
        <w:rPr>
          <w:rFonts w:ascii="Times New Roman" w:hAnsi="Times New Roman" w:cs="Times New Roman"/>
          <w:sz w:val="28"/>
          <w:szCs w:val="28"/>
        </w:rPr>
        <w:t>Умные книжки  «Веселые часы»  (различаем день и ночь) для детей 2 – 3 года.</w:t>
      </w:r>
    </w:p>
    <w:p w:rsidR="00392C41" w:rsidRPr="00283950" w:rsidRDefault="00392C41" w:rsidP="00392C41">
      <w:pPr>
        <w:ind w:left="-284"/>
        <w:jc w:val="both"/>
        <w:rPr>
          <w:rFonts w:ascii="Times New Roman" w:hAnsi="Times New Roman" w:cs="Times New Roman"/>
          <w:sz w:val="28"/>
          <w:szCs w:val="28"/>
        </w:rPr>
      </w:pPr>
      <w:r w:rsidRPr="00283950">
        <w:rPr>
          <w:rFonts w:ascii="Times New Roman" w:hAnsi="Times New Roman" w:cs="Times New Roman"/>
          <w:sz w:val="28"/>
          <w:szCs w:val="28"/>
        </w:rPr>
        <w:t>Умные книжки  «Задачки для ума»  (развиваем мышление) детям 2 – 3 года</w:t>
      </w:r>
    </w:p>
    <w:p w:rsidR="00392C41" w:rsidRPr="00283950" w:rsidRDefault="00392C41" w:rsidP="00392C41">
      <w:pPr>
        <w:pStyle w:val="aff8"/>
        <w:ind w:left="-284"/>
        <w:jc w:val="both"/>
        <w:rPr>
          <w:rFonts w:ascii="Times New Roman" w:eastAsia="Calibri" w:hAnsi="Times New Roman" w:cs="Times New Roman"/>
          <w:sz w:val="28"/>
          <w:szCs w:val="28"/>
        </w:rPr>
      </w:pPr>
      <w:r w:rsidRPr="00283950">
        <w:rPr>
          <w:rFonts w:ascii="Times New Roman" w:eastAsia="Calibri" w:hAnsi="Times New Roman" w:cs="Times New Roman"/>
          <w:sz w:val="28"/>
          <w:szCs w:val="28"/>
        </w:rPr>
        <w:t>Веракса, Н.Е. Познавательное развитие в дошкольном детстве: Учебное пособие / Н.Е. Веракса, А.Н. Веракса. - М.: Мозаика-Синтез, 2012. - 336 c.</w:t>
      </w:r>
    </w:p>
    <w:p w:rsidR="00392C41" w:rsidRPr="00283950" w:rsidRDefault="00392C41" w:rsidP="00392C41">
      <w:pPr>
        <w:pStyle w:val="aff8"/>
        <w:ind w:left="-284"/>
        <w:jc w:val="both"/>
        <w:rPr>
          <w:rFonts w:ascii="Times New Roman" w:eastAsia="Calibri" w:hAnsi="Times New Roman" w:cs="Times New Roman"/>
          <w:sz w:val="28"/>
          <w:szCs w:val="28"/>
        </w:rPr>
      </w:pPr>
      <w:r w:rsidRPr="00283950">
        <w:rPr>
          <w:rFonts w:ascii="Times New Roman" w:eastAsia="Calibri" w:hAnsi="Times New Roman" w:cs="Times New Roman"/>
          <w:sz w:val="28"/>
          <w:szCs w:val="28"/>
        </w:rPr>
        <w:t>Михайлова З. А., Иоффе Э. Н. Математика от трех до семи. Учебно-методическое пособие. — СПб.: ДЕТСТВО-ПРЕСС, 2019.</w:t>
      </w:r>
    </w:p>
    <w:p w:rsidR="00392C41" w:rsidRPr="00283950" w:rsidRDefault="00392C41" w:rsidP="00392C41">
      <w:pPr>
        <w:pStyle w:val="aff8"/>
        <w:ind w:left="-284"/>
        <w:jc w:val="both"/>
        <w:rPr>
          <w:rFonts w:ascii="Times New Roman" w:eastAsia="Calibri" w:hAnsi="Times New Roman" w:cs="Times New Roman"/>
          <w:sz w:val="28"/>
          <w:szCs w:val="28"/>
        </w:rPr>
      </w:pPr>
      <w:r w:rsidRPr="00283950">
        <w:rPr>
          <w:rFonts w:ascii="Times New Roman" w:eastAsia="Calibri" w:hAnsi="Times New Roman" w:cs="Times New Roman"/>
          <w:sz w:val="28"/>
          <w:szCs w:val="28"/>
        </w:rPr>
        <w:t>Марудова, Е. В. «Ознакомление дошкольников с окружающим миром.  Экспериментирование», Детство-Пресс, 2015 г.</w:t>
      </w:r>
    </w:p>
    <w:p w:rsidR="00392C41" w:rsidRPr="00283950" w:rsidRDefault="00392C41" w:rsidP="00392C41">
      <w:pPr>
        <w:pStyle w:val="aff8"/>
        <w:ind w:left="-284"/>
        <w:jc w:val="both"/>
        <w:rPr>
          <w:rFonts w:ascii="Times New Roman" w:eastAsia="Calibri" w:hAnsi="Times New Roman" w:cs="Times New Roman"/>
          <w:sz w:val="28"/>
          <w:szCs w:val="28"/>
        </w:rPr>
      </w:pPr>
      <w:r w:rsidRPr="00283950">
        <w:rPr>
          <w:rFonts w:ascii="Times New Roman" w:eastAsia="Calibri" w:hAnsi="Times New Roman" w:cs="Times New Roman"/>
          <w:sz w:val="28"/>
          <w:szCs w:val="28"/>
        </w:rPr>
        <w:t>Давидчук, А.Н. Познавательное развитие дошкольников в игре: Методическое пособие / А.Н. Давидчук. - М.: Творческий центр Сфера, 2016.-96 c.</w:t>
      </w:r>
    </w:p>
    <w:p w:rsidR="00F6777B" w:rsidRDefault="00F6777B" w:rsidP="00392C41">
      <w:pPr>
        <w:pStyle w:val="aff8"/>
        <w:ind w:left="-284"/>
        <w:jc w:val="both"/>
        <w:rPr>
          <w:rFonts w:ascii="Times New Roman" w:hAnsi="Times New Roman" w:cs="Times New Roman"/>
          <w:sz w:val="28"/>
          <w:szCs w:val="28"/>
        </w:rPr>
      </w:pPr>
    </w:p>
    <w:p w:rsidR="00392C41" w:rsidRPr="00283950" w:rsidRDefault="00392C41" w:rsidP="00392C41">
      <w:pPr>
        <w:pStyle w:val="aff8"/>
        <w:ind w:left="-284"/>
        <w:jc w:val="both"/>
        <w:rPr>
          <w:rFonts w:ascii="Times New Roman" w:hAnsi="Times New Roman" w:cs="Times New Roman"/>
          <w:sz w:val="28"/>
          <w:szCs w:val="28"/>
        </w:rPr>
      </w:pPr>
      <w:r w:rsidRPr="00283950">
        <w:rPr>
          <w:rFonts w:ascii="Times New Roman" w:hAnsi="Times New Roman" w:cs="Times New Roman"/>
          <w:sz w:val="28"/>
          <w:szCs w:val="28"/>
        </w:rPr>
        <w:t>Комплексные занятие по программе «от рождения до школы»  / Н.Е.Вераксы, Т.С.Комаровой, М.А.Васильевой – вторая младшая группа</w:t>
      </w:r>
    </w:p>
    <w:p w:rsidR="00392C41" w:rsidRPr="00283950" w:rsidRDefault="00392C41" w:rsidP="00392C41">
      <w:pPr>
        <w:pStyle w:val="a6"/>
        <w:widowControl w:val="0"/>
        <w:autoSpaceDE w:val="0"/>
        <w:autoSpaceDN w:val="0"/>
        <w:adjustRightInd w:val="0"/>
        <w:spacing w:after="0" w:line="240" w:lineRule="auto"/>
        <w:ind w:left="-284"/>
        <w:jc w:val="both"/>
        <w:rPr>
          <w:rFonts w:ascii="Times New Roman" w:hAnsi="Times New Roman" w:cs="Times New Roman"/>
          <w:sz w:val="28"/>
          <w:szCs w:val="28"/>
        </w:rPr>
      </w:pPr>
      <w:r w:rsidRPr="00283950">
        <w:rPr>
          <w:rFonts w:ascii="Times New Roman" w:hAnsi="Times New Roman" w:cs="Times New Roman"/>
          <w:sz w:val="28"/>
          <w:szCs w:val="28"/>
        </w:rPr>
        <w:t>Веракса, Н.Е. Познавательное развитие в дошкольном детстве: Учебное пособие / Н.Е. Веракса, А.Н. Веракса. - М.: Мозаика-Синтез, 2012. - 336 c.</w:t>
      </w:r>
    </w:p>
    <w:p w:rsidR="00392C41" w:rsidRPr="00283950" w:rsidRDefault="00392C41" w:rsidP="00392C41">
      <w:pPr>
        <w:pStyle w:val="a6"/>
        <w:widowControl w:val="0"/>
        <w:autoSpaceDE w:val="0"/>
        <w:autoSpaceDN w:val="0"/>
        <w:adjustRightInd w:val="0"/>
        <w:spacing w:after="0" w:line="240" w:lineRule="auto"/>
        <w:ind w:left="-284"/>
        <w:jc w:val="both"/>
        <w:rPr>
          <w:rFonts w:ascii="Times New Roman" w:hAnsi="Times New Roman" w:cs="Times New Roman"/>
          <w:sz w:val="28"/>
          <w:szCs w:val="28"/>
        </w:rPr>
      </w:pPr>
      <w:r w:rsidRPr="00283950">
        <w:rPr>
          <w:rFonts w:ascii="Times New Roman" w:hAnsi="Times New Roman" w:cs="Times New Roman"/>
          <w:sz w:val="28"/>
          <w:szCs w:val="28"/>
        </w:rPr>
        <w:t>Султанова М. «Простые опыты» ООО «Хатбер» г.Москва 2016г.</w:t>
      </w:r>
    </w:p>
    <w:p w:rsidR="00392C41" w:rsidRPr="00283950" w:rsidRDefault="00392C41" w:rsidP="00392C41">
      <w:pPr>
        <w:pStyle w:val="a6"/>
        <w:widowControl w:val="0"/>
        <w:autoSpaceDE w:val="0"/>
        <w:autoSpaceDN w:val="0"/>
        <w:adjustRightInd w:val="0"/>
        <w:spacing w:after="0" w:line="240" w:lineRule="auto"/>
        <w:ind w:left="-284"/>
        <w:jc w:val="both"/>
        <w:rPr>
          <w:rFonts w:ascii="Times New Roman" w:hAnsi="Times New Roman" w:cs="Times New Roman"/>
          <w:sz w:val="28"/>
          <w:szCs w:val="28"/>
        </w:rPr>
      </w:pPr>
      <w:r w:rsidRPr="00283950">
        <w:rPr>
          <w:rFonts w:ascii="Times New Roman" w:hAnsi="Times New Roman" w:cs="Times New Roman"/>
          <w:sz w:val="28"/>
          <w:szCs w:val="28"/>
        </w:rPr>
        <w:t>Козырева Л,М, «Считать совсем несложно» ООО Академия развития г. Ярославль 2002г.</w:t>
      </w:r>
    </w:p>
    <w:p w:rsidR="00392C41" w:rsidRPr="00283950" w:rsidRDefault="00392C41" w:rsidP="00392C41">
      <w:pPr>
        <w:pStyle w:val="a6"/>
        <w:widowControl w:val="0"/>
        <w:autoSpaceDE w:val="0"/>
        <w:autoSpaceDN w:val="0"/>
        <w:adjustRightInd w:val="0"/>
        <w:spacing w:after="0" w:line="240" w:lineRule="auto"/>
        <w:ind w:left="-284"/>
        <w:jc w:val="both"/>
        <w:rPr>
          <w:rFonts w:ascii="Times New Roman" w:hAnsi="Times New Roman" w:cs="Times New Roman"/>
          <w:sz w:val="28"/>
          <w:szCs w:val="28"/>
        </w:rPr>
      </w:pPr>
      <w:r w:rsidRPr="00283950">
        <w:rPr>
          <w:rFonts w:ascii="Times New Roman" w:hAnsi="Times New Roman" w:cs="Times New Roman"/>
          <w:sz w:val="28"/>
          <w:szCs w:val="28"/>
        </w:rPr>
        <w:t>Мартынова Е.А. «Организация опытно-экспериментальной деятельности . издательство «Учитель» г. Волгоград 2013г.</w:t>
      </w:r>
    </w:p>
    <w:p w:rsidR="00392C41" w:rsidRPr="00283950" w:rsidRDefault="00392C41" w:rsidP="00392C41">
      <w:pPr>
        <w:pStyle w:val="a6"/>
        <w:widowControl w:val="0"/>
        <w:autoSpaceDE w:val="0"/>
        <w:autoSpaceDN w:val="0"/>
        <w:adjustRightInd w:val="0"/>
        <w:spacing w:after="0" w:line="240" w:lineRule="auto"/>
        <w:ind w:left="-284"/>
        <w:jc w:val="both"/>
        <w:rPr>
          <w:rFonts w:ascii="Times New Roman" w:hAnsi="Times New Roman" w:cs="Times New Roman"/>
          <w:sz w:val="28"/>
          <w:szCs w:val="28"/>
        </w:rPr>
      </w:pPr>
      <w:r w:rsidRPr="00283950">
        <w:rPr>
          <w:rFonts w:ascii="Times New Roman" w:hAnsi="Times New Roman" w:cs="Times New Roman"/>
          <w:sz w:val="28"/>
          <w:szCs w:val="28"/>
        </w:rPr>
        <w:t>Давидчук, А.Н. Познавательное развитие дошкольников в игре: Методическое пособие / А.Н. Давидчук. - М.: Творческий центр Сфера, 2016.-96 c.</w:t>
      </w:r>
    </w:p>
    <w:p w:rsidR="00392C41" w:rsidRPr="00283950" w:rsidRDefault="00392C41" w:rsidP="00392C41">
      <w:pPr>
        <w:pStyle w:val="a6"/>
        <w:widowControl w:val="0"/>
        <w:autoSpaceDE w:val="0"/>
        <w:autoSpaceDN w:val="0"/>
        <w:adjustRightInd w:val="0"/>
        <w:spacing w:after="0" w:line="240" w:lineRule="auto"/>
        <w:ind w:left="-284"/>
        <w:jc w:val="both"/>
        <w:rPr>
          <w:rFonts w:ascii="Times New Roman" w:hAnsi="Times New Roman" w:cs="Times New Roman"/>
          <w:sz w:val="28"/>
          <w:szCs w:val="28"/>
        </w:rPr>
      </w:pPr>
      <w:r w:rsidRPr="00283950">
        <w:rPr>
          <w:rFonts w:ascii="Times New Roman" w:hAnsi="Times New Roman" w:cs="Times New Roman"/>
          <w:sz w:val="28"/>
          <w:szCs w:val="28"/>
        </w:rPr>
        <w:t>Колесникова Е.В. «Математика для детей с 4-5» Методическое пособие для педагога. м.: ТЦ Сфера 2017г.</w:t>
      </w:r>
    </w:p>
    <w:p w:rsidR="00392C41" w:rsidRPr="00283950" w:rsidRDefault="00392C41" w:rsidP="00392C41">
      <w:pPr>
        <w:pStyle w:val="a6"/>
        <w:widowControl w:val="0"/>
        <w:autoSpaceDE w:val="0"/>
        <w:autoSpaceDN w:val="0"/>
        <w:adjustRightInd w:val="0"/>
        <w:spacing w:after="0" w:line="240" w:lineRule="auto"/>
        <w:ind w:left="-284"/>
        <w:jc w:val="both"/>
        <w:rPr>
          <w:rFonts w:ascii="Times New Roman" w:hAnsi="Times New Roman" w:cs="Times New Roman"/>
          <w:sz w:val="28"/>
          <w:szCs w:val="28"/>
        </w:rPr>
      </w:pPr>
      <w:r w:rsidRPr="00283950">
        <w:rPr>
          <w:rFonts w:ascii="Times New Roman" w:hAnsi="Times New Roman" w:cs="Times New Roman"/>
          <w:sz w:val="28"/>
          <w:szCs w:val="28"/>
        </w:rPr>
        <w:t>Козлов А.В.,Окунова Ю.Г. « Я- Златоустовец» методическое пособие для педагога г.Златоуст 2013г.</w:t>
      </w:r>
    </w:p>
    <w:p w:rsidR="00392C41" w:rsidRPr="00283950" w:rsidRDefault="00392C41" w:rsidP="00392C41">
      <w:pPr>
        <w:pStyle w:val="a6"/>
        <w:widowControl w:val="0"/>
        <w:autoSpaceDE w:val="0"/>
        <w:autoSpaceDN w:val="0"/>
        <w:adjustRightInd w:val="0"/>
        <w:spacing w:after="0" w:line="240" w:lineRule="auto"/>
        <w:ind w:left="-284"/>
        <w:jc w:val="both"/>
        <w:rPr>
          <w:rFonts w:ascii="Times New Roman" w:hAnsi="Times New Roman" w:cs="Times New Roman"/>
          <w:sz w:val="28"/>
          <w:szCs w:val="28"/>
        </w:rPr>
      </w:pPr>
      <w:r w:rsidRPr="00283950">
        <w:rPr>
          <w:rFonts w:ascii="Times New Roman" w:hAnsi="Times New Roman" w:cs="Times New Roman"/>
          <w:sz w:val="28"/>
          <w:szCs w:val="28"/>
        </w:rPr>
        <w:t>Мартынова Е.А. «Правила дорожного движения» «Учитель» г.Волгоград 2013г.</w:t>
      </w:r>
    </w:p>
    <w:p w:rsidR="00392C41" w:rsidRPr="00283950" w:rsidRDefault="00392C41" w:rsidP="00392C41">
      <w:pPr>
        <w:pStyle w:val="a6"/>
        <w:widowControl w:val="0"/>
        <w:autoSpaceDE w:val="0"/>
        <w:autoSpaceDN w:val="0"/>
        <w:adjustRightInd w:val="0"/>
        <w:spacing w:after="0" w:line="240" w:lineRule="auto"/>
        <w:ind w:left="-284"/>
        <w:jc w:val="both"/>
        <w:rPr>
          <w:rFonts w:ascii="Times New Roman" w:hAnsi="Times New Roman" w:cs="Times New Roman"/>
          <w:sz w:val="28"/>
          <w:szCs w:val="28"/>
        </w:rPr>
      </w:pPr>
      <w:r w:rsidRPr="00283950">
        <w:rPr>
          <w:rFonts w:ascii="Times New Roman" w:hAnsi="Times New Roman" w:cs="Times New Roman"/>
          <w:sz w:val="28"/>
          <w:szCs w:val="28"/>
        </w:rPr>
        <w:t>Хромцова Т.Г. «Воспитание безопасного поведения дошкольников на улице» Центр педагогического образования г.Москва 2007г.</w:t>
      </w:r>
    </w:p>
    <w:p w:rsidR="00392C41" w:rsidRPr="00283950" w:rsidRDefault="00392C41" w:rsidP="00392C41">
      <w:pPr>
        <w:pStyle w:val="11"/>
        <w:ind w:left="-284"/>
        <w:jc w:val="both"/>
        <w:rPr>
          <w:rFonts w:ascii="Times New Roman" w:hAnsi="Times New Roman"/>
          <w:color w:val="1D1B11"/>
          <w:sz w:val="28"/>
          <w:szCs w:val="28"/>
        </w:rPr>
      </w:pPr>
      <w:r w:rsidRPr="00283950">
        <w:rPr>
          <w:rFonts w:ascii="Times New Roman" w:hAnsi="Times New Roman"/>
          <w:color w:val="1D1B11"/>
          <w:sz w:val="28"/>
          <w:szCs w:val="28"/>
        </w:rPr>
        <w:t>Л.Э. Генденштейн, Е.Л. Мадышева Арифметические игры для детей 6-7 лет. Серия «Энциклопедия развивающих игр, 1997</w:t>
      </w:r>
    </w:p>
    <w:p w:rsidR="00392C41" w:rsidRPr="00283950" w:rsidRDefault="00392C41" w:rsidP="00392C41">
      <w:pPr>
        <w:pStyle w:val="a6"/>
        <w:ind w:left="-284"/>
        <w:jc w:val="both"/>
        <w:rPr>
          <w:rFonts w:ascii="Times New Roman" w:hAnsi="Times New Roman" w:cs="Times New Roman"/>
          <w:sz w:val="28"/>
          <w:szCs w:val="28"/>
        </w:rPr>
      </w:pPr>
      <w:r w:rsidRPr="00283950">
        <w:rPr>
          <w:rFonts w:ascii="Times New Roman" w:hAnsi="Times New Roman" w:cs="Times New Roman"/>
          <w:sz w:val="28"/>
          <w:szCs w:val="28"/>
        </w:rPr>
        <w:t>О.Г.Жукова Логика. Математика. Конструирование и ИЗО: Сборник практических материалов для ДОУ к программе «Развитие». –М.: АРКТИ, 2007</w:t>
      </w:r>
    </w:p>
    <w:p w:rsidR="00392C41" w:rsidRPr="00283950" w:rsidRDefault="00392C41" w:rsidP="00392C41">
      <w:pPr>
        <w:pStyle w:val="a6"/>
        <w:ind w:left="-284"/>
        <w:jc w:val="both"/>
        <w:rPr>
          <w:rFonts w:ascii="Times New Roman" w:hAnsi="Times New Roman" w:cs="Times New Roman"/>
          <w:sz w:val="28"/>
          <w:szCs w:val="28"/>
        </w:rPr>
      </w:pPr>
      <w:r w:rsidRPr="00283950">
        <w:rPr>
          <w:rFonts w:ascii="Times New Roman" w:hAnsi="Times New Roman" w:cs="Times New Roman"/>
          <w:sz w:val="28"/>
          <w:szCs w:val="28"/>
        </w:rPr>
        <w:t>Е.В. Колесникова Математика для детей 5-6 лет: Методическое пособие к рабочей тетради. -М.: ТЦ Сфера, 2009</w:t>
      </w:r>
    </w:p>
    <w:p w:rsidR="00392C41" w:rsidRPr="00283950" w:rsidRDefault="00392C41" w:rsidP="00392C41">
      <w:pPr>
        <w:pStyle w:val="a6"/>
        <w:ind w:left="-284"/>
        <w:jc w:val="both"/>
        <w:rPr>
          <w:rFonts w:ascii="Times New Roman" w:hAnsi="Times New Roman" w:cs="Times New Roman"/>
          <w:sz w:val="28"/>
          <w:szCs w:val="28"/>
        </w:rPr>
      </w:pPr>
      <w:r w:rsidRPr="00283950">
        <w:rPr>
          <w:rFonts w:ascii="Times New Roman" w:hAnsi="Times New Roman" w:cs="Times New Roman"/>
          <w:sz w:val="28"/>
          <w:szCs w:val="28"/>
        </w:rPr>
        <w:lastRenderedPageBreak/>
        <w:t xml:space="preserve"> Л.С.Метлина Занятия по математике в детском саду: (Формирование у дошкольников элементарных матем.представлений. Пособие для воспитателей дет.сада. – М.: Просвещение, 1985</w:t>
      </w:r>
    </w:p>
    <w:p w:rsidR="00392C41" w:rsidRPr="00283950" w:rsidRDefault="00392C41" w:rsidP="00392C41">
      <w:pPr>
        <w:pStyle w:val="a6"/>
        <w:ind w:left="-284"/>
        <w:jc w:val="both"/>
        <w:rPr>
          <w:rFonts w:ascii="Times New Roman" w:hAnsi="Times New Roman" w:cs="Times New Roman"/>
          <w:sz w:val="28"/>
          <w:szCs w:val="28"/>
        </w:rPr>
      </w:pPr>
      <w:r w:rsidRPr="00283950">
        <w:rPr>
          <w:rFonts w:ascii="Times New Roman" w:hAnsi="Times New Roman" w:cs="Times New Roman"/>
          <w:sz w:val="28"/>
          <w:szCs w:val="28"/>
        </w:rPr>
        <w:t>И.А. Помораева, В.А. Позина Формирование  элементарных математических представлений. Вторая группа раннего возраста- М.: МОЗАИКА-СИНТЕЗ, 2015.</w:t>
      </w:r>
    </w:p>
    <w:p w:rsidR="00392C41" w:rsidRPr="00283950" w:rsidRDefault="00392C41" w:rsidP="00392C41">
      <w:pPr>
        <w:pStyle w:val="a6"/>
        <w:ind w:left="-284"/>
        <w:jc w:val="both"/>
        <w:rPr>
          <w:rFonts w:ascii="Times New Roman" w:hAnsi="Times New Roman" w:cs="Times New Roman"/>
          <w:sz w:val="28"/>
          <w:szCs w:val="28"/>
        </w:rPr>
      </w:pPr>
      <w:r w:rsidRPr="00283950">
        <w:rPr>
          <w:rFonts w:ascii="Times New Roman" w:hAnsi="Times New Roman" w:cs="Times New Roman"/>
          <w:sz w:val="28"/>
          <w:szCs w:val="28"/>
        </w:rPr>
        <w:t>Б.П. Никитин «Ступеньки творчества или развивающие игры» - М.: просвещение, 1991г.</w:t>
      </w:r>
    </w:p>
    <w:p w:rsidR="00392C41" w:rsidRPr="00283950" w:rsidRDefault="00392C41" w:rsidP="00392C41">
      <w:pPr>
        <w:pStyle w:val="a6"/>
        <w:ind w:left="-284"/>
        <w:jc w:val="both"/>
        <w:rPr>
          <w:rFonts w:ascii="Times New Roman" w:hAnsi="Times New Roman" w:cs="Times New Roman"/>
          <w:sz w:val="28"/>
          <w:szCs w:val="28"/>
        </w:rPr>
      </w:pPr>
      <w:r w:rsidRPr="00283950">
        <w:rPr>
          <w:rFonts w:ascii="Times New Roman" w:hAnsi="Times New Roman" w:cs="Times New Roman"/>
          <w:sz w:val="28"/>
          <w:szCs w:val="28"/>
        </w:rPr>
        <w:t>Л.Г. Петерсон, Н.П. Холина «Раз – ступенька, два – ступенька» - М.: «Ювента», 2006г.</w:t>
      </w:r>
    </w:p>
    <w:p w:rsidR="00392C41" w:rsidRPr="00283950" w:rsidRDefault="00392C41" w:rsidP="00392C41">
      <w:pPr>
        <w:pStyle w:val="a6"/>
        <w:ind w:left="-284"/>
        <w:jc w:val="both"/>
        <w:rPr>
          <w:rFonts w:ascii="Times New Roman" w:hAnsi="Times New Roman" w:cs="Times New Roman"/>
          <w:sz w:val="28"/>
          <w:szCs w:val="28"/>
        </w:rPr>
      </w:pPr>
      <w:r w:rsidRPr="00283950">
        <w:rPr>
          <w:rFonts w:ascii="Times New Roman" w:hAnsi="Times New Roman" w:cs="Times New Roman"/>
          <w:sz w:val="28"/>
          <w:szCs w:val="28"/>
        </w:rPr>
        <w:t>А.А. Смоленцова, О.В. Пустовойт «Математика до школы» - СПб; «Детство-пресс»,2002г.</w:t>
      </w:r>
    </w:p>
    <w:p w:rsidR="00392C41" w:rsidRPr="00283950" w:rsidRDefault="00392C41" w:rsidP="00392C41">
      <w:pPr>
        <w:pStyle w:val="a6"/>
        <w:ind w:left="-284"/>
        <w:jc w:val="both"/>
        <w:rPr>
          <w:rFonts w:ascii="Times New Roman" w:hAnsi="Times New Roman" w:cs="Times New Roman"/>
          <w:sz w:val="28"/>
          <w:szCs w:val="28"/>
          <w:lang w:bidi="he-IL"/>
        </w:rPr>
      </w:pPr>
      <w:r w:rsidRPr="00283950">
        <w:rPr>
          <w:rFonts w:ascii="Times New Roman" w:hAnsi="Times New Roman" w:cs="Times New Roman"/>
          <w:sz w:val="28"/>
          <w:szCs w:val="28"/>
          <w:lang w:bidi="he-IL"/>
        </w:rPr>
        <w:t>Л.В. Фомина «Развивающие занятия в детском саду» - Ярославль: Академия развития,2007г.</w:t>
      </w:r>
    </w:p>
    <w:p w:rsidR="00392C41" w:rsidRPr="00283950" w:rsidRDefault="00392C41" w:rsidP="00392C41">
      <w:pPr>
        <w:pStyle w:val="a6"/>
        <w:ind w:left="-284"/>
        <w:jc w:val="both"/>
        <w:rPr>
          <w:rFonts w:ascii="Times New Roman" w:hAnsi="Times New Roman" w:cs="Times New Roman"/>
          <w:sz w:val="28"/>
          <w:szCs w:val="28"/>
          <w:lang w:bidi="he-IL"/>
        </w:rPr>
      </w:pPr>
      <w:r w:rsidRPr="00283950">
        <w:rPr>
          <w:rFonts w:ascii="Times New Roman" w:hAnsi="Times New Roman" w:cs="Times New Roman"/>
          <w:sz w:val="28"/>
          <w:szCs w:val="28"/>
          <w:lang w:bidi="he-IL"/>
        </w:rPr>
        <w:t>Л.В. Тихомирова «Познавательные способности детей 5-7 лет» - Ярославль: Академия развития, 2000г.</w:t>
      </w:r>
    </w:p>
    <w:p w:rsidR="00392C41" w:rsidRPr="00283950" w:rsidRDefault="00392C41" w:rsidP="00392C41">
      <w:pPr>
        <w:pStyle w:val="a6"/>
        <w:ind w:left="-284"/>
        <w:jc w:val="both"/>
        <w:rPr>
          <w:rFonts w:ascii="Times New Roman" w:hAnsi="Times New Roman" w:cs="Times New Roman"/>
          <w:sz w:val="28"/>
          <w:szCs w:val="28"/>
          <w:lang w:bidi="he-IL"/>
        </w:rPr>
      </w:pPr>
      <w:r w:rsidRPr="00283950">
        <w:rPr>
          <w:rFonts w:ascii="Times New Roman" w:hAnsi="Times New Roman" w:cs="Times New Roman"/>
          <w:sz w:val="28"/>
          <w:szCs w:val="28"/>
          <w:lang w:bidi="he-IL"/>
        </w:rPr>
        <w:t xml:space="preserve"> С.В. Коноваленко «Как научится думать быстрее и запоминать лучше» - М.: «Издательство ГНОМ и Д», 2000г.</w:t>
      </w:r>
    </w:p>
    <w:p w:rsidR="00392C41" w:rsidRPr="00283950" w:rsidRDefault="00392C41" w:rsidP="00392C41">
      <w:pPr>
        <w:pStyle w:val="a6"/>
        <w:ind w:left="-284"/>
        <w:jc w:val="both"/>
        <w:rPr>
          <w:rFonts w:ascii="Times New Roman" w:hAnsi="Times New Roman" w:cs="Times New Roman"/>
          <w:sz w:val="28"/>
          <w:szCs w:val="28"/>
          <w:lang w:bidi="he-IL"/>
        </w:rPr>
      </w:pPr>
      <w:r w:rsidRPr="00283950">
        <w:rPr>
          <w:rFonts w:ascii="Times New Roman" w:hAnsi="Times New Roman" w:cs="Times New Roman"/>
          <w:sz w:val="28"/>
          <w:szCs w:val="28"/>
          <w:lang w:bidi="he-IL"/>
        </w:rPr>
        <w:t>Э.Г. Пилюгина «Занятия по сенсорному воспитанию с детьми раннего возраста» - М.: Просвещение, 1983г.</w:t>
      </w:r>
    </w:p>
    <w:p w:rsidR="00F6777B" w:rsidRDefault="00F6777B" w:rsidP="00392C41">
      <w:pPr>
        <w:pStyle w:val="a6"/>
        <w:ind w:left="-284"/>
        <w:jc w:val="both"/>
        <w:rPr>
          <w:rFonts w:ascii="Times New Roman" w:hAnsi="Times New Roman" w:cs="Times New Roman"/>
          <w:sz w:val="28"/>
          <w:szCs w:val="28"/>
        </w:rPr>
      </w:pPr>
    </w:p>
    <w:p w:rsidR="00F6777B" w:rsidRDefault="00F6777B" w:rsidP="00392C41">
      <w:pPr>
        <w:pStyle w:val="a6"/>
        <w:ind w:left="-284"/>
        <w:jc w:val="both"/>
        <w:rPr>
          <w:rFonts w:ascii="Times New Roman" w:hAnsi="Times New Roman" w:cs="Times New Roman"/>
          <w:sz w:val="28"/>
          <w:szCs w:val="28"/>
        </w:rPr>
      </w:pPr>
    </w:p>
    <w:p w:rsidR="00392C41" w:rsidRPr="00283950" w:rsidRDefault="00392C41" w:rsidP="00392C41">
      <w:pPr>
        <w:pStyle w:val="a6"/>
        <w:ind w:left="-284"/>
        <w:jc w:val="both"/>
        <w:rPr>
          <w:rFonts w:ascii="Times New Roman" w:hAnsi="Times New Roman" w:cs="Times New Roman"/>
          <w:sz w:val="28"/>
          <w:szCs w:val="28"/>
        </w:rPr>
      </w:pPr>
      <w:r w:rsidRPr="00283950">
        <w:rPr>
          <w:rFonts w:ascii="Times New Roman" w:hAnsi="Times New Roman" w:cs="Times New Roman"/>
          <w:sz w:val="28"/>
          <w:szCs w:val="28"/>
        </w:rPr>
        <w:t>Е.В. Колесникова Математика для детей 6-7 лет: Методическое пособие к рабочей тетради. -М.: ТЦ Сфера, 2006.</w:t>
      </w:r>
    </w:p>
    <w:p w:rsidR="00392C41" w:rsidRPr="00283950" w:rsidRDefault="00392C41" w:rsidP="00392C41">
      <w:pPr>
        <w:pStyle w:val="a6"/>
        <w:ind w:left="-284"/>
        <w:jc w:val="both"/>
        <w:rPr>
          <w:rFonts w:ascii="Times New Roman" w:hAnsi="Times New Roman" w:cs="Times New Roman"/>
          <w:sz w:val="28"/>
          <w:szCs w:val="28"/>
        </w:rPr>
      </w:pPr>
      <w:r w:rsidRPr="00283950">
        <w:rPr>
          <w:rFonts w:ascii="Times New Roman" w:hAnsi="Times New Roman" w:cs="Times New Roman"/>
          <w:sz w:val="28"/>
          <w:szCs w:val="28"/>
        </w:rPr>
        <w:t>В.П. Новикова «Математика в детском саду» - М.: МОЗАЙКА - СИНТЕЗ, 2015г.</w:t>
      </w:r>
    </w:p>
    <w:p w:rsidR="00392C41" w:rsidRPr="00283950" w:rsidRDefault="00392C41" w:rsidP="00392C41">
      <w:pPr>
        <w:pStyle w:val="a6"/>
        <w:ind w:left="-284"/>
        <w:jc w:val="both"/>
        <w:rPr>
          <w:rFonts w:ascii="Times New Roman" w:hAnsi="Times New Roman" w:cs="Times New Roman"/>
          <w:sz w:val="28"/>
          <w:szCs w:val="28"/>
        </w:rPr>
      </w:pPr>
      <w:r w:rsidRPr="00283950">
        <w:rPr>
          <w:rFonts w:ascii="Times New Roman" w:hAnsi="Times New Roman" w:cs="Times New Roman"/>
          <w:sz w:val="28"/>
          <w:szCs w:val="28"/>
        </w:rPr>
        <w:t xml:space="preserve"> Ю. Соколова «Тесты на готовность к школе ребенка 6-7 лет» - М.: Эксмо, 2003г.</w:t>
      </w:r>
    </w:p>
    <w:p w:rsidR="000D35A7" w:rsidRPr="00BA0475" w:rsidRDefault="00392C41" w:rsidP="00BA0475">
      <w:pPr>
        <w:pStyle w:val="a6"/>
        <w:ind w:left="-284"/>
        <w:jc w:val="both"/>
        <w:rPr>
          <w:rFonts w:ascii="Times New Roman" w:hAnsi="Times New Roman" w:cs="Times New Roman"/>
          <w:sz w:val="28"/>
          <w:szCs w:val="28"/>
          <w:lang w:bidi="he-IL"/>
        </w:rPr>
      </w:pPr>
      <w:r w:rsidRPr="00283950">
        <w:rPr>
          <w:rFonts w:ascii="Times New Roman" w:hAnsi="Times New Roman" w:cs="Times New Roman"/>
          <w:sz w:val="28"/>
          <w:szCs w:val="28"/>
        </w:rPr>
        <w:t>Л.С. Михайлова «Как подготовить ребенка к школе» - Волгоград: Учитель, 2003г.</w:t>
      </w:r>
    </w:p>
    <w:p w:rsidR="000673A6" w:rsidRPr="006B3FF6" w:rsidRDefault="00880050" w:rsidP="000673A6">
      <w:pPr>
        <w:tabs>
          <w:tab w:val="left" w:pos="1134"/>
        </w:tabs>
        <w:spacing w:line="240" w:lineRule="auto"/>
        <w:ind w:firstLine="709"/>
        <w:jc w:val="center"/>
        <w:rPr>
          <w:rFonts w:ascii="Times New Roman" w:hAnsi="Times New Roman" w:cs="Times New Roman"/>
          <w:b/>
          <w:sz w:val="28"/>
          <w:szCs w:val="28"/>
        </w:rPr>
      </w:pPr>
      <w:r w:rsidRPr="006B3FF6">
        <w:rPr>
          <w:rFonts w:ascii="Times New Roman" w:hAnsi="Times New Roman" w:cs="Times New Roman"/>
          <w:b/>
          <w:sz w:val="28"/>
          <w:szCs w:val="28"/>
        </w:rPr>
        <w:t xml:space="preserve"> 2.2.3. Образовательная область «Речевое развитие»</w:t>
      </w:r>
    </w:p>
    <w:p w:rsidR="000673A6" w:rsidRPr="000D35A7" w:rsidRDefault="00880050" w:rsidP="000673A6">
      <w:pPr>
        <w:tabs>
          <w:tab w:val="left" w:pos="1134"/>
        </w:tabs>
        <w:spacing w:after="0" w:line="240" w:lineRule="auto"/>
        <w:ind w:firstLine="709"/>
        <w:jc w:val="both"/>
        <w:rPr>
          <w:rFonts w:ascii="Times New Roman" w:hAnsi="Times New Roman" w:cs="Times New Roman"/>
          <w:b/>
          <w:sz w:val="28"/>
          <w:szCs w:val="28"/>
        </w:rPr>
      </w:pPr>
      <w:r w:rsidRPr="000D35A7">
        <w:rPr>
          <w:rFonts w:ascii="Times New Roman" w:hAnsi="Times New Roman" w:cs="Times New Roman"/>
          <w:b/>
          <w:sz w:val="28"/>
          <w:szCs w:val="28"/>
        </w:rPr>
        <w:t>Ранний возраст (до 3 лет)</w:t>
      </w:r>
    </w:p>
    <w:p w:rsidR="000673A6" w:rsidRPr="000D35A7" w:rsidRDefault="00880050" w:rsidP="000673A6">
      <w:pPr>
        <w:pStyle w:val="ConsPlusNormal"/>
        <w:tabs>
          <w:tab w:val="left" w:pos="1134"/>
        </w:tabs>
        <w:ind w:firstLine="709"/>
        <w:jc w:val="both"/>
        <w:rPr>
          <w:rFonts w:ascii="Times New Roman" w:hAnsi="Times New Roman" w:cs="Times New Roman"/>
          <w:sz w:val="28"/>
          <w:szCs w:val="28"/>
        </w:rPr>
      </w:pPr>
      <w:r w:rsidRPr="000D35A7">
        <w:rPr>
          <w:rFonts w:ascii="Times New Roman" w:hAnsi="Times New Roman" w:cs="Times New Roman"/>
          <w:sz w:val="28"/>
          <w:szCs w:val="28"/>
        </w:rPr>
        <w:t>В области речевого развития основными задачами образовательной деятельности являются:</w:t>
      </w:r>
    </w:p>
    <w:p w:rsidR="000673A6" w:rsidRPr="000D35A7" w:rsidRDefault="00880050" w:rsidP="000673A6">
      <w:pPr>
        <w:pStyle w:val="ConsPlusNormal"/>
        <w:tabs>
          <w:tab w:val="left" w:pos="1134"/>
        </w:tabs>
        <w:ind w:firstLine="709"/>
        <w:jc w:val="both"/>
        <w:rPr>
          <w:rFonts w:ascii="Times New Roman" w:hAnsi="Times New Roman" w:cs="Times New Roman"/>
          <w:sz w:val="28"/>
          <w:szCs w:val="28"/>
        </w:rPr>
      </w:pPr>
      <w:r w:rsidRPr="000D35A7">
        <w:rPr>
          <w:rFonts w:ascii="Times New Roman" w:hAnsi="Times New Roman" w:cs="Times New Roman"/>
          <w:sz w:val="28"/>
          <w:szCs w:val="28"/>
        </w:rPr>
        <w:t>Развитие словаря:</w:t>
      </w:r>
    </w:p>
    <w:p w:rsidR="000673A6" w:rsidRPr="000D35A7" w:rsidRDefault="00880050" w:rsidP="000673A6">
      <w:pPr>
        <w:pStyle w:val="ConsPlusNormal"/>
        <w:tabs>
          <w:tab w:val="left" w:pos="1134"/>
        </w:tabs>
        <w:ind w:firstLine="709"/>
        <w:jc w:val="both"/>
        <w:rPr>
          <w:rFonts w:ascii="Times New Roman" w:hAnsi="Times New Roman" w:cs="Times New Roman"/>
          <w:sz w:val="28"/>
          <w:szCs w:val="28"/>
        </w:rPr>
      </w:pPr>
      <w:r w:rsidRPr="000D35A7">
        <w:rPr>
          <w:rFonts w:ascii="Times New Roman" w:hAnsi="Times New Roman" w:cs="Times New Roman"/>
          <w:sz w:val="28"/>
          <w:szCs w:val="28"/>
        </w:rPr>
        <w:t>Развивать понимание речи.</w:t>
      </w:r>
    </w:p>
    <w:p w:rsidR="000673A6" w:rsidRPr="000D35A7" w:rsidRDefault="00880050" w:rsidP="000D35A7">
      <w:pPr>
        <w:pStyle w:val="ConsPlusNormal"/>
        <w:tabs>
          <w:tab w:val="left" w:pos="1134"/>
        </w:tabs>
        <w:jc w:val="both"/>
        <w:rPr>
          <w:rFonts w:ascii="Times New Roman" w:hAnsi="Times New Roman" w:cs="Times New Roman"/>
          <w:sz w:val="28"/>
          <w:szCs w:val="28"/>
        </w:rPr>
      </w:pPr>
      <w:r w:rsidRPr="000D35A7">
        <w:rPr>
          <w:rFonts w:ascii="Times New Roman" w:hAnsi="Times New Roman" w:cs="Times New Roman"/>
          <w:b/>
          <w:sz w:val="28"/>
          <w:szCs w:val="28"/>
        </w:rPr>
        <w:t>Содержание образовательной деятельности</w:t>
      </w:r>
      <w:r w:rsidRPr="000D35A7">
        <w:rPr>
          <w:rFonts w:ascii="Times New Roman" w:hAnsi="Times New Roman" w:cs="Times New Roman"/>
          <w:sz w:val="28"/>
          <w:szCs w:val="28"/>
        </w:rPr>
        <w:t xml:space="preserve"> </w:t>
      </w:r>
    </w:p>
    <w:p w:rsidR="000673A6" w:rsidRPr="000D35A7" w:rsidRDefault="00880050" w:rsidP="000673A6">
      <w:pPr>
        <w:pStyle w:val="ConsPlusNormal"/>
        <w:tabs>
          <w:tab w:val="left" w:pos="1134"/>
        </w:tabs>
        <w:ind w:firstLine="709"/>
        <w:jc w:val="both"/>
        <w:rPr>
          <w:rFonts w:ascii="Times New Roman" w:hAnsi="Times New Roman" w:cs="Times New Roman"/>
          <w:sz w:val="28"/>
          <w:szCs w:val="28"/>
        </w:rPr>
      </w:pPr>
      <w:r w:rsidRPr="000D35A7">
        <w:rPr>
          <w:rFonts w:ascii="Times New Roman" w:hAnsi="Times New Roman" w:cs="Times New Roman"/>
          <w:sz w:val="28"/>
          <w:szCs w:val="28"/>
        </w:rPr>
        <w:t>Развитие словаря:</w:t>
      </w:r>
    </w:p>
    <w:p w:rsidR="000673A6" w:rsidRPr="000D35A7" w:rsidRDefault="00880050" w:rsidP="000673A6">
      <w:pPr>
        <w:tabs>
          <w:tab w:val="left" w:pos="1134"/>
        </w:tabs>
        <w:spacing w:after="0" w:line="240" w:lineRule="auto"/>
        <w:ind w:firstLine="709"/>
        <w:jc w:val="both"/>
        <w:rPr>
          <w:rFonts w:ascii="Times New Roman" w:hAnsi="Times New Roman" w:cs="Times New Roman"/>
          <w:sz w:val="28"/>
          <w:szCs w:val="28"/>
        </w:rPr>
      </w:pPr>
      <w:r w:rsidRPr="000D35A7">
        <w:rPr>
          <w:rFonts w:ascii="Times New Roman" w:hAnsi="Times New Roman" w:cs="Times New Roman"/>
          <w:sz w:val="28"/>
          <w:szCs w:val="28"/>
        </w:rPr>
        <w:t xml:space="preserve">на основе расширения ориентировки детей в ближайшем окружении развивать понимание речи и активизировать словарь. Учить детей по словесному указанию педагога находить предметы по названию, цвету, размеру; называть их местоположение; имитировать действия людей и движения животных. Обогащать словарь детей: существительными, обозначающими названия игрушек, предметов личной гигиены (полотенце, зубная щетка, расческа, носовой платок), одежды, обуви, посуды, мебели, спальных принадлежностей (одеяло, подушка, простыня, пижама), транспортных средств (автомашина, автобус), овощей, фруктов, домашних </w:t>
      </w:r>
      <w:r w:rsidRPr="000D35A7">
        <w:rPr>
          <w:rFonts w:ascii="Times New Roman" w:hAnsi="Times New Roman" w:cs="Times New Roman"/>
          <w:sz w:val="28"/>
          <w:szCs w:val="28"/>
        </w:rPr>
        <w:lastRenderedPageBreak/>
        <w:t xml:space="preserve">животных и их детенышей; глаголами, обозначающими трудовые действия, действия, противоположные по значению, действия, характеризующие взаимоотношения людей (помочь, пожалеть, подарить, обнять), их эмоциональное состояние; прилагательными, обозначающими цвет, величину, вкус, температуру предметов; наречиями (близко, далеко, высоко, быстро, темно, тихо, холодно, жарко, скользко). Способствовать употреблению усвоенных слов в самостоятельной речи детей. </w:t>
      </w:r>
    </w:p>
    <w:p w:rsidR="000673A6" w:rsidRPr="000D35A7" w:rsidRDefault="00880050" w:rsidP="000673A6">
      <w:pPr>
        <w:pStyle w:val="ConsPlusTitle"/>
        <w:tabs>
          <w:tab w:val="left" w:pos="1134"/>
        </w:tabs>
        <w:ind w:firstLine="709"/>
        <w:jc w:val="both"/>
        <w:outlineLvl w:val="3"/>
        <w:rPr>
          <w:rFonts w:ascii="Times New Roman" w:hAnsi="Times New Roman" w:cs="Times New Roman"/>
          <w:sz w:val="28"/>
          <w:szCs w:val="28"/>
        </w:rPr>
      </w:pPr>
      <w:r w:rsidRPr="000D35A7">
        <w:rPr>
          <w:rFonts w:ascii="Times New Roman" w:hAnsi="Times New Roman" w:cs="Times New Roman"/>
          <w:sz w:val="28"/>
          <w:szCs w:val="28"/>
        </w:rPr>
        <w:t>От 3 лет до 4 лет.</w:t>
      </w:r>
      <w:r w:rsidRPr="000D35A7">
        <w:rPr>
          <w:rStyle w:val="a5"/>
          <w:rFonts w:ascii="Times New Roman" w:hAnsi="Times New Roman" w:cs="Times New Roman"/>
          <w:sz w:val="28"/>
          <w:szCs w:val="28"/>
        </w:rPr>
        <w:footnoteReference w:id="3"/>
      </w:r>
    </w:p>
    <w:p w:rsidR="000673A6" w:rsidRPr="000D35A7" w:rsidRDefault="00880050" w:rsidP="000673A6">
      <w:pPr>
        <w:pStyle w:val="ConsPlusNormal"/>
        <w:tabs>
          <w:tab w:val="left" w:pos="1134"/>
        </w:tabs>
        <w:ind w:firstLine="709"/>
        <w:jc w:val="both"/>
        <w:rPr>
          <w:rFonts w:ascii="Times New Roman" w:hAnsi="Times New Roman" w:cs="Times New Roman"/>
          <w:sz w:val="28"/>
          <w:szCs w:val="28"/>
        </w:rPr>
      </w:pPr>
      <w:r w:rsidRPr="000D35A7">
        <w:rPr>
          <w:rFonts w:ascii="Times New Roman" w:hAnsi="Times New Roman" w:cs="Times New Roman"/>
          <w:sz w:val="28"/>
          <w:szCs w:val="28"/>
        </w:rPr>
        <w:t>В области речевого развития основными задачами образовательной деятельности являются:</w:t>
      </w:r>
    </w:p>
    <w:p w:rsidR="000673A6" w:rsidRPr="000D35A7" w:rsidRDefault="00880050" w:rsidP="000673A6">
      <w:pPr>
        <w:pStyle w:val="ConsPlusNormal"/>
        <w:tabs>
          <w:tab w:val="left" w:pos="1134"/>
        </w:tabs>
        <w:ind w:firstLine="709"/>
        <w:jc w:val="both"/>
        <w:rPr>
          <w:rFonts w:ascii="Times New Roman" w:hAnsi="Times New Roman" w:cs="Times New Roman"/>
          <w:sz w:val="28"/>
          <w:szCs w:val="28"/>
        </w:rPr>
      </w:pPr>
      <w:r w:rsidRPr="000D35A7">
        <w:rPr>
          <w:rFonts w:ascii="Times New Roman" w:hAnsi="Times New Roman" w:cs="Times New Roman"/>
          <w:sz w:val="28"/>
          <w:szCs w:val="28"/>
        </w:rPr>
        <w:t xml:space="preserve">Развитие словаря: </w:t>
      </w:r>
    </w:p>
    <w:p w:rsidR="000673A6" w:rsidRPr="000D35A7" w:rsidRDefault="00880050" w:rsidP="000673A6">
      <w:pPr>
        <w:pStyle w:val="ConsPlusNormal"/>
        <w:tabs>
          <w:tab w:val="left" w:pos="1134"/>
        </w:tabs>
        <w:ind w:firstLine="709"/>
        <w:jc w:val="both"/>
        <w:rPr>
          <w:rFonts w:ascii="Times New Roman" w:hAnsi="Times New Roman" w:cs="Times New Roman"/>
          <w:sz w:val="28"/>
          <w:szCs w:val="28"/>
        </w:rPr>
      </w:pPr>
      <w:r w:rsidRPr="000D35A7">
        <w:rPr>
          <w:rFonts w:ascii="Times New Roman" w:hAnsi="Times New Roman" w:cs="Times New Roman"/>
          <w:sz w:val="28"/>
          <w:szCs w:val="28"/>
        </w:rPr>
        <w:t>активизировать в речи слова, обозначающие животных и их детенышей, птиц, распространенных на Урале.</w:t>
      </w:r>
    </w:p>
    <w:p w:rsidR="00BA0475" w:rsidRDefault="00BA0475" w:rsidP="000673A6">
      <w:pPr>
        <w:pStyle w:val="ConsPlusNormal"/>
        <w:ind w:firstLine="709"/>
        <w:jc w:val="both"/>
        <w:rPr>
          <w:rFonts w:ascii="Times New Roman" w:hAnsi="Times New Roman" w:cs="Times New Roman"/>
          <w:sz w:val="28"/>
          <w:szCs w:val="28"/>
        </w:rPr>
      </w:pP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 xml:space="preserve">Грамматический строй речи: </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продолжать формировать у детей умения согласовывать слова в роде, числе, падеже; употреблять существительные с предлогами, использовать в речи имена существительные в форме единственного и множественного числа, обозначающие животных и их детенышей, птиц, распространенных на Урале.</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 xml:space="preserve">Связная речь: </w:t>
      </w:r>
    </w:p>
    <w:p w:rsidR="00AB3EFB"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р</w:t>
      </w:r>
      <w:r w:rsidRPr="000D35A7">
        <w:rPr>
          <w:rStyle w:val="c0"/>
          <w:rFonts w:ascii="Times New Roman" w:hAnsi="Times New Roman" w:cs="Times New Roman"/>
          <w:sz w:val="28"/>
          <w:szCs w:val="28"/>
        </w:rPr>
        <w:t xml:space="preserve">азвивать желание повторять, проговаривать со взрослым уральскую колыбельную песню, потешку и др. </w:t>
      </w:r>
      <w:r w:rsidRPr="000D35A7">
        <w:rPr>
          <w:rFonts w:ascii="Times New Roman" w:hAnsi="Times New Roman" w:cs="Times New Roman"/>
          <w:sz w:val="28"/>
          <w:szCs w:val="28"/>
        </w:rPr>
        <w:t xml:space="preserve">Подводить детей к пересказыванию </w:t>
      </w:r>
    </w:p>
    <w:p w:rsidR="00AB3EFB" w:rsidRDefault="00AB3EFB" w:rsidP="000673A6">
      <w:pPr>
        <w:pStyle w:val="ConsPlusNormal"/>
        <w:ind w:firstLine="709"/>
        <w:jc w:val="both"/>
        <w:rPr>
          <w:rFonts w:ascii="Times New Roman" w:hAnsi="Times New Roman" w:cs="Times New Roman"/>
          <w:sz w:val="28"/>
          <w:szCs w:val="28"/>
        </w:rPr>
      </w:pP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литературных произведений Урала.</w:t>
      </w:r>
    </w:p>
    <w:p w:rsidR="000673A6" w:rsidRPr="000D35A7" w:rsidRDefault="00880050" w:rsidP="000673A6">
      <w:pPr>
        <w:pStyle w:val="ConsPlusNormal"/>
        <w:tabs>
          <w:tab w:val="left" w:pos="1418"/>
        </w:tabs>
        <w:ind w:firstLine="709"/>
        <w:jc w:val="both"/>
        <w:rPr>
          <w:rFonts w:ascii="Times New Roman" w:hAnsi="Times New Roman" w:cs="Times New Roman"/>
          <w:sz w:val="28"/>
          <w:szCs w:val="28"/>
        </w:rPr>
      </w:pPr>
      <w:r w:rsidRPr="000D35A7">
        <w:rPr>
          <w:rFonts w:ascii="Times New Roman" w:hAnsi="Times New Roman" w:cs="Times New Roman"/>
          <w:sz w:val="28"/>
          <w:szCs w:val="28"/>
        </w:rPr>
        <w:t xml:space="preserve">Интерес к художественной литературе: </w:t>
      </w:r>
    </w:p>
    <w:p w:rsidR="000D35A7" w:rsidRDefault="00880050" w:rsidP="000673A6">
      <w:pPr>
        <w:pStyle w:val="ConsPlusNormal"/>
        <w:tabs>
          <w:tab w:val="left" w:pos="1418"/>
        </w:tabs>
        <w:ind w:firstLine="709"/>
        <w:jc w:val="both"/>
        <w:rPr>
          <w:rFonts w:ascii="Times New Roman" w:hAnsi="Times New Roman" w:cs="Times New Roman"/>
          <w:sz w:val="28"/>
          <w:szCs w:val="28"/>
        </w:rPr>
      </w:pPr>
      <w:r w:rsidRPr="000D35A7">
        <w:rPr>
          <w:rFonts w:ascii="Times New Roman" w:hAnsi="Times New Roman" w:cs="Times New Roman"/>
          <w:sz w:val="28"/>
          <w:szCs w:val="28"/>
        </w:rPr>
        <w:t xml:space="preserve">обогащать опыт восприятия жанров фольклора Урала (потешки, песенки, прибаутки, сказки о животных) и художественной литературы Урала (небольшие авторские сказки, рассказы, стихотворения); формировать навык совместного слушания выразительного чтения и рассказывания (с наглядным </w:t>
      </w:r>
    </w:p>
    <w:p w:rsidR="000673A6" w:rsidRPr="000D35A7" w:rsidRDefault="00880050" w:rsidP="001600B4">
      <w:pPr>
        <w:pStyle w:val="ConsPlusNormal"/>
        <w:tabs>
          <w:tab w:val="left" w:pos="1418"/>
        </w:tabs>
        <w:jc w:val="both"/>
        <w:rPr>
          <w:rFonts w:ascii="Times New Roman" w:hAnsi="Times New Roman" w:cs="Times New Roman"/>
          <w:sz w:val="28"/>
          <w:szCs w:val="28"/>
        </w:rPr>
      </w:pPr>
      <w:r w:rsidRPr="000D35A7">
        <w:rPr>
          <w:rFonts w:ascii="Times New Roman" w:hAnsi="Times New Roman" w:cs="Times New Roman"/>
          <w:sz w:val="28"/>
          <w:szCs w:val="28"/>
        </w:rPr>
        <w:t>сопровождением и без него); способствовать восприятию и пониманию содержания и композиции текста литературных произведений Урала (поступки персонажей, последовательность событий в сказках, рассказах); поддерживать общение детей друг с другом и с педагогом в процессе совместного рассматривания картинок, иллюстраций литературных произведений Урала.</w:t>
      </w:r>
    </w:p>
    <w:p w:rsidR="000673A6" w:rsidRPr="000D35A7" w:rsidRDefault="00880050" w:rsidP="000673A6">
      <w:pPr>
        <w:pStyle w:val="ConsPlusNormal"/>
        <w:tabs>
          <w:tab w:val="left" w:pos="1418"/>
        </w:tabs>
        <w:ind w:firstLine="709"/>
        <w:jc w:val="center"/>
        <w:rPr>
          <w:rFonts w:ascii="Times New Roman" w:hAnsi="Times New Roman" w:cs="Times New Roman"/>
          <w:b/>
          <w:sz w:val="28"/>
          <w:szCs w:val="28"/>
        </w:rPr>
      </w:pPr>
      <w:r w:rsidRPr="000D35A7">
        <w:rPr>
          <w:rFonts w:ascii="Times New Roman" w:hAnsi="Times New Roman" w:cs="Times New Roman"/>
          <w:b/>
          <w:sz w:val="28"/>
          <w:szCs w:val="28"/>
        </w:rPr>
        <w:t>Содержание образовательной деятельности.</w:t>
      </w:r>
      <w:r w:rsidRPr="000D35A7">
        <w:rPr>
          <w:rStyle w:val="a5"/>
          <w:rFonts w:ascii="Times New Roman" w:hAnsi="Times New Roman" w:cs="Times New Roman"/>
          <w:b/>
          <w:sz w:val="28"/>
          <w:szCs w:val="28"/>
        </w:rPr>
        <w:footnoteReference w:id="4"/>
      </w:r>
    </w:p>
    <w:p w:rsidR="000673A6" w:rsidRPr="000D35A7" w:rsidRDefault="00880050" w:rsidP="000673A6">
      <w:pPr>
        <w:pStyle w:val="ConsPlusNormal"/>
        <w:tabs>
          <w:tab w:val="left" w:pos="1418"/>
        </w:tabs>
        <w:ind w:firstLine="709"/>
        <w:jc w:val="both"/>
        <w:rPr>
          <w:rFonts w:ascii="Times New Roman" w:hAnsi="Times New Roman" w:cs="Times New Roman"/>
          <w:b/>
          <w:sz w:val="28"/>
          <w:szCs w:val="28"/>
        </w:rPr>
      </w:pPr>
      <w:r w:rsidRPr="000D35A7">
        <w:rPr>
          <w:rFonts w:ascii="Times New Roman" w:hAnsi="Times New Roman" w:cs="Times New Roman"/>
          <w:sz w:val="28"/>
          <w:szCs w:val="28"/>
        </w:rPr>
        <w:t xml:space="preserve">Формирование словаря: </w:t>
      </w:r>
    </w:p>
    <w:p w:rsidR="000673A6" w:rsidRPr="000D35A7" w:rsidRDefault="00880050" w:rsidP="00AF1104">
      <w:pPr>
        <w:pStyle w:val="ConsPlusNormal"/>
        <w:numPr>
          <w:ilvl w:val="0"/>
          <w:numId w:val="160"/>
        </w:numPr>
        <w:tabs>
          <w:tab w:val="left" w:pos="1418"/>
        </w:tabs>
        <w:ind w:left="0" w:firstLine="709"/>
        <w:jc w:val="both"/>
        <w:rPr>
          <w:rFonts w:ascii="Times New Roman" w:hAnsi="Times New Roman" w:cs="Times New Roman"/>
          <w:sz w:val="28"/>
          <w:szCs w:val="28"/>
        </w:rPr>
      </w:pPr>
      <w:r w:rsidRPr="000D35A7">
        <w:rPr>
          <w:rFonts w:ascii="Times New Roman" w:hAnsi="Times New Roman" w:cs="Times New Roman"/>
          <w:sz w:val="28"/>
          <w:szCs w:val="28"/>
        </w:rPr>
        <w:t xml:space="preserve">обогащение словаря: педагог обогащает словарь детей за счет расширения представлений о животных и их детенышей, птиц, распространенных на Урале (у волка - лапы, туловище); </w:t>
      </w:r>
    </w:p>
    <w:p w:rsidR="000673A6" w:rsidRPr="000D35A7" w:rsidRDefault="00880050" w:rsidP="00AF1104">
      <w:pPr>
        <w:pStyle w:val="ConsPlusNormal"/>
        <w:numPr>
          <w:ilvl w:val="0"/>
          <w:numId w:val="160"/>
        </w:numPr>
        <w:tabs>
          <w:tab w:val="left" w:pos="1418"/>
        </w:tabs>
        <w:ind w:left="0" w:firstLine="709"/>
        <w:jc w:val="both"/>
        <w:rPr>
          <w:rFonts w:ascii="Times New Roman" w:hAnsi="Times New Roman" w:cs="Times New Roman"/>
          <w:sz w:val="28"/>
          <w:szCs w:val="28"/>
        </w:rPr>
      </w:pPr>
      <w:r w:rsidRPr="000D35A7">
        <w:rPr>
          <w:rFonts w:ascii="Times New Roman" w:hAnsi="Times New Roman" w:cs="Times New Roman"/>
          <w:sz w:val="28"/>
          <w:szCs w:val="28"/>
        </w:rPr>
        <w:t>активизация словаря: педагог формирует у детей умение использовать в речи названия животных и их детенышей, птиц, распространенных на Урале.</w:t>
      </w:r>
    </w:p>
    <w:p w:rsidR="000673A6" w:rsidRPr="000D35A7" w:rsidRDefault="00880050" w:rsidP="000673A6">
      <w:pPr>
        <w:pStyle w:val="ConsPlusNormal"/>
        <w:tabs>
          <w:tab w:val="left" w:pos="1418"/>
        </w:tabs>
        <w:ind w:firstLine="709"/>
        <w:jc w:val="both"/>
        <w:rPr>
          <w:rFonts w:ascii="Times New Roman" w:hAnsi="Times New Roman" w:cs="Times New Roman"/>
          <w:sz w:val="28"/>
          <w:szCs w:val="28"/>
        </w:rPr>
      </w:pPr>
      <w:r w:rsidRPr="000D35A7">
        <w:rPr>
          <w:rFonts w:ascii="Times New Roman" w:hAnsi="Times New Roman" w:cs="Times New Roman"/>
          <w:sz w:val="28"/>
          <w:szCs w:val="28"/>
        </w:rPr>
        <w:t>Грамматический строй речи:</w:t>
      </w:r>
    </w:p>
    <w:p w:rsidR="000673A6" w:rsidRPr="000D35A7" w:rsidRDefault="00880050" w:rsidP="00AF1104">
      <w:pPr>
        <w:pStyle w:val="ConsPlusNormal"/>
        <w:numPr>
          <w:ilvl w:val="0"/>
          <w:numId w:val="160"/>
        </w:numPr>
        <w:tabs>
          <w:tab w:val="left" w:pos="1418"/>
        </w:tabs>
        <w:ind w:left="0" w:firstLine="709"/>
        <w:jc w:val="both"/>
        <w:rPr>
          <w:rFonts w:ascii="Times New Roman" w:hAnsi="Times New Roman" w:cs="Times New Roman"/>
          <w:sz w:val="28"/>
          <w:szCs w:val="28"/>
        </w:rPr>
      </w:pPr>
      <w:r w:rsidRPr="000D35A7">
        <w:rPr>
          <w:rFonts w:ascii="Times New Roman" w:hAnsi="Times New Roman" w:cs="Times New Roman"/>
          <w:sz w:val="28"/>
          <w:szCs w:val="28"/>
        </w:rPr>
        <w:lastRenderedPageBreak/>
        <w:t>педагог формирует у детей умения использовать в речи и правильно согласовывать прилагательные и существительные в роде, падеже, употреблять существительные с предлогами (в, на, под, за), использовать в речи названия животных и их детенышей, птиц, распространенных на Урале в единственном и множественном числе (волк - волчонок, волчата); составлять простое распространенное предложение и с помощью педагога строить сложные предложения;</w:t>
      </w:r>
    </w:p>
    <w:p w:rsidR="000673A6" w:rsidRPr="000D35A7" w:rsidRDefault="00880050" w:rsidP="00AF1104">
      <w:pPr>
        <w:pStyle w:val="ConsPlusNormal"/>
        <w:numPr>
          <w:ilvl w:val="0"/>
          <w:numId w:val="160"/>
        </w:numPr>
        <w:ind w:left="0" w:firstLine="709"/>
        <w:jc w:val="both"/>
        <w:rPr>
          <w:rFonts w:ascii="Times New Roman" w:hAnsi="Times New Roman" w:cs="Times New Roman"/>
          <w:sz w:val="28"/>
          <w:szCs w:val="28"/>
        </w:rPr>
      </w:pPr>
      <w:r w:rsidRPr="000D35A7">
        <w:rPr>
          <w:rFonts w:ascii="Times New Roman" w:hAnsi="Times New Roman" w:cs="Times New Roman"/>
          <w:sz w:val="28"/>
          <w:szCs w:val="28"/>
        </w:rPr>
        <w:t>педагог закрепляет владение детьми разными способами словообразования (слова, обозначающие животных и их детенышей, птиц, распространенных на Урале с помощью суффиксов), образование звукоподражательных глаголов (чирикает, каркает).</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Связная речь:</w:t>
      </w:r>
    </w:p>
    <w:p w:rsidR="000673A6" w:rsidRPr="000D35A7" w:rsidRDefault="00880050" w:rsidP="00AF1104">
      <w:pPr>
        <w:pStyle w:val="ConsPlusNormal"/>
        <w:numPr>
          <w:ilvl w:val="0"/>
          <w:numId w:val="160"/>
        </w:numPr>
        <w:ind w:left="0" w:firstLine="709"/>
        <w:jc w:val="both"/>
        <w:rPr>
          <w:rFonts w:ascii="Times New Roman" w:hAnsi="Times New Roman" w:cs="Times New Roman"/>
          <w:sz w:val="28"/>
          <w:szCs w:val="28"/>
        </w:rPr>
      </w:pPr>
      <w:r w:rsidRPr="000D35A7">
        <w:rPr>
          <w:rFonts w:ascii="Times New Roman" w:hAnsi="Times New Roman" w:cs="Times New Roman"/>
          <w:sz w:val="28"/>
          <w:szCs w:val="28"/>
        </w:rPr>
        <w:t xml:space="preserve">педагог развивает у детей следующие умения: по инициативе взрослого называть, знакомых литературных героев и их действия на картинках художественной литературы Урала, </w:t>
      </w:r>
    </w:p>
    <w:p w:rsidR="000673A6" w:rsidRPr="000D35A7" w:rsidRDefault="00880050" w:rsidP="00AF1104">
      <w:pPr>
        <w:pStyle w:val="ConsPlusNormal"/>
        <w:numPr>
          <w:ilvl w:val="0"/>
          <w:numId w:val="160"/>
        </w:numPr>
        <w:ind w:left="0" w:firstLine="709"/>
        <w:jc w:val="both"/>
        <w:rPr>
          <w:rFonts w:ascii="Times New Roman" w:hAnsi="Times New Roman" w:cs="Times New Roman"/>
          <w:sz w:val="28"/>
          <w:szCs w:val="28"/>
        </w:rPr>
      </w:pPr>
      <w:r w:rsidRPr="000D35A7">
        <w:rPr>
          <w:rFonts w:ascii="Times New Roman" w:hAnsi="Times New Roman" w:cs="Times New Roman"/>
          <w:sz w:val="28"/>
          <w:szCs w:val="28"/>
        </w:rPr>
        <w:t xml:space="preserve">педагог способствует освоению умений монологической речи: по вопросам составлять рассказ по картинке из 3-4 предложений; совместно с педагогом пересказывать хорошо знакомые сказки художественной литературы Урала; читать наизусть короткие стихотворения и рассматривать иллюстрации художественной литературы Урала </w:t>
      </w:r>
    </w:p>
    <w:p w:rsidR="00AB3EFB" w:rsidRDefault="00AB3EFB" w:rsidP="000673A6">
      <w:pPr>
        <w:pStyle w:val="ConsPlusNormal"/>
        <w:ind w:firstLine="709"/>
        <w:jc w:val="both"/>
        <w:rPr>
          <w:rFonts w:ascii="Times New Roman" w:hAnsi="Times New Roman" w:cs="Times New Roman"/>
          <w:b/>
          <w:bCs/>
          <w:sz w:val="28"/>
          <w:szCs w:val="28"/>
        </w:rPr>
      </w:pPr>
    </w:p>
    <w:p w:rsidR="00AB3EFB" w:rsidRDefault="00AB3EFB" w:rsidP="000673A6">
      <w:pPr>
        <w:pStyle w:val="ConsPlusNormal"/>
        <w:ind w:firstLine="709"/>
        <w:jc w:val="both"/>
        <w:rPr>
          <w:rFonts w:ascii="Times New Roman" w:hAnsi="Times New Roman" w:cs="Times New Roman"/>
          <w:b/>
          <w:bCs/>
          <w:sz w:val="28"/>
          <w:szCs w:val="28"/>
        </w:rPr>
      </w:pPr>
    </w:p>
    <w:p w:rsidR="00AB3EFB" w:rsidRDefault="00AB3EFB" w:rsidP="00C11E73">
      <w:pPr>
        <w:pStyle w:val="ConsPlusNormal"/>
        <w:jc w:val="both"/>
        <w:rPr>
          <w:rFonts w:ascii="Times New Roman" w:hAnsi="Times New Roman" w:cs="Times New Roman"/>
          <w:b/>
          <w:bCs/>
          <w:sz w:val="28"/>
          <w:szCs w:val="28"/>
        </w:rPr>
      </w:pPr>
    </w:p>
    <w:p w:rsidR="000673A6" w:rsidRPr="000D35A7" w:rsidRDefault="00880050" w:rsidP="000673A6">
      <w:pPr>
        <w:pStyle w:val="ConsPlusNormal"/>
        <w:ind w:firstLine="709"/>
        <w:jc w:val="both"/>
        <w:rPr>
          <w:rFonts w:ascii="Times New Roman" w:hAnsi="Times New Roman" w:cs="Times New Roman"/>
          <w:b/>
          <w:bCs/>
          <w:sz w:val="28"/>
          <w:szCs w:val="28"/>
        </w:rPr>
      </w:pPr>
      <w:r w:rsidRPr="000D35A7">
        <w:rPr>
          <w:rFonts w:ascii="Times New Roman" w:hAnsi="Times New Roman" w:cs="Times New Roman"/>
          <w:b/>
          <w:bCs/>
          <w:sz w:val="28"/>
          <w:szCs w:val="28"/>
        </w:rPr>
        <w:t xml:space="preserve">От 4 лет до 5 лет. </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В области речевого развития основными задачами образовательной деятельности являются:</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Развитие словаря:</w:t>
      </w:r>
    </w:p>
    <w:p w:rsidR="000D35A7" w:rsidRPr="00BA0475" w:rsidRDefault="00880050" w:rsidP="00BA0475">
      <w:pPr>
        <w:pStyle w:val="ConsPlusNormal"/>
        <w:numPr>
          <w:ilvl w:val="0"/>
          <w:numId w:val="160"/>
        </w:numPr>
        <w:ind w:left="0" w:firstLine="709"/>
        <w:jc w:val="both"/>
        <w:rPr>
          <w:rFonts w:ascii="Times New Roman" w:hAnsi="Times New Roman" w:cs="Times New Roman"/>
          <w:sz w:val="28"/>
          <w:szCs w:val="28"/>
        </w:rPr>
      </w:pPr>
      <w:r w:rsidRPr="000D35A7">
        <w:rPr>
          <w:rFonts w:ascii="Times New Roman" w:hAnsi="Times New Roman" w:cs="Times New Roman"/>
          <w:sz w:val="28"/>
          <w:szCs w:val="28"/>
        </w:rPr>
        <w:t>обогащение словаря: вводить в словарь детей существительные, обозначающие старинные предметы Уральского быта (самовар, утюг, чугунок и др.), вводить в словарь детей существительные, устанавливающие простейшие взаимосвязи характерные для природы Урала (снегопад, мороз, оттепель, ледоход, цветение, появление плодов)</w:t>
      </w:r>
      <w:r w:rsidR="00BA0475">
        <w:rPr>
          <w:rFonts w:ascii="Times New Roman" w:hAnsi="Times New Roman" w:cs="Times New Roman"/>
          <w:sz w:val="28"/>
          <w:szCs w:val="28"/>
        </w:rPr>
        <w:t>.</w:t>
      </w:r>
    </w:p>
    <w:p w:rsidR="000673A6" w:rsidRPr="000D35A7" w:rsidRDefault="00880050" w:rsidP="00AF1104">
      <w:pPr>
        <w:pStyle w:val="ConsPlusNormal"/>
        <w:numPr>
          <w:ilvl w:val="0"/>
          <w:numId w:val="160"/>
        </w:numPr>
        <w:ind w:left="0" w:firstLine="709"/>
        <w:jc w:val="both"/>
        <w:rPr>
          <w:rFonts w:ascii="Times New Roman" w:hAnsi="Times New Roman" w:cs="Times New Roman"/>
          <w:sz w:val="28"/>
          <w:szCs w:val="28"/>
        </w:rPr>
      </w:pPr>
      <w:r w:rsidRPr="000D35A7">
        <w:rPr>
          <w:rFonts w:ascii="Times New Roman" w:hAnsi="Times New Roman" w:cs="Times New Roman"/>
          <w:sz w:val="28"/>
          <w:szCs w:val="28"/>
        </w:rPr>
        <w:t xml:space="preserve">активизация словаря: закреплять у детей умения использовать в речи существительные, обозначающие названия частей и деталей предметов уральского быта, прилагательные, обозначающие свойства предметов уральского быта. </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Грамматический строй речи:</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продолжать формировать у детей умение правильно согласовывать слова в предложении. Совершенствовать умения: правильно использовать предлоги в речи; образовывать форму множественного числа существительных, обозначающих детенышей животных, птиц, распространенных на Урале, употреблять эти существительные в именительном и родительном падежах; правильно использовать форму множественного числа родительного падежа существительных; правильно образовывать названия старинных предметов Уральского быта (часы, самовар, утюг, чугунок и др.).</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Связная речь:</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lastRenderedPageBreak/>
        <w:t xml:space="preserve">закреплять у детей умение поддерживать беседу: задавать вопросы по поводу предметов, обозначающих старинные предметы Уральского быта, их качеств, действий с ними, правильно по форме и содержанию отвечать на вопросы. Поддерживать стремление детей пересказывать небольшие потешки, знакомые детям и вновь прочитанные, песенки из репертуара устного Уральского фольклора. </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Интерес к художественной литературе:</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обогащать опыт восприятия жанров фольклора Урала (загадки, считалки, заклички, сказки о животных, волшебные сказки) и художественной литературы Урала (авторские сказки, рассказы, стихотворения); знать основные особенности жанров литературных произведений Урала;</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развивать художественно-речевые и исполнительские умения детей на материале художественной литературы Урала (выразительное чтение наизусть потешек, прибауток, стихотворений; выразительное исполнение ролей в инсценировках; пересказ небольших рассказов и сказок);</w:t>
      </w:r>
    </w:p>
    <w:p w:rsidR="00AB3EFB" w:rsidRDefault="00880050" w:rsidP="00AB3EFB">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воспитывать ценностное отношение к книге, уважение к творчеству писателей и иллюстраторов художественной литературы Урала.</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Подготовка детей к обучению грамоте:</w:t>
      </w:r>
      <w:r w:rsidRPr="000D35A7">
        <w:rPr>
          <w:rStyle w:val="a5"/>
          <w:rFonts w:ascii="Times New Roman" w:hAnsi="Times New Roman" w:cs="Times New Roman"/>
          <w:sz w:val="28"/>
          <w:szCs w:val="28"/>
        </w:rPr>
        <w:footnoteReference w:id="5"/>
      </w:r>
    </w:p>
    <w:p w:rsidR="00AB3EFB" w:rsidRDefault="00880050" w:rsidP="00BA0475">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 xml:space="preserve">Формирование умения различать гласные звуки по принципу контраста: [у]—[а], [и]—[у], [э]—[о], [и]—[о], [э]—[у]; гласные, близкие по артикуляции: [у]—[о]. Формирование умения дифференцировать согласные раннего онтогенеза, отличающиеся по артикуляции, в открытых слогах: [б]—[н], [м]—[т], [п]—[г] и т. п. </w:t>
      </w:r>
    </w:p>
    <w:p w:rsidR="00AB3EFB" w:rsidRDefault="00AB3EFB" w:rsidP="00BA0475">
      <w:pPr>
        <w:pStyle w:val="ConsPlusNormal"/>
        <w:ind w:firstLine="709"/>
        <w:jc w:val="both"/>
        <w:rPr>
          <w:rFonts w:ascii="Times New Roman" w:hAnsi="Times New Roman" w:cs="Times New Roman"/>
          <w:sz w:val="28"/>
          <w:szCs w:val="28"/>
        </w:rPr>
      </w:pPr>
    </w:p>
    <w:p w:rsidR="000D35A7" w:rsidRDefault="00880050" w:rsidP="00BA0475">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 xml:space="preserve">Формирование умения различать слова, сходные по звучанию (кот — кит, бочка — точка, миска — киска). Формирование умения различать гласные и согласные звуки. Формирование навыка выделения гласных звуков из ряда звуков. Формирование первоначальных навыков анализа и синтеза. Обучение анализу и синтезу слияний гласных звуков. Формирование навыков выделения начальных ударных гласных [а], [у], [о], </w:t>
      </w:r>
    </w:p>
    <w:p w:rsidR="000673A6" w:rsidRPr="000D35A7" w:rsidRDefault="00880050" w:rsidP="00BA0475">
      <w:pPr>
        <w:pStyle w:val="ConsPlusNormal"/>
        <w:jc w:val="both"/>
        <w:rPr>
          <w:rFonts w:ascii="Times New Roman" w:hAnsi="Times New Roman" w:cs="Times New Roman"/>
          <w:sz w:val="28"/>
          <w:szCs w:val="28"/>
        </w:rPr>
      </w:pPr>
      <w:r w:rsidRPr="000D35A7">
        <w:rPr>
          <w:rFonts w:ascii="Times New Roman" w:hAnsi="Times New Roman" w:cs="Times New Roman"/>
          <w:sz w:val="28"/>
          <w:szCs w:val="28"/>
        </w:rPr>
        <w:t>[и] в словах, различения слов с начальными ударными гласными. Обучение выделению согласных звуков [т], [п], [н], [м], [к] из ряда звуков, слогов, слов, в конце и начале слов; дифференциации звуков, отличающихся по артикуляционным и акустическим признакам ([м]—[н], [п]—[т], [б]—[д], [к]—[т]) в ряду звуков, слогов, слов. Формирование умения производить анализ и синтез сначала обратных, а потом и прямых слогов, и слов из трех звуков (ам, он, пу, та, уха, кот). Формирование умения подбирать слова с заданным звуком. Закрепление понятий звук, гласный звук, согласный звук и умения оперировать этими понятиями. Развитие внимания к звукослоговой структуре слова в упражнениях на различение длинных и коротких слов; на простукивание, прохлопывание, протопывание слогового рисунка слова. Формирование умения делить на слоги двусложные слова, состоящие из открытых слогов (ма-ма, ва-та, ру-ка), и составлять слова из двух данных открытых слогов.</w:t>
      </w:r>
    </w:p>
    <w:p w:rsidR="000673A6" w:rsidRPr="000D35A7" w:rsidRDefault="00880050" w:rsidP="000673A6">
      <w:pPr>
        <w:pStyle w:val="ConsPlusNormal"/>
        <w:ind w:firstLine="709"/>
        <w:jc w:val="both"/>
        <w:rPr>
          <w:rFonts w:ascii="Times New Roman" w:hAnsi="Times New Roman" w:cs="Times New Roman"/>
          <w:b/>
          <w:sz w:val="28"/>
          <w:szCs w:val="28"/>
        </w:rPr>
      </w:pPr>
      <w:r w:rsidRPr="000D35A7">
        <w:rPr>
          <w:rFonts w:ascii="Times New Roman" w:hAnsi="Times New Roman" w:cs="Times New Roman"/>
          <w:sz w:val="28"/>
          <w:szCs w:val="28"/>
        </w:rPr>
        <w:lastRenderedPageBreak/>
        <w:t>Формирование понятия «буква» и представлений о том, чем звук отличается от буквы. Ознакомление с гласными буквами А, У, О, И, с согласными буквами Т, П, Н, М, К. Формирование навыков конструирования букв из палочек, выкладывания из шнурочка и мозаики, лепки из пластилина, «рисования» по тонкому слою манки или песка и в воздухе. Обучение узнаванию «зашумленных», изображенных с недостающими элементами пройденных букв; нахождению знакомых букв в ряду правильно и зеркально изображенных букв. Формирование навыков составления и чтения слияний гласных, закрытых и открытых слогов и слов с пройденными буквами, осознанного чтения коротких слов.</w:t>
      </w:r>
    </w:p>
    <w:p w:rsidR="000673A6" w:rsidRPr="000D35A7" w:rsidRDefault="00880050" w:rsidP="000673A6">
      <w:pPr>
        <w:pStyle w:val="ConsPlusNormal"/>
        <w:ind w:firstLine="709"/>
        <w:jc w:val="center"/>
        <w:rPr>
          <w:rFonts w:ascii="Times New Roman" w:hAnsi="Times New Roman" w:cs="Times New Roman"/>
          <w:sz w:val="28"/>
          <w:szCs w:val="28"/>
        </w:rPr>
      </w:pPr>
      <w:r w:rsidRPr="000D35A7">
        <w:rPr>
          <w:rFonts w:ascii="Times New Roman" w:hAnsi="Times New Roman" w:cs="Times New Roman"/>
          <w:b/>
          <w:sz w:val="28"/>
          <w:szCs w:val="28"/>
        </w:rPr>
        <w:t>Содержание образовательной деятельности.</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Развитие словаря:</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 xml:space="preserve">формирует у детей умение использовать в речи названия некоторых трудовых процессов характерных для профессий, распространенных на Урале; </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Звуковая культура речи:</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педагог формирует умения говорить внятно, в среднем темпе, голосом средней силы, выразительно читать стихи художественной литературы Урала, регулируя интонацию, тембр, силу голоса и ритм речи в зависимости от содержания стихотворения.</w:t>
      </w:r>
    </w:p>
    <w:p w:rsidR="000673A6" w:rsidRPr="000D35A7" w:rsidRDefault="00880050" w:rsidP="000673A6">
      <w:pPr>
        <w:pStyle w:val="ConsPlusNormal"/>
        <w:ind w:firstLine="709"/>
        <w:jc w:val="both"/>
        <w:rPr>
          <w:rFonts w:ascii="Times New Roman" w:hAnsi="Times New Roman" w:cs="Times New Roman"/>
          <w:i/>
          <w:sz w:val="28"/>
          <w:szCs w:val="28"/>
        </w:rPr>
      </w:pPr>
      <w:r w:rsidRPr="000D35A7">
        <w:rPr>
          <w:rFonts w:ascii="Times New Roman" w:hAnsi="Times New Roman" w:cs="Times New Roman"/>
          <w:sz w:val="28"/>
          <w:szCs w:val="28"/>
        </w:rPr>
        <w:t>Подготовка детей к обучению грамоте:</w:t>
      </w:r>
      <w:r w:rsidRPr="000D35A7">
        <w:rPr>
          <w:rStyle w:val="a5"/>
          <w:rFonts w:ascii="Times New Roman" w:hAnsi="Times New Roman" w:cs="Times New Roman"/>
          <w:sz w:val="28"/>
          <w:szCs w:val="28"/>
        </w:rPr>
        <w:footnoteReference w:id="6"/>
      </w:r>
      <w:r w:rsidRPr="000D35A7">
        <w:rPr>
          <w:rFonts w:ascii="Times New Roman" w:hAnsi="Times New Roman" w:cs="Times New Roman"/>
          <w:i/>
          <w:sz w:val="28"/>
          <w:szCs w:val="28"/>
        </w:rPr>
        <w:t xml:space="preserve"> </w:t>
      </w:r>
    </w:p>
    <w:p w:rsidR="00AB3EFB" w:rsidRDefault="00880050" w:rsidP="00BA0475">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педагог знакомит с артикуляцией звуков [а] [у] [о] [и]. Формирует умения узнавать звук [а] [у] [о] [и] в ряду гласных звуков, ударный начальный звук [а] [у] [о] [и] в словах; узнавать букву [А],</w:t>
      </w:r>
      <w:r w:rsidR="000D35A7">
        <w:rPr>
          <w:rFonts w:ascii="Times New Roman" w:hAnsi="Times New Roman" w:cs="Times New Roman"/>
          <w:sz w:val="28"/>
          <w:szCs w:val="28"/>
        </w:rPr>
        <w:t xml:space="preserve"> </w:t>
      </w:r>
      <w:r w:rsidRPr="000D35A7">
        <w:rPr>
          <w:rFonts w:ascii="Times New Roman" w:hAnsi="Times New Roman" w:cs="Times New Roman"/>
          <w:sz w:val="28"/>
          <w:szCs w:val="28"/>
        </w:rPr>
        <w:t xml:space="preserve">[У], [О], [И] в словах; составлять и читать слияния АУ, УА, АО, ОА, УО, ОУ, ИА, АИ, ИУ, УИ, ИО, ОИ; различать звуки [а], [у] в ряду звуков, слияний гласных, в начале слов. Знакомит с буквами А. У. О. И.; конструированием и печатанием букв А. У О. И. Закрепляет знания букв А, У.; </w:t>
      </w:r>
    </w:p>
    <w:p w:rsidR="00AB3EFB" w:rsidRDefault="00AB3EFB" w:rsidP="00BA0475">
      <w:pPr>
        <w:pStyle w:val="ConsPlusNormal"/>
        <w:ind w:firstLine="709"/>
        <w:jc w:val="both"/>
        <w:rPr>
          <w:rFonts w:ascii="Times New Roman" w:hAnsi="Times New Roman" w:cs="Times New Roman"/>
          <w:sz w:val="28"/>
          <w:szCs w:val="28"/>
        </w:rPr>
      </w:pPr>
    </w:p>
    <w:p w:rsidR="000673A6" w:rsidRPr="000D35A7" w:rsidRDefault="00880050" w:rsidP="00BA0475">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 xml:space="preserve">навыка узнавания букв А, У, в словах. Печатание и чтение слияний АУ, УА. </w:t>
      </w:r>
      <w:r w:rsidR="00BA0475">
        <w:rPr>
          <w:rFonts w:ascii="Times New Roman" w:hAnsi="Times New Roman" w:cs="Times New Roman"/>
          <w:sz w:val="28"/>
          <w:szCs w:val="28"/>
        </w:rPr>
        <w:t xml:space="preserve"> П</w:t>
      </w:r>
      <w:r w:rsidRPr="000D35A7">
        <w:rPr>
          <w:rFonts w:ascii="Times New Roman" w:hAnsi="Times New Roman" w:cs="Times New Roman"/>
          <w:sz w:val="28"/>
          <w:szCs w:val="28"/>
        </w:rPr>
        <w:t xml:space="preserve">едагог знакомит с артикуляцией звука [т]. [п] [н]. [м]. [к]. Формирует навык выделения конечного и начального звука [т] [п] [н] [м] [к] из слов; умения подбирать слова, заканчивающиеся звуком [т]. [п] [н] [к] [м]; подбирать слова, начинающиеся со звука [т]. [п]. [м]. [к]; делить двусложные слов (тата, тото, папа Нина, Ната, нота мама, Тома, Тима, пимы маки, мука, кати) на слоги. </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 xml:space="preserve">знакомит с буквой Т. П. К. Н.; конструированием и печатанием букв Т. П. Н. К. чтением обратных и прямых слогов с буквой Т. П.; двусложных слов с буквой П. Т. Н. К. узнавать букву П. Н.Т К. в словах. </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 xml:space="preserve">педагог совершенствует навыки различения звуков [н]—[м] в ряду звуков, слогов, слов. Знакомит со словами на заданный звук. </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 xml:space="preserve">формирует умения синтеза и анализа слогов из двух звуков; слогового анализа двусложных слов. Знакомит с составлением и чтением слогов и слов из пройденных букв. </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 xml:space="preserve">знакомит с правилом «Имена людей и клички животных пишутся с </w:t>
      </w:r>
      <w:r w:rsidRPr="000D35A7">
        <w:rPr>
          <w:rFonts w:ascii="Times New Roman" w:hAnsi="Times New Roman" w:cs="Times New Roman"/>
          <w:sz w:val="28"/>
          <w:szCs w:val="28"/>
        </w:rPr>
        <w:lastRenderedPageBreak/>
        <w:t>большой буквы» Чтение двусложных слов с буквой Н. закрепляет знания пройденных букв и умения читать слоги и слова с ними. Формирует навыки звукового анализа и синтеза открытых и закрытых слогов. Совершенствует навыки конструирования и трансформирования пройденных букв из различных материалов</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педагог совершенствует навыки звуко-буквенного анализа; закрепляет умения подбирать слова, начинающиеся с заданных звуков; формирует умения определять место заданного звука в слове; совершенствует умения различать правильно и неправильно написанные буквы; совершенствует навык чтения слогов, слов, предложений с пройденными буквами; умение подбирать слова, начинающиеся с заданных звуков; умения определять место заданного звука в слове; умения различать правильно и неправильно написанные буквы; навык чтения слогов, слов, предложений с пройденными буквами</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Формирует навыки звукобуквенного анализа (умение вставлять недостающую букву в слово); навык выделения начальных и конечных звуков из слов. Закрепляет знания пройденных букв, умения читать слоги, слова, предложения с пройденными буквами</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b/>
          <w:sz w:val="28"/>
          <w:szCs w:val="28"/>
        </w:rPr>
        <w:t>От 5 лет до 6 лет.</w:t>
      </w:r>
    </w:p>
    <w:p w:rsidR="00BA0475" w:rsidRDefault="00880050" w:rsidP="00AB3EFB">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В области речевого развития основными задачами образовательной деятельности являются:</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Формирование словаря:</w:t>
      </w:r>
    </w:p>
    <w:p w:rsidR="000673A6" w:rsidRPr="000D35A7" w:rsidRDefault="00880050" w:rsidP="00BA0475">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 xml:space="preserve">обогащение словаря: вводить в словарь детей существительные, обозначающие профессии, распространенные на Урале: (геологи, машиностроители, металлурги, энергетики, шахтеры, литейщики, атомщики, инженеры, животноводы,); название разных народов на Урале: кочевых и оседлых народах Урала; названия техники, распространенные на Урале: (экскаватор, комбайн), прилагательные, обозначающие признаки предметов являющиеся результатом труда человека, живущего в определенной местности (Урал) (златоустовская гравюра на стали, каслинское литье из чугуна, уральская домовая роспись по дереву); наречия, глаголы, существительные характеризующие отношение людей к труду (типичные качества уральца: спокойствие, выдержка, трудолюбие, рассудительность, смелость) </w:t>
      </w:r>
    </w:p>
    <w:p w:rsidR="00AB3EFB"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 xml:space="preserve">расширять запас слов, об обитателях леса и степи, редких растениях и </w:t>
      </w:r>
    </w:p>
    <w:p w:rsidR="00AB3EFB" w:rsidRDefault="00AB3EFB" w:rsidP="000673A6">
      <w:pPr>
        <w:pStyle w:val="ConsPlusNormal"/>
        <w:ind w:firstLine="709"/>
        <w:jc w:val="both"/>
        <w:rPr>
          <w:rFonts w:ascii="Times New Roman" w:hAnsi="Times New Roman" w:cs="Times New Roman"/>
          <w:sz w:val="28"/>
          <w:szCs w:val="28"/>
        </w:rPr>
      </w:pP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животных Урала, занесенных в Красную книгу; названия некоторых природных объектов Урала (озер, гор, рек и др.);</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Звуковая культура речи:</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отрабатывать интонационную выразительность речи используя художественную литературу Урала.</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Грамматический строй речи:</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совершенствовать умение детей согласовывать в предложении существительные с прилагательным являющиеся результатом труда человека, живущего в определенной местности (Урал) (златоустовская гравюра на стали, каслинское литье из чугуна, уральская домовая роспись по дереву);</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 xml:space="preserve">познакомить с разными способами образования слов являющиеся </w:t>
      </w:r>
      <w:r w:rsidRPr="000D35A7">
        <w:rPr>
          <w:rFonts w:ascii="Times New Roman" w:hAnsi="Times New Roman" w:cs="Times New Roman"/>
          <w:sz w:val="28"/>
          <w:szCs w:val="28"/>
        </w:rPr>
        <w:lastRenderedPageBreak/>
        <w:t xml:space="preserve">результатом труда человека, живущего в определенной местности (Урал) (сталь варит </w:t>
      </w:r>
      <w:r w:rsidRPr="000D35A7">
        <w:rPr>
          <w:rFonts w:ascii="Times New Roman" w:hAnsi="Times New Roman" w:cs="Times New Roman"/>
          <w:sz w:val="28"/>
          <w:szCs w:val="28"/>
        </w:rPr>
        <w:noBreakHyphen/>
        <w:t xml:space="preserve"> сталевар). </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Связная речь:</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 xml:space="preserve">закреплять умение участвовать в общей беседе по произведениям художественной литературы Урала, внимательно слушать собеседника, не перебивать его, не отвлекаться. </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 xml:space="preserve">развивать коммуникативно-речевые умения, умение связно, последовательно и выразительно пересказывать небольшие литературные произведения Урала (сказки, рассказы) без помощи вопросов педагога, формировать умение самостоятельно составлять по плану и образцу небольшие рассказы о предмете, по картине, набору картинок, передавая хорошо знакомые события. </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Интерес к художественной литературе:</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обогащать опыт восприятия жанров фольклора Урала (потешки, песенки, прибаутки, сказки о животных, волшебные сказки) и творчеством уральских писателей и поэтов (П.П. Бажов, М. Люгарин, Н. Кондратковская, Д.Н. Мамин-Сибиряк, Б. Ручьев, Л. Татьяничева, Н. Пикулева С. Школьникова и др.) (небольшие авторские сказки, рассказы, стихотворения);</w:t>
      </w:r>
    </w:p>
    <w:p w:rsidR="00BA0475" w:rsidRDefault="00880050" w:rsidP="00AB3EFB">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формировать избирательное отношение к произведениям фольклора Урала и художественной литературы Урала, поддерживать инициативу детей в выборе произведений для совместного слушания (в том числе и повторное).</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Подготовка детей к обучению грамоте:</w:t>
      </w:r>
      <w:r w:rsidRPr="000D35A7">
        <w:rPr>
          <w:rStyle w:val="a5"/>
          <w:rFonts w:ascii="Times New Roman" w:hAnsi="Times New Roman" w:cs="Times New Roman"/>
          <w:sz w:val="28"/>
          <w:szCs w:val="28"/>
        </w:rPr>
        <w:footnoteReference w:id="7"/>
      </w:r>
    </w:p>
    <w:p w:rsidR="000D35A7" w:rsidRDefault="00880050" w:rsidP="00BA0475">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 xml:space="preserve">Совершенствование умения различать на слух длинные и короткие слова. Обучение запоминанию и воспроизведению цепочек слогов со сменой ударения, и интонации, цепочек слогов с разными согласными и одинаковыми гласными; цепочек слогов со стечением согласных. Обеспечение дальнейшего усвоения и использования в речи слов различной звукослоговой структуры. Совершенствование умения различать на слух гласные звуки. Закрепление представлений о гласных и согласных звуках, их отличительных признаках. </w:t>
      </w:r>
    </w:p>
    <w:p w:rsidR="000673A6" w:rsidRPr="000D35A7" w:rsidRDefault="00880050" w:rsidP="00C11E73">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Упражнения в различении на слух гласных и согласных звуков, в подборе слов на заданные гласные и согласные звуки. Формирование умения различать на слух согласные звуки, близкие по артикуляционным признакам в ряду звуков, слогов, слов, в предложениях, свободной игровой и речевой деятельности. Закрепление навыка выделения заданных звуков из ряда звуков, гласных из начала слова, согласных из конца и начала слова. Совершенствование навыка анализа и синтеза открытых и закрытых слогов, слов из трех-пяти звуков (в случае, когда написание слова не расходится с его произношением). Формирование навыка различения согласных звуков по признакам: глухой — звонкий, твердый — мягкий. Закрепление понятий звук, гласный звук, согласный звук. Формирование понятий звонкий согласный звук, глухой согласный звук, мягкий согласный звук, твердый согласный звук. Формирование навыков слогового анализа и синтеза слов, состоящих из двух слогов, одного слога, трех слогов. Закрепление понятия слог и умения оперировать им</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lastRenderedPageBreak/>
        <w:t>Закрепление понятия «буква» и представления о том, чем звук отличается от буквы. Ознакомление с буквами Б, Д, Г, Ф, В, Х, Ы, С, З, Ш, Ж, Э. Совершенствование навыков конструирования букв из палочек, выкладывания из шнурочка и мозаики, лепки из пластилина, «рисования» по тонкому слою манки или песка и в воздухе. Обучение узнаванию «зашумленных» изображений пройденных букв; изученных букв, изображенных с недостающими элементами; нахождению знакомых букв в ряду правильно и зеркально изображенных букв. Закрепление навыка чтения слогов с изученными буквами. Формирование навыка осознанного чтения слов и предложений с изученными буквами. Ознакомление с некоторыми правилами правописания (раздельное написание слов в предложении, употребление прописной буквы в начале предложения и в именах собственных, точка в конце предложения).</w:t>
      </w:r>
    </w:p>
    <w:p w:rsidR="000673A6" w:rsidRPr="000D35A7" w:rsidRDefault="00880050" w:rsidP="000673A6">
      <w:pPr>
        <w:pStyle w:val="ConsPlusNormal"/>
        <w:ind w:firstLine="709"/>
        <w:jc w:val="center"/>
        <w:rPr>
          <w:rFonts w:ascii="Times New Roman" w:hAnsi="Times New Roman" w:cs="Times New Roman"/>
          <w:sz w:val="28"/>
          <w:szCs w:val="28"/>
        </w:rPr>
      </w:pPr>
      <w:r w:rsidRPr="000D35A7">
        <w:rPr>
          <w:rFonts w:ascii="Times New Roman" w:hAnsi="Times New Roman" w:cs="Times New Roman"/>
          <w:b/>
          <w:sz w:val="28"/>
          <w:szCs w:val="28"/>
        </w:rPr>
        <w:t>Содержание образовательной деятельности.</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Формирование словаря:</w:t>
      </w:r>
    </w:p>
    <w:p w:rsidR="00BA0475"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 xml:space="preserve">педагог осуществляет обогащение словаря за счет расширения представлений о взаимоотношениях и характерах характерных для типичного качества Уральца; за счет слов, обозначающих: названия профессий, распространенных на Урале, учреждений, предметов и инструментов труда, техники, помогающей в работе, трудовые действия и качество их выполнения, </w:t>
      </w:r>
    </w:p>
    <w:p w:rsidR="00BA0475" w:rsidRDefault="00BA0475" w:rsidP="000673A6">
      <w:pPr>
        <w:pStyle w:val="ConsPlusNormal"/>
        <w:ind w:firstLine="709"/>
        <w:jc w:val="both"/>
        <w:rPr>
          <w:rFonts w:ascii="Times New Roman" w:hAnsi="Times New Roman" w:cs="Times New Roman"/>
          <w:sz w:val="28"/>
          <w:szCs w:val="28"/>
        </w:rPr>
      </w:pP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 xml:space="preserve">являющиеся результатом труда человека, живущего в определенной местности (Урал). </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Звуковая культура речи:</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формирует умение использовать средства интонационной выразительности при чтении стихов, пересказе литературных произведений Урала, в процессе общения (самостоятельное изменение темпа, ритма речи, силы и тембра голоса в зависимости от содержания).</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Грамматический строй речи:</w:t>
      </w:r>
    </w:p>
    <w:p w:rsid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 xml:space="preserve">педагог формирует у детей умение грамматически правильно использовать в речи: слова, имеющие только множественное или только единственное число, использовать существительные множественного числа в </w:t>
      </w:r>
    </w:p>
    <w:p w:rsidR="000673A6" w:rsidRPr="000D35A7" w:rsidRDefault="00880050" w:rsidP="00BA0475">
      <w:pPr>
        <w:pStyle w:val="ConsPlusNormal"/>
        <w:jc w:val="both"/>
        <w:rPr>
          <w:rFonts w:ascii="Times New Roman" w:hAnsi="Times New Roman" w:cs="Times New Roman"/>
          <w:sz w:val="28"/>
          <w:szCs w:val="28"/>
        </w:rPr>
      </w:pPr>
      <w:r w:rsidRPr="000D35A7">
        <w:rPr>
          <w:rFonts w:ascii="Times New Roman" w:hAnsi="Times New Roman" w:cs="Times New Roman"/>
          <w:sz w:val="28"/>
          <w:szCs w:val="28"/>
        </w:rPr>
        <w:t xml:space="preserve">родительном падеже (профессии, распространенные на Урале; предметы и инструменты труда, техники, помогающей в работе, трудовые действия и качество их выполнения, являющиеся результатом труда человека, живущего в определенной местности (Урал)) </w:t>
      </w:r>
    </w:p>
    <w:p w:rsidR="00AB3EFB" w:rsidRDefault="00AB3EFB" w:rsidP="000673A6">
      <w:pPr>
        <w:pStyle w:val="ConsPlusNormal"/>
        <w:ind w:firstLine="709"/>
        <w:jc w:val="both"/>
        <w:rPr>
          <w:rFonts w:ascii="Times New Roman" w:hAnsi="Times New Roman" w:cs="Times New Roman"/>
          <w:sz w:val="28"/>
          <w:szCs w:val="28"/>
        </w:rPr>
      </w:pPr>
    </w:p>
    <w:p w:rsidR="00AB3EFB" w:rsidRDefault="00AB3EFB" w:rsidP="00C11E73">
      <w:pPr>
        <w:pStyle w:val="ConsPlusNormal"/>
        <w:jc w:val="both"/>
        <w:rPr>
          <w:rFonts w:ascii="Times New Roman" w:hAnsi="Times New Roman" w:cs="Times New Roman"/>
          <w:sz w:val="28"/>
          <w:szCs w:val="28"/>
        </w:rPr>
      </w:pP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Связная речь:</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педагог формирует у детей умения пересказывать литературные произведения Урала по частям, правильно передавая идею и содержание, пользоваться прямой и косвенной речью; с помощью педагога определять и воспроизводить логику описательного рассказа; в описательных рассказах о предметах Уральского быта, объектах и явлениях природы характерных для Урала использовать прилагательные и наречия.</w:t>
      </w:r>
    </w:p>
    <w:p w:rsidR="000673A6" w:rsidRPr="000D35A7" w:rsidRDefault="000D35A7" w:rsidP="000673A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w:t>
      </w:r>
      <w:r w:rsidR="00880050" w:rsidRPr="000D35A7">
        <w:rPr>
          <w:rFonts w:ascii="Times New Roman" w:hAnsi="Times New Roman" w:cs="Times New Roman"/>
          <w:sz w:val="28"/>
          <w:szCs w:val="28"/>
        </w:rPr>
        <w:t>едагог помогает детям осваивать умения находить в текстах литературных произведений Урала сравнения, эпитеты.</w:t>
      </w:r>
    </w:p>
    <w:p w:rsidR="000673A6" w:rsidRPr="000D35A7" w:rsidRDefault="00880050" w:rsidP="000673A6">
      <w:pPr>
        <w:pStyle w:val="ConsPlusNormal"/>
        <w:ind w:firstLine="709"/>
        <w:jc w:val="both"/>
        <w:rPr>
          <w:rFonts w:ascii="Times New Roman" w:hAnsi="Times New Roman" w:cs="Times New Roman"/>
          <w:i/>
          <w:sz w:val="28"/>
          <w:szCs w:val="28"/>
        </w:rPr>
      </w:pPr>
      <w:r w:rsidRPr="000D35A7">
        <w:rPr>
          <w:rFonts w:ascii="Times New Roman" w:hAnsi="Times New Roman" w:cs="Times New Roman"/>
          <w:sz w:val="28"/>
          <w:szCs w:val="28"/>
        </w:rPr>
        <w:lastRenderedPageBreak/>
        <w:t>Подготовка детей к обучению грамоте:</w:t>
      </w:r>
      <w:r w:rsidRPr="000D35A7">
        <w:rPr>
          <w:rStyle w:val="a5"/>
          <w:rFonts w:ascii="Times New Roman" w:hAnsi="Times New Roman" w:cs="Times New Roman"/>
          <w:sz w:val="28"/>
          <w:szCs w:val="28"/>
        </w:rPr>
        <w:footnoteReference w:id="8"/>
      </w:r>
      <w:r w:rsidRPr="000D35A7">
        <w:rPr>
          <w:rFonts w:ascii="Times New Roman" w:hAnsi="Times New Roman" w:cs="Times New Roman"/>
          <w:i/>
          <w:sz w:val="28"/>
          <w:szCs w:val="28"/>
        </w:rPr>
        <w:t xml:space="preserve"> </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педагог знакомит с артикуляцией звука[б], [б’]. [д], [д’]. [г], [г’]. [ф], [ф’]. [в], [в’]. [х], [х’]. [ы]. [с], [с’]. [з], [з’]. [ш]. [ж]. [э]. Формирует понятия о твердости и мягкости, глухости и звонкости согласных звуков; конструированием и печатанием букв</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формирует умения в выделение начальных звуков [б] и [б’] [д] и [д’]. [г], [г’]. [ф], [ф’]. [в], [в’]. [х], [х’]. [ы]. [с], [с’]. [з], [з’]. [ш]. [ж]. [э]; в подборе слов, начинающихся со звуков [б] и [б’]. [д] и [д’]. [г], [г’]. [ф], [ф’]. [в], [в’]. [х], [х’]. [ы]. [с], [с’]. [з], [з’]. [ш]. [ж]. [э]; узнавать букву б [д] [г], [ф], [в], [х], [ы]. [с], [з], [ш].  в словах; конструированием и печатанием букв б [д] [г], [ф], [в], [х], [ы]. [с], [з], [ш]; чтением слогов, односложных и двусложных слов с буквой б [д] [г], [ф], [в], [х], [ы]. [с], [з], [ш]; в различении звуков [б]—[п]; [г]—[г’], [к]—[г]. [с] и [з] [с] и [ш] [з]—[ж] составление слов из данных слогов (ба-нан, бан-ка); в выделении начальных звуков из слов и соотнесении их с соответствующими буквами, чтении слов и предложений с пройденными буквами; в составлении и чтении слов из данных слогов; в составлении предложений из данных слов</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формирует понятия о предложении; в подборе данных звуковых схем к словам; в чтении предложений с пройденными буквами</w:t>
      </w:r>
    </w:p>
    <w:p w:rsidR="00BA0475" w:rsidRDefault="00BA0475" w:rsidP="000673A6">
      <w:pPr>
        <w:pStyle w:val="ConsPlusNormal"/>
        <w:ind w:firstLine="709"/>
        <w:jc w:val="both"/>
        <w:rPr>
          <w:rFonts w:ascii="Times New Roman" w:hAnsi="Times New Roman" w:cs="Times New Roman"/>
          <w:b/>
          <w:sz w:val="28"/>
          <w:szCs w:val="28"/>
        </w:rPr>
      </w:pPr>
    </w:p>
    <w:p w:rsidR="000673A6" w:rsidRPr="000D35A7" w:rsidRDefault="00880050" w:rsidP="000673A6">
      <w:pPr>
        <w:pStyle w:val="ConsPlusNormal"/>
        <w:ind w:firstLine="709"/>
        <w:jc w:val="both"/>
        <w:rPr>
          <w:rFonts w:ascii="Times New Roman" w:hAnsi="Times New Roman" w:cs="Times New Roman"/>
          <w:b/>
          <w:sz w:val="28"/>
          <w:szCs w:val="28"/>
        </w:rPr>
      </w:pPr>
      <w:r w:rsidRPr="000D35A7">
        <w:rPr>
          <w:rFonts w:ascii="Times New Roman" w:hAnsi="Times New Roman" w:cs="Times New Roman"/>
          <w:b/>
          <w:sz w:val="28"/>
          <w:szCs w:val="28"/>
        </w:rPr>
        <w:t>От 6 лет до 7 лет.</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В области речевого развития основными задачами образовательной деятельности являются:</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Формирование словаря:</w:t>
      </w:r>
    </w:p>
    <w:p w:rsidR="000D35A7" w:rsidRPr="00BA0475" w:rsidRDefault="00880050" w:rsidP="00BA0475">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 xml:space="preserve">обогащение словаря: расширять запас слов, обозначающих название предметов, признаков, инструментов труда, техники, помогающей в работе, трудовых действий и качество их выполнения, являющиеся результатом труда человека, живущего в определенной местности (Урал). Познакомить с понятием Урал, уральский регион, Челябинская область, губернатор, город, мэр города, село, глава поселения и др., символика, распространенной на Урале (герб города, символ города, песня города). </w:t>
      </w:r>
    </w:p>
    <w:p w:rsidR="000673A6" w:rsidRPr="000D35A7" w:rsidRDefault="00880050" w:rsidP="000673A6">
      <w:pPr>
        <w:spacing w:after="0" w:line="240" w:lineRule="auto"/>
        <w:ind w:firstLine="709"/>
        <w:jc w:val="both"/>
        <w:rPr>
          <w:rFonts w:ascii="Times New Roman" w:eastAsiaTheme="minorEastAsia" w:hAnsi="Times New Roman" w:cs="Times New Roman"/>
          <w:sz w:val="28"/>
          <w:szCs w:val="28"/>
        </w:rPr>
      </w:pPr>
      <w:r w:rsidRPr="000D35A7">
        <w:rPr>
          <w:rFonts w:ascii="Times New Roman" w:eastAsiaTheme="minorEastAsia" w:hAnsi="Times New Roman" w:cs="Times New Roman"/>
          <w:sz w:val="28"/>
          <w:szCs w:val="28"/>
        </w:rPr>
        <w:t>расширять запас слов, обозначающих название национальных праздников (Сабантуй, медовый, ябл</w:t>
      </w:r>
      <w:r w:rsidR="000D35A7">
        <w:rPr>
          <w:rFonts w:ascii="Times New Roman" w:eastAsiaTheme="minorEastAsia" w:hAnsi="Times New Roman" w:cs="Times New Roman"/>
          <w:sz w:val="28"/>
          <w:szCs w:val="28"/>
        </w:rPr>
        <w:t xml:space="preserve">очный, ореховый и хлебный Спас </w:t>
      </w:r>
      <w:r w:rsidRPr="000D35A7">
        <w:rPr>
          <w:rFonts w:ascii="Times New Roman" w:eastAsiaTheme="minorEastAsia" w:hAnsi="Times New Roman" w:cs="Times New Roman"/>
          <w:sz w:val="28"/>
          <w:szCs w:val="28"/>
        </w:rPr>
        <w:t>и др.); народных жилищ, населяющих Урал (русский дом, башкирская юрта и др.), предметы народного быта, различные виды утвари; народные костюмы (русский, башкирский, татарский и т.д.),</w:t>
      </w:r>
    </w:p>
    <w:p w:rsidR="00AB3EFB" w:rsidRDefault="00AB3EFB" w:rsidP="000673A6">
      <w:pPr>
        <w:pStyle w:val="ConsPlusNormal"/>
        <w:ind w:firstLine="709"/>
        <w:jc w:val="both"/>
        <w:rPr>
          <w:rFonts w:ascii="Times New Roman" w:hAnsi="Times New Roman" w:cs="Times New Roman"/>
          <w:sz w:val="28"/>
          <w:szCs w:val="28"/>
        </w:rPr>
      </w:pP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Звуковая культура речи:</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отрабатывать дикцию: внятно и отчетливо произносить слова и словосочетания с естественной интонацией. Совершенствовать интонационную сторону речи на литературных произведениях Урала, (мелодика, ритм, тембр, сила голоса, темп).</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Грамматический строй речи:</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 xml:space="preserve">совершенствовать умение детей образовывать однокоренные слова, </w:t>
      </w:r>
      <w:r w:rsidRPr="000D35A7">
        <w:rPr>
          <w:rFonts w:ascii="Times New Roman" w:hAnsi="Times New Roman" w:cs="Times New Roman"/>
          <w:sz w:val="28"/>
          <w:szCs w:val="28"/>
        </w:rPr>
        <w:lastRenderedPageBreak/>
        <w:t>использовать в речи сложные предложения разных видов о предметах и инструментах труда, техники, помогающей в работе, трудовых действий и качества их выполнения, являющиеся результатом труда человека, живущего в определенной местности (Урал)).</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Связная речь:</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 xml:space="preserve">закреплять умение отвечать на вопросы и задавать их, воспитывать культуру речевого общения на литературных произведениях Урала. Продолжать развивать коммуникативно-речевые умения. Продолжать учить детей самостоятельно, выразительно, последовательно, без повторов передавать содержание литературных произведений Урала, использовать в пересказе выразительные средства, характерные для произведения. </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Интерес к художественной литературе:</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формировать представления о жанровых, композиционных и языковых особенностях жанров литературы Урала: рассказ, стихотворение, пословица, небылица, былина.</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Подготовка детей к обучению грамоте:</w:t>
      </w:r>
      <w:r w:rsidRPr="000D35A7">
        <w:rPr>
          <w:rStyle w:val="a5"/>
          <w:rFonts w:ascii="Times New Roman" w:hAnsi="Times New Roman" w:cs="Times New Roman"/>
          <w:sz w:val="28"/>
          <w:szCs w:val="28"/>
        </w:rPr>
        <w:footnoteReference w:id="9"/>
      </w:r>
    </w:p>
    <w:p w:rsidR="00BA0475" w:rsidRDefault="00880050" w:rsidP="00AB3EFB">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 xml:space="preserve">Закрепление представлений о гласных и согласных звуках, их отличительных признаках. Упражнения в различении гласных и согласных звуков, в подборе слов на заданные гласные и согласные звуки. Закрепление представлений о твердости-мягкости, глухости-звонкости согласных звуков. </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Упражнения в дифференциации согласных звуков по акустическим признакам и по месту образования. Ознакомление с новыми звуками [j], [ц], [ч], [щ], [л], [л’], [р], [р’]. Формирование умения выделять эти звуки на фоне слова, подбирать слова с этими звуками. Совершенствование навыков звукового анализа и синтеза слов из трех-пяти звуков. Закрепление навыков слогового анализа и синтеза слов, состоящих из одного, двух, трех слогов.</w:t>
      </w:r>
    </w:p>
    <w:p w:rsidR="000673A6" w:rsidRPr="00AB3EFB" w:rsidRDefault="00880050" w:rsidP="00AB3EFB">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Ознакомление с буквами Й, Е, Ё, Ю, Я, Ц, Ч, Щ, Л, Р, Ь, Ъ. Формирование умения правильно называть буквы русского алфавита. Развитие навыков конструирования букв из палочек, кубиков, мозаики, навыков печатания, лепки букв из пластилина. Закрепление умения трансформировать буквы, различать правильно и неправильно напечатанные буквы, допечатывать незаконченные буквы. Совершенствование навыка осознанного чтения слов, предложений, небольших текстов. Закрепление знания уже известных детям правил правописания. Ознакомление детей с некоторыми правилами правописания (написание ча— ща с буквой А, чу—щу с буквой У). Формирование навыка разгадывания ребусов, решения кроссвордов, чтения изографов</w:t>
      </w:r>
      <w:r w:rsidR="00AB3EFB">
        <w:rPr>
          <w:rFonts w:ascii="Times New Roman" w:hAnsi="Times New Roman" w:cs="Times New Roman"/>
          <w:sz w:val="28"/>
          <w:szCs w:val="28"/>
        </w:rPr>
        <w:t>.</w:t>
      </w:r>
      <w:r w:rsidRPr="000D35A7">
        <w:rPr>
          <w:rFonts w:ascii="Times New Roman" w:hAnsi="Times New Roman" w:cs="Times New Roman"/>
          <w:sz w:val="28"/>
          <w:szCs w:val="28"/>
        </w:rPr>
        <w:t xml:space="preserve"> </w:t>
      </w:r>
    </w:p>
    <w:p w:rsidR="00AB3EFB" w:rsidRDefault="00AB3EFB" w:rsidP="000673A6">
      <w:pPr>
        <w:pStyle w:val="ConsPlusNormal"/>
        <w:ind w:firstLine="709"/>
        <w:jc w:val="center"/>
        <w:rPr>
          <w:rFonts w:ascii="Times New Roman" w:hAnsi="Times New Roman" w:cs="Times New Roman"/>
          <w:b/>
          <w:sz w:val="28"/>
          <w:szCs w:val="28"/>
        </w:rPr>
      </w:pPr>
    </w:p>
    <w:p w:rsidR="000673A6" w:rsidRPr="000D35A7" w:rsidRDefault="00880050" w:rsidP="000673A6">
      <w:pPr>
        <w:pStyle w:val="ConsPlusNormal"/>
        <w:ind w:firstLine="709"/>
        <w:jc w:val="center"/>
        <w:rPr>
          <w:rFonts w:ascii="Times New Roman" w:hAnsi="Times New Roman" w:cs="Times New Roman"/>
          <w:sz w:val="28"/>
          <w:szCs w:val="28"/>
        </w:rPr>
      </w:pPr>
      <w:r w:rsidRPr="000D35A7">
        <w:rPr>
          <w:rFonts w:ascii="Times New Roman" w:hAnsi="Times New Roman" w:cs="Times New Roman"/>
          <w:b/>
          <w:sz w:val="28"/>
          <w:szCs w:val="28"/>
        </w:rPr>
        <w:t>Содержание образовательной деятельности.</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Связная речь:</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 xml:space="preserve">педагог использует речевые ситуации и совместную деятельность для формирования коммуникативно-речевых умений у детей, закрепляет у детей умение пересказывать литературные произведения Урала близко к тексту, передавая идею и содержание, подводит к пониманию и запоминанию </w:t>
      </w:r>
      <w:r w:rsidRPr="000D35A7">
        <w:rPr>
          <w:rFonts w:ascii="Times New Roman" w:hAnsi="Times New Roman" w:cs="Times New Roman"/>
          <w:sz w:val="28"/>
          <w:szCs w:val="28"/>
        </w:rPr>
        <w:lastRenderedPageBreak/>
        <w:t>авторских средств выразительности, использованию их при пересказе, в собственной речи;</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на примере описательных литературных произведений об Урале, педагог, закрепляет у детей умение строить свой рассказ, соблюдая структуру повествования, составлять рассказы-контаминации (сочетание описания и повествования; описания и рассуждения).</w:t>
      </w:r>
    </w:p>
    <w:p w:rsidR="000673A6" w:rsidRPr="000D35A7" w:rsidRDefault="00880050" w:rsidP="000673A6">
      <w:pPr>
        <w:pStyle w:val="ConsPlusNormal"/>
        <w:ind w:firstLine="709"/>
        <w:jc w:val="both"/>
        <w:rPr>
          <w:rFonts w:ascii="Times New Roman" w:hAnsi="Times New Roman" w:cs="Times New Roman"/>
          <w:i/>
          <w:sz w:val="28"/>
          <w:szCs w:val="28"/>
        </w:rPr>
      </w:pPr>
      <w:r w:rsidRPr="000D35A7">
        <w:rPr>
          <w:rFonts w:ascii="Times New Roman" w:hAnsi="Times New Roman" w:cs="Times New Roman"/>
          <w:sz w:val="28"/>
          <w:szCs w:val="28"/>
        </w:rPr>
        <w:t>Подготовка детей к обучению грамоте:</w:t>
      </w:r>
      <w:r w:rsidRPr="000D35A7">
        <w:rPr>
          <w:rStyle w:val="a5"/>
          <w:rFonts w:ascii="Times New Roman" w:hAnsi="Times New Roman" w:cs="Times New Roman"/>
          <w:sz w:val="28"/>
          <w:szCs w:val="28"/>
        </w:rPr>
        <w:footnoteReference w:id="10"/>
      </w:r>
      <w:r w:rsidRPr="000D35A7">
        <w:rPr>
          <w:rFonts w:ascii="Times New Roman" w:hAnsi="Times New Roman" w:cs="Times New Roman"/>
          <w:i/>
          <w:sz w:val="28"/>
          <w:szCs w:val="28"/>
        </w:rPr>
        <w:t xml:space="preserve"> </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 xml:space="preserve">педагог знакомит с артикуляцией звука [j]. [ц]. [ч]. [щ]. [л] и [л’]. [р] и [р’]. </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закрепляет представлений о твердости-мягкости, глухости-звонкости согласных звуков. Формирует навык узнавания звука [j] [ц]. [л] и [л’]. [р] и [р’] в ряду звуков, слогов, слов, в предложениях.</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знакомит с буквой Й. Е. Ё. Ю Я. Ц. Ч. Щ Л. Р. Ь</w:t>
      </w:r>
    </w:p>
    <w:p w:rsidR="000673A6" w:rsidRPr="000D35A7" w:rsidRDefault="00880050" w:rsidP="000673A6">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формирует навыки конструирования и печатания новой буквы, чтения слов и предложений с ними.</w:t>
      </w:r>
    </w:p>
    <w:p w:rsidR="000D35A7" w:rsidRDefault="00880050" w:rsidP="00392C41">
      <w:pPr>
        <w:pStyle w:val="ConsPlusNormal"/>
        <w:ind w:firstLine="709"/>
        <w:jc w:val="both"/>
        <w:rPr>
          <w:rFonts w:ascii="Times New Roman" w:hAnsi="Times New Roman" w:cs="Times New Roman"/>
          <w:sz w:val="28"/>
          <w:szCs w:val="28"/>
        </w:rPr>
      </w:pPr>
      <w:r w:rsidRPr="000D35A7">
        <w:rPr>
          <w:rFonts w:ascii="Times New Roman" w:hAnsi="Times New Roman" w:cs="Times New Roman"/>
          <w:sz w:val="28"/>
          <w:szCs w:val="28"/>
        </w:rPr>
        <w:t>совершенствует навык чтения слов и предложений с пройденными буквами; в узнавании пройденных букв в условиях наложения и «зашумления»; слогового анализа слов и анализа предложений; печатания слов и предложений; чтения слов, предложений, текстов, разгадывания ребусов и решения кроссвордов</w:t>
      </w:r>
    </w:p>
    <w:p w:rsidR="000D35A7" w:rsidRPr="000D35A7" w:rsidRDefault="000D35A7" w:rsidP="00BA0475">
      <w:pPr>
        <w:pStyle w:val="ConsPlusNormal"/>
        <w:jc w:val="both"/>
        <w:rPr>
          <w:rFonts w:ascii="Times New Roman" w:hAnsi="Times New Roman" w:cs="Times New Roman"/>
          <w:sz w:val="28"/>
          <w:szCs w:val="28"/>
        </w:rPr>
      </w:pPr>
    </w:p>
    <w:p w:rsidR="00392C41" w:rsidRPr="00392C41" w:rsidRDefault="00880050" w:rsidP="00392C41">
      <w:pPr>
        <w:spacing w:after="0" w:line="240" w:lineRule="auto"/>
        <w:ind w:firstLine="709"/>
        <w:jc w:val="center"/>
        <w:rPr>
          <w:rFonts w:ascii="Times New Roman" w:hAnsi="Times New Roman" w:cs="Times New Roman"/>
          <w:b/>
          <w:i/>
          <w:sz w:val="28"/>
          <w:szCs w:val="28"/>
        </w:rPr>
      </w:pPr>
      <w:r w:rsidRPr="000D35A7">
        <w:rPr>
          <w:rFonts w:ascii="Times New Roman" w:hAnsi="Times New Roman" w:cs="Times New Roman"/>
          <w:b/>
          <w:i/>
          <w:sz w:val="28"/>
          <w:szCs w:val="28"/>
        </w:rPr>
        <w:t xml:space="preserve">Учебно-методический комплекс </w:t>
      </w:r>
    </w:p>
    <w:p w:rsidR="00392C41" w:rsidRPr="00B8677A" w:rsidRDefault="00392C41" w:rsidP="00392C41">
      <w:pPr>
        <w:jc w:val="both"/>
        <w:rPr>
          <w:rFonts w:ascii="Times New Roman" w:hAnsi="Times New Roman" w:cs="Times New Roman"/>
          <w:sz w:val="28"/>
          <w:szCs w:val="28"/>
        </w:rPr>
      </w:pPr>
      <w:r w:rsidRPr="00B8677A">
        <w:rPr>
          <w:rFonts w:ascii="Times New Roman" w:hAnsi="Times New Roman" w:cs="Times New Roman"/>
          <w:sz w:val="28"/>
          <w:szCs w:val="28"/>
        </w:rPr>
        <w:t>В.В. Гербова Развитие речи в детском саду  2 – 3 года.</w:t>
      </w:r>
    </w:p>
    <w:p w:rsidR="00392C41" w:rsidRPr="00B8677A" w:rsidRDefault="00392C41" w:rsidP="00392C41">
      <w:pPr>
        <w:jc w:val="both"/>
        <w:rPr>
          <w:rFonts w:ascii="Times New Roman" w:hAnsi="Times New Roman" w:cs="Times New Roman"/>
          <w:sz w:val="28"/>
          <w:szCs w:val="28"/>
        </w:rPr>
      </w:pPr>
      <w:r w:rsidRPr="00B8677A">
        <w:rPr>
          <w:rFonts w:ascii="Times New Roman" w:hAnsi="Times New Roman" w:cs="Times New Roman"/>
          <w:sz w:val="28"/>
          <w:szCs w:val="28"/>
        </w:rPr>
        <w:t>В.В. Гербова Развитие речи в детском саду.  Вторая группа раннего возраста для занятий с детьми 2 – 3 лет.</w:t>
      </w:r>
    </w:p>
    <w:p w:rsidR="00392C41" w:rsidRPr="00B8677A" w:rsidRDefault="00392C41" w:rsidP="00392C41">
      <w:pPr>
        <w:jc w:val="both"/>
        <w:rPr>
          <w:rFonts w:ascii="Times New Roman" w:hAnsi="Times New Roman" w:cs="Times New Roman"/>
          <w:sz w:val="28"/>
          <w:szCs w:val="28"/>
        </w:rPr>
      </w:pPr>
      <w:r w:rsidRPr="00B8677A">
        <w:rPr>
          <w:rFonts w:ascii="Times New Roman" w:hAnsi="Times New Roman" w:cs="Times New Roman"/>
          <w:sz w:val="28"/>
          <w:szCs w:val="28"/>
        </w:rPr>
        <w:t xml:space="preserve">В.В. Гербова,  А.И. Максаков Занятия по развитию речи в первой младшей группе детского сада.   </w:t>
      </w:r>
    </w:p>
    <w:p w:rsidR="00392C41" w:rsidRPr="00B8677A" w:rsidRDefault="00392C41" w:rsidP="00392C41">
      <w:pPr>
        <w:jc w:val="both"/>
        <w:rPr>
          <w:rFonts w:ascii="Times New Roman" w:hAnsi="Times New Roman" w:cs="Times New Roman"/>
          <w:sz w:val="28"/>
          <w:szCs w:val="28"/>
        </w:rPr>
      </w:pPr>
      <w:r w:rsidRPr="00B8677A">
        <w:rPr>
          <w:rFonts w:ascii="Times New Roman" w:hAnsi="Times New Roman" w:cs="Times New Roman"/>
          <w:sz w:val="28"/>
          <w:szCs w:val="28"/>
        </w:rPr>
        <w:t>В.В. Гербова Развитие речи в детском саду. Вторая группа раннего возраста.- М.: МОЗАИКА-СИНТЕЗ, 2014</w:t>
      </w:r>
    </w:p>
    <w:p w:rsidR="00392C41" w:rsidRPr="00B8677A" w:rsidRDefault="00392C41" w:rsidP="00392C41">
      <w:pPr>
        <w:jc w:val="both"/>
        <w:rPr>
          <w:rFonts w:ascii="Times New Roman" w:hAnsi="Times New Roman" w:cs="Times New Roman"/>
          <w:sz w:val="28"/>
          <w:szCs w:val="28"/>
        </w:rPr>
      </w:pPr>
      <w:r w:rsidRPr="00B8677A">
        <w:rPr>
          <w:rFonts w:ascii="Times New Roman" w:hAnsi="Times New Roman" w:cs="Times New Roman"/>
          <w:sz w:val="28"/>
          <w:szCs w:val="28"/>
        </w:rPr>
        <w:t>В.В. Гербова, А.И,Максаков Занятия по развитию речи в первой младшей группе детского сада.-М.: Просвещение, 1986.</w:t>
      </w:r>
    </w:p>
    <w:p w:rsidR="00392C41" w:rsidRPr="00B8677A" w:rsidRDefault="00392C41" w:rsidP="00392C41">
      <w:pPr>
        <w:tabs>
          <w:tab w:val="left" w:pos="72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B8677A">
        <w:rPr>
          <w:rFonts w:ascii="Times New Roman" w:hAnsi="Times New Roman" w:cs="Times New Roman"/>
          <w:sz w:val="28"/>
          <w:szCs w:val="28"/>
        </w:rPr>
        <w:t>Гербова В.В. Развитие речи в детском саду. – М.: Мозаика-Синтез, 2005.</w:t>
      </w:r>
    </w:p>
    <w:p w:rsidR="00392C41" w:rsidRPr="00B8677A" w:rsidRDefault="00392C41" w:rsidP="00392C41">
      <w:pPr>
        <w:tabs>
          <w:tab w:val="left" w:pos="72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contextualSpacing/>
        <w:jc w:val="both"/>
        <w:rPr>
          <w:rFonts w:ascii="Times New Roman" w:hAnsi="Times New Roman" w:cs="Times New Roman"/>
          <w:sz w:val="28"/>
          <w:szCs w:val="28"/>
        </w:rPr>
      </w:pPr>
      <w:r w:rsidRPr="00B8677A">
        <w:rPr>
          <w:rFonts w:ascii="Times New Roman" w:hAnsi="Times New Roman" w:cs="Times New Roman"/>
          <w:sz w:val="28"/>
          <w:szCs w:val="28"/>
        </w:rPr>
        <w:t>Гербова В.В. Приобщение детей к художественной литературе. – М.: Мозаика-Синтез, 2010.</w:t>
      </w:r>
    </w:p>
    <w:p w:rsidR="00392C41" w:rsidRPr="00B8677A" w:rsidRDefault="00392C41" w:rsidP="00392C41">
      <w:pPr>
        <w:tabs>
          <w:tab w:val="left" w:pos="72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B8677A">
        <w:rPr>
          <w:rFonts w:ascii="Times New Roman" w:hAnsi="Times New Roman" w:cs="Times New Roman"/>
          <w:sz w:val="28"/>
          <w:szCs w:val="28"/>
        </w:rPr>
        <w:t xml:space="preserve">Максаков А.И Развитие правильной речи ребенка в семье: Пособие для родителей и </w:t>
      </w:r>
      <w:hyperlink r:id="rId10" w:history="1">
        <w:r w:rsidRPr="00B8677A">
          <w:rPr>
            <w:rFonts w:ascii="Times New Roman" w:hAnsi="Times New Roman" w:cs="Times New Roman"/>
            <w:sz w:val="28"/>
            <w:szCs w:val="28"/>
          </w:rPr>
          <w:t>воспитателей</w:t>
        </w:r>
      </w:hyperlink>
      <w:r w:rsidRPr="00B8677A">
        <w:rPr>
          <w:rFonts w:ascii="Times New Roman" w:hAnsi="Times New Roman" w:cs="Times New Roman"/>
          <w:sz w:val="28"/>
          <w:szCs w:val="28"/>
        </w:rPr>
        <w:t>. М.: Мозаика-Синтез, 2008.</w:t>
      </w:r>
    </w:p>
    <w:p w:rsidR="00AB3EFB" w:rsidRDefault="00AB3EFB" w:rsidP="00392C41">
      <w:pPr>
        <w:tabs>
          <w:tab w:val="left" w:pos="72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p>
    <w:p w:rsidR="00AB3EFB" w:rsidRDefault="00AB3EFB" w:rsidP="00392C41">
      <w:pPr>
        <w:tabs>
          <w:tab w:val="left" w:pos="72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p>
    <w:p w:rsidR="00392C41" w:rsidRPr="00B8677A" w:rsidRDefault="00392C41" w:rsidP="00392C41">
      <w:pPr>
        <w:tabs>
          <w:tab w:val="left" w:pos="72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B8677A">
        <w:rPr>
          <w:rFonts w:ascii="Times New Roman" w:hAnsi="Times New Roman" w:cs="Times New Roman"/>
          <w:sz w:val="28"/>
          <w:szCs w:val="28"/>
        </w:rPr>
        <w:t>Максаков А.И. Воспитание звуковой культуры речи у дошкольников. Для занятий с детьми от рождения до семи лет. М.: Мозаика-Синтез, 2008.</w:t>
      </w:r>
    </w:p>
    <w:p w:rsidR="00392C41" w:rsidRPr="00B8677A" w:rsidRDefault="00392C41" w:rsidP="00392C41">
      <w:pPr>
        <w:tabs>
          <w:tab w:val="left" w:pos="72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B8677A">
        <w:rPr>
          <w:rFonts w:ascii="Times New Roman" w:hAnsi="Times New Roman" w:cs="Times New Roman"/>
          <w:sz w:val="28"/>
          <w:szCs w:val="28"/>
        </w:rPr>
        <w:lastRenderedPageBreak/>
        <w:t>Крупенчук И.О. «Тренируем пальчики- развиваем речь». Санкт- Петербург 2009г.</w:t>
      </w:r>
    </w:p>
    <w:p w:rsidR="00392C41" w:rsidRPr="00B8677A" w:rsidRDefault="00392C41" w:rsidP="00392C41">
      <w:pPr>
        <w:tabs>
          <w:tab w:val="left" w:pos="72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B8677A">
        <w:rPr>
          <w:rFonts w:ascii="Times New Roman" w:hAnsi="Times New Roman" w:cs="Times New Roman"/>
          <w:sz w:val="28"/>
          <w:szCs w:val="28"/>
        </w:rPr>
        <w:t>Галянт И.Г. «Смешные человечки» -пальчиковые игры. Г.Челябинск 2013г.</w:t>
      </w:r>
    </w:p>
    <w:p w:rsidR="00392C41" w:rsidRPr="00B8677A" w:rsidRDefault="00392C41" w:rsidP="00392C41">
      <w:pPr>
        <w:tabs>
          <w:tab w:val="left" w:pos="72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B8677A">
        <w:rPr>
          <w:rFonts w:ascii="Times New Roman" w:hAnsi="Times New Roman" w:cs="Times New Roman"/>
          <w:sz w:val="28"/>
          <w:szCs w:val="28"/>
        </w:rPr>
        <w:t>Диченскова А.М. «Страна пальчиковых игр» , Феникс 2014г.</w:t>
      </w:r>
    </w:p>
    <w:p w:rsidR="00392C41" w:rsidRPr="00B8677A" w:rsidRDefault="00392C41" w:rsidP="00392C41">
      <w:pPr>
        <w:tabs>
          <w:tab w:val="left" w:pos="72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B8677A">
        <w:rPr>
          <w:rFonts w:ascii="Times New Roman" w:hAnsi="Times New Roman" w:cs="Times New Roman"/>
          <w:sz w:val="28"/>
          <w:szCs w:val="28"/>
        </w:rPr>
        <w:t>Бажева А., Обоскалова Е. «Веселые уроки с 3-5 лет» г.Екатеренбург.</w:t>
      </w:r>
    </w:p>
    <w:p w:rsidR="00392C41" w:rsidRPr="00B8677A" w:rsidRDefault="00392C41" w:rsidP="00392C41">
      <w:pPr>
        <w:tabs>
          <w:tab w:val="left" w:pos="72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B8677A">
        <w:rPr>
          <w:rFonts w:ascii="Times New Roman" w:hAnsi="Times New Roman" w:cs="Times New Roman"/>
          <w:sz w:val="28"/>
          <w:szCs w:val="28"/>
        </w:rPr>
        <w:t xml:space="preserve">Анищенкова Е.С. «Пальчиковая гимнастика», АСТ «Астрель» г. Москва 2006г. </w:t>
      </w:r>
    </w:p>
    <w:p w:rsidR="00392C41" w:rsidRPr="00B8677A" w:rsidRDefault="00392C41" w:rsidP="00392C41">
      <w:pPr>
        <w:jc w:val="both"/>
        <w:rPr>
          <w:rFonts w:ascii="Times New Roman" w:hAnsi="Times New Roman" w:cs="Times New Roman"/>
          <w:sz w:val="28"/>
          <w:szCs w:val="28"/>
        </w:rPr>
      </w:pPr>
      <w:r w:rsidRPr="00B8677A">
        <w:rPr>
          <w:rFonts w:ascii="Times New Roman" w:hAnsi="Times New Roman" w:cs="Times New Roman"/>
          <w:sz w:val="28"/>
          <w:szCs w:val="28"/>
        </w:rPr>
        <w:t>В.В. Гербова Развитие речи в детском саду. Вторая группа раннего возраста.- М.: МОЗАИКА-СИНТЕЗ, 2014</w:t>
      </w:r>
    </w:p>
    <w:p w:rsidR="00392C41" w:rsidRPr="00B8677A" w:rsidRDefault="00392C41" w:rsidP="00392C41">
      <w:pPr>
        <w:jc w:val="both"/>
        <w:rPr>
          <w:rFonts w:ascii="Times New Roman" w:hAnsi="Times New Roman" w:cs="Times New Roman"/>
          <w:sz w:val="28"/>
          <w:szCs w:val="28"/>
        </w:rPr>
      </w:pPr>
      <w:r w:rsidRPr="00B8677A">
        <w:rPr>
          <w:rFonts w:ascii="Times New Roman" w:hAnsi="Times New Roman" w:cs="Times New Roman"/>
          <w:sz w:val="28"/>
          <w:szCs w:val="28"/>
        </w:rPr>
        <w:t>В.В. Гербова, А.И,Максаков Занятия по развитию речи в первой младшей группе детского сада.-М.: Просвещение, 1986.</w:t>
      </w:r>
    </w:p>
    <w:p w:rsidR="00392C41" w:rsidRPr="00B8677A" w:rsidRDefault="00392C41" w:rsidP="00392C41">
      <w:pPr>
        <w:jc w:val="both"/>
        <w:rPr>
          <w:rFonts w:ascii="Times New Roman" w:hAnsi="Times New Roman" w:cs="Times New Roman"/>
          <w:sz w:val="28"/>
          <w:szCs w:val="28"/>
        </w:rPr>
      </w:pPr>
      <w:r w:rsidRPr="00B8677A">
        <w:rPr>
          <w:rFonts w:ascii="Times New Roman" w:hAnsi="Times New Roman" w:cs="Times New Roman"/>
          <w:sz w:val="28"/>
          <w:szCs w:val="28"/>
        </w:rPr>
        <w:t>Л.Е.Журова, Н.С.Варенцова, Н.В.Дурова, Л.Н. Невская Обучение дошкольников грамоте – М.: Школьная Пресса, 2004.</w:t>
      </w:r>
    </w:p>
    <w:p w:rsidR="00392C41" w:rsidRPr="00B8677A" w:rsidRDefault="00392C41" w:rsidP="00392C41">
      <w:pPr>
        <w:jc w:val="both"/>
        <w:rPr>
          <w:rFonts w:ascii="Times New Roman" w:hAnsi="Times New Roman" w:cs="Times New Roman"/>
          <w:sz w:val="28"/>
          <w:szCs w:val="28"/>
        </w:rPr>
      </w:pPr>
      <w:r w:rsidRPr="00B8677A">
        <w:rPr>
          <w:rFonts w:ascii="Times New Roman" w:hAnsi="Times New Roman" w:cs="Times New Roman"/>
          <w:sz w:val="28"/>
          <w:szCs w:val="28"/>
        </w:rPr>
        <w:t>Е.А. Алябьева «Развитие воображения и речи детей 4-7 лет» - М.: ТЦ Сфера, 2005г.</w:t>
      </w:r>
    </w:p>
    <w:p w:rsidR="00392C41" w:rsidRPr="00B8677A" w:rsidRDefault="00392C41" w:rsidP="00392C41">
      <w:pPr>
        <w:jc w:val="both"/>
        <w:rPr>
          <w:rFonts w:ascii="Times New Roman" w:hAnsi="Times New Roman" w:cs="Times New Roman"/>
          <w:sz w:val="28"/>
          <w:szCs w:val="28"/>
        </w:rPr>
      </w:pPr>
      <w:r w:rsidRPr="00B8677A">
        <w:rPr>
          <w:rFonts w:ascii="Times New Roman" w:hAnsi="Times New Roman" w:cs="Times New Roman"/>
          <w:sz w:val="28"/>
          <w:szCs w:val="28"/>
        </w:rPr>
        <w:t>И.Р. Калмыкова «Таинственный мир звуков» - Ярославль: «Академия развития», 1998г.</w:t>
      </w:r>
    </w:p>
    <w:p w:rsidR="00392C41" w:rsidRDefault="00392C41" w:rsidP="00392C41">
      <w:pPr>
        <w:jc w:val="both"/>
        <w:rPr>
          <w:rFonts w:ascii="Times New Roman" w:hAnsi="Times New Roman" w:cs="Times New Roman"/>
          <w:sz w:val="28"/>
          <w:szCs w:val="28"/>
        </w:rPr>
      </w:pPr>
      <w:r w:rsidRPr="00B8677A">
        <w:rPr>
          <w:rFonts w:ascii="Times New Roman" w:hAnsi="Times New Roman" w:cs="Times New Roman"/>
          <w:sz w:val="28"/>
          <w:szCs w:val="28"/>
        </w:rPr>
        <w:t>И.С. Лопухина «Стихи и упражнения для развития</w:t>
      </w:r>
      <w:r w:rsidR="00BA0475">
        <w:rPr>
          <w:rFonts w:ascii="Times New Roman" w:hAnsi="Times New Roman" w:cs="Times New Roman"/>
          <w:sz w:val="28"/>
          <w:szCs w:val="28"/>
        </w:rPr>
        <w:t xml:space="preserve"> ребенка» - СПб: Дельта, 2000г.</w:t>
      </w:r>
    </w:p>
    <w:p w:rsidR="00C41040" w:rsidRDefault="00392C41" w:rsidP="00392C41">
      <w:pPr>
        <w:jc w:val="both"/>
        <w:rPr>
          <w:rFonts w:ascii="Times New Roman" w:hAnsi="Times New Roman" w:cs="Times New Roman"/>
          <w:sz w:val="28"/>
          <w:szCs w:val="28"/>
        </w:rPr>
      </w:pPr>
      <w:r w:rsidRPr="00B8677A">
        <w:rPr>
          <w:rFonts w:ascii="Times New Roman" w:hAnsi="Times New Roman" w:cs="Times New Roman"/>
          <w:sz w:val="28"/>
          <w:szCs w:val="28"/>
        </w:rPr>
        <w:t xml:space="preserve">В.В. Гербова, А.И,Максаков Занятия по развитию речи с детьми </w:t>
      </w:r>
      <w:r w:rsidR="00AB3EFB">
        <w:rPr>
          <w:rFonts w:ascii="Times New Roman" w:hAnsi="Times New Roman" w:cs="Times New Roman"/>
          <w:sz w:val="28"/>
          <w:szCs w:val="28"/>
        </w:rPr>
        <w:t>4-6 лет.-М.: Просвещение, 1987.</w:t>
      </w:r>
    </w:p>
    <w:p w:rsidR="00392C41" w:rsidRPr="00B8677A" w:rsidRDefault="00392C41" w:rsidP="00392C41">
      <w:pPr>
        <w:jc w:val="both"/>
        <w:rPr>
          <w:rFonts w:ascii="Times New Roman" w:hAnsi="Times New Roman" w:cs="Times New Roman"/>
          <w:sz w:val="28"/>
          <w:szCs w:val="28"/>
        </w:rPr>
      </w:pPr>
      <w:r w:rsidRPr="00B8677A">
        <w:rPr>
          <w:rFonts w:ascii="Times New Roman" w:hAnsi="Times New Roman" w:cs="Times New Roman"/>
          <w:sz w:val="28"/>
          <w:szCs w:val="28"/>
        </w:rPr>
        <w:t>О.С. Ушакова, Е.М. Стрункина «Развитие речи и творчества дошкольников» - М.: ТЦ Сфера, 2007г.</w:t>
      </w:r>
    </w:p>
    <w:p w:rsidR="00392C41" w:rsidRPr="00B8677A" w:rsidRDefault="00392C41" w:rsidP="00392C41">
      <w:pPr>
        <w:jc w:val="both"/>
        <w:rPr>
          <w:rFonts w:ascii="Times New Roman" w:hAnsi="Times New Roman" w:cs="Times New Roman"/>
          <w:sz w:val="28"/>
          <w:szCs w:val="28"/>
        </w:rPr>
      </w:pPr>
      <w:r w:rsidRPr="00B8677A">
        <w:rPr>
          <w:rFonts w:ascii="Times New Roman" w:hAnsi="Times New Roman" w:cs="Times New Roman"/>
          <w:sz w:val="28"/>
          <w:szCs w:val="28"/>
        </w:rPr>
        <w:t>Н.В. Елкина, О.В. Мариничева «Учим детей наблюдать и рассказывать» - Ярославль: «Академия развития», 1997г.</w:t>
      </w:r>
    </w:p>
    <w:p w:rsidR="00392C41" w:rsidRPr="00B8677A" w:rsidRDefault="00392C41" w:rsidP="00392C41">
      <w:pPr>
        <w:jc w:val="both"/>
        <w:rPr>
          <w:rFonts w:ascii="Times New Roman" w:hAnsi="Times New Roman" w:cs="Times New Roman"/>
          <w:sz w:val="28"/>
          <w:szCs w:val="28"/>
        </w:rPr>
      </w:pPr>
      <w:r w:rsidRPr="00B8677A">
        <w:rPr>
          <w:rFonts w:ascii="Times New Roman" w:hAnsi="Times New Roman" w:cs="Times New Roman"/>
          <w:sz w:val="28"/>
          <w:szCs w:val="28"/>
        </w:rPr>
        <w:t>Н.В. Клюева, Ю.В. Касаткина «Учим детей общению»  - Ярославль: «Академия развития», 1997г.</w:t>
      </w:r>
    </w:p>
    <w:p w:rsidR="00392C41" w:rsidRPr="00B8677A" w:rsidRDefault="00392C41" w:rsidP="00392C41">
      <w:pPr>
        <w:jc w:val="both"/>
        <w:rPr>
          <w:rFonts w:ascii="Times New Roman" w:hAnsi="Times New Roman" w:cs="Times New Roman"/>
          <w:sz w:val="28"/>
          <w:szCs w:val="28"/>
        </w:rPr>
      </w:pPr>
      <w:r w:rsidRPr="00B8677A">
        <w:rPr>
          <w:rFonts w:ascii="Times New Roman" w:hAnsi="Times New Roman" w:cs="Times New Roman"/>
          <w:sz w:val="28"/>
          <w:szCs w:val="28"/>
        </w:rPr>
        <w:t>Т.В. Иванова «развитие связной речи. Младшая группа» - Волгоград: ИТД «Корифей», 2009г.</w:t>
      </w:r>
    </w:p>
    <w:p w:rsidR="00392C41" w:rsidRPr="00B8677A" w:rsidRDefault="00392C41" w:rsidP="00392C41">
      <w:pPr>
        <w:jc w:val="both"/>
        <w:rPr>
          <w:rFonts w:ascii="Times New Roman" w:hAnsi="Times New Roman" w:cs="Times New Roman"/>
          <w:sz w:val="28"/>
          <w:szCs w:val="28"/>
        </w:rPr>
      </w:pPr>
      <w:r w:rsidRPr="00B8677A">
        <w:rPr>
          <w:rFonts w:ascii="Times New Roman" w:hAnsi="Times New Roman" w:cs="Times New Roman"/>
          <w:sz w:val="28"/>
          <w:szCs w:val="28"/>
        </w:rPr>
        <w:t>Л.Г. Антонова «Развитие речи. Уроки риторики» - Ярославль: «Академия развития», 1997г.</w:t>
      </w:r>
    </w:p>
    <w:p w:rsidR="00392C41" w:rsidRPr="00B8677A" w:rsidRDefault="00392C41" w:rsidP="00392C41">
      <w:pPr>
        <w:jc w:val="both"/>
        <w:rPr>
          <w:rFonts w:ascii="Times New Roman" w:hAnsi="Times New Roman" w:cs="Times New Roman"/>
          <w:sz w:val="28"/>
          <w:szCs w:val="28"/>
        </w:rPr>
      </w:pPr>
      <w:r w:rsidRPr="00B8677A">
        <w:rPr>
          <w:rFonts w:ascii="Times New Roman" w:hAnsi="Times New Roman" w:cs="Times New Roman"/>
          <w:sz w:val="28"/>
          <w:szCs w:val="28"/>
        </w:rPr>
        <w:t>Л.Г. Парамонова «Стихи для развития речи» - СПб: Дельта, 2000г.</w:t>
      </w:r>
    </w:p>
    <w:p w:rsidR="00392C41" w:rsidRPr="00B8677A" w:rsidRDefault="00392C41" w:rsidP="00392C41">
      <w:pPr>
        <w:jc w:val="both"/>
        <w:rPr>
          <w:rFonts w:ascii="Times New Roman" w:hAnsi="Times New Roman" w:cs="Times New Roman"/>
          <w:sz w:val="28"/>
          <w:szCs w:val="28"/>
        </w:rPr>
      </w:pPr>
      <w:r w:rsidRPr="00B8677A">
        <w:rPr>
          <w:rFonts w:ascii="Times New Roman" w:hAnsi="Times New Roman" w:cs="Times New Roman"/>
          <w:sz w:val="28"/>
          <w:szCs w:val="28"/>
        </w:rPr>
        <w:t>И.С. Лопухина «550 упражнений для развития речи» - СПб: Дельта, 2000г.</w:t>
      </w:r>
    </w:p>
    <w:p w:rsidR="00392C41" w:rsidRPr="00B8677A" w:rsidRDefault="00392C41" w:rsidP="00392C41">
      <w:pPr>
        <w:jc w:val="both"/>
        <w:rPr>
          <w:rFonts w:ascii="Times New Roman" w:hAnsi="Times New Roman" w:cs="Times New Roman"/>
          <w:sz w:val="28"/>
          <w:szCs w:val="28"/>
        </w:rPr>
      </w:pPr>
      <w:r w:rsidRPr="00B8677A">
        <w:rPr>
          <w:rFonts w:ascii="Times New Roman" w:hAnsi="Times New Roman" w:cs="Times New Roman"/>
          <w:sz w:val="28"/>
          <w:szCs w:val="28"/>
        </w:rPr>
        <w:t>О.Г. Жукова «Грамота. Литература и речь» - М.: АРКТИ, 2007г.</w:t>
      </w:r>
    </w:p>
    <w:p w:rsidR="00392C41" w:rsidRPr="00B8677A" w:rsidRDefault="00392C41" w:rsidP="00392C41">
      <w:pPr>
        <w:jc w:val="both"/>
        <w:rPr>
          <w:rFonts w:ascii="Times New Roman" w:hAnsi="Times New Roman" w:cs="Times New Roman"/>
          <w:sz w:val="28"/>
          <w:szCs w:val="28"/>
        </w:rPr>
      </w:pPr>
      <w:r w:rsidRPr="00B8677A">
        <w:rPr>
          <w:rFonts w:ascii="Times New Roman" w:hAnsi="Times New Roman" w:cs="Times New Roman"/>
          <w:sz w:val="28"/>
          <w:szCs w:val="28"/>
        </w:rPr>
        <w:t>В.В. Гербова, Занятия по развитию речи во второй младшей группе детского сада.-М.: Просвещение, 1989г.</w:t>
      </w:r>
    </w:p>
    <w:p w:rsidR="00AB3EFB" w:rsidRDefault="00392C41" w:rsidP="00392C41">
      <w:pPr>
        <w:jc w:val="both"/>
        <w:rPr>
          <w:rFonts w:ascii="Times New Roman" w:hAnsi="Times New Roman" w:cs="Times New Roman"/>
          <w:sz w:val="28"/>
          <w:szCs w:val="28"/>
        </w:rPr>
      </w:pPr>
      <w:r w:rsidRPr="00B8677A">
        <w:rPr>
          <w:rFonts w:ascii="Times New Roman" w:hAnsi="Times New Roman" w:cs="Times New Roman"/>
          <w:sz w:val="28"/>
          <w:szCs w:val="28"/>
        </w:rPr>
        <w:t xml:space="preserve">Т.Н. Доронова «Из ДОУ в </w:t>
      </w:r>
      <w:r w:rsidR="00C11E73">
        <w:rPr>
          <w:rFonts w:ascii="Times New Roman" w:hAnsi="Times New Roman" w:cs="Times New Roman"/>
          <w:sz w:val="28"/>
          <w:szCs w:val="28"/>
        </w:rPr>
        <w:t>школу» - М.: Лика-пресс, 2007г.</w:t>
      </w:r>
    </w:p>
    <w:p w:rsidR="00392C41" w:rsidRPr="00B8677A" w:rsidRDefault="00392C41" w:rsidP="00392C41">
      <w:pPr>
        <w:jc w:val="both"/>
        <w:rPr>
          <w:rFonts w:ascii="Times New Roman" w:hAnsi="Times New Roman" w:cs="Times New Roman"/>
          <w:sz w:val="28"/>
          <w:szCs w:val="28"/>
        </w:rPr>
      </w:pPr>
      <w:r w:rsidRPr="00B8677A">
        <w:rPr>
          <w:rFonts w:ascii="Times New Roman" w:hAnsi="Times New Roman" w:cs="Times New Roman"/>
          <w:sz w:val="28"/>
          <w:szCs w:val="28"/>
        </w:rPr>
        <w:lastRenderedPageBreak/>
        <w:t>В.В. Гербова,  Занятия по развитию речи в средней группе детского сада.-М.: Просвещение, 1983г.</w:t>
      </w:r>
    </w:p>
    <w:p w:rsidR="00392C41" w:rsidRPr="00B8677A" w:rsidRDefault="00392C41" w:rsidP="00392C41">
      <w:pPr>
        <w:jc w:val="both"/>
        <w:rPr>
          <w:rFonts w:ascii="Times New Roman" w:hAnsi="Times New Roman" w:cs="Times New Roman"/>
          <w:sz w:val="28"/>
          <w:szCs w:val="28"/>
        </w:rPr>
      </w:pPr>
      <w:r w:rsidRPr="00B8677A">
        <w:rPr>
          <w:rFonts w:ascii="Times New Roman" w:hAnsi="Times New Roman" w:cs="Times New Roman"/>
          <w:sz w:val="28"/>
          <w:szCs w:val="28"/>
        </w:rPr>
        <w:t>Н.Г. Алтухова «Звуковая мозайка» - СПб: «Лань», 1998г.</w:t>
      </w:r>
    </w:p>
    <w:p w:rsidR="00392C41" w:rsidRPr="00B8677A" w:rsidRDefault="00392C41" w:rsidP="00392C41">
      <w:pPr>
        <w:jc w:val="both"/>
        <w:rPr>
          <w:rFonts w:ascii="Times New Roman" w:hAnsi="Times New Roman" w:cs="Times New Roman"/>
          <w:sz w:val="28"/>
          <w:szCs w:val="28"/>
        </w:rPr>
      </w:pPr>
      <w:r w:rsidRPr="00B8677A">
        <w:rPr>
          <w:rFonts w:ascii="Times New Roman" w:hAnsi="Times New Roman" w:cs="Times New Roman"/>
          <w:sz w:val="28"/>
          <w:szCs w:val="28"/>
        </w:rPr>
        <w:t>В.В. Гербова,  «Развитие речи в детском саду» Старшая группа.-М.: Мозайка - синтез, 2017г.</w:t>
      </w:r>
    </w:p>
    <w:p w:rsidR="00392C41" w:rsidRPr="00B8677A" w:rsidRDefault="00392C41" w:rsidP="00392C41">
      <w:pPr>
        <w:jc w:val="both"/>
        <w:rPr>
          <w:rFonts w:ascii="Times New Roman" w:hAnsi="Times New Roman" w:cs="Times New Roman"/>
          <w:sz w:val="28"/>
          <w:szCs w:val="28"/>
        </w:rPr>
      </w:pPr>
      <w:r w:rsidRPr="00B8677A">
        <w:rPr>
          <w:rFonts w:ascii="Times New Roman" w:hAnsi="Times New Roman" w:cs="Times New Roman"/>
          <w:sz w:val="28"/>
          <w:szCs w:val="28"/>
        </w:rPr>
        <w:t>Е.В. Колесникова «Развитие звуко-буквенного анализа у детей 5-6 лет» - М.: Ювента, 2014г.</w:t>
      </w:r>
    </w:p>
    <w:p w:rsidR="00392C41" w:rsidRPr="00B8677A" w:rsidRDefault="00392C41" w:rsidP="00392C41">
      <w:pPr>
        <w:jc w:val="both"/>
        <w:rPr>
          <w:rFonts w:ascii="Times New Roman" w:hAnsi="Times New Roman" w:cs="Times New Roman"/>
          <w:sz w:val="28"/>
          <w:szCs w:val="28"/>
        </w:rPr>
      </w:pPr>
      <w:r w:rsidRPr="00B8677A">
        <w:rPr>
          <w:rFonts w:ascii="Times New Roman" w:hAnsi="Times New Roman" w:cs="Times New Roman"/>
          <w:sz w:val="28"/>
          <w:szCs w:val="28"/>
        </w:rPr>
        <w:t>О. Перова «Занимательная грамматика» - М.: Эксмо, 2003г</w:t>
      </w:r>
    </w:p>
    <w:p w:rsidR="000D35A7" w:rsidRDefault="000D35A7" w:rsidP="000673A6">
      <w:pPr>
        <w:spacing w:line="240" w:lineRule="auto"/>
        <w:ind w:firstLine="709"/>
        <w:jc w:val="center"/>
        <w:rPr>
          <w:rFonts w:ascii="Times New Roman" w:hAnsi="Times New Roman" w:cs="Times New Roman"/>
          <w:b/>
          <w:sz w:val="28"/>
          <w:szCs w:val="28"/>
        </w:rPr>
      </w:pPr>
    </w:p>
    <w:p w:rsidR="000D35A7" w:rsidRDefault="000D35A7" w:rsidP="000673A6">
      <w:pPr>
        <w:spacing w:line="240" w:lineRule="auto"/>
        <w:ind w:firstLine="709"/>
        <w:jc w:val="center"/>
        <w:rPr>
          <w:rFonts w:ascii="Times New Roman" w:hAnsi="Times New Roman" w:cs="Times New Roman"/>
          <w:b/>
          <w:sz w:val="28"/>
          <w:szCs w:val="28"/>
        </w:rPr>
      </w:pPr>
    </w:p>
    <w:p w:rsidR="000D35A7" w:rsidRDefault="000D35A7" w:rsidP="000673A6">
      <w:pPr>
        <w:spacing w:line="240" w:lineRule="auto"/>
        <w:ind w:firstLine="709"/>
        <w:jc w:val="center"/>
        <w:rPr>
          <w:rFonts w:ascii="Times New Roman" w:hAnsi="Times New Roman" w:cs="Times New Roman"/>
          <w:b/>
          <w:sz w:val="28"/>
          <w:szCs w:val="28"/>
        </w:rPr>
      </w:pPr>
    </w:p>
    <w:p w:rsidR="000D35A7" w:rsidRDefault="000D35A7" w:rsidP="000673A6">
      <w:pPr>
        <w:spacing w:line="240" w:lineRule="auto"/>
        <w:ind w:firstLine="709"/>
        <w:jc w:val="center"/>
        <w:rPr>
          <w:rFonts w:ascii="Times New Roman" w:hAnsi="Times New Roman" w:cs="Times New Roman"/>
          <w:b/>
          <w:sz w:val="28"/>
          <w:szCs w:val="28"/>
        </w:rPr>
      </w:pPr>
    </w:p>
    <w:p w:rsidR="000D35A7" w:rsidRDefault="000D35A7" w:rsidP="000673A6">
      <w:pPr>
        <w:spacing w:line="240" w:lineRule="auto"/>
        <w:ind w:firstLine="709"/>
        <w:jc w:val="center"/>
        <w:rPr>
          <w:rFonts w:ascii="Times New Roman" w:hAnsi="Times New Roman" w:cs="Times New Roman"/>
          <w:b/>
          <w:sz w:val="28"/>
          <w:szCs w:val="28"/>
        </w:rPr>
      </w:pPr>
    </w:p>
    <w:p w:rsidR="000D35A7" w:rsidRDefault="000D35A7" w:rsidP="000673A6">
      <w:pPr>
        <w:spacing w:line="240" w:lineRule="auto"/>
        <w:ind w:firstLine="709"/>
        <w:jc w:val="center"/>
        <w:rPr>
          <w:rFonts w:ascii="Times New Roman" w:hAnsi="Times New Roman" w:cs="Times New Roman"/>
          <w:b/>
          <w:sz w:val="28"/>
          <w:szCs w:val="28"/>
        </w:rPr>
      </w:pPr>
    </w:p>
    <w:p w:rsidR="000D35A7" w:rsidRDefault="000D35A7" w:rsidP="00392C41">
      <w:pPr>
        <w:spacing w:line="240" w:lineRule="auto"/>
        <w:rPr>
          <w:rFonts w:ascii="Times New Roman" w:hAnsi="Times New Roman" w:cs="Times New Roman"/>
          <w:b/>
          <w:sz w:val="28"/>
          <w:szCs w:val="28"/>
        </w:rPr>
      </w:pPr>
    </w:p>
    <w:p w:rsidR="00C41040" w:rsidRDefault="00C41040" w:rsidP="00392C41">
      <w:pPr>
        <w:spacing w:line="240" w:lineRule="auto"/>
        <w:rPr>
          <w:rFonts w:ascii="Times New Roman" w:hAnsi="Times New Roman" w:cs="Times New Roman"/>
          <w:b/>
          <w:sz w:val="28"/>
          <w:szCs w:val="28"/>
        </w:rPr>
      </w:pPr>
    </w:p>
    <w:p w:rsidR="00C41040" w:rsidRDefault="00C41040" w:rsidP="00392C41">
      <w:pPr>
        <w:spacing w:line="240" w:lineRule="auto"/>
        <w:rPr>
          <w:rFonts w:ascii="Times New Roman" w:hAnsi="Times New Roman" w:cs="Times New Roman"/>
          <w:b/>
          <w:sz w:val="28"/>
          <w:szCs w:val="28"/>
        </w:rPr>
      </w:pPr>
    </w:p>
    <w:p w:rsidR="000D35A7" w:rsidRDefault="000D35A7" w:rsidP="000673A6">
      <w:pPr>
        <w:spacing w:line="240" w:lineRule="auto"/>
        <w:ind w:firstLine="709"/>
        <w:jc w:val="center"/>
        <w:rPr>
          <w:rFonts w:ascii="Times New Roman" w:hAnsi="Times New Roman" w:cs="Times New Roman"/>
          <w:b/>
          <w:sz w:val="28"/>
          <w:szCs w:val="28"/>
        </w:rPr>
      </w:pPr>
    </w:p>
    <w:p w:rsidR="00AB3EFB" w:rsidRDefault="00AB3EFB" w:rsidP="000673A6">
      <w:pPr>
        <w:spacing w:line="240" w:lineRule="auto"/>
        <w:ind w:firstLine="709"/>
        <w:jc w:val="center"/>
        <w:rPr>
          <w:rFonts w:ascii="Times New Roman" w:hAnsi="Times New Roman" w:cs="Times New Roman"/>
          <w:b/>
          <w:sz w:val="28"/>
          <w:szCs w:val="28"/>
        </w:rPr>
      </w:pPr>
    </w:p>
    <w:p w:rsidR="00AB3EFB" w:rsidRDefault="00AB3EFB" w:rsidP="000673A6">
      <w:pPr>
        <w:spacing w:line="240" w:lineRule="auto"/>
        <w:ind w:firstLine="709"/>
        <w:jc w:val="center"/>
        <w:rPr>
          <w:rFonts w:ascii="Times New Roman" w:hAnsi="Times New Roman" w:cs="Times New Roman"/>
          <w:b/>
          <w:sz w:val="28"/>
          <w:szCs w:val="28"/>
        </w:rPr>
      </w:pPr>
    </w:p>
    <w:p w:rsidR="00AB3EFB" w:rsidRDefault="00AB3EFB" w:rsidP="000673A6">
      <w:pPr>
        <w:spacing w:line="240" w:lineRule="auto"/>
        <w:ind w:firstLine="709"/>
        <w:jc w:val="center"/>
        <w:rPr>
          <w:rFonts w:ascii="Times New Roman" w:hAnsi="Times New Roman" w:cs="Times New Roman"/>
          <w:b/>
          <w:sz w:val="28"/>
          <w:szCs w:val="28"/>
        </w:rPr>
      </w:pPr>
    </w:p>
    <w:p w:rsidR="00AB3EFB" w:rsidRDefault="00AB3EFB" w:rsidP="000673A6">
      <w:pPr>
        <w:spacing w:line="240" w:lineRule="auto"/>
        <w:ind w:firstLine="709"/>
        <w:jc w:val="center"/>
        <w:rPr>
          <w:rFonts w:ascii="Times New Roman" w:hAnsi="Times New Roman" w:cs="Times New Roman"/>
          <w:b/>
          <w:sz w:val="28"/>
          <w:szCs w:val="28"/>
        </w:rPr>
      </w:pPr>
    </w:p>
    <w:p w:rsidR="00AB3EFB" w:rsidRDefault="00AB3EFB" w:rsidP="000673A6">
      <w:pPr>
        <w:spacing w:line="240" w:lineRule="auto"/>
        <w:ind w:firstLine="709"/>
        <w:jc w:val="center"/>
        <w:rPr>
          <w:rFonts w:ascii="Times New Roman" w:hAnsi="Times New Roman" w:cs="Times New Roman"/>
          <w:b/>
          <w:sz w:val="28"/>
          <w:szCs w:val="28"/>
        </w:rPr>
      </w:pPr>
    </w:p>
    <w:p w:rsidR="00AB3EFB" w:rsidRDefault="00AB3EFB" w:rsidP="000673A6">
      <w:pPr>
        <w:spacing w:line="240" w:lineRule="auto"/>
        <w:ind w:firstLine="709"/>
        <w:jc w:val="center"/>
        <w:rPr>
          <w:rFonts w:ascii="Times New Roman" w:hAnsi="Times New Roman" w:cs="Times New Roman"/>
          <w:b/>
          <w:sz w:val="28"/>
          <w:szCs w:val="28"/>
        </w:rPr>
      </w:pPr>
    </w:p>
    <w:p w:rsidR="00AB3EFB" w:rsidRDefault="00AB3EFB" w:rsidP="000673A6">
      <w:pPr>
        <w:spacing w:line="240" w:lineRule="auto"/>
        <w:ind w:firstLine="709"/>
        <w:jc w:val="center"/>
        <w:rPr>
          <w:rFonts w:ascii="Times New Roman" w:hAnsi="Times New Roman" w:cs="Times New Roman"/>
          <w:b/>
          <w:sz w:val="28"/>
          <w:szCs w:val="28"/>
        </w:rPr>
      </w:pPr>
    </w:p>
    <w:p w:rsidR="00AB3EFB" w:rsidRDefault="00AB3EFB" w:rsidP="000673A6">
      <w:pPr>
        <w:spacing w:line="240" w:lineRule="auto"/>
        <w:ind w:firstLine="709"/>
        <w:jc w:val="center"/>
        <w:rPr>
          <w:rFonts w:ascii="Times New Roman" w:hAnsi="Times New Roman" w:cs="Times New Roman"/>
          <w:b/>
          <w:sz w:val="28"/>
          <w:szCs w:val="28"/>
        </w:rPr>
      </w:pPr>
    </w:p>
    <w:p w:rsidR="00AB3EFB" w:rsidRDefault="00AB3EFB" w:rsidP="000673A6">
      <w:pPr>
        <w:spacing w:line="240" w:lineRule="auto"/>
        <w:ind w:firstLine="709"/>
        <w:jc w:val="center"/>
        <w:rPr>
          <w:rFonts w:ascii="Times New Roman" w:hAnsi="Times New Roman" w:cs="Times New Roman"/>
          <w:b/>
          <w:sz w:val="28"/>
          <w:szCs w:val="28"/>
        </w:rPr>
      </w:pPr>
    </w:p>
    <w:p w:rsidR="00AB3EFB" w:rsidRDefault="00AB3EFB" w:rsidP="000673A6">
      <w:pPr>
        <w:spacing w:line="240" w:lineRule="auto"/>
        <w:ind w:firstLine="709"/>
        <w:jc w:val="center"/>
        <w:rPr>
          <w:rFonts w:ascii="Times New Roman" w:hAnsi="Times New Roman" w:cs="Times New Roman"/>
          <w:b/>
          <w:sz w:val="28"/>
          <w:szCs w:val="28"/>
        </w:rPr>
      </w:pPr>
    </w:p>
    <w:p w:rsidR="00AB3EFB" w:rsidRDefault="00AB3EFB" w:rsidP="00C11E73">
      <w:pPr>
        <w:spacing w:line="240" w:lineRule="auto"/>
        <w:rPr>
          <w:rFonts w:ascii="Times New Roman" w:hAnsi="Times New Roman" w:cs="Times New Roman"/>
          <w:b/>
          <w:sz w:val="28"/>
          <w:szCs w:val="28"/>
        </w:rPr>
      </w:pPr>
    </w:p>
    <w:p w:rsidR="000673A6" w:rsidRPr="00791289" w:rsidRDefault="000A1A85" w:rsidP="000A1A85">
      <w:pPr>
        <w:spacing w:line="240" w:lineRule="auto"/>
        <w:ind w:hanging="142"/>
        <w:jc w:val="center"/>
        <w:rPr>
          <w:rFonts w:ascii="Times New Roman" w:hAnsi="Times New Roman" w:cs="Times New Roman"/>
          <w:b/>
          <w:sz w:val="28"/>
          <w:szCs w:val="28"/>
        </w:rPr>
      </w:pPr>
      <w:r>
        <w:rPr>
          <w:rFonts w:ascii="Times New Roman" w:hAnsi="Times New Roman" w:cs="Times New Roman"/>
          <w:b/>
          <w:sz w:val="28"/>
          <w:szCs w:val="28"/>
        </w:rPr>
        <w:t>2.2</w:t>
      </w:r>
      <w:r w:rsidR="00880050" w:rsidRPr="00791289">
        <w:rPr>
          <w:rFonts w:ascii="Times New Roman" w:hAnsi="Times New Roman" w:cs="Times New Roman"/>
          <w:b/>
          <w:sz w:val="28"/>
          <w:szCs w:val="28"/>
        </w:rPr>
        <w:t xml:space="preserve">.4. </w:t>
      </w:r>
      <w:r>
        <w:rPr>
          <w:rFonts w:ascii="Times New Roman" w:hAnsi="Times New Roman" w:cs="Times New Roman"/>
          <w:b/>
          <w:sz w:val="28"/>
          <w:szCs w:val="28"/>
        </w:rPr>
        <w:t>Образовательная область «</w:t>
      </w:r>
      <w:r w:rsidR="00880050" w:rsidRPr="00791289">
        <w:rPr>
          <w:rFonts w:ascii="Times New Roman" w:hAnsi="Times New Roman" w:cs="Times New Roman"/>
          <w:b/>
          <w:sz w:val="28"/>
          <w:szCs w:val="28"/>
        </w:rPr>
        <w:t>Художественно -эстетическое развитие</w:t>
      </w:r>
      <w:r>
        <w:rPr>
          <w:rFonts w:ascii="Times New Roman" w:hAnsi="Times New Roman" w:cs="Times New Roman"/>
          <w:b/>
          <w:sz w:val="28"/>
          <w:szCs w:val="28"/>
        </w:rPr>
        <w:t>»</w:t>
      </w:r>
    </w:p>
    <w:p w:rsidR="000673A6" w:rsidRPr="000A1A85" w:rsidRDefault="00880050" w:rsidP="000A1A85">
      <w:pPr>
        <w:spacing w:after="0" w:line="240" w:lineRule="auto"/>
        <w:jc w:val="both"/>
        <w:rPr>
          <w:rFonts w:ascii="Times New Roman" w:hAnsi="Times New Roman" w:cs="Times New Roman"/>
          <w:sz w:val="28"/>
          <w:szCs w:val="28"/>
        </w:rPr>
      </w:pPr>
      <w:r w:rsidRPr="000A1A85">
        <w:rPr>
          <w:rFonts w:ascii="Times New Roman" w:hAnsi="Times New Roman" w:cs="Times New Roman"/>
          <w:sz w:val="28"/>
          <w:szCs w:val="28"/>
        </w:rPr>
        <w:t>От 2 лет до 3 лет</w:t>
      </w:r>
    </w:p>
    <w:p w:rsidR="000673A6" w:rsidRDefault="00880050" w:rsidP="000A1A85">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В области художественно-эстетического развития задачами образовательной деятельности являются:</w:t>
      </w:r>
    </w:p>
    <w:p w:rsidR="00B155F9" w:rsidRPr="000A1A85" w:rsidRDefault="00B155F9" w:rsidP="000A1A85">
      <w:pPr>
        <w:spacing w:after="0" w:line="240" w:lineRule="auto"/>
        <w:ind w:firstLine="709"/>
        <w:jc w:val="both"/>
        <w:rPr>
          <w:rFonts w:ascii="Times New Roman" w:hAnsi="Times New Roman" w:cs="Times New Roman"/>
          <w:sz w:val="28"/>
          <w:szCs w:val="28"/>
        </w:rPr>
      </w:pPr>
    </w:p>
    <w:p w:rsidR="000673A6" w:rsidRPr="000A1A85" w:rsidRDefault="00880050" w:rsidP="00AF1104">
      <w:pPr>
        <w:pStyle w:val="a6"/>
        <w:numPr>
          <w:ilvl w:val="0"/>
          <w:numId w:val="162"/>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приобщение к искусству:</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развивать эмоциональную отзывчивость на природные явления (лист дерева, цветок, бабочка, снежинка, облако, солнышко и др.);</w:t>
      </w:r>
    </w:p>
    <w:p w:rsidR="000673A6" w:rsidRPr="000A1A85" w:rsidRDefault="00880050" w:rsidP="000673A6">
      <w:pPr>
        <w:spacing w:after="0" w:line="240" w:lineRule="auto"/>
        <w:ind w:firstLine="709"/>
        <w:jc w:val="both"/>
        <w:rPr>
          <w:rFonts w:ascii="Times New Roman" w:hAnsi="Times New Roman" w:cs="Times New Roman"/>
          <w:kern w:val="28"/>
          <w:sz w:val="28"/>
          <w:szCs w:val="28"/>
        </w:rPr>
      </w:pPr>
      <w:r w:rsidRPr="000A1A85">
        <w:rPr>
          <w:rFonts w:ascii="Times New Roman" w:hAnsi="Times New Roman" w:cs="Times New Roman"/>
          <w:kern w:val="28"/>
          <w:sz w:val="28"/>
          <w:szCs w:val="28"/>
        </w:rPr>
        <w:t>приобщать к рассматриванию произведений народного декоративно-прикладного искусства: уральские таволги, нижнетагильские подносы, вышивка, уральская роспись по дереву;</w:t>
      </w:r>
    </w:p>
    <w:p w:rsidR="000673A6" w:rsidRDefault="00880050" w:rsidP="000A1A85">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kern w:val="28"/>
          <w:sz w:val="28"/>
          <w:szCs w:val="28"/>
        </w:rPr>
        <w:t xml:space="preserve">приобщать к рассматриванию </w:t>
      </w:r>
      <w:r w:rsidRPr="000A1A85">
        <w:rPr>
          <w:rFonts w:ascii="Times New Roman" w:hAnsi="Times New Roman" w:cs="Times New Roman"/>
          <w:sz w:val="28"/>
          <w:szCs w:val="28"/>
        </w:rPr>
        <w:t>произведений изобразительного искусства (книжной графики, живописи, скульптуры, архитектуры).</w:t>
      </w:r>
    </w:p>
    <w:p w:rsidR="00B155F9" w:rsidRPr="000A1A85" w:rsidRDefault="00B155F9" w:rsidP="000A1A85">
      <w:pPr>
        <w:spacing w:after="0" w:line="240" w:lineRule="auto"/>
        <w:ind w:firstLine="709"/>
        <w:jc w:val="both"/>
        <w:rPr>
          <w:rFonts w:ascii="Times New Roman" w:hAnsi="Times New Roman" w:cs="Times New Roman"/>
          <w:kern w:val="28"/>
          <w:sz w:val="28"/>
          <w:szCs w:val="28"/>
        </w:rPr>
      </w:pPr>
    </w:p>
    <w:p w:rsidR="000673A6" w:rsidRPr="000A1A85" w:rsidRDefault="00880050" w:rsidP="00AF1104">
      <w:pPr>
        <w:pStyle w:val="a6"/>
        <w:numPr>
          <w:ilvl w:val="0"/>
          <w:numId w:val="162"/>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изобразительная деятельность: </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поддерживать интерес к изобразительной деятельности, организованной в сотворчестве со взрослыми и детьми, к экспериментированию с различными материалами;</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развивать представления детей о языке разных видов искусств (цвет, форма, пятно, линия, ритм); </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учить рисовать мелками (гелевыми, восковыми), создавать изображение на разных поверхностях (лист бумаги, песок, снег, доска, асфальт и др.);</w:t>
      </w:r>
    </w:p>
    <w:p w:rsidR="000673A6" w:rsidRPr="000A1A85" w:rsidRDefault="00880050" w:rsidP="000673A6">
      <w:pPr>
        <w:spacing w:after="0" w:line="240" w:lineRule="auto"/>
        <w:ind w:firstLine="709"/>
        <w:jc w:val="both"/>
        <w:rPr>
          <w:rFonts w:ascii="Times New Roman" w:hAnsi="Times New Roman" w:cs="Times New Roman"/>
          <w:b/>
          <w:sz w:val="28"/>
          <w:szCs w:val="28"/>
        </w:rPr>
      </w:pPr>
      <w:r w:rsidRPr="000A1A85">
        <w:rPr>
          <w:rFonts w:ascii="Times New Roman" w:hAnsi="Times New Roman" w:cs="Times New Roman"/>
          <w:sz w:val="28"/>
          <w:szCs w:val="28"/>
        </w:rPr>
        <w:t>поддерживать интерес к лепке фигурок из разнообразных пластических материалов 2 - 3 частей (грибок, птичка, самолет);</w:t>
      </w:r>
      <w:r w:rsidRPr="000A1A85">
        <w:rPr>
          <w:rFonts w:ascii="Times New Roman" w:hAnsi="Times New Roman" w:cs="Times New Roman"/>
          <w:b/>
          <w:sz w:val="28"/>
          <w:szCs w:val="28"/>
        </w:rPr>
        <w:t xml:space="preserve"> </w:t>
      </w:r>
    </w:p>
    <w:p w:rsidR="000673A6" w:rsidRPr="000A1A85" w:rsidRDefault="00880050" w:rsidP="000673A6">
      <w:pPr>
        <w:spacing w:after="0" w:line="240" w:lineRule="auto"/>
        <w:ind w:firstLine="709"/>
        <w:jc w:val="both"/>
        <w:rPr>
          <w:rFonts w:ascii="Times New Roman" w:hAnsi="Times New Roman" w:cs="Times New Roman"/>
          <w:kern w:val="28"/>
          <w:sz w:val="28"/>
          <w:szCs w:val="28"/>
        </w:rPr>
      </w:pPr>
      <w:r w:rsidRPr="000A1A85">
        <w:rPr>
          <w:rFonts w:ascii="Times New Roman" w:hAnsi="Times New Roman" w:cs="Times New Roman"/>
          <w:kern w:val="28"/>
          <w:sz w:val="28"/>
          <w:szCs w:val="28"/>
        </w:rPr>
        <w:t xml:space="preserve">поддерживать интерес к лепке овощей, фруктов, грибов; </w:t>
      </w:r>
    </w:p>
    <w:p w:rsidR="000673A6" w:rsidRDefault="00880050" w:rsidP="000A1A85">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знакомить со свойствами бумаги, создавать образы из бумажных комочков, кусочков, фантиков, силуэтов (цветок, бабочка, грибок, ягодка) подготовленных воспитателем.</w:t>
      </w:r>
    </w:p>
    <w:p w:rsidR="00B155F9" w:rsidRPr="000A1A85" w:rsidRDefault="00B155F9" w:rsidP="000A1A85">
      <w:pPr>
        <w:spacing w:after="0" w:line="240" w:lineRule="auto"/>
        <w:ind w:firstLine="709"/>
        <w:jc w:val="both"/>
        <w:rPr>
          <w:rFonts w:ascii="Times New Roman" w:hAnsi="Times New Roman" w:cs="Times New Roman"/>
          <w:sz w:val="28"/>
          <w:szCs w:val="28"/>
        </w:rPr>
      </w:pPr>
    </w:p>
    <w:p w:rsidR="000673A6" w:rsidRPr="000A1A85" w:rsidRDefault="00880050" w:rsidP="00AF1104">
      <w:pPr>
        <w:pStyle w:val="a6"/>
        <w:numPr>
          <w:ilvl w:val="0"/>
          <w:numId w:val="162"/>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конструктивная деятельность</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учить детей сооружать постройки по образцу, упражнять в способах конструирования (наложение, приставление, приложение, замыкание и др.);</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инициировать желание пользоваться сюжетными игрушками для обыгрывания постройки; </w:t>
      </w:r>
    </w:p>
    <w:p w:rsidR="000673A6" w:rsidRPr="000A1A85" w:rsidRDefault="00880050" w:rsidP="000673A6">
      <w:pPr>
        <w:pStyle w:val="a6"/>
        <w:tabs>
          <w:tab w:val="left" w:pos="1134"/>
        </w:tabs>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поощрять называние цвета, формы и величины деталей лего-конструктора; </w:t>
      </w:r>
    </w:p>
    <w:p w:rsidR="000673A6" w:rsidRPr="000A1A85" w:rsidRDefault="00880050" w:rsidP="000673A6">
      <w:pPr>
        <w:pStyle w:val="a6"/>
        <w:tabs>
          <w:tab w:val="left" w:pos="1134"/>
        </w:tabs>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развивать умение ориентироваться в деталях лего-конструктора, подбирать форму по образцу и слову;</w:t>
      </w:r>
    </w:p>
    <w:p w:rsidR="000673A6" w:rsidRDefault="00880050" w:rsidP="000A1A85">
      <w:pPr>
        <w:pStyle w:val="a6"/>
        <w:tabs>
          <w:tab w:val="left" w:pos="1134"/>
        </w:tabs>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побуждать к конструированию несложных лего - построек из 2-3 деталей и обыгрыванию их с помощью взрослого.</w:t>
      </w:r>
    </w:p>
    <w:p w:rsidR="00B155F9" w:rsidRPr="000A1A85" w:rsidRDefault="00B155F9" w:rsidP="000A1A85">
      <w:pPr>
        <w:pStyle w:val="a6"/>
        <w:tabs>
          <w:tab w:val="left" w:pos="1134"/>
        </w:tabs>
        <w:spacing w:after="0" w:line="240" w:lineRule="auto"/>
        <w:ind w:left="0" w:firstLine="709"/>
        <w:jc w:val="both"/>
        <w:rPr>
          <w:rFonts w:ascii="Times New Roman" w:hAnsi="Times New Roman" w:cs="Times New Roman"/>
          <w:sz w:val="28"/>
          <w:szCs w:val="28"/>
        </w:rPr>
      </w:pP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4) детский дизайн</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вызывать и поддерживать позитивную эмоциональную реакцию на эстетические качества объектов окружающего мира (игрушек, бытовых предметов, явлений природы, окружающего пространства, одежды детей и взрослых);</w:t>
      </w:r>
    </w:p>
    <w:p w:rsidR="00B155F9" w:rsidRDefault="00B155F9" w:rsidP="000673A6">
      <w:pPr>
        <w:spacing w:after="0" w:line="240" w:lineRule="auto"/>
        <w:ind w:firstLine="709"/>
        <w:jc w:val="both"/>
        <w:rPr>
          <w:rFonts w:ascii="Times New Roman" w:hAnsi="Times New Roman" w:cs="Times New Roman"/>
          <w:sz w:val="28"/>
          <w:szCs w:val="28"/>
        </w:rPr>
      </w:pPr>
    </w:p>
    <w:p w:rsidR="00B155F9" w:rsidRDefault="00B155F9" w:rsidP="000673A6">
      <w:pPr>
        <w:spacing w:after="0" w:line="240" w:lineRule="auto"/>
        <w:ind w:firstLine="709"/>
        <w:jc w:val="both"/>
        <w:rPr>
          <w:rFonts w:ascii="Times New Roman" w:hAnsi="Times New Roman" w:cs="Times New Roman"/>
          <w:sz w:val="28"/>
          <w:szCs w:val="28"/>
        </w:rPr>
      </w:pPr>
    </w:p>
    <w:p w:rsidR="000673A6"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развивать умение различать внешний вид, характер, настроение контрастных художественных образов в разных видах искусства (добрый/злой, веселый/грустный, светлый/темный, высокий/низкий и др.).</w:t>
      </w:r>
    </w:p>
    <w:p w:rsidR="000673A6" w:rsidRPr="000A1A85" w:rsidRDefault="000673A6" w:rsidP="000673A6">
      <w:pPr>
        <w:spacing w:after="0" w:line="240" w:lineRule="auto"/>
        <w:ind w:firstLine="709"/>
        <w:jc w:val="both"/>
        <w:rPr>
          <w:rFonts w:ascii="Times New Roman" w:hAnsi="Times New Roman" w:cs="Times New Roman"/>
          <w:sz w:val="28"/>
          <w:szCs w:val="28"/>
        </w:rPr>
      </w:pPr>
    </w:p>
    <w:p w:rsidR="006939AD" w:rsidRPr="006939AD" w:rsidRDefault="00880050" w:rsidP="006939AD">
      <w:pPr>
        <w:pStyle w:val="a6"/>
        <w:numPr>
          <w:ilvl w:val="0"/>
          <w:numId w:val="163"/>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музыкальная деятельность</w:t>
      </w:r>
    </w:p>
    <w:p w:rsidR="000673A6" w:rsidRPr="000A1A85" w:rsidRDefault="00880050" w:rsidP="000673A6">
      <w:pPr>
        <w:spacing w:after="0" w:line="240" w:lineRule="auto"/>
        <w:ind w:firstLine="709"/>
        <w:jc w:val="both"/>
        <w:rPr>
          <w:rFonts w:ascii="Times New Roman" w:hAnsi="Times New Roman" w:cs="Times New Roman"/>
          <w:kern w:val="28"/>
          <w:sz w:val="28"/>
          <w:szCs w:val="28"/>
        </w:rPr>
      </w:pPr>
      <w:r w:rsidRPr="000A1A85">
        <w:rPr>
          <w:rFonts w:ascii="Times New Roman" w:hAnsi="Times New Roman" w:cs="Times New Roman"/>
          <w:kern w:val="28"/>
          <w:sz w:val="28"/>
          <w:szCs w:val="28"/>
        </w:rPr>
        <w:t xml:space="preserve">развивать художественное восприятие детей на произведения уральского музыкального искусства: песенки, колыбельные песни; </w:t>
      </w:r>
    </w:p>
    <w:p w:rsidR="000673A6" w:rsidRPr="000A1A85" w:rsidRDefault="00880050" w:rsidP="000673A6">
      <w:pPr>
        <w:spacing w:after="0" w:line="240" w:lineRule="auto"/>
        <w:ind w:firstLine="709"/>
        <w:jc w:val="both"/>
        <w:rPr>
          <w:rFonts w:ascii="Times New Roman" w:hAnsi="Times New Roman" w:cs="Times New Roman"/>
          <w:kern w:val="28"/>
          <w:sz w:val="28"/>
          <w:szCs w:val="28"/>
        </w:rPr>
      </w:pPr>
      <w:r w:rsidRPr="000A1A85">
        <w:rPr>
          <w:rFonts w:ascii="Times New Roman" w:hAnsi="Times New Roman" w:cs="Times New Roman"/>
          <w:kern w:val="28"/>
          <w:sz w:val="28"/>
          <w:szCs w:val="28"/>
        </w:rPr>
        <w:t xml:space="preserve">развивать умение вслушиваться в пение взрослого, узнавать знакомые песенки, </w:t>
      </w:r>
      <w:r w:rsidRPr="000A1A85">
        <w:rPr>
          <w:rFonts w:ascii="Times New Roman" w:hAnsi="Times New Roman" w:cs="Times New Roman"/>
          <w:sz w:val="28"/>
          <w:szCs w:val="28"/>
        </w:rPr>
        <w:t>эмоционально откликаться на них;</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поощрять подпевание, учить петь естественным голосом, без напряжения и выкрикивания звуков, повторять песенку несколько раз;</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развивать умение петь в самостоятельной деятельности;</w:t>
      </w:r>
    </w:p>
    <w:p w:rsidR="000673A6" w:rsidRDefault="00880050" w:rsidP="000A1A85">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создавать условия для индивидуального, парного (вместе со взрослым) и группового пения.</w:t>
      </w:r>
    </w:p>
    <w:p w:rsidR="00B155F9" w:rsidRPr="000A1A85" w:rsidRDefault="00B155F9" w:rsidP="000A1A85">
      <w:pPr>
        <w:spacing w:after="0" w:line="240" w:lineRule="auto"/>
        <w:ind w:firstLine="709"/>
        <w:jc w:val="both"/>
        <w:rPr>
          <w:rFonts w:ascii="Times New Roman" w:hAnsi="Times New Roman" w:cs="Times New Roman"/>
          <w:sz w:val="28"/>
          <w:szCs w:val="28"/>
        </w:rPr>
      </w:pPr>
    </w:p>
    <w:p w:rsidR="000673A6" w:rsidRPr="000A1A85" w:rsidRDefault="00880050" w:rsidP="00AF1104">
      <w:pPr>
        <w:pStyle w:val="a6"/>
        <w:numPr>
          <w:ilvl w:val="0"/>
          <w:numId w:val="163"/>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культурно-досуговая деятельность</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создавать условия для свободных плясок под уральскую народную плясовую музыку;</w:t>
      </w:r>
    </w:p>
    <w:p w:rsidR="000673A6" w:rsidRPr="00C41040" w:rsidRDefault="00880050" w:rsidP="00C41040">
      <w:pPr>
        <w:spacing w:after="0" w:line="240" w:lineRule="auto"/>
        <w:ind w:firstLine="709"/>
        <w:jc w:val="both"/>
        <w:rPr>
          <w:rFonts w:ascii="Times New Roman" w:hAnsi="Times New Roman" w:cs="Times New Roman"/>
          <w:i/>
          <w:sz w:val="28"/>
          <w:szCs w:val="28"/>
        </w:rPr>
      </w:pPr>
      <w:r w:rsidRPr="000A1A85">
        <w:rPr>
          <w:rFonts w:ascii="Times New Roman" w:hAnsi="Times New Roman" w:cs="Times New Roman"/>
          <w:sz w:val="28"/>
          <w:szCs w:val="28"/>
        </w:rPr>
        <w:t xml:space="preserve">стимулировать стремление детей к самостоятельному использованию театральных кукол, атрибутов, элементов уральского костюмов. </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Содержание образовательной деятельности.</w:t>
      </w:r>
    </w:p>
    <w:p w:rsidR="000673A6" w:rsidRPr="000A1A85" w:rsidRDefault="00880050" w:rsidP="000A1A85">
      <w:pPr>
        <w:spacing w:after="0" w:line="240" w:lineRule="auto"/>
        <w:jc w:val="both"/>
        <w:rPr>
          <w:rFonts w:ascii="Times New Roman" w:hAnsi="Times New Roman" w:cs="Times New Roman"/>
          <w:sz w:val="28"/>
          <w:szCs w:val="28"/>
        </w:rPr>
      </w:pPr>
      <w:r w:rsidRPr="000A1A85">
        <w:rPr>
          <w:rFonts w:ascii="Times New Roman" w:hAnsi="Times New Roman" w:cs="Times New Roman"/>
          <w:sz w:val="28"/>
          <w:szCs w:val="28"/>
        </w:rPr>
        <w:t>Приобщение к искусству.</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обращает внимание на разнообразные привлекательные для детей раннего возраста природные явления (дерево, цветок, бабочка, снежинка и др.), предлагает рассмотреть и выделить эстетические свойства (цвет, форму, ритм) этих явлений и предметов окружающей действительности.</w:t>
      </w:r>
    </w:p>
    <w:p w:rsidR="000673A6" w:rsidRPr="000A1A85" w:rsidRDefault="00880050" w:rsidP="000A1A85">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 Педагог предлагает рассматривать произведения изобразительного искусства (народные игрушки, книжные иллюстрации, живопись, скульптуру, архитектуру), поддерживает желание повторно обращаться к рассматриванию.</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Изобразительная деятельность. </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используя игровые приемы, поддерживает интерес к изобразительной деятельности, организует сотворчество с детьми раннего возраста, используя рисование пальчиками и ладошками, предлагает детям экспериментировать с различными материалами (красками, пластическими материалами), уточняя их свойства (мягкий, вязкий, изменяет форму, изменяет цвет и др.) и назначение (можно лепить, рисовать линиями, пятнами, наклеивать на фон, чередуя по цвету, форме, величине и получать изображение).</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предлагает детям рисовать гелевыми и восковыми мелками, создавать изображение на разных поверхностях (лист бумаги, песок, снег, доска, асфальт и др.);</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мотивирует детей к лепке фигурок из глины и пластилина из 2 - 3 частей (грибок, птичка, самолет).</w:t>
      </w:r>
      <w:r w:rsidRPr="000A1A85">
        <w:rPr>
          <w:rFonts w:ascii="Times New Roman" w:hAnsi="Times New Roman" w:cs="Times New Roman"/>
          <w:b/>
          <w:sz w:val="28"/>
          <w:szCs w:val="28"/>
        </w:rPr>
        <w:t xml:space="preserve"> </w:t>
      </w:r>
    </w:p>
    <w:p w:rsidR="000673A6" w:rsidRPr="000A1A85" w:rsidRDefault="00880050" w:rsidP="000A1A85">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В процессе знакомства со свойствами бумаги, педагог на основе использования игровых приемов предлагает создавать образы из готовых бумажных форм (комочков, кусочков, фантиков, силуэтов).</w:t>
      </w:r>
    </w:p>
    <w:p w:rsidR="00B155F9" w:rsidRDefault="00B155F9" w:rsidP="000673A6">
      <w:pPr>
        <w:spacing w:after="0" w:line="240" w:lineRule="auto"/>
        <w:ind w:firstLine="709"/>
        <w:jc w:val="both"/>
        <w:rPr>
          <w:rFonts w:ascii="Times New Roman" w:hAnsi="Times New Roman" w:cs="Times New Roman"/>
          <w:sz w:val="28"/>
          <w:szCs w:val="28"/>
        </w:rPr>
      </w:pPr>
    </w:p>
    <w:p w:rsidR="00B155F9" w:rsidRDefault="00B155F9" w:rsidP="000673A6">
      <w:pPr>
        <w:spacing w:after="0" w:line="240" w:lineRule="auto"/>
        <w:ind w:firstLine="709"/>
        <w:jc w:val="both"/>
        <w:rPr>
          <w:rFonts w:ascii="Times New Roman" w:hAnsi="Times New Roman" w:cs="Times New Roman"/>
          <w:sz w:val="28"/>
          <w:szCs w:val="28"/>
        </w:rPr>
      </w:pP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Конструктивная деятельность.</w:t>
      </w:r>
    </w:p>
    <w:p w:rsidR="006939AD" w:rsidRDefault="00880050" w:rsidP="00B155F9">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lastRenderedPageBreak/>
        <w:t>Педагог предлагает детям сооружать постройки, повторяя образец. Педагог демонстрирует детям способы конструирования: наложение, приставление, приложение, замыкание и др.</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используя игровые персонажи, инициирует желание сюжетными игрушками обыгрывать созданные постройки. </w:t>
      </w:r>
    </w:p>
    <w:p w:rsidR="000673A6" w:rsidRPr="000A1A85" w:rsidRDefault="00880050" w:rsidP="000A1A85">
      <w:pPr>
        <w:pStyle w:val="a6"/>
        <w:tabs>
          <w:tab w:val="left" w:pos="1134"/>
        </w:tabs>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поощряет называние цвета, формы и величины деталей лего-конструктора, побуждает и помогает в конструировании несложных лего - построек из 2-3 деталей их обыгрывание.</w:t>
      </w:r>
    </w:p>
    <w:p w:rsidR="00B155F9" w:rsidRDefault="00B155F9" w:rsidP="000673A6">
      <w:pPr>
        <w:spacing w:after="0" w:line="240" w:lineRule="auto"/>
        <w:ind w:firstLine="709"/>
        <w:jc w:val="both"/>
        <w:rPr>
          <w:rFonts w:ascii="Times New Roman" w:hAnsi="Times New Roman" w:cs="Times New Roman"/>
          <w:sz w:val="28"/>
          <w:szCs w:val="28"/>
        </w:rPr>
      </w:pP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Детский дизайн.</w:t>
      </w:r>
    </w:p>
    <w:p w:rsidR="000673A6" w:rsidRPr="000A1A85" w:rsidRDefault="00880050" w:rsidP="000673A6">
      <w:pPr>
        <w:widowControl w:val="0"/>
        <w:tabs>
          <w:tab w:val="left" w:pos="7320"/>
          <w:tab w:val="left" w:pos="8680"/>
        </w:tabs>
        <w:autoSpaceDE w:val="0"/>
        <w:autoSpaceDN w:val="0"/>
        <w:spacing w:after="0" w:line="240" w:lineRule="auto"/>
        <w:ind w:firstLine="709"/>
        <w:jc w:val="both"/>
        <w:rPr>
          <w:rFonts w:ascii="Times New Roman" w:eastAsia="Symbol" w:hAnsi="Times New Roman" w:cs="Times New Roman"/>
          <w:sz w:val="28"/>
          <w:szCs w:val="28"/>
        </w:rPr>
      </w:pPr>
      <w:r w:rsidRPr="000A1A85">
        <w:rPr>
          <w:rFonts w:ascii="Times New Roman" w:hAnsi="Times New Roman" w:cs="Times New Roman"/>
          <w:sz w:val="28"/>
          <w:szCs w:val="28"/>
        </w:rPr>
        <w:t xml:space="preserve">Педагог </w:t>
      </w:r>
      <w:r w:rsidRPr="000A1A85">
        <w:rPr>
          <w:rFonts w:ascii="Times New Roman" w:eastAsia="Symbol" w:hAnsi="Times New Roman" w:cs="Times New Roman"/>
          <w:sz w:val="28"/>
          <w:szCs w:val="28"/>
        </w:rPr>
        <w:t xml:space="preserve">посещает мини-музеи, организованные в ДОУ, </w:t>
      </w:r>
      <w:r w:rsidRPr="000A1A85">
        <w:rPr>
          <w:rFonts w:ascii="Times New Roman" w:hAnsi="Times New Roman" w:cs="Times New Roman"/>
          <w:sz w:val="28"/>
          <w:szCs w:val="28"/>
        </w:rPr>
        <w:t>поддерживает позитивную эмоциональную реакцию детей на эстетические качества игрушек, бытовых предметов,</w:t>
      </w:r>
      <w:r w:rsidRPr="000A1A85">
        <w:rPr>
          <w:rFonts w:ascii="Times New Roman" w:eastAsia="Times New Roman" w:hAnsi="Times New Roman" w:cs="Times New Roman"/>
          <w:sz w:val="28"/>
          <w:szCs w:val="28"/>
          <w:lang w:eastAsia="ru-RU"/>
        </w:rPr>
        <w:t xml:space="preserve"> </w:t>
      </w:r>
      <w:r w:rsidRPr="000A1A85">
        <w:rPr>
          <w:rFonts w:ascii="Times New Roman" w:eastAsia="Symbol" w:hAnsi="Times New Roman" w:cs="Times New Roman"/>
          <w:sz w:val="28"/>
          <w:szCs w:val="28"/>
        </w:rPr>
        <w:t xml:space="preserve">детских работ, </w:t>
      </w:r>
      <w:r w:rsidRPr="000A1A85">
        <w:rPr>
          <w:rFonts w:ascii="Times New Roman" w:hAnsi="Times New Roman" w:cs="Times New Roman"/>
          <w:sz w:val="28"/>
          <w:szCs w:val="28"/>
        </w:rPr>
        <w:t>представленных на выставке.</w:t>
      </w:r>
    </w:p>
    <w:p w:rsidR="000673A6" w:rsidRPr="000A1A85" w:rsidRDefault="00880050" w:rsidP="000A1A85">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обращает внимание на внешний вид, характер, настроение контрастных художественных образов в разных видах искусства, мотивирует детей различать характеристики: добрый/злой, веселый/грустный, светлый/темный, высокий/низкий и др.</w:t>
      </w:r>
    </w:p>
    <w:p w:rsidR="00B155F9" w:rsidRDefault="00B155F9" w:rsidP="000673A6">
      <w:pPr>
        <w:spacing w:after="0" w:line="240" w:lineRule="auto"/>
        <w:ind w:firstLine="709"/>
        <w:jc w:val="both"/>
        <w:rPr>
          <w:rFonts w:ascii="Times New Roman" w:hAnsi="Times New Roman" w:cs="Times New Roman"/>
          <w:sz w:val="28"/>
          <w:szCs w:val="28"/>
        </w:rPr>
      </w:pP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Музыкальная деятельность.</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развивает умение детей вслушиваться в музыку мелодий, звучащих на музыкальных инструментах (уральской таволге). Педагог упражняет детей в запоминании и узнавании уральских песенок в исполнении взрослого, эмоционально откликаться на них.</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учит детей петь естественным голосом, без напряжения и выкрикивания звуков, повторять песню.</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создает условия для парного (вместе со взрослым) и группового пения.</w:t>
      </w:r>
    </w:p>
    <w:p w:rsidR="00B155F9" w:rsidRDefault="00B155F9" w:rsidP="00B155F9">
      <w:pPr>
        <w:spacing w:after="0" w:line="240" w:lineRule="auto"/>
        <w:ind w:left="709"/>
        <w:jc w:val="both"/>
        <w:rPr>
          <w:rFonts w:ascii="Times New Roman" w:hAnsi="Times New Roman" w:cs="Times New Roman"/>
          <w:sz w:val="28"/>
          <w:szCs w:val="28"/>
        </w:rPr>
      </w:pPr>
    </w:p>
    <w:p w:rsidR="000673A6" w:rsidRPr="000A1A85" w:rsidRDefault="00880050" w:rsidP="00B155F9">
      <w:pPr>
        <w:spacing w:after="0" w:line="240" w:lineRule="auto"/>
        <w:ind w:left="709"/>
        <w:jc w:val="both"/>
        <w:rPr>
          <w:rFonts w:ascii="Times New Roman" w:hAnsi="Times New Roman" w:cs="Times New Roman"/>
          <w:sz w:val="28"/>
          <w:szCs w:val="28"/>
        </w:rPr>
      </w:pPr>
      <w:r w:rsidRPr="000A1A85">
        <w:rPr>
          <w:rFonts w:ascii="Times New Roman" w:hAnsi="Times New Roman" w:cs="Times New Roman"/>
          <w:sz w:val="28"/>
          <w:szCs w:val="28"/>
        </w:rPr>
        <w:t>Культурно-досуговая деятельность.</w:t>
      </w:r>
    </w:p>
    <w:p w:rsidR="000673A6" w:rsidRPr="000A1A85" w:rsidRDefault="00880050" w:rsidP="00B155F9">
      <w:pPr>
        <w:spacing w:after="0" w:line="240" w:lineRule="auto"/>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создает условия для свободных плясок под народную уральскую плясовую музыку, стимулирует стремление детей к самостоятельному использованию атрибутов, элементов народных костюмов. </w:t>
      </w:r>
    </w:p>
    <w:p w:rsidR="006939AD" w:rsidRDefault="006939AD" w:rsidP="000A1A85">
      <w:pPr>
        <w:spacing w:after="0" w:line="240" w:lineRule="auto"/>
        <w:jc w:val="both"/>
        <w:rPr>
          <w:rFonts w:ascii="Times New Roman" w:hAnsi="Times New Roman" w:cs="Times New Roman"/>
          <w:sz w:val="28"/>
          <w:szCs w:val="28"/>
        </w:rPr>
      </w:pPr>
    </w:p>
    <w:p w:rsidR="006939AD" w:rsidRDefault="006939AD" w:rsidP="000A1A85">
      <w:pPr>
        <w:spacing w:after="0" w:line="240" w:lineRule="auto"/>
        <w:jc w:val="both"/>
        <w:rPr>
          <w:rFonts w:ascii="Times New Roman" w:hAnsi="Times New Roman" w:cs="Times New Roman"/>
          <w:sz w:val="28"/>
          <w:szCs w:val="28"/>
        </w:rPr>
      </w:pPr>
    </w:p>
    <w:p w:rsidR="000673A6" w:rsidRPr="000A1A85" w:rsidRDefault="00880050" w:rsidP="000A1A85">
      <w:pPr>
        <w:spacing w:after="0" w:line="240" w:lineRule="auto"/>
        <w:jc w:val="both"/>
        <w:rPr>
          <w:rFonts w:ascii="Times New Roman" w:hAnsi="Times New Roman" w:cs="Times New Roman"/>
          <w:sz w:val="28"/>
          <w:szCs w:val="28"/>
        </w:rPr>
      </w:pPr>
      <w:r w:rsidRPr="000A1A85">
        <w:rPr>
          <w:rFonts w:ascii="Times New Roman" w:hAnsi="Times New Roman" w:cs="Times New Roman"/>
          <w:sz w:val="28"/>
          <w:szCs w:val="28"/>
        </w:rPr>
        <w:t>От 3 лет до 4 лет.</w:t>
      </w:r>
    </w:p>
    <w:p w:rsidR="000673A6" w:rsidRDefault="00880050" w:rsidP="000A1A85">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В области художественно-эстетического развития задачами образовательной деятельности являются:</w:t>
      </w:r>
    </w:p>
    <w:p w:rsidR="00B155F9" w:rsidRPr="000A1A85" w:rsidRDefault="00B155F9" w:rsidP="000A1A85">
      <w:pPr>
        <w:spacing w:after="0" w:line="240" w:lineRule="auto"/>
        <w:ind w:firstLine="709"/>
        <w:jc w:val="both"/>
        <w:rPr>
          <w:rFonts w:ascii="Times New Roman" w:hAnsi="Times New Roman" w:cs="Times New Roman"/>
          <w:sz w:val="28"/>
          <w:szCs w:val="28"/>
        </w:rPr>
      </w:pPr>
    </w:p>
    <w:p w:rsidR="000673A6" w:rsidRPr="000A1A85" w:rsidRDefault="00880050" w:rsidP="00AF1104">
      <w:pPr>
        <w:pStyle w:val="a6"/>
        <w:numPr>
          <w:ilvl w:val="0"/>
          <w:numId w:val="164"/>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приобщение к искусству:</w:t>
      </w:r>
    </w:p>
    <w:p w:rsidR="000673A6" w:rsidRPr="000A1A85" w:rsidRDefault="00880050" w:rsidP="000673A6">
      <w:pPr>
        <w:tabs>
          <w:tab w:val="left" w:pos="1080"/>
        </w:tabs>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приобщать детей к уральским традициям, к малым фольклорным формам (потешкам, песенкам);</w:t>
      </w:r>
    </w:p>
    <w:p w:rsidR="000673A6" w:rsidRDefault="00880050" w:rsidP="000A1A85">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формировать умение внимательно рассматривать жанровую картину, доступную по содержанию (бытовой жанр, детский портрет, натюрморт, пейзаж), рассматривать произведения книжной графики, развивать умение понимать сюжет, сопереживать героям.</w:t>
      </w:r>
    </w:p>
    <w:p w:rsidR="00B155F9" w:rsidRPr="000A1A85" w:rsidRDefault="00B155F9" w:rsidP="000A1A85">
      <w:pPr>
        <w:spacing w:after="0" w:line="240" w:lineRule="auto"/>
        <w:ind w:firstLine="709"/>
        <w:jc w:val="both"/>
        <w:rPr>
          <w:rFonts w:ascii="Times New Roman" w:hAnsi="Times New Roman" w:cs="Times New Roman"/>
          <w:sz w:val="28"/>
          <w:szCs w:val="28"/>
        </w:rPr>
      </w:pPr>
    </w:p>
    <w:p w:rsidR="000673A6" w:rsidRPr="000A1A85" w:rsidRDefault="00880050" w:rsidP="00AF1104">
      <w:pPr>
        <w:pStyle w:val="a6"/>
        <w:numPr>
          <w:ilvl w:val="0"/>
          <w:numId w:val="164"/>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изобразительная деятельность: </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lastRenderedPageBreak/>
        <w:t>развивать у детей эмоциональную отзывчивость на красоту уральской природы (небо, трава, листья, цветы, облака и др.);</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продолжать учить устанавливать связь между предметами ближайшего окружения и </w:t>
      </w:r>
      <w:r w:rsidR="000A1A85" w:rsidRPr="000A1A85">
        <w:rPr>
          <w:rFonts w:ascii="Times New Roman" w:hAnsi="Times New Roman" w:cs="Times New Roman"/>
          <w:sz w:val="28"/>
          <w:szCs w:val="28"/>
        </w:rPr>
        <w:t>знакомыми явлениями окружающей жизни детей,</w:t>
      </w:r>
      <w:r w:rsidRPr="000A1A85">
        <w:rPr>
          <w:rFonts w:ascii="Times New Roman" w:hAnsi="Times New Roman" w:cs="Times New Roman"/>
          <w:sz w:val="28"/>
          <w:szCs w:val="28"/>
        </w:rPr>
        <w:t xml:space="preserve"> и их изображением (идет снег, дождь, опадают листья, тает сосулька, распускаются листья и др.); </w:t>
      </w:r>
    </w:p>
    <w:p w:rsidR="006939AD" w:rsidRDefault="00880050" w:rsidP="00B155F9">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учить создавать изображение предметов с использованием одного, двух и нескольких цветов;</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учить смешивать цвета, получать новый цвет (розовый, оранжевый, голубой);</w:t>
      </w:r>
    </w:p>
    <w:p w:rsidR="000673A6" w:rsidRPr="000A1A85" w:rsidRDefault="00880050" w:rsidP="000673A6">
      <w:pPr>
        <w:spacing w:after="0" w:line="240" w:lineRule="auto"/>
        <w:ind w:firstLine="709"/>
        <w:jc w:val="both"/>
        <w:rPr>
          <w:rFonts w:ascii="Times New Roman" w:hAnsi="Times New Roman" w:cs="Times New Roman"/>
          <w:kern w:val="28"/>
          <w:sz w:val="28"/>
          <w:szCs w:val="28"/>
        </w:rPr>
      </w:pPr>
      <w:r w:rsidRPr="000A1A85">
        <w:rPr>
          <w:rFonts w:ascii="Times New Roman" w:hAnsi="Times New Roman" w:cs="Times New Roman"/>
          <w:kern w:val="28"/>
          <w:sz w:val="28"/>
          <w:szCs w:val="28"/>
        </w:rPr>
        <w:t>развивать умения детей лепить овощи, фрукты, грибы из разнообразных пластических материалов;</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знакомить детей со способами создания простейших форм: шара, циллиндра, конуса, диска и их видоизменениями, опираясь на свойства пластических материалов;</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знакомить детей со свойствами бумаги, оборудованием и инструментами для аппликации; </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учить создавать (предметное) изображение из готовых форм на бумаге разной формы, и фактуры; </w:t>
      </w:r>
    </w:p>
    <w:p w:rsidR="000673A6" w:rsidRDefault="00880050" w:rsidP="000A1A85">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познакомить с использованием нетрадиционных материалов в аппликации: ватных дисков, салфеток, кусочков жатой бумаги и др.</w:t>
      </w:r>
    </w:p>
    <w:p w:rsidR="00B155F9" w:rsidRPr="000A1A85" w:rsidRDefault="00B155F9" w:rsidP="000A1A85">
      <w:pPr>
        <w:spacing w:after="0" w:line="240" w:lineRule="auto"/>
        <w:ind w:firstLine="709"/>
        <w:jc w:val="both"/>
        <w:rPr>
          <w:rFonts w:ascii="Times New Roman" w:hAnsi="Times New Roman" w:cs="Times New Roman"/>
          <w:sz w:val="28"/>
          <w:szCs w:val="28"/>
        </w:rPr>
      </w:pPr>
    </w:p>
    <w:p w:rsidR="000673A6" w:rsidRPr="000A1A85" w:rsidRDefault="00880050" w:rsidP="00AF1104">
      <w:pPr>
        <w:pStyle w:val="a6"/>
        <w:numPr>
          <w:ilvl w:val="0"/>
          <w:numId w:val="164"/>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конструктивная деятельность</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побуждать пользоваться простыми способами конструирования: конструированию по образцу, по заданию взрослого, по словесной инструкции, по замыслу; </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развивать умения рассматривать здания, созданные и будущие постройки, выполнять действия замещения недостающих деталей другими;</w:t>
      </w:r>
    </w:p>
    <w:p w:rsidR="000673A6" w:rsidRPr="000A1A85" w:rsidRDefault="00880050" w:rsidP="000673A6">
      <w:pPr>
        <w:pStyle w:val="a6"/>
        <w:widowControl w:val="0"/>
        <w:tabs>
          <w:tab w:val="left" w:pos="953"/>
          <w:tab w:val="left" w:pos="2415"/>
          <w:tab w:val="left" w:pos="3310"/>
          <w:tab w:val="left" w:pos="4721"/>
          <w:tab w:val="left" w:pos="6539"/>
          <w:tab w:val="left" w:pos="7786"/>
          <w:tab w:val="left" w:pos="8140"/>
          <w:tab w:val="left" w:pos="8899"/>
          <w:tab w:val="left" w:pos="9269"/>
        </w:tabs>
        <w:autoSpaceDE w:val="0"/>
        <w:autoSpaceDN w:val="0"/>
        <w:spacing w:after="0" w:line="240" w:lineRule="auto"/>
        <w:ind w:left="0" w:firstLine="709"/>
        <w:contextualSpacing w:val="0"/>
        <w:jc w:val="both"/>
        <w:rPr>
          <w:rFonts w:ascii="Times New Roman" w:hAnsi="Times New Roman" w:cs="Times New Roman"/>
          <w:sz w:val="28"/>
          <w:szCs w:val="28"/>
        </w:rPr>
      </w:pPr>
      <w:r w:rsidRPr="000A1A85">
        <w:rPr>
          <w:rFonts w:ascii="Times New Roman" w:hAnsi="Times New Roman" w:cs="Times New Roman"/>
          <w:spacing w:val="-2"/>
          <w:sz w:val="28"/>
          <w:szCs w:val="28"/>
        </w:rPr>
        <w:t>дать</w:t>
      </w:r>
      <w:r w:rsidRPr="000A1A85">
        <w:rPr>
          <w:rFonts w:ascii="Times New Roman" w:hAnsi="Times New Roman" w:cs="Times New Roman"/>
          <w:sz w:val="28"/>
          <w:szCs w:val="28"/>
        </w:rPr>
        <w:tab/>
      </w:r>
      <w:r w:rsidRPr="000A1A85">
        <w:rPr>
          <w:rFonts w:ascii="Times New Roman" w:hAnsi="Times New Roman" w:cs="Times New Roman"/>
          <w:spacing w:val="-4"/>
          <w:sz w:val="28"/>
          <w:szCs w:val="28"/>
        </w:rPr>
        <w:t>детям</w:t>
      </w:r>
      <w:r w:rsidRPr="000A1A85">
        <w:rPr>
          <w:rFonts w:ascii="Times New Roman" w:hAnsi="Times New Roman" w:cs="Times New Roman"/>
          <w:sz w:val="28"/>
          <w:szCs w:val="28"/>
        </w:rPr>
        <w:tab/>
      </w:r>
      <w:r w:rsidRPr="000A1A85">
        <w:rPr>
          <w:rFonts w:ascii="Times New Roman" w:hAnsi="Times New Roman" w:cs="Times New Roman"/>
          <w:spacing w:val="-2"/>
          <w:sz w:val="28"/>
          <w:szCs w:val="28"/>
        </w:rPr>
        <w:t xml:space="preserve">представления </w:t>
      </w:r>
      <w:r w:rsidRPr="000A1A85">
        <w:rPr>
          <w:rFonts w:ascii="Times New Roman" w:hAnsi="Times New Roman" w:cs="Times New Roman"/>
          <w:spacing w:val="-10"/>
          <w:sz w:val="28"/>
          <w:szCs w:val="28"/>
        </w:rPr>
        <w:t>об использовании</w:t>
      </w:r>
      <w:r w:rsidRPr="000A1A85">
        <w:rPr>
          <w:rFonts w:ascii="Times New Roman" w:hAnsi="Times New Roman" w:cs="Times New Roman"/>
          <w:sz w:val="28"/>
          <w:szCs w:val="28"/>
        </w:rPr>
        <w:tab/>
      </w:r>
      <w:r w:rsidRPr="000A1A85">
        <w:rPr>
          <w:rFonts w:ascii="Times New Roman" w:hAnsi="Times New Roman" w:cs="Times New Roman"/>
          <w:spacing w:val="-4"/>
          <w:sz w:val="28"/>
          <w:szCs w:val="28"/>
        </w:rPr>
        <w:t>лего</w:t>
      </w:r>
      <w:r w:rsidRPr="000A1A85">
        <w:rPr>
          <w:rFonts w:ascii="Times New Roman" w:hAnsi="Times New Roman" w:cs="Times New Roman"/>
          <w:sz w:val="28"/>
          <w:szCs w:val="28"/>
        </w:rPr>
        <w:tab/>
      </w:r>
      <w:r w:rsidRPr="000A1A85">
        <w:rPr>
          <w:rFonts w:ascii="Times New Roman" w:hAnsi="Times New Roman" w:cs="Times New Roman"/>
          <w:spacing w:val="-10"/>
          <w:sz w:val="28"/>
          <w:szCs w:val="28"/>
        </w:rPr>
        <w:t>–</w:t>
      </w:r>
      <w:r w:rsidRPr="000A1A85">
        <w:rPr>
          <w:rFonts w:ascii="Times New Roman" w:hAnsi="Times New Roman" w:cs="Times New Roman"/>
          <w:spacing w:val="-2"/>
          <w:sz w:val="28"/>
          <w:szCs w:val="28"/>
        </w:rPr>
        <w:t xml:space="preserve">материалов в конструктивной деятельности для создания поделок, конструкций, моделей, </w:t>
      </w:r>
      <w:r w:rsidRPr="000A1A85">
        <w:rPr>
          <w:rFonts w:ascii="Times New Roman" w:hAnsi="Times New Roman" w:cs="Times New Roman"/>
          <w:sz w:val="28"/>
          <w:szCs w:val="28"/>
        </w:rPr>
        <w:t xml:space="preserve">способствовать развитию интереса к лего-конструированию; </w:t>
      </w:r>
    </w:p>
    <w:p w:rsidR="000673A6" w:rsidRPr="000A1A85" w:rsidRDefault="00880050" w:rsidP="000673A6">
      <w:pPr>
        <w:pStyle w:val="a6"/>
        <w:widowControl w:val="0"/>
        <w:tabs>
          <w:tab w:val="left" w:pos="1131"/>
        </w:tabs>
        <w:autoSpaceDE w:val="0"/>
        <w:autoSpaceDN w:val="0"/>
        <w:spacing w:after="0" w:line="240" w:lineRule="auto"/>
        <w:ind w:left="0" w:firstLine="709"/>
        <w:contextualSpacing w:val="0"/>
        <w:jc w:val="both"/>
        <w:rPr>
          <w:rFonts w:ascii="Times New Roman" w:hAnsi="Times New Roman" w:cs="Times New Roman"/>
          <w:sz w:val="28"/>
          <w:szCs w:val="28"/>
        </w:rPr>
      </w:pPr>
      <w:r w:rsidRPr="000A1A85">
        <w:rPr>
          <w:rFonts w:ascii="Times New Roman" w:hAnsi="Times New Roman" w:cs="Times New Roman"/>
          <w:sz w:val="28"/>
          <w:szCs w:val="28"/>
        </w:rPr>
        <w:t>различать</w:t>
      </w:r>
      <w:r w:rsidRPr="000A1A85">
        <w:rPr>
          <w:rFonts w:ascii="Times New Roman" w:hAnsi="Times New Roman" w:cs="Times New Roman"/>
          <w:spacing w:val="-10"/>
          <w:sz w:val="28"/>
          <w:szCs w:val="28"/>
        </w:rPr>
        <w:t xml:space="preserve"> </w:t>
      </w:r>
      <w:r w:rsidRPr="000A1A85">
        <w:rPr>
          <w:rFonts w:ascii="Times New Roman" w:hAnsi="Times New Roman" w:cs="Times New Roman"/>
          <w:sz w:val="28"/>
          <w:szCs w:val="28"/>
        </w:rPr>
        <w:t>детали</w:t>
      </w:r>
      <w:r w:rsidRPr="000A1A85">
        <w:rPr>
          <w:rFonts w:ascii="Times New Roman" w:hAnsi="Times New Roman" w:cs="Times New Roman"/>
          <w:spacing w:val="-8"/>
          <w:sz w:val="28"/>
          <w:szCs w:val="28"/>
        </w:rPr>
        <w:t xml:space="preserve"> </w:t>
      </w:r>
      <w:r w:rsidRPr="000A1A85">
        <w:rPr>
          <w:rFonts w:ascii="Times New Roman" w:hAnsi="Times New Roman" w:cs="Times New Roman"/>
          <w:sz w:val="28"/>
          <w:szCs w:val="28"/>
        </w:rPr>
        <w:t>конструктора</w:t>
      </w:r>
      <w:r w:rsidRPr="000A1A85">
        <w:rPr>
          <w:rFonts w:ascii="Times New Roman" w:hAnsi="Times New Roman" w:cs="Times New Roman"/>
          <w:spacing w:val="3"/>
          <w:sz w:val="28"/>
          <w:szCs w:val="28"/>
        </w:rPr>
        <w:t xml:space="preserve"> </w:t>
      </w:r>
      <w:r w:rsidRPr="000A1A85">
        <w:rPr>
          <w:rFonts w:ascii="Times New Roman" w:hAnsi="Times New Roman" w:cs="Times New Roman"/>
          <w:sz w:val="28"/>
          <w:szCs w:val="28"/>
        </w:rPr>
        <w:t>Lego Duplo</w:t>
      </w:r>
      <w:r w:rsidRPr="000A1A85">
        <w:rPr>
          <w:rFonts w:ascii="Times New Roman" w:hAnsi="Times New Roman" w:cs="Times New Roman"/>
          <w:spacing w:val="-6"/>
          <w:sz w:val="28"/>
          <w:szCs w:val="28"/>
        </w:rPr>
        <w:t xml:space="preserve"> </w:t>
      </w:r>
      <w:r w:rsidRPr="000A1A85">
        <w:rPr>
          <w:rFonts w:ascii="Times New Roman" w:hAnsi="Times New Roman" w:cs="Times New Roman"/>
          <w:sz w:val="28"/>
          <w:szCs w:val="28"/>
        </w:rPr>
        <w:t>по</w:t>
      </w:r>
      <w:r w:rsidRPr="000A1A85">
        <w:rPr>
          <w:rFonts w:ascii="Times New Roman" w:hAnsi="Times New Roman" w:cs="Times New Roman"/>
          <w:spacing w:val="-8"/>
          <w:sz w:val="28"/>
          <w:szCs w:val="28"/>
        </w:rPr>
        <w:t xml:space="preserve"> </w:t>
      </w:r>
      <w:r w:rsidRPr="000A1A85">
        <w:rPr>
          <w:rFonts w:ascii="Times New Roman" w:hAnsi="Times New Roman" w:cs="Times New Roman"/>
          <w:sz w:val="28"/>
          <w:szCs w:val="28"/>
        </w:rPr>
        <w:t>цвету</w:t>
      </w:r>
      <w:r w:rsidRPr="000A1A85">
        <w:rPr>
          <w:rFonts w:ascii="Times New Roman" w:hAnsi="Times New Roman" w:cs="Times New Roman"/>
          <w:spacing w:val="-11"/>
          <w:sz w:val="28"/>
          <w:szCs w:val="28"/>
        </w:rPr>
        <w:t xml:space="preserve"> </w:t>
      </w:r>
      <w:r w:rsidRPr="000A1A85">
        <w:rPr>
          <w:rFonts w:ascii="Times New Roman" w:hAnsi="Times New Roman" w:cs="Times New Roman"/>
          <w:sz w:val="28"/>
          <w:szCs w:val="28"/>
        </w:rPr>
        <w:t>и</w:t>
      </w:r>
      <w:r w:rsidRPr="000A1A85">
        <w:rPr>
          <w:rFonts w:ascii="Times New Roman" w:hAnsi="Times New Roman" w:cs="Times New Roman"/>
          <w:spacing w:val="-8"/>
          <w:sz w:val="28"/>
          <w:szCs w:val="28"/>
        </w:rPr>
        <w:t xml:space="preserve"> </w:t>
      </w:r>
      <w:r w:rsidRPr="000A1A85">
        <w:rPr>
          <w:rFonts w:ascii="Times New Roman" w:hAnsi="Times New Roman" w:cs="Times New Roman"/>
          <w:spacing w:val="-2"/>
          <w:sz w:val="28"/>
          <w:szCs w:val="28"/>
        </w:rPr>
        <w:t>форме;</w:t>
      </w:r>
    </w:p>
    <w:p w:rsidR="000673A6" w:rsidRPr="000A1A85" w:rsidRDefault="00880050" w:rsidP="000673A6">
      <w:pPr>
        <w:pStyle w:val="a6"/>
        <w:widowControl w:val="0"/>
        <w:tabs>
          <w:tab w:val="left" w:pos="953"/>
          <w:tab w:val="left" w:pos="2415"/>
          <w:tab w:val="left" w:pos="3310"/>
          <w:tab w:val="left" w:pos="4721"/>
          <w:tab w:val="left" w:pos="6539"/>
          <w:tab w:val="left" w:pos="7786"/>
          <w:tab w:val="left" w:pos="8140"/>
          <w:tab w:val="left" w:pos="8899"/>
          <w:tab w:val="left" w:pos="9269"/>
        </w:tabs>
        <w:autoSpaceDE w:val="0"/>
        <w:autoSpaceDN w:val="0"/>
        <w:spacing w:after="0" w:line="240" w:lineRule="auto"/>
        <w:ind w:left="0" w:firstLine="709"/>
        <w:contextualSpacing w:val="0"/>
        <w:jc w:val="both"/>
        <w:rPr>
          <w:rFonts w:ascii="Times New Roman" w:hAnsi="Times New Roman" w:cs="Times New Roman"/>
          <w:sz w:val="28"/>
          <w:szCs w:val="28"/>
        </w:rPr>
      </w:pPr>
      <w:r w:rsidRPr="000A1A85">
        <w:rPr>
          <w:rFonts w:ascii="Times New Roman" w:hAnsi="Times New Roman" w:cs="Times New Roman"/>
          <w:spacing w:val="-2"/>
          <w:sz w:val="28"/>
          <w:szCs w:val="28"/>
        </w:rPr>
        <w:t xml:space="preserve">упражнять детей в элементарных </w:t>
      </w:r>
      <w:r w:rsidRPr="000A1A85">
        <w:rPr>
          <w:rFonts w:ascii="Times New Roman" w:hAnsi="Times New Roman" w:cs="Times New Roman"/>
          <w:sz w:val="28"/>
          <w:szCs w:val="28"/>
        </w:rPr>
        <w:t xml:space="preserve">способах соединения деталей и крепления конструкций, способствовать называнию и правильному использованию деталей лего материала; </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содействовать экспериментированию и созданию простейших конструкций (индивидуальных и коллективных).</w:t>
      </w:r>
    </w:p>
    <w:p w:rsidR="000673A6" w:rsidRDefault="00880050" w:rsidP="000A1A85">
      <w:pPr>
        <w:spacing w:after="0" w:line="240" w:lineRule="auto"/>
        <w:ind w:firstLine="709"/>
        <w:jc w:val="both"/>
        <w:rPr>
          <w:rFonts w:ascii="Times New Roman" w:hAnsi="Times New Roman" w:cs="Times New Roman"/>
          <w:spacing w:val="-2"/>
          <w:sz w:val="28"/>
          <w:szCs w:val="28"/>
        </w:rPr>
      </w:pPr>
      <w:r w:rsidRPr="000A1A85">
        <w:rPr>
          <w:rFonts w:ascii="Times New Roman" w:hAnsi="Times New Roman" w:cs="Times New Roman"/>
          <w:spacing w:val="-2"/>
          <w:sz w:val="28"/>
          <w:szCs w:val="28"/>
        </w:rPr>
        <w:t>воспитывать самостоятельность и инициативу в создании замысла.</w:t>
      </w:r>
    </w:p>
    <w:p w:rsidR="00B155F9" w:rsidRPr="000A1A85" w:rsidRDefault="00B155F9" w:rsidP="000A1A85">
      <w:pPr>
        <w:spacing w:after="0" w:line="240" w:lineRule="auto"/>
        <w:ind w:firstLine="709"/>
        <w:jc w:val="both"/>
        <w:rPr>
          <w:rFonts w:ascii="Times New Roman" w:hAnsi="Times New Roman" w:cs="Times New Roman"/>
          <w:spacing w:val="-2"/>
          <w:sz w:val="28"/>
          <w:szCs w:val="28"/>
        </w:rPr>
      </w:pPr>
    </w:p>
    <w:p w:rsidR="000673A6" w:rsidRPr="000A1A85" w:rsidRDefault="00880050" w:rsidP="00AF1104">
      <w:pPr>
        <w:pStyle w:val="a6"/>
        <w:numPr>
          <w:ilvl w:val="0"/>
          <w:numId w:val="164"/>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 детский дизайн</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продолжать развивать положительный эмоциональный отклик на эстетические свойства и качества предметов, явлений природы и окружающего мира; </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побуждать проявлять предпочтения в выборе одежды, нарядов кукол, цвета карандашей, красок, предметов и др.; </w:t>
      </w:r>
    </w:p>
    <w:p w:rsidR="000673A6" w:rsidRPr="000A1A85" w:rsidRDefault="00880050" w:rsidP="000673A6">
      <w:pPr>
        <w:spacing w:after="0" w:line="240" w:lineRule="auto"/>
        <w:ind w:firstLine="709"/>
        <w:jc w:val="both"/>
        <w:rPr>
          <w:rFonts w:ascii="Times New Roman" w:hAnsi="Times New Roman" w:cs="Times New Roman"/>
          <w:kern w:val="28"/>
          <w:sz w:val="28"/>
          <w:szCs w:val="28"/>
        </w:rPr>
      </w:pPr>
      <w:r w:rsidRPr="000A1A85">
        <w:rPr>
          <w:rFonts w:ascii="Times New Roman" w:hAnsi="Times New Roman" w:cs="Times New Roman"/>
          <w:kern w:val="28"/>
          <w:sz w:val="28"/>
          <w:szCs w:val="28"/>
        </w:rPr>
        <w:lastRenderedPageBreak/>
        <w:t>продолжать развивать положительный эмоциональный отклик на эстетические свойства и качества предметов, явлений природы и окружающего мира;</w:t>
      </w:r>
    </w:p>
    <w:p w:rsidR="00B155F9" w:rsidRDefault="00B155F9" w:rsidP="000673A6">
      <w:pPr>
        <w:spacing w:after="0" w:line="240" w:lineRule="auto"/>
        <w:ind w:firstLine="709"/>
        <w:jc w:val="both"/>
        <w:rPr>
          <w:rFonts w:ascii="Times New Roman" w:hAnsi="Times New Roman" w:cs="Times New Roman"/>
          <w:kern w:val="28"/>
          <w:sz w:val="28"/>
          <w:szCs w:val="28"/>
        </w:rPr>
      </w:pPr>
    </w:p>
    <w:p w:rsidR="00B155F9" w:rsidRDefault="00B155F9" w:rsidP="000673A6">
      <w:pPr>
        <w:spacing w:after="0" w:line="240" w:lineRule="auto"/>
        <w:ind w:firstLine="709"/>
        <w:jc w:val="both"/>
        <w:rPr>
          <w:rFonts w:ascii="Times New Roman" w:hAnsi="Times New Roman" w:cs="Times New Roman"/>
          <w:kern w:val="28"/>
          <w:sz w:val="28"/>
          <w:szCs w:val="28"/>
        </w:rPr>
      </w:pPr>
    </w:p>
    <w:p w:rsidR="000673A6" w:rsidRPr="000A1A85" w:rsidRDefault="00880050" w:rsidP="000673A6">
      <w:pPr>
        <w:spacing w:after="0" w:line="240" w:lineRule="auto"/>
        <w:ind w:firstLine="709"/>
        <w:jc w:val="both"/>
        <w:rPr>
          <w:rFonts w:ascii="Times New Roman" w:hAnsi="Times New Roman" w:cs="Times New Roman"/>
          <w:kern w:val="28"/>
          <w:sz w:val="28"/>
          <w:szCs w:val="28"/>
        </w:rPr>
      </w:pPr>
      <w:r w:rsidRPr="000A1A85">
        <w:rPr>
          <w:rFonts w:ascii="Times New Roman" w:hAnsi="Times New Roman" w:cs="Times New Roman"/>
          <w:kern w:val="28"/>
          <w:sz w:val="28"/>
          <w:szCs w:val="28"/>
        </w:rPr>
        <w:t xml:space="preserve">развивать умение различать настроение контрастных художественных образов: яркий – бледный, темный-светлый, высокий – низкий, добрый – злой, большой – маленький и др.; </w:t>
      </w:r>
    </w:p>
    <w:p w:rsidR="000673A6" w:rsidRDefault="00880050" w:rsidP="000A1A85">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развивать умение украшать работу, используя стеки, палочки, штампы. побуждать обыгрывать работы, соединять в единую композицию.</w:t>
      </w:r>
    </w:p>
    <w:p w:rsidR="00B155F9" w:rsidRPr="000A1A85" w:rsidRDefault="00B155F9" w:rsidP="000A1A85">
      <w:pPr>
        <w:spacing w:after="0" w:line="240" w:lineRule="auto"/>
        <w:ind w:firstLine="709"/>
        <w:jc w:val="both"/>
        <w:rPr>
          <w:rFonts w:ascii="Times New Roman" w:hAnsi="Times New Roman" w:cs="Times New Roman"/>
          <w:sz w:val="28"/>
          <w:szCs w:val="28"/>
        </w:rPr>
      </w:pPr>
    </w:p>
    <w:p w:rsidR="000A1A85" w:rsidRPr="006939AD" w:rsidRDefault="00880050" w:rsidP="006939AD">
      <w:pPr>
        <w:pStyle w:val="a6"/>
        <w:numPr>
          <w:ilvl w:val="0"/>
          <w:numId w:val="164"/>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музыкальная деятельность</w:t>
      </w:r>
    </w:p>
    <w:p w:rsidR="00B155F9" w:rsidRPr="00B155F9" w:rsidRDefault="00880050" w:rsidP="00B155F9">
      <w:pPr>
        <w:spacing w:after="0" w:line="240" w:lineRule="auto"/>
        <w:ind w:firstLine="709"/>
        <w:jc w:val="both"/>
        <w:rPr>
          <w:rFonts w:ascii="Times New Roman" w:hAnsi="Times New Roman" w:cs="Times New Roman"/>
          <w:kern w:val="28"/>
          <w:sz w:val="28"/>
          <w:szCs w:val="28"/>
        </w:rPr>
      </w:pPr>
      <w:r w:rsidRPr="000A1A85">
        <w:rPr>
          <w:rFonts w:ascii="Times New Roman" w:hAnsi="Times New Roman" w:cs="Times New Roman"/>
          <w:kern w:val="28"/>
          <w:sz w:val="28"/>
          <w:szCs w:val="28"/>
        </w:rPr>
        <w:t>приобщать детей к произведениям уральской народной музыки, понимать простейшие музыкальные образы в процессе слушания народной музыки;</w:t>
      </w:r>
    </w:p>
    <w:p w:rsidR="006939AD" w:rsidRDefault="00880050" w:rsidP="006939AD">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поощрять желание экспериментировать со звуками, участвовать в музыкально-дидактических играх;</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обогащать звуковой сенсорный опыт, опыт манипулирования с предметами для звукоизвлечения, сравнения разных по звучанию предметов; </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развивать двигательно-активные виды музыкальной деятельности: музыкально-ритмические движения и игры на шумовых музыкальных инструментах; </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продолжать развивать элементарные вокальные певческие умения в процессе подпевания взрослому, экспериментирования со звуками;</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поощрять желание участвовать в играх в шумовом оркестре, в разучивании музыкальных игр и танцев, в совместном пении;</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развивать умение импровизировать простейшие музыкально-художественные образы в музыкальных играх и танцах в процессе совместной деятельности педагога и детей; </w:t>
      </w:r>
    </w:p>
    <w:p w:rsidR="000673A6" w:rsidRDefault="00880050" w:rsidP="000A1A85">
      <w:pPr>
        <w:spacing w:after="0" w:line="240" w:lineRule="auto"/>
        <w:ind w:firstLine="709"/>
        <w:jc w:val="both"/>
        <w:rPr>
          <w:rFonts w:ascii="Times New Roman" w:hAnsi="Times New Roman" w:cs="Times New Roman"/>
          <w:kern w:val="28"/>
          <w:sz w:val="28"/>
          <w:szCs w:val="28"/>
        </w:rPr>
      </w:pPr>
      <w:r w:rsidRPr="000A1A85">
        <w:rPr>
          <w:rFonts w:ascii="Times New Roman" w:hAnsi="Times New Roman" w:cs="Times New Roman"/>
          <w:kern w:val="28"/>
          <w:sz w:val="28"/>
          <w:szCs w:val="28"/>
        </w:rPr>
        <w:t xml:space="preserve">формировать навыки танцевальных движений через разучивание уральских народных хороводов. </w:t>
      </w:r>
    </w:p>
    <w:p w:rsidR="00B155F9" w:rsidRPr="000A1A85" w:rsidRDefault="00B155F9" w:rsidP="000A1A85">
      <w:pPr>
        <w:spacing w:after="0" w:line="240" w:lineRule="auto"/>
        <w:ind w:firstLine="709"/>
        <w:jc w:val="both"/>
        <w:rPr>
          <w:rFonts w:ascii="Times New Roman" w:hAnsi="Times New Roman" w:cs="Times New Roman"/>
          <w:kern w:val="28"/>
          <w:sz w:val="28"/>
          <w:szCs w:val="28"/>
        </w:rPr>
      </w:pPr>
    </w:p>
    <w:p w:rsidR="000673A6" w:rsidRPr="000A1A85" w:rsidRDefault="00880050" w:rsidP="00AF1104">
      <w:pPr>
        <w:pStyle w:val="a6"/>
        <w:numPr>
          <w:ilvl w:val="0"/>
          <w:numId w:val="164"/>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культурно-досуговая деятельность</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продолжать создавать условия для свободных плясок под уральскую народную плясовую музыку;</w:t>
      </w:r>
    </w:p>
    <w:p w:rsidR="000673A6" w:rsidRPr="000A1A85" w:rsidRDefault="00880050" w:rsidP="000A1A85">
      <w:pPr>
        <w:spacing w:after="0" w:line="240" w:lineRule="auto"/>
        <w:ind w:firstLine="709"/>
        <w:jc w:val="both"/>
        <w:rPr>
          <w:rFonts w:ascii="Times New Roman" w:hAnsi="Times New Roman" w:cs="Times New Roman"/>
          <w:i/>
          <w:sz w:val="28"/>
          <w:szCs w:val="28"/>
        </w:rPr>
      </w:pPr>
      <w:r w:rsidRPr="000A1A85">
        <w:rPr>
          <w:rFonts w:ascii="Times New Roman" w:hAnsi="Times New Roman" w:cs="Times New Roman"/>
          <w:sz w:val="28"/>
          <w:szCs w:val="28"/>
        </w:rPr>
        <w:t xml:space="preserve">стимулировать стремление детей к самостоятельному использованию театральных кукол, атрибутов, элементов уральского костюмов. </w:t>
      </w:r>
    </w:p>
    <w:p w:rsidR="000673A6" w:rsidRPr="000A1A85" w:rsidRDefault="00880050" w:rsidP="000A1A85">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lang w:val="en-US"/>
        </w:rPr>
        <w:t>C</w:t>
      </w:r>
      <w:r w:rsidRPr="000A1A85">
        <w:rPr>
          <w:rFonts w:ascii="Times New Roman" w:hAnsi="Times New Roman" w:cs="Times New Roman"/>
          <w:sz w:val="28"/>
          <w:szCs w:val="28"/>
        </w:rPr>
        <w:t>одержание образовательной деятельности.</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Приобщение к искусству.</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обращает внимание на приобщение детей к традициям, распространенным на Урале, к малым фольклорным формам (потешкам, песенкам, прибауткам, стихотворениям).</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формирует умение внимательно рассматривать жанровую картину, доступную по содержанию (бытовой жанр, детский портрет, пейзаж), предлагает рассматривать произведения книжной графики, развивает умение понимать сюжет, умение сопереживать героям.</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lastRenderedPageBreak/>
        <w:t xml:space="preserve">Педагог </w:t>
      </w:r>
      <w:r w:rsidR="000A1A85" w:rsidRPr="000A1A85">
        <w:rPr>
          <w:rFonts w:ascii="Times New Roman" w:hAnsi="Times New Roman" w:cs="Times New Roman"/>
          <w:sz w:val="28"/>
          <w:szCs w:val="28"/>
        </w:rPr>
        <w:t>продолжает</w:t>
      </w:r>
      <w:r w:rsidRPr="000A1A85">
        <w:rPr>
          <w:rFonts w:ascii="Times New Roman" w:hAnsi="Times New Roman" w:cs="Times New Roman"/>
          <w:sz w:val="28"/>
          <w:szCs w:val="28"/>
        </w:rPr>
        <w:t xml:space="preserve"> обращать внимание детей на природные явления (дерево, цветок, листья, бабочка, снежинка и др.), предлагает рассмотреть и выделить эстетические свойства (цвет, форму, ритм, строение, величина частей) этих явлений и предметов окружающей действительности.</w:t>
      </w:r>
    </w:p>
    <w:p w:rsidR="00B155F9" w:rsidRDefault="00B155F9" w:rsidP="000673A6">
      <w:pPr>
        <w:spacing w:after="0" w:line="240" w:lineRule="auto"/>
        <w:ind w:firstLine="709"/>
        <w:jc w:val="both"/>
        <w:rPr>
          <w:rFonts w:ascii="Times New Roman" w:hAnsi="Times New Roman" w:cs="Times New Roman"/>
          <w:sz w:val="28"/>
          <w:szCs w:val="28"/>
        </w:rPr>
      </w:pPr>
    </w:p>
    <w:p w:rsidR="00B155F9" w:rsidRDefault="00B155F9" w:rsidP="000673A6">
      <w:pPr>
        <w:spacing w:after="0" w:line="240" w:lineRule="auto"/>
        <w:ind w:firstLine="709"/>
        <w:jc w:val="both"/>
        <w:rPr>
          <w:rFonts w:ascii="Times New Roman" w:hAnsi="Times New Roman" w:cs="Times New Roman"/>
          <w:sz w:val="28"/>
          <w:szCs w:val="28"/>
        </w:rPr>
      </w:pPr>
    </w:p>
    <w:p w:rsidR="00B155F9" w:rsidRDefault="00B155F9" w:rsidP="000673A6">
      <w:pPr>
        <w:spacing w:after="0" w:line="240" w:lineRule="auto"/>
        <w:ind w:firstLine="709"/>
        <w:jc w:val="both"/>
        <w:rPr>
          <w:rFonts w:ascii="Times New Roman" w:hAnsi="Times New Roman" w:cs="Times New Roman"/>
          <w:sz w:val="28"/>
          <w:szCs w:val="28"/>
        </w:rPr>
      </w:pP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 Педагог продолжает рассматривать с детьми произведения изобразительного искусства (народные игрушки, книжные иллюстрации, живопись, скульптуру, архитектуру), поддерживает желание повторно обращаться к рассматриванию.</w:t>
      </w:r>
    </w:p>
    <w:p w:rsidR="00B155F9" w:rsidRDefault="00B155F9" w:rsidP="000A1A85">
      <w:pPr>
        <w:spacing w:after="0" w:line="240" w:lineRule="auto"/>
        <w:jc w:val="both"/>
        <w:rPr>
          <w:rFonts w:ascii="Times New Roman" w:hAnsi="Times New Roman" w:cs="Times New Roman"/>
          <w:sz w:val="28"/>
          <w:szCs w:val="28"/>
        </w:rPr>
      </w:pPr>
    </w:p>
    <w:p w:rsidR="000673A6" w:rsidRPr="000A1A85" w:rsidRDefault="00880050" w:rsidP="000A1A85">
      <w:pPr>
        <w:spacing w:after="0" w:line="240" w:lineRule="auto"/>
        <w:jc w:val="both"/>
        <w:rPr>
          <w:rFonts w:ascii="Times New Roman" w:hAnsi="Times New Roman" w:cs="Times New Roman"/>
          <w:sz w:val="28"/>
          <w:szCs w:val="28"/>
        </w:rPr>
      </w:pPr>
      <w:r w:rsidRPr="000A1A85">
        <w:rPr>
          <w:rFonts w:ascii="Times New Roman" w:hAnsi="Times New Roman" w:cs="Times New Roman"/>
          <w:sz w:val="28"/>
          <w:szCs w:val="28"/>
        </w:rPr>
        <w:t xml:space="preserve">Изобразительная деятельность. </w:t>
      </w:r>
    </w:p>
    <w:p w:rsidR="000673A6" w:rsidRPr="000A1A85" w:rsidRDefault="00880050" w:rsidP="00AF1104">
      <w:pPr>
        <w:pStyle w:val="a6"/>
        <w:numPr>
          <w:ilvl w:val="0"/>
          <w:numId w:val="167"/>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Рисование:</w:t>
      </w:r>
    </w:p>
    <w:p w:rsidR="006939AD" w:rsidRDefault="00880050" w:rsidP="00B155F9">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используя игровые приемы, поддерживает интерес к рисованию нетрадиционными техниками знакомых явлений окружающей жизни: пальчиками и ладошками, мотивирует детей к созданию знакомых образов на основе использования техники принта (ладошкой, пальчиком, штампом, жатой бумагой, поролоном и др.).</w:t>
      </w:r>
    </w:p>
    <w:p w:rsidR="006939AD" w:rsidRDefault="00880050" w:rsidP="006939AD">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продолжает осваивать с детьми технические приемы рисования гелевыми и восковыми мелками, демонстрирует использование разнообразных материалов для заполнения фона к творческой работе: пастель, акварель, гуашь. </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предлагает детям создавать изображение на разных поверхностях (лист бумаги, песок, снег, доска, асфальт и др.).</w:t>
      </w:r>
    </w:p>
    <w:p w:rsidR="000673A6"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продолжает предлагать экспериментирование с цветом (растворяя один цвет, добавляя в него такой же или другой, для получения нового эффекта) продолжает демонстрировать детям смешивание цвета, получать новый цвет (розовый, оранжевый, голубой).</w:t>
      </w:r>
    </w:p>
    <w:p w:rsidR="00B155F9" w:rsidRPr="000A1A85" w:rsidRDefault="00B155F9" w:rsidP="000673A6">
      <w:pPr>
        <w:spacing w:after="0" w:line="240" w:lineRule="auto"/>
        <w:ind w:firstLine="709"/>
        <w:jc w:val="both"/>
        <w:rPr>
          <w:rFonts w:ascii="Times New Roman" w:hAnsi="Times New Roman" w:cs="Times New Roman"/>
          <w:sz w:val="28"/>
          <w:szCs w:val="28"/>
        </w:rPr>
      </w:pPr>
    </w:p>
    <w:p w:rsidR="000673A6" w:rsidRPr="000A1A85" w:rsidRDefault="00880050" w:rsidP="00AF1104">
      <w:pPr>
        <w:pStyle w:val="a6"/>
        <w:numPr>
          <w:ilvl w:val="0"/>
          <w:numId w:val="167"/>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Лепка:</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мотивирует детей к лепке фигурок из глины, пластилина, соленого теста, к использованию дополнительных деталей (природного и подсобного материала), демонстрирует основные технические приемы работы.</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Вместе с детьми выполняются макеты, дополняются незавершенные композиции продуктами детской изобразительной деятельности.</w:t>
      </w:r>
    </w:p>
    <w:p w:rsidR="000673A6"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kern w:val="28"/>
          <w:sz w:val="28"/>
          <w:szCs w:val="28"/>
        </w:rPr>
        <w:t xml:space="preserve">Педагог развивает умения детей лепить овощи, фрукты, грибы из разнообразных пластических материалов, </w:t>
      </w:r>
      <w:r w:rsidRPr="000A1A85">
        <w:rPr>
          <w:rFonts w:ascii="Times New Roman" w:hAnsi="Times New Roman" w:cs="Times New Roman"/>
          <w:sz w:val="28"/>
          <w:szCs w:val="28"/>
        </w:rPr>
        <w:t>знакомит детей со способами создания простейших форм: шара, циллиндра, конуса, диска и их видоизменениями, используя свойства пластических материалов.</w:t>
      </w:r>
    </w:p>
    <w:p w:rsidR="00B155F9" w:rsidRPr="000A1A85" w:rsidRDefault="00B155F9" w:rsidP="000673A6">
      <w:pPr>
        <w:spacing w:after="0" w:line="240" w:lineRule="auto"/>
        <w:ind w:firstLine="709"/>
        <w:jc w:val="both"/>
        <w:rPr>
          <w:rFonts w:ascii="Times New Roman" w:hAnsi="Times New Roman" w:cs="Times New Roman"/>
          <w:kern w:val="28"/>
          <w:sz w:val="28"/>
          <w:szCs w:val="28"/>
        </w:rPr>
      </w:pPr>
    </w:p>
    <w:p w:rsidR="000673A6" w:rsidRPr="000A1A85" w:rsidRDefault="00880050" w:rsidP="00AF1104">
      <w:pPr>
        <w:pStyle w:val="a6"/>
        <w:numPr>
          <w:ilvl w:val="0"/>
          <w:numId w:val="167"/>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Аппликация:</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В процессе знакомства со свойствами бумаги, педагог предлагает создавать знакомые образы из готовых бумажных форм (комочков, кусочков, фантиков, силуэтов).</w:t>
      </w:r>
    </w:p>
    <w:p w:rsidR="000673A6"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lastRenderedPageBreak/>
        <w:t>Педагог знакомит детей со свойствами бумаги, оборудованием и инструментами для аппликации (предметной и декоративной), предлагает учить создавать (предметное) изображение из готовых форм на бумаге разной формы, и фактуры. Педагог знакомит детей с использованием нетрадиционных материалов в аппликации: ватных дисков, салфеток, кусочков жатой бумаги и др.</w:t>
      </w:r>
    </w:p>
    <w:p w:rsidR="00B155F9" w:rsidRDefault="00B155F9" w:rsidP="00C11E73">
      <w:pPr>
        <w:spacing w:after="0" w:line="240" w:lineRule="auto"/>
        <w:jc w:val="both"/>
        <w:rPr>
          <w:rFonts w:ascii="Times New Roman" w:hAnsi="Times New Roman" w:cs="Times New Roman"/>
          <w:sz w:val="28"/>
          <w:szCs w:val="28"/>
        </w:rPr>
      </w:pPr>
    </w:p>
    <w:p w:rsidR="00B155F9" w:rsidRPr="000A1A85" w:rsidRDefault="00B155F9" w:rsidP="000673A6">
      <w:pPr>
        <w:spacing w:after="0" w:line="240" w:lineRule="auto"/>
        <w:ind w:firstLine="709"/>
        <w:jc w:val="both"/>
        <w:rPr>
          <w:rFonts w:ascii="Times New Roman" w:hAnsi="Times New Roman" w:cs="Times New Roman"/>
          <w:sz w:val="28"/>
          <w:szCs w:val="28"/>
        </w:rPr>
      </w:pPr>
    </w:p>
    <w:p w:rsidR="000673A6" w:rsidRPr="000A1A85" w:rsidRDefault="00880050" w:rsidP="00AF1104">
      <w:pPr>
        <w:pStyle w:val="a6"/>
        <w:numPr>
          <w:ilvl w:val="0"/>
          <w:numId w:val="167"/>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Интеграция видов изобразительной деятельности:</w:t>
      </w:r>
    </w:p>
    <w:p w:rsidR="000673A6" w:rsidRPr="000A1A85" w:rsidRDefault="00880050" w:rsidP="000A1A85">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предлагает детям экспериментировать с разнообразными материалами (красками, пластическими материалами), уточняя их свойства (мягкий, вязкий, изменяет форму, изменяет цвет и др.) и назначение (можно лепить, рисовать линиями, пятнами, наклеивать на фон, чередуя по цвету, форме, величине и получать изображение).</w:t>
      </w:r>
    </w:p>
    <w:p w:rsidR="00B155F9" w:rsidRDefault="00B155F9" w:rsidP="000673A6">
      <w:pPr>
        <w:spacing w:after="0" w:line="240" w:lineRule="auto"/>
        <w:ind w:firstLine="709"/>
        <w:jc w:val="both"/>
        <w:rPr>
          <w:rFonts w:ascii="Times New Roman" w:hAnsi="Times New Roman" w:cs="Times New Roman"/>
          <w:sz w:val="28"/>
          <w:szCs w:val="28"/>
        </w:rPr>
      </w:pP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Конструктивная деятельность. </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демонстрирует модели и постройки, выполненные детьми старшего дошкольного возраста и родителями воспитанников. </w:t>
      </w:r>
    </w:p>
    <w:p w:rsidR="000A1A85" w:rsidRDefault="00880050" w:rsidP="006939AD">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побуждает детей пользоваться простыми способами конструирования: конструирование по образцу, по рисунку, по заданию взрослого, по замыслу. </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развивает умение детей рассматривать созданные постройки, образцы и рисунки будущих построек, выполнять простые задания, действия замещения одних деталей другими.</w:t>
      </w:r>
    </w:p>
    <w:p w:rsidR="006939AD" w:rsidRDefault="00880050" w:rsidP="00B155F9">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используя игровые приемы обучения, способствует развитию интереса к лего-конструированию, мотивирует детей к называнию и правильному использованию деталей лего - материала.</w:t>
      </w:r>
    </w:p>
    <w:p w:rsidR="006939AD" w:rsidRDefault="00880050" w:rsidP="006939AD">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содействует экспериментированию и созданию простейших конструкций, как индивидуальных, так и коллективных.</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помогает детям определить предмет, изображенный на рисунке и указать его основную функцию.</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формирует у детей представление о том, что рисунок несет информацию не только о том, какой предмет на ней изображен, но и какой материал необходим для создания конструкции, а также о способе пространственного расположения деталей и их соединения.</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создает условия для сооружения построек в соответствии с размерами игрушек, для которых они предназначаются. </w:t>
      </w:r>
    </w:p>
    <w:p w:rsidR="000673A6" w:rsidRPr="000A1A85" w:rsidRDefault="00880050" w:rsidP="000A1A85">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развивает у детей</w:t>
      </w:r>
      <w:r w:rsidRPr="000A1A85">
        <w:rPr>
          <w:rFonts w:ascii="Times New Roman" w:hAnsi="Times New Roman" w:cs="Times New Roman"/>
          <w:spacing w:val="-10"/>
          <w:sz w:val="28"/>
          <w:szCs w:val="28"/>
        </w:rPr>
        <w:t xml:space="preserve"> </w:t>
      </w:r>
      <w:r w:rsidRPr="000A1A85">
        <w:rPr>
          <w:rFonts w:ascii="Times New Roman" w:hAnsi="Times New Roman" w:cs="Times New Roman"/>
          <w:sz w:val="28"/>
          <w:szCs w:val="28"/>
        </w:rPr>
        <w:t>способность</w:t>
      </w:r>
      <w:r w:rsidRPr="000A1A85">
        <w:rPr>
          <w:rFonts w:ascii="Times New Roman" w:hAnsi="Times New Roman" w:cs="Times New Roman"/>
          <w:spacing w:val="-10"/>
          <w:sz w:val="28"/>
          <w:szCs w:val="28"/>
        </w:rPr>
        <w:t xml:space="preserve"> </w:t>
      </w:r>
      <w:r w:rsidRPr="000A1A85">
        <w:rPr>
          <w:rFonts w:ascii="Times New Roman" w:hAnsi="Times New Roman" w:cs="Times New Roman"/>
          <w:sz w:val="28"/>
          <w:szCs w:val="28"/>
        </w:rPr>
        <w:t>к</w:t>
      </w:r>
      <w:r w:rsidRPr="000A1A85">
        <w:rPr>
          <w:rFonts w:ascii="Times New Roman" w:hAnsi="Times New Roman" w:cs="Times New Roman"/>
          <w:spacing w:val="-8"/>
          <w:sz w:val="28"/>
          <w:szCs w:val="28"/>
        </w:rPr>
        <w:t xml:space="preserve"> </w:t>
      </w:r>
      <w:r w:rsidRPr="000A1A85">
        <w:rPr>
          <w:rFonts w:ascii="Times New Roman" w:hAnsi="Times New Roman" w:cs="Times New Roman"/>
          <w:sz w:val="28"/>
          <w:szCs w:val="28"/>
        </w:rPr>
        <w:t>контролю</w:t>
      </w:r>
      <w:r w:rsidRPr="000A1A85">
        <w:rPr>
          <w:rFonts w:ascii="Times New Roman" w:hAnsi="Times New Roman" w:cs="Times New Roman"/>
          <w:spacing w:val="-9"/>
          <w:sz w:val="28"/>
          <w:szCs w:val="28"/>
        </w:rPr>
        <w:t xml:space="preserve"> </w:t>
      </w:r>
      <w:r w:rsidRPr="000A1A85">
        <w:rPr>
          <w:rFonts w:ascii="Times New Roman" w:hAnsi="Times New Roman" w:cs="Times New Roman"/>
          <w:sz w:val="28"/>
          <w:szCs w:val="28"/>
        </w:rPr>
        <w:t>за</w:t>
      </w:r>
      <w:r w:rsidRPr="000A1A85">
        <w:rPr>
          <w:rFonts w:ascii="Times New Roman" w:hAnsi="Times New Roman" w:cs="Times New Roman"/>
          <w:spacing w:val="-6"/>
          <w:sz w:val="28"/>
          <w:szCs w:val="28"/>
        </w:rPr>
        <w:t xml:space="preserve"> </w:t>
      </w:r>
      <w:r w:rsidRPr="000A1A85">
        <w:rPr>
          <w:rFonts w:ascii="Times New Roman" w:hAnsi="Times New Roman" w:cs="Times New Roman"/>
          <w:sz w:val="28"/>
          <w:szCs w:val="28"/>
        </w:rPr>
        <w:t xml:space="preserve">созданием </w:t>
      </w:r>
      <w:r w:rsidRPr="000A1A85">
        <w:rPr>
          <w:rFonts w:ascii="Times New Roman" w:hAnsi="Times New Roman" w:cs="Times New Roman"/>
          <w:spacing w:val="-2"/>
          <w:sz w:val="28"/>
          <w:szCs w:val="28"/>
        </w:rPr>
        <w:t>модели.</w:t>
      </w:r>
    </w:p>
    <w:p w:rsidR="00B155F9" w:rsidRDefault="00B155F9" w:rsidP="000673A6">
      <w:pPr>
        <w:spacing w:after="0" w:line="240" w:lineRule="auto"/>
        <w:ind w:firstLine="709"/>
        <w:jc w:val="both"/>
        <w:rPr>
          <w:rFonts w:ascii="Times New Roman" w:hAnsi="Times New Roman" w:cs="Times New Roman"/>
          <w:sz w:val="28"/>
          <w:szCs w:val="28"/>
        </w:rPr>
      </w:pP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Детский дизайн.</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продолжает развивать положительный эмоциональный отклик на эстетические свойства и качества знакомых предметов, явлений природы и окружающего мира. Педагог организует посещение детьми выставки осенних букетов в старших группах детского сада.</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рассматривает с детьми произведения прикладной графики (фантики).</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lastRenderedPageBreak/>
        <w:t xml:space="preserve">Педагог побуждает детей проявлять предпочтения при выборе одежды, нарядов кукол, цвета карандашей, красок, предметов и др. </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предлагает рассматривать разнообразные предметы, выделяя в них особенности украшения (сочетания цвета, элементы узоров, включенных в единую композицию).</w:t>
      </w:r>
    </w:p>
    <w:p w:rsidR="00B155F9" w:rsidRDefault="00880050" w:rsidP="000A1A85">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демонстрирует умение украшать работу, используя стеки, палочки, штампы. побуждать обыгрывать работы, соединять в единую композицию. Педагог </w:t>
      </w:r>
    </w:p>
    <w:p w:rsidR="00B155F9" w:rsidRDefault="00B155F9" w:rsidP="000A1A85">
      <w:pPr>
        <w:spacing w:after="0" w:line="240" w:lineRule="auto"/>
        <w:ind w:firstLine="709"/>
        <w:jc w:val="both"/>
        <w:rPr>
          <w:rFonts w:ascii="Times New Roman" w:hAnsi="Times New Roman" w:cs="Times New Roman"/>
          <w:sz w:val="28"/>
          <w:szCs w:val="28"/>
        </w:rPr>
      </w:pPr>
    </w:p>
    <w:p w:rsidR="00B155F9" w:rsidRDefault="00B155F9" w:rsidP="000A1A85">
      <w:pPr>
        <w:spacing w:after="0" w:line="240" w:lineRule="auto"/>
        <w:ind w:firstLine="709"/>
        <w:jc w:val="both"/>
        <w:rPr>
          <w:rFonts w:ascii="Times New Roman" w:hAnsi="Times New Roman" w:cs="Times New Roman"/>
          <w:sz w:val="28"/>
          <w:szCs w:val="28"/>
        </w:rPr>
      </w:pPr>
    </w:p>
    <w:p w:rsidR="000673A6" w:rsidRPr="000A1A85" w:rsidRDefault="00880050" w:rsidP="000A1A85">
      <w:pPr>
        <w:spacing w:after="0" w:line="240" w:lineRule="auto"/>
        <w:ind w:firstLine="709"/>
        <w:jc w:val="both"/>
        <w:rPr>
          <w:rFonts w:ascii="Times New Roman" w:hAnsi="Times New Roman" w:cs="Times New Roman"/>
          <w:kern w:val="28"/>
          <w:sz w:val="28"/>
          <w:szCs w:val="28"/>
        </w:rPr>
      </w:pPr>
      <w:r w:rsidRPr="000A1A85">
        <w:rPr>
          <w:rFonts w:ascii="Times New Roman" w:hAnsi="Times New Roman" w:cs="Times New Roman"/>
          <w:kern w:val="28"/>
          <w:sz w:val="28"/>
          <w:szCs w:val="28"/>
        </w:rPr>
        <w:t xml:space="preserve">развивает умение детей понимать характеристику образов: яркий – бледный, темный-светлый, высокий – низкий, добрый – злой, большой – маленький и др. </w:t>
      </w:r>
    </w:p>
    <w:p w:rsidR="00B155F9" w:rsidRDefault="00B155F9" w:rsidP="000673A6">
      <w:pPr>
        <w:spacing w:after="0" w:line="240" w:lineRule="auto"/>
        <w:ind w:firstLine="709"/>
        <w:jc w:val="both"/>
        <w:rPr>
          <w:rFonts w:ascii="Times New Roman" w:hAnsi="Times New Roman" w:cs="Times New Roman"/>
          <w:sz w:val="28"/>
          <w:szCs w:val="28"/>
        </w:rPr>
      </w:pP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Музыкальная деятельность.</w:t>
      </w:r>
    </w:p>
    <w:p w:rsidR="000673A6" w:rsidRPr="000A1A85" w:rsidRDefault="00880050" w:rsidP="000673A6">
      <w:pPr>
        <w:spacing w:after="0" w:line="240" w:lineRule="auto"/>
        <w:ind w:firstLine="709"/>
        <w:jc w:val="both"/>
        <w:rPr>
          <w:rFonts w:ascii="Times New Roman" w:hAnsi="Times New Roman" w:cs="Times New Roman"/>
          <w:kern w:val="28"/>
          <w:sz w:val="28"/>
          <w:szCs w:val="28"/>
        </w:rPr>
      </w:pPr>
      <w:r w:rsidRPr="000A1A85">
        <w:rPr>
          <w:rFonts w:ascii="Times New Roman" w:hAnsi="Times New Roman" w:cs="Times New Roman"/>
          <w:kern w:val="28"/>
          <w:sz w:val="28"/>
          <w:szCs w:val="28"/>
        </w:rPr>
        <w:t xml:space="preserve">Педагог приобщает детей к слушанью произведений уральской народной музыки. </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kern w:val="28"/>
          <w:sz w:val="28"/>
          <w:szCs w:val="28"/>
        </w:rPr>
        <w:t xml:space="preserve">В музыкально-дидактических играх </w:t>
      </w:r>
      <w:r w:rsidRPr="000A1A85">
        <w:rPr>
          <w:rFonts w:ascii="Times New Roman" w:hAnsi="Times New Roman" w:cs="Times New Roman"/>
          <w:sz w:val="28"/>
          <w:szCs w:val="28"/>
        </w:rPr>
        <w:t>предлагает экспериментировать со звуками.</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развивает умение детей манипулировать с предметами для звукоизвлечения, сравнения разных предметов по звучанию.</w:t>
      </w:r>
    </w:p>
    <w:p w:rsidR="000A1A85" w:rsidRDefault="00880050" w:rsidP="006939AD">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развивает двигательно - активные виды музыкальной деятельности: музыкально-ритмические движения, игры на шумовых музыкальных инструментах.</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продолжает развивать элементарные вокальные певческие умения в процессе подпевания взрослому народных песенок, колыбельных песенок, народных попевок.</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поощряет желание детей участвовать в играх в шумовом оркестре, предлагает повторять за воспитателем музыкальные фразы в совместном пении.</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предлагает детям импровизировать в процессе совместной деятельности, создавая знакомый музыкальный образ.</w:t>
      </w:r>
    </w:p>
    <w:p w:rsidR="000673A6" w:rsidRPr="000A1A85" w:rsidRDefault="00880050" w:rsidP="000673A6">
      <w:pPr>
        <w:spacing w:after="0" w:line="240" w:lineRule="auto"/>
        <w:ind w:firstLine="709"/>
        <w:jc w:val="both"/>
        <w:rPr>
          <w:rFonts w:ascii="Times New Roman" w:hAnsi="Times New Roman" w:cs="Times New Roman"/>
          <w:kern w:val="28"/>
          <w:sz w:val="28"/>
          <w:szCs w:val="28"/>
        </w:rPr>
      </w:pPr>
      <w:r w:rsidRPr="000A1A85">
        <w:rPr>
          <w:rFonts w:ascii="Times New Roman" w:hAnsi="Times New Roman" w:cs="Times New Roman"/>
          <w:kern w:val="28"/>
          <w:sz w:val="28"/>
          <w:szCs w:val="28"/>
        </w:rPr>
        <w:t xml:space="preserve">Педагог старается поддержать детей в повторении танцевальных движений при исполнении уральских народных хороводов. </w:t>
      </w:r>
    </w:p>
    <w:p w:rsidR="00B155F9" w:rsidRDefault="00B155F9" w:rsidP="000A1A85">
      <w:pPr>
        <w:spacing w:after="0" w:line="240" w:lineRule="auto"/>
        <w:jc w:val="both"/>
        <w:rPr>
          <w:rFonts w:ascii="Times New Roman" w:hAnsi="Times New Roman" w:cs="Times New Roman"/>
          <w:sz w:val="28"/>
          <w:szCs w:val="28"/>
        </w:rPr>
      </w:pPr>
    </w:p>
    <w:p w:rsidR="006939AD" w:rsidRDefault="00880050" w:rsidP="00B155F9">
      <w:pPr>
        <w:spacing w:after="0" w:line="240" w:lineRule="auto"/>
        <w:jc w:val="both"/>
        <w:rPr>
          <w:rFonts w:ascii="Times New Roman" w:hAnsi="Times New Roman" w:cs="Times New Roman"/>
          <w:sz w:val="28"/>
          <w:szCs w:val="28"/>
        </w:rPr>
      </w:pPr>
      <w:r w:rsidRPr="000A1A85">
        <w:rPr>
          <w:rFonts w:ascii="Times New Roman" w:hAnsi="Times New Roman" w:cs="Times New Roman"/>
          <w:sz w:val="28"/>
          <w:szCs w:val="28"/>
        </w:rPr>
        <w:t>Культурно-досуговая деятельность.</w:t>
      </w:r>
    </w:p>
    <w:p w:rsidR="006939AD" w:rsidRDefault="00880050" w:rsidP="006939AD">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продолжает создавать условия для свободных плясок под уральскую народную музыку.</w:t>
      </w:r>
    </w:p>
    <w:p w:rsidR="000673A6" w:rsidRPr="000A1A85" w:rsidRDefault="00880050" w:rsidP="000673A6">
      <w:pPr>
        <w:spacing w:after="0" w:line="240" w:lineRule="auto"/>
        <w:ind w:firstLine="709"/>
        <w:jc w:val="both"/>
        <w:rPr>
          <w:rFonts w:ascii="Times New Roman" w:hAnsi="Times New Roman" w:cs="Times New Roman"/>
          <w:i/>
          <w:sz w:val="28"/>
          <w:szCs w:val="28"/>
        </w:rPr>
      </w:pPr>
      <w:r w:rsidRPr="000A1A85">
        <w:rPr>
          <w:rFonts w:ascii="Times New Roman" w:hAnsi="Times New Roman" w:cs="Times New Roman"/>
          <w:sz w:val="28"/>
          <w:szCs w:val="28"/>
        </w:rPr>
        <w:t xml:space="preserve">Педагог мотивирует детей с помощью игровых приемов к использованию атрибутов и элементов уральского костюмов в самостоятельной деятельности. </w:t>
      </w:r>
    </w:p>
    <w:p w:rsidR="006939AD" w:rsidRDefault="006939AD" w:rsidP="000A1A85">
      <w:pPr>
        <w:spacing w:after="0" w:line="240" w:lineRule="auto"/>
        <w:jc w:val="both"/>
        <w:rPr>
          <w:rFonts w:ascii="Times New Roman" w:hAnsi="Times New Roman" w:cs="Times New Roman"/>
          <w:sz w:val="28"/>
          <w:szCs w:val="28"/>
        </w:rPr>
      </w:pPr>
    </w:p>
    <w:p w:rsidR="006939AD" w:rsidRDefault="006939AD" w:rsidP="000A1A85">
      <w:pPr>
        <w:spacing w:after="0" w:line="240" w:lineRule="auto"/>
        <w:jc w:val="both"/>
        <w:rPr>
          <w:rFonts w:ascii="Times New Roman" w:hAnsi="Times New Roman" w:cs="Times New Roman"/>
          <w:sz w:val="28"/>
          <w:szCs w:val="28"/>
        </w:rPr>
      </w:pPr>
    </w:p>
    <w:p w:rsidR="00C11E73" w:rsidRDefault="00C11E73" w:rsidP="000A1A85">
      <w:pPr>
        <w:spacing w:after="0" w:line="240" w:lineRule="auto"/>
        <w:jc w:val="both"/>
        <w:rPr>
          <w:rFonts w:ascii="Times New Roman" w:hAnsi="Times New Roman" w:cs="Times New Roman"/>
          <w:sz w:val="28"/>
          <w:szCs w:val="28"/>
        </w:rPr>
      </w:pPr>
    </w:p>
    <w:p w:rsidR="006939AD" w:rsidRDefault="006939AD" w:rsidP="000A1A85">
      <w:pPr>
        <w:spacing w:after="0" w:line="240" w:lineRule="auto"/>
        <w:jc w:val="both"/>
        <w:rPr>
          <w:rFonts w:ascii="Times New Roman" w:hAnsi="Times New Roman" w:cs="Times New Roman"/>
          <w:sz w:val="28"/>
          <w:szCs w:val="28"/>
        </w:rPr>
      </w:pPr>
    </w:p>
    <w:p w:rsidR="000673A6" w:rsidRPr="000A1A85" w:rsidRDefault="00880050" w:rsidP="000A1A85">
      <w:pPr>
        <w:spacing w:after="0" w:line="240" w:lineRule="auto"/>
        <w:jc w:val="both"/>
        <w:rPr>
          <w:rFonts w:ascii="Times New Roman" w:hAnsi="Times New Roman" w:cs="Times New Roman"/>
          <w:sz w:val="28"/>
          <w:szCs w:val="28"/>
        </w:rPr>
      </w:pPr>
      <w:r w:rsidRPr="000A1A85">
        <w:rPr>
          <w:rFonts w:ascii="Times New Roman" w:hAnsi="Times New Roman" w:cs="Times New Roman"/>
          <w:sz w:val="28"/>
          <w:szCs w:val="28"/>
        </w:rPr>
        <w:t>От 4 лет до 5 лет.</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lastRenderedPageBreak/>
        <w:t>В области художественно-эстетического развития задачами образовательной деятельности являются:</w:t>
      </w:r>
    </w:p>
    <w:p w:rsidR="000673A6" w:rsidRPr="000A1A85" w:rsidRDefault="00880050" w:rsidP="00AF1104">
      <w:pPr>
        <w:pStyle w:val="a6"/>
        <w:numPr>
          <w:ilvl w:val="0"/>
          <w:numId w:val="165"/>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приобщение к искусству:</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расширять опыт восприятия произведений уральского искусства, формировать умение понимать образ, способствовать освоению некоторых средств выразительности уральского искусства (образность, материалы, объемность, статика, движение, своеобразие узоров, многообразие цвета и цветовых сочетаний и др.); </w:t>
      </w:r>
    </w:p>
    <w:p w:rsidR="000673A6" w:rsidRDefault="00880050" w:rsidP="000A1A85">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развивать интерес к посещению выставки, музея предметов декоративно-прикладного искусства Урала. </w:t>
      </w:r>
    </w:p>
    <w:p w:rsidR="00B155F9" w:rsidRPr="000A1A85" w:rsidRDefault="00B155F9" w:rsidP="000A1A85">
      <w:pPr>
        <w:spacing w:after="0" w:line="240" w:lineRule="auto"/>
        <w:ind w:firstLine="709"/>
        <w:jc w:val="both"/>
        <w:rPr>
          <w:rFonts w:ascii="Times New Roman" w:hAnsi="Times New Roman" w:cs="Times New Roman"/>
          <w:sz w:val="28"/>
          <w:szCs w:val="28"/>
        </w:rPr>
      </w:pPr>
    </w:p>
    <w:p w:rsidR="000673A6" w:rsidRPr="000A1A85" w:rsidRDefault="00880050" w:rsidP="00AF1104">
      <w:pPr>
        <w:pStyle w:val="a6"/>
        <w:numPr>
          <w:ilvl w:val="0"/>
          <w:numId w:val="165"/>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изобразительная деятельность: </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развивать интерес к использованию разнообразных материалов (мелки, карандаши, гуашь и др.) и инструментов (кисти разной конфигурации, штампы из разнообразных материалов, трафареты); </w:t>
      </w:r>
    </w:p>
    <w:p w:rsidR="00B155F9" w:rsidRDefault="00B155F9" w:rsidP="000673A6">
      <w:pPr>
        <w:spacing w:after="0" w:line="240" w:lineRule="auto"/>
        <w:ind w:firstLine="709"/>
        <w:jc w:val="both"/>
        <w:rPr>
          <w:rFonts w:ascii="Times New Roman" w:hAnsi="Times New Roman" w:cs="Times New Roman"/>
          <w:sz w:val="28"/>
          <w:szCs w:val="28"/>
        </w:rPr>
      </w:pPr>
    </w:p>
    <w:p w:rsidR="00B155F9" w:rsidRDefault="00B155F9" w:rsidP="000673A6">
      <w:pPr>
        <w:spacing w:after="0" w:line="240" w:lineRule="auto"/>
        <w:ind w:firstLine="709"/>
        <w:jc w:val="both"/>
        <w:rPr>
          <w:rFonts w:ascii="Times New Roman" w:hAnsi="Times New Roman" w:cs="Times New Roman"/>
          <w:sz w:val="28"/>
          <w:szCs w:val="28"/>
        </w:rPr>
      </w:pP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развивать изобразительно - выразительные умения в рисовании: располагать изображение на листе бумаги, рисовать сюжет из одинаковых предметов по всему листу, добавляя к ним другие; </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рисовать предметы на узкой полосе бумаги, располагать предметы в ряд, привлекать внимание к передаче соотношений предметов по величине; </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развивать умение использовать нетрадиционные техники рисования (ладошками, пальчиками, кляксографию, монотипию, рисование мыльными пузырями и др.);</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продолжать учить составлять композицию узора на силуэте предмета или на геометрической форме; </w:t>
      </w:r>
    </w:p>
    <w:p w:rsidR="000673A6" w:rsidRPr="000A1A85" w:rsidRDefault="00880050" w:rsidP="000673A6">
      <w:pPr>
        <w:spacing w:after="0" w:line="240" w:lineRule="auto"/>
        <w:ind w:firstLine="709"/>
        <w:jc w:val="both"/>
        <w:rPr>
          <w:rFonts w:ascii="Times New Roman" w:hAnsi="Times New Roman" w:cs="Times New Roman"/>
          <w:bCs/>
          <w:sz w:val="28"/>
          <w:szCs w:val="28"/>
        </w:rPr>
      </w:pPr>
      <w:r w:rsidRPr="000A1A85">
        <w:rPr>
          <w:rFonts w:ascii="Times New Roman" w:hAnsi="Times New Roman" w:cs="Times New Roman"/>
          <w:bCs/>
          <w:sz w:val="28"/>
          <w:szCs w:val="28"/>
        </w:rPr>
        <w:t xml:space="preserve">развивать умение использовать в лепке разнообразные материалы: пластилин, глину, цветное тесто, песок, снег; </w:t>
      </w:r>
    </w:p>
    <w:p w:rsidR="000A1A85" w:rsidRPr="006939AD" w:rsidRDefault="00880050" w:rsidP="006939AD">
      <w:pPr>
        <w:spacing w:after="0" w:line="240" w:lineRule="auto"/>
        <w:ind w:firstLine="709"/>
        <w:jc w:val="both"/>
        <w:rPr>
          <w:rFonts w:ascii="Times New Roman" w:hAnsi="Times New Roman" w:cs="Times New Roman"/>
          <w:kern w:val="28"/>
          <w:sz w:val="28"/>
          <w:szCs w:val="28"/>
        </w:rPr>
      </w:pPr>
      <w:r w:rsidRPr="000A1A85">
        <w:rPr>
          <w:rFonts w:ascii="Times New Roman" w:hAnsi="Times New Roman" w:cs="Times New Roman"/>
          <w:kern w:val="28"/>
          <w:sz w:val="28"/>
          <w:szCs w:val="28"/>
        </w:rPr>
        <w:t xml:space="preserve">развивать умение лепить конструктивным и комбинированным способом домашних птиц и животных, распространенных на Урале; </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bCs/>
          <w:sz w:val="28"/>
          <w:szCs w:val="28"/>
        </w:rPr>
        <w:t>р</w:t>
      </w:r>
      <w:r w:rsidRPr="000A1A85">
        <w:rPr>
          <w:rFonts w:ascii="Times New Roman" w:hAnsi="Times New Roman" w:cs="Times New Roman"/>
          <w:sz w:val="28"/>
          <w:szCs w:val="28"/>
        </w:rPr>
        <w:t>азвивать умение соединять несколько изображений в единую композицию, создавая макет;</w:t>
      </w:r>
    </w:p>
    <w:p w:rsidR="000673A6" w:rsidRDefault="00880050" w:rsidP="000A1A85">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осваивать способы работы ножницами, мотивировать использование дополнительных материалов в аппликации. </w:t>
      </w:r>
    </w:p>
    <w:p w:rsidR="00B155F9" w:rsidRPr="000A1A85" w:rsidRDefault="00B155F9" w:rsidP="000A1A85">
      <w:pPr>
        <w:spacing w:after="0" w:line="240" w:lineRule="auto"/>
        <w:ind w:firstLine="709"/>
        <w:jc w:val="both"/>
        <w:rPr>
          <w:rFonts w:ascii="Times New Roman" w:hAnsi="Times New Roman" w:cs="Times New Roman"/>
          <w:sz w:val="28"/>
          <w:szCs w:val="28"/>
        </w:rPr>
      </w:pPr>
    </w:p>
    <w:p w:rsidR="000673A6" w:rsidRPr="000A1A85" w:rsidRDefault="00880050" w:rsidP="00AF1104">
      <w:pPr>
        <w:pStyle w:val="a6"/>
        <w:numPr>
          <w:ilvl w:val="0"/>
          <w:numId w:val="165"/>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конструктивная деятельность</w:t>
      </w:r>
    </w:p>
    <w:p w:rsidR="000673A6" w:rsidRPr="000A1A85" w:rsidRDefault="00880050" w:rsidP="000673A6">
      <w:pPr>
        <w:spacing w:after="0" w:line="240" w:lineRule="auto"/>
        <w:ind w:firstLine="709"/>
        <w:jc w:val="both"/>
        <w:rPr>
          <w:rFonts w:ascii="Times New Roman" w:hAnsi="Times New Roman" w:cs="Times New Roman"/>
          <w:spacing w:val="-2"/>
          <w:sz w:val="28"/>
          <w:szCs w:val="28"/>
        </w:rPr>
      </w:pPr>
      <w:r w:rsidRPr="000A1A85">
        <w:rPr>
          <w:rFonts w:ascii="Times New Roman" w:hAnsi="Times New Roman" w:cs="Times New Roman"/>
          <w:sz w:val="28"/>
          <w:szCs w:val="28"/>
        </w:rPr>
        <w:t>закрепить названия деталей конструктора LEGO Duplo (кирпичик, кубик, пластина, горка, мостик, полудиск);</w:t>
      </w:r>
    </w:p>
    <w:p w:rsidR="006939AD" w:rsidRPr="00B155F9" w:rsidRDefault="00880050" w:rsidP="00B155F9">
      <w:pPr>
        <w:tabs>
          <w:tab w:val="left" w:pos="720"/>
        </w:tabs>
        <w:spacing w:after="0" w:line="240" w:lineRule="auto"/>
        <w:ind w:firstLine="709"/>
        <w:jc w:val="both"/>
        <w:rPr>
          <w:rFonts w:ascii="Times New Roman" w:eastAsia="Symbol" w:hAnsi="Times New Roman" w:cs="Times New Roman"/>
          <w:sz w:val="28"/>
          <w:szCs w:val="28"/>
        </w:rPr>
      </w:pPr>
      <w:r w:rsidRPr="000A1A85">
        <w:rPr>
          <w:rFonts w:ascii="Times New Roman" w:hAnsi="Times New Roman" w:cs="Times New Roman"/>
          <w:sz w:val="28"/>
          <w:szCs w:val="28"/>
        </w:rPr>
        <w:tab/>
        <w:t xml:space="preserve">познакомить детей с конструктором </w:t>
      </w:r>
      <w:hyperlink r:id="rId11" w:history="1">
        <w:r w:rsidRPr="000A1A85">
          <w:rPr>
            <w:rFonts w:ascii="Times New Roman" w:hAnsi="Times New Roman" w:cs="Times New Roman"/>
            <w:sz w:val="28"/>
            <w:szCs w:val="28"/>
          </w:rPr>
          <w:t xml:space="preserve">LEGO Education, </w:t>
        </w:r>
      </w:hyperlink>
      <w:r w:rsidRPr="000A1A85">
        <w:rPr>
          <w:rFonts w:ascii="Times New Roman" w:hAnsi="Times New Roman" w:cs="Times New Roman"/>
          <w:sz w:val="28"/>
          <w:szCs w:val="28"/>
        </w:rPr>
        <w:t>его отличиями от LEGO Duplo;</w:t>
      </w:r>
    </w:p>
    <w:p w:rsidR="000673A6" w:rsidRPr="000A1A85" w:rsidRDefault="00880050" w:rsidP="000673A6">
      <w:pPr>
        <w:tabs>
          <w:tab w:val="left" w:pos="1134"/>
        </w:tabs>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развивать умение подбирать лего - детали по одному-двум качествам (цвет, форма, величина, устойчивость, конструкторские свойства); </w:t>
      </w:r>
    </w:p>
    <w:p w:rsidR="006939AD" w:rsidRDefault="00880050" w:rsidP="006939AD">
      <w:pPr>
        <w:tabs>
          <w:tab w:val="left" w:pos="1134"/>
        </w:tabs>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учить анализировать рисунки (схемы) и соотносить их с имеющимися лего-деталями, </w:t>
      </w:r>
      <w:r w:rsidRPr="000A1A85">
        <w:rPr>
          <w:rFonts w:ascii="Times New Roman" w:eastAsia="Times New Roman" w:hAnsi="Times New Roman" w:cs="Times New Roman"/>
          <w:sz w:val="28"/>
          <w:szCs w:val="28"/>
        </w:rPr>
        <w:t>указывать их функцию;</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lastRenderedPageBreak/>
        <w:t xml:space="preserve">формировать представление, о том, какой лего-материал необходим для создания конструкции по схеме, а также о способе пространственного расположения лего-деталей и их соединения; </w:t>
      </w:r>
    </w:p>
    <w:p w:rsidR="000673A6" w:rsidRPr="000A1A85" w:rsidRDefault="00880050" w:rsidP="000673A6">
      <w:pPr>
        <w:tabs>
          <w:tab w:val="left" w:pos="720"/>
        </w:tabs>
        <w:spacing w:after="0" w:line="240" w:lineRule="auto"/>
        <w:ind w:firstLine="709"/>
        <w:jc w:val="both"/>
        <w:rPr>
          <w:rFonts w:ascii="Times New Roman" w:eastAsia="Symbol" w:hAnsi="Times New Roman" w:cs="Times New Roman"/>
          <w:sz w:val="28"/>
          <w:szCs w:val="28"/>
        </w:rPr>
      </w:pPr>
      <w:r w:rsidRPr="000A1A85">
        <w:rPr>
          <w:rFonts w:ascii="Times New Roman" w:eastAsia="Times New Roman" w:hAnsi="Times New Roman" w:cs="Times New Roman"/>
          <w:sz w:val="28"/>
          <w:szCs w:val="28"/>
        </w:rPr>
        <w:t>обучить простейшему анализу выполненных моделей (выделять форму, величину, цвет деталей лего-конструктора);</w:t>
      </w:r>
    </w:p>
    <w:p w:rsidR="000673A6" w:rsidRPr="000A1A85" w:rsidRDefault="00880050" w:rsidP="000673A6">
      <w:pPr>
        <w:tabs>
          <w:tab w:val="left" w:pos="720"/>
        </w:tabs>
        <w:spacing w:after="0" w:line="240" w:lineRule="auto"/>
        <w:ind w:firstLine="709"/>
        <w:jc w:val="both"/>
        <w:rPr>
          <w:rFonts w:ascii="Times New Roman" w:eastAsia="Symbol" w:hAnsi="Times New Roman" w:cs="Times New Roman"/>
          <w:sz w:val="28"/>
          <w:szCs w:val="28"/>
        </w:rPr>
      </w:pPr>
      <w:r w:rsidRPr="000A1A85">
        <w:rPr>
          <w:rFonts w:ascii="Times New Roman" w:eastAsia="Times New Roman" w:hAnsi="Times New Roman" w:cs="Times New Roman"/>
          <w:sz w:val="28"/>
          <w:szCs w:val="28"/>
        </w:rPr>
        <w:t>выполнять лего-конструкцию в соответствии с образцом и заданными условиями;</w:t>
      </w:r>
    </w:p>
    <w:p w:rsidR="000673A6" w:rsidRPr="000A1A85" w:rsidRDefault="00880050" w:rsidP="000673A6">
      <w:pPr>
        <w:tabs>
          <w:tab w:val="left" w:pos="720"/>
        </w:tabs>
        <w:spacing w:after="0" w:line="240" w:lineRule="auto"/>
        <w:ind w:firstLine="709"/>
        <w:jc w:val="both"/>
        <w:rPr>
          <w:rFonts w:ascii="Times New Roman" w:eastAsia="Times New Roman" w:hAnsi="Times New Roman" w:cs="Times New Roman"/>
          <w:sz w:val="28"/>
          <w:szCs w:val="28"/>
        </w:rPr>
      </w:pPr>
      <w:r w:rsidRPr="000A1A85">
        <w:rPr>
          <w:rFonts w:ascii="Times New Roman" w:eastAsia="Times New Roman" w:hAnsi="Times New Roman" w:cs="Times New Roman"/>
          <w:sz w:val="28"/>
          <w:szCs w:val="28"/>
        </w:rPr>
        <w:t>формировать умение использовать полученные знания в постройках по замыслу;</w:t>
      </w:r>
    </w:p>
    <w:p w:rsidR="000673A6" w:rsidRPr="000A1A85" w:rsidRDefault="00880050" w:rsidP="000673A6">
      <w:pPr>
        <w:tabs>
          <w:tab w:val="left" w:pos="720"/>
        </w:tabs>
        <w:spacing w:after="0" w:line="240" w:lineRule="auto"/>
        <w:ind w:firstLine="709"/>
        <w:jc w:val="both"/>
        <w:rPr>
          <w:rFonts w:ascii="Times New Roman" w:eastAsia="Symbol" w:hAnsi="Times New Roman" w:cs="Times New Roman"/>
          <w:sz w:val="28"/>
          <w:szCs w:val="28"/>
        </w:rPr>
      </w:pPr>
      <w:r w:rsidRPr="000A1A85">
        <w:rPr>
          <w:rFonts w:ascii="Times New Roman" w:eastAsia="Times New Roman" w:hAnsi="Times New Roman" w:cs="Times New Roman"/>
          <w:sz w:val="28"/>
          <w:szCs w:val="28"/>
        </w:rPr>
        <w:t>сравнивать полученную постройку с задуманной;</w:t>
      </w:r>
      <w:r w:rsidRPr="000A1A85">
        <w:rPr>
          <w:rFonts w:ascii="Times New Roman" w:eastAsia="Symbol" w:hAnsi="Times New Roman" w:cs="Times New Roman"/>
          <w:sz w:val="28"/>
          <w:szCs w:val="28"/>
        </w:rPr>
        <w:t xml:space="preserve"> </w:t>
      </w:r>
      <w:r w:rsidRPr="000A1A85">
        <w:rPr>
          <w:rFonts w:ascii="Times New Roman" w:eastAsia="Times New Roman" w:hAnsi="Times New Roman" w:cs="Times New Roman"/>
          <w:sz w:val="28"/>
          <w:szCs w:val="28"/>
        </w:rPr>
        <w:t>развивать способность к контролю за качеством и результатом работы;</w:t>
      </w:r>
    </w:p>
    <w:p w:rsidR="000673A6" w:rsidRPr="000A1A85" w:rsidRDefault="00880050" w:rsidP="000673A6">
      <w:pPr>
        <w:tabs>
          <w:tab w:val="left" w:pos="720"/>
        </w:tabs>
        <w:spacing w:after="0" w:line="240" w:lineRule="auto"/>
        <w:ind w:firstLine="709"/>
        <w:jc w:val="both"/>
        <w:rPr>
          <w:rFonts w:ascii="Times New Roman" w:eastAsia="Symbol" w:hAnsi="Times New Roman" w:cs="Times New Roman"/>
          <w:sz w:val="28"/>
          <w:szCs w:val="28"/>
        </w:rPr>
      </w:pPr>
      <w:r w:rsidRPr="000A1A85">
        <w:rPr>
          <w:rFonts w:ascii="Times New Roman" w:eastAsia="Times New Roman" w:hAnsi="Times New Roman" w:cs="Times New Roman"/>
          <w:sz w:val="28"/>
          <w:szCs w:val="28"/>
        </w:rPr>
        <w:t>формировать представление, что схема несет информацию не только о том, какой предмет на ней изображен, но и какой материал необходим для создания конструкции по схеме, а также о способе пространственного расположения деталей и способы их соединения;</w:t>
      </w:r>
    </w:p>
    <w:p w:rsidR="00B155F9" w:rsidRDefault="00B155F9" w:rsidP="00C11E73">
      <w:pPr>
        <w:tabs>
          <w:tab w:val="left" w:pos="720"/>
        </w:tabs>
        <w:spacing w:after="0" w:line="240" w:lineRule="auto"/>
        <w:jc w:val="both"/>
        <w:rPr>
          <w:rFonts w:ascii="Times New Roman" w:eastAsia="Times New Roman" w:hAnsi="Times New Roman" w:cs="Times New Roman"/>
          <w:sz w:val="28"/>
          <w:szCs w:val="28"/>
        </w:rPr>
      </w:pPr>
    </w:p>
    <w:p w:rsidR="000673A6" w:rsidRPr="000A1A85" w:rsidRDefault="00880050" w:rsidP="000673A6">
      <w:pPr>
        <w:tabs>
          <w:tab w:val="left" w:pos="720"/>
        </w:tabs>
        <w:spacing w:after="0" w:line="240" w:lineRule="auto"/>
        <w:ind w:firstLine="709"/>
        <w:jc w:val="both"/>
        <w:rPr>
          <w:rFonts w:ascii="Times New Roman" w:eastAsia="Symbol" w:hAnsi="Times New Roman" w:cs="Times New Roman"/>
          <w:sz w:val="28"/>
          <w:szCs w:val="28"/>
        </w:rPr>
      </w:pPr>
      <w:r w:rsidRPr="000A1A85">
        <w:rPr>
          <w:rFonts w:ascii="Times New Roman" w:eastAsia="Times New Roman" w:hAnsi="Times New Roman" w:cs="Times New Roman"/>
          <w:sz w:val="28"/>
          <w:szCs w:val="28"/>
        </w:rPr>
        <w:t>учить сравнивать графические модели, находить в них сходства и различия;</w:t>
      </w:r>
    </w:p>
    <w:p w:rsidR="000673A6" w:rsidRDefault="00880050" w:rsidP="000A1A85">
      <w:pPr>
        <w:tabs>
          <w:tab w:val="left" w:pos="720"/>
        </w:tabs>
        <w:spacing w:after="0" w:line="240" w:lineRule="auto"/>
        <w:ind w:firstLine="709"/>
        <w:jc w:val="both"/>
        <w:rPr>
          <w:rFonts w:ascii="Times New Roman" w:eastAsia="Times New Roman" w:hAnsi="Times New Roman" w:cs="Times New Roman"/>
          <w:sz w:val="28"/>
          <w:szCs w:val="28"/>
        </w:rPr>
      </w:pPr>
      <w:r w:rsidRPr="000A1A85">
        <w:rPr>
          <w:rFonts w:ascii="Times New Roman" w:hAnsi="Times New Roman" w:cs="Times New Roman"/>
          <w:sz w:val="28"/>
          <w:szCs w:val="28"/>
        </w:rPr>
        <w:t xml:space="preserve">развивать умение </w:t>
      </w:r>
      <w:r w:rsidRPr="000A1A85">
        <w:rPr>
          <w:rFonts w:ascii="Times New Roman" w:eastAsia="Times New Roman" w:hAnsi="Times New Roman" w:cs="Times New Roman"/>
          <w:sz w:val="28"/>
          <w:szCs w:val="28"/>
        </w:rPr>
        <w:t xml:space="preserve">анализировать постройку: выделять основные части, называть, какие виды деталей конструктора серии </w:t>
      </w:r>
      <w:hyperlink r:id="rId12" w:history="1">
        <w:r w:rsidRPr="000A1A85">
          <w:rPr>
            <w:rFonts w:ascii="Times New Roman" w:eastAsia="Times New Roman" w:hAnsi="Times New Roman" w:cs="Times New Roman"/>
            <w:sz w:val="28"/>
            <w:szCs w:val="28"/>
          </w:rPr>
          <w:t>LEGO Education</w:t>
        </w:r>
        <w:r w:rsidRPr="000A1A85">
          <w:rPr>
            <w:rFonts w:ascii="Times New Roman" w:hAnsi="Times New Roman" w:cs="Times New Roman"/>
            <w:sz w:val="28"/>
            <w:szCs w:val="28"/>
          </w:rPr>
          <w:t>,</w:t>
        </w:r>
        <w:r w:rsidRPr="000A1A85">
          <w:rPr>
            <w:rFonts w:ascii="Times New Roman" w:eastAsia="Times New Roman" w:hAnsi="Times New Roman" w:cs="Times New Roman"/>
            <w:sz w:val="28"/>
            <w:szCs w:val="28"/>
          </w:rPr>
          <w:t xml:space="preserve"> LEGO Education</w:t>
        </w:r>
      </w:hyperlink>
      <w:r w:rsidRPr="000A1A85">
        <w:rPr>
          <w:rFonts w:ascii="Times New Roman" w:hAnsi="Times New Roman" w:cs="Times New Roman"/>
          <w:sz w:val="28"/>
          <w:szCs w:val="28"/>
        </w:rPr>
        <w:t xml:space="preserve"> </w:t>
      </w:r>
      <w:r w:rsidRPr="000A1A85">
        <w:rPr>
          <w:rFonts w:ascii="Times New Roman" w:eastAsia="Times New Roman" w:hAnsi="Times New Roman" w:cs="Times New Roman"/>
          <w:sz w:val="28"/>
          <w:szCs w:val="28"/>
        </w:rPr>
        <w:t>«Первые механизмы», необходимы для постройки.</w:t>
      </w:r>
    </w:p>
    <w:p w:rsidR="00B155F9" w:rsidRPr="000A1A85" w:rsidRDefault="00B155F9" w:rsidP="000A1A85">
      <w:pPr>
        <w:tabs>
          <w:tab w:val="left" w:pos="720"/>
        </w:tabs>
        <w:spacing w:after="0" w:line="240" w:lineRule="auto"/>
        <w:ind w:firstLine="709"/>
        <w:jc w:val="both"/>
        <w:rPr>
          <w:rFonts w:ascii="Times New Roman" w:eastAsia="Symbol" w:hAnsi="Times New Roman" w:cs="Times New Roman"/>
          <w:sz w:val="28"/>
          <w:szCs w:val="28"/>
        </w:rPr>
      </w:pPr>
    </w:p>
    <w:p w:rsidR="000673A6" w:rsidRPr="000A1A85" w:rsidRDefault="00880050" w:rsidP="00AF1104">
      <w:pPr>
        <w:pStyle w:val="a6"/>
        <w:numPr>
          <w:ilvl w:val="0"/>
          <w:numId w:val="165"/>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детский дизайн</w:t>
      </w:r>
    </w:p>
    <w:p w:rsidR="000673A6" w:rsidRPr="000A1A85" w:rsidRDefault="00880050" w:rsidP="000673A6">
      <w:pPr>
        <w:pStyle w:val="a6"/>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продолжать развивать эмоциональный отклик на красоту предметов «вокруг себя»;</w:t>
      </w:r>
    </w:p>
    <w:p w:rsidR="000673A6" w:rsidRPr="000A1A85" w:rsidRDefault="00880050" w:rsidP="000673A6">
      <w:pPr>
        <w:pStyle w:val="a6"/>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проявлять интерес у детей к дизайн-творчеству, </w:t>
      </w:r>
      <w:r w:rsidRPr="000A1A85">
        <w:rPr>
          <w:rFonts w:ascii="Times New Roman" w:hAnsi="Times New Roman" w:cs="Times New Roman"/>
          <w:kern w:val="28"/>
          <w:sz w:val="28"/>
          <w:szCs w:val="28"/>
        </w:rPr>
        <w:t>к оформлению и украшению предметов, окружающих ребенка;</w:t>
      </w:r>
    </w:p>
    <w:p w:rsidR="000673A6" w:rsidRPr="000A1A85" w:rsidRDefault="00880050" w:rsidP="000673A6">
      <w:pPr>
        <w:pStyle w:val="a6"/>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мотивировать участие ребенка в разработке со взрослыми несложных сувениров, в составлении композиций, в оформлении детских выставок для украшения группы;</w:t>
      </w:r>
    </w:p>
    <w:p w:rsidR="000673A6" w:rsidRDefault="00880050" w:rsidP="000A1A85">
      <w:pPr>
        <w:widowControl w:val="0"/>
        <w:shd w:val="clear" w:color="auto" w:fill="FFFFFF"/>
        <w:tabs>
          <w:tab w:val="left" w:pos="518"/>
          <w:tab w:val="left" w:leader="underscore" w:pos="6346"/>
        </w:tabs>
        <w:autoSpaceDE w:val="0"/>
        <w:autoSpaceDN w:val="0"/>
        <w:adjustRightInd w:val="0"/>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формировать представления о различных видах одежды и обуви, материалах, из которых их изготавливают.</w:t>
      </w:r>
    </w:p>
    <w:p w:rsidR="00B155F9" w:rsidRPr="000A1A85" w:rsidRDefault="00B155F9" w:rsidP="000A1A85">
      <w:pPr>
        <w:widowControl w:val="0"/>
        <w:shd w:val="clear" w:color="auto" w:fill="FFFFFF"/>
        <w:tabs>
          <w:tab w:val="left" w:pos="518"/>
          <w:tab w:val="left" w:leader="underscore" w:pos="6346"/>
        </w:tabs>
        <w:autoSpaceDE w:val="0"/>
        <w:autoSpaceDN w:val="0"/>
        <w:adjustRightInd w:val="0"/>
        <w:spacing w:after="0" w:line="240" w:lineRule="auto"/>
        <w:ind w:firstLine="709"/>
        <w:jc w:val="both"/>
        <w:rPr>
          <w:rFonts w:ascii="Times New Roman" w:hAnsi="Times New Roman" w:cs="Times New Roman"/>
          <w:sz w:val="28"/>
          <w:szCs w:val="28"/>
        </w:rPr>
      </w:pPr>
    </w:p>
    <w:p w:rsidR="000673A6" w:rsidRPr="000A1A85" w:rsidRDefault="00880050" w:rsidP="00AF1104">
      <w:pPr>
        <w:pStyle w:val="a6"/>
        <w:numPr>
          <w:ilvl w:val="0"/>
          <w:numId w:val="165"/>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музыкальная деятельность</w:t>
      </w:r>
    </w:p>
    <w:p w:rsidR="000A1A85" w:rsidRDefault="00880050" w:rsidP="006939AD">
      <w:pPr>
        <w:spacing w:after="0" w:line="240" w:lineRule="auto"/>
        <w:ind w:firstLine="709"/>
        <w:jc w:val="both"/>
        <w:rPr>
          <w:rStyle w:val="c0"/>
          <w:rFonts w:ascii="Times New Roman" w:hAnsi="Times New Roman" w:cs="Times New Roman"/>
          <w:color w:val="000000"/>
          <w:kern w:val="28"/>
          <w:sz w:val="28"/>
          <w:szCs w:val="28"/>
        </w:rPr>
      </w:pPr>
      <w:r w:rsidRPr="000A1A85">
        <w:rPr>
          <w:rFonts w:ascii="Times New Roman" w:hAnsi="Times New Roman" w:cs="Times New Roman"/>
          <w:kern w:val="28"/>
          <w:sz w:val="28"/>
          <w:szCs w:val="28"/>
        </w:rPr>
        <w:t>обогащать музыкальные впечатления, развивать слушательскую культуру средствами уральского музыкального искусства;</w:t>
      </w:r>
    </w:p>
    <w:p w:rsidR="000673A6" w:rsidRPr="000A1A85" w:rsidRDefault="00880050" w:rsidP="000673A6">
      <w:pPr>
        <w:spacing w:after="0" w:line="240" w:lineRule="auto"/>
        <w:ind w:firstLine="709"/>
        <w:jc w:val="both"/>
        <w:rPr>
          <w:rStyle w:val="c0"/>
          <w:rFonts w:ascii="Times New Roman" w:hAnsi="Times New Roman" w:cs="Times New Roman"/>
          <w:color w:val="000000"/>
          <w:kern w:val="28"/>
          <w:sz w:val="28"/>
          <w:szCs w:val="28"/>
        </w:rPr>
      </w:pPr>
      <w:r w:rsidRPr="000A1A85">
        <w:rPr>
          <w:rStyle w:val="c0"/>
          <w:rFonts w:ascii="Times New Roman" w:hAnsi="Times New Roman" w:cs="Times New Roman"/>
          <w:color w:val="000000"/>
          <w:kern w:val="28"/>
          <w:sz w:val="28"/>
          <w:szCs w:val="28"/>
        </w:rPr>
        <w:t>и</w:t>
      </w:r>
      <w:r w:rsidRPr="000A1A85">
        <w:rPr>
          <w:rFonts w:ascii="Times New Roman" w:hAnsi="Times New Roman" w:cs="Times New Roman"/>
          <w:kern w:val="28"/>
          <w:sz w:val="28"/>
          <w:szCs w:val="28"/>
        </w:rPr>
        <w:t xml:space="preserve">спользовать уральские народные музыкальные игрушки (таволги-свистульки, дудочки); </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развивать умения интерпретировать характер музыкальных образов, в процессе слушания уральской народной музыки;</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развивать стремление участвовать в продуктивной интегрированной деятельности (рисование под музыку);</w:t>
      </w:r>
    </w:p>
    <w:p w:rsidR="006939AD" w:rsidRDefault="00880050" w:rsidP="00B155F9">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развивать умения общаться и сообщать о себе, своем настроении с помощью музыки в процессе совместного и индивидуального музыкального исполнительства; </w:t>
      </w:r>
    </w:p>
    <w:p w:rsidR="000673A6" w:rsidRDefault="00880050" w:rsidP="000A1A85">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lastRenderedPageBreak/>
        <w:t>развивать потребности и желания пробовать себя в попытках самостоятельного исполнительства уральских попевок, песенок, колыбельных, хороводов, выбирать предпочитаемый вид исполнительства.</w:t>
      </w:r>
    </w:p>
    <w:p w:rsidR="00B155F9" w:rsidRPr="000A1A85" w:rsidRDefault="00B155F9" w:rsidP="000A1A85">
      <w:pPr>
        <w:spacing w:after="0" w:line="240" w:lineRule="auto"/>
        <w:ind w:firstLine="709"/>
        <w:jc w:val="both"/>
        <w:rPr>
          <w:rFonts w:ascii="Times New Roman" w:hAnsi="Times New Roman" w:cs="Times New Roman"/>
          <w:sz w:val="28"/>
          <w:szCs w:val="28"/>
        </w:rPr>
      </w:pPr>
    </w:p>
    <w:p w:rsidR="000673A6" w:rsidRPr="000A1A85" w:rsidRDefault="00880050" w:rsidP="00AF1104">
      <w:pPr>
        <w:pStyle w:val="a6"/>
        <w:numPr>
          <w:ilvl w:val="0"/>
          <w:numId w:val="165"/>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культурно – досуговая деятельность</w:t>
      </w:r>
    </w:p>
    <w:p w:rsidR="000673A6" w:rsidRPr="000A1A85" w:rsidRDefault="00880050" w:rsidP="006939AD">
      <w:pPr>
        <w:spacing w:after="0" w:line="240" w:lineRule="auto"/>
        <w:ind w:firstLine="709"/>
        <w:jc w:val="both"/>
        <w:rPr>
          <w:rFonts w:ascii="Times New Roman" w:hAnsi="Times New Roman" w:cs="Times New Roman"/>
          <w:bCs/>
          <w:sz w:val="28"/>
          <w:szCs w:val="28"/>
        </w:rPr>
      </w:pPr>
      <w:r w:rsidRPr="000A1A85">
        <w:rPr>
          <w:rFonts w:ascii="Times New Roman" w:hAnsi="Times New Roman" w:cs="Times New Roman"/>
          <w:bCs/>
          <w:sz w:val="28"/>
          <w:szCs w:val="28"/>
        </w:rPr>
        <w:t>развивать интерес к развлечениям, знакомящим с культурой и традициями уральского региона, вовлекать детей в процесс подготовки разных видов развлечений на материале уральского искусства (кукольный спектакль, музыкальная и литературная композиция).</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lang w:val="en-US"/>
        </w:rPr>
        <w:t>C</w:t>
      </w:r>
      <w:r w:rsidRPr="000A1A85">
        <w:rPr>
          <w:rFonts w:ascii="Times New Roman" w:hAnsi="Times New Roman" w:cs="Times New Roman"/>
          <w:sz w:val="28"/>
          <w:szCs w:val="28"/>
        </w:rPr>
        <w:t>одержание образовательной деятельности.</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Приобщение к искусству.</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обращает внимание на приобщение детей к народным традициям, распространенным на Урале (праздники, значимые события).</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приобщает детей к малым фольклорным формам литературного искусства (уральским потешкам, песенкам, прибауткам, стихотворениям).</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продолжает рассматривать с детьми произведения уральского изобразительного искусства (живопись уральских художников, каслинскую скульптуру малой формы анималистического жанра, архитектуру), поддерживает желание повторно их рассматривать. </w:t>
      </w:r>
    </w:p>
    <w:p w:rsidR="00B155F9" w:rsidRDefault="00B155F9" w:rsidP="000673A6">
      <w:pPr>
        <w:spacing w:after="0" w:line="240" w:lineRule="auto"/>
        <w:ind w:firstLine="709"/>
        <w:jc w:val="both"/>
        <w:rPr>
          <w:rFonts w:ascii="Times New Roman" w:hAnsi="Times New Roman" w:cs="Times New Roman"/>
          <w:sz w:val="28"/>
          <w:szCs w:val="28"/>
        </w:rPr>
      </w:pPr>
    </w:p>
    <w:p w:rsidR="00B155F9" w:rsidRDefault="00B155F9" w:rsidP="000673A6">
      <w:pPr>
        <w:spacing w:after="0" w:line="240" w:lineRule="auto"/>
        <w:ind w:firstLine="709"/>
        <w:jc w:val="both"/>
        <w:rPr>
          <w:rFonts w:ascii="Times New Roman" w:hAnsi="Times New Roman" w:cs="Times New Roman"/>
          <w:sz w:val="28"/>
          <w:szCs w:val="28"/>
        </w:rPr>
      </w:pP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предлагает рассматривать произведения книжной графики уральских писателей, выражать эмоции, проявлять умение сопереживать героям. Педагог использует интерактивные приемы восприятия произведений искусства, предлагает отвечать на простые вопросы по содержанию произведений, использовать обследование, синтезх искусств и др. Педагог продолжает формировать умение внимательно рассматривать жанровую живопись, доступную детям по содержанию (бытовой жанр, портрет, натюрморт, пейзаж), развивать умение рассматривать образы, понимать сюжет. </w:t>
      </w:r>
    </w:p>
    <w:p w:rsidR="000673A6" w:rsidRPr="000A1A85" w:rsidRDefault="00880050" w:rsidP="000A1A85">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продолжает развивать интерес детей к посещению кукольного театра, выставки, музея, созданных в ДОО или находящихся в родном городе (селе), расширяет представления детей о правилах поведения на таких мероприятиях.</w:t>
      </w:r>
    </w:p>
    <w:p w:rsidR="00B155F9" w:rsidRDefault="00B155F9" w:rsidP="000673A6">
      <w:pPr>
        <w:spacing w:after="0" w:line="240" w:lineRule="auto"/>
        <w:ind w:firstLine="709"/>
        <w:jc w:val="both"/>
        <w:rPr>
          <w:rFonts w:ascii="Times New Roman" w:hAnsi="Times New Roman" w:cs="Times New Roman"/>
          <w:sz w:val="28"/>
          <w:szCs w:val="28"/>
        </w:rPr>
      </w:pP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Изобразительная деятельность. </w:t>
      </w:r>
    </w:p>
    <w:p w:rsidR="000673A6" w:rsidRPr="000A1A85" w:rsidRDefault="00880050" w:rsidP="00AF1104">
      <w:pPr>
        <w:pStyle w:val="a6"/>
        <w:numPr>
          <w:ilvl w:val="0"/>
          <w:numId w:val="168"/>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Рисование:</w:t>
      </w:r>
    </w:p>
    <w:p w:rsidR="000A1A85" w:rsidRDefault="00880050" w:rsidP="006939AD">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используя игровые приемы, поддерживает интерес к рисованию нетрадиционными техниками знакомых явлений окружающей жизни: пальчиками и ладошками, кляксографией, монотипией, мыльными пузырями, восковой или парафиновой свечой и др.</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продолжает организовывать экспериментирование детей с разнообразными изобразительными материалами (карандашами, пастелью, гуашью, акварелью), уточняя свойства изобразительных материалов (акварельная краска создает прозрачный фон, гуашевая краска создает насыщенный и яркий цвет и др.). Педагог продолжает предлагать детям </w:t>
      </w:r>
      <w:r w:rsidRPr="000A1A85">
        <w:rPr>
          <w:rFonts w:ascii="Times New Roman" w:hAnsi="Times New Roman" w:cs="Times New Roman"/>
          <w:sz w:val="28"/>
          <w:szCs w:val="28"/>
        </w:rPr>
        <w:lastRenderedPageBreak/>
        <w:t>экспериментирование с цветом (растворяя один цвет, добавляя в него другие для получения новых оттенков).</w:t>
      </w:r>
    </w:p>
    <w:p w:rsidR="00B155F9" w:rsidRDefault="00880050" w:rsidP="00B155F9">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продолжает организовывать рисование детей на разных поверхностях (лист бумаги, песок, снег, доска, асфальт и др.). Педагог демонстрирует детям и организует игровые упражнения с детьми в использовании разнообразных инструментов (кистей разной конфигурации, штампов из разнообразных материалов, трафаретов).</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продолжает развивать изобразительно - выразительные умения в рисовании: располагать изображение на листе бумаги, рисовать сюжет из одинаковых предметов по всему листу, добавляя к ним другие.</w:t>
      </w:r>
    </w:p>
    <w:p w:rsidR="006939AD" w:rsidRDefault="00880050" w:rsidP="00B155F9">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упражняет детей в рисовании предметов на узкой полосе бумаги, располагать предметы в ряд, привлекать внимание к передаче соотношений предметов по величине. </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предлагает детям рисование двумя руками одновременно и поочередно, изображая предмет или создавая простое связное содержание</w:t>
      </w:r>
    </w:p>
    <w:p w:rsidR="000673A6"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В декоративном рисовании педагог продолжает учить составлять композицию узора на силуэте предмета или на геометрической форме.</w:t>
      </w:r>
    </w:p>
    <w:p w:rsidR="00B155F9" w:rsidRDefault="00B155F9" w:rsidP="00C11E73">
      <w:pPr>
        <w:spacing w:after="0" w:line="240" w:lineRule="auto"/>
        <w:jc w:val="both"/>
        <w:rPr>
          <w:rFonts w:ascii="Times New Roman" w:hAnsi="Times New Roman" w:cs="Times New Roman"/>
          <w:sz w:val="28"/>
          <w:szCs w:val="28"/>
        </w:rPr>
      </w:pPr>
    </w:p>
    <w:p w:rsidR="00B155F9" w:rsidRPr="000A1A85" w:rsidRDefault="00B155F9" w:rsidP="000673A6">
      <w:pPr>
        <w:spacing w:after="0" w:line="240" w:lineRule="auto"/>
        <w:ind w:firstLine="709"/>
        <w:jc w:val="both"/>
        <w:rPr>
          <w:rFonts w:ascii="Times New Roman" w:hAnsi="Times New Roman" w:cs="Times New Roman"/>
          <w:sz w:val="28"/>
          <w:szCs w:val="28"/>
        </w:rPr>
      </w:pPr>
    </w:p>
    <w:p w:rsidR="000673A6" w:rsidRPr="000A1A85" w:rsidRDefault="00880050" w:rsidP="00AF1104">
      <w:pPr>
        <w:pStyle w:val="a6"/>
        <w:numPr>
          <w:ilvl w:val="0"/>
          <w:numId w:val="168"/>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Лепка:</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мотивирует детей к лепке фигурок из разнообразных пластических материалов: пластилина, глины, к использованию дополнительных деталей (природного и подсобного материала), демонстрирует новые технические приемы работы.</w:t>
      </w:r>
    </w:p>
    <w:p w:rsidR="000673A6" w:rsidRPr="000A1A85" w:rsidRDefault="00880050" w:rsidP="000673A6">
      <w:pPr>
        <w:spacing w:after="0" w:line="240" w:lineRule="auto"/>
        <w:ind w:firstLine="709"/>
        <w:jc w:val="both"/>
        <w:rPr>
          <w:rFonts w:ascii="Times New Roman" w:hAnsi="Times New Roman" w:cs="Times New Roman"/>
          <w:bCs/>
          <w:sz w:val="28"/>
          <w:szCs w:val="28"/>
        </w:rPr>
      </w:pPr>
      <w:r w:rsidRPr="000A1A85">
        <w:rPr>
          <w:rFonts w:ascii="Times New Roman" w:hAnsi="Times New Roman" w:cs="Times New Roman"/>
          <w:kern w:val="28"/>
          <w:sz w:val="28"/>
          <w:szCs w:val="28"/>
        </w:rPr>
        <w:t xml:space="preserve">Педагог продолжает развивать умения детей лепить домашних птиц и животных из разнообразных пластических материалов, </w:t>
      </w:r>
      <w:r w:rsidRPr="000A1A85">
        <w:rPr>
          <w:rFonts w:ascii="Times New Roman" w:hAnsi="Times New Roman" w:cs="Times New Roman"/>
          <w:sz w:val="28"/>
          <w:szCs w:val="28"/>
        </w:rPr>
        <w:t>знакомит детей со способами создания фигур: комбинированным и конструктивным.</w:t>
      </w:r>
      <w:r w:rsidRPr="000A1A85">
        <w:rPr>
          <w:rFonts w:ascii="Times New Roman" w:hAnsi="Times New Roman" w:cs="Times New Roman"/>
          <w:bCs/>
          <w:sz w:val="28"/>
          <w:szCs w:val="28"/>
        </w:rPr>
        <w:t xml:space="preserve"> </w:t>
      </w:r>
    </w:p>
    <w:p w:rsidR="000673A6" w:rsidRPr="000A1A85" w:rsidRDefault="00880050" w:rsidP="000673A6">
      <w:pPr>
        <w:spacing w:after="0" w:line="240" w:lineRule="auto"/>
        <w:ind w:firstLine="709"/>
        <w:jc w:val="both"/>
        <w:rPr>
          <w:rFonts w:ascii="Times New Roman" w:hAnsi="Times New Roman" w:cs="Times New Roman"/>
          <w:bCs/>
          <w:sz w:val="28"/>
          <w:szCs w:val="28"/>
        </w:rPr>
      </w:pPr>
      <w:r w:rsidRPr="000A1A85">
        <w:rPr>
          <w:rFonts w:ascii="Times New Roman" w:hAnsi="Times New Roman" w:cs="Times New Roman"/>
          <w:bCs/>
          <w:sz w:val="28"/>
          <w:szCs w:val="28"/>
        </w:rPr>
        <w:t xml:space="preserve">Педагог продолжает развивать умение использовать в лепке разнообразные материалы: пластилин, глину, цветное тесто, фольгу, песок, снег. Использовать в </w:t>
      </w:r>
      <w:r w:rsidRPr="000A1A85">
        <w:rPr>
          <w:rFonts w:ascii="Times New Roman" w:hAnsi="Times New Roman" w:cs="Times New Roman"/>
          <w:kern w:val="28"/>
          <w:sz w:val="28"/>
          <w:szCs w:val="28"/>
        </w:rPr>
        <w:t>лепке домашних птиц и животных, распространенных на Урале, знакомые приемы и способы лепки.</w:t>
      </w:r>
    </w:p>
    <w:p w:rsidR="000673A6"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bCs/>
          <w:sz w:val="28"/>
          <w:szCs w:val="28"/>
        </w:rPr>
        <w:t>Педагог продолжает р</w:t>
      </w:r>
      <w:r w:rsidRPr="000A1A85">
        <w:rPr>
          <w:rFonts w:ascii="Times New Roman" w:hAnsi="Times New Roman" w:cs="Times New Roman"/>
          <w:sz w:val="28"/>
          <w:szCs w:val="28"/>
        </w:rPr>
        <w:t>азвивать умение соединять несколько изображений в единую композицию, создавая макет.</w:t>
      </w:r>
    </w:p>
    <w:p w:rsidR="00B155F9" w:rsidRPr="000A1A85" w:rsidRDefault="00B155F9" w:rsidP="000673A6">
      <w:pPr>
        <w:spacing w:after="0" w:line="240" w:lineRule="auto"/>
        <w:ind w:firstLine="709"/>
        <w:jc w:val="both"/>
        <w:rPr>
          <w:rFonts w:ascii="Times New Roman" w:hAnsi="Times New Roman" w:cs="Times New Roman"/>
          <w:sz w:val="28"/>
          <w:szCs w:val="28"/>
        </w:rPr>
      </w:pPr>
    </w:p>
    <w:p w:rsidR="000673A6" w:rsidRPr="000A1A85" w:rsidRDefault="00880050" w:rsidP="00AF1104">
      <w:pPr>
        <w:pStyle w:val="a6"/>
        <w:numPr>
          <w:ilvl w:val="0"/>
          <w:numId w:val="168"/>
        </w:numPr>
        <w:spacing w:after="0" w:line="240" w:lineRule="auto"/>
        <w:ind w:left="0" w:firstLine="709"/>
        <w:jc w:val="both"/>
        <w:rPr>
          <w:rFonts w:ascii="Times New Roman" w:hAnsi="Times New Roman" w:cs="Times New Roman"/>
          <w:kern w:val="28"/>
          <w:sz w:val="28"/>
          <w:szCs w:val="28"/>
        </w:rPr>
      </w:pPr>
      <w:r w:rsidRPr="000A1A85">
        <w:rPr>
          <w:rFonts w:ascii="Times New Roman" w:hAnsi="Times New Roman" w:cs="Times New Roman"/>
          <w:kern w:val="28"/>
          <w:sz w:val="28"/>
          <w:szCs w:val="28"/>
        </w:rPr>
        <w:t>Аппликация:</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продолжает знакомить детей с сортами и свойствами бумаги, оборудованием и инструментами для аппликации (предметной и декоративной), предлагает учить создавать (предметное) изображение из форм, вырезанных самостоятельно.</w:t>
      </w:r>
    </w:p>
    <w:p w:rsidR="00B155F9" w:rsidRPr="006939AD" w:rsidRDefault="00880050" w:rsidP="00C11E73">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знакомит детей с использованием нетрадиционных материалов в аппликации: ватных дисков, салфеток, кусочков жатой бумаги, фольги и др. В процессе освоения способов работы ножницами, педагог знакомит детей со свойствами бумаги, мотивирует использование дополнительных материалов в аппликации для создания выразительного образа. </w:t>
      </w:r>
    </w:p>
    <w:p w:rsidR="000673A6" w:rsidRPr="000A1A85" w:rsidRDefault="00880050" w:rsidP="00AF1104">
      <w:pPr>
        <w:pStyle w:val="a6"/>
        <w:numPr>
          <w:ilvl w:val="0"/>
          <w:numId w:val="168"/>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Интеграция видов изобразительной деятельности:</w:t>
      </w:r>
    </w:p>
    <w:p w:rsidR="000673A6" w:rsidRPr="000A1A85" w:rsidRDefault="00880050" w:rsidP="000A1A85">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Вместе с детьми выполняются макеты, дополняются незавершенные композиции в интеграции разных видов изобразительной деятельности (лепка </w:t>
      </w:r>
      <w:r w:rsidRPr="000A1A85">
        <w:rPr>
          <w:rFonts w:ascii="Times New Roman" w:hAnsi="Times New Roman" w:cs="Times New Roman"/>
          <w:sz w:val="28"/>
          <w:szCs w:val="28"/>
        </w:rPr>
        <w:lastRenderedPageBreak/>
        <w:t>и рисование; лепка и аппликация; рисование и лепка и аппликация). Педагог учит детей выбирать необходимые средства для повышения выразительности индивидуальной или коллективной работы: выбор цвета и цветосочетаний, дополнение образов, деталей и др.</w:t>
      </w:r>
    </w:p>
    <w:p w:rsidR="00B155F9" w:rsidRDefault="00B155F9" w:rsidP="000673A6">
      <w:pPr>
        <w:spacing w:after="0" w:line="240" w:lineRule="auto"/>
        <w:ind w:firstLine="709"/>
        <w:jc w:val="both"/>
        <w:rPr>
          <w:rFonts w:ascii="Times New Roman" w:hAnsi="Times New Roman" w:cs="Times New Roman"/>
          <w:sz w:val="28"/>
          <w:szCs w:val="28"/>
        </w:rPr>
      </w:pP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Конструктивная деятельность. </w:t>
      </w:r>
    </w:p>
    <w:p w:rsidR="00B155F9" w:rsidRDefault="00880050" w:rsidP="00B155F9">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демонстрирует лего модели и лего-конструкции, выполненные детьми старшего дошкольного возраста и родителями воспитанников. </w:t>
      </w:r>
    </w:p>
    <w:p w:rsidR="000673A6" w:rsidRPr="000A1A85" w:rsidRDefault="00880050" w:rsidP="000673A6">
      <w:pPr>
        <w:spacing w:after="0" w:line="240" w:lineRule="auto"/>
        <w:ind w:firstLine="709"/>
        <w:jc w:val="both"/>
        <w:rPr>
          <w:rFonts w:ascii="Times New Roman" w:hAnsi="Times New Roman" w:cs="Times New Roman"/>
          <w:spacing w:val="-2"/>
          <w:sz w:val="28"/>
          <w:szCs w:val="28"/>
        </w:rPr>
      </w:pPr>
      <w:r w:rsidRPr="000A1A85">
        <w:rPr>
          <w:rFonts w:ascii="Times New Roman" w:hAnsi="Times New Roman" w:cs="Times New Roman"/>
          <w:sz w:val="28"/>
          <w:szCs w:val="28"/>
        </w:rPr>
        <w:t>Педагог знакомит детей с историей появления конструктора LEGO Duplo, закрепляет названия деталей конструктора LEGO Duplo (кирпичик, кубик, пластина, горка, мостик, полудиск).</w:t>
      </w:r>
    </w:p>
    <w:p w:rsidR="006939AD" w:rsidRPr="00B155F9" w:rsidRDefault="00880050" w:rsidP="00B155F9">
      <w:pPr>
        <w:spacing w:after="0" w:line="240" w:lineRule="auto"/>
        <w:ind w:firstLine="709"/>
        <w:jc w:val="both"/>
        <w:rPr>
          <w:rFonts w:ascii="Times New Roman" w:hAnsi="Times New Roman" w:cs="Times New Roman"/>
          <w:sz w:val="28"/>
          <w:szCs w:val="28"/>
          <w:highlight w:val="yellow"/>
        </w:rPr>
      </w:pPr>
      <w:r w:rsidRPr="000A1A85">
        <w:rPr>
          <w:rFonts w:ascii="Times New Roman" w:hAnsi="Times New Roman" w:cs="Times New Roman"/>
          <w:sz w:val="28"/>
          <w:szCs w:val="28"/>
        </w:rPr>
        <w:t xml:space="preserve">Педагог предлагает называть форму, на которую похож тот или иной предмет, вычленять в сложных объектах простые формы и из простых форм воссоздавать сложные модели, развивает умение детей распределить группы предметов по сенсорному признаку — величине, цвету; выделить такие параметры, как высота, длина и ширина. </w:t>
      </w:r>
    </w:p>
    <w:p w:rsidR="00B155F9" w:rsidRDefault="00B155F9" w:rsidP="00C11E73">
      <w:pPr>
        <w:spacing w:after="0" w:line="240" w:lineRule="auto"/>
        <w:jc w:val="both"/>
        <w:rPr>
          <w:rFonts w:ascii="Times New Roman" w:hAnsi="Times New Roman" w:cs="Times New Roman"/>
          <w:sz w:val="28"/>
          <w:szCs w:val="28"/>
        </w:rPr>
      </w:pPr>
    </w:p>
    <w:p w:rsidR="000673A6" w:rsidRPr="000A1A85" w:rsidRDefault="00B155F9"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Педа</w:t>
      </w:r>
      <w:r w:rsidR="00880050" w:rsidRPr="000A1A85">
        <w:rPr>
          <w:rFonts w:ascii="Times New Roman" w:hAnsi="Times New Roman" w:cs="Times New Roman"/>
          <w:sz w:val="28"/>
          <w:szCs w:val="28"/>
        </w:rPr>
        <w:t xml:space="preserve">гог предлагает детям разнообразные способы конструирования: конструирование по образцу, по рисунку, по заданию взрослого, по условиям, по замыслу. </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развивает умение детей анализировать созданные постройки, образцы и рисунки будущих построек, выполнять простые условия, при которых одни детали замещаются другими.</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продолжает формировать у детей представление о том, что рисунок несет информацию о том, какой материал необходим для создания конструкции, а также о способе пространственного расположения деталей и их соединения.</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содействует экспериментированию и созданию простейших лего - конструкций, как индивидуальных, так и коллективных, продолжает развивать у детей</w:t>
      </w:r>
      <w:r w:rsidRPr="000A1A85">
        <w:rPr>
          <w:rFonts w:ascii="Times New Roman" w:hAnsi="Times New Roman" w:cs="Times New Roman"/>
          <w:spacing w:val="-10"/>
          <w:sz w:val="28"/>
          <w:szCs w:val="28"/>
        </w:rPr>
        <w:t xml:space="preserve"> </w:t>
      </w:r>
      <w:r w:rsidRPr="000A1A85">
        <w:rPr>
          <w:rFonts w:ascii="Times New Roman" w:hAnsi="Times New Roman" w:cs="Times New Roman"/>
          <w:sz w:val="28"/>
          <w:szCs w:val="28"/>
        </w:rPr>
        <w:t>способность</w:t>
      </w:r>
      <w:r w:rsidRPr="000A1A85">
        <w:rPr>
          <w:rFonts w:ascii="Times New Roman" w:hAnsi="Times New Roman" w:cs="Times New Roman"/>
          <w:spacing w:val="-10"/>
          <w:sz w:val="28"/>
          <w:szCs w:val="28"/>
        </w:rPr>
        <w:t xml:space="preserve"> </w:t>
      </w:r>
      <w:r w:rsidRPr="000A1A85">
        <w:rPr>
          <w:rFonts w:ascii="Times New Roman" w:hAnsi="Times New Roman" w:cs="Times New Roman"/>
          <w:sz w:val="28"/>
          <w:szCs w:val="28"/>
        </w:rPr>
        <w:t>к</w:t>
      </w:r>
      <w:r w:rsidRPr="000A1A85">
        <w:rPr>
          <w:rFonts w:ascii="Times New Roman" w:hAnsi="Times New Roman" w:cs="Times New Roman"/>
          <w:spacing w:val="-8"/>
          <w:sz w:val="28"/>
          <w:szCs w:val="28"/>
        </w:rPr>
        <w:t xml:space="preserve"> самостоятельному </w:t>
      </w:r>
      <w:r w:rsidRPr="000A1A85">
        <w:rPr>
          <w:rFonts w:ascii="Times New Roman" w:hAnsi="Times New Roman" w:cs="Times New Roman"/>
          <w:sz w:val="28"/>
          <w:szCs w:val="28"/>
        </w:rPr>
        <w:t>контролю</w:t>
      </w:r>
      <w:r w:rsidRPr="000A1A85">
        <w:rPr>
          <w:rFonts w:ascii="Times New Roman" w:hAnsi="Times New Roman" w:cs="Times New Roman"/>
          <w:spacing w:val="-9"/>
          <w:sz w:val="28"/>
          <w:szCs w:val="28"/>
        </w:rPr>
        <w:t xml:space="preserve"> </w:t>
      </w:r>
      <w:r w:rsidRPr="000A1A85">
        <w:rPr>
          <w:rFonts w:ascii="Times New Roman" w:hAnsi="Times New Roman" w:cs="Times New Roman"/>
          <w:sz w:val="28"/>
          <w:szCs w:val="28"/>
        </w:rPr>
        <w:t>за</w:t>
      </w:r>
      <w:r w:rsidRPr="000A1A85">
        <w:rPr>
          <w:rFonts w:ascii="Times New Roman" w:hAnsi="Times New Roman" w:cs="Times New Roman"/>
          <w:spacing w:val="-6"/>
          <w:sz w:val="28"/>
          <w:szCs w:val="28"/>
        </w:rPr>
        <w:t xml:space="preserve"> </w:t>
      </w:r>
      <w:r w:rsidRPr="000A1A85">
        <w:rPr>
          <w:rFonts w:ascii="Times New Roman" w:hAnsi="Times New Roman" w:cs="Times New Roman"/>
          <w:sz w:val="28"/>
          <w:szCs w:val="28"/>
        </w:rPr>
        <w:t xml:space="preserve">созданием </w:t>
      </w:r>
      <w:r w:rsidRPr="000A1A85">
        <w:rPr>
          <w:rFonts w:ascii="Times New Roman" w:hAnsi="Times New Roman" w:cs="Times New Roman"/>
          <w:spacing w:val="-2"/>
          <w:sz w:val="28"/>
          <w:szCs w:val="28"/>
        </w:rPr>
        <w:t>модели.</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создает условия для сооружения построек в соответствии с размерами игрушек, для которых они предназначаются. </w:t>
      </w:r>
    </w:p>
    <w:p w:rsidR="000673A6" w:rsidRPr="000A1A85" w:rsidRDefault="00880050" w:rsidP="000673A6">
      <w:pPr>
        <w:tabs>
          <w:tab w:val="left" w:pos="720"/>
        </w:tabs>
        <w:spacing w:after="0" w:line="240" w:lineRule="auto"/>
        <w:ind w:firstLine="709"/>
        <w:jc w:val="both"/>
        <w:rPr>
          <w:rFonts w:ascii="Times New Roman" w:eastAsia="Symbol" w:hAnsi="Times New Roman" w:cs="Times New Roman"/>
          <w:sz w:val="28"/>
          <w:szCs w:val="28"/>
        </w:rPr>
      </w:pPr>
      <w:r w:rsidRPr="000A1A85">
        <w:rPr>
          <w:rFonts w:ascii="Times New Roman" w:hAnsi="Times New Roman" w:cs="Times New Roman"/>
          <w:sz w:val="28"/>
          <w:szCs w:val="28"/>
        </w:rPr>
        <w:t xml:space="preserve">Педагог знакомит детей с конструктором </w:t>
      </w:r>
      <w:hyperlink r:id="rId13" w:history="1">
        <w:r w:rsidRPr="000A1A85">
          <w:rPr>
            <w:rFonts w:ascii="Times New Roman" w:hAnsi="Times New Roman" w:cs="Times New Roman"/>
            <w:sz w:val="28"/>
            <w:szCs w:val="28"/>
          </w:rPr>
          <w:t xml:space="preserve">LEGO Education, </w:t>
        </w:r>
      </w:hyperlink>
      <w:r w:rsidRPr="000A1A85">
        <w:rPr>
          <w:rFonts w:ascii="Times New Roman" w:hAnsi="Times New Roman" w:cs="Times New Roman"/>
          <w:sz w:val="28"/>
          <w:szCs w:val="28"/>
        </w:rPr>
        <w:t>его отличиями от LEGO Duplo, упражняет в в</w:t>
      </w:r>
      <w:r w:rsidRPr="000A1A85">
        <w:rPr>
          <w:rFonts w:ascii="Times New Roman" w:eastAsia="Times New Roman" w:hAnsi="Times New Roman" w:cs="Times New Roman"/>
          <w:sz w:val="28"/>
          <w:szCs w:val="28"/>
        </w:rPr>
        <w:t xml:space="preserve">ыделении основных частей, назывании видов деталей конструктора серии </w:t>
      </w:r>
      <w:hyperlink r:id="rId14" w:history="1">
        <w:r w:rsidRPr="000A1A85">
          <w:rPr>
            <w:rFonts w:ascii="Times New Roman" w:eastAsia="Times New Roman" w:hAnsi="Times New Roman" w:cs="Times New Roman"/>
            <w:sz w:val="28"/>
            <w:szCs w:val="28"/>
          </w:rPr>
          <w:t>LEGO Education</w:t>
        </w:r>
        <w:r w:rsidRPr="000A1A85">
          <w:rPr>
            <w:rFonts w:ascii="Times New Roman" w:hAnsi="Times New Roman" w:cs="Times New Roman"/>
            <w:sz w:val="28"/>
            <w:szCs w:val="28"/>
          </w:rPr>
          <w:t>,</w:t>
        </w:r>
        <w:r w:rsidRPr="000A1A85">
          <w:rPr>
            <w:rFonts w:ascii="Times New Roman" w:eastAsia="Times New Roman" w:hAnsi="Times New Roman" w:cs="Times New Roman"/>
            <w:sz w:val="28"/>
            <w:szCs w:val="28"/>
          </w:rPr>
          <w:t xml:space="preserve"> LEGO Education</w:t>
        </w:r>
      </w:hyperlink>
      <w:r w:rsidRPr="000A1A85">
        <w:rPr>
          <w:rFonts w:ascii="Times New Roman" w:hAnsi="Times New Roman" w:cs="Times New Roman"/>
          <w:sz w:val="28"/>
          <w:szCs w:val="28"/>
        </w:rPr>
        <w:t xml:space="preserve"> </w:t>
      </w:r>
      <w:r w:rsidRPr="000A1A85">
        <w:rPr>
          <w:rFonts w:ascii="Times New Roman" w:eastAsia="Times New Roman" w:hAnsi="Times New Roman" w:cs="Times New Roman"/>
          <w:sz w:val="28"/>
          <w:szCs w:val="28"/>
        </w:rPr>
        <w:t>«Первые механизмы», необходимых для постройки.</w:t>
      </w:r>
    </w:p>
    <w:p w:rsidR="000673A6" w:rsidRPr="000A1A85" w:rsidRDefault="00880050" w:rsidP="000673A6">
      <w:pPr>
        <w:tabs>
          <w:tab w:val="left" w:pos="1134"/>
        </w:tabs>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продолжает формировать представление, о том, какой лего-материал необходим для создания конструкции по схеме, развивает умение подбирать лего - детали по одному-двум качествам (цвет, форма, величина, устойчивость, конструкторские свойства). </w:t>
      </w:r>
    </w:p>
    <w:p w:rsidR="000A1A85" w:rsidRPr="006939AD" w:rsidRDefault="00880050" w:rsidP="006939AD">
      <w:pPr>
        <w:tabs>
          <w:tab w:val="left" w:pos="720"/>
        </w:tabs>
        <w:spacing w:after="0" w:line="240" w:lineRule="auto"/>
        <w:ind w:firstLine="709"/>
        <w:jc w:val="both"/>
        <w:rPr>
          <w:rFonts w:ascii="Times New Roman" w:eastAsia="Times New Roman" w:hAnsi="Times New Roman" w:cs="Times New Roman"/>
          <w:sz w:val="28"/>
          <w:szCs w:val="28"/>
        </w:rPr>
      </w:pPr>
      <w:r w:rsidRPr="000A1A85">
        <w:rPr>
          <w:rFonts w:ascii="Times New Roman" w:eastAsia="Times New Roman" w:hAnsi="Times New Roman" w:cs="Times New Roman"/>
          <w:sz w:val="28"/>
          <w:szCs w:val="28"/>
        </w:rPr>
        <w:t>Педагог формирует умение использовать полученные знания в постройках по замыслу, сравнивать полученную постройку с задуманной,</w:t>
      </w:r>
      <w:r w:rsidRPr="000A1A85">
        <w:rPr>
          <w:rFonts w:ascii="Times New Roman" w:eastAsia="Symbol" w:hAnsi="Times New Roman" w:cs="Times New Roman"/>
          <w:sz w:val="28"/>
          <w:szCs w:val="28"/>
        </w:rPr>
        <w:t xml:space="preserve"> </w:t>
      </w:r>
      <w:r w:rsidRPr="000A1A85">
        <w:rPr>
          <w:rFonts w:ascii="Times New Roman" w:eastAsia="Times New Roman" w:hAnsi="Times New Roman" w:cs="Times New Roman"/>
          <w:sz w:val="28"/>
          <w:szCs w:val="28"/>
        </w:rPr>
        <w:t>развивать способность к контролю за качеством и результатом работы.</w:t>
      </w:r>
    </w:p>
    <w:p w:rsidR="00B155F9" w:rsidRDefault="00B155F9" w:rsidP="000673A6">
      <w:pPr>
        <w:spacing w:after="0" w:line="240" w:lineRule="auto"/>
        <w:ind w:firstLine="709"/>
        <w:jc w:val="both"/>
        <w:rPr>
          <w:rFonts w:ascii="Times New Roman" w:hAnsi="Times New Roman" w:cs="Times New Roman"/>
          <w:sz w:val="28"/>
          <w:szCs w:val="28"/>
        </w:rPr>
      </w:pPr>
    </w:p>
    <w:p w:rsidR="00C11E73" w:rsidRDefault="00C11E73" w:rsidP="000673A6">
      <w:pPr>
        <w:spacing w:after="0" w:line="240" w:lineRule="auto"/>
        <w:ind w:firstLine="709"/>
        <w:jc w:val="both"/>
        <w:rPr>
          <w:rFonts w:ascii="Times New Roman" w:hAnsi="Times New Roman" w:cs="Times New Roman"/>
          <w:sz w:val="28"/>
          <w:szCs w:val="28"/>
        </w:rPr>
      </w:pPr>
    </w:p>
    <w:p w:rsidR="00C11E73" w:rsidRDefault="00C11E73" w:rsidP="000673A6">
      <w:pPr>
        <w:spacing w:after="0" w:line="240" w:lineRule="auto"/>
        <w:ind w:firstLine="709"/>
        <w:jc w:val="both"/>
        <w:rPr>
          <w:rFonts w:ascii="Times New Roman" w:hAnsi="Times New Roman" w:cs="Times New Roman"/>
          <w:sz w:val="28"/>
          <w:szCs w:val="28"/>
        </w:rPr>
      </w:pP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lastRenderedPageBreak/>
        <w:t>Детский дизайн.</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w:t>
      </w:r>
      <w:r w:rsidR="000A1A85" w:rsidRPr="000A1A85">
        <w:rPr>
          <w:rFonts w:ascii="Times New Roman" w:hAnsi="Times New Roman" w:cs="Times New Roman"/>
          <w:sz w:val="28"/>
          <w:szCs w:val="28"/>
        </w:rPr>
        <w:t>продолжает</w:t>
      </w:r>
      <w:r w:rsidRPr="000A1A85">
        <w:rPr>
          <w:rFonts w:ascii="Times New Roman" w:hAnsi="Times New Roman" w:cs="Times New Roman"/>
          <w:sz w:val="28"/>
          <w:szCs w:val="28"/>
        </w:rPr>
        <w:t xml:space="preserve"> обращать внимание детей красоту предметов «вокруг себя», предлагает рассматривать и выделять эстетические свойства (цвет, форму, ритм, строение, соразмерность величин частей) предметов окружающей действительности, продолжает </w:t>
      </w:r>
      <w:r w:rsidRPr="000A1A85">
        <w:rPr>
          <w:rFonts w:ascii="Times New Roman" w:hAnsi="Times New Roman" w:cs="Times New Roman"/>
          <w:kern w:val="28"/>
          <w:sz w:val="28"/>
          <w:szCs w:val="28"/>
        </w:rPr>
        <w:t>развивать умение детей понимать характеристику образов: яркий – бледный, темный-светлый, высокий – низкий, добрый – злой, большой – маленький и др.</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продолжает организовывать посещение детьми выставок осенних букетов в старших группах детского сада, поощряет участие детей в создании букетов для украшения своей группы.</w:t>
      </w:r>
    </w:p>
    <w:p w:rsidR="00B155F9" w:rsidRDefault="00880050" w:rsidP="00B155F9">
      <w:pPr>
        <w:pStyle w:val="a6"/>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демонстрирует способы оформления выставки детских работ, мотивирует посильное участие детей в совместной разработке со взрослыми несложных сувениров, в составлении композиций для украшения группы.</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рассматривает с детьми произведения прикладной графики (фантики, марки, открытки), выделяет их эстетические характеристики (яркость, декоративность, разноцветность).</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продолжает развивать умение детей проявлять предпочтения при выборе одежды, нарядов кукол, цвета карандашей, красок, предметов и др. </w:t>
      </w:r>
    </w:p>
    <w:p w:rsidR="00B155F9" w:rsidRPr="00C11E73" w:rsidRDefault="00B155F9" w:rsidP="00C11E73">
      <w:pPr>
        <w:spacing w:after="0" w:line="240" w:lineRule="auto"/>
        <w:jc w:val="both"/>
        <w:rPr>
          <w:rFonts w:ascii="Times New Roman" w:hAnsi="Times New Roman" w:cs="Times New Roman"/>
          <w:sz w:val="28"/>
          <w:szCs w:val="28"/>
        </w:rPr>
      </w:pPr>
    </w:p>
    <w:p w:rsidR="000673A6" w:rsidRPr="000A1A85" w:rsidRDefault="00880050" w:rsidP="00B155F9">
      <w:pPr>
        <w:pStyle w:val="a6"/>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развивает интерес у детей к дизайн-творчеству, </w:t>
      </w:r>
      <w:r w:rsidRPr="000A1A85">
        <w:rPr>
          <w:rFonts w:ascii="Times New Roman" w:hAnsi="Times New Roman" w:cs="Times New Roman"/>
          <w:kern w:val="28"/>
          <w:sz w:val="28"/>
          <w:szCs w:val="28"/>
        </w:rPr>
        <w:t xml:space="preserve">к оформлению и украшению предметов, окружающих ребенка, </w:t>
      </w:r>
      <w:r w:rsidRPr="000A1A85">
        <w:rPr>
          <w:rFonts w:ascii="Times New Roman" w:hAnsi="Times New Roman" w:cs="Times New Roman"/>
          <w:sz w:val="28"/>
          <w:szCs w:val="28"/>
        </w:rPr>
        <w:t>формирует представления об оформлении различных видов одежды и обуви, знакомит с материалами, из которых они изготавливаются.</w:t>
      </w:r>
    </w:p>
    <w:p w:rsidR="00B155F9" w:rsidRDefault="00B155F9" w:rsidP="000673A6">
      <w:pPr>
        <w:spacing w:after="0" w:line="240" w:lineRule="auto"/>
        <w:ind w:firstLine="709"/>
        <w:jc w:val="both"/>
        <w:rPr>
          <w:rFonts w:ascii="Times New Roman" w:hAnsi="Times New Roman" w:cs="Times New Roman"/>
          <w:sz w:val="28"/>
          <w:szCs w:val="28"/>
        </w:rPr>
      </w:pP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Музыкальная деятельность.</w:t>
      </w:r>
    </w:p>
    <w:p w:rsidR="000673A6" w:rsidRPr="000A1A85" w:rsidRDefault="00880050" w:rsidP="000673A6">
      <w:pPr>
        <w:spacing w:after="0" w:line="240" w:lineRule="auto"/>
        <w:ind w:firstLine="709"/>
        <w:jc w:val="both"/>
        <w:rPr>
          <w:rFonts w:ascii="Times New Roman" w:hAnsi="Times New Roman" w:cs="Times New Roman"/>
          <w:kern w:val="28"/>
          <w:sz w:val="28"/>
          <w:szCs w:val="28"/>
        </w:rPr>
      </w:pPr>
      <w:r w:rsidRPr="000A1A85">
        <w:rPr>
          <w:rFonts w:ascii="Times New Roman" w:hAnsi="Times New Roman" w:cs="Times New Roman"/>
          <w:kern w:val="28"/>
          <w:sz w:val="28"/>
          <w:szCs w:val="28"/>
        </w:rPr>
        <w:t>Педагог продолжает приобщать детей к слушанью произведений уральской народной музыки.</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kern w:val="28"/>
          <w:sz w:val="28"/>
          <w:szCs w:val="28"/>
        </w:rPr>
        <w:t xml:space="preserve"> </w:t>
      </w:r>
      <w:r w:rsidRPr="000A1A85">
        <w:rPr>
          <w:rFonts w:ascii="Times New Roman" w:hAnsi="Times New Roman" w:cs="Times New Roman"/>
          <w:sz w:val="28"/>
          <w:szCs w:val="28"/>
        </w:rPr>
        <w:t>Педагог продолжает развивать умение детей манипулировать с предметами для звукоизвлечения, сравнения разных предметов по звучанию.</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продолжает развивать элементарные вокальные певческие умения в процессе подпевания взрослому уральских народных песенок, колыбельных песенок, народных попевок.</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kern w:val="28"/>
          <w:sz w:val="28"/>
          <w:szCs w:val="28"/>
        </w:rPr>
        <w:t xml:space="preserve">В музыкально-дидактических играх продолжает </w:t>
      </w:r>
      <w:r w:rsidRPr="000A1A85">
        <w:rPr>
          <w:rFonts w:ascii="Times New Roman" w:hAnsi="Times New Roman" w:cs="Times New Roman"/>
          <w:sz w:val="28"/>
          <w:szCs w:val="28"/>
        </w:rPr>
        <w:t>предлагать экспериментировать со звуками.</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развивает двигательно - активные виды музыкальной деятельности: музыкально-ритмические движения, игры на шумовых музыкальных инструментах.</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поощряет желание детей участвовать в играх в шумовом оркестре, предлагает повторять за воспитателем музыкальные фразы в совместном пении.</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продолжает предлагать детям импровизировать в процессе совместной деятельности, создавая знакомый музыкальный образ.</w:t>
      </w:r>
    </w:p>
    <w:p w:rsidR="000673A6" w:rsidRPr="000A1A85" w:rsidRDefault="00880050" w:rsidP="000A1A85">
      <w:pPr>
        <w:spacing w:after="0" w:line="240" w:lineRule="auto"/>
        <w:ind w:firstLine="709"/>
        <w:jc w:val="both"/>
        <w:rPr>
          <w:rFonts w:ascii="Times New Roman" w:hAnsi="Times New Roman" w:cs="Times New Roman"/>
          <w:kern w:val="28"/>
          <w:sz w:val="28"/>
          <w:szCs w:val="28"/>
        </w:rPr>
      </w:pPr>
      <w:r w:rsidRPr="000A1A85">
        <w:rPr>
          <w:rFonts w:ascii="Times New Roman" w:hAnsi="Times New Roman" w:cs="Times New Roman"/>
          <w:kern w:val="28"/>
          <w:sz w:val="28"/>
          <w:szCs w:val="28"/>
        </w:rPr>
        <w:t xml:space="preserve">Педагог организует детей для исполнения уральских народных хороводов. </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Культурно-досуговая деятельность.</w:t>
      </w:r>
    </w:p>
    <w:p w:rsidR="000A1A85" w:rsidRDefault="00880050" w:rsidP="006939AD">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продолжает создавать условия для свободных плясок, хороводов под уральскую народную музыку.</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lastRenderedPageBreak/>
        <w:t xml:space="preserve">Педагог предлагает использовать атрибуты и элементы уральского костюма (русского, татарского, башкирского) в самостоятельной деятельности. </w:t>
      </w:r>
    </w:p>
    <w:p w:rsidR="000673A6" w:rsidRPr="000A1A85" w:rsidRDefault="00880050" w:rsidP="000673A6">
      <w:pPr>
        <w:spacing w:after="0" w:line="240" w:lineRule="auto"/>
        <w:ind w:firstLine="709"/>
        <w:jc w:val="both"/>
        <w:rPr>
          <w:rFonts w:ascii="Times New Roman" w:hAnsi="Times New Roman" w:cs="Times New Roman"/>
          <w:i/>
          <w:sz w:val="28"/>
          <w:szCs w:val="28"/>
        </w:rPr>
      </w:pPr>
      <w:r w:rsidRPr="000A1A85">
        <w:rPr>
          <w:rFonts w:ascii="Times New Roman" w:hAnsi="Times New Roman" w:cs="Times New Roman"/>
          <w:sz w:val="28"/>
          <w:szCs w:val="28"/>
        </w:rPr>
        <w:t>Педагог формирует у детей умение использовать в театрализованных играх фигурки, выполненные самостоятельно по мотивам литературных произведений уральских поэтов и писателей (С.Т. Аксакова, П.П. Бажова, В. Кузнецова, Н. Пикулевой, Д.Н. Мамина-Сибиряка, Л. Татьяничевой, Н.П. Шилова и др.).</w:t>
      </w:r>
    </w:p>
    <w:p w:rsidR="00B155F9" w:rsidRDefault="00B155F9" w:rsidP="000A1A85">
      <w:pPr>
        <w:spacing w:after="0" w:line="240" w:lineRule="auto"/>
        <w:jc w:val="both"/>
        <w:rPr>
          <w:rFonts w:ascii="Times New Roman" w:hAnsi="Times New Roman" w:cs="Times New Roman"/>
          <w:sz w:val="28"/>
          <w:szCs w:val="28"/>
        </w:rPr>
      </w:pPr>
    </w:p>
    <w:p w:rsidR="000673A6" w:rsidRPr="000A1A85" w:rsidRDefault="00880050" w:rsidP="000A1A85">
      <w:pPr>
        <w:spacing w:after="0" w:line="240" w:lineRule="auto"/>
        <w:jc w:val="both"/>
        <w:rPr>
          <w:rFonts w:ascii="Times New Roman" w:hAnsi="Times New Roman" w:cs="Times New Roman"/>
          <w:sz w:val="28"/>
          <w:szCs w:val="28"/>
        </w:rPr>
      </w:pPr>
      <w:r w:rsidRPr="000A1A85">
        <w:rPr>
          <w:rFonts w:ascii="Times New Roman" w:hAnsi="Times New Roman" w:cs="Times New Roman"/>
          <w:sz w:val="28"/>
          <w:szCs w:val="28"/>
        </w:rPr>
        <w:t>От 5 лет до 6 лет.</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В области художественно-эстетического развития задачами образовательной деятельности являются:</w:t>
      </w:r>
    </w:p>
    <w:p w:rsidR="000673A6" w:rsidRPr="000A1A85" w:rsidRDefault="00880050" w:rsidP="00AF1104">
      <w:pPr>
        <w:pStyle w:val="a6"/>
        <w:numPr>
          <w:ilvl w:val="0"/>
          <w:numId w:val="166"/>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приобщение к искусству:</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приобщать детей к уральским традициям в изобразительном, литературном и музыкальном искусстве, передающимся из поколения в поколение (сказам, сказкам, легендам, народным играм, танцам);</w:t>
      </w:r>
    </w:p>
    <w:p w:rsidR="00B155F9" w:rsidRDefault="00880050" w:rsidP="00C11E73">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формировать способность осознавать нравственный смысл и эстетическую ценность фольклорных произведений, подводить детей к пониманию ценности уральского искусства, способствовать освоению эстетических оценок, суждений;</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расширять представления детей о видах и жанрах уральского искусства, способствовать освоению средств выразительности;</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развивать эмоциональный отклик на собственные творческие работы (придумывание стихотворений, сказок, танцевальных движений, коллажей, макетов); </w:t>
      </w:r>
    </w:p>
    <w:p w:rsidR="006939AD" w:rsidRDefault="00880050" w:rsidP="00B155F9">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стимулировать проявление эстетического отношения детей к окружающему миру, желание посещать музеи, выставки, театры родного города (села);</w:t>
      </w:r>
    </w:p>
    <w:p w:rsidR="000673A6" w:rsidRPr="000A1A85" w:rsidRDefault="00880050" w:rsidP="000673A6">
      <w:pPr>
        <w:tabs>
          <w:tab w:val="left" w:pos="1080"/>
        </w:tabs>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воспитывать у детей уважительное отношение к культурному наследию Урала, к людям, развивающим его культуру (художникам, поэтам, музыкантам, артистам). </w:t>
      </w:r>
    </w:p>
    <w:p w:rsidR="000673A6" w:rsidRPr="000A1A85" w:rsidRDefault="00880050" w:rsidP="000673A6">
      <w:pPr>
        <w:tabs>
          <w:tab w:val="left" w:pos="1080"/>
        </w:tabs>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приобщать детей к искусству архитектуры Урала, развивать умение рассматривать архитектурные сооружения, выделять средства выразительности и использовать их при создании собственных построек; </w:t>
      </w:r>
    </w:p>
    <w:p w:rsidR="000673A6" w:rsidRPr="000A1A85" w:rsidRDefault="00880050" w:rsidP="000673A6">
      <w:pPr>
        <w:tabs>
          <w:tab w:val="left" w:pos="1080"/>
        </w:tabs>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расширять сведения о зданиях, расположенных на главных улицах и площадях своего города (села): назначение, исторические и архитектурные особенности;</w:t>
      </w:r>
    </w:p>
    <w:p w:rsidR="000673A6" w:rsidRDefault="00880050" w:rsidP="000A1A85">
      <w:pPr>
        <w:tabs>
          <w:tab w:val="left" w:pos="1080"/>
        </w:tabs>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приобщать детей к искусству скульптуры Урала (монументальной, садово-парковой, скульптуры малой формы).</w:t>
      </w:r>
    </w:p>
    <w:p w:rsidR="00B155F9" w:rsidRPr="000A1A85" w:rsidRDefault="00B155F9" w:rsidP="000A1A85">
      <w:pPr>
        <w:tabs>
          <w:tab w:val="left" w:pos="1080"/>
        </w:tabs>
        <w:spacing w:after="0" w:line="240" w:lineRule="auto"/>
        <w:ind w:firstLine="709"/>
        <w:jc w:val="both"/>
        <w:rPr>
          <w:rFonts w:ascii="Times New Roman" w:hAnsi="Times New Roman" w:cs="Times New Roman"/>
          <w:sz w:val="28"/>
          <w:szCs w:val="28"/>
        </w:rPr>
      </w:pPr>
    </w:p>
    <w:p w:rsidR="000673A6" w:rsidRPr="000A1A85" w:rsidRDefault="00880050" w:rsidP="00AF1104">
      <w:pPr>
        <w:pStyle w:val="a6"/>
        <w:numPr>
          <w:ilvl w:val="0"/>
          <w:numId w:val="166"/>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изобразительная деятельность: </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развивать у детей эмоциональную отзывчивость на красоту уральской природы, </w:t>
      </w:r>
      <w:r w:rsidRPr="000A1A85">
        <w:rPr>
          <w:rFonts w:ascii="Times New Roman" w:hAnsi="Times New Roman" w:cs="Times New Roman"/>
          <w:w w:val="105"/>
          <w:sz w:val="28"/>
          <w:szCs w:val="28"/>
        </w:rPr>
        <w:t>умение создавать изображение, отражая особенности уральской природы в разное время года (сочетание цвета, подбор колорита, характерного для определенного времени года, композиционное построение пейзажа, сюжета, объекты изображения);</w:t>
      </w:r>
    </w:p>
    <w:p w:rsidR="000A1A85" w:rsidRDefault="00880050" w:rsidP="006939AD">
      <w:pPr>
        <w:tabs>
          <w:tab w:val="left" w:pos="1080"/>
        </w:tabs>
        <w:spacing w:after="0" w:line="240" w:lineRule="auto"/>
        <w:ind w:firstLine="709"/>
        <w:jc w:val="both"/>
        <w:rPr>
          <w:rStyle w:val="c0"/>
          <w:rFonts w:ascii="Times New Roman" w:hAnsi="Times New Roman" w:cs="Times New Roman"/>
          <w:color w:val="000000"/>
          <w:sz w:val="28"/>
          <w:szCs w:val="28"/>
        </w:rPr>
      </w:pPr>
      <w:r w:rsidRPr="000A1A85">
        <w:rPr>
          <w:rFonts w:ascii="Times New Roman" w:hAnsi="Times New Roman" w:cs="Times New Roman"/>
          <w:bCs/>
          <w:w w:val="105"/>
          <w:sz w:val="28"/>
          <w:szCs w:val="28"/>
        </w:rPr>
        <w:lastRenderedPageBreak/>
        <w:t>расширять представления детей о средствах выразительности в изображении уральского пейзажа, п</w:t>
      </w:r>
      <w:r w:rsidRPr="000A1A85">
        <w:rPr>
          <w:rStyle w:val="c0"/>
          <w:rFonts w:ascii="Times New Roman" w:hAnsi="Times New Roman" w:cs="Times New Roman"/>
          <w:color w:val="000000"/>
          <w:sz w:val="28"/>
          <w:szCs w:val="28"/>
        </w:rPr>
        <w:t xml:space="preserve">одводить детей к пониманию того, что </w:t>
      </w:r>
    </w:p>
    <w:p w:rsidR="000673A6" w:rsidRPr="000A1A85" w:rsidRDefault="00880050" w:rsidP="000673A6">
      <w:pPr>
        <w:tabs>
          <w:tab w:val="left" w:pos="1080"/>
        </w:tabs>
        <w:spacing w:after="0" w:line="240" w:lineRule="auto"/>
        <w:ind w:firstLine="709"/>
        <w:jc w:val="both"/>
        <w:rPr>
          <w:rStyle w:val="c0"/>
          <w:rFonts w:ascii="Times New Roman" w:hAnsi="Times New Roman" w:cs="Times New Roman"/>
          <w:bCs/>
          <w:w w:val="105"/>
          <w:sz w:val="28"/>
          <w:szCs w:val="28"/>
        </w:rPr>
      </w:pPr>
      <w:r w:rsidRPr="000A1A85">
        <w:rPr>
          <w:rStyle w:val="c0"/>
          <w:rFonts w:ascii="Times New Roman" w:hAnsi="Times New Roman" w:cs="Times New Roman"/>
          <w:color w:val="000000"/>
          <w:sz w:val="28"/>
          <w:szCs w:val="28"/>
        </w:rPr>
        <w:t xml:space="preserve">пейзаж - это отражение реальной природы, которую художник наблюдает </w:t>
      </w:r>
      <w:r w:rsidR="000A1A85" w:rsidRPr="000A1A85">
        <w:rPr>
          <w:rStyle w:val="c0"/>
          <w:rFonts w:ascii="Times New Roman" w:hAnsi="Times New Roman" w:cs="Times New Roman"/>
          <w:color w:val="000000"/>
          <w:sz w:val="28"/>
          <w:szCs w:val="28"/>
        </w:rPr>
        <w:t>и,</w:t>
      </w:r>
      <w:r w:rsidRPr="000A1A85">
        <w:rPr>
          <w:rStyle w:val="c0"/>
          <w:rFonts w:ascii="Times New Roman" w:hAnsi="Times New Roman" w:cs="Times New Roman"/>
          <w:color w:val="000000"/>
          <w:sz w:val="28"/>
          <w:szCs w:val="28"/>
        </w:rPr>
        <w:t xml:space="preserve"> изображая которую, выражает свои чувства и переживания, использует особый язык – средства выразительности;</w:t>
      </w:r>
    </w:p>
    <w:p w:rsidR="000673A6" w:rsidRPr="000A1A85" w:rsidRDefault="00880050" w:rsidP="000673A6">
      <w:pPr>
        <w:tabs>
          <w:tab w:val="left" w:pos="1080"/>
        </w:tabs>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приобщать детей к произведениям уральского декоративно-прикладного искусства (каслинскому литью, златоустовской гравюре, камнерезному искусству, уральской росписи по дереву и металлу, искусству таволги, вышивки, резьбы по дереву (бересте) и др.).</w:t>
      </w:r>
    </w:p>
    <w:p w:rsidR="000673A6" w:rsidRPr="000A1A85" w:rsidRDefault="00880050" w:rsidP="000673A6">
      <w:pPr>
        <w:spacing w:after="0" w:line="240" w:lineRule="auto"/>
        <w:ind w:firstLine="709"/>
        <w:jc w:val="both"/>
        <w:rPr>
          <w:rFonts w:ascii="Times New Roman" w:hAnsi="Times New Roman" w:cs="Times New Roman"/>
          <w:bCs/>
          <w:sz w:val="28"/>
          <w:szCs w:val="28"/>
        </w:rPr>
      </w:pPr>
      <w:r w:rsidRPr="000A1A85">
        <w:rPr>
          <w:rFonts w:ascii="Times New Roman" w:hAnsi="Times New Roman" w:cs="Times New Roman"/>
          <w:bCs/>
          <w:sz w:val="28"/>
          <w:szCs w:val="28"/>
        </w:rPr>
        <w:t>самостоятельно создавать объемные и рельефные изображения по мотивам уральского декоративно-прикладного искусства;</w:t>
      </w:r>
    </w:p>
    <w:p w:rsidR="000673A6" w:rsidRPr="000A1A85" w:rsidRDefault="00880050" w:rsidP="000673A6">
      <w:pPr>
        <w:tabs>
          <w:tab w:val="left" w:pos="1080"/>
        </w:tabs>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расширять представления о назначении народного искусства, о том, что оно является результатом труда человека, живущего в определенной местности (златоустовская гравюра на стали, каслинское литье из чугуна, уральская домовая роспись по дереву); развивать чувство сопричастности к творчеству мастеров уральского декоративно-прикладного искусства при создании собственных композиций; </w:t>
      </w:r>
    </w:p>
    <w:p w:rsidR="000673A6" w:rsidRPr="000A1A85" w:rsidRDefault="00880050" w:rsidP="000673A6">
      <w:pPr>
        <w:tabs>
          <w:tab w:val="left" w:pos="1080"/>
        </w:tabs>
        <w:spacing w:after="0" w:line="240" w:lineRule="auto"/>
        <w:ind w:firstLine="709"/>
        <w:jc w:val="both"/>
        <w:rPr>
          <w:rFonts w:ascii="Times New Roman" w:hAnsi="Times New Roman" w:cs="Times New Roman"/>
          <w:bCs/>
          <w:sz w:val="28"/>
          <w:szCs w:val="28"/>
        </w:rPr>
      </w:pPr>
      <w:r w:rsidRPr="000A1A85">
        <w:rPr>
          <w:rFonts w:ascii="Times New Roman" w:hAnsi="Times New Roman" w:cs="Times New Roman"/>
          <w:bCs/>
          <w:sz w:val="28"/>
          <w:szCs w:val="28"/>
        </w:rPr>
        <w:t xml:space="preserve">приучать детей </w:t>
      </w:r>
      <w:r w:rsidRPr="000A1A85">
        <w:rPr>
          <w:rFonts w:ascii="Times New Roman" w:hAnsi="Times New Roman" w:cs="Times New Roman"/>
          <w:sz w:val="28"/>
          <w:szCs w:val="28"/>
        </w:rPr>
        <w:t>использовать в процессе собственной декоративной деятельности известные элементы, мотивы и приемы оформления уральской росписи, башкирского орнамента;</w:t>
      </w:r>
      <w:r w:rsidRPr="000A1A85">
        <w:rPr>
          <w:rFonts w:ascii="Times New Roman" w:hAnsi="Times New Roman" w:cs="Times New Roman"/>
          <w:bCs/>
          <w:sz w:val="28"/>
          <w:szCs w:val="28"/>
        </w:rPr>
        <w:t xml:space="preserve"> </w:t>
      </w:r>
    </w:p>
    <w:p w:rsidR="00B155F9" w:rsidRDefault="00880050" w:rsidP="00C11E73">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bCs/>
          <w:sz w:val="28"/>
          <w:szCs w:val="28"/>
        </w:rPr>
        <w:t>и</w:t>
      </w:r>
      <w:r w:rsidRPr="000A1A85">
        <w:rPr>
          <w:rFonts w:ascii="Times New Roman" w:hAnsi="Times New Roman" w:cs="Times New Roman"/>
          <w:sz w:val="28"/>
          <w:szCs w:val="28"/>
        </w:rPr>
        <w:t>спользовать в творческой деятельности разнообразные сорта бумаги и ткани, природный, дополнительный и бросовый материал;</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отражать характерные особенности родной природы, родного города, совершенствуя технические приемы работы в плоскостной и объемной аппликации, в коллаже, макете;</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применять техники симметричного, силуэтного, ажурного вырезывания, многослойного наклеивания;</w:t>
      </w:r>
    </w:p>
    <w:p w:rsidR="000673A6" w:rsidRPr="000A1A85" w:rsidRDefault="00880050" w:rsidP="000673A6">
      <w:pPr>
        <w:tabs>
          <w:tab w:val="left" w:pos="1080"/>
        </w:tabs>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мотивировать детей к созданию декоративных композиций по мотивам урало-сибирской росписи как в рисовании, так и в аппликации;</w:t>
      </w:r>
    </w:p>
    <w:p w:rsidR="006939AD" w:rsidRDefault="00880050" w:rsidP="00B155F9">
      <w:pPr>
        <w:tabs>
          <w:tab w:val="left" w:pos="1080"/>
        </w:tabs>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продолжать развивать умение лепить домашних птиц и животных, передавая их характерные особенности. </w:t>
      </w:r>
    </w:p>
    <w:p w:rsidR="000673A6" w:rsidRDefault="00880050" w:rsidP="003552CD">
      <w:pPr>
        <w:tabs>
          <w:tab w:val="left" w:pos="1080"/>
        </w:tabs>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продолжать развивать умение лепить животных уральских лесов, передавая их характерные особенности. </w:t>
      </w:r>
    </w:p>
    <w:p w:rsidR="00B155F9" w:rsidRPr="000A1A85" w:rsidRDefault="00B155F9" w:rsidP="003552CD">
      <w:pPr>
        <w:tabs>
          <w:tab w:val="left" w:pos="1080"/>
        </w:tabs>
        <w:spacing w:after="0" w:line="240" w:lineRule="auto"/>
        <w:ind w:firstLine="709"/>
        <w:jc w:val="both"/>
        <w:rPr>
          <w:rFonts w:ascii="Times New Roman" w:hAnsi="Times New Roman" w:cs="Times New Roman"/>
          <w:sz w:val="28"/>
          <w:szCs w:val="28"/>
        </w:rPr>
      </w:pPr>
    </w:p>
    <w:p w:rsidR="000673A6" w:rsidRPr="000A1A85" w:rsidRDefault="00880050" w:rsidP="00AF1104">
      <w:pPr>
        <w:pStyle w:val="a6"/>
        <w:numPr>
          <w:ilvl w:val="0"/>
          <w:numId w:val="166"/>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конструктивная деятельность</w:t>
      </w:r>
    </w:p>
    <w:p w:rsidR="000673A6" w:rsidRPr="000A1A85" w:rsidRDefault="00880050" w:rsidP="000673A6">
      <w:pPr>
        <w:pStyle w:val="a6"/>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развивать наблюдательность, учить рассматривать разнообразные объекты окружающей жизни (здания, технические модели, предметы), замечать их характерные особенности, разнообразие пропорций, конструкций, деталей;</w:t>
      </w:r>
    </w:p>
    <w:p w:rsidR="000673A6" w:rsidRPr="000A1A85" w:rsidRDefault="00880050" w:rsidP="000673A6">
      <w:pPr>
        <w:pStyle w:val="a6"/>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направлять действия детей на выделение структуры объекта и установлению ее взаимосвязи с практическим назначением объекта;</w:t>
      </w:r>
    </w:p>
    <w:p w:rsidR="000673A6" w:rsidRPr="000A1A85" w:rsidRDefault="00880050" w:rsidP="000673A6">
      <w:pPr>
        <w:pStyle w:val="a6"/>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способствовать овладению способами построения замысла и элементарного планирования деятельности детей;</w:t>
      </w:r>
    </w:p>
    <w:p w:rsidR="000673A6" w:rsidRPr="000A1A85" w:rsidRDefault="00880050" w:rsidP="000673A6">
      <w:pPr>
        <w:pStyle w:val="a6"/>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поддерживать стремление самостоятельно создавать постройки, модели из лего-материалов;</w:t>
      </w:r>
    </w:p>
    <w:p w:rsidR="003552CD" w:rsidRPr="006939AD" w:rsidRDefault="00880050" w:rsidP="006939AD">
      <w:pPr>
        <w:pStyle w:val="a6"/>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lastRenderedPageBreak/>
        <w:t>упражнять в создании различных конструкций по рисунку, схеме, условиям, по словесной инструкции, по сюжету, самостоятельно подбирая детали;</w:t>
      </w:r>
    </w:p>
    <w:p w:rsidR="000673A6" w:rsidRDefault="00880050" w:rsidP="003552CD">
      <w:pPr>
        <w:pStyle w:val="a6"/>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учить различать и называть детали конструктора серии LEGO «Первые механизмы», «Простые механизмы»;</w:t>
      </w:r>
    </w:p>
    <w:p w:rsidR="00B155F9" w:rsidRPr="000A1A85" w:rsidRDefault="00B155F9" w:rsidP="003552CD">
      <w:pPr>
        <w:pStyle w:val="a6"/>
        <w:spacing w:after="0" w:line="240" w:lineRule="auto"/>
        <w:ind w:left="0" w:firstLine="709"/>
        <w:jc w:val="both"/>
        <w:rPr>
          <w:rFonts w:ascii="Times New Roman" w:hAnsi="Times New Roman" w:cs="Times New Roman"/>
          <w:sz w:val="28"/>
          <w:szCs w:val="28"/>
        </w:rPr>
      </w:pPr>
    </w:p>
    <w:p w:rsidR="000673A6" w:rsidRPr="000A1A85" w:rsidRDefault="00880050" w:rsidP="00AF1104">
      <w:pPr>
        <w:pStyle w:val="a6"/>
        <w:numPr>
          <w:ilvl w:val="0"/>
          <w:numId w:val="166"/>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детский дизайн</w:t>
      </w:r>
    </w:p>
    <w:p w:rsidR="000673A6" w:rsidRPr="000A1A85" w:rsidRDefault="00880050" w:rsidP="000673A6">
      <w:pPr>
        <w:spacing w:after="0" w:line="240" w:lineRule="auto"/>
        <w:ind w:firstLine="709"/>
        <w:jc w:val="both"/>
        <w:rPr>
          <w:rFonts w:ascii="Times New Roman" w:eastAsia="Times New Roman" w:hAnsi="Times New Roman" w:cs="Times New Roman"/>
          <w:sz w:val="28"/>
          <w:szCs w:val="28"/>
        </w:rPr>
      </w:pPr>
      <w:r w:rsidRPr="000A1A85">
        <w:rPr>
          <w:rFonts w:ascii="Times New Roman" w:hAnsi="Times New Roman" w:cs="Times New Roman"/>
          <w:sz w:val="28"/>
          <w:szCs w:val="28"/>
        </w:rPr>
        <w:t>продолжать развивать</w:t>
      </w:r>
      <w:r w:rsidRPr="000A1A85">
        <w:rPr>
          <w:rFonts w:ascii="Times New Roman" w:eastAsia="Times New Roman" w:hAnsi="Times New Roman" w:cs="Times New Roman"/>
          <w:sz w:val="28"/>
          <w:szCs w:val="28"/>
        </w:rPr>
        <w:t xml:space="preserve"> осведомленность о профессиях, связанных с дизайном;</w:t>
      </w:r>
    </w:p>
    <w:p w:rsidR="000673A6" w:rsidRPr="000A1A85" w:rsidRDefault="00880050" w:rsidP="000673A6">
      <w:pPr>
        <w:spacing w:after="0" w:line="240" w:lineRule="auto"/>
        <w:ind w:firstLine="709"/>
        <w:jc w:val="both"/>
        <w:rPr>
          <w:rFonts w:ascii="Times New Roman" w:eastAsia="Times New Roman" w:hAnsi="Times New Roman" w:cs="Times New Roman"/>
          <w:sz w:val="28"/>
          <w:szCs w:val="28"/>
        </w:rPr>
      </w:pPr>
      <w:r w:rsidRPr="000A1A85">
        <w:rPr>
          <w:rFonts w:ascii="Times New Roman" w:eastAsia="Times New Roman" w:hAnsi="Times New Roman" w:cs="Times New Roman"/>
          <w:sz w:val="28"/>
          <w:szCs w:val="28"/>
        </w:rPr>
        <w:t>способствовать проявлению устойчивого интереса к искусству дизайна: назначению, его видам;</w:t>
      </w:r>
    </w:p>
    <w:p w:rsidR="000673A6" w:rsidRPr="000A1A85" w:rsidRDefault="00880050" w:rsidP="000673A6">
      <w:pPr>
        <w:spacing w:after="0" w:line="240" w:lineRule="auto"/>
        <w:ind w:firstLine="709"/>
        <w:jc w:val="both"/>
        <w:rPr>
          <w:rFonts w:ascii="Times New Roman" w:eastAsia="Times New Roman" w:hAnsi="Times New Roman" w:cs="Times New Roman"/>
          <w:sz w:val="28"/>
          <w:szCs w:val="28"/>
        </w:rPr>
      </w:pPr>
      <w:r w:rsidRPr="000A1A85">
        <w:rPr>
          <w:rFonts w:ascii="Times New Roman" w:eastAsia="Times New Roman" w:hAnsi="Times New Roman" w:cs="Times New Roman"/>
          <w:sz w:val="28"/>
          <w:szCs w:val="28"/>
        </w:rPr>
        <w:t>развивать способность выбирать наиболее выразительные и подходящие материалы для дизайн-деятельности;</w:t>
      </w:r>
    </w:p>
    <w:p w:rsidR="000673A6" w:rsidRPr="000A1A85" w:rsidRDefault="00880050" w:rsidP="000673A6">
      <w:pPr>
        <w:spacing w:after="0" w:line="240" w:lineRule="auto"/>
        <w:ind w:firstLine="709"/>
        <w:jc w:val="both"/>
        <w:rPr>
          <w:rFonts w:ascii="Times New Roman" w:eastAsia="Times New Roman" w:hAnsi="Times New Roman" w:cs="Times New Roman"/>
          <w:sz w:val="28"/>
          <w:szCs w:val="28"/>
        </w:rPr>
      </w:pPr>
      <w:r w:rsidRPr="000A1A85">
        <w:rPr>
          <w:rFonts w:ascii="Times New Roman" w:eastAsia="Times New Roman" w:hAnsi="Times New Roman" w:cs="Times New Roman"/>
          <w:sz w:val="28"/>
          <w:szCs w:val="28"/>
        </w:rPr>
        <w:t>р</w:t>
      </w:r>
      <w:r w:rsidRPr="000A1A85">
        <w:rPr>
          <w:rFonts w:ascii="Times New Roman" w:hAnsi="Times New Roman" w:cs="Times New Roman"/>
          <w:bCs/>
          <w:spacing w:val="-15"/>
          <w:sz w:val="28"/>
          <w:szCs w:val="28"/>
        </w:rPr>
        <w:t>азвивать у детей навыки дизайнерской деятельности, творческое воображение в процессе создания моделей спецодежды, обуви и головных уборов из различного материала;</w:t>
      </w:r>
    </w:p>
    <w:p w:rsidR="000673A6" w:rsidRPr="000A1A85" w:rsidRDefault="00880050" w:rsidP="000673A6">
      <w:pPr>
        <w:spacing w:after="0" w:line="240" w:lineRule="auto"/>
        <w:ind w:firstLine="709"/>
        <w:jc w:val="both"/>
        <w:rPr>
          <w:rFonts w:ascii="Times New Roman" w:hAnsi="Times New Roman" w:cs="Times New Roman"/>
          <w:bCs/>
          <w:sz w:val="28"/>
          <w:szCs w:val="28"/>
        </w:rPr>
      </w:pPr>
      <w:r w:rsidRPr="000A1A85">
        <w:rPr>
          <w:rFonts w:ascii="Times New Roman" w:hAnsi="Times New Roman" w:cs="Times New Roman"/>
          <w:bCs/>
          <w:sz w:val="28"/>
          <w:szCs w:val="28"/>
        </w:rPr>
        <w:t>развивать желание участвовать в дизайнерской деятельности при подготовке к праздникам и событиям в группе и ДОО;</w:t>
      </w:r>
    </w:p>
    <w:p w:rsidR="000673A6" w:rsidRDefault="00880050" w:rsidP="003552CD">
      <w:pPr>
        <w:spacing w:after="0" w:line="240" w:lineRule="auto"/>
        <w:ind w:firstLine="709"/>
        <w:jc w:val="both"/>
        <w:rPr>
          <w:rFonts w:ascii="Times New Roman" w:hAnsi="Times New Roman" w:cs="Times New Roman"/>
          <w:bCs/>
          <w:sz w:val="28"/>
          <w:szCs w:val="28"/>
        </w:rPr>
      </w:pPr>
      <w:r w:rsidRPr="000A1A85">
        <w:rPr>
          <w:rFonts w:ascii="Times New Roman" w:hAnsi="Times New Roman" w:cs="Times New Roman"/>
          <w:bCs/>
          <w:sz w:val="28"/>
          <w:szCs w:val="28"/>
        </w:rPr>
        <w:t>стимулировать желание использовать дополнительные материалы для декорирования, поддерживать проявление творчества.</w:t>
      </w:r>
    </w:p>
    <w:p w:rsidR="00B155F9" w:rsidRDefault="00B155F9" w:rsidP="00C11E73">
      <w:pPr>
        <w:spacing w:after="0" w:line="240" w:lineRule="auto"/>
        <w:jc w:val="both"/>
        <w:rPr>
          <w:rFonts w:ascii="Times New Roman" w:hAnsi="Times New Roman" w:cs="Times New Roman"/>
          <w:bCs/>
          <w:sz w:val="28"/>
          <w:szCs w:val="28"/>
        </w:rPr>
      </w:pPr>
    </w:p>
    <w:p w:rsidR="00B155F9" w:rsidRPr="003552CD" w:rsidRDefault="00B155F9" w:rsidP="003552CD">
      <w:pPr>
        <w:spacing w:after="0" w:line="240" w:lineRule="auto"/>
        <w:ind w:firstLine="709"/>
        <w:jc w:val="both"/>
        <w:rPr>
          <w:rFonts w:ascii="Times New Roman" w:hAnsi="Times New Roman" w:cs="Times New Roman"/>
          <w:bCs/>
          <w:sz w:val="28"/>
          <w:szCs w:val="28"/>
        </w:rPr>
      </w:pPr>
    </w:p>
    <w:p w:rsidR="000673A6" w:rsidRPr="000A1A85" w:rsidRDefault="00880050" w:rsidP="00AF1104">
      <w:pPr>
        <w:pStyle w:val="a6"/>
        <w:numPr>
          <w:ilvl w:val="0"/>
          <w:numId w:val="166"/>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музыкальная деятельность</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обогащать представления о творчестве детских уральских композиторов </w:t>
      </w:r>
      <w:r w:rsidRPr="000A1A85">
        <w:rPr>
          <w:rFonts w:ascii="Times New Roman" w:hAnsi="Times New Roman" w:cs="Times New Roman"/>
          <w:bCs/>
          <w:sz w:val="28"/>
          <w:szCs w:val="28"/>
        </w:rPr>
        <w:t xml:space="preserve">(Е.Гудкова, А. Кривошея, Е. </w:t>
      </w:r>
      <w:r w:rsidR="009F0005">
        <w:rPr>
          <w:rFonts w:ascii="Times New Roman" w:hAnsi="Times New Roman" w:cs="Times New Roman"/>
          <w:bCs/>
          <w:sz w:val="28"/>
          <w:szCs w:val="28"/>
        </w:rPr>
        <w:t>Попляновой, Т. Шер</w:t>
      </w:r>
      <w:r w:rsidRPr="000A1A85">
        <w:rPr>
          <w:rFonts w:ascii="Times New Roman" w:hAnsi="Times New Roman" w:cs="Times New Roman"/>
          <w:bCs/>
          <w:sz w:val="28"/>
          <w:szCs w:val="28"/>
        </w:rPr>
        <w:t>бин</w:t>
      </w:r>
      <w:r w:rsidR="009F0005">
        <w:rPr>
          <w:rFonts w:ascii="Times New Roman" w:hAnsi="Times New Roman" w:cs="Times New Roman"/>
          <w:bCs/>
          <w:sz w:val="28"/>
          <w:szCs w:val="28"/>
        </w:rPr>
        <w:t>ин</w:t>
      </w:r>
      <w:r w:rsidRPr="000A1A85">
        <w:rPr>
          <w:rFonts w:ascii="Times New Roman" w:hAnsi="Times New Roman" w:cs="Times New Roman"/>
          <w:bCs/>
          <w:sz w:val="28"/>
          <w:szCs w:val="28"/>
        </w:rPr>
        <w:t>ой, В.Ярушина и др.)</w:t>
      </w:r>
      <w:r w:rsidRPr="000A1A85">
        <w:rPr>
          <w:rFonts w:ascii="Times New Roman" w:hAnsi="Times New Roman" w:cs="Times New Roman"/>
          <w:sz w:val="28"/>
          <w:szCs w:val="28"/>
        </w:rPr>
        <w:t>;</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инициировать стремление участвовать в музыкально-дидактических играх, беседах элементарного музыковедческого содержания, продуктивной интегрированной деятельности;</w:t>
      </w:r>
    </w:p>
    <w:p w:rsidR="00B155F9" w:rsidRDefault="00880050" w:rsidP="00B155F9">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развивать умение выбирать музыку для передачи собственного настроения в синтезе искусств;</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развивать умения игры на уральских музыкальных инструментах (дудочки, свистульки);</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совершенствовать танцевальные умения, инициировать стремление в выразительном совместном и индивидуальном музыкальном исполнительстве при подготовке концерта в ДОО;</w:t>
      </w:r>
    </w:p>
    <w:p w:rsidR="006939AD" w:rsidRDefault="00880050" w:rsidP="00B155F9">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развивать умение самостоятельного придумывания мелодии умение импровизировать, проявляя творчество в процессе изменения окончания музыкальных произведений;</w:t>
      </w:r>
    </w:p>
    <w:p w:rsidR="00B155F9" w:rsidRPr="003552CD" w:rsidRDefault="00B155F9" w:rsidP="00B155F9">
      <w:pPr>
        <w:spacing w:after="0" w:line="240" w:lineRule="auto"/>
        <w:ind w:firstLine="709"/>
        <w:jc w:val="both"/>
        <w:rPr>
          <w:rFonts w:ascii="Times New Roman" w:hAnsi="Times New Roman" w:cs="Times New Roman"/>
          <w:sz w:val="28"/>
          <w:szCs w:val="28"/>
        </w:rPr>
      </w:pPr>
    </w:p>
    <w:p w:rsidR="000673A6" w:rsidRPr="000A1A85" w:rsidRDefault="00880050" w:rsidP="00AF1104">
      <w:pPr>
        <w:pStyle w:val="a6"/>
        <w:numPr>
          <w:ilvl w:val="0"/>
          <w:numId w:val="166"/>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культурно-досуговая деятельность:</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развивать умения организовывать самостоятельную деятельность детей по подготовке и исполнению задуманного музыкального образа, танца, в процессе совместной деятельности, при выполнении творческих заданий, в концертах-импровизациях, в музыкальных сюжетных играх;</w:t>
      </w:r>
    </w:p>
    <w:p w:rsidR="000673A6" w:rsidRPr="000A1A85" w:rsidRDefault="00880050" w:rsidP="000673A6">
      <w:pPr>
        <w:tabs>
          <w:tab w:val="left" w:pos="1080"/>
        </w:tabs>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развивать у дошкольников интерес к традициям Урала, родного города, села, его достопримечательностям, дать представления о названии города, улиц, площадей, которые рассказывают о знаменательных событиях;</w:t>
      </w:r>
    </w:p>
    <w:p w:rsidR="000673A6" w:rsidRPr="000A1A85" w:rsidRDefault="00880050" w:rsidP="000673A6">
      <w:pPr>
        <w:pStyle w:val="a6"/>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lastRenderedPageBreak/>
        <w:t>развивать желание участвовать в торжественных, традиционных событиях детского сада, района, города, региона;</w:t>
      </w:r>
    </w:p>
    <w:p w:rsidR="000673A6" w:rsidRPr="000A1A85" w:rsidRDefault="00880050" w:rsidP="006939AD">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приобщать детей к уральским традициям, передающимся из поколения в поколение (народным играм, праздникам), формировать способность осознавать нравственный смысл и эстетическую ценность традиционных событий.</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Содержание образовательной деятельности.</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Приобщение к искусству.</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предлагает просматривать детям видео-презентации, с изображением произведений изобразительного искусства. </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использует интерактивные приемы восприятия произведений искусства, предлагает отвечать на вопросы по содержанию произведений, использовать обследование, синтез искусств и др. Педагог продолжает формировать умение внимательно рассматривать жанровую живопись, доступную детям по содержанию (портрет, натюрморт, пейзаж, бытовой, батальный, исторический), развивать умение рассматривать образы, понимать сюжет. </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продолжает приобщать детей к уральским традициям в изобразительном, литературном и музыкальном искусстве, передающимся из поколения в поколение (уральским сказам, сказкам, легендам, народным играм, танцам).</w:t>
      </w:r>
    </w:p>
    <w:p w:rsidR="00B155F9" w:rsidRDefault="00B155F9" w:rsidP="00C11E73">
      <w:pPr>
        <w:spacing w:after="0" w:line="240" w:lineRule="auto"/>
        <w:jc w:val="both"/>
        <w:rPr>
          <w:rFonts w:ascii="Times New Roman" w:hAnsi="Times New Roman" w:cs="Times New Roman"/>
          <w:sz w:val="28"/>
          <w:szCs w:val="28"/>
        </w:rPr>
      </w:pP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обращает внимание детей на понимание нравственных смыслов, заключенных в каждом произведении уральского искусства, подводит детей к пониманию эстетических ценностей уральского искусства, способствует тому, что ребенок учится выражать чувства, которые вызывает произведение, формулировать эстетические оценки, суждения.</w:t>
      </w:r>
    </w:p>
    <w:p w:rsidR="00B155F9" w:rsidRDefault="00880050" w:rsidP="00B155F9">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организует рассматривание выставки разнообразных видов уральского искусства, выделение средств выразительности организует посещение мини-музея.</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развивает эмоциональный отклик на собственные творческие работы детей (придумывание стихотворений, сказок, танцевальных движений, коллажей, макетов). </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поощряет проявление у детей эстетического отношения к окружающему миру: выделение красивого «вокруг себя», бережное отношение к красивому, желание создавать самостоятельно красивое «рядом с собой», книжки-малышки по литературным произведениям уральских писателей и поэтов, желание посещать музеи, выставки, театры родного города (села).</w:t>
      </w:r>
    </w:p>
    <w:p w:rsidR="006939AD" w:rsidRDefault="00880050" w:rsidP="00B155F9">
      <w:pPr>
        <w:tabs>
          <w:tab w:val="left" w:pos="1080"/>
        </w:tabs>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формирует у детей уважительное отношение к культурному наследию Урала, к людям, развивающим его культуру (художникам, поэтам, музыкантам, артистам). </w:t>
      </w:r>
    </w:p>
    <w:p w:rsidR="000673A6" w:rsidRPr="000A1A85" w:rsidRDefault="00880050" w:rsidP="000673A6">
      <w:pPr>
        <w:tabs>
          <w:tab w:val="left" w:pos="1080"/>
        </w:tabs>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предлагает детям рассматривать разнообразные архитектурные сооружения родного города, развивает умение рассматривать архитектурные сооружения, выделять средства выразительности и использовать их при создании собственных построек.</w:t>
      </w:r>
    </w:p>
    <w:p w:rsidR="000673A6" w:rsidRPr="000A1A85" w:rsidRDefault="00880050" w:rsidP="000673A6">
      <w:pPr>
        <w:tabs>
          <w:tab w:val="left" w:pos="1080"/>
        </w:tabs>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lastRenderedPageBreak/>
        <w:t>Педагог расширяет сведения о зданиях, расположенных на главных улицах и площадях родного города (села): назначение, исторические и архитектурные особенности (масштаб, объем, этажность, форма дверей, окон, наличие колонн и др.).</w:t>
      </w:r>
    </w:p>
    <w:p w:rsidR="003552CD" w:rsidRDefault="00880050" w:rsidP="006939AD">
      <w:pPr>
        <w:tabs>
          <w:tab w:val="left" w:pos="1080"/>
        </w:tabs>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предлагает рассматривать разнообразную скульптуру (монументальную, садово-парковую, скульптуру малой формы), </w:t>
      </w:r>
    </w:p>
    <w:p w:rsidR="000673A6" w:rsidRPr="000A1A85" w:rsidRDefault="00880050" w:rsidP="003552CD">
      <w:pPr>
        <w:tabs>
          <w:tab w:val="left" w:pos="1080"/>
        </w:tabs>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расположенную на улицах и площадях родного города, предлагает выделять особенности скульптуры (образы, объем, форму, детали одежды и др.)</w:t>
      </w:r>
    </w:p>
    <w:p w:rsidR="00B155F9" w:rsidRDefault="00B155F9" w:rsidP="000673A6">
      <w:pPr>
        <w:spacing w:after="0" w:line="240" w:lineRule="auto"/>
        <w:ind w:firstLine="709"/>
        <w:jc w:val="both"/>
        <w:rPr>
          <w:rFonts w:ascii="Times New Roman" w:hAnsi="Times New Roman" w:cs="Times New Roman"/>
          <w:sz w:val="28"/>
          <w:szCs w:val="28"/>
        </w:rPr>
      </w:pP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Изобразительная деятельность. </w:t>
      </w:r>
    </w:p>
    <w:p w:rsidR="000673A6" w:rsidRPr="000A1A85" w:rsidRDefault="00880050" w:rsidP="00AF1104">
      <w:pPr>
        <w:pStyle w:val="a6"/>
        <w:numPr>
          <w:ilvl w:val="0"/>
          <w:numId w:val="169"/>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Рисование:</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предлагает детям рисование двумя руками одновременно и поочередно, изображая предмет или создавая связное содержание пор теме рисования.</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организует наблюдения за явлениями уральской природы, стимулирует детей к проявлению эмоциональной отзывчивости на ее красоту, развивает </w:t>
      </w:r>
      <w:r w:rsidRPr="000A1A85">
        <w:rPr>
          <w:rFonts w:ascii="Times New Roman" w:hAnsi="Times New Roman" w:cs="Times New Roman"/>
          <w:w w:val="105"/>
          <w:sz w:val="28"/>
          <w:szCs w:val="28"/>
        </w:rPr>
        <w:t>умение создавать изображение, отражая особенности уральской природы в разное время года (сочетать цвета, подобрать колорит, характерный для определенного времени года, построение композиции пейзажа, сюжета, заполнение фона, распределение объектов изображения на широкой полосе листа бумаги и др.);</w:t>
      </w:r>
    </w:p>
    <w:p w:rsidR="000673A6" w:rsidRPr="00C11E73" w:rsidRDefault="00880050" w:rsidP="00C11E73">
      <w:pPr>
        <w:tabs>
          <w:tab w:val="left" w:pos="1080"/>
        </w:tabs>
        <w:spacing w:after="0" w:line="240" w:lineRule="auto"/>
        <w:ind w:firstLine="709"/>
        <w:jc w:val="both"/>
        <w:rPr>
          <w:rStyle w:val="c0"/>
          <w:rFonts w:ascii="Times New Roman" w:hAnsi="Times New Roman" w:cs="Times New Roman"/>
          <w:color w:val="000000"/>
          <w:sz w:val="28"/>
          <w:szCs w:val="28"/>
        </w:rPr>
      </w:pPr>
      <w:r w:rsidRPr="000A1A85">
        <w:rPr>
          <w:rFonts w:ascii="Times New Roman" w:hAnsi="Times New Roman" w:cs="Times New Roman"/>
          <w:bCs/>
          <w:w w:val="105"/>
          <w:sz w:val="28"/>
          <w:szCs w:val="28"/>
        </w:rPr>
        <w:t>Педагог расширяет представления детей о средствах выразительности в изображении уральского пейзажа, п</w:t>
      </w:r>
      <w:r w:rsidRPr="000A1A85">
        <w:rPr>
          <w:rStyle w:val="c0"/>
          <w:rFonts w:ascii="Times New Roman" w:hAnsi="Times New Roman" w:cs="Times New Roman"/>
          <w:color w:val="000000"/>
          <w:sz w:val="28"/>
          <w:szCs w:val="28"/>
        </w:rPr>
        <w:t xml:space="preserve">одводит детей к пониманию того, что пейзаж </w:t>
      </w:r>
      <w:r w:rsidR="00B155F9">
        <w:rPr>
          <w:rStyle w:val="c0"/>
          <w:rFonts w:ascii="Times New Roman" w:hAnsi="Times New Roman" w:cs="Times New Roman"/>
          <w:color w:val="000000"/>
          <w:sz w:val="28"/>
          <w:szCs w:val="28"/>
        </w:rPr>
        <w:t>–</w:t>
      </w:r>
      <w:r w:rsidRPr="000A1A85">
        <w:rPr>
          <w:rStyle w:val="c0"/>
          <w:rFonts w:ascii="Times New Roman" w:hAnsi="Times New Roman" w:cs="Times New Roman"/>
          <w:color w:val="000000"/>
          <w:sz w:val="28"/>
          <w:szCs w:val="28"/>
        </w:rPr>
        <w:t xml:space="preserve"> это отражение реальной природы, которую художник наблюдает и, изображая которую, выражает свои чувства и переживания, использует особый язык – средства выразительности;</w:t>
      </w:r>
    </w:p>
    <w:p w:rsidR="00B155F9" w:rsidRPr="00B155F9" w:rsidRDefault="00880050" w:rsidP="00B155F9">
      <w:pPr>
        <w:tabs>
          <w:tab w:val="left" w:pos="1080"/>
        </w:tabs>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предлагает рассматривать произведения уральского декоративно-прикладного искусства (каслинское литье, златоустовскую гравюру, камнерезное искусство, уральскую роспись по дереву и металлу, таволги, вышивку, резьбу по дереву (бересте) и др.).</w:t>
      </w:r>
    </w:p>
    <w:p w:rsidR="000673A6" w:rsidRPr="000A1A85" w:rsidRDefault="00880050" w:rsidP="000673A6">
      <w:pPr>
        <w:spacing w:after="0" w:line="240" w:lineRule="auto"/>
        <w:ind w:firstLine="709"/>
        <w:jc w:val="both"/>
        <w:rPr>
          <w:rFonts w:ascii="Times New Roman" w:hAnsi="Times New Roman" w:cs="Times New Roman"/>
          <w:bCs/>
          <w:sz w:val="28"/>
          <w:szCs w:val="28"/>
        </w:rPr>
      </w:pPr>
      <w:r w:rsidRPr="000A1A85">
        <w:rPr>
          <w:rFonts w:ascii="Times New Roman" w:hAnsi="Times New Roman" w:cs="Times New Roman"/>
          <w:bCs/>
          <w:sz w:val="28"/>
          <w:szCs w:val="28"/>
        </w:rPr>
        <w:t>Педагог организует работу творческой мастерской и предлагает детям создание объемных и рельефных композиций мелкой пластики по мотивам уральского декоративно-прикладного искусства;</w:t>
      </w:r>
    </w:p>
    <w:p w:rsidR="000673A6" w:rsidRPr="000A1A85" w:rsidRDefault="00880050" w:rsidP="000673A6">
      <w:pPr>
        <w:tabs>
          <w:tab w:val="left" w:pos="1080"/>
        </w:tabs>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продолжает расширять представления детей о назначении народного искусства, о том, что оно является результатом человеческого труда, связано с особенностями определенной местности (златоустовская гравюра на стали, каслинское литье из чугуна, уральская домовая роспись по дереву). </w:t>
      </w:r>
    </w:p>
    <w:p w:rsidR="000673A6" w:rsidRPr="000A1A85" w:rsidRDefault="00880050" w:rsidP="000673A6">
      <w:pPr>
        <w:tabs>
          <w:tab w:val="left" w:pos="1080"/>
        </w:tabs>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способствует развитию у детей чувства сопричастности к творчеству мастеров уральского декоративно-прикладного искусства при создании собственных композиций. </w:t>
      </w:r>
    </w:p>
    <w:p w:rsidR="006939AD" w:rsidRDefault="00880050" w:rsidP="00B155F9">
      <w:pPr>
        <w:tabs>
          <w:tab w:val="left" w:pos="1080"/>
        </w:tabs>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bCs/>
          <w:sz w:val="28"/>
          <w:szCs w:val="28"/>
        </w:rPr>
        <w:t xml:space="preserve">Педагог предлагает видео-экскурсии для детей по ознакомлению детей с уральскими народными костюмами, приучает детей </w:t>
      </w:r>
      <w:r w:rsidRPr="000A1A85">
        <w:rPr>
          <w:rFonts w:ascii="Times New Roman" w:hAnsi="Times New Roman" w:cs="Times New Roman"/>
          <w:sz w:val="28"/>
          <w:szCs w:val="28"/>
        </w:rPr>
        <w:t xml:space="preserve">использовать в процессе </w:t>
      </w:r>
    </w:p>
    <w:p w:rsidR="000673A6" w:rsidRPr="000A1A85" w:rsidRDefault="00880050" w:rsidP="00B155F9">
      <w:pPr>
        <w:tabs>
          <w:tab w:val="left" w:pos="1080"/>
        </w:tabs>
        <w:spacing w:after="0" w:line="240" w:lineRule="auto"/>
        <w:jc w:val="both"/>
        <w:rPr>
          <w:rFonts w:ascii="Times New Roman" w:hAnsi="Times New Roman" w:cs="Times New Roman"/>
          <w:bCs/>
          <w:sz w:val="28"/>
          <w:szCs w:val="28"/>
        </w:rPr>
      </w:pPr>
      <w:r w:rsidRPr="000A1A85">
        <w:rPr>
          <w:rFonts w:ascii="Times New Roman" w:hAnsi="Times New Roman" w:cs="Times New Roman"/>
          <w:sz w:val="28"/>
          <w:szCs w:val="28"/>
        </w:rPr>
        <w:t>собственной декоративной деятельности известные элементы, мотивы и приемы оформления уральской росписи, башкирского или татарского орнамента.</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bCs/>
          <w:sz w:val="28"/>
          <w:szCs w:val="28"/>
        </w:rPr>
        <w:lastRenderedPageBreak/>
        <w:t>Педагог предлагает детям создание коллекции разных сортов бумаги, ткани</w:t>
      </w:r>
      <w:r w:rsidRPr="000A1A85">
        <w:rPr>
          <w:rFonts w:ascii="Times New Roman" w:hAnsi="Times New Roman" w:cs="Times New Roman"/>
          <w:sz w:val="28"/>
          <w:szCs w:val="28"/>
        </w:rPr>
        <w:t xml:space="preserve"> для лучшего освоения свойств данных материалов и осмысленного использования их в самостоятельной деятельности.</w:t>
      </w:r>
    </w:p>
    <w:p w:rsidR="000673A6" w:rsidRPr="000A1A85" w:rsidRDefault="00880050" w:rsidP="006939AD">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обращает внимание детей на необходимость отражения характерных особенностей родной природы, родного города, упражняет детей в выполнении технических приемов вырезывания, обрывания краев бумаги для создания выразительного образа в плоскостной или объемной аппликации, в коллаже, в макете.</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приучает применять техники симметричного, силуэтного, ажурного вырезывания, многослойного наклеивания в разных видах аппликации для получения наиболее яркого художественно-выразительного образа.</w:t>
      </w:r>
    </w:p>
    <w:p w:rsidR="000673A6" w:rsidRPr="000A1A85" w:rsidRDefault="00880050" w:rsidP="000673A6">
      <w:pPr>
        <w:tabs>
          <w:tab w:val="left" w:pos="1080"/>
        </w:tabs>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организует мастер-классы «дошколят» для «дошколят», «дошколят» для взрослых, взрослых для дошколят и мотивирует детей к созданию творческих работ.</w:t>
      </w:r>
    </w:p>
    <w:p w:rsidR="000673A6" w:rsidRDefault="00880050" w:rsidP="000673A6">
      <w:pPr>
        <w:tabs>
          <w:tab w:val="left" w:pos="1080"/>
        </w:tabs>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показывает детям мастер-классам по созданию декоративной композиции по мотивам урало-сибирской росписи.</w:t>
      </w:r>
    </w:p>
    <w:p w:rsidR="00094B52" w:rsidRPr="000A1A85" w:rsidRDefault="00094B52" w:rsidP="000673A6">
      <w:pPr>
        <w:tabs>
          <w:tab w:val="left" w:pos="1080"/>
        </w:tabs>
        <w:spacing w:after="0" w:line="240" w:lineRule="auto"/>
        <w:ind w:firstLine="709"/>
        <w:jc w:val="both"/>
        <w:rPr>
          <w:rFonts w:ascii="Times New Roman" w:hAnsi="Times New Roman" w:cs="Times New Roman"/>
          <w:sz w:val="28"/>
          <w:szCs w:val="28"/>
        </w:rPr>
      </w:pPr>
    </w:p>
    <w:p w:rsidR="000673A6" w:rsidRPr="000A1A85" w:rsidRDefault="00880050" w:rsidP="00AF1104">
      <w:pPr>
        <w:pStyle w:val="a6"/>
        <w:numPr>
          <w:ilvl w:val="0"/>
          <w:numId w:val="169"/>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Лепка:</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организует презентации детских работ по лепке домашних птиц и животных уральского леса. </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организует челлендж-ситуации и мотивирует детей к лепке фигурок из разнообразных пластических материалов: пластилина, глины, фольги, теста и др. к использованию дополнительных деталей (природного и подсобного материала) с демонстрацией разнообразных технических приемов работы.</w:t>
      </w:r>
    </w:p>
    <w:p w:rsidR="00094B52" w:rsidRDefault="00094B52" w:rsidP="003552CD">
      <w:pPr>
        <w:spacing w:after="0" w:line="240" w:lineRule="auto"/>
        <w:ind w:firstLine="709"/>
        <w:jc w:val="both"/>
        <w:rPr>
          <w:rFonts w:ascii="Times New Roman" w:hAnsi="Times New Roman" w:cs="Times New Roman"/>
          <w:bCs/>
          <w:sz w:val="28"/>
          <w:szCs w:val="28"/>
        </w:rPr>
      </w:pPr>
    </w:p>
    <w:p w:rsidR="00094B52" w:rsidRDefault="00094B52" w:rsidP="003552CD">
      <w:pPr>
        <w:spacing w:after="0" w:line="240" w:lineRule="auto"/>
        <w:ind w:firstLine="709"/>
        <w:jc w:val="both"/>
        <w:rPr>
          <w:rFonts w:ascii="Times New Roman" w:hAnsi="Times New Roman" w:cs="Times New Roman"/>
          <w:bCs/>
          <w:sz w:val="28"/>
          <w:szCs w:val="28"/>
        </w:rPr>
      </w:pPr>
    </w:p>
    <w:p w:rsidR="000673A6" w:rsidRDefault="00880050" w:rsidP="003552CD">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bCs/>
          <w:sz w:val="28"/>
          <w:szCs w:val="28"/>
        </w:rPr>
        <w:t>Педагог продолжает р</w:t>
      </w:r>
      <w:r w:rsidRPr="000A1A85">
        <w:rPr>
          <w:rFonts w:ascii="Times New Roman" w:hAnsi="Times New Roman" w:cs="Times New Roman"/>
          <w:sz w:val="28"/>
          <w:szCs w:val="28"/>
        </w:rPr>
        <w:t>азвивать умение соединять несколько изображений в единую многофигурную композицию по мотивам произведений уральского литературного искусства.</w:t>
      </w:r>
    </w:p>
    <w:p w:rsidR="00094B52" w:rsidRPr="003552CD" w:rsidRDefault="00094B52" w:rsidP="003552CD">
      <w:pPr>
        <w:spacing w:after="0" w:line="240" w:lineRule="auto"/>
        <w:ind w:firstLine="709"/>
        <w:jc w:val="both"/>
        <w:rPr>
          <w:rFonts w:ascii="Times New Roman" w:hAnsi="Times New Roman" w:cs="Times New Roman"/>
          <w:sz w:val="28"/>
          <w:szCs w:val="28"/>
        </w:rPr>
      </w:pPr>
    </w:p>
    <w:p w:rsidR="000673A6" w:rsidRPr="000A1A85" w:rsidRDefault="00880050" w:rsidP="00AF1104">
      <w:pPr>
        <w:pStyle w:val="a6"/>
        <w:numPr>
          <w:ilvl w:val="0"/>
          <w:numId w:val="169"/>
        </w:numPr>
        <w:spacing w:after="0" w:line="240" w:lineRule="auto"/>
        <w:ind w:left="0" w:firstLine="709"/>
        <w:jc w:val="both"/>
        <w:rPr>
          <w:rFonts w:ascii="Times New Roman" w:hAnsi="Times New Roman" w:cs="Times New Roman"/>
          <w:kern w:val="28"/>
          <w:sz w:val="28"/>
          <w:szCs w:val="28"/>
        </w:rPr>
      </w:pPr>
      <w:r w:rsidRPr="000A1A85">
        <w:rPr>
          <w:rFonts w:ascii="Times New Roman" w:hAnsi="Times New Roman" w:cs="Times New Roman"/>
          <w:kern w:val="28"/>
          <w:sz w:val="28"/>
          <w:szCs w:val="28"/>
        </w:rPr>
        <w:t>Аппликация:</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предлагает детям изготовление бумаги в группе детского сада, используя разнообразное оборудование (миксер) и материалы (клейстер, газеты).</w:t>
      </w:r>
    </w:p>
    <w:p w:rsidR="00B155F9" w:rsidRDefault="00880050" w:rsidP="00094B52">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знакомит с процессом производства бумаги на производстве, используя занимательные видеофильмы для детей.</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вместе с детьми создает коллекцию сортов бумаги (ткани) для формирования умения выбирать необходимые материалы при выполнении творческой работы.</w:t>
      </w:r>
    </w:p>
    <w:p w:rsidR="000673A6" w:rsidRDefault="00880050" w:rsidP="003552CD">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предлагает детям использовать нетрадиционные материалы в предметной, декоративной и сюжетной аппликации: ватные диски, салфетки, жатую бумагу, фольгу и др. </w:t>
      </w:r>
    </w:p>
    <w:p w:rsidR="00C11E73" w:rsidRDefault="00C11E73" w:rsidP="003552CD">
      <w:pPr>
        <w:spacing w:after="0" w:line="240" w:lineRule="auto"/>
        <w:ind w:firstLine="709"/>
        <w:jc w:val="both"/>
        <w:rPr>
          <w:rFonts w:ascii="Times New Roman" w:hAnsi="Times New Roman" w:cs="Times New Roman"/>
          <w:sz w:val="28"/>
          <w:szCs w:val="28"/>
        </w:rPr>
      </w:pPr>
    </w:p>
    <w:p w:rsidR="00C11E73" w:rsidRDefault="00C11E73" w:rsidP="003552CD">
      <w:pPr>
        <w:spacing w:after="0" w:line="240" w:lineRule="auto"/>
        <w:ind w:firstLine="709"/>
        <w:jc w:val="both"/>
        <w:rPr>
          <w:rFonts w:ascii="Times New Roman" w:hAnsi="Times New Roman" w:cs="Times New Roman"/>
          <w:sz w:val="28"/>
          <w:szCs w:val="28"/>
        </w:rPr>
      </w:pPr>
    </w:p>
    <w:p w:rsidR="00094B52" w:rsidRPr="000A1A85" w:rsidRDefault="00094B52" w:rsidP="003552CD">
      <w:pPr>
        <w:spacing w:after="0" w:line="240" w:lineRule="auto"/>
        <w:ind w:firstLine="709"/>
        <w:jc w:val="both"/>
        <w:rPr>
          <w:rFonts w:ascii="Times New Roman" w:hAnsi="Times New Roman" w:cs="Times New Roman"/>
          <w:sz w:val="28"/>
          <w:szCs w:val="28"/>
          <w:highlight w:val="yellow"/>
        </w:rPr>
      </w:pPr>
    </w:p>
    <w:p w:rsidR="000673A6" w:rsidRPr="000A1A85" w:rsidRDefault="00880050" w:rsidP="00AF1104">
      <w:pPr>
        <w:pStyle w:val="a6"/>
        <w:numPr>
          <w:ilvl w:val="0"/>
          <w:numId w:val="169"/>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lastRenderedPageBreak/>
        <w:t>Интеграция видов изобразительной деятельности:</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предлагает вместе с детьми выполнять макеты, дополнять незавершенные композиции в интеграции разных видов изобразительной деятельности. </w:t>
      </w:r>
    </w:p>
    <w:p w:rsidR="006939AD" w:rsidRDefault="00880050" w:rsidP="00094B52">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упражняет детей в выборе необходимых средств для повышения выразительности индивидуальной или коллективной работы: выбор цвета и цветосочетаний, построение композиции, дополнение образов, деталей и др.</w:t>
      </w:r>
    </w:p>
    <w:p w:rsidR="003552CD" w:rsidRDefault="00880050" w:rsidP="00094B52">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совершенствует умение детей отражать характерные особенности родной природы, родного города, используя технические приемы работы при выполнении плоскостной и объемной аппликации, в коллаже, макете.</w:t>
      </w:r>
    </w:p>
    <w:p w:rsidR="000673A6" w:rsidRPr="000A1A85" w:rsidRDefault="00880050" w:rsidP="003552CD">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мотивирует детей применять разнообразные техники: симметричного, силуэтного, ажурного вырезывания и многослойного наклеивания при выполнении декоративной аппликации по мотивам народного (башкирского, татарского) орнамента.</w:t>
      </w:r>
    </w:p>
    <w:p w:rsidR="00094B52" w:rsidRDefault="00094B52" w:rsidP="000673A6">
      <w:pPr>
        <w:spacing w:after="0" w:line="240" w:lineRule="auto"/>
        <w:ind w:firstLine="709"/>
        <w:jc w:val="both"/>
        <w:rPr>
          <w:rFonts w:ascii="Times New Roman" w:hAnsi="Times New Roman" w:cs="Times New Roman"/>
          <w:sz w:val="28"/>
          <w:szCs w:val="28"/>
        </w:rPr>
      </w:pP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Конструктивная деятельность. </w:t>
      </w:r>
    </w:p>
    <w:p w:rsidR="000673A6" w:rsidRPr="000A1A85" w:rsidRDefault="00880050" w:rsidP="000673A6">
      <w:pPr>
        <w:pStyle w:val="a6"/>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предлагает детям учить рассматривать разнообразные объекты окружающей жизни (здания, технические модели, предметы), развивать наблюдательность, замечать их характерные особенности, разнообразие пропорций, конструкций, деталей.</w:t>
      </w:r>
    </w:p>
    <w:p w:rsidR="000673A6" w:rsidRPr="000A1A85" w:rsidRDefault="00880050" w:rsidP="000673A6">
      <w:pPr>
        <w:pStyle w:val="a6"/>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уточняет правила техники безопасности на занятиях по LEGO-конструированию, повторяет с детьми основные детали конструктора LEGO Education, учит находить место расположения той или иной детали, упражняет в ориентировке на лего-платформе.</w:t>
      </w:r>
    </w:p>
    <w:p w:rsidR="000673A6" w:rsidRPr="000A1A85" w:rsidRDefault="00880050" w:rsidP="000673A6">
      <w:pPr>
        <w:pStyle w:val="a6"/>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Вместе с детьми педагог уточняют новые способы скрепления деталей конструктора LEGO (оси, втулки, соединители).</w:t>
      </w:r>
    </w:p>
    <w:p w:rsidR="000673A6" w:rsidRPr="000A1A85" w:rsidRDefault="00880050" w:rsidP="000673A6">
      <w:pPr>
        <w:pStyle w:val="a6"/>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уточняет с детьми понятие «алгоритм», «ритм», «ритмический рисунок». Условное обозначение «алгоритм – запись», упражняет детей в выделении структуры объекта, установлении ее взаимосвязи с практическим назначением объекта.</w:t>
      </w:r>
    </w:p>
    <w:p w:rsidR="00094B52" w:rsidRDefault="00094B52" w:rsidP="000673A6">
      <w:pPr>
        <w:pStyle w:val="a6"/>
        <w:spacing w:after="0" w:line="240" w:lineRule="auto"/>
        <w:ind w:left="0" w:firstLine="709"/>
        <w:jc w:val="both"/>
        <w:rPr>
          <w:rFonts w:ascii="Times New Roman" w:hAnsi="Times New Roman" w:cs="Times New Roman"/>
          <w:sz w:val="28"/>
          <w:szCs w:val="28"/>
        </w:rPr>
      </w:pPr>
    </w:p>
    <w:p w:rsidR="00094B52" w:rsidRDefault="00094B52" w:rsidP="000673A6">
      <w:pPr>
        <w:pStyle w:val="a6"/>
        <w:spacing w:after="0" w:line="240" w:lineRule="auto"/>
        <w:ind w:left="0" w:firstLine="709"/>
        <w:jc w:val="both"/>
        <w:rPr>
          <w:rFonts w:ascii="Times New Roman" w:hAnsi="Times New Roman" w:cs="Times New Roman"/>
          <w:sz w:val="28"/>
          <w:szCs w:val="28"/>
        </w:rPr>
      </w:pPr>
    </w:p>
    <w:p w:rsidR="000673A6" w:rsidRPr="000A1A85" w:rsidRDefault="00880050" w:rsidP="000673A6">
      <w:pPr>
        <w:pStyle w:val="a6"/>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способствует овладению детей способами построения замысла и элементарного планирования самостоятельной деятельности, поощряет рассуждения ребенка вслух при решении конструктивной задачи.</w:t>
      </w:r>
    </w:p>
    <w:p w:rsidR="000673A6" w:rsidRPr="000A1A85" w:rsidRDefault="00880050" w:rsidP="000673A6">
      <w:pPr>
        <w:pStyle w:val="a6"/>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поддерживает стремление самостоятельно создавать постройки, модели из лего-материалов, вместе с детьми создает музей технических моделей. Детей привлекает к реализации проектной деятельности по созданию макетов с использованием лего-моделей, лего-конструкций.</w:t>
      </w:r>
    </w:p>
    <w:p w:rsidR="00B155F9" w:rsidRDefault="00880050" w:rsidP="000673A6">
      <w:pPr>
        <w:pStyle w:val="a6"/>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создает лего-лаборатории, в которых дети упражняются в создании различных конструкций по рисунку, по схеме, по условиям, по словесной </w:t>
      </w:r>
    </w:p>
    <w:p w:rsidR="000673A6" w:rsidRPr="000A1A85" w:rsidRDefault="00880050" w:rsidP="00094B52">
      <w:pPr>
        <w:pStyle w:val="a6"/>
        <w:spacing w:after="0" w:line="240" w:lineRule="auto"/>
        <w:ind w:left="0"/>
        <w:jc w:val="both"/>
        <w:rPr>
          <w:rFonts w:ascii="Times New Roman" w:hAnsi="Times New Roman" w:cs="Times New Roman"/>
          <w:sz w:val="28"/>
          <w:szCs w:val="28"/>
        </w:rPr>
      </w:pPr>
      <w:r w:rsidRPr="000A1A85">
        <w:rPr>
          <w:rFonts w:ascii="Times New Roman" w:hAnsi="Times New Roman" w:cs="Times New Roman"/>
          <w:sz w:val="28"/>
          <w:szCs w:val="28"/>
        </w:rPr>
        <w:t>инструкции, по сюжету и представляют свои работы на индивидуальных и групповых выставках.</w:t>
      </w:r>
    </w:p>
    <w:p w:rsidR="000673A6" w:rsidRPr="000A1A85" w:rsidRDefault="00880050" w:rsidP="003552CD">
      <w:pPr>
        <w:pStyle w:val="a6"/>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lastRenderedPageBreak/>
        <w:t>Педагог учит детей различать и называть детали конструктора серии LEGO «Первые механизмы», «Простые механизмы».</w:t>
      </w:r>
    </w:p>
    <w:p w:rsidR="00094B52" w:rsidRDefault="00094B52" w:rsidP="000673A6">
      <w:pPr>
        <w:spacing w:after="0" w:line="240" w:lineRule="auto"/>
        <w:ind w:firstLine="709"/>
        <w:jc w:val="both"/>
        <w:rPr>
          <w:rFonts w:ascii="Times New Roman" w:hAnsi="Times New Roman" w:cs="Times New Roman"/>
          <w:sz w:val="28"/>
          <w:szCs w:val="28"/>
        </w:rPr>
      </w:pP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Детский дизайн.</w:t>
      </w:r>
    </w:p>
    <w:p w:rsidR="000673A6" w:rsidRPr="000A1A85" w:rsidRDefault="00880050" w:rsidP="000673A6">
      <w:pPr>
        <w:spacing w:after="0" w:line="240" w:lineRule="auto"/>
        <w:ind w:firstLine="709"/>
        <w:jc w:val="both"/>
        <w:rPr>
          <w:rFonts w:ascii="Times New Roman" w:eastAsia="Times New Roman" w:hAnsi="Times New Roman" w:cs="Times New Roman"/>
          <w:sz w:val="28"/>
          <w:szCs w:val="28"/>
        </w:rPr>
      </w:pPr>
      <w:r w:rsidRPr="000A1A85">
        <w:rPr>
          <w:rFonts w:ascii="Times New Roman" w:hAnsi="Times New Roman" w:cs="Times New Roman"/>
          <w:sz w:val="28"/>
          <w:szCs w:val="28"/>
        </w:rPr>
        <w:t>Педагог продолжает знакомить детей</w:t>
      </w:r>
      <w:r w:rsidRPr="000A1A85">
        <w:rPr>
          <w:rFonts w:ascii="Times New Roman" w:eastAsia="Times New Roman" w:hAnsi="Times New Roman" w:cs="Times New Roman"/>
          <w:sz w:val="28"/>
          <w:szCs w:val="28"/>
        </w:rPr>
        <w:t xml:space="preserve"> с профессиями взрослых, связанными с дизайном: предметный дизайнер, дизайнер костюма, дизайнер интерьера, дизайнер прически, дизайнер ландшафта и др.</w:t>
      </w:r>
    </w:p>
    <w:p w:rsidR="000673A6" w:rsidRPr="000A1A85" w:rsidRDefault="00880050" w:rsidP="000673A6">
      <w:pPr>
        <w:spacing w:after="0" w:line="240" w:lineRule="auto"/>
        <w:ind w:firstLine="709"/>
        <w:jc w:val="both"/>
        <w:rPr>
          <w:rFonts w:ascii="Times New Roman" w:eastAsia="Times New Roman" w:hAnsi="Times New Roman" w:cs="Times New Roman"/>
          <w:sz w:val="28"/>
          <w:szCs w:val="28"/>
        </w:rPr>
      </w:pPr>
      <w:r w:rsidRPr="000A1A85">
        <w:rPr>
          <w:rFonts w:ascii="Times New Roman" w:eastAsia="Times New Roman" w:hAnsi="Times New Roman" w:cs="Times New Roman"/>
          <w:sz w:val="28"/>
          <w:szCs w:val="28"/>
        </w:rPr>
        <w:t>Педагог продолжает развивать устойчивый интерес к искусству дизайну: его назначению и видам.</w:t>
      </w:r>
    </w:p>
    <w:p w:rsidR="006939AD" w:rsidRPr="00B155F9" w:rsidRDefault="00880050" w:rsidP="00B155F9">
      <w:pPr>
        <w:spacing w:after="0" w:line="240" w:lineRule="auto"/>
        <w:ind w:firstLine="709"/>
        <w:jc w:val="both"/>
        <w:rPr>
          <w:rFonts w:ascii="Times New Roman" w:hAnsi="Times New Roman" w:cs="Times New Roman"/>
          <w:bCs/>
          <w:sz w:val="28"/>
          <w:szCs w:val="28"/>
        </w:rPr>
      </w:pPr>
      <w:r w:rsidRPr="000A1A85">
        <w:rPr>
          <w:rFonts w:ascii="Times New Roman" w:eastAsia="Times New Roman" w:hAnsi="Times New Roman" w:cs="Times New Roman"/>
          <w:sz w:val="28"/>
          <w:szCs w:val="28"/>
        </w:rPr>
        <w:t xml:space="preserve">Дети упражняются в выборе наиболее выразительных и подходящих материалов для дизайна, участвуют в </w:t>
      </w:r>
      <w:r w:rsidRPr="000A1A85">
        <w:rPr>
          <w:rFonts w:ascii="Times New Roman" w:hAnsi="Times New Roman" w:cs="Times New Roman"/>
          <w:bCs/>
          <w:sz w:val="28"/>
          <w:szCs w:val="28"/>
        </w:rPr>
        <w:t>украшении группы, используя дополнительные материалы для декорирования участка ДОО к праздникам и событиям.</w:t>
      </w:r>
    </w:p>
    <w:p w:rsidR="003552CD" w:rsidRPr="006939AD" w:rsidRDefault="00880050" w:rsidP="006939AD">
      <w:pPr>
        <w:spacing w:after="0" w:line="240" w:lineRule="auto"/>
        <w:ind w:firstLine="709"/>
        <w:jc w:val="both"/>
        <w:rPr>
          <w:rFonts w:ascii="Times New Roman" w:hAnsi="Times New Roman" w:cs="Times New Roman"/>
          <w:bCs/>
          <w:spacing w:val="-15"/>
          <w:sz w:val="28"/>
          <w:szCs w:val="28"/>
        </w:rPr>
      </w:pPr>
      <w:r w:rsidRPr="000A1A85">
        <w:rPr>
          <w:rFonts w:ascii="Times New Roman" w:eastAsia="Times New Roman" w:hAnsi="Times New Roman" w:cs="Times New Roman"/>
          <w:sz w:val="28"/>
          <w:szCs w:val="28"/>
        </w:rPr>
        <w:t xml:space="preserve">Дети предлагают </w:t>
      </w:r>
      <w:r w:rsidRPr="000A1A85">
        <w:rPr>
          <w:rFonts w:ascii="Times New Roman" w:hAnsi="Times New Roman" w:cs="Times New Roman"/>
          <w:bCs/>
          <w:spacing w:val="-15"/>
          <w:sz w:val="28"/>
          <w:szCs w:val="28"/>
        </w:rPr>
        <w:t>дизайнерские решения в процессе проектной деятельности при создании моделей одежды, обуви и головных уборов для кукол и игрушек, для костюмов и атрибутов к праздникам и играм, учитывая особенности различных материалов.</w:t>
      </w:r>
    </w:p>
    <w:p w:rsidR="000673A6" w:rsidRPr="003552CD" w:rsidRDefault="00880050" w:rsidP="003552CD">
      <w:pPr>
        <w:shd w:val="clear" w:color="auto" w:fill="FFFFFF"/>
        <w:spacing w:after="0" w:line="240" w:lineRule="auto"/>
        <w:ind w:firstLine="709"/>
        <w:jc w:val="both"/>
        <w:rPr>
          <w:rFonts w:ascii="Times New Roman" w:hAnsi="Times New Roman" w:cs="Times New Roman"/>
          <w:color w:val="000000"/>
          <w:sz w:val="28"/>
          <w:szCs w:val="28"/>
        </w:rPr>
      </w:pPr>
      <w:r w:rsidRPr="000A1A85">
        <w:rPr>
          <w:rFonts w:ascii="Times New Roman" w:hAnsi="Times New Roman" w:cs="Times New Roman"/>
          <w:color w:val="000000"/>
          <w:sz w:val="28"/>
          <w:szCs w:val="28"/>
        </w:rPr>
        <w:t>Педагог создает условия для участия детей в декоративно-пространственном дизайне, который ориентирует внимание детей на декоративном оформлении облика зданий и ландшафта, на эстетизацию кукольно-игрового пространства, интерьеров групповых комнат, помещений к праздничным утренникам детского сада. Дети приобретают дизайн-опыт при создании макетов комнат, игровых домиков, используя подручные материалы.</w:t>
      </w:r>
    </w:p>
    <w:p w:rsidR="00094B52" w:rsidRDefault="00094B52" w:rsidP="000673A6">
      <w:pPr>
        <w:spacing w:after="0" w:line="240" w:lineRule="auto"/>
        <w:ind w:firstLine="709"/>
        <w:jc w:val="both"/>
        <w:rPr>
          <w:rFonts w:ascii="Times New Roman" w:hAnsi="Times New Roman" w:cs="Times New Roman"/>
          <w:sz w:val="28"/>
          <w:szCs w:val="28"/>
        </w:rPr>
      </w:pP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Музыкальная деятельность.</w:t>
      </w:r>
    </w:p>
    <w:p w:rsidR="000673A6" w:rsidRPr="000A1A85" w:rsidRDefault="00880050" w:rsidP="000673A6">
      <w:pPr>
        <w:spacing w:after="0" w:line="240" w:lineRule="auto"/>
        <w:ind w:firstLine="709"/>
        <w:jc w:val="both"/>
        <w:rPr>
          <w:rFonts w:ascii="Times New Roman" w:hAnsi="Times New Roman" w:cs="Times New Roman"/>
          <w:kern w:val="28"/>
          <w:sz w:val="28"/>
          <w:szCs w:val="28"/>
        </w:rPr>
      </w:pPr>
      <w:r w:rsidRPr="000A1A85">
        <w:rPr>
          <w:rFonts w:ascii="Times New Roman" w:hAnsi="Times New Roman" w:cs="Times New Roman"/>
          <w:kern w:val="28"/>
          <w:sz w:val="28"/>
          <w:szCs w:val="28"/>
        </w:rPr>
        <w:t>Педагог продолжает приобщать детей к слушанью произведений уральской народной музыки.</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kern w:val="28"/>
          <w:sz w:val="28"/>
          <w:szCs w:val="28"/>
        </w:rPr>
        <w:t xml:space="preserve"> </w:t>
      </w:r>
      <w:r w:rsidRPr="000A1A85">
        <w:rPr>
          <w:rFonts w:ascii="Times New Roman" w:hAnsi="Times New Roman" w:cs="Times New Roman"/>
          <w:sz w:val="28"/>
          <w:szCs w:val="28"/>
        </w:rPr>
        <w:t>Педагог способствует накоплению опыта детей в звукоизвлечении и сравнении разных предметов по звучанию.</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продолжает развивать элементарные вокальные певческие умения в процессе подпевания взрослому уральских народных песенок, колыбельных песенок, народных попевок.</w:t>
      </w:r>
    </w:p>
    <w:p w:rsidR="000673A6" w:rsidRPr="003552CD" w:rsidRDefault="00880050" w:rsidP="003552CD">
      <w:pPr>
        <w:spacing w:after="0" w:line="240" w:lineRule="auto"/>
        <w:ind w:firstLine="709"/>
        <w:jc w:val="both"/>
        <w:rPr>
          <w:rFonts w:ascii="Times New Roman" w:hAnsi="Times New Roman" w:cs="Times New Roman"/>
          <w:kern w:val="28"/>
          <w:sz w:val="28"/>
          <w:szCs w:val="28"/>
        </w:rPr>
      </w:pPr>
      <w:r w:rsidRPr="000A1A85">
        <w:rPr>
          <w:rFonts w:ascii="Times New Roman" w:hAnsi="Times New Roman" w:cs="Times New Roman"/>
          <w:kern w:val="28"/>
          <w:sz w:val="28"/>
          <w:szCs w:val="28"/>
        </w:rPr>
        <w:t>Педагог поощряет желание детей в исполнении уральских народных хороводов, участие в придумывании музыкальных фраз, песенок, танцевальных движений, танцевальных композиций.</w:t>
      </w:r>
    </w:p>
    <w:p w:rsidR="00094B52" w:rsidRDefault="00094B52" w:rsidP="000673A6">
      <w:pPr>
        <w:spacing w:after="0" w:line="240" w:lineRule="auto"/>
        <w:ind w:firstLine="709"/>
        <w:jc w:val="both"/>
        <w:rPr>
          <w:rFonts w:ascii="Times New Roman" w:hAnsi="Times New Roman" w:cs="Times New Roman"/>
          <w:sz w:val="28"/>
          <w:szCs w:val="28"/>
        </w:rPr>
      </w:pP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Культурно-досуговая деятельность.</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продолжает создавать условия для свободных песен, плясок, танцев, хороводов под уральскую народную и классическую музыку. </w:t>
      </w:r>
    </w:p>
    <w:p w:rsidR="000673A6" w:rsidRPr="000A1A85" w:rsidRDefault="00880050" w:rsidP="003552CD">
      <w:pPr>
        <w:spacing w:after="0" w:line="240" w:lineRule="auto"/>
        <w:ind w:firstLine="709"/>
        <w:jc w:val="both"/>
        <w:rPr>
          <w:rFonts w:ascii="Times New Roman" w:hAnsi="Times New Roman" w:cs="Times New Roman"/>
          <w:i/>
          <w:sz w:val="28"/>
          <w:szCs w:val="28"/>
        </w:rPr>
      </w:pPr>
      <w:r w:rsidRPr="000A1A85">
        <w:rPr>
          <w:rFonts w:ascii="Times New Roman" w:hAnsi="Times New Roman" w:cs="Times New Roman"/>
          <w:sz w:val="28"/>
          <w:szCs w:val="28"/>
        </w:rPr>
        <w:t xml:space="preserve">Педагог предлагает использовать атрибуты и элементы уральского костюма (русского, татарского, башкирского) при организации самостоятельной деятельности детей. </w:t>
      </w:r>
    </w:p>
    <w:p w:rsidR="00B155F9" w:rsidRDefault="00B155F9" w:rsidP="000673A6">
      <w:pPr>
        <w:pStyle w:val="a6"/>
        <w:spacing w:after="0" w:line="240" w:lineRule="auto"/>
        <w:ind w:left="0" w:firstLine="709"/>
        <w:jc w:val="both"/>
        <w:rPr>
          <w:rFonts w:ascii="Times New Roman" w:hAnsi="Times New Roman" w:cs="Times New Roman"/>
          <w:sz w:val="28"/>
          <w:szCs w:val="28"/>
        </w:rPr>
      </w:pPr>
    </w:p>
    <w:p w:rsidR="00B155F9" w:rsidRDefault="00B155F9" w:rsidP="000673A6">
      <w:pPr>
        <w:pStyle w:val="a6"/>
        <w:spacing w:after="0" w:line="240" w:lineRule="auto"/>
        <w:ind w:left="0" w:firstLine="709"/>
        <w:jc w:val="both"/>
        <w:rPr>
          <w:rFonts w:ascii="Times New Roman" w:hAnsi="Times New Roman" w:cs="Times New Roman"/>
          <w:sz w:val="28"/>
          <w:szCs w:val="28"/>
        </w:rPr>
      </w:pPr>
    </w:p>
    <w:p w:rsidR="00C11E73" w:rsidRDefault="00C11E73" w:rsidP="000673A6">
      <w:pPr>
        <w:pStyle w:val="a6"/>
        <w:spacing w:after="0" w:line="240" w:lineRule="auto"/>
        <w:ind w:left="0" w:firstLine="709"/>
        <w:jc w:val="both"/>
        <w:rPr>
          <w:rFonts w:ascii="Times New Roman" w:hAnsi="Times New Roman" w:cs="Times New Roman"/>
          <w:sz w:val="28"/>
          <w:szCs w:val="28"/>
        </w:rPr>
      </w:pPr>
    </w:p>
    <w:p w:rsidR="00C11E73" w:rsidRDefault="00C11E73" w:rsidP="000673A6">
      <w:pPr>
        <w:pStyle w:val="a6"/>
        <w:spacing w:after="0" w:line="240" w:lineRule="auto"/>
        <w:ind w:left="0" w:firstLine="709"/>
        <w:jc w:val="both"/>
        <w:rPr>
          <w:rFonts w:ascii="Times New Roman" w:hAnsi="Times New Roman" w:cs="Times New Roman"/>
          <w:sz w:val="28"/>
          <w:szCs w:val="28"/>
        </w:rPr>
      </w:pPr>
    </w:p>
    <w:p w:rsidR="00B155F9" w:rsidRDefault="00B155F9" w:rsidP="000673A6">
      <w:pPr>
        <w:pStyle w:val="a6"/>
        <w:spacing w:after="0" w:line="240" w:lineRule="auto"/>
        <w:ind w:left="0" w:firstLine="709"/>
        <w:jc w:val="both"/>
        <w:rPr>
          <w:rFonts w:ascii="Times New Roman" w:hAnsi="Times New Roman" w:cs="Times New Roman"/>
          <w:sz w:val="28"/>
          <w:szCs w:val="28"/>
        </w:rPr>
      </w:pPr>
    </w:p>
    <w:p w:rsidR="000673A6" w:rsidRPr="000A1A85" w:rsidRDefault="00880050" w:rsidP="000673A6">
      <w:pPr>
        <w:pStyle w:val="a6"/>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lastRenderedPageBreak/>
        <w:t>От 6 лет до 7 лет.</w:t>
      </w:r>
    </w:p>
    <w:p w:rsidR="000673A6"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В области художественно-эстетического развития задачами образовательной деятельности являются:</w:t>
      </w:r>
    </w:p>
    <w:p w:rsidR="00094B52" w:rsidRPr="000A1A85" w:rsidRDefault="00094B52" w:rsidP="000673A6">
      <w:pPr>
        <w:spacing w:after="0" w:line="240" w:lineRule="auto"/>
        <w:ind w:firstLine="709"/>
        <w:jc w:val="both"/>
        <w:rPr>
          <w:rFonts w:ascii="Times New Roman" w:hAnsi="Times New Roman" w:cs="Times New Roman"/>
          <w:sz w:val="28"/>
          <w:szCs w:val="28"/>
        </w:rPr>
      </w:pPr>
    </w:p>
    <w:p w:rsidR="000673A6" w:rsidRPr="000A1A85" w:rsidRDefault="00880050" w:rsidP="00AF1104">
      <w:pPr>
        <w:pStyle w:val="a6"/>
        <w:numPr>
          <w:ilvl w:val="0"/>
          <w:numId w:val="170"/>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приобщение к искусству:</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знакомить с творчеством уральских писателей и поэтов (П.П. Бажов, М. Люгарин, Н. Кондратковская, Д.Н. Мамин - Сибиряк, Б. Ручьев, Л. Татьяничева, Н. Пикулева С. Школьникова и др.). </w:t>
      </w:r>
    </w:p>
    <w:p w:rsidR="000673A6" w:rsidRDefault="00880050" w:rsidP="003552CD">
      <w:pPr>
        <w:pStyle w:val="c1"/>
        <w:shd w:val="clear" w:color="auto" w:fill="FFFFFF"/>
        <w:spacing w:before="0" w:beforeAutospacing="0" w:after="0" w:afterAutospacing="0"/>
        <w:ind w:firstLine="709"/>
        <w:jc w:val="both"/>
        <w:rPr>
          <w:sz w:val="28"/>
          <w:szCs w:val="28"/>
        </w:rPr>
      </w:pPr>
      <w:r w:rsidRPr="000A1A85">
        <w:rPr>
          <w:sz w:val="28"/>
          <w:szCs w:val="28"/>
        </w:rPr>
        <w:t xml:space="preserve">приобщать детей к живописным произведениям уральских художников (О.В. Гладышева «Лето», «Озеро Тургояк»; С.И. Фетисов «Водопад на озере Банном», «Увильды»; А.А. Пастухов «Ашинский пейзаж», Л. Малышева «Утро на речке», «Родные пейзажи» и др.) </w:t>
      </w:r>
    </w:p>
    <w:p w:rsidR="00094B52" w:rsidRPr="000A1A85" w:rsidRDefault="00094B52" w:rsidP="003552CD">
      <w:pPr>
        <w:pStyle w:val="c1"/>
        <w:shd w:val="clear" w:color="auto" w:fill="FFFFFF"/>
        <w:spacing w:before="0" w:beforeAutospacing="0" w:after="0" w:afterAutospacing="0"/>
        <w:ind w:firstLine="709"/>
        <w:jc w:val="both"/>
        <w:rPr>
          <w:sz w:val="28"/>
          <w:szCs w:val="28"/>
        </w:rPr>
      </w:pPr>
    </w:p>
    <w:p w:rsidR="000673A6" w:rsidRPr="000A1A85" w:rsidRDefault="00880050" w:rsidP="00AF1104">
      <w:pPr>
        <w:pStyle w:val="a6"/>
        <w:numPr>
          <w:ilvl w:val="0"/>
          <w:numId w:val="170"/>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изобразительная деятельность: </w:t>
      </w:r>
    </w:p>
    <w:p w:rsidR="000673A6" w:rsidRPr="000A1A85" w:rsidRDefault="00880050" w:rsidP="000673A6">
      <w:pPr>
        <w:pStyle w:val="c1"/>
        <w:shd w:val="clear" w:color="auto" w:fill="FFFFFF"/>
        <w:spacing w:before="0" w:beforeAutospacing="0" w:after="0" w:afterAutospacing="0"/>
        <w:ind w:firstLine="709"/>
        <w:jc w:val="both"/>
        <w:rPr>
          <w:bCs/>
          <w:w w:val="105"/>
          <w:sz w:val="28"/>
          <w:szCs w:val="28"/>
        </w:rPr>
      </w:pPr>
      <w:r w:rsidRPr="000A1A85">
        <w:rPr>
          <w:bCs/>
          <w:w w:val="105"/>
          <w:sz w:val="28"/>
          <w:szCs w:val="28"/>
        </w:rPr>
        <w:t>продолжать расширять представления детей о средствах выразительности в изображении уральского пейзажа (горного, сельского, паркового, городского, индустриального);</w:t>
      </w:r>
    </w:p>
    <w:p w:rsidR="000673A6" w:rsidRPr="000A1A85" w:rsidRDefault="00880050" w:rsidP="000673A6">
      <w:pPr>
        <w:pStyle w:val="c1"/>
        <w:shd w:val="clear" w:color="auto" w:fill="FFFFFF"/>
        <w:spacing w:before="0" w:beforeAutospacing="0" w:after="0" w:afterAutospacing="0"/>
        <w:ind w:firstLine="709"/>
        <w:jc w:val="both"/>
        <w:rPr>
          <w:rStyle w:val="c0"/>
          <w:color w:val="000000"/>
          <w:sz w:val="28"/>
          <w:szCs w:val="28"/>
        </w:rPr>
      </w:pPr>
      <w:r w:rsidRPr="000A1A85">
        <w:rPr>
          <w:color w:val="000000"/>
          <w:sz w:val="28"/>
          <w:szCs w:val="28"/>
        </w:rPr>
        <w:t>з</w:t>
      </w:r>
      <w:r w:rsidRPr="000A1A85">
        <w:rPr>
          <w:rStyle w:val="c0"/>
          <w:color w:val="000000"/>
          <w:sz w:val="28"/>
          <w:szCs w:val="28"/>
        </w:rPr>
        <w:t>накомить детей с колоритом как средством передачи времени года, состояния уральской природы, погоды, настроения автора;</w:t>
      </w:r>
    </w:p>
    <w:p w:rsidR="006939AD" w:rsidRDefault="00880050" w:rsidP="00B155F9">
      <w:pPr>
        <w:pStyle w:val="c1"/>
        <w:shd w:val="clear" w:color="auto" w:fill="FFFFFF"/>
        <w:spacing w:before="0" w:beforeAutospacing="0" w:after="0" w:afterAutospacing="0"/>
        <w:ind w:firstLine="709"/>
        <w:jc w:val="both"/>
        <w:rPr>
          <w:rStyle w:val="c0"/>
          <w:color w:val="000000"/>
          <w:sz w:val="28"/>
          <w:szCs w:val="28"/>
        </w:rPr>
      </w:pPr>
      <w:r w:rsidRPr="000A1A85">
        <w:rPr>
          <w:rStyle w:val="c0"/>
          <w:color w:val="000000"/>
          <w:sz w:val="28"/>
          <w:szCs w:val="28"/>
        </w:rPr>
        <w:t xml:space="preserve">развивать умение передавать характерные особенности формы, величины объектов уральской природы, умение передавать глубину пространства, трех-плановость композиции (близко – далеко), выделять главное; подбирать цвета </w:t>
      </w:r>
    </w:p>
    <w:p w:rsidR="003552CD" w:rsidRPr="006939AD" w:rsidRDefault="00880050" w:rsidP="006939AD">
      <w:pPr>
        <w:pStyle w:val="c1"/>
        <w:shd w:val="clear" w:color="auto" w:fill="FFFFFF"/>
        <w:spacing w:before="0" w:beforeAutospacing="0" w:after="0" w:afterAutospacing="0"/>
        <w:ind w:firstLine="709"/>
        <w:jc w:val="both"/>
        <w:rPr>
          <w:color w:val="000000"/>
          <w:sz w:val="28"/>
          <w:szCs w:val="28"/>
        </w:rPr>
      </w:pPr>
      <w:r w:rsidRPr="000A1A85">
        <w:rPr>
          <w:rStyle w:val="c0"/>
          <w:color w:val="000000"/>
          <w:sz w:val="28"/>
          <w:szCs w:val="28"/>
        </w:rPr>
        <w:t>(рисование на светлом фоне – тёмным цветом, на тёмном – светлым и т. д.), сопоставлять настроение пейзажа с настроением, выраженным в других видах искусства – музыке, поэзии, танце и т. д.;</w:t>
      </w:r>
    </w:p>
    <w:p w:rsidR="000673A6" w:rsidRPr="000A1A85" w:rsidRDefault="00880050" w:rsidP="000673A6">
      <w:pPr>
        <w:spacing w:after="0" w:line="240" w:lineRule="auto"/>
        <w:ind w:firstLine="709"/>
        <w:jc w:val="both"/>
        <w:rPr>
          <w:rFonts w:ascii="Times New Roman" w:hAnsi="Times New Roman" w:cs="Times New Roman"/>
          <w:w w:val="105"/>
          <w:sz w:val="28"/>
          <w:szCs w:val="28"/>
        </w:rPr>
      </w:pPr>
      <w:r w:rsidRPr="000A1A85">
        <w:rPr>
          <w:rFonts w:ascii="Times New Roman" w:hAnsi="Times New Roman" w:cs="Times New Roman"/>
          <w:bCs/>
          <w:w w:val="105"/>
          <w:sz w:val="28"/>
          <w:szCs w:val="28"/>
        </w:rPr>
        <w:t>развивать интерес к изображению уральских натюрмортов (цветов, ягод, плодов уральских растений);</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расширять представления о художественных особенностях декоративно-прикладного искусства Урала (жизнерадостность, декоративность, яркость, нарядность), связи с родной природой;</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развивать интерес к оформлению народных костюмов (русского, башкирского, татарского), выделению сходных и отличительных приемов оформления костюмов, украшений;</w:t>
      </w:r>
    </w:p>
    <w:p w:rsidR="00094B52" w:rsidRDefault="00880050" w:rsidP="00C11E73">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продолжать приобщать детей к искусству архитектуры городов Челябинской области. Расширять сведения о зданиях, их назначении, исторических и архитектурных особенностях;</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развивать умение выделять средства выразительности разных видов скульптуры: монументальной, садово-парковой, скульптуры малой формы. Расширять представления детей о синтезе искусства архитектуры и скульптуры, ее назначении и единых средствах выразительности (образность, динамика, композиция);</w:t>
      </w:r>
    </w:p>
    <w:p w:rsidR="00B155F9" w:rsidRDefault="00880050" w:rsidP="00094B52">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расширять эстетические представления детей об искусстве скульптуры малой формы (каслинского, кусинского литья). Совершенствовать композиционные и изобразительные умения при выполнении работы в технике мелкой пластики (лепки из глины, пластилина, соленого теста) по </w:t>
      </w:r>
      <w:r w:rsidRPr="000A1A85">
        <w:rPr>
          <w:rFonts w:ascii="Times New Roman" w:hAnsi="Times New Roman" w:cs="Times New Roman"/>
          <w:sz w:val="28"/>
          <w:szCs w:val="28"/>
        </w:rPr>
        <w:lastRenderedPageBreak/>
        <w:t>мотивам уральской скульптуры, способствовать творческому саморазвитию детей;</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развивать интерес к разнообразному оформлению жилищ народов, населяющих Урал (русский дом, башкирская юрта и др.). Стимулировать проявление творчества в декоративном рисовании по мотивам уральского искусства;</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создавать сюжетно-пейзажные многофигурные композиции в лепке, передавая картины природы Урала, отражая событийность детского сада и семьи;</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учить детей лепить посуду из глины или пластилина, украшать ее по мотивам создания Южноуральского фарфора, передавая особенности формы посуды и ее украшения цветочными мотивами с помощью нелепа или росписи;</w:t>
      </w:r>
    </w:p>
    <w:p w:rsidR="000673A6" w:rsidRDefault="00880050" w:rsidP="003552CD">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развивать творческие способности дошкольников в декоративной аппликации по мотивам уральского искусства, в сюжетных аппликациях, отражающих интересные для ребенка события группы и детского сада. </w:t>
      </w:r>
    </w:p>
    <w:p w:rsidR="00094B52" w:rsidRPr="000A1A85" w:rsidRDefault="00094B52" w:rsidP="003552CD">
      <w:pPr>
        <w:spacing w:after="0" w:line="240" w:lineRule="auto"/>
        <w:ind w:firstLine="709"/>
        <w:jc w:val="both"/>
        <w:rPr>
          <w:rFonts w:ascii="Times New Roman" w:hAnsi="Times New Roman" w:cs="Times New Roman"/>
          <w:sz w:val="28"/>
          <w:szCs w:val="28"/>
        </w:rPr>
      </w:pPr>
    </w:p>
    <w:p w:rsidR="000673A6" w:rsidRPr="000A1A85" w:rsidRDefault="00880050" w:rsidP="00AF1104">
      <w:pPr>
        <w:pStyle w:val="a6"/>
        <w:numPr>
          <w:ilvl w:val="0"/>
          <w:numId w:val="170"/>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конструктивная деятельность</w:t>
      </w:r>
    </w:p>
    <w:p w:rsidR="000673A6" w:rsidRPr="000A1A85" w:rsidRDefault="00880050" w:rsidP="000673A6">
      <w:pPr>
        <w:pStyle w:val="a6"/>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знакомить с названиями и приемами работы с деталями конструктора, с назначением портов и кнопок управления программного блока конст</w:t>
      </w:r>
      <w:r w:rsidR="003552CD">
        <w:rPr>
          <w:rFonts w:ascii="Times New Roman" w:hAnsi="Times New Roman" w:cs="Times New Roman"/>
          <w:sz w:val="28"/>
          <w:szCs w:val="28"/>
        </w:rPr>
        <w:t>руктора</w:t>
      </w:r>
      <w:r w:rsidRPr="000A1A85">
        <w:rPr>
          <w:rFonts w:ascii="Times New Roman" w:hAnsi="Times New Roman" w:cs="Times New Roman"/>
          <w:sz w:val="28"/>
          <w:szCs w:val="28"/>
        </w:rPr>
        <w:t>;</w:t>
      </w:r>
    </w:p>
    <w:p w:rsidR="000673A6" w:rsidRPr="000A1A85" w:rsidRDefault="00880050" w:rsidP="000673A6">
      <w:pPr>
        <w:pStyle w:val="a6"/>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побуждать использовать при конструировании разнообразные способы крепления деталей;</w:t>
      </w:r>
    </w:p>
    <w:p w:rsidR="000673A6" w:rsidRPr="000A1A85" w:rsidRDefault="00880050" w:rsidP="000673A6">
      <w:pPr>
        <w:pStyle w:val="a6"/>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показать возможные способы сборки моделей с использованием датчиков констр</w:t>
      </w:r>
      <w:r w:rsidR="003552CD">
        <w:rPr>
          <w:rFonts w:ascii="Times New Roman" w:hAnsi="Times New Roman" w:cs="Times New Roman"/>
          <w:sz w:val="28"/>
          <w:szCs w:val="28"/>
        </w:rPr>
        <w:t>уктора</w:t>
      </w:r>
      <w:r w:rsidRPr="000A1A85">
        <w:rPr>
          <w:rFonts w:ascii="Times New Roman" w:hAnsi="Times New Roman" w:cs="Times New Roman"/>
          <w:sz w:val="28"/>
          <w:szCs w:val="28"/>
        </w:rPr>
        <w:t>;</w:t>
      </w:r>
    </w:p>
    <w:p w:rsidR="003552CD" w:rsidRDefault="00880050" w:rsidP="00B155F9">
      <w:pPr>
        <w:pStyle w:val="a6"/>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анализировать условия функционирования будущей конструкции, устанавливать последовательность и на основе этого создавать образ объекта.</w:t>
      </w:r>
    </w:p>
    <w:p w:rsidR="00094B52" w:rsidRPr="00B155F9" w:rsidRDefault="00094B52" w:rsidP="00B155F9">
      <w:pPr>
        <w:pStyle w:val="a6"/>
        <w:spacing w:after="0" w:line="240" w:lineRule="auto"/>
        <w:ind w:left="0" w:firstLine="709"/>
        <w:jc w:val="both"/>
        <w:rPr>
          <w:rFonts w:ascii="Times New Roman" w:hAnsi="Times New Roman" w:cs="Times New Roman"/>
          <w:sz w:val="28"/>
          <w:szCs w:val="28"/>
        </w:rPr>
      </w:pPr>
    </w:p>
    <w:p w:rsidR="000673A6" w:rsidRPr="000A1A85" w:rsidRDefault="00880050" w:rsidP="00AF1104">
      <w:pPr>
        <w:pStyle w:val="a6"/>
        <w:numPr>
          <w:ilvl w:val="0"/>
          <w:numId w:val="170"/>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детский дизайн</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мотивировать детей к стилизации образов реальных предметов, созданию декоративных композиций;</w:t>
      </w:r>
    </w:p>
    <w:p w:rsidR="000673A6" w:rsidRDefault="00880050" w:rsidP="003552CD">
      <w:pPr>
        <w:spacing w:after="0" w:line="240" w:lineRule="auto"/>
        <w:ind w:firstLine="709"/>
        <w:jc w:val="both"/>
        <w:rPr>
          <w:rFonts w:ascii="Times New Roman" w:hAnsi="Times New Roman" w:cs="Times New Roman"/>
          <w:bCs/>
          <w:spacing w:val="-15"/>
          <w:sz w:val="28"/>
          <w:szCs w:val="28"/>
        </w:rPr>
      </w:pPr>
      <w:r w:rsidRPr="000A1A85">
        <w:rPr>
          <w:rFonts w:ascii="Times New Roman" w:hAnsi="Times New Roman" w:cs="Times New Roman"/>
          <w:bCs/>
          <w:spacing w:val="-15"/>
          <w:sz w:val="28"/>
          <w:szCs w:val="28"/>
        </w:rPr>
        <w:t>развивать у дошкольников навыки дизайнерской деятельности в процессе украшения моделей одежды, обуви и головных уборов из различных материалов.</w:t>
      </w:r>
    </w:p>
    <w:p w:rsidR="00094B52" w:rsidRPr="003552CD" w:rsidRDefault="00094B52" w:rsidP="003552CD">
      <w:pPr>
        <w:spacing w:after="0" w:line="240" w:lineRule="auto"/>
        <w:ind w:firstLine="709"/>
        <w:jc w:val="both"/>
        <w:rPr>
          <w:rFonts w:ascii="Times New Roman" w:eastAsia="Times New Roman" w:hAnsi="Times New Roman" w:cs="Times New Roman"/>
          <w:sz w:val="28"/>
          <w:szCs w:val="28"/>
        </w:rPr>
      </w:pPr>
    </w:p>
    <w:p w:rsidR="000673A6" w:rsidRPr="000A1A85" w:rsidRDefault="00880050" w:rsidP="00AF1104">
      <w:pPr>
        <w:pStyle w:val="a6"/>
        <w:numPr>
          <w:ilvl w:val="0"/>
          <w:numId w:val="170"/>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музыкальная деятельность</w:t>
      </w:r>
    </w:p>
    <w:p w:rsidR="000673A6" w:rsidRPr="000A1A85" w:rsidRDefault="003552CD" w:rsidP="000673A6">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w:t>
      </w:r>
      <w:r w:rsidR="00880050" w:rsidRPr="000A1A85">
        <w:rPr>
          <w:rFonts w:ascii="Times New Roman" w:hAnsi="Times New Roman" w:cs="Times New Roman"/>
          <w:bCs/>
          <w:sz w:val="28"/>
          <w:szCs w:val="28"/>
        </w:rPr>
        <w:t>родолжать учить детей различать жанры уральских музыкальных произведений, продолжать знакомить с творчеством уральских композиторов (Е.Гудкова, Л. Долгановой, А. Кривошея, Е.Попляновой, Ю. Пастухова, В. Сидорова, М. Смирнова, Т. Шкребиной, В.Ярушина и др.);</w:t>
      </w:r>
    </w:p>
    <w:p w:rsidR="00094B52" w:rsidRDefault="00880050" w:rsidP="00C11E73">
      <w:pPr>
        <w:spacing w:after="0" w:line="240" w:lineRule="auto"/>
        <w:ind w:firstLine="709"/>
        <w:jc w:val="both"/>
        <w:rPr>
          <w:rFonts w:ascii="Times New Roman" w:hAnsi="Times New Roman" w:cs="Times New Roman"/>
          <w:bCs/>
          <w:sz w:val="28"/>
          <w:szCs w:val="28"/>
        </w:rPr>
      </w:pPr>
      <w:r w:rsidRPr="000A1A85">
        <w:rPr>
          <w:rFonts w:ascii="Times New Roman" w:hAnsi="Times New Roman" w:cs="Times New Roman"/>
          <w:bCs/>
          <w:sz w:val="28"/>
          <w:szCs w:val="28"/>
        </w:rPr>
        <w:t>продолжать учить импровизировать знакомые мелодии песен уральских композиторов, придумывать мелодии на слова уральских поэтов, определять характер музыки;</w:t>
      </w:r>
    </w:p>
    <w:p w:rsidR="000673A6" w:rsidRDefault="00880050" w:rsidP="000673A6">
      <w:pPr>
        <w:spacing w:after="0" w:line="240" w:lineRule="auto"/>
        <w:ind w:firstLine="709"/>
        <w:jc w:val="both"/>
        <w:rPr>
          <w:rFonts w:ascii="Times New Roman" w:hAnsi="Times New Roman" w:cs="Times New Roman"/>
          <w:bCs/>
          <w:sz w:val="28"/>
          <w:szCs w:val="28"/>
        </w:rPr>
      </w:pPr>
      <w:r w:rsidRPr="000A1A85">
        <w:rPr>
          <w:rFonts w:ascii="Times New Roman" w:hAnsi="Times New Roman" w:cs="Times New Roman"/>
          <w:bCs/>
          <w:sz w:val="28"/>
          <w:szCs w:val="28"/>
        </w:rPr>
        <w:t xml:space="preserve">продолжать учить детей составлять танцы к концерту, придумывать движения по содержанию уральских детских песен, уральских хороводов. </w:t>
      </w:r>
    </w:p>
    <w:p w:rsidR="00C11E73" w:rsidRDefault="00C11E73" w:rsidP="000673A6">
      <w:pPr>
        <w:spacing w:after="0" w:line="240" w:lineRule="auto"/>
        <w:ind w:firstLine="709"/>
        <w:jc w:val="both"/>
        <w:rPr>
          <w:rFonts w:ascii="Times New Roman" w:hAnsi="Times New Roman" w:cs="Times New Roman"/>
          <w:bCs/>
          <w:sz w:val="28"/>
          <w:szCs w:val="28"/>
        </w:rPr>
      </w:pPr>
    </w:p>
    <w:p w:rsidR="00C11E73" w:rsidRDefault="00C11E73" w:rsidP="000673A6">
      <w:pPr>
        <w:spacing w:after="0" w:line="240" w:lineRule="auto"/>
        <w:ind w:firstLine="709"/>
        <w:jc w:val="both"/>
        <w:rPr>
          <w:rFonts w:ascii="Times New Roman" w:hAnsi="Times New Roman" w:cs="Times New Roman"/>
          <w:bCs/>
          <w:sz w:val="28"/>
          <w:szCs w:val="28"/>
        </w:rPr>
      </w:pPr>
    </w:p>
    <w:p w:rsidR="00C11E73" w:rsidRDefault="00C11E73" w:rsidP="000673A6">
      <w:pPr>
        <w:spacing w:after="0" w:line="240" w:lineRule="auto"/>
        <w:ind w:firstLine="709"/>
        <w:jc w:val="both"/>
        <w:rPr>
          <w:rFonts w:ascii="Times New Roman" w:hAnsi="Times New Roman" w:cs="Times New Roman"/>
          <w:bCs/>
          <w:sz w:val="28"/>
          <w:szCs w:val="28"/>
        </w:rPr>
      </w:pPr>
    </w:p>
    <w:p w:rsidR="00094B52" w:rsidRPr="000A1A85" w:rsidRDefault="00094B52" w:rsidP="000673A6">
      <w:pPr>
        <w:spacing w:after="0" w:line="240" w:lineRule="auto"/>
        <w:ind w:firstLine="709"/>
        <w:jc w:val="both"/>
        <w:rPr>
          <w:rFonts w:ascii="Times New Roman" w:hAnsi="Times New Roman" w:cs="Times New Roman"/>
          <w:bCs/>
          <w:sz w:val="28"/>
          <w:szCs w:val="28"/>
        </w:rPr>
      </w:pPr>
    </w:p>
    <w:p w:rsidR="000673A6" w:rsidRPr="000A1A85" w:rsidRDefault="00880050" w:rsidP="00AF1104">
      <w:pPr>
        <w:pStyle w:val="a6"/>
        <w:numPr>
          <w:ilvl w:val="0"/>
          <w:numId w:val="170"/>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культурно-досуговая деятельность:</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lastRenderedPageBreak/>
        <w:t>продолжать использовать музыкальные произведения различных жанров в повседневной жизни и различных видах досугов в группе воспитанников ДОО;</w:t>
      </w:r>
    </w:p>
    <w:p w:rsidR="000673A6" w:rsidRPr="000A1A85" w:rsidRDefault="00880050" w:rsidP="003552CD">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создавать условия для оформления выставок в группах ДОО, для оформления помещения группы к праздникам в ДОО.</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Содержание образовательной деятельности.</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Приобщение к искусству.</w:t>
      </w:r>
    </w:p>
    <w:p w:rsidR="00B155F9" w:rsidRDefault="00880050" w:rsidP="00094B52">
      <w:pPr>
        <w:pStyle w:val="c1"/>
        <w:shd w:val="clear" w:color="auto" w:fill="FFFFFF"/>
        <w:spacing w:before="0" w:beforeAutospacing="0" w:after="0" w:afterAutospacing="0"/>
        <w:ind w:firstLine="709"/>
        <w:jc w:val="both"/>
        <w:rPr>
          <w:sz w:val="28"/>
          <w:szCs w:val="28"/>
        </w:rPr>
      </w:pPr>
      <w:r w:rsidRPr="000A1A85">
        <w:rPr>
          <w:sz w:val="28"/>
          <w:szCs w:val="28"/>
        </w:rPr>
        <w:t xml:space="preserve">Педагог предлагает просматривать детям видео-презентации, с изображением произведений уральского изобразительного искусства, знакомит детей к живописным произведениям уральских художников (О.В. Гладышева «Лето», «Озеро Тургояк»; С.И. Фетисов «Водопад на озере Банном», «Увильды»; А.А. </w:t>
      </w:r>
    </w:p>
    <w:p w:rsidR="000673A6" w:rsidRPr="000A1A85" w:rsidRDefault="00880050" w:rsidP="00094B52">
      <w:pPr>
        <w:pStyle w:val="c1"/>
        <w:shd w:val="clear" w:color="auto" w:fill="FFFFFF"/>
        <w:spacing w:before="0" w:beforeAutospacing="0" w:after="0" w:afterAutospacing="0"/>
        <w:jc w:val="both"/>
        <w:rPr>
          <w:sz w:val="28"/>
          <w:szCs w:val="28"/>
        </w:rPr>
      </w:pPr>
      <w:r w:rsidRPr="000A1A85">
        <w:rPr>
          <w:sz w:val="28"/>
          <w:szCs w:val="28"/>
        </w:rPr>
        <w:t xml:space="preserve">Пастухов «Ашинский пейзаж», Л. Малышева «Утро на речке», «Родные пейзажи» и др.) </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знакомит детей с творчеством уральских писателей и поэтов (П.П. Бажов, М. Люгарин, Н. Кондратковская, Д.Н. Мамин - Сибиряк, Б. Ручьев, Л. Татьяничева, Н. Пикулева С. Школьникова и др.). </w:t>
      </w:r>
    </w:p>
    <w:p w:rsidR="000673A6" w:rsidRPr="000A1A85" w:rsidRDefault="00880050" w:rsidP="000673A6">
      <w:pPr>
        <w:tabs>
          <w:tab w:val="left" w:pos="1080"/>
        </w:tabs>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предлагает рассматривать произведения уральского декоративно-прикладного искусства (каслинское литье, златоустовскую гравюру, камнерезное искусство, уральскую роспись по дереву и металлу, таволги, вышивку, резьбу по дереву), выбирать предметы для оформления выставки в группе ДОО, определять содержание выступления для сверстников или родителей при организации выставки. </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использует интерактивные приемы восприятия произведений искусства, предлагает отвечать на вопросы по содержанию произведений, использовать обследование, синтез искусств и др.</w:t>
      </w:r>
    </w:p>
    <w:p w:rsidR="003552CD" w:rsidRDefault="00880050" w:rsidP="006939AD">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организует совместное оформление выставки разнообразных видов уральского изобразительного искусства, отбирая произведения с учетом средств выразительности, организует посещение музея изобразительного искусства. </w:t>
      </w:r>
    </w:p>
    <w:p w:rsidR="006939AD" w:rsidRDefault="00880050" w:rsidP="00B155F9">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продолжает развивать эмоциональный отклик на собственные творческие работы детей (придумывание стихотворений, сказок, танцевальных движений, коллажей, макетов), подключает детей к оформлению выставок детских работ.</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знакомит детей с профессиями людей искусства: архитекторами, граверами, художниками книжной графики, скульпторами, чеканщиками, литейщиками и др., продолжает формировать у детей уважительное отношение к культурному наследию Урала, к людям, развивающим его культуру (композиторам, артистам, художникам, скульпторам, архитекторам).</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организует проектную деятельность с детьми по созданию книжек-малышек по литературным произведениям уральских писателей и поэтов.</w:t>
      </w:r>
    </w:p>
    <w:p w:rsidR="000673A6" w:rsidRPr="000A1A85" w:rsidRDefault="00880050" w:rsidP="000673A6">
      <w:pPr>
        <w:tabs>
          <w:tab w:val="left" w:pos="1080"/>
        </w:tabs>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продолжает знакомить детей с архитектурными сооружениями родного города, предлагает рассматривать архитектурные сооружения, выделять особенности и использовать знания при создании собственных </w:t>
      </w:r>
      <w:r w:rsidRPr="000A1A85">
        <w:rPr>
          <w:rFonts w:ascii="Times New Roman" w:hAnsi="Times New Roman" w:cs="Times New Roman"/>
          <w:sz w:val="28"/>
          <w:szCs w:val="28"/>
        </w:rPr>
        <w:lastRenderedPageBreak/>
        <w:t>построек (масштаб, объем, этажность, форма дверей, окон, наличие колонн и др.).</w:t>
      </w:r>
    </w:p>
    <w:p w:rsidR="00094B52" w:rsidRDefault="00094B52" w:rsidP="00C11E73">
      <w:pPr>
        <w:tabs>
          <w:tab w:val="left" w:pos="1080"/>
        </w:tabs>
        <w:spacing w:after="0" w:line="240" w:lineRule="auto"/>
        <w:jc w:val="both"/>
        <w:rPr>
          <w:rFonts w:ascii="Times New Roman" w:hAnsi="Times New Roman" w:cs="Times New Roman"/>
          <w:sz w:val="28"/>
          <w:szCs w:val="28"/>
        </w:rPr>
      </w:pPr>
    </w:p>
    <w:p w:rsidR="000673A6" w:rsidRPr="000A1A85" w:rsidRDefault="00880050" w:rsidP="00094B52">
      <w:pPr>
        <w:tabs>
          <w:tab w:val="left" w:pos="1080"/>
        </w:tabs>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предлагает рассматривать детям скульптуру разных жанров (портрет, анималистический жанр), задает детям вопросы, позволяющие выделять особенности скульптуры (образы, объем, форму, детали одежды и др.)</w:t>
      </w:r>
    </w:p>
    <w:p w:rsidR="00B155F9" w:rsidRDefault="00B155F9" w:rsidP="000673A6">
      <w:pPr>
        <w:spacing w:after="0" w:line="240" w:lineRule="auto"/>
        <w:ind w:firstLine="709"/>
        <w:jc w:val="both"/>
        <w:rPr>
          <w:rFonts w:ascii="Times New Roman" w:hAnsi="Times New Roman" w:cs="Times New Roman"/>
          <w:sz w:val="28"/>
          <w:szCs w:val="28"/>
        </w:rPr>
      </w:pP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Изобразительная деятельность. </w:t>
      </w:r>
    </w:p>
    <w:p w:rsidR="000673A6" w:rsidRPr="000A1A85" w:rsidRDefault="00880050" w:rsidP="00AF1104">
      <w:pPr>
        <w:pStyle w:val="a6"/>
        <w:numPr>
          <w:ilvl w:val="0"/>
          <w:numId w:val="171"/>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Рисование:</w:t>
      </w:r>
    </w:p>
    <w:p w:rsidR="000673A6" w:rsidRPr="000A1A85" w:rsidRDefault="00880050" w:rsidP="000673A6">
      <w:pPr>
        <w:pStyle w:val="c1"/>
        <w:shd w:val="clear" w:color="auto" w:fill="FFFFFF"/>
        <w:spacing w:before="0" w:beforeAutospacing="0" w:after="0" w:afterAutospacing="0"/>
        <w:ind w:firstLine="709"/>
        <w:jc w:val="both"/>
        <w:rPr>
          <w:bCs/>
          <w:w w:val="105"/>
          <w:sz w:val="28"/>
          <w:szCs w:val="28"/>
        </w:rPr>
      </w:pPr>
      <w:r w:rsidRPr="000A1A85">
        <w:rPr>
          <w:bCs/>
          <w:w w:val="105"/>
          <w:sz w:val="28"/>
          <w:szCs w:val="28"/>
        </w:rPr>
        <w:t>Педагог продолжает знакомить детей со средствами выразительности уральского пейзажа (горный, сельский, парковый, городской, индустриальный, степной). Обращает внимание на передачу средств выразительности в произведениях уральских художников (цвет, построение глубины пространства и др.)</w:t>
      </w:r>
    </w:p>
    <w:p w:rsidR="000673A6" w:rsidRPr="000A1A85" w:rsidRDefault="00880050" w:rsidP="000673A6">
      <w:pPr>
        <w:pStyle w:val="c1"/>
        <w:shd w:val="clear" w:color="auto" w:fill="FFFFFF"/>
        <w:spacing w:before="0" w:beforeAutospacing="0" w:after="0" w:afterAutospacing="0"/>
        <w:ind w:firstLine="709"/>
        <w:jc w:val="both"/>
        <w:rPr>
          <w:rStyle w:val="c0"/>
          <w:color w:val="000000"/>
          <w:sz w:val="28"/>
          <w:szCs w:val="28"/>
        </w:rPr>
      </w:pPr>
      <w:r w:rsidRPr="000A1A85">
        <w:rPr>
          <w:color w:val="000000"/>
          <w:sz w:val="28"/>
          <w:szCs w:val="28"/>
        </w:rPr>
        <w:t>Педагог продолжает знакоми</w:t>
      </w:r>
      <w:r w:rsidRPr="000A1A85">
        <w:rPr>
          <w:rStyle w:val="c0"/>
          <w:color w:val="000000"/>
          <w:sz w:val="28"/>
          <w:szCs w:val="28"/>
        </w:rPr>
        <w:t>ть детей с колоритом как средством передачи времени года уральской природы, состояния погоды, настроения автора.</w:t>
      </w:r>
    </w:p>
    <w:p w:rsidR="00B155F9" w:rsidRDefault="00880050" w:rsidP="00094B52">
      <w:pPr>
        <w:pStyle w:val="c1"/>
        <w:shd w:val="clear" w:color="auto" w:fill="FFFFFF"/>
        <w:spacing w:before="0" w:beforeAutospacing="0" w:after="0" w:afterAutospacing="0"/>
        <w:ind w:firstLine="709"/>
        <w:jc w:val="both"/>
        <w:rPr>
          <w:rStyle w:val="c0"/>
          <w:color w:val="000000"/>
          <w:sz w:val="28"/>
          <w:szCs w:val="28"/>
        </w:rPr>
      </w:pPr>
      <w:r w:rsidRPr="000A1A85">
        <w:rPr>
          <w:rStyle w:val="c0"/>
          <w:color w:val="000000"/>
          <w:sz w:val="28"/>
          <w:szCs w:val="28"/>
        </w:rPr>
        <w:t xml:space="preserve">Педагог продолжает развивать умение передавать характерные особенности формы, величины объектов уральской природы (птиц, животных, деревьев), умение </w:t>
      </w:r>
    </w:p>
    <w:p w:rsidR="000673A6" w:rsidRPr="000A1A85" w:rsidRDefault="00880050" w:rsidP="000673A6">
      <w:pPr>
        <w:pStyle w:val="c1"/>
        <w:shd w:val="clear" w:color="auto" w:fill="FFFFFF"/>
        <w:spacing w:before="0" w:beforeAutospacing="0" w:after="0" w:afterAutospacing="0"/>
        <w:ind w:firstLine="709"/>
        <w:jc w:val="both"/>
        <w:rPr>
          <w:rStyle w:val="c0"/>
          <w:color w:val="000000"/>
          <w:sz w:val="28"/>
          <w:szCs w:val="28"/>
        </w:rPr>
      </w:pPr>
      <w:r w:rsidRPr="000A1A85">
        <w:rPr>
          <w:rStyle w:val="c0"/>
          <w:color w:val="000000"/>
          <w:sz w:val="28"/>
          <w:szCs w:val="28"/>
        </w:rPr>
        <w:t>передавать глубину пространства, трех-плановость композиции (близко – далеко), выделять главное; подбирать цвета (рисование на светлом фоне – тёмным цветом, на тёмном – светлым и т. д.), сопоставлять настроение пейзажа с настроением произведений, выбранных в синтезе искусства с музыкой, поэзией, танцем.</w:t>
      </w:r>
    </w:p>
    <w:p w:rsidR="000673A6" w:rsidRPr="000A1A85" w:rsidRDefault="00880050" w:rsidP="000673A6">
      <w:pPr>
        <w:spacing w:after="0" w:line="240" w:lineRule="auto"/>
        <w:ind w:firstLine="709"/>
        <w:jc w:val="both"/>
        <w:rPr>
          <w:rFonts w:ascii="Times New Roman" w:hAnsi="Times New Roman" w:cs="Times New Roman"/>
          <w:w w:val="105"/>
          <w:sz w:val="28"/>
          <w:szCs w:val="28"/>
        </w:rPr>
      </w:pPr>
      <w:r w:rsidRPr="000A1A85">
        <w:rPr>
          <w:rFonts w:ascii="Times New Roman" w:hAnsi="Times New Roman" w:cs="Times New Roman"/>
          <w:bCs/>
          <w:w w:val="105"/>
          <w:sz w:val="28"/>
          <w:szCs w:val="28"/>
        </w:rPr>
        <w:t>Педагог развивает интерес к изображению уральских натюрмортов (цветов, ягод, плодов уральских растений), предлагает детям рассматривать цветы, предметы, составить из них натюрморт для изображения с натуры.</w:t>
      </w:r>
    </w:p>
    <w:p w:rsidR="003552CD" w:rsidRDefault="00880050" w:rsidP="006939AD">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предлагает детям придумать изображения для упражнения в рисовании двумя руками одновременно и поочередно. Провести челлендж-аттракцион.</w:t>
      </w:r>
    </w:p>
    <w:p w:rsidR="000673A6" w:rsidRPr="000A1A85" w:rsidRDefault="00880050" w:rsidP="000673A6">
      <w:pPr>
        <w:tabs>
          <w:tab w:val="left" w:pos="1080"/>
        </w:tabs>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продолжает организовывать мастер-классы «дошколят» для «дошколят», «дошколят» для взрослых, взрослых для «дошколят» и мотивирует детей к созданию творческих работ.</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показывает детям мастер-класс по созданию декоративной композиции по мотивам урало-сибирской росписи, предлагает детям проявлять творчество в декоративном рисовании по мотивам урало-сибирской росписи (украшать силуэты посуды, домашней утвари, прялок, мебели).</w:t>
      </w:r>
    </w:p>
    <w:p w:rsidR="006939AD" w:rsidRDefault="00880050" w:rsidP="00B155F9">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расширяет представления детей о художественных особенностях декоративно-прикладного искусства Урала (жизнерадостность, декоративность, яркость, нарядность), о связи с уральской природой, упражняет в стилизации элементов узора для создания композиции.</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продолжает развивать интерес детей к оформлению народных костюмов (русского, башкирского, татарского), выделению сходных и отличительных приемов оформления костюмов.</w:t>
      </w:r>
    </w:p>
    <w:p w:rsidR="00094B52" w:rsidRDefault="00880050" w:rsidP="00C11E73">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lastRenderedPageBreak/>
        <w:t>Педагог продолжает приобщать детей к искусству архитектуры, расширяет знания о зданиях, их назначении, исторических и архитектурных особенностях, используя виртуальные путешествия по городам Челябинской области.</w:t>
      </w:r>
    </w:p>
    <w:p w:rsidR="00B155F9" w:rsidRPr="000A1A85" w:rsidRDefault="00B155F9" w:rsidP="000673A6">
      <w:pPr>
        <w:spacing w:after="0" w:line="240" w:lineRule="auto"/>
        <w:ind w:firstLine="709"/>
        <w:jc w:val="both"/>
        <w:rPr>
          <w:rFonts w:ascii="Times New Roman" w:hAnsi="Times New Roman" w:cs="Times New Roman"/>
          <w:sz w:val="28"/>
          <w:szCs w:val="28"/>
        </w:rPr>
      </w:pPr>
    </w:p>
    <w:p w:rsidR="000673A6" w:rsidRPr="000A1A85" w:rsidRDefault="00880050" w:rsidP="00AF1104">
      <w:pPr>
        <w:pStyle w:val="a6"/>
        <w:numPr>
          <w:ilvl w:val="0"/>
          <w:numId w:val="171"/>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Лепка:</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продолжает знакомить детей с искусством скульптуры малой формы, совершенствовать композиционные и изобразительные умения при выполнении работы в технике мелкой пластики по мотивам произведений уральской скульптуры и декоративно-прикладного искусства (каслинские подсвечники, панно). Педагог развивает умение выделять средства выразительности разных видов скульптуры: монументальной, садово-парковой, скульптуры малой формы. </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расширяет представления детей о синтезе искусства архитектуры и скульптуры, ее назначении и единых средствах выразительности (образность, динамика, композиция).</w:t>
      </w:r>
    </w:p>
    <w:p w:rsidR="000673A6" w:rsidRPr="000A1A85" w:rsidRDefault="00880050" w:rsidP="000673A6">
      <w:pPr>
        <w:spacing w:after="0" w:line="240" w:lineRule="auto"/>
        <w:ind w:firstLine="709"/>
        <w:jc w:val="both"/>
        <w:rPr>
          <w:rFonts w:ascii="Times New Roman" w:hAnsi="Times New Roman" w:cs="Times New Roman"/>
          <w:bCs/>
          <w:sz w:val="28"/>
          <w:szCs w:val="28"/>
        </w:rPr>
      </w:pPr>
      <w:r w:rsidRPr="000A1A85">
        <w:rPr>
          <w:rFonts w:ascii="Times New Roman" w:hAnsi="Times New Roman" w:cs="Times New Roman"/>
          <w:bCs/>
          <w:sz w:val="28"/>
          <w:szCs w:val="28"/>
        </w:rPr>
        <w:t xml:space="preserve">Педагог </w:t>
      </w:r>
      <w:r w:rsidRPr="000A1A85">
        <w:rPr>
          <w:rFonts w:ascii="Times New Roman" w:hAnsi="Times New Roman" w:cs="Times New Roman"/>
          <w:sz w:val="28"/>
          <w:szCs w:val="28"/>
        </w:rPr>
        <w:t>продолжает</w:t>
      </w:r>
      <w:r w:rsidRPr="000A1A85">
        <w:rPr>
          <w:rFonts w:ascii="Times New Roman" w:hAnsi="Times New Roman" w:cs="Times New Roman"/>
          <w:bCs/>
          <w:sz w:val="28"/>
          <w:szCs w:val="28"/>
        </w:rPr>
        <w:t xml:space="preserve"> привлекать детей к работе в творческой мастерской и предлагает им создание разнообразных композиций по мотивам уральского декоративно-прикладного искусства, </w:t>
      </w:r>
      <w:r w:rsidRPr="000A1A85">
        <w:rPr>
          <w:rFonts w:ascii="Times New Roman" w:hAnsi="Times New Roman" w:cs="Times New Roman"/>
          <w:sz w:val="28"/>
          <w:szCs w:val="28"/>
        </w:rPr>
        <w:t xml:space="preserve">развивает у детей при создании собственных композиций чувство сопричастности к творчеству мастеров уральского декоративно-прикладного искусства. </w:t>
      </w:r>
    </w:p>
    <w:p w:rsidR="00B155F9" w:rsidRDefault="00880050" w:rsidP="00094B52">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организует презентации детских работ по лепке домашних птиц и животных уральского леса по результатам работы творческих мастерских.</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поощряет организацию челлендж - аттракционов детей по лепке фигурок из разнообразных пластических материалов: пластилина, глины, фольги, теста с использованием дополнительных деталей (природного и подсобного материала) и демонстрацией технических приемов работы.</w:t>
      </w:r>
    </w:p>
    <w:p w:rsidR="003552CD" w:rsidRDefault="00880050" w:rsidP="006939AD">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bCs/>
          <w:sz w:val="28"/>
          <w:szCs w:val="28"/>
        </w:rPr>
        <w:t>Педагог продолжает р</w:t>
      </w:r>
      <w:r w:rsidRPr="000A1A85">
        <w:rPr>
          <w:rFonts w:ascii="Times New Roman" w:hAnsi="Times New Roman" w:cs="Times New Roman"/>
          <w:sz w:val="28"/>
          <w:szCs w:val="28"/>
        </w:rPr>
        <w:t>азвивать умение детей соединять несколько изображений в единые многофигурные композиции, отражающие особенности уральской природы, мотивы уральского литературного искусства, события детского сада и семьи.</w:t>
      </w:r>
    </w:p>
    <w:p w:rsidR="00B155F9" w:rsidRPr="003552CD" w:rsidRDefault="00B155F9" w:rsidP="006939AD">
      <w:pPr>
        <w:spacing w:after="0" w:line="240" w:lineRule="auto"/>
        <w:ind w:firstLine="709"/>
        <w:jc w:val="both"/>
        <w:rPr>
          <w:rFonts w:ascii="Times New Roman" w:hAnsi="Times New Roman" w:cs="Times New Roman"/>
          <w:sz w:val="28"/>
          <w:szCs w:val="28"/>
        </w:rPr>
      </w:pPr>
    </w:p>
    <w:p w:rsidR="000673A6" w:rsidRPr="000A1A85" w:rsidRDefault="00880050" w:rsidP="00AF1104">
      <w:pPr>
        <w:pStyle w:val="a6"/>
        <w:numPr>
          <w:ilvl w:val="0"/>
          <w:numId w:val="169"/>
        </w:numPr>
        <w:spacing w:after="0" w:line="240" w:lineRule="auto"/>
        <w:ind w:left="0" w:firstLine="709"/>
        <w:jc w:val="both"/>
        <w:rPr>
          <w:rFonts w:ascii="Times New Roman" w:hAnsi="Times New Roman" w:cs="Times New Roman"/>
          <w:kern w:val="28"/>
          <w:sz w:val="28"/>
          <w:szCs w:val="28"/>
        </w:rPr>
      </w:pPr>
      <w:r w:rsidRPr="000A1A85">
        <w:rPr>
          <w:rFonts w:ascii="Times New Roman" w:hAnsi="Times New Roman" w:cs="Times New Roman"/>
          <w:kern w:val="28"/>
          <w:sz w:val="28"/>
          <w:szCs w:val="28"/>
        </w:rPr>
        <w:t>Аппликация:</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упражняет детей в техниках симметричного, силуэтного и ажурного вырезывания, многослойного наклеивания, предлагает детям объяснять выбор технических приемов работы в зависимости от изобразительной задачи при создании аппликационной работы.</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закрепляет умение детей использовать нетрадиционные материалы в аппликации: ватные диски, салфетки, жатую бумагу, фольгу и др. для создания более выразительного образа при выполнении творческой работы.</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обращает внимание детей на необходимость отражения характерных особенностей уральской природы, родного города, упражняет детей в выполнении технических приемов вырезывания, обрывания краев бумаги в плоскостной или объемной аппликации, в коллаже, в макете.</w:t>
      </w:r>
    </w:p>
    <w:p w:rsidR="006939AD" w:rsidRDefault="00880050" w:rsidP="00B155F9">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развивает интерес у детей к разнообразному оформлению бумажных силуэтов с изображением разнообразных видов жилища на Урале </w:t>
      </w:r>
      <w:r w:rsidRPr="000A1A85">
        <w:rPr>
          <w:rFonts w:ascii="Times New Roman" w:hAnsi="Times New Roman" w:cs="Times New Roman"/>
          <w:sz w:val="28"/>
          <w:szCs w:val="28"/>
        </w:rPr>
        <w:lastRenderedPageBreak/>
        <w:t xml:space="preserve">(уральского дома, юрты) в технике аппликации, мотивирует детей применять разнообразные техники </w:t>
      </w:r>
    </w:p>
    <w:p w:rsidR="000673A6" w:rsidRDefault="00880050" w:rsidP="00B155F9">
      <w:pPr>
        <w:spacing w:after="0" w:line="240" w:lineRule="auto"/>
        <w:jc w:val="both"/>
        <w:rPr>
          <w:rFonts w:ascii="Times New Roman" w:hAnsi="Times New Roman" w:cs="Times New Roman"/>
          <w:sz w:val="28"/>
          <w:szCs w:val="28"/>
        </w:rPr>
      </w:pPr>
      <w:r w:rsidRPr="000A1A85">
        <w:rPr>
          <w:rFonts w:ascii="Times New Roman" w:hAnsi="Times New Roman" w:cs="Times New Roman"/>
          <w:sz w:val="28"/>
          <w:szCs w:val="28"/>
        </w:rPr>
        <w:t>при выполнении декоративной аппликации по мотивам башкирского (татарского орнамента).</w:t>
      </w:r>
    </w:p>
    <w:p w:rsidR="00094B52" w:rsidRPr="000A1A85" w:rsidRDefault="00094B52" w:rsidP="00B155F9">
      <w:pPr>
        <w:spacing w:after="0" w:line="240" w:lineRule="auto"/>
        <w:jc w:val="both"/>
        <w:rPr>
          <w:rFonts w:ascii="Times New Roman" w:hAnsi="Times New Roman" w:cs="Times New Roman"/>
          <w:sz w:val="28"/>
          <w:szCs w:val="28"/>
        </w:rPr>
      </w:pPr>
    </w:p>
    <w:p w:rsidR="000673A6" w:rsidRPr="000A1A85" w:rsidRDefault="00880050" w:rsidP="00AF1104">
      <w:pPr>
        <w:pStyle w:val="a6"/>
        <w:numPr>
          <w:ilvl w:val="0"/>
          <w:numId w:val="169"/>
        </w:numPr>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Интеграция видов изобразительной деятельности:</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bCs/>
          <w:sz w:val="28"/>
          <w:szCs w:val="28"/>
        </w:rPr>
        <w:t>Педагог продолжает оформлять с детьми коллекции разных сортов бумаги, ткани, гербарии</w:t>
      </w:r>
      <w:r w:rsidRPr="000A1A85">
        <w:rPr>
          <w:rFonts w:ascii="Times New Roman" w:hAnsi="Times New Roman" w:cs="Times New Roman"/>
          <w:sz w:val="28"/>
          <w:szCs w:val="28"/>
        </w:rPr>
        <w:t xml:space="preserve"> для ознакомления со свойствами материалов и использования их в самостоятельной продуктивной деятельности.</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организует выполнение макетов, отражающих особенности уральского региона в интеграции использования разных видов изобразительной деятельности. </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упражняет детей в выборе необходимых средств для повышения выразительности индивидуальной или коллективной работы: выбор цвета и цветосочетаний, стилизация элементов изображения, построение композиции, дополнение образов, деталей и др.</w:t>
      </w:r>
    </w:p>
    <w:p w:rsidR="000673A6" w:rsidRPr="000A1A85" w:rsidRDefault="00880050" w:rsidP="003552CD">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продолжает развивать технические и изобразительные умения детей в отражении характерных особенностей родной природы, улиц родного города в плоскостной, объемной аппликации, в коллаже, в макете.</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Конструктивная деятельность. </w:t>
      </w:r>
    </w:p>
    <w:p w:rsidR="00B155F9" w:rsidRPr="00094B52" w:rsidRDefault="00880050" w:rsidP="00094B52">
      <w:pPr>
        <w:tabs>
          <w:tab w:val="left" w:pos="1080"/>
        </w:tabs>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предлагает создавать постройки из строительного материала с изображением улиц родного города.</w:t>
      </w:r>
    </w:p>
    <w:p w:rsidR="000673A6" w:rsidRPr="000A1A85" w:rsidRDefault="00880050" w:rsidP="000673A6">
      <w:pPr>
        <w:pStyle w:val="a6"/>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закрепляет правила техники безопасности на занятиях по LEGO-конструированию, повторяет с детьми основные детали конструктора LEGO Education, упражняет в умении находить место расположения той или иной детали, в ориентировке на лего-платформе.</w:t>
      </w:r>
    </w:p>
    <w:p w:rsidR="000673A6" w:rsidRPr="000A1A85" w:rsidRDefault="00880050" w:rsidP="000673A6">
      <w:pPr>
        <w:pStyle w:val="a6"/>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закрепляет с детьми понятие «алгоритм», «ритм», «ритмический рисунок». Условное обозначение «алгоритм – запись», упражняет детей в выделении структуры объекта, установлении ее взаимосвязи с практическим назначением объекта.</w:t>
      </w:r>
    </w:p>
    <w:p w:rsidR="003552CD" w:rsidRPr="006939AD" w:rsidRDefault="00880050" w:rsidP="006939AD">
      <w:pPr>
        <w:pStyle w:val="a6"/>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Вместе с детьми педагог закрепляет новые способы скрепления деталей конструктора LEGO (оси, втулки, соединители).</w:t>
      </w:r>
    </w:p>
    <w:p w:rsidR="000673A6" w:rsidRPr="000A1A85" w:rsidRDefault="00880050" w:rsidP="000673A6">
      <w:pPr>
        <w:pStyle w:val="a6"/>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развивает умение детей в планировании самостоятельной деятельности, в составлении алгоритма деятельности, в рассуждении при решении конструктивной задачи.</w:t>
      </w:r>
    </w:p>
    <w:p w:rsidR="000673A6" w:rsidRPr="000A1A85" w:rsidRDefault="00880050" w:rsidP="000673A6">
      <w:pPr>
        <w:pStyle w:val="a6"/>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развивает умение детей самостоятельно создавать постройки, модели из лего-материалов, принимать участие в создании выставки технических моделей. Педагог помогает обсудить этапы проектной деятельности по созданию макетов с использованием лего-моделей, лего-конструкций.</w:t>
      </w:r>
    </w:p>
    <w:p w:rsidR="000673A6" w:rsidRPr="000A1A85" w:rsidRDefault="00880050" w:rsidP="000673A6">
      <w:pPr>
        <w:pStyle w:val="a6"/>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поощряет желание детей в самостоятельной работе в лего-лаборатории.</w:t>
      </w:r>
    </w:p>
    <w:p w:rsidR="000673A6" w:rsidRPr="000A1A85" w:rsidRDefault="00880050" w:rsidP="000673A6">
      <w:pPr>
        <w:pStyle w:val="a6"/>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закрепляет с детьми название деталей конструктора серии LEGO «Первые механизмы», «Простые механизмы».</w:t>
      </w:r>
    </w:p>
    <w:p w:rsidR="000673A6" w:rsidRPr="000A1A85" w:rsidRDefault="00880050" w:rsidP="000673A6">
      <w:pPr>
        <w:pStyle w:val="a6"/>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знакомит детей с названиями и приемами работы с деталями конструктора, с назначением портов и кнопок управления программного блока </w:t>
      </w:r>
      <w:r w:rsidRPr="000A1A85">
        <w:rPr>
          <w:rFonts w:ascii="Times New Roman" w:hAnsi="Times New Roman" w:cs="Times New Roman"/>
          <w:sz w:val="28"/>
          <w:szCs w:val="28"/>
        </w:rPr>
        <w:lastRenderedPageBreak/>
        <w:t>конструктора RoboRobo «Robo Kids 1,2», побуждает использовать при конструировании разнообразные способы крепления деталей;</w:t>
      </w:r>
    </w:p>
    <w:p w:rsidR="006939AD" w:rsidRPr="00B155F9" w:rsidRDefault="00880050" w:rsidP="00B155F9">
      <w:pPr>
        <w:pStyle w:val="a6"/>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демонстрирует возможные способы сборки моделей с использованием датчиков конструктора RoboRobo «Robo Kids 1, 2., привлекает </w:t>
      </w:r>
    </w:p>
    <w:p w:rsidR="000673A6" w:rsidRPr="000A1A85" w:rsidRDefault="00880050" w:rsidP="003552CD">
      <w:pPr>
        <w:pStyle w:val="a6"/>
        <w:spacing w:after="0" w:line="240" w:lineRule="auto"/>
        <w:ind w:left="0" w:firstLine="709"/>
        <w:jc w:val="both"/>
        <w:rPr>
          <w:rFonts w:ascii="Times New Roman" w:hAnsi="Times New Roman" w:cs="Times New Roman"/>
          <w:sz w:val="28"/>
          <w:szCs w:val="28"/>
        </w:rPr>
      </w:pPr>
      <w:r w:rsidRPr="000A1A85">
        <w:rPr>
          <w:rFonts w:ascii="Times New Roman" w:hAnsi="Times New Roman" w:cs="Times New Roman"/>
          <w:sz w:val="28"/>
          <w:szCs w:val="28"/>
        </w:rPr>
        <w:t>детей к анализу условий функционирования будущей конструкции, устанавливать последовательность и на основе этого создавать образ объекта.</w:t>
      </w:r>
    </w:p>
    <w:p w:rsidR="00094B52" w:rsidRDefault="00094B52" w:rsidP="000673A6">
      <w:pPr>
        <w:spacing w:after="0" w:line="240" w:lineRule="auto"/>
        <w:ind w:firstLine="709"/>
        <w:jc w:val="both"/>
        <w:rPr>
          <w:rFonts w:ascii="Times New Roman" w:hAnsi="Times New Roman" w:cs="Times New Roman"/>
          <w:sz w:val="28"/>
          <w:szCs w:val="28"/>
        </w:rPr>
      </w:pPr>
    </w:p>
    <w:p w:rsidR="00094B52" w:rsidRDefault="00094B52" w:rsidP="000673A6">
      <w:pPr>
        <w:spacing w:after="0" w:line="240" w:lineRule="auto"/>
        <w:ind w:firstLine="709"/>
        <w:jc w:val="both"/>
        <w:rPr>
          <w:rFonts w:ascii="Times New Roman" w:hAnsi="Times New Roman" w:cs="Times New Roman"/>
          <w:sz w:val="28"/>
          <w:szCs w:val="28"/>
        </w:rPr>
      </w:pP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Детский дизайн.</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организует восприятие детьми эталонов дизайн-деятельности, мотивирует детей к участию в дизайн-проектах. </w:t>
      </w:r>
    </w:p>
    <w:p w:rsidR="000673A6" w:rsidRPr="000A1A85" w:rsidRDefault="00880050" w:rsidP="000673A6">
      <w:pPr>
        <w:tabs>
          <w:tab w:val="left" w:pos="1080"/>
        </w:tabs>
        <w:spacing w:after="0" w:line="240" w:lineRule="auto"/>
        <w:ind w:firstLine="709"/>
        <w:jc w:val="both"/>
        <w:rPr>
          <w:rFonts w:ascii="Times New Roman" w:hAnsi="Times New Roman" w:cs="Times New Roman"/>
          <w:bCs/>
          <w:sz w:val="28"/>
          <w:szCs w:val="28"/>
        </w:rPr>
      </w:pPr>
      <w:r w:rsidRPr="000A1A85">
        <w:rPr>
          <w:rFonts w:ascii="Times New Roman" w:hAnsi="Times New Roman" w:cs="Times New Roman"/>
          <w:bCs/>
          <w:sz w:val="28"/>
          <w:szCs w:val="28"/>
        </w:rPr>
        <w:t xml:space="preserve">Педагог предлагает видео-экскурсии по ознакомлению детей с уральскими народными костюмами, развивает умение анализировать орнамент (узор) по цвету, элементам, композиции узора. </w:t>
      </w:r>
    </w:p>
    <w:p w:rsidR="000673A6" w:rsidRPr="000A1A85" w:rsidRDefault="00880050" w:rsidP="000673A6">
      <w:pPr>
        <w:spacing w:after="0" w:line="240" w:lineRule="auto"/>
        <w:ind w:firstLine="709"/>
        <w:jc w:val="both"/>
        <w:rPr>
          <w:rFonts w:ascii="Times New Roman" w:hAnsi="Times New Roman" w:cs="Times New Roman"/>
          <w:bCs/>
          <w:sz w:val="28"/>
          <w:szCs w:val="28"/>
        </w:rPr>
      </w:pPr>
      <w:r w:rsidRPr="000A1A85">
        <w:rPr>
          <w:rFonts w:ascii="Times New Roman" w:eastAsia="Times New Roman" w:hAnsi="Times New Roman" w:cs="Times New Roman"/>
          <w:sz w:val="28"/>
          <w:szCs w:val="28"/>
        </w:rPr>
        <w:t xml:space="preserve">Педагог продолжает развивать умение в выборе наиболее выразительных и подходящих материалов </w:t>
      </w:r>
      <w:r w:rsidR="003552CD" w:rsidRPr="000A1A85">
        <w:rPr>
          <w:rFonts w:ascii="Times New Roman" w:eastAsia="Times New Roman" w:hAnsi="Times New Roman" w:cs="Times New Roman"/>
          <w:sz w:val="28"/>
          <w:szCs w:val="28"/>
        </w:rPr>
        <w:t>для дизайна</w:t>
      </w:r>
      <w:r w:rsidRPr="000A1A85">
        <w:rPr>
          <w:rFonts w:ascii="Times New Roman" w:eastAsia="Times New Roman" w:hAnsi="Times New Roman" w:cs="Times New Roman"/>
          <w:sz w:val="28"/>
          <w:szCs w:val="28"/>
        </w:rPr>
        <w:t xml:space="preserve"> – деятельности: для </w:t>
      </w:r>
      <w:r w:rsidRPr="000A1A85">
        <w:rPr>
          <w:rFonts w:ascii="Times New Roman" w:hAnsi="Times New Roman" w:cs="Times New Roman"/>
          <w:bCs/>
          <w:sz w:val="28"/>
          <w:szCs w:val="28"/>
        </w:rPr>
        <w:t xml:space="preserve">дизайна кукольной одежды, дизайна костюмов, причесок, выставочного дизайна. </w:t>
      </w:r>
    </w:p>
    <w:p w:rsidR="000673A6" w:rsidRPr="000A1A85" w:rsidRDefault="00880050" w:rsidP="000673A6">
      <w:pPr>
        <w:spacing w:after="0" w:line="240" w:lineRule="auto"/>
        <w:ind w:firstLine="709"/>
        <w:jc w:val="both"/>
        <w:rPr>
          <w:rFonts w:ascii="Times New Roman" w:hAnsi="Times New Roman" w:cs="Times New Roman"/>
          <w:bCs/>
          <w:sz w:val="28"/>
          <w:szCs w:val="28"/>
        </w:rPr>
      </w:pPr>
      <w:r w:rsidRPr="000A1A85">
        <w:rPr>
          <w:rFonts w:ascii="Times New Roman" w:hAnsi="Times New Roman" w:cs="Times New Roman"/>
          <w:bCs/>
          <w:sz w:val="28"/>
          <w:szCs w:val="28"/>
        </w:rPr>
        <w:t xml:space="preserve">Педагог продолжает </w:t>
      </w:r>
      <w:r w:rsidRPr="000A1A85">
        <w:rPr>
          <w:rFonts w:ascii="Times New Roman" w:hAnsi="Times New Roman" w:cs="Times New Roman"/>
          <w:bCs/>
          <w:spacing w:val="-15"/>
          <w:sz w:val="28"/>
          <w:szCs w:val="28"/>
        </w:rPr>
        <w:t xml:space="preserve">развивать у детей навыки дизайнерской деятельности, </w:t>
      </w:r>
      <w:r w:rsidRPr="000A1A85">
        <w:rPr>
          <w:rFonts w:ascii="Times New Roman" w:hAnsi="Times New Roman" w:cs="Times New Roman"/>
          <w:bCs/>
          <w:sz w:val="28"/>
          <w:szCs w:val="28"/>
        </w:rPr>
        <w:t>поощряет использование продуктов дизайн-деятельности в играх и в повседневной жизни.</w:t>
      </w:r>
    </w:p>
    <w:p w:rsidR="000673A6" w:rsidRPr="000A1A85" w:rsidRDefault="00880050" w:rsidP="000673A6">
      <w:pPr>
        <w:shd w:val="clear" w:color="auto" w:fill="FFFFFF"/>
        <w:spacing w:after="0" w:line="240" w:lineRule="auto"/>
        <w:ind w:firstLine="709"/>
        <w:jc w:val="both"/>
        <w:rPr>
          <w:rFonts w:ascii="Times New Roman" w:hAnsi="Times New Roman" w:cs="Times New Roman"/>
          <w:color w:val="000000"/>
          <w:sz w:val="28"/>
          <w:szCs w:val="28"/>
        </w:rPr>
      </w:pPr>
      <w:r w:rsidRPr="000A1A85">
        <w:rPr>
          <w:rFonts w:ascii="Times New Roman" w:hAnsi="Times New Roman" w:cs="Times New Roman"/>
          <w:color w:val="000000"/>
          <w:sz w:val="28"/>
          <w:szCs w:val="28"/>
        </w:rPr>
        <w:t>Педагог создает условия для участия детей в декоративно-пространственном дизайне, который ориентирует внимание детей на декоративном оформлении группы и участка детского сада, на эстетизацию кукольно-игрового пространства, помещений к праздничным утренникам детского сада. Дети приобретают дизайн-опыт при создании игровых домиков, используя подручные материалы.</w:t>
      </w:r>
    </w:p>
    <w:p w:rsidR="00B155F9" w:rsidRDefault="00B155F9" w:rsidP="00094B52">
      <w:pPr>
        <w:spacing w:after="0" w:line="240" w:lineRule="auto"/>
        <w:jc w:val="both"/>
        <w:rPr>
          <w:rFonts w:ascii="Times New Roman" w:hAnsi="Times New Roman" w:cs="Times New Roman"/>
          <w:sz w:val="28"/>
          <w:szCs w:val="28"/>
        </w:rPr>
      </w:pPr>
    </w:p>
    <w:p w:rsidR="003552CD" w:rsidRPr="006939AD" w:rsidRDefault="00880050" w:rsidP="006939AD">
      <w:pPr>
        <w:spacing w:after="0" w:line="240" w:lineRule="auto"/>
        <w:ind w:firstLine="709"/>
        <w:jc w:val="both"/>
        <w:rPr>
          <w:rFonts w:ascii="Times New Roman" w:eastAsia="Times New Roman" w:hAnsi="Times New Roman" w:cs="Times New Roman"/>
          <w:color w:val="000000"/>
          <w:sz w:val="28"/>
          <w:szCs w:val="28"/>
          <w:lang w:eastAsia="ru-RU"/>
        </w:rPr>
      </w:pPr>
      <w:r w:rsidRPr="000A1A85">
        <w:rPr>
          <w:rFonts w:ascii="Times New Roman" w:hAnsi="Times New Roman" w:cs="Times New Roman"/>
          <w:sz w:val="28"/>
          <w:szCs w:val="28"/>
        </w:rPr>
        <w:t>Педагог помогает детям в выборе содержания дизайн – деятельности, которая обеспечивается повседневными культурными практиками, базирующимися на интересах и опыте ребенка в самостоятельной деятельности в зависимости от событийности жизни.</w:t>
      </w:r>
    </w:p>
    <w:p w:rsidR="000673A6" w:rsidRPr="000A1A85" w:rsidRDefault="00880050" w:rsidP="000673A6">
      <w:pPr>
        <w:spacing w:after="0" w:line="240" w:lineRule="auto"/>
        <w:ind w:firstLine="709"/>
        <w:jc w:val="both"/>
        <w:rPr>
          <w:rFonts w:ascii="Times New Roman" w:hAnsi="Times New Roman" w:cs="Times New Roman"/>
          <w:bCs/>
          <w:spacing w:val="-15"/>
          <w:sz w:val="28"/>
          <w:szCs w:val="28"/>
        </w:rPr>
      </w:pPr>
      <w:r w:rsidRPr="000A1A85">
        <w:rPr>
          <w:rFonts w:ascii="Times New Roman" w:hAnsi="Times New Roman" w:cs="Times New Roman"/>
          <w:color w:val="000000"/>
          <w:sz w:val="28"/>
          <w:szCs w:val="28"/>
        </w:rPr>
        <w:t>На прогулках по городу педагог обращает внимание детей на своеобразие оформления витрин и рекламы, интерьеров и площадей, природные ландшафты с отражением особенностей уральской природы.</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Музыкальная деятельность.</w:t>
      </w:r>
    </w:p>
    <w:p w:rsidR="000673A6" w:rsidRPr="000A1A85" w:rsidRDefault="00880050" w:rsidP="000673A6">
      <w:pPr>
        <w:spacing w:after="0" w:line="240" w:lineRule="auto"/>
        <w:ind w:firstLine="709"/>
        <w:jc w:val="both"/>
        <w:rPr>
          <w:rFonts w:ascii="Times New Roman" w:hAnsi="Times New Roman" w:cs="Times New Roman"/>
          <w:kern w:val="28"/>
          <w:sz w:val="28"/>
          <w:szCs w:val="28"/>
        </w:rPr>
      </w:pPr>
      <w:r w:rsidRPr="000A1A85">
        <w:rPr>
          <w:rFonts w:ascii="Times New Roman" w:hAnsi="Times New Roman" w:cs="Times New Roman"/>
          <w:kern w:val="28"/>
          <w:sz w:val="28"/>
          <w:szCs w:val="28"/>
        </w:rPr>
        <w:t>Педагог продолжает развивать умение детей анализировать средства выразительности произведений уральской народной музыки.</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kern w:val="28"/>
          <w:sz w:val="28"/>
          <w:szCs w:val="28"/>
        </w:rPr>
        <w:t xml:space="preserve"> </w:t>
      </w:r>
      <w:r w:rsidRPr="000A1A85">
        <w:rPr>
          <w:rFonts w:ascii="Times New Roman" w:hAnsi="Times New Roman" w:cs="Times New Roman"/>
          <w:sz w:val="28"/>
          <w:szCs w:val="28"/>
        </w:rPr>
        <w:t>Педагог развивает умения детей выбирать предметы для игры в шумовом оркестре, используя опыт звукоизвлечения и сравнения разных предметов по звучанию.</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продолжает развивать элементарные вокальные певческие умения в процессе подпевания взрослому уральских народных песенок, колыбельных песенок, народных попевок.</w:t>
      </w:r>
    </w:p>
    <w:p w:rsidR="000673A6" w:rsidRPr="000A1A85" w:rsidRDefault="00880050" w:rsidP="000673A6">
      <w:pPr>
        <w:spacing w:after="0" w:line="240" w:lineRule="auto"/>
        <w:ind w:firstLine="709"/>
        <w:jc w:val="both"/>
        <w:rPr>
          <w:rFonts w:ascii="Times New Roman" w:hAnsi="Times New Roman" w:cs="Times New Roman"/>
          <w:kern w:val="28"/>
          <w:sz w:val="28"/>
          <w:szCs w:val="28"/>
        </w:rPr>
      </w:pPr>
      <w:r w:rsidRPr="000A1A85">
        <w:rPr>
          <w:rFonts w:ascii="Times New Roman" w:hAnsi="Times New Roman" w:cs="Times New Roman"/>
          <w:kern w:val="28"/>
          <w:sz w:val="28"/>
          <w:szCs w:val="28"/>
        </w:rPr>
        <w:lastRenderedPageBreak/>
        <w:t>Педагог продолжает развивать умение детей в исполнении уральских народных хороводов, участие в придумывании музыкальных фраз, песенок, танцевальных движений, композиций.</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Культурно-досуговая деятельность.</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поощряет участие детей в самостоятельной творческой деятельности, в исполнении свободных песен, плясок, танцев, хороводов под уральскую народную и классическую музыку. </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 xml:space="preserve">Педагог предлагает детям использовать атрибуты и элементы уральского костюма (русского, татарского, башкирского) при организации самостоятельной деятельности. </w:t>
      </w:r>
    </w:p>
    <w:p w:rsidR="000673A6" w:rsidRPr="000A1A85" w:rsidRDefault="00880050" w:rsidP="000673A6">
      <w:pPr>
        <w:spacing w:after="0" w:line="240" w:lineRule="auto"/>
        <w:ind w:firstLine="709"/>
        <w:jc w:val="both"/>
        <w:rPr>
          <w:rFonts w:ascii="Times New Roman" w:hAnsi="Times New Roman" w:cs="Times New Roman"/>
          <w:sz w:val="28"/>
          <w:szCs w:val="28"/>
        </w:rPr>
      </w:pPr>
      <w:r w:rsidRPr="000A1A85">
        <w:rPr>
          <w:rFonts w:ascii="Times New Roman" w:hAnsi="Times New Roman" w:cs="Times New Roman"/>
          <w:sz w:val="28"/>
          <w:szCs w:val="28"/>
        </w:rPr>
        <w:t>Педагог поощряет желание детей посещать объединения дополнительного образования в ДОО.</w:t>
      </w:r>
    </w:p>
    <w:p w:rsidR="003552CD" w:rsidRDefault="003552CD" w:rsidP="006939AD">
      <w:pPr>
        <w:spacing w:after="0" w:line="240" w:lineRule="auto"/>
        <w:rPr>
          <w:rFonts w:ascii="Times New Roman" w:hAnsi="Times New Roman" w:cs="Times New Roman"/>
          <w:b/>
          <w:i/>
          <w:sz w:val="28"/>
          <w:szCs w:val="28"/>
        </w:rPr>
      </w:pPr>
    </w:p>
    <w:p w:rsidR="000673A6" w:rsidRPr="000A1A85" w:rsidRDefault="00880050" w:rsidP="000673A6">
      <w:pPr>
        <w:spacing w:after="0" w:line="240" w:lineRule="auto"/>
        <w:ind w:firstLine="709"/>
        <w:jc w:val="center"/>
        <w:rPr>
          <w:rFonts w:ascii="Times New Roman" w:hAnsi="Times New Roman" w:cs="Times New Roman"/>
          <w:b/>
          <w:i/>
          <w:sz w:val="28"/>
          <w:szCs w:val="28"/>
        </w:rPr>
      </w:pPr>
      <w:r w:rsidRPr="000A1A85">
        <w:rPr>
          <w:rFonts w:ascii="Times New Roman" w:hAnsi="Times New Roman" w:cs="Times New Roman"/>
          <w:b/>
          <w:i/>
          <w:sz w:val="28"/>
          <w:szCs w:val="28"/>
        </w:rPr>
        <w:t xml:space="preserve">Учебно – методический комплекс </w:t>
      </w:r>
    </w:p>
    <w:p w:rsidR="003552CD" w:rsidRDefault="003552CD" w:rsidP="00392C41">
      <w:pPr>
        <w:spacing w:after="0" w:line="240" w:lineRule="auto"/>
        <w:jc w:val="both"/>
        <w:rPr>
          <w:rFonts w:ascii="Times New Roman" w:hAnsi="Times New Roman" w:cs="Times New Roman"/>
          <w:b/>
          <w:sz w:val="28"/>
          <w:szCs w:val="28"/>
        </w:rPr>
      </w:pPr>
    </w:p>
    <w:p w:rsidR="00392C41" w:rsidRPr="00167DAD" w:rsidRDefault="00392C41" w:rsidP="00392C41">
      <w:pPr>
        <w:ind w:left="-709"/>
        <w:jc w:val="both"/>
        <w:rPr>
          <w:rFonts w:ascii="Times New Roman" w:hAnsi="Times New Roman" w:cs="Times New Roman"/>
          <w:sz w:val="28"/>
          <w:szCs w:val="28"/>
        </w:rPr>
      </w:pPr>
      <w:r w:rsidRPr="00167DAD">
        <w:rPr>
          <w:rFonts w:ascii="Times New Roman" w:hAnsi="Times New Roman" w:cs="Times New Roman"/>
          <w:sz w:val="28"/>
          <w:szCs w:val="28"/>
        </w:rPr>
        <w:t>Аппликация с детьми раннего возраста 1 – 3 года.</w:t>
      </w:r>
      <w:r>
        <w:rPr>
          <w:rFonts w:ascii="Times New Roman" w:hAnsi="Times New Roman" w:cs="Times New Roman"/>
          <w:sz w:val="28"/>
          <w:szCs w:val="28"/>
        </w:rPr>
        <w:t xml:space="preserve"> Т.В. Королева </w:t>
      </w:r>
      <w:r w:rsidRPr="00167DAD">
        <w:rPr>
          <w:rFonts w:ascii="Times New Roman" w:hAnsi="Times New Roman" w:cs="Times New Roman"/>
          <w:sz w:val="28"/>
          <w:szCs w:val="28"/>
        </w:rPr>
        <w:t>«Игры с красками» - М.:  ТЦ  Сфера,  2009г.</w:t>
      </w:r>
    </w:p>
    <w:p w:rsidR="00392C41" w:rsidRPr="00167DAD" w:rsidRDefault="00392C41" w:rsidP="00392C41">
      <w:pPr>
        <w:ind w:left="-709"/>
        <w:jc w:val="both"/>
        <w:rPr>
          <w:rFonts w:ascii="Times New Roman" w:hAnsi="Times New Roman" w:cs="Times New Roman"/>
          <w:sz w:val="28"/>
          <w:szCs w:val="28"/>
        </w:rPr>
      </w:pPr>
      <w:r>
        <w:rPr>
          <w:rFonts w:ascii="Times New Roman" w:hAnsi="Times New Roman" w:cs="Times New Roman"/>
          <w:sz w:val="28"/>
          <w:szCs w:val="28"/>
        </w:rPr>
        <w:t>Умные книжки</w:t>
      </w:r>
      <w:r w:rsidRPr="00167DAD">
        <w:rPr>
          <w:rFonts w:ascii="Times New Roman" w:hAnsi="Times New Roman" w:cs="Times New Roman"/>
          <w:sz w:val="28"/>
          <w:szCs w:val="28"/>
        </w:rPr>
        <w:t xml:space="preserve"> «Рисуем ладошками»  для детей 2 – 3 года.</w:t>
      </w:r>
      <w:r>
        <w:rPr>
          <w:rFonts w:ascii="Times New Roman" w:hAnsi="Times New Roman" w:cs="Times New Roman"/>
          <w:sz w:val="28"/>
          <w:szCs w:val="28"/>
        </w:rPr>
        <w:t xml:space="preserve"> </w:t>
      </w:r>
      <w:r w:rsidRPr="00167DAD">
        <w:rPr>
          <w:rFonts w:ascii="Times New Roman" w:hAnsi="Times New Roman" w:cs="Times New Roman"/>
          <w:sz w:val="28"/>
          <w:szCs w:val="28"/>
        </w:rPr>
        <w:t>Т.Н Доронова, С.Г. Якобсон Обучение детей 2-4 лет, рисованию, лепке, аппликации в игре: младшая разновозрастная группа: пособие для педагогов дошкольных учреждений. – М.: Гуманитар. Изд. Центр ВЛАДОС, 2004</w:t>
      </w:r>
    </w:p>
    <w:p w:rsidR="00392C41" w:rsidRPr="00167DAD" w:rsidRDefault="00392C41" w:rsidP="00392C41">
      <w:pPr>
        <w:ind w:left="-709"/>
        <w:jc w:val="both"/>
        <w:rPr>
          <w:rFonts w:ascii="Times New Roman" w:hAnsi="Times New Roman" w:cs="Times New Roman"/>
          <w:sz w:val="28"/>
          <w:szCs w:val="28"/>
        </w:rPr>
      </w:pPr>
      <w:r w:rsidRPr="00167DAD">
        <w:rPr>
          <w:rFonts w:ascii="Times New Roman" w:hAnsi="Times New Roman" w:cs="Times New Roman"/>
          <w:sz w:val="28"/>
          <w:szCs w:val="28"/>
        </w:rPr>
        <w:t xml:space="preserve"> Лыкова И.А.  Изобразительная деятельность в детском саду. Младшая группа «Цветные ладошки». – М.: «КАРАПУЗ-ДИДАКТИКА», 2008.</w:t>
      </w:r>
    </w:p>
    <w:p w:rsidR="00392C41" w:rsidRPr="00167DAD" w:rsidRDefault="00392C41" w:rsidP="00392C41">
      <w:pPr>
        <w:ind w:left="-709"/>
        <w:jc w:val="both"/>
        <w:rPr>
          <w:rFonts w:ascii="Times New Roman" w:hAnsi="Times New Roman" w:cs="Times New Roman"/>
          <w:sz w:val="28"/>
          <w:szCs w:val="28"/>
        </w:rPr>
      </w:pPr>
      <w:r w:rsidRPr="00167DAD">
        <w:rPr>
          <w:rFonts w:ascii="Times New Roman" w:hAnsi="Times New Roman" w:cs="Times New Roman"/>
          <w:sz w:val="28"/>
          <w:szCs w:val="28"/>
        </w:rPr>
        <w:t>Лыкова И.А.  Программа художественного воспитания, обучения и развития детей 2-7 лет «Цветные ладошки». – М.: «КАРАПУЗ-ДИДАКТИКА», 2007.</w:t>
      </w:r>
    </w:p>
    <w:p w:rsidR="00B155F9" w:rsidRPr="00094B52" w:rsidRDefault="00392C41" w:rsidP="00094B52">
      <w:pPr>
        <w:ind w:left="-709"/>
        <w:jc w:val="both"/>
        <w:rPr>
          <w:rFonts w:ascii="Times New Roman" w:hAnsi="Times New Roman" w:cs="Times New Roman"/>
          <w:sz w:val="28"/>
          <w:szCs w:val="28"/>
        </w:rPr>
      </w:pPr>
      <w:r w:rsidRPr="00167DAD">
        <w:rPr>
          <w:rFonts w:ascii="Times New Roman" w:hAnsi="Times New Roman" w:cs="Times New Roman"/>
          <w:sz w:val="28"/>
          <w:szCs w:val="28"/>
        </w:rPr>
        <w:t>Т.С. Комарова «Занятия по изобразительной деятельности в детском саду» - М.: Просвещение,1978г</w:t>
      </w:r>
      <w:r w:rsidR="00094B52">
        <w:rPr>
          <w:rFonts w:ascii="Times New Roman" w:hAnsi="Times New Roman" w:cs="Times New Roman"/>
          <w:sz w:val="28"/>
          <w:szCs w:val="28"/>
        </w:rPr>
        <w:t>.</w:t>
      </w:r>
    </w:p>
    <w:p w:rsidR="00392C41" w:rsidRPr="00167DAD" w:rsidRDefault="00392C41" w:rsidP="00392C41">
      <w:pPr>
        <w:ind w:left="-709"/>
        <w:jc w:val="both"/>
        <w:rPr>
          <w:rFonts w:ascii="Times New Roman" w:hAnsi="Times New Roman" w:cs="Times New Roman"/>
          <w:sz w:val="28"/>
          <w:szCs w:val="28"/>
        </w:rPr>
      </w:pPr>
      <w:r w:rsidRPr="00167DAD">
        <w:rPr>
          <w:rFonts w:ascii="Times New Roman" w:eastAsia="Calibri" w:hAnsi="Times New Roman" w:cs="Times New Roman"/>
          <w:sz w:val="28"/>
          <w:szCs w:val="28"/>
        </w:rPr>
        <w:t xml:space="preserve">Лыкова И.А.  Программа художественного воспитания, обучения и развития детей 2-7 лет «Цветные ладошки».  </w:t>
      </w:r>
    </w:p>
    <w:p w:rsidR="00392C41" w:rsidRPr="00167DAD" w:rsidRDefault="00392C41" w:rsidP="00392C41">
      <w:pPr>
        <w:pStyle w:val="aff8"/>
        <w:ind w:left="-709"/>
        <w:jc w:val="both"/>
        <w:rPr>
          <w:rFonts w:ascii="Times New Roman" w:eastAsia="Calibri" w:hAnsi="Times New Roman" w:cs="Times New Roman"/>
          <w:sz w:val="28"/>
          <w:szCs w:val="28"/>
        </w:rPr>
      </w:pPr>
      <w:r w:rsidRPr="00167DAD">
        <w:rPr>
          <w:rFonts w:ascii="Times New Roman" w:eastAsia="Calibri" w:hAnsi="Times New Roman" w:cs="Times New Roman"/>
          <w:sz w:val="28"/>
          <w:szCs w:val="28"/>
        </w:rPr>
        <w:t>Комарова, Т.С. Изобразительная деятельность в детском саду. Конспекты занятий: 3-4 года /Т.С. Комарова Т.С. – М.: Мозаика – Синтез, 2020. – 104 с.</w:t>
      </w:r>
    </w:p>
    <w:p w:rsidR="00392C41" w:rsidRPr="00167DAD" w:rsidRDefault="00392C41" w:rsidP="00392C41">
      <w:pPr>
        <w:pStyle w:val="aff8"/>
        <w:ind w:left="-709"/>
        <w:jc w:val="both"/>
        <w:rPr>
          <w:rFonts w:ascii="Times New Roman" w:eastAsia="Calibri" w:hAnsi="Times New Roman" w:cs="Times New Roman"/>
          <w:sz w:val="28"/>
          <w:szCs w:val="28"/>
        </w:rPr>
      </w:pPr>
      <w:r w:rsidRPr="00167DAD">
        <w:rPr>
          <w:rFonts w:ascii="Times New Roman" w:hAnsi="Times New Roman" w:cs="Times New Roman"/>
          <w:sz w:val="28"/>
          <w:szCs w:val="28"/>
        </w:rPr>
        <w:t xml:space="preserve">Лыкова И.А. </w:t>
      </w:r>
      <w:r w:rsidRPr="00167DAD">
        <w:rPr>
          <w:rFonts w:ascii="Times New Roman" w:eastAsia="Calibri" w:hAnsi="Times New Roman" w:cs="Times New Roman"/>
          <w:sz w:val="28"/>
          <w:szCs w:val="28"/>
        </w:rPr>
        <w:t xml:space="preserve">Изобразительная деятельность в детском саду. </w:t>
      </w:r>
    </w:p>
    <w:p w:rsidR="00392C41" w:rsidRPr="00167DAD" w:rsidRDefault="00392C41" w:rsidP="00392C41">
      <w:pPr>
        <w:pStyle w:val="aff8"/>
        <w:ind w:left="-709"/>
        <w:jc w:val="both"/>
        <w:rPr>
          <w:rFonts w:ascii="Times New Roman" w:eastAsia="Calibri" w:hAnsi="Times New Roman" w:cs="Times New Roman"/>
          <w:sz w:val="28"/>
          <w:szCs w:val="28"/>
        </w:rPr>
      </w:pPr>
      <w:r w:rsidRPr="00167DAD">
        <w:rPr>
          <w:rFonts w:ascii="Times New Roman" w:eastAsia="Calibri" w:hAnsi="Times New Roman" w:cs="Times New Roman"/>
          <w:sz w:val="28"/>
          <w:szCs w:val="28"/>
        </w:rPr>
        <w:t>Конспекты занятий младшая группа.</w:t>
      </w:r>
    </w:p>
    <w:p w:rsidR="00392C41" w:rsidRDefault="00392C41" w:rsidP="00392C41">
      <w:pPr>
        <w:pStyle w:val="aff8"/>
        <w:ind w:left="-709"/>
        <w:jc w:val="both"/>
        <w:rPr>
          <w:rFonts w:ascii="Times New Roman" w:eastAsia="Calibri" w:hAnsi="Times New Roman" w:cs="Times New Roman"/>
          <w:sz w:val="28"/>
          <w:szCs w:val="28"/>
        </w:rPr>
      </w:pPr>
      <w:r w:rsidRPr="00167DAD">
        <w:rPr>
          <w:rFonts w:ascii="Times New Roman" w:eastAsia="Calibri" w:hAnsi="Times New Roman" w:cs="Times New Roman"/>
          <w:sz w:val="28"/>
          <w:szCs w:val="28"/>
        </w:rPr>
        <w:t>Т.Н. Доронова, С.Г. Якобсон Обучение детей 2 – 4 лет рисованию, лепке, аппликации в игре.</w:t>
      </w:r>
    </w:p>
    <w:p w:rsidR="00392C41" w:rsidRPr="002B5A7A" w:rsidRDefault="00392C41" w:rsidP="00392C41">
      <w:pPr>
        <w:pStyle w:val="aff8"/>
        <w:ind w:left="-709"/>
        <w:jc w:val="both"/>
        <w:rPr>
          <w:rFonts w:ascii="Times New Roman" w:eastAsia="Calibri" w:hAnsi="Times New Roman" w:cs="Times New Roman"/>
          <w:sz w:val="28"/>
          <w:szCs w:val="28"/>
        </w:rPr>
      </w:pPr>
      <w:r w:rsidRPr="002B5A7A">
        <w:rPr>
          <w:rFonts w:ascii="Times New Roman" w:hAnsi="Times New Roman" w:cs="Times New Roman"/>
          <w:sz w:val="28"/>
          <w:szCs w:val="28"/>
        </w:rPr>
        <w:t>Комарова, Т.С. Изобразительная деятельность в детском саду. Средняя группа. /Т.С. Комарова Т.С. – М.: Мозаика – Синтез, 2016. – 104 с.</w:t>
      </w:r>
    </w:p>
    <w:p w:rsidR="00392C41" w:rsidRPr="00167DAD" w:rsidRDefault="00392C41" w:rsidP="00392C41">
      <w:pPr>
        <w:pStyle w:val="a6"/>
        <w:tabs>
          <w:tab w:val="left" w:pos="72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hAnsi="Times New Roman" w:cs="Times New Roman"/>
          <w:sz w:val="28"/>
          <w:szCs w:val="28"/>
        </w:rPr>
      </w:pPr>
      <w:r w:rsidRPr="00167DAD">
        <w:rPr>
          <w:rFonts w:ascii="Times New Roman" w:hAnsi="Times New Roman" w:cs="Times New Roman"/>
          <w:sz w:val="28"/>
          <w:szCs w:val="28"/>
        </w:rPr>
        <w:t>Давыдова Г.Н. «Детский дизайн пластилинографии», «Скрипторий» г. Москва 2008г.</w:t>
      </w:r>
    </w:p>
    <w:p w:rsidR="00392C41" w:rsidRPr="0049311B" w:rsidRDefault="00392C41" w:rsidP="00392C41">
      <w:pPr>
        <w:pStyle w:val="a6"/>
        <w:spacing w:after="0" w:line="240" w:lineRule="auto"/>
        <w:ind w:left="-709"/>
        <w:jc w:val="both"/>
        <w:rPr>
          <w:rFonts w:ascii="Times New Roman" w:hAnsi="Times New Roman" w:cs="Times New Roman"/>
          <w:sz w:val="28"/>
          <w:szCs w:val="28"/>
        </w:rPr>
      </w:pPr>
      <w:r w:rsidRPr="00167DAD">
        <w:rPr>
          <w:rFonts w:ascii="Times New Roman" w:hAnsi="Times New Roman" w:cs="Times New Roman"/>
          <w:sz w:val="28"/>
          <w:szCs w:val="28"/>
        </w:rPr>
        <w:t>Лыкова, И.А. Изобразительная деятельность в детском саду: учебно-методическое пособие/И.А.</w:t>
      </w:r>
      <w:r>
        <w:rPr>
          <w:rFonts w:ascii="Times New Roman" w:hAnsi="Times New Roman" w:cs="Times New Roman"/>
          <w:sz w:val="28"/>
          <w:szCs w:val="28"/>
        </w:rPr>
        <w:t xml:space="preserve"> ф</w:t>
      </w:r>
      <w:r w:rsidRPr="00167DAD">
        <w:rPr>
          <w:rFonts w:ascii="Times New Roman" w:hAnsi="Times New Roman" w:cs="Times New Roman"/>
          <w:sz w:val="28"/>
          <w:szCs w:val="28"/>
        </w:rPr>
        <w:t>Лыкова. – М.: Цветной мир, 2018. – 208 с.</w:t>
      </w:r>
    </w:p>
    <w:p w:rsidR="00392C41" w:rsidRPr="00167DAD" w:rsidRDefault="00392C41" w:rsidP="00392C41">
      <w:pPr>
        <w:pStyle w:val="a6"/>
        <w:tabs>
          <w:tab w:val="left" w:pos="4395"/>
        </w:tabs>
        <w:spacing w:after="200" w:line="276" w:lineRule="auto"/>
        <w:ind w:left="-709"/>
        <w:jc w:val="both"/>
        <w:rPr>
          <w:rFonts w:ascii="Times New Roman" w:hAnsi="Times New Roman" w:cs="Times New Roman"/>
          <w:sz w:val="28"/>
          <w:szCs w:val="28"/>
        </w:rPr>
      </w:pPr>
      <w:r w:rsidRPr="00167DAD">
        <w:rPr>
          <w:rFonts w:ascii="Times New Roman" w:hAnsi="Times New Roman" w:cs="Times New Roman"/>
          <w:sz w:val="28"/>
          <w:szCs w:val="28"/>
        </w:rPr>
        <w:t>Комарова, Т.С. Изобразительная деятельность в детском саду. Старшая группа /Т.С.</w:t>
      </w:r>
      <w:r>
        <w:rPr>
          <w:rFonts w:ascii="Times New Roman" w:hAnsi="Times New Roman" w:cs="Times New Roman"/>
          <w:sz w:val="28"/>
          <w:szCs w:val="28"/>
        </w:rPr>
        <w:t xml:space="preserve"> </w:t>
      </w:r>
      <w:r w:rsidRPr="00167DAD">
        <w:rPr>
          <w:rFonts w:ascii="Times New Roman" w:hAnsi="Times New Roman" w:cs="Times New Roman"/>
          <w:sz w:val="28"/>
          <w:szCs w:val="28"/>
        </w:rPr>
        <w:t>Комарова  –</w:t>
      </w:r>
      <w:r>
        <w:rPr>
          <w:rFonts w:ascii="Times New Roman" w:hAnsi="Times New Roman" w:cs="Times New Roman"/>
          <w:sz w:val="28"/>
          <w:szCs w:val="28"/>
        </w:rPr>
        <w:t xml:space="preserve"> </w:t>
      </w:r>
      <w:r w:rsidRPr="00167DAD">
        <w:rPr>
          <w:rFonts w:ascii="Times New Roman" w:hAnsi="Times New Roman" w:cs="Times New Roman"/>
          <w:sz w:val="28"/>
          <w:szCs w:val="28"/>
        </w:rPr>
        <w:t>М.: Мозаика – Синтез, 2018. – 136 с.</w:t>
      </w:r>
    </w:p>
    <w:p w:rsidR="00392C41" w:rsidRPr="00167DAD" w:rsidRDefault="00392C41" w:rsidP="00392C41">
      <w:pPr>
        <w:pStyle w:val="a6"/>
        <w:tabs>
          <w:tab w:val="left" w:pos="4395"/>
        </w:tabs>
        <w:spacing w:after="200" w:line="276" w:lineRule="auto"/>
        <w:ind w:left="-709"/>
        <w:jc w:val="both"/>
        <w:rPr>
          <w:rFonts w:ascii="Times New Roman" w:hAnsi="Times New Roman" w:cs="Times New Roman"/>
          <w:sz w:val="28"/>
          <w:szCs w:val="28"/>
        </w:rPr>
      </w:pPr>
      <w:r w:rsidRPr="00167DAD">
        <w:rPr>
          <w:rFonts w:ascii="Times New Roman" w:hAnsi="Times New Roman" w:cs="Times New Roman"/>
          <w:sz w:val="28"/>
          <w:szCs w:val="28"/>
        </w:rPr>
        <w:lastRenderedPageBreak/>
        <w:t>Лыкова, И.А. Изобразительная деятельность в детском саду: учебно-методическое пособие/И.А.</w:t>
      </w:r>
      <w:r>
        <w:rPr>
          <w:rFonts w:ascii="Times New Roman" w:hAnsi="Times New Roman" w:cs="Times New Roman"/>
          <w:sz w:val="28"/>
          <w:szCs w:val="28"/>
        </w:rPr>
        <w:t xml:space="preserve"> </w:t>
      </w:r>
      <w:r w:rsidRPr="00167DAD">
        <w:rPr>
          <w:rFonts w:ascii="Times New Roman" w:hAnsi="Times New Roman" w:cs="Times New Roman"/>
          <w:sz w:val="28"/>
          <w:szCs w:val="28"/>
        </w:rPr>
        <w:t>Лыкова – М.: Цветной мир, 2018. – 208с.</w:t>
      </w:r>
    </w:p>
    <w:p w:rsidR="00392C41" w:rsidRPr="00167DAD" w:rsidRDefault="00392C41" w:rsidP="00392C41">
      <w:pPr>
        <w:pStyle w:val="a6"/>
        <w:tabs>
          <w:tab w:val="left" w:pos="4395"/>
        </w:tabs>
        <w:spacing w:after="200" w:line="276" w:lineRule="auto"/>
        <w:ind w:left="-709"/>
        <w:jc w:val="both"/>
        <w:rPr>
          <w:rFonts w:ascii="Times New Roman" w:hAnsi="Times New Roman" w:cs="Times New Roman"/>
          <w:sz w:val="28"/>
          <w:szCs w:val="28"/>
        </w:rPr>
      </w:pPr>
      <w:r w:rsidRPr="00167DAD">
        <w:rPr>
          <w:rFonts w:ascii="Times New Roman" w:hAnsi="Times New Roman" w:cs="Times New Roman"/>
          <w:sz w:val="28"/>
          <w:szCs w:val="28"/>
        </w:rPr>
        <w:t>Давыдова Г.Н. «Нетрадиционные техники рисования в детском саду»</w:t>
      </w:r>
    </w:p>
    <w:p w:rsidR="00392C41" w:rsidRPr="00167DAD" w:rsidRDefault="00392C41" w:rsidP="00392C41">
      <w:pPr>
        <w:pStyle w:val="a6"/>
        <w:tabs>
          <w:tab w:val="left" w:pos="4395"/>
        </w:tabs>
        <w:spacing w:after="200" w:line="276" w:lineRule="auto"/>
        <w:ind w:left="-709"/>
        <w:jc w:val="both"/>
        <w:rPr>
          <w:rFonts w:ascii="Times New Roman" w:hAnsi="Times New Roman" w:cs="Times New Roman"/>
          <w:sz w:val="28"/>
          <w:szCs w:val="28"/>
        </w:rPr>
      </w:pPr>
      <w:r>
        <w:rPr>
          <w:rFonts w:ascii="Times New Roman" w:hAnsi="Times New Roman" w:cs="Times New Roman"/>
          <w:sz w:val="28"/>
          <w:szCs w:val="28"/>
        </w:rPr>
        <w:t>Соломенникова О.А.</w:t>
      </w:r>
      <w:r w:rsidRPr="00167DAD">
        <w:rPr>
          <w:rFonts w:ascii="Times New Roman" w:hAnsi="Times New Roman" w:cs="Times New Roman"/>
          <w:sz w:val="28"/>
          <w:szCs w:val="28"/>
        </w:rPr>
        <w:t>, Радость творчества. Развитие ху</w:t>
      </w:r>
      <w:r>
        <w:rPr>
          <w:rFonts w:ascii="Times New Roman" w:hAnsi="Times New Roman" w:cs="Times New Roman"/>
          <w:sz w:val="28"/>
          <w:szCs w:val="28"/>
        </w:rPr>
        <w:t xml:space="preserve">дожественного творчества детей </w:t>
      </w:r>
      <w:r w:rsidRPr="00167DAD">
        <w:rPr>
          <w:rFonts w:ascii="Times New Roman" w:hAnsi="Times New Roman" w:cs="Times New Roman"/>
          <w:sz w:val="28"/>
          <w:szCs w:val="28"/>
        </w:rPr>
        <w:t>5-7 лет.</w:t>
      </w:r>
    </w:p>
    <w:p w:rsidR="00392C41" w:rsidRDefault="00392C41" w:rsidP="00392C41">
      <w:pPr>
        <w:pStyle w:val="a6"/>
        <w:tabs>
          <w:tab w:val="left" w:pos="4395"/>
        </w:tabs>
        <w:spacing w:after="200" w:line="276" w:lineRule="auto"/>
        <w:ind w:left="-709"/>
        <w:jc w:val="both"/>
        <w:rPr>
          <w:rFonts w:ascii="Times New Roman" w:hAnsi="Times New Roman" w:cs="Times New Roman"/>
          <w:sz w:val="28"/>
          <w:szCs w:val="28"/>
        </w:rPr>
      </w:pPr>
      <w:r w:rsidRPr="00167DAD">
        <w:rPr>
          <w:rFonts w:ascii="Times New Roman" w:hAnsi="Times New Roman" w:cs="Times New Roman"/>
          <w:sz w:val="28"/>
          <w:szCs w:val="28"/>
        </w:rPr>
        <w:t>Колдина Д.Н. «Ленка и рисование с детьми 5-7 лет»</w:t>
      </w:r>
    </w:p>
    <w:p w:rsidR="00094B52" w:rsidRPr="00C11E73" w:rsidRDefault="00392C41" w:rsidP="00C11E73">
      <w:pPr>
        <w:pStyle w:val="a6"/>
        <w:tabs>
          <w:tab w:val="left" w:pos="4395"/>
        </w:tabs>
        <w:spacing w:after="200" w:line="276" w:lineRule="auto"/>
        <w:ind w:left="-709"/>
        <w:jc w:val="both"/>
        <w:rPr>
          <w:rFonts w:ascii="Times New Roman" w:hAnsi="Times New Roman" w:cs="Times New Roman"/>
          <w:sz w:val="28"/>
          <w:szCs w:val="28"/>
        </w:rPr>
      </w:pPr>
      <w:r w:rsidRPr="00167DAD">
        <w:rPr>
          <w:rFonts w:ascii="Times New Roman" w:eastAsia="Times New Roman" w:hAnsi="Times New Roman" w:cs="Times New Roman"/>
          <w:sz w:val="28"/>
          <w:szCs w:val="28"/>
          <w:lang w:eastAsia="ru-RU"/>
        </w:rPr>
        <w:t>Т.Н Доронова, С.Г. Якобсон Обучение детей 2-4 лет, рисованию, лепке, аппликации в игре: младшая разновозрастная группа: пособие для педагогов дошкольных учреждений. – М.: Гуманитар. Изд. Центр ВЛАДОС, 2004</w:t>
      </w:r>
      <w:r w:rsidR="00B155F9">
        <w:rPr>
          <w:rFonts w:ascii="Times New Roman" w:eastAsia="Times New Roman" w:hAnsi="Times New Roman" w:cs="Times New Roman"/>
          <w:sz w:val="28"/>
          <w:szCs w:val="28"/>
          <w:lang w:eastAsia="ru-RU"/>
        </w:rPr>
        <w:t>г.</w:t>
      </w:r>
    </w:p>
    <w:p w:rsidR="00392C41" w:rsidRPr="00167DAD" w:rsidRDefault="00392C41" w:rsidP="00392C41">
      <w:pPr>
        <w:spacing w:after="0" w:line="240" w:lineRule="auto"/>
        <w:ind w:left="-709"/>
        <w:jc w:val="both"/>
        <w:rPr>
          <w:rFonts w:ascii="Times New Roman" w:eastAsia="Times New Roman" w:hAnsi="Times New Roman" w:cs="Times New Roman"/>
          <w:sz w:val="28"/>
          <w:szCs w:val="28"/>
          <w:lang w:eastAsia="ru-RU"/>
        </w:rPr>
      </w:pPr>
      <w:r w:rsidRPr="00167DAD">
        <w:rPr>
          <w:rFonts w:ascii="Times New Roman" w:eastAsia="Times New Roman" w:hAnsi="Times New Roman" w:cs="Times New Roman"/>
          <w:sz w:val="28"/>
          <w:szCs w:val="28"/>
          <w:lang w:eastAsia="ru-RU"/>
        </w:rPr>
        <w:t>Р.Г.Казакова, Т.И. Сайганова, Е.М.Седова, В.Ю. Слепцова, Т.В. Смагина Рисование с детьми дошкольного возраста: Нетрадиционные техники, планирование, конспекты занятий – М.: ТЦ Сфера, 2004</w:t>
      </w:r>
    </w:p>
    <w:p w:rsidR="00392C41" w:rsidRPr="00167DAD" w:rsidRDefault="00392C41" w:rsidP="00392C41">
      <w:pPr>
        <w:spacing w:after="0" w:line="240" w:lineRule="auto"/>
        <w:ind w:left="-709"/>
        <w:jc w:val="both"/>
        <w:rPr>
          <w:rFonts w:ascii="Times New Roman" w:eastAsia="Times New Roman" w:hAnsi="Times New Roman" w:cs="Times New Roman"/>
          <w:sz w:val="28"/>
          <w:szCs w:val="28"/>
          <w:lang w:eastAsia="ru-RU"/>
        </w:rPr>
      </w:pPr>
      <w:r w:rsidRPr="00167DAD">
        <w:rPr>
          <w:rFonts w:ascii="Times New Roman" w:eastAsia="Times New Roman" w:hAnsi="Times New Roman" w:cs="Times New Roman"/>
          <w:sz w:val="28"/>
          <w:szCs w:val="28"/>
          <w:lang w:eastAsia="ru-RU"/>
        </w:rPr>
        <w:t>Лыкова И.А.  Изобразительная деятельность в детском саду. Младшая группа «Цветные ладошки». – М.: «КАРАПУЗ-ДИДАКТИКА», 2008.</w:t>
      </w:r>
    </w:p>
    <w:p w:rsidR="00392C41" w:rsidRPr="00167DAD" w:rsidRDefault="00392C41" w:rsidP="00392C41">
      <w:pPr>
        <w:spacing w:after="0" w:line="240" w:lineRule="auto"/>
        <w:ind w:left="-709"/>
        <w:jc w:val="both"/>
        <w:rPr>
          <w:rFonts w:ascii="Times New Roman" w:eastAsia="Times New Roman" w:hAnsi="Times New Roman" w:cs="Times New Roman"/>
          <w:sz w:val="28"/>
          <w:szCs w:val="28"/>
          <w:lang w:eastAsia="ru-RU"/>
        </w:rPr>
      </w:pPr>
      <w:r w:rsidRPr="00167DAD">
        <w:rPr>
          <w:rFonts w:ascii="Times New Roman" w:eastAsia="Times New Roman" w:hAnsi="Times New Roman" w:cs="Times New Roman"/>
          <w:sz w:val="28"/>
          <w:szCs w:val="28"/>
          <w:lang w:eastAsia="ru-RU"/>
        </w:rPr>
        <w:t>Лыкова И.А.  Программа художественного воспитания, обучения и развития детей 2-7 лет «Цветные ладошки». – М.: «КАРАПУЗ-ДИДАКТИКА», 2007.</w:t>
      </w:r>
    </w:p>
    <w:p w:rsidR="00392C41" w:rsidRPr="00167DAD" w:rsidRDefault="00392C41" w:rsidP="00392C41">
      <w:pPr>
        <w:spacing w:after="0" w:line="240" w:lineRule="auto"/>
        <w:ind w:left="-709"/>
        <w:jc w:val="both"/>
        <w:rPr>
          <w:rFonts w:ascii="Times New Roman" w:eastAsia="Times New Roman" w:hAnsi="Times New Roman" w:cs="Times New Roman"/>
          <w:sz w:val="28"/>
          <w:szCs w:val="28"/>
          <w:lang w:eastAsia="ru-RU"/>
        </w:rPr>
      </w:pPr>
      <w:r w:rsidRPr="00167DAD">
        <w:rPr>
          <w:rFonts w:ascii="Times New Roman" w:eastAsia="Times New Roman" w:hAnsi="Times New Roman" w:cs="Times New Roman"/>
          <w:sz w:val="28"/>
          <w:szCs w:val="28"/>
          <w:lang w:eastAsia="ru-RU"/>
        </w:rPr>
        <w:t>О.В. Павлова «Изобразительная деятельность и художественный труд. Средняя группа.» - Волгоград: Учитель, 2014г.</w:t>
      </w:r>
    </w:p>
    <w:p w:rsidR="00392C41" w:rsidRPr="00167DAD" w:rsidRDefault="00392C41" w:rsidP="00392C41">
      <w:pPr>
        <w:spacing w:after="0" w:line="240" w:lineRule="auto"/>
        <w:ind w:left="-709"/>
        <w:jc w:val="both"/>
        <w:rPr>
          <w:rFonts w:ascii="Times New Roman" w:eastAsia="Times New Roman" w:hAnsi="Times New Roman" w:cs="Times New Roman"/>
          <w:sz w:val="28"/>
          <w:szCs w:val="28"/>
          <w:lang w:eastAsia="ru-RU"/>
        </w:rPr>
      </w:pPr>
      <w:r w:rsidRPr="00167DAD">
        <w:rPr>
          <w:rFonts w:ascii="Times New Roman" w:eastAsia="Times New Roman" w:hAnsi="Times New Roman" w:cs="Times New Roman"/>
          <w:sz w:val="28"/>
          <w:szCs w:val="28"/>
          <w:lang w:eastAsia="ru-RU"/>
        </w:rPr>
        <w:t>Э.К. Гульянц, И.Я. Базик «Что можно сделать из природного материала» - М.: Просвещение,1991г.</w:t>
      </w:r>
    </w:p>
    <w:p w:rsidR="00392C41" w:rsidRPr="0073723D" w:rsidRDefault="00392C41" w:rsidP="00392C41">
      <w:pPr>
        <w:spacing w:after="0" w:line="240" w:lineRule="auto"/>
        <w:ind w:left="-709"/>
        <w:jc w:val="both"/>
        <w:rPr>
          <w:rFonts w:ascii="Times New Roman" w:eastAsia="Times New Roman" w:hAnsi="Times New Roman" w:cs="Times New Roman"/>
          <w:sz w:val="28"/>
          <w:szCs w:val="28"/>
          <w:lang w:eastAsia="ru-RU"/>
        </w:rPr>
      </w:pPr>
      <w:r w:rsidRPr="00167DAD">
        <w:rPr>
          <w:rFonts w:ascii="Times New Roman" w:eastAsia="Times New Roman" w:hAnsi="Times New Roman" w:cs="Times New Roman"/>
          <w:sz w:val="28"/>
          <w:szCs w:val="28"/>
          <w:lang w:eastAsia="ru-RU"/>
        </w:rPr>
        <w:t>Т.В.</w:t>
      </w:r>
      <w:r>
        <w:rPr>
          <w:rFonts w:ascii="Times New Roman" w:eastAsia="Times New Roman" w:hAnsi="Times New Roman" w:cs="Times New Roman"/>
          <w:sz w:val="28"/>
          <w:szCs w:val="28"/>
          <w:lang w:eastAsia="ru-RU"/>
        </w:rPr>
        <w:t xml:space="preserve"> </w:t>
      </w:r>
      <w:r w:rsidRPr="00167DAD">
        <w:rPr>
          <w:rFonts w:ascii="Times New Roman" w:eastAsia="Times New Roman" w:hAnsi="Times New Roman" w:cs="Times New Roman"/>
          <w:sz w:val="28"/>
          <w:szCs w:val="28"/>
          <w:lang w:eastAsia="ru-RU"/>
        </w:rPr>
        <w:t>Королева «Игры с красками» - М.: ТЦ Сфера,2009г</w:t>
      </w:r>
      <w:r w:rsidR="0073723D">
        <w:rPr>
          <w:rFonts w:ascii="Times New Roman" w:eastAsia="Times New Roman" w:hAnsi="Times New Roman" w:cs="Times New Roman"/>
          <w:sz w:val="28"/>
          <w:szCs w:val="28"/>
          <w:lang w:eastAsia="ru-RU"/>
        </w:rPr>
        <w:t>.</w:t>
      </w:r>
    </w:p>
    <w:p w:rsidR="00392C41" w:rsidRPr="00167DAD" w:rsidRDefault="00392C41" w:rsidP="00392C41">
      <w:pPr>
        <w:spacing w:after="0" w:line="240" w:lineRule="auto"/>
        <w:ind w:left="-709"/>
        <w:jc w:val="both"/>
        <w:rPr>
          <w:rFonts w:ascii="Times New Roman" w:eastAsia="Times New Roman" w:hAnsi="Times New Roman" w:cs="Times New Roman"/>
          <w:sz w:val="28"/>
          <w:szCs w:val="28"/>
          <w:lang w:eastAsia="ru-RU"/>
        </w:rPr>
      </w:pPr>
      <w:r w:rsidRPr="00167DAD">
        <w:rPr>
          <w:rFonts w:ascii="Times New Roman" w:eastAsia="Times New Roman" w:hAnsi="Times New Roman" w:cs="Times New Roman"/>
          <w:sz w:val="28"/>
          <w:szCs w:val="28"/>
          <w:lang w:eastAsia="ru-RU"/>
        </w:rPr>
        <w:t>Т.С. Комарова «Занятия по изобразительной деятельности в детском саду» - М.: Просвещение,1978г</w:t>
      </w:r>
    </w:p>
    <w:p w:rsidR="00B155F9" w:rsidRDefault="00392C41" w:rsidP="00094B52">
      <w:pPr>
        <w:spacing w:after="0" w:line="240" w:lineRule="auto"/>
        <w:ind w:left="-709"/>
        <w:jc w:val="both"/>
        <w:rPr>
          <w:rFonts w:ascii="Times New Roman" w:eastAsia="Times New Roman" w:hAnsi="Times New Roman" w:cs="Times New Roman"/>
          <w:sz w:val="28"/>
          <w:szCs w:val="28"/>
          <w:lang w:eastAsia="ru-RU"/>
        </w:rPr>
      </w:pPr>
      <w:r w:rsidRPr="00167DAD">
        <w:rPr>
          <w:rFonts w:ascii="Times New Roman" w:eastAsia="Times New Roman" w:hAnsi="Times New Roman" w:cs="Times New Roman"/>
          <w:sz w:val="28"/>
          <w:szCs w:val="28"/>
          <w:lang w:eastAsia="ru-RU"/>
        </w:rPr>
        <w:t>М.Г Дрезина, О.А. Куревина «Навстречу друг другу» Программа совместной художественно-творческой деятельности педагогов, родителей и д</w:t>
      </w:r>
      <w:r w:rsidR="00094B52">
        <w:rPr>
          <w:rFonts w:ascii="Times New Roman" w:eastAsia="Times New Roman" w:hAnsi="Times New Roman" w:cs="Times New Roman"/>
          <w:sz w:val="28"/>
          <w:szCs w:val="28"/>
          <w:lang w:eastAsia="ru-RU"/>
        </w:rPr>
        <w:t>етей. – М.: ЛИНКА-ПРЕСС, 2007г.</w:t>
      </w:r>
    </w:p>
    <w:p w:rsidR="00392C41" w:rsidRPr="00167DAD" w:rsidRDefault="00392C41" w:rsidP="00392C41">
      <w:pPr>
        <w:spacing w:after="0" w:line="240" w:lineRule="auto"/>
        <w:ind w:left="-709"/>
        <w:jc w:val="both"/>
        <w:rPr>
          <w:rFonts w:ascii="Times New Roman" w:eastAsia="Times New Roman" w:hAnsi="Times New Roman" w:cs="Times New Roman"/>
          <w:sz w:val="28"/>
          <w:szCs w:val="28"/>
          <w:lang w:eastAsia="ru-RU"/>
        </w:rPr>
      </w:pPr>
      <w:r w:rsidRPr="00167DAD">
        <w:rPr>
          <w:rFonts w:ascii="Times New Roman" w:eastAsia="Times New Roman" w:hAnsi="Times New Roman" w:cs="Times New Roman"/>
          <w:sz w:val="28"/>
          <w:szCs w:val="28"/>
          <w:lang w:eastAsia="ru-RU"/>
        </w:rPr>
        <w:t>Г.Н. Довыдова «Нетрадиционные техники рисования в ДОУ» - М.: «Издательство Скрипторий 2003»,2007г.</w:t>
      </w:r>
    </w:p>
    <w:p w:rsidR="00392C41" w:rsidRPr="00167DAD" w:rsidRDefault="00392C41" w:rsidP="00392C41">
      <w:pPr>
        <w:spacing w:after="0" w:line="240" w:lineRule="auto"/>
        <w:ind w:left="-709"/>
        <w:jc w:val="both"/>
        <w:rPr>
          <w:rFonts w:ascii="Times New Roman" w:eastAsia="Times New Roman" w:hAnsi="Times New Roman" w:cs="Times New Roman"/>
          <w:sz w:val="28"/>
          <w:szCs w:val="28"/>
          <w:lang w:eastAsia="ru-RU"/>
        </w:rPr>
      </w:pPr>
      <w:r w:rsidRPr="00167DAD">
        <w:rPr>
          <w:rFonts w:ascii="Times New Roman" w:eastAsia="Times New Roman" w:hAnsi="Times New Roman" w:cs="Times New Roman"/>
          <w:sz w:val="28"/>
          <w:szCs w:val="28"/>
          <w:lang w:eastAsia="ru-RU"/>
        </w:rPr>
        <w:t>Г.И. Долженко «100 поделок из бумаги» - Ярославль: Академия развития, 2001г.</w:t>
      </w:r>
    </w:p>
    <w:p w:rsidR="00392C41" w:rsidRPr="00167DAD" w:rsidRDefault="00392C41" w:rsidP="00392C41">
      <w:pPr>
        <w:spacing w:after="0" w:line="240" w:lineRule="auto"/>
        <w:ind w:left="-709"/>
        <w:jc w:val="both"/>
        <w:rPr>
          <w:rFonts w:ascii="Times New Roman" w:eastAsia="Times New Roman" w:hAnsi="Times New Roman" w:cs="Times New Roman"/>
          <w:sz w:val="28"/>
          <w:szCs w:val="28"/>
          <w:lang w:eastAsia="ru-RU"/>
        </w:rPr>
      </w:pPr>
      <w:r w:rsidRPr="00167DAD">
        <w:rPr>
          <w:rFonts w:ascii="Times New Roman" w:eastAsia="Times New Roman" w:hAnsi="Times New Roman" w:cs="Times New Roman"/>
          <w:sz w:val="28"/>
          <w:szCs w:val="28"/>
          <w:lang w:eastAsia="ru-RU"/>
        </w:rPr>
        <w:t>И.А. Лыкова Изобразительная деятельность в детском саду. Подготовительная к школе группа группа «Цветные ладошки». – М.: «КАРАПУЗ-ДИДАКТИКА», 2008.</w:t>
      </w:r>
    </w:p>
    <w:p w:rsidR="00392C41" w:rsidRPr="00167DAD" w:rsidRDefault="00392C41" w:rsidP="00392C41">
      <w:pPr>
        <w:spacing w:after="0" w:line="240" w:lineRule="auto"/>
        <w:ind w:left="-709"/>
        <w:jc w:val="both"/>
        <w:rPr>
          <w:rFonts w:ascii="Times New Roman" w:eastAsia="Times New Roman" w:hAnsi="Times New Roman" w:cs="Times New Roman"/>
          <w:sz w:val="28"/>
          <w:szCs w:val="28"/>
          <w:lang w:eastAsia="ru-RU"/>
        </w:rPr>
      </w:pPr>
      <w:r w:rsidRPr="00167DAD">
        <w:rPr>
          <w:rFonts w:ascii="Times New Roman" w:eastAsia="Times New Roman" w:hAnsi="Times New Roman" w:cs="Times New Roman"/>
          <w:sz w:val="28"/>
          <w:szCs w:val="28"/>
          <w:lang w:eastAsia="ru-RU"/>
        </w:rPr>
        <w:t>Г.С. Швайко «занятия по изобразительной деятельности в детском саду» Подготовительная к школе группа. – М.: гуманит, центр ВЛАДОС, 2001г.</w:t>
      </w:r>
    </w:p>
    <w:p w:rsidR="00392C41" w:rsidRPr="00167DAD" w:rsidRDefault="00392C41" w:rsidP="00392C41">
      <w:pPr>
        <w:spacing w:after="0" w:line="240" w:lineRule="auto"/>
        <w:ind w:left="-709"/>
        <w:jc w:val="both"/>
        <w:rPr>
          <w:rFonts w:ascii="Times New Roman" w:eastAsia="Times New Roman" w:hAnsi="Times New Roman" w:cs="Times New Roman"/>
          <w:sz w:val="28"/>
          <w:szCs w:val="28"/>
          <w:lang w:eastAsia="ru-RU"/>
        </w:rPr>
      </w:pPr>
      <w:r w:rsidRPr="00167DAD">
        <w:rPr>
          <w:rFonts w:ascii="Times New Roman" w:eastAsia="Times New Roman" w:hAnsi="Times New Roman" w:cs="Times New Roman"/>
          <w:sz w:val="28"/>
          <w:szCs w:val="28"/>
          <w:lang w:eastAsia="ru-RU"/>
        </w:rPr>
        <w:t xml:space="preserve">Д.Н. Колдина «Лепка и аппликация с детьми 6-7 лет» </w:t>
      </w:r>
    </w:p>
    <w:p w:rsidR="00392C41" w:rsidRPr="00167DAD" w:rsidRDefault="00392C41" w:rsidP="00392C41">
      <w:pPr>
        <w:ind w:left="-709"/>
        <w:jc w:val="both"/>
        <w:rPr>
          <w:rFonts w:ascii="Times New Roman" w:hAnsi="Times New Roman" w:cs="Times New Roman"/>
          <w:sz w:val="28"/>
          <w:szCs w:val="28"/>
        </w:rPr>
      </w:pPr>
    </w:p>
    <w:p w:rsidR="003552CD" w:rsidRDefault="003552CD" w:rsidP="000673A6">
      <w:pPr>
        <w:spacing w:after="0" w:line="240" w:lineRule="auto"/>
        <w:ind w:firstLine="709"/>
        <w:jc w:val="both"/>
        <w:rPr>
          <w:rFonts w:ascii="Times New Roman" w:hAnsi="Times New Roman" w:cs="Times New Roman"/>
          <w:b/>
          <w:sz w:val="28"/>
          <w:szCs w:val="28"/>
        </w:rPr>
      </w:pPr>
    </w:p>
    <w:p w:rsidR="003552CD" w:rsidRDefault="003552CD" w:rsidP="000673A6">
      <w:pPr>
        <w:spacing w:after="0" w:line="240" w:lineRule="auto"/>
        <w:ind w:firstLine="709"/>
        <w:jc w:val="both"/>
        <w:rPr>
          <w:rFonts w:ascii="Times New Roman" w:hAnsi="Times New Roman" w:cs="Times New Roman"/>
          <w:b/>
          <w:sz w:val="28"/>
          <w:szCs w:val="28"/>
        </w:rPr>
      </w:pPr>
    </w:p>
    <w:p w:rsidR="003552CD" w:rsidRDefault="003552CD" w:rsidP="000673A6">
      <w:pPr>
        <w:spacing w:after="0" w:line="240" w:lineRule="auto"/>
        <w:ind w:firstLine="709"/>
        <w:jc w:val="both"/>
        <w:rPr>
          <w:rFonts w:ascii="Times New Roman" w:hAnsi="Times New Roman" w:cs="Times New Roman"/>
          <w:b/>
          <w:sz w:val="28"/>
          <w:szCs w:val="28"/>
        </w:rPr>
      </w:pPr>
    </w:p>
    <w:p w:rsidR="003552CD" w:rsidRDefault="003552CD" w:rsidP="000673A6">
      <w:pPr>
        <w:spacing w:after="0" w:line="240" w:lineRule="auto"/>
        <w:ind w:firstLine="709"/>
        <w:jc w:val="both"/>
        <w:rPr>
          <w:rFonts w:ascii="Times New Roman" w:hAnsi="Times New Roman" w:cs="Times New Roman"/>
          <w:b/>
          <w:sz w:val="28"/>
          <w:szCs w:val="28"/>
        </w:rPr>
      </w:pPr>
    </w:p>
    <w:p w:rsidR="00392C41" w:rsidRDefault="00392C41" w:rsidP="00C11E73">
      <w:pPr>
        <w:spacing w:after="0" w:line="240" w:lineRule="auto"/>
        <w:jc w:val="both"/>
        <w:rPr>
          <w:rFonts w:ascii="Times New Roman" w:hAnsi="Times New Roman" w:cs="Times New Roman"/>
          <w:b/>
          <w:sz w:val="28"/>
          <w:szCs w:val="28"/>
        </w:rPr>
      </w:pPr>
    </w:p>
    <w:p w:rsidR="00B155F9" w:rsidRDefault="00B155F9" w:rsidP="00094B52">
      <w:pPr>
        <w:spacing w:after="0" w:line="240" w:lineRule="auto"/>
        <w:jc w:val="both"/>
        <w:rPr>
          <w:rFonts w:ascii="Times New Roman" w:hAnsi="Times New Roman" w:cs="Times New Roman"/>
          <w:b/>
          <w:sz w:val="28"/>
          <w:szCs w:val="28"/>
        </w:rPr>
      </w:pPr>
    </w:p>
    <w:p w:rsidR="003552CD" w:rsidRDefault="003552CD" w:rsidP="000673A6">
      <w:pPr>
        <w:spacing w:after="0" w:line="240" w:lineRule="auto"/>
        <w:ind w:firstLine="709"/>
        <w:jc w:val="both"/>
        <w:rPr>
          <w:rFonts w:ascii="Times New Roman" w:hAnsi="Times New Roman" w:cs="Times New Roman"/>
          <w:b/>
          <w:sz w:val="28"/>
          <w:szCs w:val="28"/>
        </w:rPr>
      </w:pPr>
    </w:p>
    <w:p w:rsidR="000673A6" w:rsidRPr="005C729F" w:rsidRDefault="00155089" w:rsidP="000673A6">
      <w:pPr>
        <w:pStyle w:val="ConsPlusTitle"/>
        <w:ind w:firstLine="709"/>
        <w:jc w:val="both"/>
        <w:outlineLvl w:val="3"/>
        <w:rPr>
          <w:rFonts w:ascii="Times New Roman" w:hAnsi="Times New Roman" w:cs="Times New Roman"/>
          <w:sz w:val="28"/>
          <w:szCs w:val="28"/>
        </w:rPr>
      </w:pPr>
      <w:r>
        <w:rPr>
          <w:rFonts w:ascii="Times New Roman" w:hAnsi="Times New Roman" w:cs="Times New Roman"/>
          <w:sz w:val="28"/>
          <w:szCs w:val="28"/>
        </w:rPr>
        <w:t>2.2.5 Образовательная область</w:t>
      </w:r>
      <w:r w:rsidR="00880050" w:rsidRPr="005C729F">
        <w:rPr>
          <w:rFonts w:ascii="Times New Roman" w:hAnsi="Times New Roman" w:cs="Times New Roman"/>
          <w:sz w:val="28"/>
          <w:szCs w:val="28"/>
        </w:rPr>
        <w:t xml:space="preserve"> </w:t>
      </w:r>
      <w:r>
        <w:rPr>
          <w:rFonts w:ascii="Times New Roman" w:hAnsi="Times New Roman" w:cs="Times New Roman"/>
          <w:sz w:val="28"/>
          <w:szCs w:val="28"/>
        </w:rPr>
        <w:t>«</w:t>
      </w:r>
      <w:r w:rsidR="00880050" w:rsidRPr="005C729F">
        <w:rPr>
          <w:rFonts w:ascii="Times New Roman" w:hAnsi="Times New Roman" w:cs="Times New Roman"/>
          <w:sz w:val="28"/>
          <w:szCs w:val="28"/>
        </w:rPr>
        <w:t>Физическое развитие</w:t>
      </w:r>
      <w:r>
        <w:rPr>
          <w:rFonts w:ascii="Times New Roman" w:hAnsi="Times New Roman" w:cs="Times New Roman"/>
          <w:sz w:val="28"/>
          <w:szCs w:val="28"/>
        </w:rPr>
        <w:t>»</w:t>
      </w:r>
    </w:p>
    <w:p w:rsidR="000673A6" w:rsidRPr="005C729F" w:rsidRDefault="000673A6" w:rsidP="000673A6">
      <w:pPr>
        <w:pStyle w:val="ConsPlusTitle"/>
        <w:ind w:firstLine="709"/>
        <w:jc w:val="both"/>
        <w:outlineLvl w:val="3"/>
        <w:rPr>
          <w:rFonts w:ascii="Times New Roman" w:hAnsi="Times New Roman" w:cs="Times New Roman"/>
          <w:sz w:val="28"/>
          <w:szCs w:val="28"/>
        </w:rPr>
      </w:pPr>
    </w:p>
    <w:p w:rsidR="000673A6" w:rsidRPr="00155089" w:rsidRDefault="00880050" w:rsidP="000673A6">
      <w:pPr>
        <w:pStyle w:val="ConsPlusTitle"/>
        <w:ind w:firstLine="709"/>
        <w:jc w:val="both"/>
        <w:outlineLvl w:val="3"/>
        <w:rPr>
          <w:rFonts w:ascii="Times New Roman" w:hAnsi="Times New Roman" w:cs="Times New Roman"/>
          <w:sz w:val="28"/>
          <w:szCs w:val="28"/>
        </w:rPr>
      </w:pPr>
      <w:r w:rsidRPr="00155089">
        <w:rPr>
          <w:rFonts w:ascii="Times New Roman" w:hAnsi="Times New Roman" w:cs="Times New Roman"/>
          <w:sz w:val="28"/>
          <w:szCs w:val="28"/>
        </w:rPr>
        <w:lastRenderedPageBreak/>
        <w:t>До 3 лет</w:t>
      </w:r>
    </w:p>
    <w:p w:rsidR="000673A6" w:rsidRPr="00155089" w:rsidRDefault="00880050" w:rsidP="000673A6">
      <w:pPr>
        <w:pStyle w:val="ConsPlusNormal"/>
        <w:ind w:firstLine="709"/>
        <w:jc w:val="both"/>
        <w:rPr>
          <w:rFonts w:ascii="Times New Roman" w:hAnsi="Times New Roman" w:cs="Times New Roman"/>
          <w:sz w:val="28"/>
          <w:szCs w:val="28"/>
        </w:rPr>
      </w:pPr>
      <w:r w:rsidRPr="00155089">
        <w:rPr>
          <w:rFonts w:ascii="Times New Roman" w:hAnsi="Times New Roman" w:cs="Times New Roman"/>
          <w:sz w:val="28"/>
          <w:szCs w:val="28"/>
        </w:rPr>
        <w:t>В области физического развития основными задачами образовательной деятельности являются:</w:t>
      </w:r>
    </w:p>
    <w:p w:rsidR="000673A6" w:rsidRPr="00155089" w:rsidRDefault="00880050" w:rsidP="000673A6">
      <w:pPr>
        <w:pStyle w:val="ConsPlusNormal"/>
        <w:ind w:firstLine="709"/>
        <w:jc w:val="both"/>
        <w:rPr>
          <w:rFonts w:ascii="Times New Roman" w:hAnsi="Times New Roman" w:cs="Times New Roman"/>
          <w:i/>
          <w:sz w:val="28"/>
          <w:szCs w:val="28"/>
        </w:rPr>
      </w:pPr>
      <w:r w:rsidRPr="00155089">
        <w:rPr>
          <w:rFonts w:ascii="Times New Roman" w:hAnsi="Times New Roman" w:cs="Times New Roman"/>
          <w:i/>
          <w:sz w:val="28"/>
          <w:szCs w:val="28"/>
        </w:rPr>
        <w:t>Подвижные игры:</w:t>
      </w:r>
    </w:p>
    <w:p w:rsidR="000673A6" w:rsidRPr="00155089" w:rsidRDefault="00880050" w:rsidP="00AF1104">
      <w:pPr>
        <w:pStyle w:val="ConsPlusNormal"/>
        <w:numPr>
          <w:ilvl w:val="0"/>
          <w:numId w:val="189"/>
        </w:numPr>
        <w:ind w:left="0" w:firstLine="709"/>
        <w:jc w:val="both"/>
        <w:rPr>
          <w:rFonts w:ascii="Times New Roman" w:hAnsi="Times New Roman" w:cs="Times New Roman"/>
          <w:sz w:val="28"/>
          <w:szCs w:val="28"/>
        </w:rPr>
      </w:pPr>
      <w:r w:rsidRPr="00155089">
        <w:rPr>
          <w:rFonts w:ascii="Times New Roman" w:hAnsi="Times New Roman" w:cs="Times New Roman"/>
          <w:sz w:val="28"/>
          <w:szCs w:val="28"/>
        </w:rPr>
        <w:t>формировать умение выполнять основные движения, общеразвивающие и музыкально-ритмические упражнения в различных формах физкультурно-оздоровительной работы (утренняя гимнастика, физкультурные занятия, подвижные игры, индивидуальная работа по развитию движений и другое)</w:t>
      </w:r>
    </w:p>
    <w:p w:rsidR="000673A6" w:rsidRPr="00155089" w:rsidRDefault="00880050" w:rsidP="00AF1104">
      <w:pPr>
        <w:pStyle w:val="ConsPlusNormal"/>
        <w:numPr>
          <w:ilvl w:val="0"/>
          <w:numId w:val="189"/>
        </w:numPr>
        <w:ind w:left="0" w:firstLine="709"/>
        <w:jc w:val="both"/>
        <w:rPr>
          <w:rFonts w:ascii="Times New Roman" w:hAnsi="Times New Roman" w:cs="Times New Roman"/>
          <w:sz w:val="28"/>
          <w:szCs w:val="28"/>
        </w:rPr>
      </w:pPr>
      <w:r w:rsidRPr="00155089">
        <w:rPr>
          <w:rFonts w:ascii="Times New Roman" w:hAnsi="Times New Roman" w:cs="Times New Roman"/>
          <w:sz w:val="28"/>
          <w:szCs w:val="28"/>
        </w:rPr>
        <w:t xml:space="preserve">развивать психофизические качества, координацию, равновесие и ориентировку в пространстве. </w:t>
      </w:r>
    </w:p>
    <w:p w:rsidR="000673A6" w:rsidRPr="00155089" w:rsidRDefault="00880050" w:rsidP="000673A6">
      <w:pPr>
        <w:pStyle w:val="ConsPlusNormal"/>
        <w:ind w:firstLine="709"/>
        <w:jc w:val="both"/>
        <w:rPr>
          <w:rFonts w:ascii="Times New Roman" w:hAnsi="Times New Roman" w:cs="Times New Roman"/>
          <w:i/>
          <w:sz w:val="28"/>
          <w:szCs w:val="28"/>
        </w:rPr>
      </w:pPr>
      <w:r w:rsidRPr="00155089">
        <w:rPr>
          <w:rFonts w:ascii="Times New Roman" w:hAnsi="Times New Roman" w:cs="Times New Roman"/>
          <w:i/>
          <w:sz w:val="28"/>
          <w:szCs w:val="28"/>
        </w:rPr>
        <w:t xml:space="preserve">Здоровый образ жизни: </w:t>
      </w:r>
    </w:p>
    <w:p w:rsidR="000673A6" w:rsidRPr="00155089" w:rsidRDefault="00880050" w:rsidP="00AF1104">
      <w:pPr>
        <w:pStyle w:val="ConsPlusNormal"/>
        <w:numPr>
          <w:ilvl w:val="0"/>
          <w:numId w:val="189"/>
        </w:numPr>
        <w:ind w:left="0" w:firstLine="709"/>
        <w:jc w:val="both"/>
        <w:rPr>
          <w:rFonts w:ascii="Times New Roman" w:hAnsi="Times New Roman" w:cs="Times New Roman"/>
          <w:sz w:val="28"/>
          <w:szCs w:val="28"/>
        </w:rPr>
      </w:pPr>
      <w:r w:rsidRPr="00155089">
        <w:rPr>
          <w:rFonts w:ascii="Times New Roman" w:hAnsi="Times New Roman" w:cs="Times New Roman"/>
          <w:sz w:val="28"/>
          <w:szCs w:val="28"/>
        </w:rPr>
        <w:t>поощрять стремление ребенка соблюдать правила личной гигиены и проявлять культурно-гигиенические навыки.</w:t>
      </w:r>
    </w:p>
    <w:p w:rsidR="000673A6" w:rsidRPr="00155089" w:rsidRDefault="00880050" w:rsidP="00AF1104">
      <w:pPr>
        <w:pStyle w:val="ConsPlusNormal"/>
        <w:numPr>
          <w:ilvl w:val="0"/>
          <w:numId w:val="189"/>
        </w:numPr>
        <w:ind w:left="0" w:firstLine="709"/>
        <w:jc w:val="both"/>
        <w:rPr>
          <w:rFonts w:ascii="Times New Roman" w:hAnsi="Times New Roman" w:cs="Times New Roman"/>
          <w:sz w:val="28"/>
          <w:szCs w:val="28"/>
        </w:rPr>
      </w:pPr>
      <w:r w:rsidRPr="00155089">
        <w:rPr>
          <w:rFonts w:ascii="Times New Roman" w:hAnsi="Times New Roman" w:cs="Times New Roman"/>
          <w:sz w:val="28"/>
          <w:szCs w:val="28"/>
        </w:rPr>
        <w:t>Содержание образовательной деятельности</w:t>
      </w:r>
    </w:p>
    <w:p w:rsidR="000673A6" w:rsidRPr="00155089" w:rsidRDefault="00880050" w:rsidP="000673A6">
      <w:pPr>
        <w:pStyle w:val="ConsPlusNormal"/>
        <w:ind w:firstLine="709"/>
        <w:jc w:val="both"/>
        <w:rPr>
          <w:rFonts w:ascii="Times New Roman" w:hAnsi="Times New Roman" w:cs="Times New Roman"/>
          <w:i/>
          <w:sz w:val="28"/>
          <w:szCs w:val="28"/>
        </w:rPr>
      </w:pPr>
      <w:r w:rsidRPr="00155089">
        <w:rPr>
          <w:rFonts w:ascii="Times New Roman" w:hAnsi="Times New Roman" w:cs="Times New Roman"/>
          <w:i/>
          <w:sz w:val="28"/>
          <w:szCs w:val="28"/>
        </w:rPr>
        <w:t xml:space="preserve">Подвижные игры: </w:t>
      </w:r>
    </w:p>
    <w:p w:rsidR="000673A6" w:rsidRPr="00155089" w:rsidRDefault="00880050" w:rsidP="000673A6">
      <w:pPr>
        <w:pStyle w:val="ConsPlusNormal"/>
        <w:ind w:firstLine="709"/>
        <w:jc w:val="both"/>
        <w:rPr>
          <w:rFonts w:ascii="Times New Roman" w:hAnsi="Times New Roman" w:cs="Times New Roman"/>
          <w:sz w:val="28"/>
          <w:szCs w:val="28"/>
        </w:rPr>
      </w:pPr>
      <w:r w:rsidRPr="00155089">
        <w:rPr>
          <w:rFonts w:ascii="Times New Roman" w:hAnsi="Times New Roman" w:cs="Times New Roman"/>
          <w:sz w:val="28"/>
          <w:szCs w:val="28"/>
        </w:rPr>
        <w:t>педагог развивает и поддерживает у детей желание играть в подвижные игры с простым содержанием, с текстом, с включением музыкально-ритмических упражнений, использует фольклорное творчество, знакомит детей с народными считалками, закличками и т.д. Обучает правильному, не наносящему вреда здоровью выполнению основных движений. Создает условия для развития выразительности движений в имитационных упражнениях и народных играх, помогает самостоятельно передавать простейшие действия некоторых персонажей (попрыгать, как зайчики, помахать крылышками, как птичка, походить как лошадка, поклевать зернышки, как цыплята, и тому подобное). Проводит индивидуальную работу по развитию движений</w:t>
      </w:r>
    </w:p>
    <w:p w:rsidR="000673A6" w:rsidRPr="00155089" w:rsidRDefault="00880050" w:rsidP="000673A6">
      <w:pPr>
        <w:pStyle w:val="ConsPlusNormal"/>
        <w:ind w:firstLine="709"/>
        <w:jc w:val="both"/>
        <w:rPr>
          <w:rFonts w:ascii="Times New Roman" w:hAnsi="Times New Roman" w:cs="Times New Roman"/>
          <w:i/>
          <w:sz w:val="28"/>
          <w:szCs w:val="28"/>
        </w:rPr>
      </w:pPr>
      <w:r w:rsidRPr="00155089">
        <w:rPr>
          <w:rFonts w:ascii="Times New Roman" w:hAnsi="Times New Roman" w:cs="Times New Roman"/>
          <w:i/>
          <w:sz w:val="28"/>
          <w:szCs w:val="28"/>
        </w:rPr>
        <w:t xml:space="preserve">Формирование основ здорового образа жизни: </w:t>
      </w:r>
    </w:p>
    <w:p w:rsidR="000673A6" w:rsidRPr="00155089" w:rsidRDefault="00880050" w:rsidP="00155089">
      <w:pPr>
        <w:pStyle w:val="ConsPlusNormal"/>
        <w:ind w:firstLine="709"/>
        <w:jc w:val="both"/>
        <w:rPr>
          <w:rFonts w:ascii="Times New Roman" w:hAnsi="Times New Roman" w:cs="Times New Roman"/>
          <w:sz w:val="28"/>
          <w:szCs w:val="28"/>
        </w:rPr>
      </w:pPr>
      <w:r w:rsidRPr="00155089">
        <w:rPr>
          <w:rFonts w:ascii="Times New Roman" w:hAnsi="Times New Roman" w:cs="Times New Roman"/>
          <w:sz w:val="28"/>
          <w:szCs w:val="28"/>
        </w:rPr>
        <w:t>- педагог формирует у детей полезные привычки и элементарные культурно-гигиенические навыки при приеме пищи, уходе за собой (самостоятельно и правильно мыть руки перед едой, чистить зубы, пользоваться предметами личной гигиены); способствует формированию положительного отношения к закаливающим и гигиеническим процедурам, выполнению физических упражнений.</w:t>
      </w:r>
    </w:p>
    <w:p w:rsidR="00BE165D" w:rsidRDefault="00BE165D" w:rsidP="000673A6">
      <w:pPr>
        <w:pStyle w:val="ConsPlusTitle"/>
        <w:ind w:firstLine="709"/>
        <w:jc w:val="both"/>
        <w:outlineLvl w:val="3"/>
        <w:rPr>
          <w:rFonts w:ascii="Times New Roman" w:hAnsi="Times New Roman" w:cs="Times New Roman"/>
          <w:sz w:val="28"/>
          <w:szCs w:val="28"/>
        </w:rPr>
      </w:pPr>
    </w:p>
    <w:p w:rsidR="000673A6" w:rsidRPr="00155089" w:rsidRDefault="00880050" w:rsidP="000673A6">
      <w:pPr>
        <w:pStyle w:val="ConsPlusTitle"/>
        <w:ind w:firstLine="709"/>
        <w:jc w:val="both"/>
        <w:outlineLvl w:val="3"/>
        <w:rPr>
          <w:rFonts w:ascii="Times New Roman" w:hAnsi="Times New Roman" w:cs="Times New Roman"/>
          <w:sz w:val="28"/>
          <w:szCs w:val="28"/>
        </w:rPr>
      </w:pPr>
      <w:r w:rsidRPr="00155089">
        <w:rPr>
          <w:rFonts w:ascii="Times New Roman" w:hAnsi="Times New Roman" w:cs="Times New Roman"/>
          <w:sz w:val="28"/>
          <w:szCs w:val="28"/>
        </w:rPr>
        <w:t>От 3 лет до 4 лет</w:t>
      </w:r>
    </w:p>
    <w:p w:rsidR="000673A6" w:rsidRPr="00155089" w:rsidRDefault="00880050" w:rsidP="000673A6">
      <w:pPr>
        <w:pStyle w:val="ConsPlusNormal"/>
        <w:ind w:firstLine="709"/>
        <w:jc w:val="both"/>
        <w:rPr>
          <w:rFonts w:ascii="Times New Roman" w:hAnsi="Times New Roman" w:cs="Times New Roman"/>
          <w:sz w:val="28"/>
          <w:szCs w:val="28"/>
        </w:rPr>
      </w:pPr>
      <w:r w:rsidRPr="00155089">
        <w:rPr>
          <w:rFonts w:ascii="Times New Roman" w:hAnsi="Times New Roman" w:cs="Times New Roman"/>
          <w:sz w:val="28"/>
          <w:szCs w:val="28"/>
        </w:rPr>
        <w:t>Основные задачи образовательной деятельности в области физического развития являются:</w:t>
      </w:r>
    </w:p>
    <w:p w:rsidR="000673A6" w:rsidRPr="00155089" w:rsidRDefault="00880050" w:rsidP="000673A6">
      <w:pPr>
        <w:pStyle w:val="ConsPlusNormal"/>
        <w:ind w:firstLine="709"/>
        <w:jc w:val="both"/>
        <w:rPr>
          <w:rFonts w:ascii="Times New Roman" w:hAnsi="Times New Roman" w:cs="Times New Roman"/>
          <w:i/>
          <w:sz w:val="28"/>
          <w:szCs w:val="28"/>
        </w:rPr>
      </w:pPr>
      <w:r w:rsidRPr="00155089">
        <w:rPr>
          <w:rFonts w:ascii="Times New Roman" w:hAnsi="Times New Roman" w:cs="Times New Roman"/>
          <w:i/>
          <w:sz w:val="28"/>
          <w:szCs w:val="28"/>
        </w:rPr>
        <w:t>Подвижные игры:</w:t>
      </w:r>
    </w:p>
    <w:p w:rsidR="000673A6" w:rsidRPr="00155089" w:rsidRDefault="00880050" w:rsidP="00AF1104">
      <w:pPr>
        <w:pStyle w:val="ConsPlusNormal"/>
        <w:numPr>
          <w:ilvl w:val="0"/>
          <w:numId w:val="172"/>
        </w:numPr>
        <w:ind w:left="0" w:firstLine="709"/>
        <w:jc w:val="both"/>
        <w:rPr>
          <w:rFonts w:ascii="Times New Roman" w:hAnsi="Times New Roman" w:cs="Times New Roman"/>
          <w:sz w:val="28"/>
          <w:szCs w:val="28"/>
        </w:rPr>
      </w:pPr>
      <w:r w:rsidRPr="00155089">
        <w:rPr>
          <w:rFonts w:ascii="Times New Roman" w:hAnsi="Times New Roman" w:cs="Times New Roman"/>
          <w:sz w:val="28"/>
          <w:szCs w:val="28"/>
        </w:rPr>
        <w:t>знакомить с народными подвижными играми, использовать разные виды уральского фольклора (считалки, потешки, заклички, пословицы, поговорки, загадки, хороводы);</w:t>
      </w:r>
    </w:p>
    <w:p w:rsidR="000673A6" w:rsidRPr="00BE165D" w:rsidRDefault="00880050" w:rsidP="00BE165D">
      <w:pPr>
        <w:pStyle w:val="ConsPlusNormal"/>
        <w:numPr>
          <w:ilvl w:val="0"/>
          <w:numId w:val="172"/>
        </w:numPr>
        <w:ind w:left="0" w:firstLine="709"/>
        <w:jc w:val="both"/>
        <w:rPr>
          <w:rFonts w:ascii="Times New Roman" w:hAnsi="Times New Roman" w:cs="Times New Roman"/>
          <w:sz w:val="28"/>
          <w:szCs w:val="28"/>
        </w:rPr>
      </w:pPr>
      <w:r w:rsidRPr="00155089">
        <w:rPr>
          <w:rFonts w:ascii="Times New Roman" w:hAnsi="Times New Roman" w:cs="Times New Roman"/>
          <w:sz w:val="28"/>
          <w:szCs w:val="28"/>
        </w:rPr>
        <w:t xml:space="preserve">развивать при проведении подвижных игр обогащать двигательный опыт детей и психофизические качества, ориентировку в </w:t>
      </w:r>
      <w:r w:rsidRPr="00BE165D">
        <w:rPr>
          <w:rFonts w:ascii="Times New Roman" w:hAnsi="Times New Roman" w:cs="Times New Roman"/>
          <w:sz w:val="28"/>
          <w:szCs w:val="28"/>
        </w:rPr>
        <w:t>пространстве, координацию, равновесие, способность быстро реагировать на сигнал;</w:t>
      </w:r>
    </w:p>
    <w:p w:rsidR="00BE165D" w:rsidRDefault="00BE165D" w:rsidP="00C11E73">
      <w:pPr>
        <w:pStyle w:val="ConsPlusNormal"/>
        <w:jc w:val="both"/>
        <w:rPr>
          <w:rFonts w:ascii="Times New Roman" w:hAnsi="Times New Roman" w:cs="Times New Roman"/>
          <w:i/>
          <w:sz w:val="28"/>
          <w:szCs w:val="28"/>
        </w:rPr>
      </w:pPr>
    </w:p>
    <w:p w:rsidR="000673A6" w:rsidRPr="00155089" w:rsidRDefault="00880050" w:rsidP="000673A6">
      <w:pPr>
        <w:pStyle w:val="ConsPlusNormal"/>
        <w:ind w:firstLine="709"/>
        <w:jc w:val="both"/>
        <w:rPr>
          <w:rFonts w:ascii="Times New Roman" w:hAnsi="Times New Roman" w:cs="Times New Roman"/>
          <w:i/>
          <w:sz w:val="28"/>
          <w:szCs w:val="28"/>
        </w:rPr>
      </w:pPr>
      <w:r w:rsidRPr="00155089">
        <w:rPr>
          <w:rFonts w:ascii="Times New Roman" w:hAnsi="Times New Roman" w:cs="Times New Roman"/>
          <w:i/>
          <w:sz w:val="28"/>
          <w:szCs w:val="28"/>
        </w:rPr>
        <w:lastRenderedPageBreak/>
        <w:t>Спортивные упражнения и игры:</w:t>
      </w:r>
    </w:p>
    <w:p w:rsidR="000673A6" w:rsidRPr="00155089" w:rsidRDefault="00880050" w:rsidP="00AF1104">
      <w:pPr>
        <w:pStyle w:val="ConsPlusNormal"/>
        <w:numPr>
          <w:ilvl w:val="0"/>
          <w:numId w:val="173"/>
        </w:numPr>
        <w:tabs>
          <w:tab w:val="left" w:pos="567"/>
        </w:tabs>
        <w:ind w:left="0" w:firstLine="709"/>
        <w:jc w:val="both"/>
        <w:rPr>
          <w:rFonts w:ascii="Times New Roman" w:hAnsi="Times New Roman" w:cs="Times New Roman"/>
          <w:sz w:val="28"/>
          <w:szCs w:val="28"/>
        </w:rPr>
      </w:pPr>
      <w:r w:rsidRPr="00155089">
        <w:rPr>
          <w:rFonts w:ascii="Times New Roman" w:hAnsi="Times New Roman" w:cs="Times New Roman"/>
          <w:sz w:val="28"/>
          <w:szCs w:val="28"/>
        </w:rPr>
        <w:t xml:space="preserve">  обучать детей спортивным упражнениям на прогулке или во время физкультурных занятий на свежем воздухе, с учетом региональных и климатических особенностей Урала и Челябинской области (катание на санках, лыжах).</w:t>
      </w:r>
    </w:p>
    <w:p w:rsidR="000673A6" w:rsidRPr="00155089" w:rsidRDefault="00880050" w:rsidP="000673A6">
      <w:pPr>
        <w:pStyle w:val="ConsPlusNormal"/>
        <w:ind w:firstLine="709"/>
        <w:jc w:val="both"/>
        <w:rPr>
          <w:rFonts w:ascii="Times New Roman" w:hAnsi="Times New Roman" w:cs="Times New Roman"/>
          <w:i/>
          <w:sz w:val="28"/>
          <w:szCs w:val="28"/>
        </w:rPr>
      </w:pPr>
      <w:r w:rsidRPr="00155089">
        <w:rPr>
          <w:rFonts w:ascii="Times New Roman" w:hAnsi="Times New Roman" w:cs="Times New Roman"/>
          <w:i/>
          <w:sz w:val="28"/>
          <w:szCs w:val="28"/>
        </w:rPr>
        <w:t>Формирование основ здорового образа жизни:</w:t>
      </w:r>
    </w:p>
    <w:p w:rsidR="000673A6" w:rsidRPr="00155089" w:rsidRDefault="00880050" w:rsidP="00AF1104">
      <w:pPr>
        <w:pStyle w:val="ConsPlusNormal"/>
        <w:numPr>
          <w:ilvl w:val="0"/>
          <w:numId w:val="174"/>
        </w:numPr>
        <w:ind w:left="0" w:firstLine="709"/>
        <w:jc w:val="both"/>
        <w:rPr>
          <w:rFonts w:ascii="Times New Roman" w:hAnsi="Times New Roman" w:cs="Times New Roman"/>
          <w:sz w:val="28"/>
          <w:szCs w:val="28"/>
        </w:rPr>
      </w:pPr>
      <w:r w:rsidRPr="00155089">
        <w:rPr>
          <w:rFonts w:ascii="Times New Roman" w:hAnsi="Times New Roman" w:cs="Times New Roman"/>
          <w:sz w:val="28"/>
          <w:szCs w:val="28"/>
        </w:rPr>
        <w:t>закреплять культурно-гигиенические навыки и навыки самообслуживания, формируя полезные привычки, приобщая к здоровому образу жизни.</w:t>
      </w:r>
    </w:p>
    <w:p w:rsidR="000673A6" w:rsidRPr="00155089" w:rsidRDefault="00880050" w:rsidP="000673A6">
      <w:pPr>
        <w:pStyle w:val="ConsPlusNormal"/>
        <w:ind w:firstLine="709"/>
        <w:jc w:val="both"/>
        <w:rPr>
          <w:rFonts w:ascii="Times New Roman" w:hAnsi="Times New Roman" w:cs="Times New Roman"/>
          <w:i/>
          <w:sz w:val="28"/>
          <w:szCs w:val="28"/>
        </w:rPr>
      </w:pPr>
      <w:r w:rsidRPr="00155089">
        <w:rPr>
          <w:rFonts w:ascii="Times New Roman" w:hAnsi="Times New Roman" w:cs="Times New Roman"/>
          <w:i/>
          <w:sz w:val="28"/>
          <w:szCs w:val="28"/>
        </w:rPr>
        <w:t>Активный отдых:</w:t>
      </w:r>
    </w:p>
    <w:p w:rsidR="000673A6" w:rsidRPr="00155089" w:rsidRDefault="00880050" w:rsidP="00AF1104">
      <w:pPr>
        <w:pStyle w:val="ConsPlusNormal"/>
        <w:numPr>
          <w:ilvl w:val="0"/>
          <w:numId w:val="175"/>
        </w:numPr>
        <w:ind w:left="0" w:firstLine="709"/>
        <w:jc w:val="both"/>
        <w:rPr>
          <w:rFonts w:ascii="Times New Roman" w:hAnsi="Times New Roman" w:cs="Times New Roman"/>
          <w:sz w:val="28"/>
          <w:szCs w:val="28"/>
        </w:rPr>
      </w:pPr>
      <w:r w:rsidRPr="00155089">
        <w:rPr>
          <w:rFonts w:ascii="Times New Roman" w:hAnsi="Times New Roman" w:cs="Times New Roman"/>
          <w:sz w:val="28"/>
          <w:szCs w:val="28"/>
        </w:rPr>
        <w:t>формировать интерес и положительное отношение к занятиям физической культурой и активному отдыху, воспитывать интерес к народным традициям;</w:t>
      </w:r>
    </w:p>
    <w:p w:rsidR="00BE165D" w:rsidRDefault="00BE165D" w:rsidP="000673A6">
      <w:pPr>
        <w:pStyle w:val="ConsPlusNormal"/>
        <w:tabs>
          <w:tab w:val="left" w:pos="851"/>
        </w:tabs>
        <w:ind w:firstLine="709"/>
        <w:jc w:val="both"/>
        <w:rPr>
          <w:rFonts w:ascii="Times New Roman" w:hAnsi="Times New Roman" w:cs="Times New Roman"/>
          <w:b/>
          <w:sz w:val="28"/>
          <w:szCs w:val="28"/>
        </w:rPr>
      </w:pPr>
    </w:p>
    <w:p w:rsidR="000673A6" w:rsidRPr="00155089" w:rsidRDefault="00880050" w:rsidP="000673A6">
      <w:pPr>
        <w:pStyle w:val="ConsPlusNormal"/>
        <w:tabs>
          <w:tab w:val="left" w:pos="851"/>
        </w:tabs>
        <w:ind w:firstLine="709"/>
        <w:jc w:val="both"/>
        <w:rPr>
          <w:rFonts w:ascii="Times New Roman" w:hAnsi="Times New Roman" w:cs="Times New Roman"/>
          <w:b/>
          <w:sz w:val="28"/>
          <w:szCs w:val="28"/>
        </w:rPr>
      </w:pPr>
      <w:r w:rsidRPr="00155089">
        <w:rPr>
          <w:rFonts w:ascii="Times New Roman" w:hAnsi="Times New Roman" w:cs="Times New Roman"/>
          <w:b/>
          <w:sz w:val="28"/>
          <w:szCs w:val="28"/>
        </w:rPr>
        <w:t>Содержание образовательной деятельности</w:t>
      </w:r>
    </w:p>
    <w:p w:rsidR="000673A6" w:rsidRPr="00155089" w:rsidRDefault="00880050" w:rsidP="000673A6">
      <w:pPr>
        <w:pStyle w:val="ConsPlusNormal"/>
        <w:ind w:firstLine="709"/>
        <w:jc w:val="both"/>
        <w:rPr>
          <w:rFonts w:ascii="Times New Roman" w:hAnsi="Times New Roman" w:cs="Times New Roman"/>
          <w:i/>
          <w:sz w:val="28"/>
          <w:szCs w:val="28"/>
        </w:rPr>
      </w:pPr>
      <w:r w:rsidRPr="00155089">
        <w:rPr>
          <w:rFonts w:ascii="Times New Roman" w:hAnsi="Times New Roman" w:cs="Times New Roman"/>
          <w:i/>
          <w:sz w:val="28"/>
          <w:szCs w:val="28"/>
        </w:rPr>
        <w:t>Подвижные игры:</w:t>
      </w:r>
    </w:p>
    <w:p w:rsidR="000673A6" w:rsidRPr="00155089" w:rsidRDefault="00880050" w:rsidP="000673A6">
      <w:pPr>
        <w:pStyle w:val="ConsPlusNormal"/>
        <w:tabs>
          <w:tab w:val="left" w:pos="1134"/>
        </w:tabs>
        <w:ind w:firstLine="709"/>
        <w:jc w:val="both"/>
        <w:rPr>
          <w:rFonts w:ascii="Times New Roman" w:hAnsi="Times New Roman" w:cs="Times New Roman"/>
          <w:sz w:val="28"/>
          <w:szCs w:val="28"/>
        </w:rPr>
      </w:pPr>
      <w:r w:rsidRPr="00155089">
        <w:rPr>
          <w:rFonts w:ascii="Times New Roman" w:hAnsi="Times New Roman" w:cs="Times New Roman"/>
          <w:sz w:val="28"/>
          <w:szCs w:val="28"/>
        </w:rPr>
        <w:t>педагог организует подвижные игры, знакомит с содержанием и смыслом народных подвижных игр, помогая детям выполнять движения с эмоциональным отражением замысла, соблюдать правила в подвижной игре. Например, «Мыши водят хоровод», «Ворон», «Солнышко», «Гори-гори ясно» и др.</w:t>
      </w:r>
    </w:p>
    <w:p w:rsidR="000673A6" w:rsidRPr="00155089" w:rsidRDefault="00880050" w:rsidP="000673A6">
      <w:pPr>
        <w:pStyle w:val="ConsPlusNormal"/>
        <w:ind w:firstLine="709"/>
        <w:jc w:val="both"/>
        <w:rPr>
          <w:rFonts w:ascii="Times New Roman" w:hAnsi="Times New Roman" w:cs="Times New Roman"/>
          <w:i/>
          <w:sz w:val="28"/>
          <w:szCs w:val="28"/>
        </w:rPr>
      </w:pPr>
      <w:r w:rsidRPr="00155089">
        <w:rPr>
          <w:rFonts w:ascii="Times New Roman" w:hAnsi="Times New Roman" w:cs="Times New Roman"/>
          <w:i/>
          <w:sz w:val="28"/>
          <w:szCs w:val="28"/>
        </w:rPr>
        <w:t>Спортивные упражнения и игры:</w:t>
      </w:r>
    </w:p>
    <w:p w:rsidR="000673A6" w:rsidRPr="00155089" w:rsidRDefault="00880050" w:rsidP="000673A6">
      <w:pPr>
        <w:pStyle w:val="ConsPlusNormal"/>
        <w:ind w:firstLine="709"/>
        <w:jc w:val="both"/>
        <w:rPr>
          <w:rFonts w:ascii="Times New Roman" w:hAnsi="Times New Roman" w:cs="Times New Roman"/>
          <w:sz w:val="28"/>
          <w:szCs w:val="28"/>
        </w:rPr>
      </w:pPr>
      <w:r w:rsidRPr="00155089">
        <w:rPr>
          <w:rFonts w:ascii="Times New Roman" w:hAnsi="Times New Roman" w:cs="Times New Roman"/>
          <w:sz w:val="28"/>
          <w:szCs w:val="28"/>
        </w:rPr>
        <w:t>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 Урала и Челябинской области.</w:t>
      </w:r>
    </w:p>
    <w:p w:rsidR="000673A6" w:rsidRPr="00155089" w:rsidRDefault="00880050" w:rsidP="000673A6">
      <w:pPr>
        <w:pStyle w:val="ConsPlusNormal"/>
        <w:ind w:firstLine="709"/>
        <w:jc w:val="both"/>
        <w:rPr>
          <w:rFonts w:ascii="Times New Roman" w:hAnsi="Times New Roman" w:cs="Times New Roman"/>
          <w:i/>
          <w:sz w:val="28"/>
          <w:szCs w:val="28"/>
        </w:rPr>
      </w:pPr>
      <w:r w:rsidRPr="00155089">
        <w:rPr>
          <w:rFonts w:ascii="Times New Roman" w:hAnsi="Times New Roman" w:cs="Times New Roman"/>
          <w:i/>
          <w:sz w:val="28"/>
          <w:szCs w:val="28"/>
        </w:rPr>
        <w:t xml:space="preserve">Формирование основ здорового образа жизни: </w:t>
      </w:r>
    </w:p>
    <w:p w:rsidR="000673A6" w:rsidRPr="00155089" w:rsidRDefault="00880050" w:rsidP="000673A6">
      <w:pPr>
        <w:pStyle w:val="ConsPlusNormal"/>
        <w:ind w:firstLine="709"/>
        <w:jc w:val="both"/>
        <w:rPr>
          <w:rFonts w:ascii="Times New Roman" w:hAnsi="Times New Roman" w:cs="Times New Roman"/>
          <w:sz w:val="28"/>
          <w:szCs w:val="28"/>
        </w:rPr>
      </w:pPr>
      <w:r w:rsidRPr="00155089">
        <w:rPr>
          <w:rFonts w:ascii="Times New Roman" w:hAnsi="Times New Roman" w:cs="Times New Roman"/>
          <w:sz w:val="28"/>
          <w:szCs w:val="28"/>
        </w:rPr>
        <w:t>происходит формирование базовых знаний о здоровье, простых способах его сохранения и поддержания. Педагог поддерживает стремление ребенка самостоятельно ухаживать за собой, соблюдать порядок и чистоту, ухаживать за своими вещами и игрушками; формирует первичные представления о роли чистоты, аккуратности для сохранения здоровья, напоминает о необходимости соблюдения правил безопасности в двигательной деятельности (бегать, не наталкиваясь друг на друга, не толкать товарища, не нарушать правила).</w:t>
      </w:r>
    </w:p>
    <w:p w:rsidR="000673A6" w:rsidRPr="00155089" w:rsidRDefault="00880050" w:rsidP="000673A6">
      <w:pPr>
        <w:pStyle w:val="ConsPlusNormal"/>
        <w:ind w:firstLine="709"/>
        <w:jc w:val="both"/>
        <w:rPr>
          <w:rFonts w:ascii="Times New Roman" w:hAnsi="Times New Roman" w:cs="Times New Roman"/>
          <w:i/>
          <w:sz w:val="28"/>
          <w:szCs w:val="28"/>
        </w:rPr>
      </w:pPr>
      <w:r w:rsidRPr="00155089">
        <w:rPr>
          <w:rFonts w:ascii="Times New Roman" w:hAnsi="Times New Roman" w:cs="Times New Roman"/>
          <w:i/>
          <w:sz w:val="28"/>
          <w:szCs w:val="28"/>
        </w:rPr>
        <w:t>Активный отдых:</w:t>
      </w:r>
    </w:p>
    <w:p w:rsidR="000673A6" w:rsidRPr="00155089" w:rsidRDefault="00880050" w:rsidP="00155089">
      <w:pPr>
        <w:pStyle w:val="ConsPlusNormal"/>
        <w:ind w:firstLine="709"/>
        <w:jc w:val="both"/>
        <w:rPr>
          <w:rFonts w:ascii="Times New Roman" w:hAnsi="Times New Roman" w:cs="Times New Roman"/>
          <w:sz w:val="28"/>
          <w:szCs w:val="28"/>
        </w:rPr>
      </w:pPr>
      <w:r w:rsidRPr="00155089">
        <w:rPr>
          <w:rFonts w:ascii="Times New Roman" w:hAnsi="Times New Roman" w:cs="Times New Roman"/>
          <w:sz w:val="28"/>
          <w:szCs w:val="28"/>
        </w:rPr>
        <w:t>Содержание физкультурных досугов составляют подвижные игры и игровые упражнения, народные игры-забавы, хороводы, игры с пением, с применением уральского фольклора. Игры и забавы на народные праздники, такие как Масленица, Рождество и т.д.</w:t>
      </w:r>
    </w:p>
    <w:p w:rsidR="00BE165D" w:rsidRDefault="00BE165D" w:rsidP="000673A6">
      <w:pPr>
        <w:pStyle w:val="ConsPlusTitle"/>
        <w:ind w:firstLine="709"/>
        <w:jc w:val="both"/>
        <w:outlineLvl w:val="3"/>
        <w:rPr>
          <w:rFonts w:ascii="Times New Roman" w:hAnsi="Times New Roman" w:cs="Times New Roman"/>
          <w:sz w:val="28"/>
          <w:szCs w:val="28"/>
        </w:rPr>
      </w:pPr>
    </w:p>
    <w:p w:rsidR="00C11E73" w:rsidRDefault="00C11E73" w:rsidP="000673A6">
      <w:pPr>
        <w:pStyle w:val="ConsPlusTitle"/>
        <w:ind w:firstLine="709"/>
        <w:jc w:val="both"/>
        <w:outlineLvl w:val="3"/>
        <w:rPr>
          <w:rFonts w:ascii="Times New Roman" w:hAnsi="Times New Roman" w:cs="Times New Roman"/>
          <w:sz w:val="28"/>
          <w:szCs w:val="28"/>
        </w:rPr>
      </w:pPr>
    </w:p>
    <w:p w:rsidR="00C11E73" w:rsidRDefault="00C11E73" w:rsidP="000673A6">
      <w:pPr>
        <w:pStyle w:val="ConsPlusTitle"/>
        <w:ind w:firstLine="709"/>
        <w:jc w:val="both"/>
        <w:outlineLvl w:val="3"/>
        <w:rPr>
          <w:rFonts w:ascii="Times New Roman" w:hAnsi="Times New Roman" w:cs="Times New Roman"/>
          <w:sz w:val="28"/>
          <w:szCs w:val="28"/>
        </w:rPr>
      </w:pPr>
    </w:p>
    <w:p w:rsidR="000673A6" w:rsidRPr="00155089" w:rsidRDefault="00880050" w:rsidP="000673A6">
      <w:pPr>
        <w:pStyle w:val="ConsPlusTitle"/>
        <w:ind w:firstLine="709"/>
        <w:jc w:val="both"/>
        <w:outlineLvl w:val="3"/>
        <w:rPr>
          <w:rFonts w:ascii="Times New Roman" w:hAnsi="Times New Roman" w:cs="Times New Roman"/>
          <w:sz w:val="28"/>
          <w:szCs w:val="28"/>
        </w:rPr>
      </w:pPr>
      <w:r w:rsidRPr="00155089">
        <w:rPr>
          <w:rFonts w:ascii="Times New Roman" w:hAnsi="Times New Roman" w:cs="Times New Roman"/>
          <w:sz w:val="28"/>
          <w:szCs w:val="28"/>
        </w:rPr>
        <w:t>От 4 лет до 5 лет</w:t>
      </w:r>
    </w:p>
    <w:p w:rsidR="00155089" w:rsidRPr="00BE165D" w:rsidRDefault="00880050" w:rsidP="00BE165D">
      <w:pPr>
        <w:pStyle w:val="ConsPlusNormal"/>
        <w:ind w:firstLine="709"/>
        <w:jc w:val="both"/>
        <w:rPr>
          <w:rFonts w:ascii="Times New Roman" w:hAnsi="Times New Roman" w:cs="Times New Roman"/>
          <w:sz w:val="28"/>
          <w:szCs w:val="28"/>
        </w:rPr>
      </w:pPr>
      <w:r w:rsidRPr="00155089">
        <w:rPr>
          <w:rFonts w:ascii="Times New Roman" w:hAnsi="Times New Roman" w:cs="Times New Roman"/>
          <w:sz w:val="28"/>
          <w:szCs w:val="28"/>
        </w:rPr>
        <w:t>Основные задачи образовательной деятельности в области физического развития с учетом специфики региональных, национальных и социокультурных особенностей:</w:t>
      </w:r>
    </w:p>
    <w:p w:rsidR="000673A6" w:rsidRPr="00155089" w:rsidRDefault="00880050" w:rsidP="000673A6">
      <w:pPr>
        <w:pStyle w:val="ConsPlusNormal"/>
        <w:ind w:firstLine="709"/>
        <w:jc w:val="both"/>
        <w:rPr>
          <w:rFonts w:ascii="Times New Roman" w:hAnsi="Times New Roman" w:cs="Times New Roman"/>
          <w:i/>
          <w:sz w:val="28"/>
          <w:szCs w:val="28"/>
        </w:rPr>
      </w:pPr>
      <w:r w:rsidRPr="00155089">
        <w:rPr>
          <w:rFonts w:ascii="Times New Roman" w:hAnsi="Times New Roman" w:cs="Times New Roman"/>
          <w:i/>
          <w:sz w:val="28"/>
          <w:szCs w:val="28"/>
        </w:rPr>
        <w:lastRenderedPageBreak/>
        <w:t>Подвижные игры:</w:t>
      </w:r>
    </w:p>
    <w:p w:rsidR="00BE165D" w:rsidRPr="00C11E73" w:rsidRDefault="00880050" w:rsidP="00C11E73">
      <w:pPr>
        <w:pStyle w:val="ConsPlusNormal"/>
        <w:numPr>
          <w:ilvl w:val="0"/>
          <w:numId w:val="176"/>
        </w:numPr>
        <w:ind w:left="0" w:firstLine="709"/>
        <w:jc w:val="both"/>
        <w:rPr>
          <w:rFonts w:ascii="Times New Roman" w:hAnsi="Times New Roman" w:cs="Times New Roman"/>
          <w:sz w:val="28"/>
          <w:szCs w:val="28"/>
        </w:rPr>
      </w:pPr>
      <w:r w:rsidRPr="00155089">
        <w:rPr>
          <w:rFonts w:ascii="Times New Roman" w:hAnsi="Times New Roman" w:cs="Times New Roman"/>
          <w:sz w:val="28"/>
          <w:szCs w:val="28"/>
        </w:rPr>
        <w:t>продолжать обогащать двигательный опыт детей, при помощи подвижных игр, создавать условия для освоения спортивных упражнений, народных подвижных игр;</w:t>
      </w:r>
    </w:p>
    <w:p w:rsidR="000673A6" w:rsidRPr="00155089" w:rsidRDefault="00880050" w:rsidP="00AF1104">
      <w:pPr>
        <w:pStyle w:val="ConsPlusNormal"/>
        <w:numPr>
          <w:ilvl w:val="0"/>
          <w:numId w:val="176"/>
        </w:numPr>
        <w:ind w:left="0" w:firstLine="709"/>
        <w:jc w:val="both"/>
        <w:rPr>
          <w:rFonts w:ascii="Times New Roman" w:hAnsi="Times New Roman" w:cs="Times New Roman"/>
          <w:sz w:val="28"/>
          <w:szCs w:val="28"/>
        </w:rPr>
      </w:pPr>
      <w:r w:rsidRPr="00155089">
        <w:rPr>
          <w:rFonts w:ascii="Times New Roman" w:hAnsi="Times New Roman" w:cs="Times New Roman"/>
          <w:sz w:val="28"/>
          <w:szCs w:val="28"/>
        </w:rPr>
        <w:t>формировать психофизические качества (сила, быстрота, выносливость, гибкость, ловкость), развивать координацию, меткость, ориентировку в пространстве;</w:t>
      </w:r>
    </w:p>
    <w:p w:rsidR="000673A6" w:rsidRPr="00155089" w:rsidRDefault="00880050" w:rsidP="00AF1104">
      <w:pPr>
        <w:pStyle w:val="ConsPlusNormal"/>
        <w:numPr>
          <w:ilvl w:val="0"/>
          <w:numId w:val="176"/>
        </w:numPr>
        <w:ind w:left="0" w:firstLine="709"/>
        <w:jc w:val="both"/>
        <w:rPr>
          <w:rFonts w:ascii="Times New Roman" w:hAnsi="Times New Roman" w:cs="Times New Roman"/>
          <w:sz w:val="28"/>
          <w:szCs w:val="28"/>
        </w:rPr>
      </w:pPr>
      <w:r w:rsidRPr="00155089">
        <w:rPr>
          <w:rFonts w:ascii="Times New Roman" w:hAnsi="Times New Roman" w:cs="Times New Roman"/>
          <w:sz w:val="28"/>
          <w:szCs w:val="28"/>
        </w:rPr>
        <w:t>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w:t>
      </w:r>
    </w:p>
    <w:p w:rsidR="000673A6" w:rsidRPr="00155089" w:rsidRDefault="00880050" w:rsidP="000673A6">
      <w:pPr>
        <w:pStyle w:val="ConsPlusNormal"/>
        <w:ind w:firstLine="709"/>
        <w:jc w:val="both"/>
        <w:rPr>
          <w:rFonts w:ascii="Times New Roman" w:hAnsi="Times New Roman" w:cs="Times New Roman"/>
          <w:i/>
          <w:sz w:val="28"/>
          <w:szCs w:val="28"/>
        </w:rPr>
      </w:pPr>
      <w:r w:rsidRPr="00155089">
        <w:rPr>
          <w:rFonts w:ascii="Times New Roman" w:hAnsi="Times New Roman" w:cs="Times New Roman"/>
          <w:i/>
          <w:sz w:val="28"/>
          <w:szCs w:val="28"/>
        </w:rPr>
        <w:t>Спортивные упражнения и игры:</w:t>
      </w:r>
    </w:p>
    <w:p w:rsidR="000673A6" w:rsidRPr="00155089" w:rsidRDefault="00880050" w:rsidP="00AF1104">
      <w:pPr>
        <w:pStyle w:val="ConsPlusNormal"/>
        <w:numPr>
          <w:ilvl w:val="0"/>
          <w:numId w:val="177"/>
        </w:numPr>
        <w:ind w:left="0" w:firstLine="709"/>
        <w:jc w:val="both"/>
        <w:rPr>
          <w:rFonts w:ascii="Times New Roman" w:hAnsi="Times New Roman" w:cs="Times New Roman"/>
          <w:sz w:val="28"/>
          <w:szCs w:val="28"/>
        </w:rPr>
      </w:pPr>
      <w:r w:rsidRPr="00155089">
        <w:rPr>
          <w:rFonts w:ascii="Times New Roman" w:hAnsi="Times New Roman" w:cs="Times New Roman"/>
          <w:sz w:val="28"/>
          <w:szCs w:val="28"/>
        </w:rPr>
        <w:t>продолжать формировать интерес и положительное отношение к физической культуре и активному отдыху, формировать первичные представления об отдельных видах спорта, распространённых на Урале (лыжный спорт, катание на коньках и санках и т.д);</w:t>
      </w:r>
    </w:p>
    <w:p w:rsidR="000673A6" w:rsidRPr="00155089" w:rsidRDefault="00880050" w:rsidP="00AF1104">
      <w:pPr>
        <w:pStyle w:val="ConsPlusNormal"/>
        <w:numPr>
          <w:ilvl w:val="0"/>
          <w:numId w:val="177"/>
        </w:numPr>
        <w:ind w:left="0" w:firstLine="709"/>
        <w:jc w:val="both"/>
        <w:rPr>
          <w:rFonts w:ascii="Times New Roman" w:hAnsi="Times New Roman" w:cs="Times New Roman"/>
          <w:sz w:val="28"/>
          <w:szCs w:val="28"/>
        </w:rPr>
      </w:pPr>
      <w:r w:rsidRPr="00155089">
        <w:rPr>
          <w:rFonts w:ascii="Times New Roman" w:hAnsi="Times New Roman" w:cs="Times New Roman"/>
          <w:sz w:val="28"/>
          <w:szCs w:val="28"/>
        </w:rPr>
        <w:t>укреплять здоровье ребенка, опорно-двигательный аппарат, формировать правильную осанку, повышать иммунитет средствами физического воспитания;</w:t>
      </w:r>
    </w:p>
    <w:p w:rsidR="000673A6" w:rsidRPr="00155089" w:rsidRDefault="00880050" w:rsidP="000673A6">
      <w:pPr>
        <w:pStyle w:val="ConsPlusNormal"/>
        <w:ind w:firstLine="709"/>
        <w:jc w:val="both"/>
        <w:rPr>
          <w:rFonts w:ascii="Times New Roman" w:hAnsi="Times New Roman" w:cs="Times New Roman"/>
          <w:i/>
          <w:sz w:val="28"/>
          <w:szCs w:val="28"/>
        </w:rPr>
      </w:pPr>
      <w:r w:rsidRPr="00155089">
        <w:rPr>
          <w:rFonts w:ascii="Times New Roman" w:hAnsi="Times New Roman" w:cs="Times New Roman"/>
          <w:i/>
          <w:sz w:val="28"/>
          <w:szCs w:val="28"/>
        </w:rPr>
        <w:t>Формирование основ здорового образа жизни:</w:t>
      </w:r>
    </w:p>
    <w:p w:rsidR="000673A6" w:rsidRPr="00155089" w:rsidRDefault="00880050" w:rsidP="00AF1104">
      <w:pPr>
        <w:pStyle w:val="ConsPlusNormal"/>
        <w:numPr>
          <w:ilvl w:val="0"/>
          <w:numId w:val="178"/>
        </w:numPr>
        <w:ind w:left="0" w:firstLine="709"/>
        <w:jc w:val="both"/>
        <w:rPr>
          <w:rFonts w:ascii="Times New Roman" w:hAnsi="Times New Roman" w:cs="Times New Roman"/>
          <w:sz w:val="28"/>
          <w:szCs w:val="28"/>
        </w:rPr>
      </w:pPr>
      <w:r w:rsidRPr="00155089">
        <w:rPr>
          <w:rFonts w:ascii="Times New Roman" w:hAnsi="Times New Roman" w:cs="Times New Roman"/>
          <w:sz w:val="28"/>
          <w:szCs w:val="28"/>
        </w:rPr>
        <w:t>формировать представления о факторах природы и климата Южного Урала, влияющих на здоровье, воспитывать полезные привычки, способствовать усвоению правил безопасного поведения в двигательной деятельности.</w:t>
      </w:r>
    </w:p>
    <w:p w:rsidR="000673A6" w:rsidRPr="00155089" w:rsidRDefault="00880050" w:rsidP="000673A6">
      <w:pPr>
        <w:pStyle w:val="ConsPlusNormal"/>
        <w:ind w:firstLine="709"/>
        <w:jc w:val="both"/>
        <w:rPr>
          <w:rFonts w:ascii="Times New Roman" w:hAnsi="Times New Roman" w:cs="Times New Roman"/>
          <w:i/>
          <w:sz w:val="28"/>
          <w:szCs w:val="28"/>
        </w:rPr>
      </w:pPr>
      <w:r w:rsidRPr="00155089">
        <w:rPr>
          <w:rFonts w:ascii="Times New Roman" w:hAnsi="Times New Roman" w:cs="Times New Roman"/>
          <w:i/>
          <w:sz w:val="28"/>
          <w:szCs w:val="28"/>
        </w:rPr>
        <w:t>Активный отдых:</w:t>
      </w:r>
    </w:p>
    <w:p w:rsidR="000673A6" w:rsidRPr="00155089" w:rsidRDefault="00880050" w:rsidP="00AF1104">
      <w:pPr>
        <w:pStyle w:val="ConsPlusNormal"/>
        <w:numPr>
          <w:ilvl w:val="0"/>
          <w:numId w:val="179"/>
        </w:numPr>
        <w:ind w:left="0" w:firstLine="709"/>
        <w:jc w:val="both"/>
        <w:rPr>
          <w:rFonts w:ascii="Times New Roman" w:hAnsi="Times New Roman" w:cs="Times New Roman"/>
          <w:sz w:val="28"/>
          <w:szCs w:val="28"/>
        </w:rPr>
      </w:pPr>
      <w:r w:rsidRPr="00155089">
        <w:rPr>
          <w:rFonts w:ascii="Times New Roman" w:hAnsi="Times New Roman" w:cs="Times New Roman"/>
          <w:sz w:val="28"/>
          <w:szCs w:val="28"/>
        </w:rPr>
        <w:t>продолжать формировать интерес и положительное отношение к физической культуре и активному отдыху, формировать первичные представления об отдельных видах спорта, распространенных в регионе. Знакомить с возможными близкорасположенными местами для прогулок и отдыха (городские парки, скверы, катки).</w:t>
      </w:r>
    </w:p>
    <w:p w:rsidR="00BE165D" w:rsidRDefault="00BE165D" w:rsidP="000673A6">
      <w:pPr>
        <w:pStyle w:val="ConsPlusNormal"/>
        <w:ind w:firstLine="709"/>
        <w:jc w:val="both"/>
        <w:rPr>
          <w:rFonts w:ascii="Times New Roman" w:hAnsi="Times New Roman" w:cs="Times New Roman"/>
          <w:b/>
          <w:sz w:val="28"/>
          <w:szCs w:val="28"/>
        </w:rPr>
      </w:pPr>
    </w:p>
    <w:p w:rsidR="000673A6" w:rsidRPr="00155089" w:rsidRDefault="00880050" w:rsidP="000673A6">
      <w:pPr>
        <w:pStyle w:val="ConsPlusNormal"/>
        <w:ind w:firstLine="709"/>
        <w:jc w:val="both"/>
        <w:rPr>
          <w:rFonts w:ascii="Times New Roman" w:hAnsi="Times New Roman" w:cs="Times New Roman"/>
          <w:b/>
          <w:sz w:val="28"/>
          <w:szCs w:val="28"/>
        </w:rPr>
      </w:pPr>
      <w:r w:rsidRPr="00155089">
        <w:rPr>
          <w:rFonts w:ascii="Times New Roman" w:hAnsi="Times New Roman" w:cs="Times New Roman"/>
          <w:b/>
          <w:sz w:val="28"/>
          <w:szCs w:val="28"/>
        </w:rPr>
        <w:t>Содержание образовательной деятельности.</w:t>
      </w:r>
    </w:p>
    <w:p w:rsidR="000673A6" w:rsidRPr="00155089" w:rsidRDefault="00880050" w:rsidP="000673A6">
      <w:pPr>
        <w:pStyle w:val="ConsPlusNormal"/>
        <w:ind w:firstLine="709"/>
        <w:jc w:val="both"/>
        <w:rPr>
          <w:rFonts w:ascii="Times New Roman" w:hAnsi="Times New Roman" w:cs="Times New Roman"/>
          <w:i/>
          <w:sz w:val="28"/>
          <w:szCs w:val="28"/>
        </w:rPr>
      </w:pPr>
      <w:r w:rsidRPr="00155089">
        <w:rPr>
          <w:rFonts w:ascii="Times New Roman" w:hAnsi="Times New Roman" w:cs="Times New Roman"/>
          <w:i/>
          <w:sz w:val="28"/>
          <w:szCs w:val="28"/>
        </w:rPr>
        <w:t>Подвижные игры:</w:t>
      </w:r>
    </w:p>
    <w:p w:rsidR="000673A6" w:rsidRPr="00155089" w:rsidRDefault="00880050" w:rsidP="000673A6">
      <w:pPr>
        <w:pStyle w:val="ConsPlusNormal"/>
        <w:ind w:firstLine="709"/>
        <w:jc w:val="both"/>
        <w:rPr>
          <w:rFonts w:ascii="Times New Roman" w:hAnsi="Times New Roman" w:cs="Times New Roman"/>
          <w:sz w:val="28"/>
          <w:szCs w:val="28"/>
        </w:rPr>
      </w:pPr>
      <w:r w:rsidRPr="00155089">
        <w:rPr>
          <w:rFonts w:ascii="Times New Roman" w:hAnsi="Times New Roman" w:cs="Times New Roman"/>
          <w:sz w:val="28"/>
          <w:szCs w:val="28"/>
        </w:rPr>
        <w:t xml:space="preserve">педагог продолжает знакомить с народными подвижными играми, закреплять основные движения и развивать психофизические качества в подвижных играх, поощряет желание выполнять роль водящего, развивает пространственную ориентировку, самостоятельность и инициативность в организации знакомых игр с небольшой группой сверстников, например, «Гори ясно», «Сова», «Скок - поскок», «Лошадки» и др. </w:t>
      </w:r>
    </w:p>
    <w:p w:rsidR="000673A6" w:rsidRPr="00155089" w:rsidRDefault="00880050" w:rsidP="000673A6">
      <w:pPr>
        <w:pStyle w:val="ConsPlusNormal"/>
        <w:ind w:firstLine="709"/>
        <w:jc w:val="both"/>
        <w:rPr>
          <w:rFonts w:ascii="Times New Roman" w:hAnsi="Times New Roman" w:cs="Times New Roman"/>
          <w:sz w:val="28"/>
          <w:szCs w:val="28"/>
        </w:rPr>
      </w:pPr>
      <w:r w:rsidRPr="00155089">
        <w:rPr>
          <w:rFonts w:ascii="Times New Roman" w:hAnsi="Times New Roman" w:cs="Times New Roman"/>
          <w:sz w:val="28"/>
          <w:szCs w:val="28"/>
        </w:rPr>
        <w:t xml:space="preserve">Педагог обучает разнообразным упражнениям, которые дети могут переносить в самостоятельную двигательную деятельность. </w:t>
      </w:r>
    </w:p>
    <w:p w:rsidR="000673A6" w:rsidRPr="00155089" w:rsidRDefault="00880050" w:rsidP="000673A6">
      <w:pPr>
        <w:pStyle w:val="ConsPlusNormal"/>
        <w:ind w:firstLine="709"/>
        <w:jc w:val="both"/>
        <w:rPr>
          <w:rFonts w:ascii="Times New Roman" w:hAnsi="Times New Roman" w:cs="Times New Roman"/>
          <w:i/>
          <w:sz w:val="28"/>
          <w:szCs w:val="28"/>
        </w:rPr>
      </w:pPr>
      <w:r w:rsidRPr="00155089">
        <w:rPr>
          <w:rFonts w:ascii="Times New Roman" w:hAnsi="Times New Roman" w:cs="Times New Roman"/>
          <w:i/>
          <w:sz w:val="28"/>
          <w:szCs w:val="28"/>
        </w:rPr>
        <w:t xml:space="preserve">Спортивные упражнения и игры: </w:t>
      </w:r>
    </w:p>
    <w:p w:rsidR="000673A6" w:rsidRPr="00155089" w:rsidRDefault="00880050" w:rsidP="000673A6">
      <w:pPr>
        <w:pStyle w:val="ConsPlusNormal"/>
        <w:ind w:firstLine="709"/>
        <w:jc w:val="both"/>
        <w:rPr>
          <w:rFonts w:ascii="Times New Roman" w:hAnsi="Times New Roman" w:cs="Times New Roman"/>
          <w:sz w:val="28"/>
          <w:szCs w:val="28"/>
        </w:rPr>
      </w:pPr>
      <w:r w:rsidRPr="00155089">
        <w:rPr>
          <w:rFonts w:ascii="Times New Roman" w:hAnsi="Times New Roman" w:cs="Times New Roman"/>
          <w:sz w:val="28"/>
          <w:szCs w:val="28"/>
        </w:rPr>
        <w:t xml:space="preserve">педагог обучает детей спортивным упражнениям на прогулке или во время физкультурных занятий на свежем воздухе. С учетом региональных и климатических особенностей Южного Урала большое внимание уделяется катанию и санках, ходьбе на лыжах, обучение правилам поведения и техники безопасности, обучение профилактики переохлаждения при занятии зимними видами спорта. </w:t>
      </w:r>
    </w:p>
    <w:p w:rsidR="00155089" w:rsidRDefault="00155089" w:rsidP="000673A6">
      <w:pPr>
        <w:pStyle w:val="ConsPlusNormal"/>
        <w:ind w:firstLine="709"/>
        <w:jc w:val="both"/>
        <w:rPr>
          <w:rFonts w:ascii="Times New Roman" w:hAnsi="Times New Roman" w:cs="Times New Roman"/>
          <w:i/>
          <w:sz w:val="28"/>
          <w:szCs w:val="28"/>
        </w:rPr>
      </w:pPr>
    </w:p>
    <w:p w:rsidR="000673A6" w:rsidRPr="00155089" w:rsidRDefault="00880050" w:rsidP="000673A6">
      <w:pPr>
        <w:pStyle w:val="ConsPlusNormal"/>
        <w:ind w:firstLine="709"/>
        <w:jc w:val="both"/>
        <w:rPr>
          <w:rFonts w:ascii="Times New Roman" w:hAnsi="Times New Roman" w:cs="Times New Roman"/>
          <w:i/>
          <w:sz w:val="28"/>
          <w:szCs w:val="28"/>
        </w:rPr>
      </w:pPr>
      <w:r w:rsidRPr="00155089">
        <w:rPr>
          <w:rFonts w:ascii="Times New Roman" w:hAnsi="Times New Roman" w:cs="Times New Roman"/>
          <w:i/>
          <w:sz w:val="28"/>
          <w:szCs w:val="28"/>
        </w:rPr>
        <w:t xml:space="preserve">Формирование основ здорового образа жизни: </w:t>
      </w:r>
    </w:p>
    <w:p w:rsidR="00BE165D" w:rsidRDefault="00880050" w:rsidP="000673A6">
      <w:pPr>
        <w:pStyle w:val="ConsPlusNormal"/>
        <w:ind w:firstLine="709"/>
        <w:jc w:val="both"/>
        <w:rPr>
          <w:rFonts w:ascii="Times New Roman" w:hAnsi="Times New Roman" w:cs="Times New Roman"/>
          <w:sz w:val="28"/>
          <w:szCs w:val="28"/>
        </w:rPr>
      </w:pPr>
      <w:r w:rsidRPr="00155089">
        <w:rPr>
          <w:rFonts w:ascii="Times New Roman" w:hAnsi="Times New Roman" w:cs="Times New Roman"/>
          <w:sz w:val="28"/>
          <w:szCs w:val="28"/>
        </w:rPr>
        <w:t xml:space="preserve">педагог уточняет представления детей о здоровье, факторах, положительно влияющих на него, правилах безопасного поведения в двигательной деятельности способствует пониманию детьми необходимости занятий физической культурой, </w:t>
      </w:r>
    </w:p>
    <w:p w:rsidR="00BE165D" w:rsidRDefault="00BE165D" w:rsidP="000673A6">
      <w:pPr>
        <w:pStyle w:val="ConsPlusNormal"/>
        <w:ind w:firstLine="709"/>
        <w:jc w:val="both"/>
        <w:rPr>
          <w:rFonts w:ascii="Times New Roman" w:hAnsi="Times New Roman" w:cs="Times New Roman"/>
          <w:sz w:val="28"/>
          <w:szCs w:val="28"/>
        </w:rPr>
      </w:pPr>
    </w:p>
    <w:p w:rsidR="000673A6" w:rsidRPr="00155089" w:rsidRDefault="00880050" w:rsidP="000673A6">
      <w:pPr>
        <w:pStyle w:val="ConsPlusNormal"/>
        <w:ind w:firstLine="709"/>
        <w:jc w:val="both"/>
        <w:rPr>
          <w:rFonts w:ascii="Times New Roman" w:hAnsi="Times New Roman" w:cs="Times New Roman"/>
          <w:sz w:val="28"/>
          <w:szCs w:val="28"/>
        </w:rPr>
      </w:pPr>
      <w:r w:rsidRPr="00155089">
        <w:rPr>
          <w:rFonts w:ascii="Times New Roman" w:hAnsi="Times New Roman" w:cs="Times New Roman"/>
          <w:sz w:val="28"/>
          <w:szCs w:val="28"/>
        </w:rPr>
        <w:t>важности правильного питания, соблюдения гигиены, закаливания для сохранения и укрепления здоровья. Продолжает знакомство с местными и народными традициями закаливания. Педагог способствует овладению элементарными нормами и правилами здорового образа жизни, формирует представление о правилах поведения в двигательной деятельности, закрепляет полезные привычки, способствующие укреплению и сохранению здоровья.</w:t>
      </w:r>
    </w:p>
    <w:p w:rsidR="000673A6" w:rsidRPr="00155089" w:rsidRDefault="00880050" w:rsidP="000673A6">
      <w:pPr>
        <w:pStyle w:val="ConsPlusNormal"/>
        <w:ind w:firstLine="709"/>
        <w:jc w:val="both"/>
        <w:rPr>
          <w:rFonts w:ascii="Times New Roman" w:hAnsi="Times New Roman" w:cs="Times New Roman"/>
          <w:i/>
          <w:sz w:val="28"/>
          <w:szCs w:val="28"/>
        </w:rPr>
      </w:pPr>
      <w:r w:rsidRPr="00155089">
        <w:rPr>
          <w:rFonts w:ascii="Times New Roman" w:hAnsi="Times New Roman" w:cs="Times New Roman"/>
          <w:i/>
          <w:sz w:val="28"/>
          <w:szCs w:val="28"/>
        </w:rPr>
        <w:t>Активный отдых:</w:t>
      </w:r>
    </w:p>
    <w:p w:rsidR="000673A6" w:rsidRPr="00155089" w:rsidRDefault="00880050" w:rsidP="000673A6">
      <w:pPr>
        <w:pStyle w:val="ConsPlusNormal"/>
        <w:ind w:firstLine="709"/>
        <w:jc w:val="both"/>
        <w:rPr>
          <w:rFonts w:ascii="Times New Roman" w:hAnsi="Times New Roman" w:cs="Times New Roman"/>
          <w:sz w:val="28"/>
          <w:szCs w:val="28"/>
        </w:rPr>
      </w:pPr>
      <w:r w:rsidRPr="00155089">
        <w:rPr>
          <w:rFonts w:ascii="Times New Roman" w:hAnsi="Times New Roman" w:cs="Times New Roman"/>
          <w:sz w:val="28"/>
          <w:szCs w:val="28"/>
        </w:rPr>
        <w:t>продолжается формирование первичных представлений об отдельных видах спорта, распространённых в регионе. Проводятся знакомство с различными местами для активного отдыха района и города. При наличии возможностей экскурсии и прогулки в ближайшие городские парки, скверы, катки, на набережную реки и т.д.  Детей обучают учету погодных условий, правильному подбору одежды для зимних развлечений, прогулок.</w:t>
      </w:r>
    </w:p>
    <w:p w:rsidR="000673A6" w:rsidRPr="00155089" w:rsidRDefault="00880050" w:rsidP="000673A6">
      <w:pPr>
        <w:pStyle w:val="ConsPlusNormal"/>
        <w:ind w:firstLine="709"/>
        <w:jc w:val="both"/>
        <w:rPr>
          <w:rFonts w:ascii="Times New Roman" w:hAnsi="Times New Roman" w:cs="Times New Roman"/>
          <w:i/>
          <w:sz w:val="28"/>
          <w:szCs w:val="28"/>
        </w:rPr>
      </w:pPr>
      <w:r w:rsidRPr="00155089">
        <w:rPr>
          <w:rFonts w:ascii="Times New Roman" w:hAnsi="Times New Roman" w:cs="Times New Roman"/>
          <w:i/>
          <w:sz w:val="28"/>
          <w:szCs w:val="28"/>
        </w:rPr>
        <w:t xml:space="preserve">Физкультурные праздники и досуги: </w:t>
      </w:r>
    </w:p>
    <w:p w:rsidR="000673A6" w:rsidRPr="00155089" w:rsidRDefault="00880050" w:rsidP="00155089">
      <w:pPr>
        <w:pStyle w:val="ConsPlusNormal"/>
        <w:ind w:firstLine="709"/>
        <w:jc w:val="both"/>
        <w:rPr>
          <w:rFonts w:ascii="Times New Roman" w:hAnsi="Times New Roman" w:cs="Times New Roman"/>
          <w:sz w:val="28"/>
          <w:szCs w:val="28"/>
        </w:rPr>
      </w:pPr>
      <w:r w:rsidRPr="00155089">
        <w:rPr>
          <w:rFonts w:ascii="Times New Roman" w:hAnsi="Times New Roman" w:cs="Times New Roman"/>
          <w:sz w:val="28"/>
          <w:szCs w:val="28"/>
        </w:rPr>
        <w:t xml:space="preserve">Педагог знакомит детей с народными праздниками, развлечениями, в том числе имеющими социально-значимую и патриотическую тематику, посвященными народным праздникам, включающими подвижные игры народов Южного Урала, «Русская Ярмарка», «Масленица», «Осенины» Проведение спортивных праздников, развлечений, на основе уральских игр и забав. Знакомство со спортивными событиями и соревнованиями, происходящими в городе. </w:t>
      </w:r>
    </w:p>
    <w:p w:rsidR="00BE165D" w:rsidRDefault="00BE165D" w:rsidP="000673A6">
      <w:pPr>
        <w:pStyle w:val="ConsPlusTitle"/>
        <w:ind w:firstLine="709"/>
        <w:jc w:val="both"/>
        <w:outlineLvl w:val="3"/>
        <w:rPr>
          <w:rFonts w:ascii="Times New Roman" w:hAnsi="Times New Roman" w:cs="Times New Roman"/>
          <w:sz w:val="28"/>
          <w:szCs w:val="28"/>
        </w:rPr>
      </w:pPr>
    </w:p>
    <w:p w:rsidR="000673A6" w:rsidRPr="00155089" w:rsidRDefault="00880050" w:rsidP="000673A6">
      <w:pPr>
        <w:pStyle w:val="ConsPlusTitle"/>
        <w:ind w:firstLine="709"/>
        <w:jc w:val="both"/>
        <w:outlineLvl w:val="3"/>
        <w:rPr>
          <w:rFonts w:ascii="Times New Roman" w:hAnsi="Times New Roman" w:cs="Times New Roman"/>
          <w:sz w:val="28"/>
          <w:szCs w:val="28"/>
        </w:rPr>
      </w:pPr>
      <w:r w:rsidRPr="00155089">
        <w:rPr>
          <w:rFonts w:ascii="Times New Roman" w:hAnsi="Times New Roman" w:cs="Times New Roman"/>
          <w:sz w:val="28"/>
          <w:szCs w:val="28"/>
        </w:rPr>
        <w:t>От 5 лет до 6 лет</w:t>
      </w:r>
    </w:p>
    <w:p w:rsidR="000673A6" w:rsidRPr="00155089" w:rsidRDefault="00880050" w:rsidP="000673A6">
      <w:pPr>
        <w:pStyle w:val="ConsPlusNormal"/>
        <w:ind w:firstLine="709"/>
        <w:jc w:val="both"/>
        <w:rPr>
          <w:rFonts w:ascii="Times New Roman" w:hAnsi="Times New Roman" w:cs="Times New Roman"/>
          <w:sz w:val="28"/>
          <w:szCs w:val="28"/>
        </w:rPr>
      </w:pPr>
      <w:r w:rsidRPr="00155089">
        <w:rPr>
          <w:rFonts w:ascii="Times New Roman" w:hAnsi="Times New Roman" w:cs="Times New Roman"/>
          <w:sz w:val="28"/>
          <w:szCs w:val="28"/>
        </w:rPr>
        <w:t>Основные задачи образовательной деятельности в области физического развития:</w:t>
      </w:r>
    </w:p>
    <w:p w:rsidR="000673A6" w:rsidRPr="00155089" w:rsidRDefault="00880050" w:rsidP="000673A6">
      <w:pPr>
        <w:pStyle w:val="ConsPlusNormal"/>
        <w:ind w:firstLine="709"/>
        <w:jc w:val="both"/>
        <w:rPr>
          <w:rFonts w:ascii="Times New Roman" w:hAnsi="Times New Roman" w:cs="Times New Roman"/>
          <w:i/>
          <w:sz w:val="28"/>
          <w:szCs w:val="28"/>
        </w:rPr>
      </w:pPr>
      <w:r w:rsidRPr="00155089">
        <w:rPr>
          <w:rFonts w:ascii="Times New Roman" w:hAnsi="Times New Roman" w:cs="Times New Roman"/>
          <w:i/>
          <w:sz w:val="28"/>
          <w:szCs w:val="28"/>
        </w:rPr>
        <w:t>Подвижные игры:</w:t>
      </w:r>
    </w:p>
    <w:p w:rsidR="000673A6" w:rsidRPr="00155089" w:rsidRDefault="00880050" w:rsidP="00AF1104">
      <w:pPr>
        <w:pStyle w:val="ConsPlusNormal"/>
        <w:numPr>
          <w:ilvl w:val="0"/>
          <w:numId w:val="180"/>
        </w:numPr>
        <w:ind w:left="0" w:firstLine="709"/>
        <w:jc w:val="both"/>
        <w:rPr>
          <w:rFonts w:ascii="Times New Roman" w:hAnsi="Times New Roman" w:cs="Times New Roman"/>
          <w:sz w:val="28"/>
          <w:szCs w:val="28"/>
        </w:rPr>
      </w:pPr>
      <w:r w:rsidRPr="00155089">
        <w:rPr>
          <w:rFonts w:ascii="Times New Roman" w:hAnsi="Times New Roman" w:cs="Times New Roman"/>
          <w:sz w:val="28"/>
          <w:szCs w:val="28"/>
        </w:rPr>
        <w:t>расширять представления детей о народных подвижных играх, знакомить с подвижными играми разных народов Урала (татары, башкиры, нагайбаки).</w:t>
      </w:r>
    </w:p>
    <w:p w:rsidR="000673A6" w:rsidRPr="00155089" w:rsidRDefault="00880050" w:rsidP="00AF1104">
      <w:pPr>
        <w:pStyle w:val="ConsPlusNormal"/>
        <w:numPr>
          <w:ilvl w:val="0"/>
          <w:numId w:val="180"/>
        </w:numPr>
        <w:ind w:left="0" w:firstLine="709"/>
        <w:jc w:val="both"/>
        <w:rPr>
          <w:rFonts w:ascii="Times New Roman" w:hAnsi="Times New Roman" w:cs="Times New Roman"/>
          <w:sz w:val="28"/>
          <w:szCs w:val="28"/>
        </w:rPr>
      </w:pPr>
      <w:r w:rsidRPr="00155089">
        <w:rPr>
          <w:rFonts w:ascii="Times New Roman" w:hAnsi="Times New Roman" w:cs="Times New Roman"/>
          <w:sz w:val="28"/>
          <w:szCs w:val="28"/>
        </w:rPr>
        <w:t>развивать психофизические качества, координацию, мелкую моторику ориентировку в пространстве, равновесие, точность и меткость, воспитывать самоконтроль и самостоятельность, проявлять творчество при выполнении движений и в подвижных играх, соблюдать правила в подвижной игре, взаимодействовать в команде;</w:t>
      </w:r>
    </w:p>
    <w:p w:rsidR="000673A6" w:rsidRPr="00155089" w:rsidRDefault="00880050" w:rsidP="00AF1104">
      <w:pPr>
        <w:pStyle w:val="ConsPlusNormal"/>
        <w:numPr>
          <w:ilvl w:val="0"/>
          <w:numId w:val="180"/>
        </w:numPr>
        <w:ind w:left="0" w:firstLine="709"/>
        <w:jc w:val="both"/>
        <w:rPr>
          <w:rFonts w:ascii="Times New Roman" w:hAnsi="Times New Roman" w:cs="Times New Roman"/>
          <w:sz w:val="28"/>
          <w:szCs w:val="28"/>
        </w:rPr>
      </w:pPr>
      <w:r w:rsidRPr="00155089">
        <w:rPr>
          <w:rFonts w:ascii="Times New Roman" w:hAnsi="Times New Roman" w:cs="Times New Roman"/>
          <w:sz w:val="28"/>
          <w:szCs w:val="28"/>
        </w:rPr>
        <w:t>воспитывать патриотические чувства и нравственно-волевые качества в подвижных и спортивных играх, формах активного отдыха;</w:t>
      </w:r>
    </w:p>
    <w:p w:rsidR="000673A6" w:rsidRPr="00155089" w:rsidRDefault="00880050" w:rsidP="000673A6">
      <w:pPr>
        <w:pStyle w:val="ConsPlusNormal"/>
        <w:ind w:firstLine="709"/>
        <w:jc w:val="both"/>
        <w:rPr>
          <w:rFonts w:ascii="Times New Roman" w:hAnsi="Times New Roman" w:cs="Times New Roman"/>
          <w:i/>
          <w:sz w:val="28"/>
          <w:szCs w:val="28"/>
        </w:rPr>
      </w:pPr>
      <w:r w:rsidRPr="00155089">
        <w:rPr>
          <w:rFonts w:ascii="Times New Roman" w:hAnsi="Times New Roman" w:cs="Times New Roman"/>
          <w:i/>
          <w:sz w:val="28"/>
          <w:szCs w:val="28"/>
        </w:rPr>
        <w:t>Спортивные упражнения и игры:</w:t>
      </w:r>
    </w:p>
    <w:p w:rsidR="000673A6" w:rsidRPr="00155089" w:rsidRDefault="00880050" w:rsidP="00AF1104">
      <w:pPr>
        <w:pStyle w:val="ConsPlusNormal"/>
        <w:numPr>
          <w:ilvl w:val="0"/>
          <w:numId w:val="181"/>
        </w:numPr>
        <w:ind w:left="0" w:firstLine="709"/>
        <w:jc w:val="both"/>
        <w:rPr>
          <w:rFonts w:ascii="Times New Roman" w:hAnsi="Times New Roman" w:cs="Times New Roman"/>
          <w:sz w:val="28"/>
          <w:szCs w:val="28"/>
        </w:rPr>
      </w:pPr>
      <w:r w:rsidRPr="00155089">
        <w:rPr>
          <w:rFonts w:ascii="Times New Roman" w:hAnsi="Times New Roman" w:cs="Times New Roman"/>
          <w:sz w:val="28"/>
          <w:szCs w:val="28"/>
        </w:rPr>
        <w:t>продолжать развивать интерес к физической культуре, формировать представления о разных видах спорта и достижениях спортсменов Урала и челябинской области;</w:t>
      </w:r>
    </w:p>
    <w:p w:rsidR="00155089" w:rsidRPr="00BE165D" w:rsidRDefault="00880050" w:rsidP="00BE165D">
      <w:pPr>
        <w:pStyle w:val="ConsPlusNormal"/>
        <w:numPr>
          <w:ilvl w:val="0"/>
          <w:numId w:val="181"/>
        </w:numPr>
        <w:ind w:left="0" w:firstLine="709"/>
        <w:jc w:val="both"/>
        <w:rPr>
          <w:rFonts w:ascii="Times New Roman" w:hAnsi="Times New Roman" w:cs="Times New Roman"/>
          <w:sz w:val="28"/>
          <w:szCs w:val="28"/>
        </w:rPr>
      </w:pPr>
      <w:r w:rsidRPr="00155089">
        <w:rPr>
          <w:rFonts w:ascii="Times New Roman" w:hAnsi="Times New Roman" w:cs="Times New Roman"/>
          <w:sz w:val="28"/>
          <w:szCs w:val="28"/>
        </w:rPr>
        <w:lastRenderedPageBreak/>
        <w:t xml:space="preserve">укреплять здоровье ребенка, формировать правильную осанку, укреплять опорно-двигательный аппарат, повышать иммунитет средствами </w:t>
      </w:r>
    </w:p>
    <w:p w:rsidR="000673A6" w:rsidRPr="00155089" w:rsidRDefault="00880050" w:rsidP="00AF1104">
      <w:pPr>
        <w:pStyle w:val="ConsPlusNormal"/>
        <w:numPr>
          <w:ilvl w:val="0"/>
          <w:numId w:val="181"/>
        </w:numPr>
        <w:ind w:left="0" w:firstLine="709"/>
        <w:jc w:val="both"/>
        <w:rPr>
          <w:rFonts w:ascii="Times New Roman" w:hAnsi="Times New Roman" w:cs="Times New Roman"/>
          <w:sz w:val="28"/>
          <w:szCs w:val="28"/>
        </w:rPr>
      </w:pPr>
      <w:r w:rsidRPr="00155089">
        <w:rPr>
          <w:rFonts w:ascii="Times New Roman" w:hAnsi="Times New Roman" w:cs="Times New Roman"/>
          <w:sz w:val="28"/>
          <w:szCs w:val="28"/>
        </w:rPr>
        <w:t>физического воспитания;</w:t>
      </w:r>
    </w:p>
    <w:p w:rsidR="000673A6" w:rsidRPr="00155089" w:rsidRDefault="00880050" w:rsidP="000673A6">
      <w:pPr>
        <w:pStyle w:val="ConsPlusNormal"/>
        <w:ind w:firstLine="709"/>
        <w:jc w:val="both"/>
        <w:rPr>
          <w:rFonts w:ascii="Times New Roman" w:hAnsi="Times New Roman" w:cs="Times New Roman"/>
          <w:i/>
          <w:sz w:val="28"/>
          <w:szCs w:val="28"/>
        </w:rPr>
      </w:pPr>
      <w:r w:rsidRPr="00155089">
        <w:rPr>
          <w:rFonts w:ascii="Times New Roman" w:hAnsi="Times New Roman" w:cs="Times New Roman"/>
          <w:i/>
          <w:sz w:val="28"/>
          <w:szCs w:val="28"/>
        </w:rPr>
        <w:t>Формирование основ здорового образа жизни:</w:t>
      </w:r>
    </w:p>
    <w:p w:rsidR="000673A6" w:rsidRPr="00155089" w:rsidRDefault="00880050" w:rsidP="00AF1104">
      <w:pPr>
        <w:pStyle w:val="ConsPlusNormal"/>
        <w:numPr>
          <w:ilvl w:val="0"/>
          <w:numId w:val="182"/>
        </w:numPr>
        <w:ind w:left="0" w:firstLine="709"/>
        <w:jc w:val="both"/>
        <w:rPr>
          <w:rFonts w:ascii="Times New Roman" w:hAnsi="Times New Roman" w:cs="Times New Roman"/>
          <w:sz w:val="28"/>
          <w:szCs w:val="28"/>
        </w:rPr>
      </w:pPr>
      <w:r w:rsidRPr="00155089">
        <w:rPr>
          <w:rFonts w:ascii="Times New Roman" w:hAnsi="Times New Roman" w:cs="Times New Roman"/>
          <w:sz w:val="28"/>
          <w:szCs w:val="28"/>
        </w:rPr>
        <w:t>расширять представления о здоровье и его ценности, факторах на него влияющих, оздоровительном воздействии физических упражнений, туризме как форме активного отдыха;</w:t>
      </w:r>
    </w:p>
    <w:p w:rsidR="00BE165D" w:rsidRDefault="00BE165D" w:rsidP="000673A6">
      <w:pPr>
        <w:pStyle w:val="ConsPlusNormal"/>
        <w:ind w:firstLine="709"/>
        <w:jc w:val="both"/>
        <w:rPr>
          <w:rFonts w:ascii="Times New Roman" w:hAnsi="Times New Roman" w:cs="Times New Roman"/>
          <w:i/>
          <w:sz w:val="28"/>
          <w:szCs w:val="28"/>
        </w:rPr>
      </w:pPr>
    </w:p>
    <w:p w:rsidR="000673A6" w:rsidRPr="00155089" w:rsidRDefault="00880050" w:rsidP="000673A6">
      <w:pPr>
        <w:pStyle w:val="ConsPlusNormal"/>
        <w:ind w:firstLine="709"/>
        <w:jc w:val="both"/>
        <w:rPr>
          <w:rFonts w:ascii="Times New Roman" w:hAnsi="Times New Roman" w:cs="Times New Roman"/>
          <w:i/>
          <w:sz w:val="28"/>
          <w:szCs w:val="28"/>
        </w:rPr>
      </w:pPr>
      <w:r w:rsidRPr="00155089">
        <w:rPr>
          <w:rFonts w:ascii="Times New Roman" w:hAnsi="Times New Roman" w:cs="Times New Roman"/>
          <w:i/>
          <w:sz w:val="28"/>
          <w:szCs w:val="28"/>
        </w:rPr>
        <w:t>Активный отдых:</w:t>
      </w:r>
    </w:p>
    <w:p w:rsidR="000673A6" w:rsidRPr="00155089" w:rsidRDefault="00880050" w:rsidP="00AF1104">
      <w:pPr>
        <w:pStyle w:val="ConsPlusNormal"/>
        <w:numPr>
          <w:ilvl w:val="0"/>
          <w:numId w:val="183"/>
        </w:numPr>
        <w:ind w:left="0" w:firstLine="709"/>
        <w:jc w:val="both"/>
        <w:rPr>
          <w:rFonts w:ascii="Times New Roman" w:hAnsi="Times New Roman" w:cs="Times New Roman"/>
          <w:sz w:val="28"/>
          <w:szCs w:val="28"/>
        </w:rPr>
      </w:pPr>
      <w:r w:rsidRPr="00155089">
        <w:rPr>
          <w:rFonts w:ascii="Times New Roman" w:hAnsi="Times New Roman" w:cs="Times New Roman"/>
          <w:sz w:val="28"/>
          <w:szCs w:val="28"/>
        </w:rPr>
        <w:t>воспитывать бережное и заботливое отношение к своему здоровью и здоровью окружающих, осознанно соблюдать правила здорового образа жизни и безопасности в двигательной деятельности и во время туристских прогулок и экскурсий. Формировать элементарные туристские навыки; знакомить с видами туризма, распространенные на Южном Урале, некоторыми известными туристическим местами маршрутами.</w:t>
      </w:r>
    </w:p>
    <w:p w:rsidR="00BE165D" w:rsidRDefault="00BE165D" w:rsidP="000673A6">
      <w:pPr>
        <w:pStyle w:val="ConsPlusNormal"/>
        <w:ind w:firstLine="709"/>
        <w:jc w:val="both"/>
        <w:rPr>
          <w:rFonts w:ascii="Times New Roman" w:hAnsi="Times New Roman" w:cs="Times New Roman"/>
          <w:b/>
          <w:sz w:val="28"/>
          <w:szCs w:val="28"/>
        </w:rPr>
      </w:pPr>
    </w:p>
    <w:p w:rsidR="000673A6" w:rsidRPr="00155089" w:rsidRDefault="00880050" w:rsidP="000673A6">
      <w:pPr>
        <w:pStyle w:val="ConsPlusNormal"/>
        <w:ind w:firstLine="709"/>
        <w:jc w:val="both"/>
        <w:rPr>
          <w:rFonts w:ascii="Times New Roman" w:hAnsi="Times New Roman" w:cs="Times New Roman"/>
          <w:b/>
          <w:sz w:val="28"/>
          <w:szCs w:val="28"/>
        </w:rPr>
      </w:pPr>
      <w:r w:rsidRPr="00155089">
        <w:rPr>
          <w:rFonts w:ascii="Times New Roman" w:hAnsi="Times New Roman" w:cs="Times New Roman"/>
          <w:b/>
          <w:sz w:val="28"/>
          <w:szCs w:val="28"/>
        </w:rPr>
        <w:t>Содержание образовательной деятельности</w:t>
      </w:r>
    </w:p>
    <w:p w:rsidR="000673A6" w:rsidRPr="00155089" w:rsidRDefault="00880050" w:rsidP="000673A6">
      <w:pPr>
        <w:pStyle w:val="ConsPlusNormal"/>
        <w:ind w:firstLine="709"/>
        <w:jc w:val="both"/>
        <w:rPr>
          <w:rFonts w:ascii="Times New Roman" w:hAnsi="Times New Roman" w:cs="Times New Roman"/>
          <w:i/>
          <w:sz w:val="28"/>
          <w:szCs w:val="28"/>
        </w:rPr>
      </w:pPr>
      <w:r w:rsidRPr="00155089">
        <w:rPr>
          <w:rFonts w:ascii="Times New Roman" w:hAnsi="Times New Roman" w:cs="Times New Roman"/>
          <w:i/>
          <w:sz w:val="28"/>
          <w:szCs w:val="28"/>
        </w:rPr>
        <w:t>Подвижные игры:</w:t>
      </w:r>
    </w:p>
    <w:p w:rsidR="000673A6" w:rsidRPr="00155089" w:rsidRDefault="00880050" w:rsidP="000673A6">
      <w:pPr>
        <w:pStyle w:val="ConsPlusNormal"/>
        <w:ind w:firstLine="709"/>
        <w:jc w:val="both"/>
        <w:rPr>
          <w:rFonts w:ascii="Times New Roman" w:hAnsi="Times New Roman" w:cs="Times New Roman"/>
          <w:sz w:val="28"/>
          <w:szCs w:val="28"/>
        </w:rPr>
      </w:pPr>
      <w:r w:rsidRPr="00155089">
        <w:rPr>
          <w:rFonts w:ascii="Times New Roman" w:hAnsi="Times New Roman" w:cs="Times New Roman"/>
          <w:sz w:val="28"/>
          <w:szCs w:val="28"/>
        </w:rPr>
        <w:t>педагог продолжает закреплять и совершенствовать основные движения детей в сюжетных и несюжетных подвижных играх, в играх с элементами соревнования, народных играх, играх-эстафетах, оценивает качество движений и поощряет творческий подход к проведению игр. Способствует формированию духовно-нравственных качеств, основ патриотизма и гражданской идентичности в подвижных играх, понимание обычаев и традиций народов Южного Урала. Рассказывает о разных народах, населяющих Урал, знакомит с историей, традициями, праздниками.  Продолжает проведение игр разных народов (татары, башкиры, нагайбаки) в свободной деятельности.</w:t>
      </w:r>
    </w:p>
    <w:p w:rsidR="000673A6" w:rsidRPr="00155089" w:rsidRDefault="00880050" w:rsidP="000673A6">
      <w:pPr>
        <w:pStyle w:val="ConsPlusNormal"/>
        <w:ind w:firstLine="709"/>
        <w:jc w:val="both"/>
        <w:rPr>
          <w:rFonts w:ascii="Times New Roman" w:hAnsi="Times New Roman" w:cs="Times New Roman"/>
          <w:sz w:val="28"/>
          <w:szCs w:val="28"/>
        </w:rPr>
      </w:pPr>
      <w:r w:rsidRPr="00155089">
        <w:rPr>
          <w:rFonts w:ascii="Times New Roman" w:hAnsi="Times New Roman" w:cs="Times New Roman"/>
          <w:sz w:val="28"/>
          <w:szCs w:val="28"/>
        </w:rPr>
        <w:t xml:space="preserve">Уральские народные игры: «Ложкари», «Золотые ворота», «Заря – зарница», «Горелки», «Ловишки», «Гуси-лебеди», «Жмурки» и др. </w:t>
      </w:r>
    </w:p>
    <w:p w:rsidR="000673A6" w:rsidRPr="00155089" w:rsidRDefault="00880050" w:rsidP="000673A6">
      <w:pPr>
        <w:pStyle w:val="ConsPlusNormal"/>
        <w:ind w:firstLine="709"/>
        <w:jc w:val="both"/>
        <w:rPr>
          <w:rFonts w:ascii="Times New Roman" w:hAnsi="Times New Roman" w:cs="Times New Roman"/>
          <w:sz w:val="28"/>
          <w:szCs w:val="28"/>
        </w:rPr>
      </w:pPr>
      <w:r w:rsidRPr="00155089">
        <w:rPr>
          <w:rFonts w:ascii="Times New Roman" w:hAnsi="Times New Roman" w:cs="Times New Roman"/>
          <w:sz w:val="28"/>
          <w:szCs w:val="28"/>
        </w:rPr>
        <w:t xml:space="preserve">Татарские народные игры: «Тюбетейка», «Продаём горшки», «Лиса и курочка», «Займи место», и др. </w:t>
      </w:r>
    </w:p>
    <w:p w:rsidR="000673A6" w:rsidRPr="00155089" w:rsidRDefault="00880050" w:rsidP="000673A6">
      <w:pPr>
        <w:pStyle w:val="ConsPlusNormal"/>
        <w:ind w:firstLine="709"/>
        <w:jc w:val="both"/>
        <w:rPr>
          <w:rFonts w:ascii="Times New Roman" w:hAnsi="Times New Roman" w:cs="Times New Roman"/>
          <w:sz w:val="28"/>
          <w:szCs w:val="28"/>
        </w:rPr>
      </w:pPr>
      <w:r w:rsidRPr="00155089">
        <w:rPr>
          <w:rFonts w:ascii="Times New Roman" w:hAnsi="Times New Roman" w:cs="Times New Roman"/>
          <w:sz w:val="28"/>
          <w:szCs w:val="28"/>
        </w:rPr>
        <w:t>Башкирские народные игры: «Юрта», «Медный пень», «Липкие пеньки», «Стрелок», «Курай», «Белый тополь» и др.</w:t>
      </w:r>
    </w:p>
    <w:p w:rsidR="000673A6" w:rsidRPr="00155089" w:rsidRDefault="00880050" w:rsidP="000673A6">
      <w:pPr>
        <w:pStyle w:val="ConsPlusNormal"/>
        <w:ind w:firstLine="709"/>
        <w:jc w:val="both"/>
        <w:rPr>
          <w:rFonts w:ascii="Times New Roman" w:hAnsi="Times New Roman" w:cs="Times New Roman"/>
          <w:i/>
          <w:sz w:val="28"/>
          <w:szCs w:val="28"/>
        </w:rPr>
      </w:pPr>
      <w:r w:rsidRPr="00155089">
        <w:rPr>
          <w:rFonts w:ascii="Times New Roman" w:hAnsi="Times New Roman" w:cs="Times New Roman"/>
          <w:i/>
          <w:sz w:val="28"/>
          <w:szCs w:val="28"/>
        </w:rPr>
        <w:t>Спортивные упражнения и игры:</w:t>
      </w:r>
    </w:p>
    <w:p w:rsidR="000673A6" w:rsidRPr="00155089" w:rsidRDefault="00880050" w:rsidP="000673A6">
      <w:pPr>
        <w:pStyle w:val="ConsPlusNormal"/>
        <w:ind w:firstLine="709"/>
        <w:jc w:val="both"/>
        <w:rPr>
          <w:rFonts w:ascii="Times New Roman" w:hAnsi="Times New Roman" w:cs="Times New Roman"/>
          <w:sz w:val="28"/>
          <w:szCs w:val="28"/>
        </w:rPr>
      </w:pPr>
      <w:r w:rsidRPr="00155089">
        <w:rPr>
          <w:rFonts w:ascii="Times New Roman" w:hAnsi="Times New Roman" w:cs="Times New Roman"/>
          <w:sz w:val="28"/>
          <w:szCs w:val="28"/>
        </w:rPr>
        <w:t xml:space="preserve"> педагог обучает детей элементам спортивных игр, которые проводятся в спортивном зале или на спортивной площадке на прогулке в зависимости от имеющихся условий и оборудования, а также региональных и климатических особенностей.</w:t>
      </w:r>
    </w:p>
    <w:p w:rsidR="000673A6" w:rsidRPr="00155089" w:rsidRDefault="00880050" w:rsidP="000673A6">
      <w:pPr>
        <w:pStyle w:val="ConsPlusNormal"/>
        <w:ind w:firstLine="709"/>
        <w:jc w:val="both"/>
        <w:rPr>
          <w:rFonts w:ascii="Times New Roman" w:hAnsi="Times New Roman" w:cs="Times New Roman"/>
          <w:sz w:val="28"/>
          <w:szCs w:val="28"/>
        </w:rPr>
      </w:pPr>
      <w:r w:rsidRPr="00155089">
        <w:rPr>
          <w:rFonts w:ascii="Times New Roman" w:hAnsi="Times New Roman" w:cs="Times New Roman"/>
          <w:sz w:val="28"/>
          <w:szCs w:val="28"/>
        </w:rPr>
        <w:t>Катание на санках: по прямой, со скоростью, с горки, подъем с санками в гору, с торможением при спуске с горки.</w:t>
      </w:r>
    </w:p>
    <w:p w:rsidR="000673A6" w:rsidRPr="00155089" w:rsidRDefault="00880050" w:rsidP="000673A6">
      <w:pPr>
        <w:pStyle w:val="ConsPlusNormal"/>
        <w:ind w:firstLine="709"/>
        <w:jc w:val="both"/>
        <w:rPr>
          <w:rFonts w:ascii="Times New Roman" w:hAnsi="Times New Roman" w:cs="Times New Roman"/>
          <w:sz w:val="28"/>
          <w:szCs w:val="28"/>
        </w:rPr>
      </w:pPr>
      <w:r w:rsidRPr="00155089">
        <w:rPr>
          <w:rFonts w:ascii="Times New Roman" w:hAnsi="Times New Roman" w:cs="Times New Roman"/>
          <w:sz w:val="28"/>
          <w:szCs w:val="28"/>
        </w:rPr>
        <w:t>Ходьба на лыжах: по лыжне (на расстояние до 500 м); скользящим шагом; повороты на месте (направо и налево) с переступанием; подъем на склон прямо "ступающим шагом", "полуелочкой" (прямо и наискось), соблюдая правила безопасного передвижения.</w:t>
      </w:r>
    </w:p>
    <w:p w:rsidR="000673A6" w:rsidRPr="00155089" w:rsidRDefault="00880050" w:rsidP="000673A6">
      <w:pPr>
        <w:pStyle w:val="ConsPlusNormal"/>
        <w:ind w:firstLine="709"/>
        <w:jc w:val="both"/>
        <w:rPr>
          <w:rFonts w:ascii="Times New Roman" w:hAnsi="Times New Roman" w:cs="Times New Roman"/>
          <w:b/>
          <w:i/>
          <w:sz w:val="28"/>
          <w:szCs w:val="28"/>
        </w:rPr>
      </w:pPr>
      <w:r w:rsidRPr="00155089">
        <w:rPr>
          <w:rFonts w:ascii="Times New Roman" w:hAnsi="Times New Roman" w:cs="Times New Roman"/>
          <w:i/>
          <w:sz w:val="28"/>
          <w:szCs w:val="28"/>
        </w:rPr>
        <w:t>Формирование основ здорового образа жизни:</w:t>
      </w:r>
      <w:r w:rsidRPr="00155089">
        <w:rPr>
          <w:rFonts w:ascii="Times New Roman" w:hAnsi="Times New Roman" w:cs="Times New Roman"/>
          <w:b/>
          <w:i/>
          <w:sz w:val="28"/>
          <w:szCs w:val="28"/>
        </w:rPr>
        <w:t xml:space="preserve"> </w:t>
      </w:r>
    </w:p>
    <w:p w:rsidR="000673A6" w:rsidRPr="00155089" w:rsidRDefault="00880050" w:rsidP="00C11E73">
      <w:pPr>
        <w:pStyle w:val="ConsPlusNormal"/>
        <w:ind w:firstLine="709"/>
        <w:jc w:val="both"/>
        <w:rPr>
          <w:rFonts w:ascii="Times New Roman" w:hAnsi="Times New Roman" w:cs="Times New Roman"/>
          <w:sz w:val="28"/>
          <w:szCs w:val="28"/>
        </w:rPr>
      </w:pPr>
      <w:r w:rsidRPr="00155089">
        <w:rPr>
          <w:rFonts w:ascii="Times New Roman" w:hAnsi="Times New Roman" w:cs="Times New Roman"/>
          <w:sz w:val="28"/>
          <w:szCs w:val="28"/>
        </w:rPr>
        <w:t xml:space="preserve">педагог продолжает уточнять и расширять представления детей о </w:t>
      </w:r>
      <w:r w:rsidRPr="00155089">
        <w:rPr>
          <w:rFonts w:ascii="Times New Roman" w:hAnsi="Times New Roman" w:cs="Times New Roman"/>
          <w:sz w:val="28"/>
          <w:szCs w:val="28"/>
        </w:rPr>
        <w:lastRenderedPageBreak/>
        <w:t>факторах, положительно влияющих на здоровье (правильное питание, выбор полезных продуктов, занятия физкультурой, прогулки на свежем воздухе). Рассматриваются климатические факторы и рекреационные ресурсы Южного Урала. Формировать представления о новых видах спорта (футбол, хоккей, баскетбол, бадминтон, плавание, фигурное катание, художественная и спортивная гимнастика, лыжный спорт и другие) и выдающихся достижениях российских и уральский спортсменов, роли физкультуры и спорта для укрепления здоровья. Уточняет и расширяет представления о правилах безопасного поведения в двигательной деятельности и учит их соблюдать в ходе туристских прогулок. Продолжает воспитывать заботливое отношение к здоровью своему и окружающих и природе.</w:t>
      </w:r>
    </w:p>
    <w:p w:rsidR="000673A6" w:rsidRPr="00155089" w:rsidRDefault="00880050" w:rsidP="000673A6">
      <w:pPr>
        <w:pStyle w:val="ConsPlusNormal"/>
        <w:ind w:firstLine="709"/>
        <w:jc w:val="both"/>
        <w:rPr>
          <w:rFonts w:ascii="Times New Roman" w:hAnsi="Times New Roman" w:cs="Times New Roman"/>
          <w:sz w:val="28"/>
          <w:szCs w:val="28"/>
        </w:rPr>
      </w:pPr>
      <w:r w:rsidRPr="00155089">
        <w:rPr>
          <w:rFonts w:ascii="Times New Roman" w:hAnsi="Times New Roman" w:cs="Times New Roman"/>
          <w:sz w:val="28"/>
          <w:szCs w:val="28"/>
        </w:rPr>
        <w:t>Педагог уточняет, расширяет и закрепляет представления о здоровье и здоровом образ жизни, начинает формировать элементарные представления о разных формах активного отдыха, включая туризм, способствует формированию навыков безопасного поведения в двигательной деятельности. Рассматриваются региональные особенности туризма и родной природы. Организует для детей и родителей (законных представителей) туристские прогулки и экскурсии, физкультурные праздники и досуги с соответствующей тематикой.</w:t>
      </w:r>
    </w:p>
    <w:p w:rsidR="000673A6" w:rsidRPr="00155089" w:rsidRDefault="00880050" w:rsidP="000673A6">
      <w:pPr>
        <w:pStyle w:val="ConsPlusNormal"/>
        <w:ind w:firstLine="709"/>
        <w:jc w:val="both"/>
        <w:rPr>
          <w:rFonts w:ascii="Times New Roman" w:hAnsi="Times New Roman" w:cs="Times New Roman"/>
          <w:i/>
          <w:sz w:val="28"/>
          <w:szCs w:val="28"/>
        </w:rPr>
      </w:pPr>
      <w:r w:rsidRPr="00155089">
        <w:rPr>
          <w:rFonts w:ascii="Times New Roman" w:hAnsi="Times New Roman" w:cs="Times New Roman"/>
          <w:i/>
          <w:sz w:val="28"/>
          <w:szCs w:val="28"/>
        </w:rPr>
        <w:t>Активный отдых:</w:t>
      </w:r>
    </w:p>
    <w:p w:rsidR="000673A6" w:rsidRPr="00155089" w:rsidRDefault="00880050" w:rsidP="000673A6">
      <w:pPr>
        <w:pStyle w:val="ConsPlusNormal"/>
        <w:ind w:firstLine="709"/>
        <w:jc w:val="both"/>
        <w:rPr>
          <w:rFonts w:ascii="Times New Roman" w:hAnsi="Times New Roman" w:cs="Times New Roman"/>
          <w:sz w:val="28"/>
          <w:szCs w:val="28"/>
        </w:rPr>
      </w:pPr>
      <w:r w:rsidRPr="00155089">
        <w:rPr>
          <w:rFonts w:ascii="Times New Roman" w:hAnsi="Times New Roman" w:cs="Times New Roman"/>
          <w:sz w:val="28"/>
          <w:szCs w:val="28"/>
        </w:rPr>
        <w:t>Содержание праздников и развлечений составляют ранее освоенные движения, в том числе, спортивные и гимнастические упражнения, подвижные народные, сезонные и спортивные игры. Игры должны иметь социально-значимую и патриотическую тематику, посвящаться государственным праздникам, олимпиаде и другим спортивным событиям, включать подвижные игры народов России. «Не ходи на гору», «Салки со снежками», «залп по мишени». Знакомство с значимыми туристическими местами (национальные парки Таганай и Зюраткуль, Ильменский заповедник и др., Солнечная долина, Банное). Возможно проведение виртуальных экскурсий.</w:t>
      </w:r>
    </w:p>
    <w:p w:rsidR="000673A6" w:rsidRPr="00155089" w:rsidRDefault="00880050" w:rsidP="009F37ED">
      <w:pPr>
        <w:pStyle w:val="ConsPlusNormal"/>
        <w:ind w:firstLine="709"/>
        <w:jc w:val="both"/>
        <w:rPr>
          <w:rFonts w:ascii="Times New Roman" w:hAnsi="Times New Roman" w:cs="Times New Roman"/>
          <w:sz w:val="28"/>
          <w:szCs w:val="28"/>
        </w:rPr>
      </w:pPr>
      <w:r w:rsidRPr="00155089">
        <w:rPr>
          <w:rFonts w:ascii="Times New Roman" w:hAnsi="Times New Roman" w:cs="Times New Roman"/>
          <w:sz w:val="28"/>
          <w:szCs w:val="28"/>
        </w:rPr>
        <w:t>Туристские прогулки и экскурсии. Педагог организует для детей непродолжительные пешие прогулки и экскурсии с постепенно удлиняющимися переходами – на стадион, в парк, на берег реки и др.</w:t>
      </w:r>
    </w:p>
    <w:p w:rsidR="00BE165D" w:rsidRDefault="00BE165D" w:rsidP="000673A6">
      <w:pPr>
        <w:pStyle w:val="ConsPlusTitle"/>
        <w:ind w:firstLine="709"/>
        <w:jc w:val="both"/>
        <w:outlineLvl w:val="3"/>
        <w:rPr>
          <w:rFonts w:ascii="Times New Roman" w:hAnsi="Times New Roman" w:cs="Times New Roman"/>
          <w:sz w:val="28"/>
          <w:szCs w:val="28"/>
        </w:rPr>
      </w:pPr>
    </w:p>
    <w:p w:rsidR="000673A6" w:rsidRPr="00155089" w:rsidRDefault="00880050" w:rsidP="000673A6">
      <w:pPr>
        <w:pStyle w:val="ConsPlusTitle"/>
        <w:ind w:firstLine="709"/>
        <w:jc w:val="both"/>
        <w:outlineLvl w:val="3"/>
        <w:rPr>
          <w:rFonts w:ascii="Times New Roman" w:hAnsi="Times New Roman" w:cs="Times New Roman"/>
          <w:sz w:val="28"/>
          <w:szCs w:val="28"/>
        </w:rPr>
      </w:pPr>
      <w:r w:rsidRPr="00155089">
        <w:rPr>
          <w:rFonts w:ascii="Times New Roman" w:hAnsi="Times New Roman" w:cs="Times New Roman"/>
          <w:sz w:val="28"/>
          <w:szCs w:val="28"/>
        </w:rPr>
        <w:t>От 6 лет до 7 лет</w:t>
      </w:r>
    </w:p>
    <w:p w:rsidR="000673A6" w:rsidRPr="00155089" w:rsidRDefault="00880050" w:rsidP="000673A6">
      <w:pPr>
        <w:pStyle w:val="ConsPlusNormal"/>
        <w:ind w:firstLine="709"/>
        <w:jc w:val="both"/>
        <w:rPr>
          <w:rFonts w:ascii="Times New Roman" w:hAnsi="Times New Roman" w:cs="Times New Roman"/>
          <w:sz w:val="28"/>
          <w:szCs w:val="28"/>
        </w:rPr>
      </w:pPr>
      <w:r w:rsidRPr="00155089">
        <w:rPr>
          <w:rFonts w:ascii="Times New Roman" w:hAnsi="Times New Roman" w:cs="Times New Roman"/>
          <w:b/>
          <w:sz w:val="28"/>
          <w:szCs w:val="28"/>
        </w:rPr>
        <w:t xml:space="preserve"> </w:t>
      </w:r>
      <w:r w:rsidRPr="00155089">
        <w:rPr>
          <w:rFonts w:ascii="Times New Roman" w:hAnsi="Times New Roman" w:cs="Times New Roman"/>
          <w:sz w:val="28"/>
          <w:szCs w:val="28"/>
        </w:rPr>
        <w:t>Основные задачи образовательной деятельности в области физического развития:</w:t>
      </w:r>
    </w:p>
    <w:p w:rsidR="000673A6" w:rsidRPr="00155089" w:rsidRDefault="00880050" w:rsidP="000673A6">
      <w:pPr>
        <w:pStyle w:val="ConsPlusNormal"/>
        <w:ind w:firstLine="709"/>
        <w:jc w:val="both"/>
        <w:rPr>
          <w:rFonts w:ascii="Times New Roman" w:hAnsi="Times New Roman" w:cs="Times New Roman"/>
          <w:i/>
          <w:sz w:val="28"/>
          <w:szCs w:val="28"/>
        </w:rPr>
      </w:pPr>
      <w:r w:rsidRPr="00155089">
        <w:rPr>
          <w:rFonts w:ascii="Times New Roman" w:hAnsi="Times New Roman" w:cs="Times New Roman"/>
          <w:i/>
          <w:sz w:val="28"/>
          <w:szCs w:val="28"/>
        </w:rPr>
        <w:t>Подвижные игры:</w:t>
      </w:r>
    </w:p>
    <w:p w:rsidR="000673A6" w:rsidRPr="00155089" w:rsidRDefault="00880050" w:rsidP="00AF1104">
      <w:pPr>
        <w:pStyle w:val="ConsPlusNormal"/>
        <w:numPr>
          <w:ilvl w:val="0"/>
          <w:numId w:val="184"/>
        </w:numPr>
        <w:ind w:left="0" w:firstLine="709"/>
        <w:jc w:val="both"/>
        <w:rPr>
          <w:rFonts w:ascii="Times New Roman" w:hAnsi="Times New Roman" w:cs="Times New Roman"/>
          <w:sz w:val="28"/>
          <w:szCs w:val="28"/>
        </w:rPr>
      </w:pPr>
      <w:r w:rsidRPr="00155089">
        <w:rPr>
          <w:rFonts w:ascii="Times New Roman" w:hAnsi="Times New Roman" w:cs="Times New Roman"/>
          <w:sz w:val="28"/>
          <w:szCs w:val="28"/>
        </w:rPr>
        <w:t>закреплять двигательные навыки при проведении народных подвижных игр, поощрять соблюдение правил в подвижной игре, проявление инициативы и самостоятельности при ее организации, партнерское взаимодействие в команде;</w:t>
      </w:r>
    </w:p>
    <w:p w:rsidR="000673A6" w:rsidRPr="00155089" w:rsidRDefault="00880050" w:rsidP="00AF1104">
      <w:pPr>
        <w:pStyle w:val="ConsPlusNormal"/>
        <w:numPr>
          <w:ilvl w:val="0"/>
          <w:numId w:val="184"/>
        </w:numPr>
        <w:ind w:left="0" w:firstLine="709"/>
        <w:jc w:val="both"/>
        <w:rPr>
          <w:rFonts w:ascii="Times New Roman" w:hAnsi="Times New Roman" w:cs="Times New Roman"/>
          <w:sz w:val="28"/>
          <w:szCs w:val="28"/>
        </w:rPr>
      </w:pPr>
      <w:r w:rsidRPr="00155089">
        <w:rPr>
          <w:rFonts w:ascii="Times New Roman" w:hAnsi="Times New Roman" w:cs="Times New Roman"/>
          <w:sz w:val="28"/>
          <w:szCs w:val="28"/>
        </w:rPr>
        <w:t xml:space="preserve">воспитывать патриотизм, нравственно-волевые качества и гражданскую идентичность в двигательной деятельности при проведении народных игр. </w:t>
      </w:r>
    </w:p>
    <w:p w:rsidR="000673A6" w:rsidRPr="00155089" w:rsidRDefault="00880050" w:rsidP="000673A6">
      <w:pPr>
        <w:pStyle w:val="ConsPlusNormal"/>
        <w:ind w:firstLine="709"/>
        <w:jc w:val="both"/>
        <w:rPr>
          <w:rFonts w:ascii="Times New Roman" w:hAnsi="Times New Roman" w:cs="Times New Roman"/>
          <w:i/>
          <w:sz w:val="28"/>
          <w:szCs w:val="28"/>
        </w:rPr>
      </w:pPr>
      <w:r w:rsidRPr="00155089">
        <w:rPr>
          <w:rFonts w:ascii="Times New Roman" w:hAnsi="Times New Roman" w:cs="Times New Roman"/>
          <w:i/>
          <w:sz w:val="28"/>
          <w:szCs w:val="28"/>
        </w:rPr>
        <w:t>Спортивные упражнения и игры:</w:t>
      </w:r>
    </w:p>
    <w:p w:rsidR="009F37ED" w:rsidRPr="00BE165D" w:rsidRDefault="00880050" w:rsidP="00BE165D">
      <w:pPr>
        <w:pStyle w:val="ConsPlusNormal"/>
        <w:numPr>
          <w:ilvl w:val="0"/>
          <w:numId w:val="185"/>
        </w:numPr>
        <w:ind w:left="0" w:firstLine="709"/>
        <w:jc w:val="both"/>
        <w:rPr>
          <w:rFonts w:ascii="Times New Roman" w:hAnsi="Times New Roman" w:cs="Times New Roman"/>
          <w:sz w:val="28"/>
          <w:szCs w:val="28"/>
        </w:rPr>
      </w:pPr>
      <w:r w:rsidRPr="00155089">
        <w:rPr>
          <w:rFonts w:ascii="Times New Roman" w:hAnsi="Times New Roman" w:cs="Times New Roman"/>
          <w:sz w:val="28"/>
          <w:szCs w:val="28"/>
        </w:rPr>
        <w:t xml:space="preserve">формировать осознанную потребность в двигательной деятельности, поддерживать интерес к физической культуре и спортивным </w:t>
      </w:r>
      <w:r w:rsidRPr="00155089">
        <w:rPr>
          <w:rFonts w:ascii="Times New Roman" w:hAnsi="Times New Roman" w:cs="Times New Roman"/>
          <w:sz w:val="28"/>
          <w:szCs w:val="28"/>
        </w:rPr>
        <w:lastRenderedPageBreak/>
        <w:t>достижениям Урала и Челябинской области, расширять представления о разных видах спорта;</w:t>
      </w:r>
    </w:p>
    <w:p w:rsidR="000673A6" w:rsidRPr="00155089" w:rsidRDefault="00880050" w:rsidP="000673A6">
      <w:pPr>
        <w:pStyle w:val="ConsPlusNormal"/>
        <w:ind w:firstLine="709"/>
        <w:jc w:val="both"/>
        <w:rPr>
          <w:rFonts w:ascii="Times New Roman" w:hAnsi="Times New Roman" w:cs="Times New Roman"/>
          <w:i/>
          <w:sz w:val="28"/>
          <w:szCs w:val="28"/>
        </w:rPr>
      </w:pPr>
      <w:r w:rsidRPr="00155089">
        <w:rPr>
          <w:rFonts w:ascii="Times New Roman" w:hAnsi="Times New Roman" w:cs="Times New Roman"/>
          <w:i/>
          <w:sz w:val="28"/>
          <w:szCs w:val="28"/>
        </w:rPr>
        <w:t>Формирование основ здорового образа жизни:</w:t>
      </w:r>
    </w:p>
    <w:p w:rsidR="000673A6" w:rsidRPr="00155089" w:rsidRDefault="00880050" w:rsidP="00AF1104">
      <w:pPr>
        <w:pStyle w:val="ConsPlusNormal"/>
        <w:numPr>
          <w:ilvl w:val="0"/>
          <w:numId w:val="186"/>
        </w:numPr>
        <w:ind w:left="0" w:firstLine="709"/>
        <w:jc w:val="both"/>
        <w:rPr>
          <w:rFonts w:ascii="Times New Roman" w:hAnsi="Times New Roman" w:cs="Times New Roman"/>
          <w:sz w:val="28"/>
          <w:szCs w:val="28"/>
        </w:rPr>
      </w:pPr>
      <w:r w:rsidRPr="00155089">
        <w:rPr>
          <w:rFonts w:ascii="Times New Roman" w:hAnsi="Times New Roman" w:cs="Times New Roman"/>
          <w:sz w:val="28"/>
          <w:szCs w:val="28"/>
        </w:rPr>
        <w:t xml:space="preserve">расширять и уточнять представления о здоровье, региональных и климатических факторах на него влияющих, средствах его укрепления, туризме, как форме активного отдыха, физической культуре и спорте, спортивных событиях и достижениях, правилах безопасного поведения в двигательной деятельности и при проведении туристских прогулок и экскурсий; </w:t>
      </w:r>
    </w:p>
    <w:p w:rsidR="00BE165D" w:rsidRPr="00C11E73" w:rsidRDefault="00880050" w:rsidP="00C11E73">
      <w:pPr>
        <w:pStyle w:val="ConsPlusNormal"/>
        <w:numPr>
          <w:ilvl w:val="0"/>
          <w:numId w:val="186"/>
        </w:numPr>
        <w:ind w:left="0" w:firstLine="709"/>
        <w:jc w:val="both"/>
        <w:rPr>
          <w:rFonts w:ascii="Times New Roman" w:hAnsi="Times New Roman" w:cs="Times New Roman"/>
          <w:sz w:val="28"/>
          <w:szCs w:val="28"/>
        </w:rPr>
      </w:pPr>
      <w:r w:rsidRPr="00155089">
        <w:rPr>
          <w:rFonts w:ascii="Times New Roman" w:hAnsi="Times New Roman" w:cs="Times New Roman"/>
          <w:sz w:val="28"/>
          <w:szCs w:val="28"/>
        </w:rPr>
        <w:t>расширять представление о пользе местных факторов закаливания и питания.</w:t>
      </w:r>
    </w:p>
    <w:p w:rsidR="000673A6" w:rsidRPr="00155089" w:rsidRDefault="00880050" w:rsidP="000673A6">
      <w:pPr>
        <w:pStyle w:val="ConsPlusNormal"/>
        <w:ind w:firstLine="709"/>
        <w:jc w:val="both"/>
        <w:rPr>
          <w:rFonts w:ascii="Times New Roman" w:hAnsi="Times New Roman" w:cs="Times New Roman"/>
          <w:i/>
          <w:sz w:val="28"/>
          <w:szCs w:val="28"/>
        </w:rPr>
      </w:pPr>
      <w:r w:rsidRPr="00155089">
        <w:rPr>
          <w:rFonts w:ascii="Times New Roman" w:hAnsi="Times New Roman" w:cs="Times New Roman"/>
          <w:i/>
          <w:sz w:val="28"/>
          <w:szCs w:val="28"/>
        </w:rPr>
        <w:t>Активный отдых:</w:t>
      </w:r>
    </w:p>
    <w:p w:rsidR="000673A6" w:rsidRPr="00155089" w:rsidRDefault="00880050" w:rsidP="00AF1104">
      <w:pPr>
        <w:pStyle w:val="ConsPlusNormal"/>
        <w:numPr>
          <w:ilvl w:val="0"/>
          <w:numId w:val="187"/>
        </w:numPr>
        <w:ind w:left="0" w:firstLine="709"/>
        <w:jc w:val="both"/>
        <w:rPr>
          <w:rFonts w:ascii="Times New Roman" w:hAnsi="Times New Roman" w:cs="Times New Roman"/>
          <w:sz w:val="28"/>
          <w:szCs w:val="28"/>
        </w:rPr>
      </w:pPr>
      <w:r w:rsidRPr="00155089">
        <w:rPr>
          <w:rFonts w:ascii="Times New Roman" w:hAnsi="Times New Roman" w:cs="Times New Roman"/>
          <w:sz w:val="28"/>
          <w:szCs w:val="28"/>
        </w:rPr>
        <w:t>осваивать туристские навыки; продолжать знакомить с рекреационными ресурсами Урала;</w:t>
      </w:r>
    </w:p>
    <w:p w:rsidR="000673A6" w:rsidRPr="00155089" w:rsidRDefault="00880050" w:rsidP="000673A6">
      <w:pPr>
        <w:pStyle w:val="ConsPlusNormal"/>
        <w:ind w:firstLine="709"/>
        <w:jc w:val="both"/>
        <w:rPr>
          <w:rFonts w:ascii="Times New Roman" w:hAnsi="Times New Roman" w:cs="Times New Roman"/>
          <w:sz w:val="28"/>
          <w:szCs w:val="28"/>
        </w:rPr>
      </w:pPr>
      <w:r w:rsidRPr="00155089">
        <w:rPr>
          <w:rFonts w:ascii="Times New Roman" w:hAnsi="Times New Roman" w:cs="Times New Roman"/>
          <w:sz w:val="28"/>
          <w:szCs w:val="28"/>
        </w:rPr>
        <w:t>Содержание образовательной деятельности.</w:t>
      </w:r>
    </w:p>
    <w:p w:rsidR="000673A6" w:rsidRPr="00155089" w:rsidRDefault="00880050" w:rsidP="000673A6">
      <w:pPr>
        <w:pStyle w:val="ConsPlusNormal"/>
        <w:ind w:firstLine="709"/>
        <w:jc w:val="both"/>
        <w:rPr>
          <w:rFonts w:ascii="Times New Roman" w:hAnsi="Times New Roman" w:cs="Times New Roman"/>
          <w:i/>
          <w:sz w:val="28"/>
          <w:szCs w:val="28"/>
        </w:rPr>
      </w:pPr>
      <w:r w:rsidRPr="00155089">
        <w:rPr>
          <w:rFonts w:ascii="Times New Roman" w:hAnsi="Times New Roman" w:cs="Times New Roman"/>
          <w:i/>
          <w:sz w:val="28"/>
          <w:szCs w:val="28"/>
        </w:rPr>
        <w:t xml:space="preserve">Подвижные игры: </w:t>
      </w:r>
    </w:p>
    <w:p w:rsidR="000673A6" w:rsidRPr="00155089" w:rsidRDefault="00880050" w:rsidP="000673A6">
      <w:pPr>
        <w:pStyle w:val="ConsPlusNormal"/>
        <w:ind w:firstLine="709"/>
        <w:jc w:val="both"/>
        <w:rPr>
          <w:rFonts w:ascii="Times New Roman" w:hAnsi="Times New Roman" w:cs="Times New Roman"/>
          <w:sz w:val="28"/>
          <w:szCs w:val="28"/>
        </w:rPr>
      </w:pPr>
      <w:r w:rsidRPr="00155089">
        <w:rPr>
          <w:rFonts w:ascii="Times New Roman" w:hAnsi="Times New Roman" w:cs="Times New Roman"/>
          <w:sz w:val="28"/>
          <w:szCs w:val="28"/>
        </w:rPr>
        <w:t>педагог продолжает знакомить детей с подвижными играми, распространёнными на Южном Урале, таких как «Зимний котел», «Царь ледяной горы», «Перебежки». Поощряет использование детьми в самостоятельной деятельности разнообразных по содержанию подвижных игр (в том числе, игр с элементами соревнования, игр-эстафет), способствующих развитию психофизических и личностных качеств, координации движений, умению ориентироваться в пространстве. Способствует формированию духовно-нравственных качеств, основ патриотизма и гражданской идентичности.</w:t>
      </w:r>
    </w:p>
    <w:p w:rsidR="000673A6" w:rsidRPr="00155089" w:rsidRDefault="00880050" w:rsidP="000673A6">
      <w:pPr>
        <w:pStyle w:val="ConsPlusNormal"/>
        <w:ind w:firstLine="709"/>
        <w:jc w:val="both"/>
        <w:rPr>
          <w:rFonts w:ascii="Times New Roman" w:hAnsi="Times New Roman" w:cs="Times New Roman"/>
          <w:i/>
          <w:sz w:val="28"/>
          <w:szCs w:val="28"/>
        </w:rPr>
      </w:pPr>
      <w:r w:rsidRPr="00155089">
        <w:rPr>
          <w:rFonts w:ascii="Times New Roman" w:hAnsi="Times New Roman" w:cs="Times New Roman"/>
          <w:i/>
          <w:sz w:val="28"/>
          <w:szCs w:val="28"/>
        </w:rPr>
        <w:t xml:space="preserve">Спортивные упражнения и игры: </w:t>
      </w:r>
    </w:p>
    <w:p w:rsidR="000673A6" w:rsidRPr="00155089" w:rsidRDefault="00880050" w:rsidP="000673A6">
      <w:pPr>
        <w:pStyle w:val="ConsPlusNormal"/>
        <w:ind w:firstLine="709"/>
        <w:jc w:val="both"/>
        <w:rPr>
          <w:rFonts w:ascii="Times New Roman" w:hAnsi="Times New Roman" w:cs="Times New Roman"/>
          <w:sz w:val="28"/>
          <w:szCs w:val="28"/>
        </w:rPr>
      </w:pPr>
      <w:r w:rsidRPr="00155089">
        <w:rPr>
          <w:rFonts w:ascii="Times New Roman" w:hAnsi="Times New Roman" w:cs="Times New Roman"/>
          <w:sz w:val="28"/>
          <w:szCs w:val="28"/>
        </w:rPr>
        <w:t>педагог обучает детей элементам спортивных игр, которые проводятся в спортивном зале или на площадке в зависимости от имеющихся условий и оборудования, а также региональных и климатических особенностей. Закрепляют интерес к видам спорта, бытующим на Урале: хоккей, футбол, ходьба на лыжах, коньках. Используются спортивные игры:</w:t>
      </w:r>
    </w:p>
    <w:p w:rsidR="000673A6" w:rsidRPr="00155089" w:rsidRDefault="00880050" w:rsidP="000673A6">
      <w:pPr>
        <w:pStyle w:val="ConsPlusNormal"/>
        <w:ind w:firstLine="709"/>
        <w:jc w:val="both"/>
        <w:rPr>
          <w:rFonts w:ascii="Times New Roman" w:hAnsi="Times New Roman" w:cs="Times New Roman"/>
          <w:sz w:val="28"/>
          <w:szCs w:val="28"/>
        </w:rPr>
      </w:pPr>
      <w:r w:rsidRPr="00155089">
        <w:rPr>
          <w:rFonts w:ascii="Times New Roman" w:hAnsi="Times New Roman" w:cs="Times New Roman"/>
          <w:sz w:val="28"/>
          <w:szCs w:val="28"/>
        </w:rPr>
        <w:t>Элементы хоккея: (без коньков - на снегу, на траве): ведение шайбы клюшкой, не отрывая ее от шайбы; прокатывание шайбы клюшкой друг другу, задерживание шайбы клюшкой; ведение шайбы клюшкой вокруг предметов и между ними; забрасывание шайбы в ворота, держа клюшку двумя руками (справа и слева); попадание шайбой в ворота, ударяя по ней с места и после ведения.</w:t>
      </w:r>
    </w:p>
    <w:p w:rsidR="000673A6" w:rsidRPr="00155089" w:rsidRDefault="00880050" w:rsidP="000673A6">
      <w:pPr>
        <w:pStyle w:val="ConsPlusNormal"/>
        <w:ind w:firstLine="709"/>
        <w:jc w:val="both"/>
        <w:rPr>
          <w:rFonts w:ascii="Times New Roman" w:hAnsi="Times New Roman" w:cs="Times New Roman"/>
          <w:sz w:val="28"/>
          <w:szCs w:val="28"/>
        </w:rPr>
      </w:pPr>
      <w:r w:rsidRPr="00155089">
        <w:rPr>
          <w:rFonts w:ascii="Times New Roman" w:hAnsi="Times New Roman" w:cs="Times New Roman"/>
          <w:sz w:val="28"/>
          <w:szCs w:val="28"/>
        </w:rPr>
        <w:t>Катание на санках: игровые задания и соревнования в катании на санях на скорость.</w:t>
      </w:r>
    </w:p>
    <w:p w:rsidR="000673A6" w:rsidRPr="00155089" w:rsidRDefault="00880050" w:rsidP="000673A6">
      <w:pPr>
        <w:pStyle w:val="ConsPlusNormal"/>
        <w:ind w:firstLine="709"/>
        <w:jc w:val="both"/>
        <w:rPr>
          <w:rFonts w:ascii="Times New Roman" w:hAnsi="Times New Roman" w:cs="Times New Roman"/>
          <w:sz w:val="28"/>
          <w:szCs w:val="28"/>
        </w:rPr>
      </w:pPr>
      <w:r w:rsidRPr="00155089">
        <w:rPr>
          <w:rFonts w:ascii="Times New Roman" w:hAnsi="Times New Roman" w:cs="Times New Roman"/>
          <w:sz w:val="28"/>
          <w:szCs w:val="28"/>
        </w:rPr>
        <w:t>Ходьба на лыжах: скользящим шагом по лыжне, заложив руки за спину 500 - 600 метров в медленном темпе в зависимости от погодных условий; попеременным двухшажным ходом (с палками); повороты переступанием в движении; поднимание на горку "лесенкой", "елочкой".</w:t>
      </w:r>
    </w:p>
    <w:p w:rsidR="009F37ED" w:rsidRPr="00C11E73" w:rsidRDefault="00880050" w:rsidP="00C11E73">
      <w:pPr>
        <w:pStyle w:val="ConsPlusNormal"/>
        <w:ind w:firstLine="709"/>
        <w:jc w:val="both"/>
        <w:rPr>
          <w:rFonts w:ascii="Times New Roman" w:hAnsi="Times New Roman" w:cs="Times New Roman"/>
          <w:sz w:val="28"/>
          <w:szCs w:val="28"/>
        </w:rPr>
      </w:pPr>
      <w:r w:rsidRPr="00155089">
        <w:rPr>
          <w:rFonts w:ascii="Times New Roman" w:hAnsi="Times New Roman" w:cs="Times New Roman"/>
          <w:sz w:val="28"/>
          <w:szCs w:val="28"/>
        </w:rPr>
        <w:t xml:space="preserve">Катание на коньках: удержание равновесия и принятие исходного положения на коньках (на снегу, на льду); приседания из исходного положения; скольжение на двух ногах с разбега; повороты направо и налево во время скольжения, торможения; скольжение на правой и левой ноге, </w:t>
      </w:r>
      <w:r w:rsidRPr="00155089">
        <w:rPr>
          <w:rFonts w:ascii="Times New Roman" w:hAnsi="Times New Roman" w:cs="Times New Roman"/>
          <w:sz w:val="28"/>
          <w:szCs w:val="28"/>
        </w:rPr>
        <w:lastRenderedPageBreak/>
        <w:t>попеременно отталкиваясь.</w:t>
      </w:r>
    </w:p>
    <w:p w:rsidR="000673A6" w:rsidRPr="00155089" w:rsidRDefault="00880050" w:rsidP="000673A6">
      <w:pPr>
        <w:pStyle w:val="ConsPlusNormal"/>
        <w:ind w:firstLine="709"/>
        <w:jc w:val="both"/>
        <w:rPr>
          <w:rFonts w:ascii="Times New Roman" w:hAnsi="Times New Roman" w:cs="Times New Roman"/>
          <w:i/>
          <w:sz w:val="28"/>
          <w:szCs w:val="28"/>
        </w:rPr>
      </w:pPr>
      <w:r w:rsidRPr="00155089">
        <w:rPr>
          <w:rFonts w:ascii="Times New Roman" w:hAnsi="Times New Roman" w:cs="Times New Roman"/>
          <w:i/>
          <w:sz w:val="28"/>
          <w:szCs w:val="28"/>
        </w:rPr>
        <w:t xml:space="preserve">Формирование основ здорового образа жизни: </w:t>
      </w:r>
    </w:p>
    <w:p w:rsidR="000673A6" w:rsidRPr="00155089" w:rsidRDefault="00880050" w:rsidP="00C11E73">
      <w:pPr>
        <w:pStyle w:val="ConsPlusNormal"/>
        <w:ind w:firstLine="709"/>
        <w:jc w:val="both"/>
        <w:rPr>
          <w:rFonts w:ascii="Times New Roman" w:hAnsi="Times New Roman" w:cs="Times New Roman"/>
          <w:sz w:val="28"/>
          <w:szCs w:val="28"/>
        </w:rPr>
      </w:pPr>
      <w:r w:rsidRPr="00155089">
        <w:rPr>
          <w:rFonts w:ascii="Times New Roman" w:hAnsi="Times New Roman" w:cs="Times New Roman"/>
          <w:sz w:val="28"/>
          <w:szCs w:val="28"/>
        </w:rPr>
        <w:t>педагог расширяет, уточняет и закрепляет представления о факторах, положительно влияющих на здоровье, особенностях закаливания и погодных условий на Урале и в Челябинской области. Роли физической культуры и спорта в укреплении здоровья; разных видах спорта (санный спорт, борьба, теннис, синхронное плавание и другие), спортивных событиях города и региона и достижениях отечественных спортсменов. Возможно проведение встреч с представителями разных видов спорта. Знакомство с крупными спортивными комплексами и стадионами города, такими как «Уральская молния», ледовая арена «Трактор» и др., возможно проведение экскурсий. Развивает представления детей о полезности продуктов питания, о необходимости употребления в пищу продуктов, произрастающих или производимых на Урале: ягодах, грибах, овощах, фруктах.</w:t>
      </w:r>
    </w:p>
    <w:p w:rsidR="000673A6" w:rsidRPr="00155089" w:rsidRDefault="00880050" w:rsidP="000673A6">
      <w:pPr>
        <w:pStyle w:val="ConsPlusNormal"/>
        <w:ind w:firstLine="709"/>
        <w:jc w:val="both"/>
        <w:rPr>
          <w:rFonts w:ascii="Times New Roman" w:hAnsi="Times New Roman" w:cs="Times New Roman"/>
          <w:i/>
          <w:sz w:val="28"/>
          <w:szCs w:val="28"/>
        </w:rPr>
      </w:pPr>
      <w:r w:rsidRPr="00155089">
        <w:rPr>
          <w:rFonts w:ascii="Times New Roman" w:hAnsi="Times New Roman" w:cs="Times New Roman"/>
          <w:i/>
          <w:sz w:val="28"/>
          <w:szCs w:val="28"/>
        </w:rPr>
        <w:t>Активный отдых:</w:t>
      </w:r>
    </w:p>
    <w:p w:rsidR="000673A6" w:rsidRPr="00155089" w:rsidRDefault="00880050" w:rsidP="000673A6">
      <w:pPr>
        <w:pStyle w:val="ConsPlusNormal"/>
        <w:ind w:firstLine="709"/>
        <w:jc w:val="both"/>
        <w:rPr>
          <w:rFonts w:ascii="Times New Roman" w:hAnsi="Times New Roman" w:cs="Times New Roman"/>
          <w:sz w:val="28"/>
          <w:szCs w:val="28"/>
        </w:rPr>
      </w:pPr>
      <w:r w:rsidRPr="00155089">
        <w:rPr>
          <w:rFonts w:ascii="Times New Roman" w:hAnsi="Times New Roman" w:cs="Times New Roman"/>
          <w:sz w:val="28"/>
          <w:szCs w:val="28"/>
        </w:rPr>
        <w:t xml:space="preserve"> организация праздников предусматривает сезонные спортивные упражнения, элементы соревнования, с включением игр-эстафет, спортивных игр, на базе ранее освоенных физических упражнений. Способствует совершенствованию двигательного опыта с использованием средств ближайшего природного окружения. </w:t>
      </w:r>
    </w:p>
    <w:p w:rsidR="000673A6" w:rsidRPr="00155089" w:rsidRDefault="00880050" w:rsidP="000673A6">
      <w:pPr>
        <w:pStyle w:val="ConsPlusNormal"/>
        <w:ind w:firstLine="709"/>
        <w:jc w:val="both"/>
        <w:rPr>
          <w:rFonts w:ascii="Times New Roman" w:hAnsi="Times New Roman" w:cs="Times New Roman"/>
          <w:sz w:val="28"/>
          <w:szCs w:val="28"/>
        </w:rPr>
      </w:pPr>
      <w:r w:rsidRPr="00155089">
        <w:rPr>
          <w:rFonts w:ascii="Times New Roman" w:hAnsi="Times New Roman" w:cs="Times New Roman"/>
          <w:sz w:val="28"/>
          <w:szCs w:val="28"/>
        </w:rPr>
        <w:t>Досуги и праздники направлены на решение задач приобщения к здоровому образу жизни, должны иметь социально-значимую и патриотическую тематику, посвящаться государственным и народным календарным праздникам, ярким спортивным событиям и достижениям выдающихся спортсменов. Игры народов России, игры-эстафеты, музыкально-ритмические упражнения, импровизацию, танцевальные упражнения, творческие задания. Возможно использование русских народных забав, таких как «Осада снежной крепости», «Царь ледяной горы» и др.</w:t>
      </w:r>
    </w:p>
    <w:p w:rsidR="000673A6" w:rsidRPr="00155089" w:rsidRDefault="00880050" w:rsidP="000673A6">
      <w:pPr>
        <w:pStyle w:val="ConsPlusNormal"/>
        <w:ind w:firstLine="709"/>
        <w:jc w:val="both"/>
        <w:rPr>
          <w:rFonts w:ascii="Times New Roman" w:hAnsi="Times New Roman" w:cs="Times New Roman"/>
          <w:sz w:val="28"/>
          <w:szCs w:val="28"/>
        </w:rPr>
      </w:pPr>
      <w:r w:rsidRPr="00155089">
        <w:rPr>
          <w:rFonts w:ascii="Times New Roman" w:hAnsi="Times New Roman" w:cs="Times New Roman"/>
          <w:sz w:val="28"/>
          <w:szCs w:val="28"/>
        </w:rPr>
        <w:t>Происходит дальнейшее знакомство с туризмом. Формируются представления о видах туризма, распространённых на Урале (водный туризм, горный туризм и т.д.). Расширяется представления о некоторых рекреационных зонах и памятниках природы, таких как Серпиевские пещеры, Айские притёсы, горнолыжные центры и т.д. Туристские прогулки и экскурсии организуются при наличии возможностей дополнительного сопровождения и организации санитарных стоянок, виртуальные экскурсии</w:t>
      </w:r>
    </w:p>
    <w:p w:rsidR="00BE165D" w:rsidRPr="00C11E73" w:rsidRDefault="00880050" w:rsidP="00C11E73">
      <w:pPr>
        <w:pStyle w:val="ConsPlusNormal"/>
        <w:ind w:firstLine="709"/>
        <w:jc w:val="both"/>
        <w:rPr>
          <w:rFonts w:ascii="Times New Roman" w:hAnsi="Times New Roman" w:cs="Times New Roman"/>
          <w:sz w:val="28"/>
          <w:szCs w:val="28"/>
        </w:rPr>
      </w:pPr>
      <w:r w:rsidRPr="00155089">
        <w:rPr>
          <w:rFonts w:ascii="Times New Roman" w:hAnsi="Times New Roman" w:cs="Times New Roman"/>
          <w:sz w:val="28"/>
          <w:szCs w:val="28"/>
        </w:rPr>
        <w:t>Для организации детского туризма педагог формирует представления о туризме, как форме активного отдыха, туристских маршрутах, видах туризма, правилах безопасности и ориентировки на местности: правильно по погоде одеваться для прогулки, знать содержимое походной аптечки, укладывать рюкзак весом от 500 гр. до 1 кг (более тяжелые вещи класть на дно, скручивать валиком и аккуратно укладывать запасные вещи и коврик, продукты, мелкие вещи, игрушки, регулировать лямки); преодолевать несложные препятствия на пути, наблюдать за природой и фиксировать результаты наблюдений, ориентироваться на местности, оказывать помощь товарищу, осуществлять страховку при преодолении препятствий, соблюдать правила гигиены и безопасного поведен</w:t>
      </w:r>
      <w:r w:rsidR="00C11E73">
        <w:rPr>
          <w:rFonts w:ascii="Times New Roman" w:hAnsi="Times New Roman" w:cs="Times New Roman"/>
          <w:sz w:val="28"/>
          <w:szCs w:val="28"/>
        </w:rPr>
        <w:t>ия во время туристской прогулки.</w:t>
      </w:r>
    </w:p>
    <w:p w:rsidR="00BE165D" w:rsidRDefault="00BE165D" w:rsidP="000673A6">
      <w:pPr>
        <w:widowControl w:val="0"/>
        <w:autoSpaceDE w:val="0"/>
        <w:autoSpaceDN w:val="0"/>
        <w:spacing w:after="0" w:line="240" w:lineRule="auto"/>
        <w:ind w:firstLine="709"/>
        <w:jc w:val="both"/>
        <w:rPr>
          <w:rFonts w:ascii="Times New Roman" w:eastAsia="Times New Roman" w:hAnsi="Times New Roman" w:cs="Times New Roman"/>
          <w:b/>
          <w:i/>
          <w:sz w:val="28"/>
          <w:szCs w:val="28"/>
        </w:rPr>
      </w:pPr>
    </w:p>
    <w:p w:rsidR="00BE165D" w:rsidRDefault="00BE165D" w:rsidP="000673A6">
      <w:pPr>
        <w:widowControl w:val="0"/>
        <w:autoSpaceDE w:val="0"/>
        <w:autoSpaceDN w:val="0"/>
        <w:spacing w:after="0" w:line="240" w:lineRule="auto"/>
        <w:ind w:firstLine="709"/>
        <w:jc w:val="both"/>
        <w:rPr>
          <w:rFonts w:ascii="Times New Roman" w:eastAsia="Times New Roman" w:hAnsi="Times New Roman" w:cs="Times New Roman"/>
          <w:b/>
          <w:i/>
          <w:sz w:val="28"/>
          <w:szCs w:val="28"/>
        </w:rPr>
      </w:pPr>
    </w:p>
    <w:p w:rsidR="000673A6" w:rsidRDefault="00880050" w:rsidP="000673A6">
      <w:pPr>
        <w:widowControl w:val="0"/>
        <w:autoSpaceDE w:val="0"/>
        <w:autoSpaceDN w:val="0"/>
        <w:spacing w:after="0" w:line="240" w:lineRule="auto"/>
        <w:ind w:firstLine="709"/>
        <w:jc w:val="both"/>
        <w:rPr>
          <w:rFonts w:ascii="Times New Roman" w:eastAsia="Times New Roman" w:hAnsi="Times New Roman" w:cs="Times New Roman"/>
          <w:b/>
          <w:i/>
          <w:sz w:val="28"/>
          <w:szCs w:val="28"/>
        </w:rPr>
      </w:pPr>
      <w:r w:rsidRPr="00155089">
        <w:rPr>
          <w:rFonts w:ascii="Times New Roman" w:eastAsia="Times New Roman" w:hAnsi="Times New Roman" w:cs="Times New Roman"/>
          <w:b/>
          <w:i/>
          <w:sz w:val="28"/>
          <w:szCs w:val="28"/>
        </w:rPr>
        <w:t>Учебно – методический комплекс ОО «Физическое развитие»</w:t>
      </w:r>
    </w:p>
    <w:p w:rsidR="00F26310" w:rsidRPr="003B0644" w:rsidRDefault="00F26310" w:rsidP="00F26310">
      <w:pPr>
        <w:ind w:left="-567"/>
        <w:jc w:val="both"/>
        <w:rPr>
          <w:rFonts w:ascii="Times New Roman" w:hAnsi="Times New Roman" w:cs="Times New Roman"/>
          <w:color w:val="000000"/>
          <w:sz w:val="28"/>
          <w:szCs w:val="28"/>
        </w:rPr>
      </w:pPr>
      <w:r w:rsidRPr="003B0644">
        <w:rPr>
          <w:rFonts w:ascii="Times New Roman" w:hAnsi="Times New Roman" w:cs="Times New Roman"/>
          <w:color w:val="000000"/>
          <w:sz w:val="28"/>
          <w:szCs w:val="28"/>
        </w:rPr>
        <w:t>П.А. Павлова, И.В. Горбунова «Расти здоровым малыш!» программа оздоровления детей раннего возраста – М.: ТЦ Сфера, 2006г.</w:t>
      </w:r>
    </w:p>
    <w:p w:rsidR="00F26310" w:rsidRPr="003B0644" w:rsidRDefault="00F26310" w:rsidP="00F26310">
      <w:pPr>
        <w:ind w:left="-567"/>
        <w:jc w:val="both"/>
        <w:rPr>
          <w:rFonts w:ascii="Times New Roman" w:hAnsi="Times New Roman" w:cs="Times New Roman"/>
          <w:color w:val="000000"/>
          <w:sz w:val="28"/>
          <w:szCs w:val="28"/>
        </w:rPr>
      </w:pPr>
      <w:r w:rsidRPr="003B0644">
        <w:rPr>
          <w:rFonts w:ascii="Times New Roman" w:hAnsi="Times New Roman" w:cs="Times New Roman"/>
          <w:color w:val="000000"/>
          <w:sz w:val="28"/>
          <w:szCs w:val="28"/>
        </w:rPr>
        <w:t xml:space="preserve"> Ермакова «На зарядку, малыши!» В.Н. Шебенко «Физкультурные праздники в детском саду» - М.: Просвещение, 2003г.</w:t>
      </w:r>
    </w:p>
    <w:p w:rsidR="00F26310" w:rsidRPr="003B0644" w:rsidRDefault="00F26310" w:rsidP="00F26310">
      <w:pPr>
        <w:ind w:left="-567"/>
        <w:jc w:val="both"/>
        <w:rPr>
          <w:rFonts w:ascii="Times New Roman" w:hAnsi="Times New Roman" w:cs="Times New Roman"/>
          <w:sz w:val="28"/>
          <w:szCs w:val="28"/>
        </w:rPr>
      </w:pPr>
      <w:r w:rsidRPr="003B0644">
        <w:rPr>
          <w:rFonts w:ascii="Times New Roman" w:hAnsi="Times New Roman" w:cs="Times New Roman"/>
          <w:color w:val="000000"/>
          <w:sz w:val="28"/>
          <w:szCs w:val="28"/>
        </w:rPr>
        <w:t>Г.А. Прохорова «Утренняя гимнастика для детей 2-7 лет» - М.: Айрис-пресс,2005г</w:t>
      </w:r>
    </w:p>
    <w:p w:rsidR="00F26310" w:rsidRPr="003B0644" w:rsidRDefault="00F26310" w:rsidP="00F26310">
      <w:pPr>
        <w:ind w:left="-567"/>
        <w:jc w:val="both"/>
        <w:rPr>
          <w:rFonts w:ascii="Times New Roman" w:hAnsi="Times New Roman" w:cs="Times New Roman"/>
          <w:color w:val="000000"/>
          <w:sz w:val="28"/>
          <w:szCs w:val="28"/>
        </w:rPr>
      </w:pPr>
      <w:r w:rsidRPr="003B0644">
        <w:rPr>
          <w:rFonts w:ascii="Times New Roman" w:hAnsi="Times New Roman" w:cs="Times New Roman"/>
          <w:color w:val="000000"/>
          <w:sz w:val="28"/>
          <w:szCs w:val="28"/>
        </w:rPr>
        <w:t xml:space="preserve">«Особенности планирования физкультурной деятельности детей (младшая группа)», Магнитогорский государственный технический университет им. Г.И. Носова, 2015г. </w:t>
      </w:r>
    </w:p>
    <w:p w:rsidR="00F26310" w:rsidRPr="003B0644" w:rsidRDefault="00F26310" w:rsidP="00F26310">
      <w:pPr>
        <w:ind w:left="-567"/>
        <w:jc w:val="both"/>
        <w:rPr>
          <w:rFonts w:ascii="Times New Roman" w:hAnsi="Times New Roman" w:cs="Times New Roman"/>
          <w:color w:val="000000"/>
          <w:sz w:val="28"/>
          <w:szCs w:val="28"/>
        </w:rPr>
      </w:pPr>
      <w:r w:rsidRPr="003B0644">
        <w:rPr>
          <w:rFonts w:ascii="Times New Roman" w:hAnsi="Times New Roman" w:cs="Times New Roman"/>
          <w:color w:val="000000"/>
          <w:sz w:val="28"/>
          <w:szCs w:val="28"/>
        </w:rPr>
        <w:t xml:space="preserve"> «Особенности планирования физкультурной деятельности детей раннего возраста», Магнитогорский государственный технический университет им. Г.И. Носова, 2015г.</w:t>
      </w:r>
    </w:p>
    <w:p w:rsidR="00F26310" w:rsidRPr="003B0644" w:rsidRDefault="00F26310" w:rsidP="00F26310">
      <w:pPr>
        <w:ind w:left="-567"/>
        <w:jc w:val="both"/>
        <w:rPr>
          <w:rFonts w:ascii="Times New Roman" w:hAnsi="Times New Roman" w:cs="Times New Roman"/>
          <w:sz w:val="28"/>
          <w:szCs w:val="28"/>
        </w:rPr>
      </w:pPr>
      <w:r w:rsidRPr="003B0644">
        <w:rPr>
          <w:rFonts w:ascii="Times New Roman" w:hAnsi="Times New Roman" w:cs="Times New Roman"/>
          <w:sz w:val="28"/>
          <w:szCs w:val="28"/>
        </w:rPr>
        <w:t>Харченко Т.Е. – «Утренняя гимнастика в детском саду» С.Ю. Федорова «Примерные планы физкультурных занятий, с детьми 5-6 лет./ С.Ю. Пензулаева «Физическая культура в детском саду»</w:t>
      </w:r>
    </w:p>
    <w:p w:rsidR="00F26310" w:rsidRPr="003B0644" w:rsidRDefault="00F26310" w:rsidP="00F26310">
      <w:pPr>
        <w:pStyle w:val="aff8"/>
        <w:ind w:left="-567"/>
        <w:jc w:val="both"/>
        <w:rPr>
          <w:rFonts w:ascii="Times New Roman" w:hAnsi="Times New Roman" w:cs="Times New Roman"/>
          <w:sz w:val="28"/>
          <w:szCs w:val="28"/>
          <w:lang w:eastAsia="ar-SA"/>
        </w:rPr>
      </w:pPr>
      <w:r w:rsidRPr="003B0644">
        <w:rPr>
          <w:rFonts w:ascii="Times New Roman" w:hAnsi="Times New Roman" w:cs="Times New Roman"/>
          <w:sz w:val="28"/>
          <w:szCs w:val="28"/>
          <w:lang w:eastAsia="ar-SA"/>
        </w:rPr>
        <w:t xml:space="preserve">«Особенности планирования физкультурной деятельности детей дошкольного возраста» учебное пособие, Магнитогорск 2015г. Н.Э. Воронина, С.Г. Гельмель., Е.В Филимонова.   </w:t>
      </w:r>
    </w:p>
    <w:p w:rsidR="00F26310" w:rsidRPr="003B0644" w:rsidRDefault="00F26310" w:rsidP="00F26310">
      <w:pPr>
        <w:pStyle w:val="a6"/>
        <w:tabs>
          <w:tab w:val="left" w:pos="72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hAnsi="Times New Roman" w:cs="Times New Roman"/>
          <w:sz w:val="28"/>
          <w:szCs w:val="28"/>
        </w:rPr>
      </w:pPr>
      <w:r w:rsidRPr="003B0644">
        <w:rPr>
          <w:rFonts w:ascii="Times New Roman" w:hAnsi="Times New Roman" w:cs="Times New Roman"/>
          <w:sz w:val="28"/>
          <w:szCs w:val="28"/>
        </w:rPr>
        <w:t>Михина Е.Н. «Развивающие игры», издательство «Учитель» г.Волгоград 2012</w:t>
      </w:r>
    </w:p>
    <w:p w:rsidR="00F26310" w:rsidRPr="003B0644" w:rsidRDefault="00F26310" w:rsidP="00F26310">
      <w:pPr>
        <w:pStyle w:val="a6"/>
        <w:tabs>
          <w:tab w:val="left" w:pos="72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hAnsi="Times New Roman" w:cs="Times New Roman"/>
          <w:sz w:val="28"/>
          <w:szCs w:val="28"/>
        </w:rPr>
      </w:pPr>
      <w:r w:rsidRPr="003B0644">
        <w:rPr>
          <w:rFonts w:ascii="Times New Roman" w:hAnsi="Times New Roman" w:cs="Times New Roman"/>
          <w:sz w:val="28"/>
          <w:szCs w:val="28"/>
        </w:rPr>
        <w:t>Соколова Л.А. «Комплексы сюжетных утренних гимнастик», Детство-Пресс г. Санкт- Петербург 2013г.</w:t>
      </w:r>
    </w:p>
    <w:p w:rsidR="00F26310" w:rsidRPr="003B0644" w:rsidRDefault="00F26310" w:rsidP="00F26310">
      <w:pPr>
        <w:pStyle w:val="a6"/>
        <w:tabs>
          <w:tab w:val="left" w:pos="72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hAnsi="Times New Roman" w:cs="Times New Roman"/>
          <w:sz w:val="28"/>
          <w:szCs w:val="28"/>
        </w:rPr>
      </w:pPr>
      <w:r w:rsidRPr="003B0644">
        <w:rPr>
          <w:rFonts w:ascii="Times New Roman" w:hAnsi="Times New Roman" w:cs="Times New Roman"/>
          <w:sz w:val="28"/>
          <w:szCs w:val="28"/>
        </w:rPr>
        <w:t>Пензулаева Л.И. «Оздоровительная гимнастика», Мозаика-Синтез г.Москва 2013г.</w:t>
      </w:r>
    </w:p>
    <w:p w:rsidR="00F26310" w:rsidRPr="003B0644" w:rsidRDefault="00F26310" w:rsidP="00F26310">
      <w:pPr>
        <w:pStyle w:val="a6"/>
        <w:tabs>
          <w:tab w:val="left" w:pos="72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hAnsi="Times New Roman" w:cs="Times New Roman"/>
          <w:sz w:val="28"/>
          <w:szCs w:val="28"/>
        </w:rPr>
      </w:pPr>
      <w:r w:rsidRPr="003B0644">
        <w:rPr>
          <w:rFonts w:ascii="Times New Roman" w:hAnsi="Times New Roman" w:cs="Times New Roman"/>
          <w:sz w:val="28"/>
          <w:szCs w:val="28"/>
        </w:rPr>
        <w:t>«Особенности планирования физической деятельности детей дошкольного возраста» г.Магнитогорск 2015г.</w:t>
      </w:r>
    </w:p>
    <w:p w:rsidR="00F26310" w:rsidRPr="003B0644" w:rsidRDefault="00F26310" w:rsidP="00F26310">
      <w:pPr>
        <w:pStyle w:val="a6"/>
        <w:tabs>
          <w:tab w:val="left" w:pos="72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hAnsi="Times New Roman" w:cs="Times New Roman"/>
          <w:sz w:val="28"/>
          <w:szCs w:val="28"/>
        </w:rPr>
      </w:pPr>
      <w:r w:rsidRPr="003B0644">
        <w:rPr>
          <w:rFonts w:ascii="Times New Roman" w:hAnsi="Times New Roman" w:cs="Times New Roman"/>
          <w:sz w:val="28"/>
          <w:szCs w:val="28"/>
        </w:rPr>
        <w:t>Степаненко</w:t>
      </w:r>
      <w:r>
        <w:rPr>
          <w:rFonts w:ascii="Times New Roman" w:hAnsi="Times New Roman" w:cs="Times New Roman"/>
          <w:sz w:val="28"/>
          <w:szCs w:val="28"/>
        </w:rPr>
        <w:t>ва Э.Я. «Сборник подвижных игр»</w:t>
      </w:r>
      <w:r w:rsidRPr="003B0644">
        <w:rPr>
          <w:rFonts w:ascii="Times New Roman" w:hAnsi="Times New Roman" w:cs="Times New Roman"/>
          <w:sz w:val="28"/>
          <w:szCs w:val="28"/>
        </w:rPr>
        <w:t>, Мозаика-Синтез г.Москва 2012г.</w:t>
      </w:r>
    </w:p>
    <w:p w:rsidR="00F26310" w:rsidRPr="003B0644" w:rsidRDefault="00F26310" w:rsidP="00F26310">
      <w:pPr>
        <w:pStyle w:val="a6"/>
        <w:tabs>
          <w:tab w:val="left" w:pos="72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hAnsi="Times New Roman" w:cs="Times New Roman"/>
          <w:sz w:val="28"/>
          <w:szCs w:val="28"/>
        </w:rPr>
      </w:pPr>
      <w:r w:rsidRPr="003B0644">
        <w:rPr>
          <w:rFonts w:ascii="Times New Roman" w:hAnsi="Times New Roman" w:cs="Times New Roman"/>
          <w:sz w:val="28"/>
          <w:szCs w:val="28"/>
        </w:rPr>
        <w:t>Белан К.Ю. «Разноцветные игры», Линка-Пресс г.Москва 2007г.</w:t>
      </w:r>
    </w:p>
    <w:p w:rsidR="00F26310" w:rsidRPr="003B0644" w:rsidRDefault="00F26310" w:rsidP="00F26310">
      <w:pPr>
        <w:pStyle w:val="a6"/>
        <w:tabs>
          <w:tab w:val="left" w:pos="4395"/>
        </w:tabs>
        <w:spacing w:after="200" w:line="276" w:lineRule="auto"/>
        <w:ind w:left="-567"/>
        <w:jc w:val="both"/>
        <w:rPr>
          <w:rFonts w:ascii="Times New Roman" w:hAnsi="Times New Roman" w:cs="Times New Roman"/>
          <w:sz w:val="28"/>
          <w:szCs w:val="28"/>
        </w:rPr>
      </w:pPr>
      <w:r w:rsidRPr="003B0644">
        <w:rPr>
          <w:rFonts w:ascii="Times New Roman" w:hAnsi="Times New Roman" w:cs="Times New Roman"/>
          <w:sz w:val="28"/>
          <w:szCs w:val="28"/>
        </w:rPr>
        <w:t>Особенности планирования физкультурной деятельности детей дошкольного возраста (старшая группа)</w:t>
      </w:r>
    </w:p>
    <w:p w:rsidR="00F26310" w:rsidRPr="003B0644" w:rsidRDefault="00F26310" w:rsidP="00F26310">
      <w:pPr>
        <w:pStyle w:val="a6"/>
        <w:tabs>
          <w:tab w:val="left" w:pos="4395"/>
        </w:tabs>
        <w:spacing w:after="200" w:line="276" w:lineRule="auto"/>
        <w:ind w:left="-567"/>
        <w:jc w:val="both"/>
        <w:rPr>
          <w:rFonts w:ascii="Times New Roman" w:hAnsi="Times New Roman" w:cs="Times New Roman"/>
          <w:sz w:val="28"/>
          <w:szCs w:val="28"/>
        </w:rPr>
      </w:pPr>
      <w:r w:rsidRPr="003B0644">
        <w:rPr>
          <w:rFonts w:ascii="Times New Roman" w:hAnsi="Times New Roman" w:cs="Times New Roman"/>
          <w:sz w:val="28"/>
          <w:szCs w:val="28"/>
        </w:rPr>
        <w:t>Е.В. Сулим «Детский Фитнес» Физкультурные занятия для детей 5-7 лет.</w:t>
      </w:r>
    </w:p>
    <w:p w:rsidR="00F26310" w:rsidRPr="003B0644" w:rsidRDefault="00F26310" w:rsidP="00F26310">
      <w:pPr>
        <w:pStyle w:val="a6"/>
        <w:tabs>
          <w:tab w:val="left" w:pos="4395"/>
        </w:tabs>
        <w:spacing w:after="200" w:line="276" w:lineRule="auto"/>
        <w:ind w:left="-567"/>
        <w:jc w:val="both"/>
        <w:rPr>
          <w:rFonts w:ascii="Times New Roman" w:hAnsi="Times New Roman" w:cs="Times New Roman"/>
          <w:sz w:val="28"/>
          <w:szCs w:val="28"/>
        </w:rPr>
      </w:pPr>
      <w:r w:rsidRPr="003B0644">
        <w:rPr>
          <w:rFonts w:ascii="Times New Roman" w:hAnsi="Times New Roman" w:cs="Times New Roman"/>
          <w:sz w:val="28"/>
          <w:szCs w:val="28"/>
        </w:rPr>
        <w:t>Н.И.</w:t>
      </w:r>
      <w:r>
        <w:rPr>
          <w:rFonts w:ascii="Times New Roman" w:hAnsi="Times New Roman" w:cs="Times New Roman"/>
          <w:sz w:val="28"/>
          <w:szCs w:val="28"/>
        </w:rPr>
        <w:t xml:space="preserve"> </w:t>
      </w:r>
      <w:r w:rsidRPr="003B0644">
        <w:rPr>
          <w:rFonts w:ascii="Times New Roman" w:hAnsi="Times New Roman" w:cs="Times New Roman"/>
          <w:sz w:val="28"/>
          <w:szCs w:val="28"/>
        </w:rPr>
        <w:t>Николаева «Школа мяча»</w:t>
      </w:r>
    </w:p>
    <w:p w:rsidR="00F26310" w:rsidRPr="003B0644" w:rsidRDefault="00F26310" w:rsidP="00F26310">
      <w:pPr>
        <w:pStyle w:val="a6"/>
        <w:tabs>
          <w:tab w:val="left" w:pos="4395"/>
        </w:tabs>
        <w:spacing w:after="200" w:line="276" w:lineRule="auto"/>
        <w:ind w:left="-567"/>
        <w:jc w:val="both"/>
        <w:rPr>
          <w:rFonts w:ascii="Times New Roman" w:hAnsi="Times New Roman" w:cs="Times New Roman"/>
          <w:sz w:val="28"/>
          <w:szCs w:val="28"/>
        </w:rPr>
      </w:pPr>
      <w:r w:rsidRPr="003B0644">
        <w:rPr>
          <w:rFonts w:ascii="Times New Roman" w:hAnsi="Times New Roman" w:cs="Times New Roman"/>
          <w:sz w:val="28"/>
          <w:szCs w:val="28"/>
        </w:rPr>
        <w:t>М.А.</w:t>
      </w:r>
      <w:r>
        <w:rPr>
          <w:rFonts w:ascii="Times New Roman" w:hAnsi="Times New Roman" w:cs="Times New Roman"/>
          <w:sz w:val="28"/>
          <w:szCs w:val="28"/>
        </w:rPr>
        <w:t xml:space="preserve"> </w:t>
      </w:r>
      <w:r w:rsidRPr="003B0644">
        <w:rPr>
          <w:rFonts w:ascii="Times New Roman" w:hAnsi="Times New Roman" w:cs="Times New Roman"/>
          <w:sz w:val="28"/>
          <w:szCs w:val="28"/>
        </w:rPr>
        <w:t>Васильева, Т.С. Комарова «Физкультурно-оздоровительная работа»</w:t>
      </w:r>
    </w:p>
    <w:p w:rsidR="00F26310" w:rsidRPr="003B0644" w:rsidRDefault="00F26310" w:rsidP="00F26310">
      <w:pPr>
        <w:pStyle w:val="11"/>
        <w:ind w:left="-567"/>
        <w:jc w:val="both"/>
        <w:rPr>
          <w:rFonts w:ascii="Times New Roman" w:hAnsi="Times New Roman"/>
          <w:color w:val="000000"/>
          <w:sz w:val="28"/>
          <w:szCs w:val="28"/>
        </w:rPr>
      </w:pPr>
      <w:r w:rsidRPr="003B0644">
        <w:rPr>
          <w:rFonts w:ascii="Times New Roman" w:hAnsi="Times New Roman"/>
          <w:color w:val="000000"/>
          <w:sz w:val="28"/>
          <w:szCs w:val="28"/>
        </w:rPr>
        <w:t>М.Н. Кузнецова Система мероприятий по оздоровлению детей в ДОУ: практическое пособие. –М.: Айрис-пресс, 2007</w:t>
      </w:r>
    </w:p>
    <w:p w:rsidR="00F26310" w:rsidRPr="003B0644" w:rsidRDefault="00F26310" w:rsidP="00F26310">
      <w:pPr>
        <w:pStyle w:val="11"/>
        <w:ind w:left="-567"/>
        <w:jc w:val="both"/>
        <w:rPr>
          <w:rFonts w:ascii="Times New Roman" w:hAnsi="Times New Roman"/>
          <w:sz w:val="28"/>
          <w:szCs w:val="28"/>
        </w:rPr>
      </w:pPr>
      <w:r w:rsidRPr="003B0644">
        <w:rPr>
          <w:rFonts w:ascii="Times New Roman" w:hAnsi="Times New Roman"/>
          <w:sz w:val="28"/>
          <w:szCs w:val="28"/>
        </w:rPr>
        <w:t>М.Д. Маханева Воспитание здорового ребенка / М.Д. Маханева. – М.: Аркти,  1997</w:t>
      </w:r>
      <w:r>
        <w:rPr>
          <w:rFonts w:ascii="Times New Roman" w:hAnsi="Times New Roman"/>
          <w:sz w:val="28"/>
          <w:szCs w:val="28"/>
        </w:rPr>
        <w:t xml:space="preserve"> </w:t>
      </w:r>
      <w:r w:rsidRPr="003B0644">
        <w:rPr>
          <w:rFonts w:ascii="Times New Roman" w:hAnsi="Times New Roman"/>
          <w:sz w:val="28"/>
          <w:szCs w:val="28"/>
        </w:rPr>
        <w:t>М.Д. Маханёва Здоровый ребёнок – М.: АРКИ, 2004.</w:t>
      </w:r>
    </w:p>
    <w:p w:rsidR="003B50A5" w:rsidRPr="00BE165D" w:rsidRDefault="00F26310" w:rsidP="00BE165D">
      <w:pPr>
        <w:pStyle w:val="a6"/>
        <w:ind w:left="-567"/>
        <w:jc w:val="both"/>
        <w:rPr>
          <w:rFonts w:ascii="Times New Roman" w:hAnsi="Times New Roman" w:cs="Times New Roman"/>
          <w:color w:val="000000"/>
          <w:sz w:val="28"/>
          <w:szCs w:val="28"/>
        </w:rPr>
      </w:pPr>
      <w:r w:rsidRPr="003B0644">
        <w:rPr>
          <w:rFonts w:ascii="Times New Roman" w:hAnsi="Times New Roman" w:cs="Times New Roman"/>
          <w:color w:val="000000"/>
          <w:sz w:val="28"/>
          <w:szCs w:val="28"/>
        </w:rPr>
        <w:t>М.А.Рунова Движение день за днём. Двигательная активность-источник здоровья детей. (комплексы физических упражнений и игр для детей 5-7 лет с использованием вариативной физкультурно-игровой среды). Методические рекомендации для воспитателей ГОУ и родителей. М.: ЛИНКА-ПРЕСС, 2007</w:t>
      </w:r>
    </w:p>
    <w:p w:rsidR="00F26310" w:rsidRPr="003B0644" w:rsidRDefault="00F26310" w:rsidP="00F26310">
      <w:pPr>
        <w:pStyle w:val="a6"/>
        <w:ind w:left="-567"/>
        <w:jc w:val="both"/>
        <w:rPr>
          <w:rFonts w:ascii="Times New Roman" w:hAnsi="Times New Roman" w:cs="Times New Roman"/>
          <w:color w:val="000000"/>
          <w:sz w:val="28"/>
          <w:szCs w:val="28"/>
        </w:rPr>
      </w:pPr>
      <w:r w:rsidRPr="003B0644">
        <w:rPr>
          <w:rFonts w:ascii="Times New Roman" w:hAnsi="Times New Roman" w:cs="Times New Roman"/>
          <w:color w:val="000000"/>
          <w:sz w:val="28"/>
          <w:szCs w:val="28"/>
        </w:rPr>
        <w:lastRenderedPageBreak/>
        <w:t>О.Е. Громова «Спортивные игры для детей». – М.: ТЦ Сфера, 2009г.</w:t>
      </w:r>
    </w:p>
    <w:p w:rsidR="00BE165D" w:rsidRPr="00C11E73" w:rsidRDefault="00F26310" w:rsidP="00C11E73">
      <w:pPr>
        <w:pStyle w:val="a6"/>
        <w:ind w:left="-567"/>
        <w:jc w:val="both"/>
        <w:rPr>
          <w:rFonts w:ascii="Times New Roman" w:hAnsi="Times New Roman" w:cs="Times New Roman"/>
          <w:color w:val="000000"/>
          <w:sz w:val="28"/>
          <w:szCs w:val="28"/>
        </w:rPr>
      </w:pPr>
      <w:r w:rsidRPr="003B0644">
        <w:rPr>
          <w:rFonts w:ascii="Times New Roman" w:hAnsi="Times New Roman" w:cs="Times New Roman"/>
          <w:color w:val="000000"/>
          <w:sz w:val="28"/>
          <w:szCs w:val="28"/>
        </w:rPr>
        <w:t>Л.В. Кочеткова «Оздоровление детей в условиях детского са</w:t>
      </w:r>
      <w:r w:rsidR="00C11E73">
        <w:rPr>
          <w:rFonts w:ascii="Times New Roman" w:hAnsi="Times New Roman" w:cs="Times New Roman"/>
          <w:color w:val="000000"/>
          <w:sz w:val="28"/>
          <w:szCs w:val="28"/>
        </w:rPr>
        <w:t>да» - М.: ТЦ Сфера,2008г.</w:t>
      </w:r>
    </w:p>
    <w:p w:rsidR="00F26310" w:rsidRPr="003B0644" w:rsidRDefault="00F26310" w:rsidP="00F26310">
      <w:pPr>
        <w:pStyle w:val="a6"/>
        <w:ind w:left="-567"/>
        <w:jc w:val="both"/>
        <w:rPr>
          <w:rFonts w:ascii="Times New Roman" w:hAnsi="Times New Roman" w:cs="Times New Roman"/>
          <w:color w:val="000000"/>
          <w:sz w:val="28"/>
          <w:szCs w:val="28"/>
        </w:rPr>
      </w:pPr>
      <w:r w:rsidRPr="003B0644">
        <w:rPr>
          <w:rFonts w:ascii="Times New Roman" w:hAnsi="Times New Roman" w:cs="Times New Roman"/>
          <w:color w:val="000000"/>
          <w:sz w:val="28"/>
          <w:szCs w:val="28"/>
        </w:rPr>
        <w:t>П.А. Павлова, И.В. Горбунова «Расти здоровым малыш!» программа оздоровления детей раннего возраста – М.: ТЦ Сфера, 2006г.</w:t>
      </w:r>
    </w:p>
    <w:p w:rsidR="00F26310" w:rsidRPr="003B0644" w:rsidRDefault="00F26310" w:rsidP="00F26310">
      <w:pPr>
        <w:pStyle w:val="a6"/>
        <w:ind w:left="-567"/>
        <w:jc w:val="both"/>
        <w:rPr>
          <w:rFonts w:ascii="Times New Roman" w:hAnsi="Times New Roman" w:cs="Times New Roman"/>
          <w:color w:val="000000"/>
          <w:sz w:val="28"/>
          <w:szCs w:val="28"/>
        </w:rPr>
      </w:pPr>
      <w:r w:rsidRPr="003B0644">
        <w:rPr>
          <w:rFonts w:ascii="Times New Roman" w:hAnsi="Times New Roman" w:cs="Times New Roman"/>
          <w:color w:val="000000"/>
          <w:sz w:val="28"/>
          <w:szCs w:val="28"/>
        </w:rPr>
        <w:t>Т.А. Тарасова «Контроль физического состояния детей дошкольного возраста», - М.: ТЦ Сфера,2006г.</w:t>
      </w:r>
    </w:p>
    <w:p w:rsidR="00F26310" w:rsidRPr="003B0644" w:rsidRDefault="00F26310" w:rsidP="00F26310">
      <w:pPr>
        <w:pStyle w:val="a6"/>
        <w:ind w:left="-567"/>
        <w:jc w:val="both"/>
        <w:rPr>
          <w:rFonts w:ascii="Times New Roman" w:hAnsi="Times New Roman" w:cs="Times New Roman"/>
          <w:color w:val="000000"/>
          <w:sz w:val="28"/>
          <w:szCs w:val="28"/>
        </w:rPr>
      </w:pPr>
      <w:r w:rsidRPr="003B0644">
        <w:rPr>
          <w:rFonts w:ascii="Times New Roman" w:hAnsi="Times New Roman" w:cs="Times New Roman"/>
          <w:color w:val="000000"/>
          <w:sz w:val="28"/>
          <w:szCs w:val="28"/>
        </w:rPr>
        <w:t>Ермакова «На зарядку, малыши!»</w:t>
      </w:r>
    </w:p>
    <w:p w:rsidR="00F26310" w:rsidRPr="003B0644" w:rsidRDefault="00F26310" w:rsidP="00F26310">
      <w:pPr>
        <w:pStyle w:val="a6"/>
        <w:ind w:left="-567"/>
        <w:jc w:val="both"/>
        <w:rPr>
          <w:rFonts w:ascii="Times New Roman" w:hAnsi="Times New Roman" w:cs="Times New Roman"/>
          <w:color w:val="000000"/>
          <w:sz w:val="28"/>
          <w:szCs w:val="28"/>
        </w:rPr>
      </w:pPr>
      <w:r w:rsidRPr="003B0644">
        <w:rPr>
          <w:rFonts w:ascii="Times New Roman" w:hAnsi="Times New Roman" w:cs="Times New Roman"/>
          <w:color w:val="000000"/>
          <w:sz w:val="28"/>
          <w:szCs w:val="28"/>
        </w:rPr>
        <w:t>В.Н. Шебенко «Физкультурные праздники в детском саду» - М.: Просвещение, 2003г.</w:t>
      </w:r>
    </w:p>
    <w:p w:rsidR="00F26310" w:rsidRPr="003B0644" w:rsidRDefault="00F26310" w:rsidP="00F26310">
      <w:pPr>
        <w:pStyle w:val="a6"/>
        <w:ind w:left="-567"/>
        <w:jc w:val="both"/>
        <w:rPr>
          <w:rFonts w:ascii="Times New Roman" w:hAnsi="Times New Roman" w:cs="Times New Roman"/>
          <w:color w:val="000000"/>
          <w:sz w:val="28"/>
          <w:szCs w:val="28"/>
        </w:rPr>
      </w:pPr>
      <w:r w:rsidRPr="003B0644">
        <w:rPr>
          <w:rFonts w:ascii="Times New Roman" w:hAnsi="Times New Roman" w:cs="Times New Roman"/>
          <w:color w:val="000000"/>
          <w:sz w:val="28"/>
          <w:szCs w:val="28"/>
        </w:rPr>
        <w:t>П.П. Буцинская «Общеразвивающие упражнения в ДОУ» - М.: Просвещение, 1990г.</w:t>
      </w:r>
    </w:p>
    <w:p w:rsidR="00F26310" w:rsidRPr="003B0644" w:rsidRDefault="00F26310" w:rsidP="00F26310">
      <w:pPr>
        <w:pStyle w:val="a6"/>
        <w:ind w:left="-567"/>
        <w:jc w:val="both"/>
        <w:rPr>
          <w:rFonts w:ascii="Times New Roman" w:hAnsi="Times New Roman" w:cs="Times New Roman"/>
          <w:color w:val="000000"/>
          <w:sz w:val="28"/>
          <w:szCs w:val="28"/>
        </w:rPr>
      </w:pPr>
      <w:r w:rsidRPr="003B0644">
        <w:rPr>
          <w:rFonts w:ascii="Times New Roman" w:hAnsi="Times New Roman" w:cs="Times New Roman"/>
          <w:color w:val="000000"/>
          <w:sz w:val="28"/>
          <w:szCs w:val="28"/>
        </w:rPr>
        <w:t>А.В. Кенеман «Детские подвижные игры народов СССР» - М.: Просвещение, 1989г.</w:t>
      </w:r>
    </w:p>
    <w:p w:rsidR="00F26310" w:rsidRPr="003B0644" w:rsidRDefault="00F26310" w:rsidP="00F26310">
      <w:pPr>
        <w:pStyle w:val="a6"/>
        <w:ind w:left="-567"/>
        <w:jc w:val="both"/>
        <w:rPr>
          <w:rFonts w:ascii="Times New Roman" w:hAnsi="Times New Roman" w:cs="Times New Roman"/>
          <w:color w:val="000000"/>
          <w:sz w:val="28"/>
          <w:szCs w:val="28"/>
        </w:rPr>
      </w:pPr>
      <w:r w:rsidRPr="003B0644">
        <w:rPr>
          <w:rFonts w:ascii="Times New Roman" w:hAnsi="Times New Roman" w:cs="Times New Roman"/>
          <w:color w:val="000000"/>
          <w:sz w:val="28"/>
          <w:szCs w:val="28"/>
        </w:rPr>
        <w:t>А.В. Кенеман «Детские народные подвижные игры» - М.: Просвещение, 1995г.</w:t>
      </w:r>
    </w:p>
    <w:p w:rsidR="00F26310" w:rsidRPr="003B0644" w:rsidRDefault="00F26310" w:rsidP="00F26310">
      <w:pPr>
        <w:pStyle w:val="a6"/>
        <w:ind w:left="-567"/>
        <w:jc w:val="both"/>
        <w:rPr>
          <w:rFonts w:ascii="Times New Roman" w:hAnsi="Times New Roman" w:cs="Times New Roman"/>
          <w:color w:val="000000"/>
          <w:sz w:val="28"/>
          <w:szCs w:val="28"/>
        </w:rPr>
      </w:pPr>
      <w:r w:rsidRPr="003B0644">
        <w:rPr>
          <w:rFonts w:ascii="Times New Roman" w:hAnsi="Times New Roman" w:cs="Times New Roman"/>
          <w:color w:val="000000"/>
          <w:sz w:val="28"/>
          <w:szCs w:val="28"/>
        </w:rPr>
        <w:t>Г.А. Прохорова «Утренняя гимнастика для детей 2-7 лет» - М.: Айрис-пресс,2005г.</w:t>
      </w:r>
    </w:p>
    <w:p w:rsidR="00F26310" w:rsidRPr="003B0644" w:rsidRDefault="00F26310" w:rsidP="00F26310">
      <w:pPr>
        <w:pStyle w:val="a6"/>
        <w:ind w:left="-567"/>
        <w:jc w:val="both"/>
        <w:rPr>
          <w:rFonts w:ascii="Times New Roman" w:hAnsi="Times New Roman" w:cs="Times New Roman"/>
          <w:color w:val="000000"/>
          <w:sz w:val="28"/>
          <w:szCs w:val="28"/>
        </w:rPr>
      </w:pPr>
      <w:r w:rsidRPr="003B0644">
        <w:rPr>
          <w:rFonts w:ascii="Times New Roman" w:hAnsi="Times New Roman" w:cs="Times New Roman"/>
          <w:color w:val="000000"/>
          <w:sz w:val="28"/>
          <w:szCs w:val="28"/>
        </w:rPr>
        <w:t>И.В. Милюкова, Т.А. Евдокимова «Гимнастика для детей» - М.: Эксимо, 2005г.</w:t>
      </w:r>
    </w:p>
    <w:p w:rsidR="00F26310" w:rsidRPr="003B0644" w:rsidRDefault="00F26310" w:rsidP="00F26310">
      <w:pPr>
        <w:pStyle w:val="a6"/>
        <w:ind w:left="-567"/>
        <w:jc w:val="both"/>
        <w:rPr>
          <w:rFonts w:ascii="Times New Roman" w:hAnsi="Times New Roman" w:cs="Times New Roman"/>
          <w:color w:val="000000"/>
          <w:sz w:val="28"/>
          <w:szCs w:val="28"/>
        </w:rPr>
      </w:pPr>
      <w:r w:rsidRPr="003B0644">
        <w:rPr>
          <w:rFonts w:ascii="Times New Roman" w:hAnsi="Times New Roman" w:cs="Times New Roman"/>
          <w:color w:val="000000"/>
          <w:sz w:val="28"/>
          <w:szCs w:val="28"/>
        </w:rPr>
        <w:t>Т.Н. Доронова, Л.Г. Голубева «Программа для родителей и воспитателей по формированию здоровья и развитию детей 4-7 лет» - М.: Просвящение,2003г.</w:t>
      </w:r>
    </w:p>
    <w:p w:rsidR="00F26310" w:rsidRPr="003B0644" w:rsidRDefault="00F26310" w:rsidP="00F26310">
      <w:pPr>
        <w:pStyle w:val="a6"/>
        <w:ind w:left="-567"/>
        <w:jc w:val="both"/>
        <w:rPr>
          <w:rFonts w:ascii="Times New Roman" w:hAnsi="Times New Roman" w:cs="Times New Roman"/>
          <w:color w:val="000000"/>
          <w:sz w:val="28"/>
          <w:szCs w:val="28"/>
        </w:rPr>
      </w:pPr>
      <w:r w:rsidRPr="003B0644">
        <w:rPr>
          <w:rFonts w:ascii="Times New Roman" w:hAnsi="Times New Roman" w:cs="Times New Roman"/>
          <w:color w:val="000000"/>
          <w:sz w:val="28"/>
          <w:szCs w:val="28"/>
        </w:rPr>
        <w:t xml:space="preserve">«Особенности планирования физкультурной деятельности детей (подготовительная к школе группа)», Магнитогорский государственный технический университет им. Г.И. Носова, 2015г. </w:t>
      </w:r>
    </w:p>
    <w:p w:rsidR="00F26310" w:rsidRPr="003B0644" w:rsidRDefault="00F26310" w:rsidP="00F26310">
      <w:pPr>
        <w:pStyle w:val="a6"/>
        <w:ind w:left="-567"/>
        <w:jc w:val="both"/>
        <w:rPr>
          <w:rFonts w:ascii="Times New Roman" w:hAnsi="Times New Roman" w:cs="Times New Roman"/>
          <w:color w:val="000000"/>
          <w:sz w:val="28"/>
          <w:szCs w:val="28"/>
        </w:rPr>
      </w:pPr>
      <w:r w:rsidRPr="003B0644">
        <w:rPr>
          <w:rFonts w:ascii="Times New Roman" w:hAnsi="Times New Roman" w:cs="Times New Roman"/>
          <w:color w:val="000000"/>
          <w:sz w:val="28"/>
          <w:szCs w:val="28"/>
        </w:rPr>
        <w:t xml:space="preserve">«Особенности планирования физкультурной деятельности детей (старшая группа)», Магнитогорский государственный технический университет им. Г.И. Носова, 2015г. </w:t>
      </w:r>
    </w:p>
    <w:p w:rsidR="00F26310" w:rsidRPr="003B0644" w:rsidRDefault="00F26310" w:rsidP="00F26310">
      <w:pPr>
        <w:pStyle w:val="a6"/>
        <w:ind w:left="-567"/>
        <w:jc w:val="both"/>
        <w:rPr>
          <w:rFonts w:ascii="Times New Roman" w:hAnsi="Times New Roman" w:cs="Times New Roman"/>
          <w:color w:val="000000"/>
          <w:sz w:val="28"/>
          <w:szCs w:val="28"/>
        </w:rPr>
      </w:pPr>
      <w:r w:rsidRPr="003B0644">
        <w:rPr>
          <w:rFonts w:ascii="Times New Roman" w:hAnsi="Times New Roman" w:cs="Times New Roman"/>
          <w:color w:val="000000"/>
          <w:sz w:val="28"/>
          <w:szCs w:val="28"/>
        </w:rPr>
        <w:t xml:space="preserve"> «Особенности планирования физкультурной деятельности детей (средняя группа)», Магнитогорский государственный технический университет им. Г.И. Носова, 2015г. </w:t>
      </w:r>
    </w:p>
    <w:p w:rsidR="00F26310" w:rsidRPr="003B0644" w:rsidRDefault="00F26310" w:rsidP="00F26310">
      <w:pPr>
        <w:pStyle w:val="a6"/>
        <w:ind w:left="-567"/>
        <w:jc w:val="both"/>
        <w:rPr>
          <w:rFonts w:ascii="Times New Roman" w:hAnsi="Times New Roman" w:cs="Times New Roman"/>
          <w:color w:val="000000"/>
          <w:sz w:val="28"/>
          <w:szCs w:val="28"/>
        </w:rPr>
      </w:pPr>
      <w:r w:rsidRPr="003B0644">
        <w:rPr>
          <w:rFonts w:ascii="Times New Roman" w:hAnsi="Times New Roman" w:cs="Times New Roman"/>
          <w:color w:val="000000"/>
          <w:sz w:val="28"/>
          <w:szCs w:val="28"/>
        </w:rPr>
        <w:t xml:space="preserve">«Особенности планирования физкультурной деятельности детей (младшая группа)», Магнитогорский государственный технический университет им. Г.И. Носова, 2015г. </w:t>
      </w:r>
    </w:p>
    <w:p w:rsidR="00105144" w:rsidRPr="00C11E73" w:rsidRDefault="00F26310" w:rsidP="00C11E73">
      <w:pPr>
        <w:pStyle w:val="a6"/>
        <w:ind w:left="-567"/>
        <w:jc w:val="both"/>
        <w:rPr>
          <w:rFonts w:ascii="Times New Roman" w:hAnsi="Times New Roman" w:cs="Times New Roman"/>
          <w:color w:val="000000"/>
          <w:sz w:val="28"/>
          <w:szCs w:val="28"/>
        </w:rPr>
      </w:pPr>
      <w:r w:rsidRPr="003B0644">
        <w:rPr>
          <w:rFonts w:ascii="Times New Roman" w:hAnsi="Times New Roman" w:cs="Times New Roman"/>
          <w:color w:val="000000"/>
          <w:sz w:val="28"/>
          <w:szCs w:val="28"/>
        </w:rPr>
        <w:t xml:space="preserve">«Особенности планирования физкультурной деятельности детей раннего возраста», Магнитогорский государственный технический университет им. Г.И. Носова, 2015г. </w:t>
      </w:r>
    </w:p>
    <w:p w:rsidR="000673A6" w:rsidRDefault="00880050" w:rsidP="000673A6">
      <w:pPr>
        <w:pStyle w:val="ac"/>
        <w:spacing w:after="120"/>
        <w:ind w:firstLine="709"/>
        <w:rPr>
          <w:b/>
          <w:spacing w:val="-4"/>
          <w:w w:val="105"/>
          <w:sz w:val="28"/>
          <w:szCs w:val="28"/>
        </w:rPr>
      </w:pPr>
      <w:r w:rsidRPr="005239AF">
        <w:rPr>
          <w:b/>
          <w:w w:val="105"/>
          <w:sz w:val="28"/>
          <w:szCs w:val="28"/>
        </w:rPr>
        <w:t>2</w:t>
      </w:r>
      <w:r>
        <w:rPr>
          <w:b/>
          <w:w w:val="105"/>
          <w:sz w:val="28"/>
          <w:szCs w:val="28"/>
        </w:rPr>
        <w:t xml:space="preserve">.3. </w:t>
      </w:r>
      <w:r w:rsidRPr="00CB4091">
        <w:rPr>
          <w:b/>
          <w:w w:val="105"/>
          <w:sz w:val="28"/>
          <w:szCs w:val="28"/>
        </w:rPr>
        <w:t>Особенности</w:t>
      </w:r>
      <w:r w:rsidRPr="00CB4091">
        <w:rPr>
          <w:b/>
          <w:spacing w:val="5"/>
          <w:w w:val="105"/>
          <w:sz w:val="28"/>
          <w:szCs w:val="28"/>
        </w:rPr>
        <w:t xml:space="preserve"> </w:t>
      </w:r>
      <w:r w:rsidRPr="00CB4091">
        <w:rPr>
          <w:b/>
          <w:w w:val="105"/>
          <w:sz w:val="28"/>
          <w:szCs w:val="28"/>
        </w:rPr>
        <w:t>образовательной</w:t>
      </w:r>
      <w:r w:rsidRPr="00CB4091">
        <w:rPr>
          <w:b/>
          <w:spacing w:val="3"/>
          <w:w w:val="105"/>
          <w:sz w:val="28"/>
          <w:szCs w:val="28"/>
        </w:rPr>
        <w:t xml:space="preserve"> </w:t>
      </w:r>
      <w:r w:rsidRPr="00CB4091">
        <w:rPr>
          <w:b/>
          <w:w w:val="105"/>
          <w:sz w:val="28"/>
          <w:szCs w:val="28"/>
        </w:rPr>
        <w:t>деятельности</w:t>
      </w:r>
      <w:r w:rsidRPr="00CB4091">
        <w:rPr>
          <w:b/>
          <w:spacing w:val="3"/>
          <w:w w:val="105"/>
          <w:sz w:val="28"/>
          <w:szCs w:val="28"/>
        </w:rPr>
        <w:t xml:space="preserve"> </w:t>
      </w:r>
      <w:r w:rsidRPr="00CB4091">
        <w:rPr>
          <w:b/>
          <w:w w:val="105"/>
          <w:sz w:val="28"/>
          <w:szCs w:val="28"/>
        </w:rPr>
        <w:t>разных</w:t>
      </w:r>
      <w:r w:rsidRPr="00CB4091">
        <w:rPr>
          <w:b/>
          <w:spacing w:val="5"/>
          <w:w w:val="105"/>
          <w:sz w:val="28"/>
          <w:szCs w:val="28"/>
        </w:rPr>
        <w:t xml:space="preserve"> </w:t>
      </w:r>
      <w:r w:rsidRPr="00CB4091">
        <w:rPr>
          <w:b/>
          <w:spacing w:val="-4"/>
          <w:w w:val="105"/>
          <w:sz w:val="28"/>
          <w:szCs w:val="28"/>
        </w:rPr>
        <w:t>видов и культурных практик</w:t>
      </w:r>
    </w:p>
    <w:p w:rsidR="000673A6" w:rsidRDefault="00880050" w:rsidP="000673A6">
      <w:pPr>
        <w:spacing w:after="0" w:line="240" w:lineRule="auto"/>
        <w:ind w:firstLine="709"/>
        <w:jc w:val="both"/>
        <w:rPr>
          <w:rFonts w:ascii="Times New Roman" w:hAnsi="Times New Roman" w:cs="Times New Roman"/>
          <w:sz w:val="28"/>
          <w:szCs w:val="28"/>
        </w:rPr>
      </w:pPr>
      <w:r w:rsidRPr="00DE6732">
        <w:rPr>
          <w:rFonts w:ascii="Times New Roman" w:hAnsi="Times New Roman" w:cs="Times New Roman"/>
          <w:sz w:val="28"/>
          <w:szCs w:val="28"/>
        </w:rPr>
        <w:t xml:space="preserve">Особенностью организации образовательной деятельности в </w:t>
      </w:r>
      <w:r w:rsidRPr="000D1CEC">
        <w:rPr>
          <w:rFonts w:ascii="Times New Roman" w:hAnsi="Times New Roman" w:cs="Times New Roman"/>
          <w:sz w:val="28"/>
          <w:szCs w:val="28"/>
        </w:rPr>
        <w:t>МАДОУ - детский сад № 61</w:t>
      </w:r>
      <w:r>
        <w:rPr>
          <w:rFonts w:ascii="Times New Roman" w:hAnsi="Times New Roman" w:cs="Times New Roman"/>
          <w:bCs/>
          <w:sz w:val="28"/>
          <w:szCs w:val="28"/>
        </w:rPr>
        <w:t xml:space="preserve"> </w:t>
      </w:r>
      <w:r w:rsidRPr="00DE6732">
        <w:rPr>
          <w:rFonts w:ascii="Times New Roman" w:hAnsi="Times New Roman" w:cs="Times New Roman"/>
          <w:sz w:val="28"/>
          <w:szCs w:val="28"/>
        </w:rPr>
        <w:t>является ситуационный подход с учетом комплексно-тематического принципа планирования. Основной единицей образовательного процесса при этом выс</w:t>
      </w:r>
      <w:r>
        <w:rPr>
          <w:rFonts w:ascii="Times New Roman" w:hAnsi="Times New Roman" w:cs="Times New Roman"/>
          <w:sz w:val="28"/>
          <w:szCs w:val="28"/>
        </w:rPr>
        <w:t>тупает образовательная ситуация (</w:t>
      </w:r>
      <w:r w:rsidRPr="00EC6DAC">
        <w:rPr>
          <w:rFonts w:ascii="Times New Roman" w:hAnsi="Times New Roman" w:cs="Times New Roman"/>
          <w:sz w:val="28"/>
          <w:szCs w:val="28"/>
        </w:rPr>
        <w:t>заранее спланированные</w:t>
      </w:r>
      <w:r>
        <w:rPr>
          <w:rFonts w:ascii="Times New Roman" w:hAnsi="Times New Roman" w:cs="Times New Roman"/>
          <w:sz w:val="28"/>
          <w:szCs w:val="28"/>
        </w:rPr>
        <w:t xml:space="preserve"> или</w:t>
      </w:r>
      <w:r w:rsidRPr="00EC6DAC">
        <w:rPr>
          <w:rFonts w:ascii="Times New Roman" w:hAnsi="Times New Roman" w:cs="Times New Roman"/>
          <w:sz w:val="28"/>
          <w:szCs w:val="28"/>
        </w:rPr>
        <w:t xml:space="preserve"> спонтанно возникшие</w:t>
      </w:r>
      <w:r>
        <w:rPr>
          <w:rFonts w:ascii="Times New Roman" w:hAnsi="Times New Roman" w:cs="Times New Roman"/>
          <w:sz w:val="28"/>
          <w:szCs w:val="28"/>
        </w:rPr>
        <w:t>).</w:t>
      </w:r>
    </w:p>
    <w:p w:rsidR="000673A6"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Педагог</w:t>
      </w:r>
      <w:r w:rsidRPr="00DE6732">
        <w:rPr>
          <w:rFonts w:ascii="Times New Roman" w:hAnsi="Times New Roman" w:cs="Times New Roman"/>
          <w:sz w:val="28"/>
          <w:szCs w:val="28"/>
        </w:rPr>
        <w:t xml:space="preserve"> создает разнообразные образовательные ситуации в процессе занятий</w:t>
      </w:r>
      <w:r>
        <w:rPr>
          <w:rFonts w:ascii="Times New Roman" w:hAnsi="Times New Roman" w:cs="Times New Roman"/>
          <w:sz w:val="28"/>
          <w:szCs w:val="28"/>
        </w:rPr>
        <w:t xml:space="preserve"> (</w:t>
      </w:r>
      <w:r w:rsidRPr="00EC6DAC">
        <w:rPr>
          <w:rFonts w:ascii="Times New Roman" w:hAnsi="Times New Roman" w:cs="Times New Roman"/>
          <w:sz w:val="28"/>
          <w:szCs w:val="28"/>
        </w:rPr>
        <w:t>игровые; практические; театрализованные; проблемно-игровые; проблемные</w:t>
      </w:r>
      <w:r>
        <w:rPr>
          <w:rFonts w:ascii="Times New Roman" w:hAnsi="Times New Roman" w:cs="Times New Roman"/>
          <w:sz w:val="28"/>
          <w:szCs w:val="28"/>
        </w:rPr>
        <w:t>)</w:t>
      </w:r>
      <w:r w:rsidRPr="00DE6732">
        <w:rPr>
          <w:rFonts w:ascii="Times New Roman" w:hAnsi="Times New Roman" w:cs="Times New Roman"/>
          <w:sz w:val="28"/>
          <w:szCs w:val="28"/>
        </w:rPr>
        <w:t xml:space="preserve">. </w:t>
      </w:r>
      <w:r>
        <w:rPr>
          <w:rFonts w:ascii="Times New Roman" w:hAnsi="Times New Roman" w:cs="Times New Roman"/>
          <w:sz w:val="28"/>
          <w:szCs w:val="28"/>
        </w:rPr>
        <w:t>Для этого и</w:t>
      </w:r>
      <w:r w:rsidRPr="00DE6732">
        <w:rPr>
          <w:rFonts w:ascii="Times New Roman" w:hAnsi="Times New Roman" w:cs="Times New Roman"/>
          <w:sz w:val="28"/>
          <w:szCs w:val="28"/>
        </w:rPr>
        <w:t xml:space="preserve">спользуются игровые приемы, разнообразные виды </w:t>
      </w:r>
      <w:r w:rsidRPr="00DE6732">
        <w:rPr>
          <w:rFonts w:ascii="Times New Roman" w:hAnsi="Times New Roman" w:cs="Times New Roman"/>
          <w:sz w:val="28"/>
          <w:szCs w:val="28"/>
        </w:rPr>
        <w:lastRenderedPageBreak/>
        <w:t xml:space="preserve">наглядности, схемы, предметные и условно-графические модели, ситуации выбора (практического и морального). Предоставление дошкольникам реальных прав практического выбора средств, цели, задач и условий своей деятельности обеспечивает ее субъектный характер. </w:t>
      </w:r>
    </w:p>
    <w:p w:rsidR="000673A6" w:rsidRPr="00DE6732" w:rsidRDefault="00880050" w:rsidP="000673A6">
      <w:pPr>
        <w:spacing w:after="0" w:line="240" w:lineRule="auto"/>
        <w:ind w:firstLine="709"/>
        <w:jc w:val="both"/>
        <w:rPr>
          <w:rFonts w:ascii="Times New Roman" w:hAnsi="Times New Roman" w:cs="Times New Roman"/>
          <w:sz w:val="28"/>
          <w:szCs w:val="28"/>
        </w:rPr>
      </w:pPr>
      <w:r w:rsidRPr="00DD034F">
        <w:rPr>
          <w:rFonts w:ascii="Times New Roman" w:hAnsi="Times New Roman" w:cs="Times New Roman"/>
          <w:sz w:val="28"/>
          <w:szCs w:val="28"/>
        </w:rPr>
        <w:t xml:space="preserve">Образовательные ситуации используются в процессе </w:t>
      </w:r>
      <w:r w:rsidRPr="00DD034F">
        <w:rPr>
          <w:rFonts w:ascii="Times New Roman" w:hAnsi="Times New Roman" w:cs="Times New Roman"/>
          <w:i/>
          <w:sz w:val="28"/>
          <w:szCs w:val="28"/>
        </w:rPr>
        <w:t>занятий.</w:t>
      </w:r>
      <w:r w:rsidRPr="00DD034F">
        <w:rPr>
          <w:rFonts w:ascii="Times New Roman" w:hAnsi="Times New Roman" w:cs="Times New Roman"/>
          <w:sz w:val="28"/>
          <w:szCs w:val="28"/>
        </w:rPr>
        <w:t xml:space="preserve"> Главными задачами таких образовательных ситуаций является формирование у детей новых умений в разных видах деятельности и представлений, обобщение знаний по теме, развитие способности рассуждать и делать выводы.</w:t>
      </w:r>
    </w:p>
    <w:p w:rsidR="000673A6" w:rsidRPr="00DE6732" w:rsidRDefault="00880050" w:rsidP="000673A6">
      <w:pPr>
        <w:spacing w:after="0" w:line="240" w:lineRule="auto"/>
        <w:ind w:firstLine="709"/>
        <w:jc w:val="both"/>
        <w:rPr>
          <w:rFonts w:ascii="Times New Roman" w:hAnsi="Times New Roman" w:cs="Times New Roman"/>
          <w:sz w:val="28"/>
          <w:szCs w:val="28"/>
        </w:rPr>
      </w:pPr>
      <w:r w:rsidRPr="00DE6732">
        <w:rPr>
          <w:rFonts w:ascii="Times New Roman" w:hAnsi="Times New Roman" w:cs="Times New Roman"/>
          <w:sz w:val="28"/>
          <w:szCs w:val="28"/>
        </w:rPr>
        <w:t>Образовательные ситуации</w:t>
      </w:r>
      <w:r>
        <w:rPr>
          <w:rFonts w:ascii="Times New Roman" w:hAnsi="Times New Roman" w:cs="Times New Roman"/>
          <w:sz w:val="28"/>
          <w:szCs w:val="28"/>
        </w:rPr>
        <w:t>,</w:t>
      </w:r>
      <w:r w:rsidRPr="00DE6732">
        <w:rPr>
          <w:rFonts w:ascii="Times New Roman" w:hAnsi="Times New Roman" w:cs="Times New Roman"/>
          <w:sz w:val="28"/>
          <w:szCs w:val="28"/>
        </w:rPr>
        <w:t xml:space="preserve"> включ</w:t>
      </w:r>
      <w:r>
        <w:rPr>
          <w:rFonts w:ascii="Times New Roman" w:hAnsi="Times New Roman" w:cs="Times New Roman"/>
          <w:sz w:val="28"/>
          <w:szCs w:val="28"/>
        </w:rPr>
        <w:t xml:space="preserve">енные в режимные моменты, </w:t>
      </w:r>
      <w:r w:rsidRPr="00DE6732">
        <w:rPr>
          <w:rFonts w:ascii="Times New Roman" w:hAnsi="Times New Roman" w:cs="Times New Roman"/>
          <w:sz w:val="28"/>
          <w:szCs w:val="28"/>
        </w:rPr>
        <w:t>направлены на закрепление имеющихся у детей знаний и умений, их применение в новых условиях, проявление ребенком активности, самостоятельности и творчества.</w:t>
      </w:r>
    </w:p>
    <w:p w:rsidR="000673A6" w:rsidRDefault="00880050" w:rsidP="000673A6">
      <w:pPr>
        <w:spacing w:after="0" w:line="240" w:lineRule="auto"/>
        <w:ind w:firstLine="709"/>
        <w:jc w:val="both"/>
        <w:rPr>
          <w:rFonts w:ascii="Times New Roman" w:hAnsi="Times New Roman" w:cs="Times New Roman"/>
          <w:sz w:val="28"/>
          <w:szCs w:val="28"/>
        </w:rPr>
      </w:pPr>
      <w:r w:rsidRPr="00DE6732">
        <w:rPr>
          <w:rFonts w:ascii="Times New Roman" w:hAnsi="Times New Roman" w:cs="Times New Roman"/>
          <w:sz w:val="28"/>
          <w:szCs w:val="28"/>
        </w:rPr>
        <w:t xml:space="preserve">Ситуационный подход также дополняет </w:t>
      </w:r>
      <w:r w:rsidRPr="00EC6DAC">
        <w:rPr>
          <w:rFonts w:ascii="Times New Roman" w:hAnsi="Times New Roman" w:cs="Times New Roman"/>
          <w:i/>
          <w:sz w:val="28"/>
          <w:szCs w:val="28"/>
        </w:rPr>
        <w:t>принцип продуктивности</w:t>
      </w:r>
      <w:r w:rsidRPr="00DE6732">
        <w:rPr>
          <w:rFonts w:ascii="Times New Roman" w:hAnsi="Times New Roman" w:cs="Times New Roman"/>
          <w:sz w:val="28"/>
          <w:szCs w:val="28"/>
        </w:rPr>
        <w:t xml:space="preserve"> образовательной деятельности, который связан с получением какого-либо продукта, в материальной форме отража</w:t>
      </w:r>
      <w:r>
        <w:rPr>
          <w:rFonts w:ascii="Times New Roman" w:hAnsi="Times New Roman" w:cs="Times New Roman"/>
          <w:sz w:val="28"/>
          <w:szCs w:val="28"/>
        </w:rPr>
        <w:t>ющего</w:t>
      </w:r>
      <w:r w:rsidRPr="00DE6732">
        <w:rPr>
          <w:rFonts w:ascii="Times New Roman" w:hAnsi="Times New Roman" w:cs="Times New Roman"/>
          <w:sz w:val="28"/>
          <w:szCs w:val="28"/>
        </w:rPr>
        <w:t xml:space="preserve"> социальный опыт, приобретаемый детьми (панно, газета, журнал, атрибуты для сюжетно-ролевой игры, экологический дневник и др.). </w:t>
      </w:r>
    </w:p>
    <w:p w:rsidR="000673A6" w:rsidRPr="00DE6732" w:rsidRDefault="00880050" w:rsidP="000673A6">
      <w:pPr>
        <w:spacing w:after="0" w:line="240" w:lineRule="auto"/>
        <w:ind w:firstLine="709"/>
        <w:jc w:val="both"/>
        <w:rPr>
          <w:rFonts w:ascii="Times New Roman" w:hAnsi="Times New Roman" w:cs="Times New Roman"/>
          <w:sz w:val="28"/>
          <w:szCs w:val="28"/>
        </w:rPr>
      </w:pPr>
      <w:r w:rsidRPr="00DE6732">
        <w:rPr>
          <w:rFonts w:ascii="Times New Roman" w:hAnsi="Times New Roman" w:cs="Times New Roman"/>
          <w:sz w:val="28"/>
          <w:szCs w:val="28"/>
        </w:rPr>
        <w:t>Основой для образовательных ситуаций являются: проблемные ситуации; упражнения и дидактические игры; задачи практического содержания; наблюдения и эксперименты и т.п.</w:t>
      </w:r>
    </w:p>
    <w:p w:rsidR="000673A6" w:rsidRPr="00DE6732" w:rsidRDefault="00880050" w:rsidP="000673A6">
      <w:pPr>
        <w:spacing w:after="0" w:line="240" w:lineRule="auto"/>
        <w:ind w:firstLine="709"/>
        <w:jc w:val="both"/>
        <w:rPr>
          <w:rFonts w:ascii="Times New Roman" w:hAnsi="Times New Roman" w:cs="Times New Roman"/>
          <w:sz w:val="28"/>
          <w:szCs w:val="28"/>
        </w:rPr>
      </w:pPr>
      <w:r w:rsidRPr="00DE6732">
        <w:rPr>
          <w:rFonts w:ascii="Times New Roman" w:hAnsi="Times New Roman" w:cs="Times New Roman"/>
          <w:sz w:val="28"/>
          <w:szCs w:val="28"/>
        </w:rPr>
        <w:t xml:space="preserve">Способы организации образовательного процесса </w:t>
      </w:r>
      <w:r w:rsidRPr="000D1CEC">
        <w:rPr>
          <w:rFonts w:ascii="Times New Roman" w:hAnsi="Times New Roman" w:cs="Times New Roman"/>
          <w:sz w:val="28"/>
          <w:szCs w:val="28"/>
        </w:rPr>
        <w:t>МАДОУ - детский сад № 61</w:t>
      </w:r>
      <w:r>
        <w:rPr>
          <w:rFonts w:ascii="Times New Roman" w:hAnsi="Times New Roman" w:cs="Times New Roman"/>
          <w:bCs/>
          <w:sz w:val="28"/>
          <w:szCs w:val="28"/>
        </w:rPr>
        <w:t xml:space="preserve"> </w:t>
      </w:r>
      <w:r w:rsidRPr="00DE6732">
        <w:rPr>
          <w:rFonts w:ascii="Times New Roman" w:hAnsi="Times New Roman" w:cs="Times New Roman"/>
          <w:sz w:val="28"/>
          <w:szCs w:val="28"/>
        </w:rPr>
        <w:t xml:space="preserve">включают: детские проекты, </w:t>
      </w:r>
      <w:r>
        <w:rPr>
          <w:rFonts w:ascii="Times New Roman" w:hAnsi="Times New Roman" w:cs="Times New Roman"/>
          <w:sz w:val="28"/>
          <w:szCs w:val="28"/>
        </w:rPr>
        <w:t xml:space="preserve">дидактические </w:t>
      </w:r>
      <w:r w:rsidRPr="00DE6732">
        <w:rPr>
          <w:rFonts w:ascii="Times New Roman" w:hAnsi="Times New Roman" w:cs="Times New Roman"/>
          <w:sz w:val="28"/>
          <w:szCs w:val="28"/>
        </w:rPr>
        <w:t>игры и игры-путешествия, коллекционирование, экспериментирование, создание спектаклей-коллажей и многое другое.</w:t>
      </w:r>
    </w:p>
    <w:p w:rsidR="000673A6" w:rsidRPr="00DE6732" w:rsidRDefault="00880050" w:rsidP="000673A6">
      <w:pPr>
        <w:spacing w:after="0" w:line="240" w:lineRule="auto"/>
        <w:ind w:firstLine="709"/>
        <w:jc w:val="both"/>
        <w:rPr>
          <w:rFonts w:ascii="Times New Roman" w:hAnsi="Times New Roman" w:cs="Times New Roman"/>
          <w:sz w:val="28"/>
          <w:szCs w:val="28"/>
        </w:rPr>
      </w:pPr>
      <w:r w:rsidRPr="00EC6DAC">
        <w:rPr>
          <w:rFonts w:ascii="Times New Roman" w:hAnsi="Times New Roman" w:cs="Times New Roman"/>
          <w:i/>
          <w:sz w:val="28"/>
          <w:szCs w:val="28"/>
        </w:rPr>
        <w:t>Комплексный принцип тематического планирования</w:t>
      </w:r>
      <w:r w:rsidRPr="00DE6732">
        <w:rPr>
          <w:rFonts w:ascii="Times New Roman" w:hAnsi="Times New Roman" w:cs="Times New Roman"/>
          <w:sz w:val="28"/>
          <w:szCs w:val="28"/>
        </w:rPr>
        <w:t>, обеспечивает социально-личностную направленность и мотивацию всех видов деятельности при подготовке к праздникам и мероприятиям, способствует наполнению культурно-смысловых контекстов организации деятельности дошкольников.</w:t>
      </w:r>
    </w:p>
    <w:p w:rsidR="000673A6" w:rsidRPr="00DE6732" w:rsidRDefault="00880050" w:rsidP="000673A6">
      <w:pPr>
        <w:spacing w:after="0" w:line="240" w:lineRule="auto"/>
        <w:ind w:firstLine="709"/>
        <w:jc w:val="both"/>
        <w:rPr>
          <w:rFonts w:ascii="Times New Roman" w:hAnsi="Times New Roman" w:cs="Times New Roman"/>
          <w:sz w:val="28"/>
          <w:szCs w:val="28"/>
        </w:rPr>
      </w:pPr>
      <w:r w:rsidRPr="00DE6732">
        <w:rPr>
          <w:rFonts w:ascii="Times New Roman" w:hAnsi="Times New Roman" w:cs="Times New Roman"/>
          <w:sz w:val="28"/>
          <w:szCs w:val="28"/>
        </w:rPr>
        <w:t>Занятия</w:t>
      </w:r>
      <w:r>
        <w:rPr>
          <w:rFonts w:ascii="Times New Roman" w:hAnsi="Times New Roman" w:cs="Times New Roman"/>
          <w:sz w:val="28"/>
          <w:szCs w:val="28"/>
        </w:rPr>
        <w:t>, с учетом вышеизложенного,</w:t>
      </w:r>
      <w:r w:rsidRPr="00DE6732">
        <w:rPr>
          <w:rFonts w:ascii="Times New Roman" w:hAnsi="Times New Roman" w:cs="Times New Roman"/>
          <w:sz w:val="28"/>
          <w:szCs w:val="28"/>
        </w:rPr>
        <w:t xml:space="preserve"> </w:t>
      </w:r>
      <w:r>
        <w:rPr>
          <w:rFonts w:ascii="Times New Roman" w:hAnsi="Times New Roman" w:cs="Times New Roman"/>
          <w:sz w:val="28"/>
          <w:szCs w:val="28"/>
        </w:rPr>
        <w:t xml:space="preserve">в </w:t>
      </w:r>
      <w:r w:rsidRPr="000D1CEC">
        <w:rPr>
          <w:rFonts w:ascii="Times New Roman" w:hAnsi="Times New Roman" w:cs="Times New Roman"/>
          <w:sz w:val="28"/>
          <w:szCs w:val="28"/>
        </w:rPr>
        <w:t>МАДОУ - детский сад № 61</w:t>
      </w:r>
      <w:r>
        <w:rPr>
          <w:rFonts w:ascii="Times New Roman" w:hAnsi="Times New Roman" w:cs="Times New Roman"/>
          <w:bCs/>
          <w:sz w:val="28"/>
          <w:szCs w:val="28"/>
        </w:rPr>
        <w:t xml:space="preserve"> </w:t>
      </w:r>
      <w:r w:rsidRPr="00DE6732">
        <w:rPr>
          <w:rFonts w:ascii="Times New Roman" w:hAnsi="Times New Roman" w:cs="Times New Roman"/>
          <w:sz w:val="28"/>
          <w:szCs w:val="28"/>
        </w:rPr>
        <w:t>основаны на организации педагогом видов деятельности, заданных ФГОС дошкольного образования.</w:t>
      </w:r>
    </w:p>
    <w:p w:rsidR="00105144" w:rsidRDefault="00880050" w:rsidP="00105144">
      <w:pPr>
        <w:spacing w:after="0" w:line="240" w:lineRule="auto"/>
        <w:ind w:firstLine="709"/>
        <w:jc w:val="both"/>
        <w:rPr>
          <w:rFonts w:ascii="Times New Roman" w:hAnsi="Times New Roman" w:cs="Times New Roman"/>
          <w:sz w:val="28"/>
          <w:szCs w:val="28"/>
        </w:rPr>
      </w:pPr>
      <w:r w:rsidRPr="00EC6DAC">
        <w:rPr>
          <w:rFonts w:ascii="Times New Roman" w:hAnsi="Times New Roman" w:cs="Times New Roman"/>
          <w:i/>
          <w:sz w:val="28"/>
          <w:szCs w:val="28"/>
        </w:rPr>
        <w:t>Игровая деятельность</w:t>
      </w:r>
      <w:r w:rsidRPr="00DE6732">
        <w:rPr>
          <w:rFonts w:ascii="Times New Roman" w:hAnsi="Times New Roman" w:cs="Times New Roman"/>
          <w:sz w:val="28"/>
          <w:szCs w:val="28"/>
        </w:rPr>
        <w:t xml:space="preserve"> является ведущей деятельностью ребенка дошкольного возраста. В организованной образовательной деятельности она выступает в качестве основы для интеграции всех других видов деятельности ребенка дошкольного возраста. Игровая деятельность представлена в образовательном процессе</w:t>
      </w:r>
      <w:r w:rsidRPr="000D1CEC">
        <w:rPr>
          <w:rFonts w:ascii="Times New Roman" w:hAnsi="Times New Roman" w:cs="Times New Roman"/>
          <w:sz w:val="28"/>
          <w:szCs w:val="28"/>
        </w:rPr>
        <w:t xml:space="preserve"> </w:t>
      </w:r>
    </w:p>
    <w:p w:rsidR="00105144" w:rsidRDefault="00105144" w:rsidP="00105144">
      <w:pPr>
        <w:spacing w:after="0" w:line="240" w:lineRule="auto"/>
        <w:ind w:firstLine="709"/>
        <w:jc w:val="both"/>
        <w:rPr>
          <w:rFonts w:ascii="Times New Roman" w:hAnsi="Times New Roman" w:cs="Times New Roman"/>
          <w:sz w:val="28"/>
          <w:szCs w:val="28"/>
        </w:rPr>
      </w:pPr>
    </w:p>
    <w:p w:rsidR="000673A6" w:rsidRPr="00DE6732" w:rsidRDefault="00880050" w:rsidP="00105144">
      <w:pPr>
        <w:spacing w:after="0" w:line="240" w:lineRule="auto"/>
        <w:ind w:firstLine="709"/>
        <w:jc w:val="both"/>
        <w:rPr>
          <w:rFonts w:ascii="Times New Roman" w:hAnsi="Times New Roman" w:cs="Times New Roman"/>
          <w:sz w:val="28"/>
          <w:szCs w:val="28"/>
        </w:rPr>
      </w:pPr>
      <w:r w:rsidRPr="000D1CEC">
        <w:rPr>
          <w:rFonts w:ascii="Times New Roman" w:hAnsi="Times New Roman" w:cs="Times New Roman"/>
          <w:sz w:val="28"/>
          <w:szCs w:val="28"/>
        </w:rPr>
        <w:t>Муниципальное автономное дошкол</w:t>
      </w:r>
      <w:r w:rsidR="00105144">
        <w:rPr>
          <w:rFonts w:ascii="Times New Roman" w:hAnsi="Times New Roman" w:cs="Times New Roman"/>
          <w:sz w:val="28"/>
          <w:szCs w:val="28"/>
        </w:rPr>
        <w:t xml:space="preserve">ьное образовательное учреждение </w:t>
      </w:r>
      <w:r w:rsidR="00105144" w:rsidRPr="000D1CEC">
        <w:rPr>
          <w:rFonts w:ascii="Times New Roman" w:hAnsi="Times New Roman" w:cs="Times New Roman"/>
          <w:sz w:val="28"/>
          <w:szCs w:val="28"/>
        </w:rPr>
        <w:t>«</w:t>
      </w:r>
      <w:r w:rsidR="00105144">
        <w:rPr>
          <w:rFonts w:ascii="Times New Roman" w:hAnsi="Times New Roman" w:cs="Times New Roman"/>
          <w:sz w:val="28"/>
          <w:szCs w:val="28"/>
        </w:rPr>
        <w:t>Детский сад № 61»</w:t>
      </w:r>
      <w:r w:rsidRPr="00DE6732">
        <w:rPr>
          <w:rFonts w:ascii="Times New Roman" w:hAnsi="Times New Roman" w:cs="Times New Roman"/>
          <w:sz w:val="28"/>
          <w:szCs w:val="28"/>
        </w:rPr>
        <w:t xml:space="preserve"> </w:t>
      </w:r>
      <w:r>
        <w:rPr>
          <w:rFonts w:ascii="Times New Roman" w:hAnsi="Times New Roman" w:cs="Times New Roman"/>
          <w:bCs/>
          <w:sz w:val="28"/>
          <w:szCs w:val="28"/>
        </w:rPr>
        <w:t xml:space="preserve">в </w:t>
      </w:r>
      <w:r w:rsidRPr="00DE6732">
        <w:rPr>
          <w:rFonts w:ascii="Times New Roman" w:hAnsi="Times New Roman" w:cs="Times New Roman"/>
          <w:sz w:val="28"/>
          <w:szCs w:val="28"/>
        </w:rPr>
        <w:t>разнообразных формах</w:t>
      </w:r>
      <w:r>
        <w:rPr>
          <w:rFonts w:ascii="Times New Roman" w:hAnsi="Times New Roman" w:cs="Times New Roman"/>
          <w:sz w:val="28"/>
          <w:szCs w:val="28"/>
        </w:rPr>
        <w:t xml:space="preserve">: </w:t>
      </w:r>
      <w:r w:rsidRPr="00DE6732">
        <w:rPr>
          <w:rFonts w:ascii="Times New Roman" w:hAnsi="Times New Roman" w:cs="Times New Roman"/>
          <w:sz w:val="28"/>
          <w:szCs w:val="28"/>
        </w:rPr>
        <w:t>дидактические и сюжетно-дидактические, развивающие, подвижные игры, игры-путешествия, игровые проблемные ситуации, игры-инсценировки, игры-этюды и пр. При этом обогащение игрового опыта творческих игр детей тесно связано с содержанием занятий. Организация сюжетно-ролевых, режиссерских, театрализованных игр и игр-драматизаций осуществляется преимущественно в режимных моментах (в утренний отрезок времени и во второй половине дня).</w:t>
      </w:r>
    </w:p>
    <w:p w:rsidR="000673A6" w:rsidRPr="00DE6732" w:rsidRDefault="00880050" w:rsidP="000673A6">
      <w:pPr>
        <w:spacing w:after="0" w:line="240" w:lineRule="auto"/>
        <w:ind w:firstLine="709"/>
        <w:jc w:val="both"/>
        <w:rPr>
          <w:rFonts w:ascii="Times New Roman" w:hAnsi="Times New Roman" w:cs="Times New Roman"/>
          <w:sz w:val="28"/>
          <w:szCs w:val="28"/>
        </w:rPr>
      </w:pPr>
      <w:r w:rsidRPr="00EC6DAC">
        <w:rPr>
          <w:rFonts w:ascii="Times New Roman" w:hAnsi="Times New Roman" w:cs="Times New Roman"/>
          <w:i/>
          <w:sz w:val="28"/>
          <w:szCs w:val="28"/>
        </w:rPr>
        <w:lastRenderedPageBreak/>
        <w:t>Коммуникативная деятельность</w:t>
      </w:r>
      <w:r w:rsidRPr="00DE6732">
        <w:rPr>
          <w:rFonts w:ascii="Times New Roman" w:hAnsi="Times New Roman" w:cs="Times New Roman"/>
          <w:sz w:val="28"/>
          <w:szCs w:val="28"/>
        </w:rPr>
        <w:t xml:space="preserve"> направлена на решение задач, связанных с развитием свободного общения детей и освоением всех компонентов устной речи, освоение культуры общения и этикета, воспитание толерантности, подготовки к обучению грамоте (в старшем дошкольном возрасте). </w:t>
      </w:r>
      <w:r>
        <w:rPr>
          <w:rFonts w:ascii="Times New Roman" w:hAnsi="Times New Roman" w:cs="Times New Roman"/>
          <w:sz w:val="28"/>
          <w:szCs w:val="28"/>
        </w:rPr>
        <w:t xml:space="preserve">Задачи </w:t>
      </w:r>
      <w:r w:rsidRPr="00DE6732">
        <w:rPr>
          <w:rFonts w:ascii="Times New Roman" w:hAnsi="Times New Roman" w:cs="Times New Roman"/>
          <w:sz w:val="28"/>
          <w:szCs w:val="28"/>
        </w:rPr>
        <w:t>коммуникативн</w:t>
      </w:r>
      <w:r>
        <w:rPr>
          <w:rFonts w:ascii="Times New Roman" w:hAnsi="Times New Roman" w:cs="Times New Roman"/>
          <w:sz w:val="28"/>
          <w:szCs w:val="28"/>
        </w:rPr>
        <w:t xml:space="preserve">ой </w:t>
      </w:r>
      <w:r w:rsidRPr="00DE6732">
        <w:rPr>
          <w:rFonts w:ascii="Times New Roman" w:hAnsi="Times New Roman" w:cs="Times New Roman"/>
          <w:sz w:val="28"/>
          <w:szCs w:val="28"/>
        </w:rPr>
        <w:t>деятельност</w:t>
      </w:r>
      <w:r>
        <w:rPr>
          <w:rFonts w:ascii="Times New Roman" w:hAnsi="Times New Roman" w:cs="Times New Roman"/>
          <w:sz w:val="28"/>
          <w:szCs w:val="28"/>
        </w:rPr>
        <w:t>и</w:t>
      </w:r>
      <w:r w:rsidRPr="00DE6732">
        <w:rPr>
          <w:rFonts w:ascii="Times New Roman" w:hAnsi="Times New Roman" w:cs="Times New Roman"/>
          <w:sz w:val="28"/>
          <w:szCs w:val="28"/>
        </w:rPr>
        <w:t xml:space="preserve"> включа</w:t>
      </w:r>
      <w:r>
        <w:rPr>
          <w:rFonts w:ascii="Times New Roman" w:hAnsi="Times New Roman" w:cs="Times New Roman"/>
          <w:sz w:val="28"/>
          <w:szCs w:val="28"/>
        </w:rPr>
        <w:t>ю</w:t>
      </w:r>
      <w:r w:rsidRPr="00DE6732">
        <w:rPr>
          <w:rFonts w:ascii="Times New Roman" w:hAnsi="Times New Roman" w:cs="Times New Roman"/>
          <w:sz w:val="28"/>
          <w:szCs w:val="28"/>
        </w:rPr>
        <w:t>тся во все виды детской деятельности, в ней находит отражение опыт, приобретаемый детьми в других видах деятельности.</w:t>
      </w:r>
    </w:p>
    <w:p w:rsidR="000673A6" w:rsidRPr="00DE6732" w:rsidRDefault="00880050" w:rsidP="000673A6">
      <w:pPr>
        <w:spacing w:after="0" w:line="240" w:lineRule="auto"/>
        <w:ind w:firstLine="709"/>
        <w:jc w:val="both"/>
        <w:rPr>
          <w:rFonts w:ascii="Times New Roman" w:hAnsi="Times New Roman" w:cs="Times New Roman"/>
          <w:sz w:val="28"/>
          <w:szCs w:val="28"/>
        </w:rPr>
      </w:pPr>
      <w:r w:rsidRPr="00EC6DAC">
        <w:rPr>
          <w:rFonts w:ascii="Times New Roman" w:hAnsi="Times New Roman" w:cs="Times New Roman"/>
          <w:i/>
          <w:sz w:val="28"/>
          <w:szCs w:val="28"/>
        </w:rPr>
        <w:t xml:space="preserve">Познавательно-исследовательская деятельность </w:t>
      </w:r>
      <w:r w:rsidRPr="00DE6732">
        <w:rPr>
          <w:rFonts w:ascii="Times New Roman" w:hAnsi="Times New Roman" w:cs="Times New Roman"/>
          <w:sz w:val="28"/>
          <w:szCs w:val="28"/>
        </w:rPr>
        <w:t>включает в себя задачи познания детьми объектов живой и неживой природы, предметного и социального мира (мира взрослых и детей, деятельности людей, знакомство с семьей и взаимоотношениями людей, городом, страной и другими странами), безопасного поведения, освоения средств и способов познания (моделирования, экспериментирования), сенсорного и математического развития детей.</w:t>
      </w:r>
    </w:p>
    <w:p w:rsidR="000673A6" w:rsidRPr="00DE6732" w:rsidRDefault="00880050" w:rsidP="000673A6">
      <w:pPr>
        <w:spacing w:after="0" w:line="240" w:lineRule="auto"/>
        <w:ind w:firstLine="709"/>
        <w:jc w:val="both"/>
        <w:rPr>
          <w:rFonts w:ascii="Times New Roman" w:hAnsi="Times New Roman" w:cs="Times New Roman"/>
          <w:sz w:val="28"/>
          <w:szCs w:val="28"/>
        </w:rPr>
      </w:pPr>
      <w:r w:rsidRPr="00EC6DAC">
        <w:rPr>
          <w:rFonts w:ascii="Times New Roman" w:hAnsi="Times New Roman" w:cs="Times New Roman"/>
          <w:i/>
          <w:sz w:val="28"/>
          <w:szCs w:val="28"/>
        </w:rPr>
        <w:t>Восприятие художественной литературы и фольклора</w:t>
      </w:r>
      <w:r w:rsidRPr="00DE6732">
        <w:rPr>
          <w:rFonts w:ascii="Times New Roman" w:hAnsi="Times New Roman" w:cs="Times New Roman"/>
          <w:sz w:val="28"/>
          <w:szCs w:val="28"/>
        </w:rPr>
        <w:t xml:space="preserve"> организуется как процесс слушания детьми произведений художественной и познавательной литературы, направленный на развитие читательских интересов детей, развитие способности восприятия литературного текста и общения по поводу прочитанного. Чтение </w:t>
      </w:r>
      <w:r>
        <w:rPr>
          <w:rFonts w:ascii="Times New Roman" w:hAnsi="Times New Roman" w:cs="Times New Roman"/>
          <w:sz w:val="28"/>
          <w:szCs w:val="28"/>
        </w:rPr>
        <w:t>организуется</w:t>
      </w:r>
      <w:r w:rsidRPr="00DE6732">
        <w:rPr>
          <w:rFonts w:ascii="Times New Roman" w:hAnsi="Times New Roman" w:cs="Times New Roman"/>
          <w:sz w:val="28"/>
          <w:szCs w:val="28"/>
        </w:rPr>
        <w:t xml:space="preserve"> как непосредственно</w:t>
      </w:r>
      <w:r>
        <w:rPr>
          <w:rFonts w:ascii="Times New Roman" w:hAnsi="Times New Roman" w:cs="Times New Roman"/>
          <w:sz w:val="28"/>
          <w:szCs w:val="28"/>
        </w:rPr>
        <w:t>е</w:t>
      </w:r>
      <w:r w:rsidRPr="00DE6732">
        <w:rPr>
          <w:rFonts w:ascii="Times New Roman" w:hAnsi="Times New Roman" w:cs="Times New Roman"/>
          <w:sz w:val="28"/>
          <w:szCs w:val="28"/>
        </w:rPr>
        <w:t xml:space="preserve"> чтение (или рассказывание сказки) воспитателем вслух, и как прослушивание аудиозаписи.</w:t>
      </w:r>
    </w:p>
    <w:p w:rsidR="000673A6" w:rsidRPr="00DE6732" w:rsidRDefault="00880050" w:rsidP="000673A6">
      <w:pPr>
        <w:spacing w:after="0" w:line="240" w:lineRule="auto"/>
        <w:ind w:firstLine="709"/>
        <w:jc w:val="both"/>
        <w:rPr>
          <w:rFonts w:ascii="Times New Roman" w:hAnsi="Times New Roman" w:cs="Times New Roman"/>
          <w:sz w:val="28"/>
          <w:szCs w:val="28"/>
        </w:rPr>
      </w:pPr>
      <w:r w:rsidRPr="00EC6DAC">
        <w:rPr>
          <w:rFonts w:ascii="Times New Roman" w:hAnsi="Times New Roman" w:cs="Times New Roman"/>
          <w:i/>
          <w:sz w:val="28"/>
          <w:szCs w:val="28"/>
        </w:rPr>
        <w:t>Конструирование и изобразительная деятельность</w:t>
      </w:r>
      <w:r w:rsidRPr="00DE6732">
        <w:rPr>
          <w:rFonts w:ascii="Times New Roman" w:hAnsi="Times New Roman" w:cs="Times New Roman"/>
          <w:sz w:val="28"/>
          <w:szCs w:val="28"/>
        </w:rPr>
        <w:t xml:space="preserve"> детей представлена разными видами художественно-творческой (рисование, лепка, аппликация) деятельности. Художественно-творческая деятельность неразрывно связана со знакомством детей с изобразительным искусством, развитием способности художественного восприятия. Художественное восприятие произведений искусства существенно обогащает личный опыт дошкольников, обеспечивает интеграцию между познавательно-исследовательской, коммуникативной и продуктивной видами деятельности.</w:t>
      </w:r>
    </w:p>
    <w:p w:rsidR="000673A6" w:rsidRPr="00DE6732" w:rsidRDefault="00880050" w:rsidP="000673A6">
      <w:pPr>
        <w:spacing w:after="0" w:line="240" w:lineRule="auto"/>
        <w:ind w:firstLine="709"/>
        <w:jc w:val="both"/>
        <w:rPr>
          <w:rFonts w:ascii="Times New Roman" w:hAnsi="Times New Roman" w:cs="Times New Roman"/>
          <w:sz w:val="28"/>
          <w:szCs w:val="28"/>
        </w:rPr>
      </w:pPr>
      <w:r w:rsidRPr="00EC6DAC">
        <w:rPr>
          <w:rFonts w:ascii="Times New Roman" w:hAnsi="Times New Roman" w:cs="Times New Roman"/>
          <w:i/>
          <w:sz w:val="28"/>
          <w:szCs w:val="28"/>
        </w:rPr>
        <w:t>Музыкальная деятельность</w:t>
      </w:r>
      <w:r w:rsidRPr="00DE6732">
        <w:rPr>
          <w:rFonts w:ascii="Times New Roman" w:hAnsi="Times New Roman" w:cs="Times New Roman"/>
          <w:sz w:val="28"/>
          <w:szCs w:val="28"/>
        </w:rPr>
        <w:t xml:space="preserve"> организуется в процессе музыкальных занятий, которые проводятся музыкальным руководителем дошкольного учреждения в специально оборудованном помещении.</w:t>
      </w:r>
    </w:p>
    <w:p w:rsidR="00105144" w:rsidRPr="00C11E73" w:rsidRDefault="00880050" w:rsidP="00C11E73">
      <w:pPr>
        <w:spacing w:after="0" w:line="240" w:lineRule="auto"/>
        <w:ind w:firstLine="709"/>
        <w:jc w:val="both"/>
        <w:rPr>
          <w:rFonts w:ascii="Times New Roman" w:hAnsi="Times New Roman" w:cs="Times New Roman"/>
          <w:sz w:val="28"/>
          <w:szCs w:val="28"/>
        </w:rPr>
      </w:pPr>
      <w:r w:rsidRPr="00EC6DAC">
        <w:rPr>
          <w:rFonts w:ascii="Times New Roman" w:hAnsi="Times New Roman" w:cs="Times New Roman"/>
          <w:i/>
          <w:sz w:val="28"/>
          <w:szCs w:val="28"/>
        </w:rPr>
        <w:t>Двигательная деятельность</w:t>
      </w:r>
      <w:r w:rsidRPr="00DE6732">
        <w:rPr>
          <w:rFonts w:ascii="Times New Roman" w:hAnsi="Times New Roman" w:cs="Times New Roman"/>
          <w:sz w:val="28"/>
          <w:szCs w:val="28"/>
        </w:rPr>
        <w:t xml:space="preserve"> организуется в процессе занятий физической культурой, требования к проведению которых согласуются дошкольным учреждением с положениями </w:t>
      </w:r>
      <w:r w:rsidRPr="00061464">
        <w:rPr>
          <w:rFonts w:ascii="Times New Roman" w:hAnsi="Times New Roman" w:cs="Times New Roman"/>
          <w:sz w:val="28"/>
          <w:szCs w:val="28"/>
        </w:rPr>
        <w:t>СП 2.4.3648-20 "Санитарно-эпидемиологические требования к организациям воспитания и обучения, отдыха и оздоровления детей и молодежи"</w:t>
      </w:r>
      <w:r>
        <w:rPr>
          <w:rFonts w:ascii="Times New Roman" w:hAnsi="Times New Roman" w:cs="Times New Roman"/>
          <w:sz w:val="28"/>
          <w:szCs w:val="28"/>
        </w:rPr>
        <w:t>.</w:t>
      </w:r>
    </w:p>
    <w:p w:rsidR="00105144" w:rsidRDefault="00105144" w:rsidP="000673A6">
      <w:pPr>
        <w:spacing w:after="0" w:line="240" w:lineRule="auto"/>
        <w:ind w:firstLine="709"/>
        <w:jc w:val="both"/>
        <w:rPr>
          <w:rFonts w:ascii="Times New Roman" w:hAnsi="Times New Roman" w:cs="Times New Roman"/>
          <w:i/>
          <w:sz w:val="28"/>
          <w:szCs w:val="28"/>
        </w:rPr>
      </w:pPr>
    </w:p>
    <w:p w:rsidR="000673A6" w:rsidRDefault="00880050" w:rsidP="000673A6">
      <w:pPr>
        <w:spacing w:after="0" w:line="240" w:lineRule="auto"/>
        <w:ind w:firstLine="709"/>
        <w:jc w:val="both"/>
        <w:rPr>
          <w:rFonts w:ascii="Times New Roman" w:hAnsi="Times New Roman" w:cs="Times New Roman"/>
          <w:sz w:val="28"/>
          <w:szCs w:val="28"/>
        </w:rPr>
      </w:pPr>
      <w:r w:rsidRPr="00C3765B">
        <w:rPr>
          <w:rFonts w:ascii="Times New Roman" w:hAnsi="Times New Roman" w:cs="Times New Roman"/>
          <w:i/>
          <w:sz w:val="28"/>
          <w:szCs w:val="28"/>
        </w:rPr>
        <w:t>Самообслуживание и элементарный бытовой труд</w:t>
      </w:r>
      <w:r>
        <w:rPr>
          <w:rFonts w:ascii="Times New Roman" w:hAnsi="Times New Roman" w:cs="Times New Roman"/>
          <w:i/>
          <w:sz w:val="28"/>
          <w:szCs w:val="28"/>
        </w:rPr>
        <w:t xml:space="preserve"> </w:t>
      </w:r>
      <w:r>
        <w:rPr>
          <w:rFonts w:ascii="Times New Roman" w:hAnsi="Times New Roman" w:cs="Times New Roman"/>
          <w:sz w:val="28"/>
          <w:szCs w:val="28"/>
        </w:rPr>
        <w:t>организуется во всех возрастных группах с учетом возрастных возможностей детей и целевых ориентиров ФГС ДО. При организации элементарного бытового труда создаются необходимые условия: материальные (специальное оборудование и материалы), мотивационные, психолого-педагогическое сопровождение.</w:t>
      </w:r>
    </w:p>
    <w:p w:rsidR="000673A6" w:rsidRPr="00E9092D" w:rsidRDefault="00880050" w:rsidP="000673A6">
      <w:pPr>
        <w:shd w:val="clear" w:color="auto" w:fill="FFFFFF"/>
        <w:spacing w:after="150" w:line="240" w:lineRule="auto"/>
        <w:ind w:firstLine="567"/>
        <w:jc w:val="both"/>
        <w:rPr>
          <w:rFonts w:ascii="Times New Roman" w:hAnsi="Times New Roman" w:cs="Times New Roman"/>
          <w:sz w:val="28"/>
          <w:szCs w:val="28"/>
        </w:rPr>
      </w:pPr>
      <w:r w:rsidRPr="00E9092D">
        <w:rPr>
          <w:rFonts w:ascii="Times New Roman" w:hAnsi="Times New Roman" w:cs="Times New Roman"/>
          <w:sz w:val="28"/>
          <w:szCs w:val="28"/>
        </w:rPr>
        <w:t>Самообслуживание – это труд ребёнка, направленный на обслуживание самого себя (одеваться, раздеваться, приём пищи, санитарно-гигиенические процедуры). Задача формирования навыков самообслуживания актуальна для всех возрастных групп.</w:t>
      </w:r>
    </w:p>
    <w:p w:rsidR="000673A6" w:rsidRPr="00E9092D" w:rsidRDefault="00880050" w:rsidP="000673A6">
      <w:pPr>
        <w:shd w:val="clear" w:color="auto" w:fill="FFFFFF"/>
        <w:spacing w:after="150" w:line="240" w:lineRule="auto"/>
        <w:ind w:firstLine="567"/>
        <w:jc w:val="both"/>
        <w:rPr>
          <w:rFonts w:ascii="Times New Roman" w:hAnsi="Times New Roman" w:cs="Times New Roman"/>
          <w:sz w:val="28"/>
          <w:szCs w:val="28"/>
        </w:rPr>
      </w:pPr>
      <w:r w:rsidRPr="00E9092D">
        <w:rPr>
          <w:rFonts w:ascii="Times New Roman" w:hAnsi="Times New Roman" w:cs="Times New Roman"/>
          <w:sz w:val="28"/>
          <w:szCs w:val="28"/>
        </w:rPr>
        <w:lastRenderedPageBreak/>
        <w:t>Хозяйственно-бытовой труд – имеет общественную направленность. Это труд по поддержанию порядка в помещении, на участке.</w:t>
      </w:r>
    </w:p>
    <w:p w:rsidR="000673A6" w:rsidRPr="00E9092D" w:rsidRDefault="00880050" w:rsidP="000673A6">
      <w:pPr>
        <w:shd w:val="clear" w:color="auto" w:fill="FFFFFF"/>
        <w:spacing w:after="150" w:line="240" w:lineRule="auto"/>
        <w:ind w:firstLine="567"/>
        <w:jc w:val="both"/>
        <w:rPr>
          <w:rFonts w:ascii="Times New Roman" w:hAnsi="Times New Roman" w:cs="Times New Roman"/>
          <w:sz w:val="28"/>
          <w:szCs w:val="28"/>
        </w:rPr>
      </w:pPr>
      <w:r w:rsidRPr="00E9092D">
        <w:rPr>
          <w:rFonts w:ascii="Times New Roman" w:hAnsi="Times New Roman" w:cs="Times New Roman"/>
          <w:sz w:val="28"/>
          <w:szCs w:val="28"/>
        </w:rPr>
        <w:t>Труд в природе – это труд по уходу за растениями и животными, выращивание овощей на огороде, озеленение участка и т. д. Труд в природе обладает большими возможностями для решения задач нравственного, умственного и эстетического развития личности.</w:t>
      </w:r>
    </w:p>
    <w:p w:rsidR="000673A6" w:rsidRPr="00E9092D" w:rsidRDefault="00880050" w:rsidP="000673A6">
      <w:pPr>
        <w:shd w:val="clear" w:color="auto" w:fill="FFFFFF"/>
        <w:spacing w:after="150" w:line="240" w:lineRule="auto"/>
        <w:ind w:firstLine="567"/>
        <w:jc w:val="both"/>
        <w:rPr>
          <w:rFonts w:ascii="Times New Roman" w:hAnsi="Times New Roman" w:cs="Times New Roman"/>
          <w:sz w:val="28"/>
          <w:szCs w:val="28"/>
        </w:rPr>
      </w:pPr>
      <w:r w:rsidRPr="00E9092D">
        <w:rPr>
          <w:rFonts w:ascii="Times New Roman" w:hAnsi="Times New Roman" w:cs="Times New Roman"/>
          <w:sz w:val="28"/>
          <w:szCs w:val="28"/>
        </w:rPr>
        <w:t>Ручной и художественный труд – направлен на удовлетворение эстетических потребностей человека. Это труд по изготовлению поделок из природного материала, бумаги, картона, ткани. Этот труд развивает фантазию, воображение, творческие способности, развивает мелкие мышцы рук, способствует воспитанию выдержки, умению доводить дело до конца.</w:t>
      </w:r>
    </w:p>
    <w:p w:rsidR="000673A6" w:rsidRDefault="00880050" w:rsidP="000673A6">
      <w:pPr>
        <w:spacing w:after="0" w:line="240" w:lineRule="auto"/>
        <w:ind w:firstLine="709"/>
        <w:jc w:val="both"/>
        <w:rPr>
          <w:rFonts w:ascii="Times New Roman" w:hAnsi="Times New Roman" w:cs="Times New Roman"/>
          <w:sz w:val="28"/>
          <w:szCs w:val="28"/>
        </w:rPr>
      </w:pPr>
      <w:r w:rsidRPr="00DE6732">
        <w:rPr>
          <w:rFonts w:ascii="Times New Roman" w:hAnsi="Times New Roman" w:cs="Times New Roman"/>
          <w:sz w:val="28"/>
          <w:szCs w:val="28"/>
        </w:rPr>
        <w:t>Образовательная деятельность</w:t>
      </w:r>
      <w:r>
        <w:rPr>
          <w:rFonts w:ascii="Times New Roman" w:hAnsi="Times New Roman" w:cs="Times New Roman"/>
          <w:sz w:val="28"/>
          <w:szCs w:val="28"/>
        </w:rPr>
        <w:t xml:space="preserve"> в </w:t>
      </w:r>
      <w:r w:rsidRPr="000D1CEC">
        <w:rPr>
          <w:rFonts w:ascii="Times New Roman" w:hAnsi="Times New Roman" w:cs="Times New Roman"/>
          <w:sz w:val="28"/>
          <w:szCs w:val="28"/>
        </w:rPr>
        <w:t>Муниципальное автономное дошкольное образовательное учреждение " Детский сад № 61",</w:t>
      </w:r>
      <w:r w:rsidRPr="00DE6732">
        <w:rPr>
          <w:rFonts w:ascii="Times New Roman" w:hAnsi="Times New Roman" w:cs="Times New Roman"/>
          <w:sz w:val="28"/>
          <w:szCs w:val="28"/>
        </w:rPr>
        <w:t xml:space="preserve"> осуществляемая в ходе режимных моментов, требует особых форм работы в соответствии с реализуемыми задачами воспитания, обучения и развития ребенка. В режимных процессах, в свободной детской деятельности воспитатель создает по мере необходимости, допол</w:t>
      </w:r>
      <w:r>
        <w:rPr>
          <w:rFonts w:ascii="Times New Roman" w:hAnsi="Times New Roman" w:cs="Times New Roman"/>
          <w:sz w:val="28"/>
          <w:szCs w:val="28"/>
        </w:rPr>
        <w:t>нительно развивающие проблемно-</w:t>
      </w:r>
      <w:r w:rsidRPr="00DE6732">
        <w:rPr>
          <w:rFonts w:ascii="Times New Roman" w:hAnsi="Times New Roman" w:cs="Times New Roman"/>
          <w:sz w:val="28"/>
          <w:szCs w:val="28"/>
        </w:rPr>
        <w:t>игровые или практические ситуации, побуждающие дошкольников применить имеющийся опыт, проявить инициативу, активность для самостоятельного решения возникшей задачи.</w:t>
      </w:r>
    </w:p>
    <w:p w:rsidR="000673A6" w:rsidRDefault="000673A6" w:rsidP="000673A6">
      <w:pPr>
        <w:spacing w:after="0" w:line="240" w:lineRule="auto"/>
        <w:ind w:firstLine="709"/>
        <w:jc w:val="both"/>
        <w:rPr>
          <w:rFonts w:ascii="Times New Roman" w:hAnsi="Times New Roman" w:cs="Times New Roman"/>
          <w:sz w:val="28"/>
          <w:szCs w:val="28"/>
        </w:rPr>
      </w:pPr>
    </w:p>
    <w:p w:rsidR="00105144" w:rsidRDefault="00105144" w:rsidP="000673A6">
      <w:pPr>
        <w:spacing w:after="0" w:line="240" w:lineRule="auto"/>
        <w:ind w:firstLine="709"/>
        <w:jc w:val="center"/>
        <w:rPr>
          <w:rFonts w:ascii="Times New Roman" w:hAnsi="Times New Roman" w:cs="Times New Roman"/>
          <w:b/>
          <w:sz w:val="28"/>
          <w:szCs w:val="28"/>
        </w:rPr>
      </w:pPr>
    </w:p>
    <w:p w:rsidR="000673A6" w:rsidRPr="00475F7A" w:rsidRDefault="00880050" w:rsidP="000673A6">
      <w:pPr>
        <w:spacing w:after="0" w:line="240" w:lineRule="auto"/>
        <w:ind w:firstLine="709"/>
        <w:jc w:val="center"/>
        <w:rPr>
          <w:rFonts w:ascii="Times New Roman" w:hAnsi="Times New Roman" w:cs="Times New Roman"/>
          <w:b/>
          <w:sz w:val="28"/>
          <w:szCs w:val="28"/>
        </w:rPr>
      </w:pPr>
      <w:r w:rsidRPr="00475F7A">
        <w:rPr>
          <w:rFonts w:ascii="Times New Roman" w:hAnsi="Times New Roman" w:cs="Times New Roman"/>
          <w:b/>
          <w:sz w:val="28"/>
          <w:szCs w:val="28"/>
        </w:rPr>
        <w:t>Образовательная деятельность в ходе режимных моментов</w:t>
      </w:r>
    </w:p>
    <w:tbl>
      <w:tblPr>
        <w:tblStyle w:val="af6"/>
        <w:tblW w:w="5000" w:type="pct"/>
        <w:tblLook w:val="04A0" w:firstRow="1" w:lastRow="0" w:firstColumn="1" w:lastColumn="0" w:noHBand="0" w:noVBand="1"/>
      </w:tblPr>
      <w:tblGrid>
        <w:gridCol w:w="1191"/>
        <w:gridCol w:w="8155"/>
      </w:tblGrid>
      <w:tr w:rsidR="000673A6" w:rsidTr="000673A6">
        <w:tc>
          <w:tcPr>
            <w:tcW w:w="5000" w:type="pct"/>
            <w:gridSpan w:val="2"/>
          </w:tcPr>
          <w:p w:rsidR="000673A6" w:rsidRPr="00475F7A" w:rsidRDefault="00880050" w:rsidP="000673A6">
            <w:pPr>
              <w:jc w:val="center"/>
              <w:rPr>
                <w:rFonts w:ascii="Times New Roman" w:hAnsi="Times New Roman" w:cs="Times New Roman"/>
                <w:b/>
                <w:sz w:val="24"/>
                <w:szCs w:val="24"/>
              </w:rPr>
            </w:pPr>
            <w:r w:rsidRPr="00475F7A">
              <w:rPr>
                <w:rFonts w:ascii="Times New Roman" w:hAnsi="Times New Roman" w:cs="Times New Roman"/>
                <w:b/>
                <w:sz w:val="24"/>
                <w:szCs w:val="24"/>
              </w:rPr>
              <w:t>Содержание образовательной деятельности</w:t>
            </w:r>
          </w:p>
        </w:tc>
      </w:tr>
      <w:tr w:rsidR="000673A6" w:rsidTr="000673A6">
        <w:tc>
          <w:tcPr>
            <w:tcW w:w="637" w:type="pct"/>
          </w:tcPr>
          <w:p w:rsidR="000673A6" w:rsidRPr="00061464" w:rsidRDefault="00880050" w:rsidP="000673A6">
            <w:pPr>
              <w:jc w:val="both"/>
              <w:rPr>
                <w:rFonts w:ascii="Times New Roman" w:hAnsi="Times New Roman" w:cs="Times New Roman"/>
                <w:sz w:val="24"/>
                <w:szCs w:val="24"/>
              </w:rPr>
            </w:pPr>
            <w:r>
              <w:rPr>
                <w:rFonts w:ascii="Times New Roman" w:hAnsi="Times New Roman" w:cs="Times New Roman"/>
                <w:sz w:val="24"/>
                <w:szCs w:val="24"/>
              </w:rPr>
              <w:t>Утро и вечер</w:t>
            </w:r>
          </w:p>
        </w:tc>
        <w:tc>
          <w:tcPr>
            <w:tcW w:w="4363" w:type="pct"/>
          </w:tcPr>
          <w:p w:rsidR="000673A6" w:rsidRPr="00061464" w:rsidRDefault="00880050" w:rsidP="000673A6">
            <w:pPr>
              <w:ind w:firstLine="34"/>
              <w:jc w:val="both"/>
              <w:rPr>
                <w:rFonts w:ascii="Times New Roman" w:hAnsi="Times New Roman" w:cs="Times New Roman"/>
                <w:sz w:val="24"/>
                <w:szCs w:val="24"/>
              </w:rPr>
            </w:pPr>
            <w:r w:rsidRPr="00061464">
              <w:rPr>
                <w:rFonts w:ascii="Times New Roman" w:hAnsi="Times New Roman" w:cs="Times New Roman"/>
                <w:sz w:val="24"/>
                <w:szCs w:val="24"/>
              </w:rPr>
              <w:t>наблюдения - в уголке природы; за деятельностью взрослых (сервировка стола к завтраку);</w:t>
            </w:r>
          </w:p>
          <w:p w:rsidR="000673A6" w:rsidRPr="00061464" w:rsidRDefault="00880050" w:rsidP="000673A6">
            <w:pPr>
              <w:ind w:firstLine="34"/>
              <w:jc w:val="both"/>
              <w:rPr>
                <w:rFonts w:ascii="Times New Roman" w:hAnsi="Times New Roman" w:cs="Times New Roman"/>
                <w:sz w:val="24"/>
                <w:szCs w:val="24"/>
              </w:rPr>
            </w:pPr>
            <w:r w:rsidRPr="00061464">
              <w:rPr>
                <w:rFonts w:ascii="Times New Roman" w:hAnsi="Times New Roman" w:cs="Times New Roman"/>
                <w:sz w:val="24"/>
                <w:szCs w:val="24"/>
              </w:rPr>
              <w:t>индивидуальные игры и игры с небольшими подгруппами детей (дидактические, развивающие, сюжетные, музыкальные, подвижные и пр.);</w:t>
            </w:r>
          </w:p>
          <w:p w:rsidR="000673A6" w:rsidRPr="00061464" w:rsidRDefault="00880050" w:rsidP="000673A6">
            <w:pPr>
              <w:ind w:firstLine="34"/>
              <w:jc w:val="both"/>
              <w:rPr>
                <w:rFonts w:ascii="Times New Roman" w:hAnsi="Times New Roman" w:cs="Times New Roman"/>
                <w:sz w:val="24"/>
                <w:szCs w:val="24"/>
              </w:rPr>
            </w:pPr>
            <w:r w:rsidRPr="00061464">
              <w:rPr>
                <w:rFonts w:ascii="Times New Roman" w:hAnsi="Times New Roman" w:cs="Times New Roman"/>
                <w:sz w:val="24"/>
                <w:szCs w:val="24"/>
              </w:rPr>
              <w:t>создание практических, игровых, проблемных ситуаций и ситуаций общения, сотрудничества, гуманных проявлений, заботы о малышах в детском саду, проявлений эмоциональной отзывчивости к взрослым и сверстникам;</w:t>
            </w:r>
          </w:p>
          <w:p w:rsidR="000673A6" w:rsidRPr="00061464" w:rsidRDefault="00880050" w:rsidP="000673A6">
            <w:pPr>
              <w:ind w:firstLine="34"/>
              <w:jc w:val="both"/>
              <w:rPr>
                <w:rFonts w:ascii="Times New Roman" w:hAnsi="Times New Roman" w:cs="Times New Roman"/>
                <w:sz w:val="24"/>
                <w:szCs w:val="24"/>
              </w:rPr>
            </w:pPr>
            <w:r w:rsidRPr="00061464">
              <w:rPr>
                <w:rFonts w:ascii="Times New Roman" w:hAnsi="Times New Roman" w:cs="Times New Roman"/>
                <w:sz w:val="24"/>
                <w:szCs w:val="24"/>
              </w:rPr>
              <w:t>трудовые поручения (сервировка столов к завтраку, уход за комнатными растениями и пр.);</w:t>
            </w:r>
          </w:p>
          <w:p w:rsidR="000673A6" w:rsidRPr="00061464" w:rsidRDefault="00880050" w:rsidP="000673A6">
            <w:pPr>
              <w:ind w:firstLine="34"/>
              <w:jc w:val="both"/>
              <w:rPr>
                <w:rFonts w:ascii="Times New Roman" w:hAnsi="Times New Roman" w:cs="Times New Roman"/>
                <w:sz w:val="24"/>
                <w:szCs w:val="24"/>
              </w:rPr>
            </w:pPr>
            <w:r w:rsidRPr="00061464">
              <w:rPr>
                <w:rFonts w:ascii="Times New Roman" w:hAnsi="Times New Roman" w:cs="Times New Roman"/>
                <w:sz w:val="24"/>
                <w:szCs w:val="24"/>
              </w:rPr>
              <w:t>беседы и разговоры с детьми по их интересам;</w:t>
            </w:r>
          </w:p>
          <w:p w:rsidR="00C11E73" w:rsidRDefault="00C11E73" w:rsidP="00C11E73">
            <w:pPr>
              <w:ind w:firstLine="34"/>
              <w:jc w:val="both"/>
              <w:rPr>
                <w:rFonts w:ascii="Times New Roman" w:hAnsi="Times New Roman" w:cs="Times New Roman"/>
                <w:sz w:val="24"/>
                <w:szCs w:val="24"/>
              </w:rPr>
            </w:pPr>
          </w:p>
          <w:p w:rsidR="00105144" w:rsidRDefault="00880050" w:rsidP="00C11E73">
            <w:pPr>
              <w:ind w:firstLine="34"/>
              <w:jc w:val="both"/>
              <w:rPr>
                <w:rFonts w:ascii="Times New Roman" w:hAnsi="Times New Roman" w:cs="Times New Roman"/>
                <w:sz w:val="24"/>
                <w:szCs w:val="24"/>
              </w:rPr>
            </w:pPr>
            <w:r w:rsidRPr="00061464">
              <w:rPr>
                <w:rFonts w:ascii="Times New Roman" w:hAnsi="Times New Roman" w:cs="Times New Roman"/>
                <w:sz w:val="24"/>
                <w:szCs w:val="24"/>
              </w:rPr>
              <w:t>рассматривание дидактических картинок, иллюстраций, просмотр видеоматериалов разнообразного содержания;</w:t>
            </w:r>
          </w:p>
          <w:p w:rsidR="000673A6" w:rsidRPr="00061464" w:rsidRDefault="00880050" w:rsidP="000673A6">
            <w:pPr>
              <w:ind w:firstLine="34"/>
              <w:jc w:val="both"/>
              <w:rPr>
                <w:rFonts w:ascii="Times New Roman" w:hAnsi="Times New Roman" w:cs="Times New Roman"/>
                <w:sz w:val="24"/>
                <w:szCs w:val="24"/>
              </w:rPr>
            </w:pPr>
            <w:r w:rsidRPr="00061464">
              <w:rPr>
                <w:rFonts w:ascii="Times New Roman" w:hAnsi="Times New Roman" w:cs="Times New Roman"/>
                <w:sz w:val="24"/>
                <w:szCs w:val="24"/>
              </w:rPr>
              <w:t>индивидуальную работу с детьми в соответствии с задачами разных образовательных областей;</w:t>
            </w:r>
          </w:p>
          <w:p w:rsidR="000673A6" w:rsidRPr="00061464" w:rsidRDefault="00880050" w:rsidP="000673A6">
            <w:pPr>
              <w:ind w:firstLine="34"/>
              <w:jc w:val="both"/>
              <w:rPr>
                <w:rFonts w:ascii="Times New Roman" w:hAnsi="Times New Roman" w:cs="Times New Roman"/>
                <w:sz w:val="24"/>
                <w:szCs w:val="24"/>
              </w:rPr>
            </w:pPr>
            <w:r w:rsidRPr="00061464">
              <w:rPr>
                <w:rFonts w:ascii="Times New Roman" w:hAnsi="Times New Roman" w:cs="Times New Roman"/>
                <w:sz w:val="24"/>
                <w:szCs w:val="24"/>
              </w:rPr>
              <w:t>двигательную деятельность детей, активность которой зависит от содержания организованной образовательной деятельности в первой половине дня;</w:t>
            </w:r>
          </w:p>
          <w:p w:rsidR="000673A6" w:rsidRDefault="00880050" w:rsidP="000673A6">
            <w:pPr>
              <w:ind w:firstLine="34"/>
              <w:jc w:val="both"/>
              <w:rPr>
                <w:rFonts w:ascii="Times New Roman" w:hAnsi="Times New Roman" w:cs="Times New Roman"/>
                <w:sz w:val="24"/>
                <w:szCs w:val="24"/>
              </w:rPr>
            </w:pPr>
            <w:r w:rsidRPr="00061464">
              <w:rPr>
                <w:rFonts w:ascii="Times New Roman" w:hAnsi="Times New Roman" w:cs="Times New Roman"/>
                <w:sz w:val="24"/>
                <w:szCs w:val="24"/>
              </w:rPr>
              <w:t>работу по воспитанию у детей культурно-гигиенических навыков и культуры здоровья.</w:t>
            </w:r>
          </w:p>
          <w:p w:rsidR="000673A6" w:rsidRPr="000D1CEC" w:rsidRDefault="000673A6" w:rsidP="000673A6">
            <w:pPr>
              <w:ind w:firstLine="34"/>
              <w:jc w:val="both"/>
              <w:rPr>
                <w:rFonts w:ascii="Times New Roman" w:hAnsi="Times New Roman" w:cs="Times New Roman"/>
                <w:sz w:val="24"/>
                <w:szCs w:val="24"/>
              </w:rPr>
            </w:pPr>
          </w:p>
        </w:tc>
      </w:tr>
      <w:tr w:rsidR="000673A6" w:rsidTr="000673A6">
        <w:tc>
          <w:tcPr>
            <w:tcW w:w="637" w:type="pct"/>
          </w:tcPr>
          <w:p w:rsidR="000673A6" w:rsidRPr="00061464" w:rsidRDefault="00880050" w:rsidP="000673A6">
            <w:pPr>
              <w:jc w:val="both"/>
              <w:rPr>
                <w:rFonts w:ascii="Times New Roman" w:hAnsi="Times New Roman" w:cs="Times New Roman"/>
                <w:sz w:val="24"/>
                <w:szCs w:val="24"/>
              </w:rPr>
            </w:pPr>
            <w:r>
              <w:rPr>
                <w:rFonts w:ascii="Times New Roman" w:hAnsi="Times New Roman" w:cs="Times New Roman"/>
                <w:sz w:val="24"/>
                <w:szCs w:val="24"/>
              </w:rPr>
              <w:t>П</w:t>
            </w:r>
            <w:r w:rsidRPr="00061464">
              <w:rPr>
                <w:rFonts w:ascii="Times New Roman" w:hAnsi="Times New Roman" w:cs="Times New Roman"/>
                <w:sz w:val="24"/>
                <w:szCs w:val="24"/>
              </w:rPr>
              <w:t>рогулк</w:t>
            </w:r>
            <w:r>
              <w:rPr>
                <w:rFonts w:ascii="Times New Roman" w:hAnsi="Times New Roman" w:cs="Times New Roman"/>
                <w:sz w:val="24"/>
                <w:szCs w:val="24"/>
              </w:rPr>
              <w:t>а</w:t>
            </w:r>
          </w:p>
        </w:tc>
        <w:tc>
          <w:tcPr>
            <w:tcW w:w="4363" w:type="pct"/>
          </w:tcPr>
          <w:p w:rsidR="000673A6" w:rsidRPr="00061464" w:rsidRDefault="00880050" w:rsidP="000673A6">
            <w:pPr>
              <w:ind w:firstLine="34"/>
              <w:jc w:val="both"/>
              <w:rPr>
                <w:rFonts w:ascii="Times New Roman" w:hAnsi="Times New Roman" w:cs="Times New Roman"/>
                <w:sz w:val="24"/>
                <w:szCs w:val="24"/>
              </w:rPr>
            </w:pPr>
            <w:r w:rsidRPr="00061464">
              <w:rPr>
                <w:rFonts w:ascii="Times New Roman" w:hAnsi="Times New Roman" w:cs="Times New Roman"/>
                <w:sz w:val="24"/>
                <w:szCs w:val="24"/>
              </w:rPr>
              <w:t>подвижные игры и упражнения, направленные на оптимизацию режима двигательной активности и укрепление здоровья детей;</w:t>
            </w:r>
          </w:p>
          <w:p w:rsidR="000673A6" w:rsidRPr="00061464" w:rsidRDefault="00880050" w:rsidP="000673A6">
            <w:pPr>
              <w:ind w:firstLine="34"/>
              <w:jc w:val="both"/>
              <w:rPr>
                <w:rFonts w:ascii="Times New Roman" w:hAnsi="Times New Roman" w:cs="Times New Roman"/>
                <w:sz w:val="24"/>
                <w:szCs w:val="24"/>
              </w:rPr>
            </w:pPr>
            <w:r w:rsidRPr="00061464">
              <w:rPr>
                <w:rFonts w:ascii="Times New Roman" w:hAnsi="Times New Roman" w:cs="Times New Roman"/>
                <w:sz w:val="24"/>
                <w:szCs w:val="24"/>
              </w:rPr>
              <w:lastRenderedPageBreak/>
              <w:t xml:space="preserve">наблюдения за объектами и явлениями природы, направленные на установление разнообразных связей и зависимостей в природе, воспитание отношения к ней; </w:t>
            </w:r>
          </w:p>
          <w:p w:rsidR="000673A6" w:rsidRPr="00061464" w:rsidRDefault="00880050" w:rsidP="000673A6">
            <w:pPr>
              <w:ind w:firstLine="34"/>
              <w:jc w:val="both"/>
              <w:rPr>
                <w:rFonts w:ascii="Times New Roman" w:hAnsi="Times New Roman" w:cs="Times New Roman"/>
                <w:sz w:val="24"/>
                <w:szCs w:val="24"/>
              </w:rPr>
            </w:pPr>
            <w:r w:rsidRPr="00061464">
              <w:rPr>
                <w:rFonts w:ascii="Times New Roman" w:hAnsi="Times New Roman" w:cs="Times New Roman"/>
                <w:sz w:val="24"/>
                <w:szCs w:val="24"/>
              </w:rPr>
              <w:t>сюжетно-ролевые и конструктивные игры (с песком, со снегом, с природным материалом);</w:t>
            </w:r>
          </w:p>
          <w:p w:rsidR="000673A6" w:rsidRDefault="00880050" w:rsidP="000673A6">
            <w:pPr>
              <w:ind w:firstLine="34"/>
              <w:jc w:val="both"/>
              <w:rPr>
                <w:rFonts w:ascii="Times New Roman" w:hAnsi="Times New Roman" w:cs="Times New Roman"/>
                <w:sz w:val="24"/>
                <w:szCs w:val="24"/>
              </w:rPr>
            </w:pPr>
            <w:r w:rsidRPr="00061464">
              <w:rPr>
                <w:rFonts w:ascii="Times New Roman" w:hAnsi="Times New Roman" w:cs="Times New Roman"/>
                <w:sz w:val="24"/>
                <w:szCs w:val="24"/>
              </w:rPr>
              <w:t>элементарн</w:t>
            </w:r>
            <w:r>
              <w:rPr>
                <w:rFonts w:ascii="Times New Roman" w:hAnsi="Times New Roman" w:cs="Times New Roman"/>
                <w:sz w:val="24"/>
                <w:szCs w:val="24"/>
              </w:rPr>
              <w:t>ая</w:t>
            </w:r>
            <w:r w:rsidRPr="00061464">
              <w:rPr>
                <w:rFonts w:ascii="Times New Roman" w:hAnsi="Times New Roman" w:cs="Times New Roman"/>
                <w:sz w:val="24"/>
                <w:szCs w:val="24"/>
              </w:rPr>
              <w:t xml:space="preserve"> трудов</w:t>
            </w:r>
            <w:r>
              <w:rPr>
                <w:rFonts w:ascii="Times New Roman" w:hAnsi="Times New Roman" w:cs="Times New Roman"/>
                <w:sz w:val="24"/>
                <w:szCs w:val="24"/>
              </w:rPr>
              <w:t xml:space="preserve">ая </w:t>
            </w:r>
            <w:r w:rsidRPr="00061464">
              <w:rPr>
                <w:rFonts w:ascii="Times New Roman" w:hAnsi="Times New Roman" w:cs="Times New Roman"/>
                <w:sz w:val="24"/>
                <w:szCs w:val="24"/>
              </w:rPr>
              <w:t>деятельность детей на участке детского сада; свободное общение воспитателя с детьми.</w:t>
            </w:r>
          </w:p>
          <w:p w:rsidR="000673A6" w:rsidRPr="00061464" w:rsidRDefault="000673A6" w:rsidP="000673A6">
            <w:pPr>
              <w:ind w:firstLine="34"/>
              <w:jc w:val="both"/>
              <w:rPr>
                <w:rFonts w:ascii="Times New Roman" w:hAnsi="Times New Roman" w:cs="Times New Roman"/>
                <w:sz w:val="24"/>
                <w:szCs w:val="24"/>
              </w:rPr>
            </w:pPr>
          </w:p>
        </w:tc>
      </w:tr>
    </w:tbl>
    <w:p w:rsidR="000673A6" w:rsidRDefault="000673A6" w:rsidP="000673A6">
      <w:pPr>
        <w:spacing w:after="0" w:line="240" w:lineRule="auto"/>
        <w:ind w:firstLine="709"/>
        <w:jc w:val="both"/>
        <w:rPr>
          <w:rFonts w:ascii="Times New Roman" w:hAnsi="Times New Roman" w:cs="Times New Roman"/>
          <w:i/>
          <w:sz w:val="28"/>
          <w:szCs w:val="28"/>
        </w:rPr>
      </w:pPr>
    </w:p>
    <w:p w:rsidR="000673A6" w:rsidRPr="004E4AD9" w:rsidRDefault="00880050" w:rsidP="000673A6">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Культурные практики</w:t>
      </w:r>
    </w:p>
    <w:p w:rsidR="000673A6" w:rsidRDefault="00880050" w:rsidP="000673A6">
      <w:pPr>
        <w:spacing w:after="0" w:line="240" w:lineRule="auto"/>
        <w:ind w:firstLine="709"/>
        <w:jc w:val="both"/>
      </w:pPr>
      <w:r w:rsidRPr="00354248">
        <w:rPr>
          <w:rFonts w:ascii="Times New Roman" w:hAnsi="Times New Roman" w:cs="Times New Roman"/>
          <w:sz w:val="28"/>
          <w:szCs w:val="28"/>
        </w:rPr>
        <w:t>К основным культурным практикам, осваиваемым дошкольниками</w:t>
      </w:r>
      <w:r>
        <w:rPr>
          <w:rFonts w:ascii="Times New Roman" w:hAnsi="Times New Roman" w:cs="Times New Roman"/>
          <w:sz w:val="28"/>
          <w:szCs w:val="28"/>
        </w:rPr>
        <w:t xml:space="preserve"> в </w:t>
      </w:r>
      <w:r w:rsidRPr="000D1CEC">
        <w:rPr>
          <w:rFonts w:ascii="Times New Roman" w:hAnsi="Times New Roman" w:cs="Times New Roman"/>
          <w:sz w:val="28"/>
          <w:szCs w:val="28"/>
        </w:rPr>
        <w:t>МАДОУ - детский сад № 61,</w:t>
      </w:r>
      <w:r w:rsidRPr="00354248">
        <w:rPr>
          <w:rFonts w:ascii="Times New Roman" w:hAnsi="Times New Roman" w:cs="Times New Roman"/>
          <w:sz w:val="28"/>
          <w:szCs w:val="28"/>
        </w:rPr>
        <w:t xml:space="preserve"> относятся: </w:t>
      </w:r>
      <w:r w:rsidRPr="00CA08D6">
        <w:rPr>
          <w:rFonts w:ascii="Times New Roman" w:hAnsi="Times New Roman" w:cs="Times New Roman"/>
          <w:sz w:val="28"/>
          <w:szCs w:val="28"/>
        </w:rPr>
        <w:t>и</w:t>
      </w:r>
      <w:r>
        <w:rPr>
          <w:rFonts w:ascii="Times New Roman" w:hAnsi="Times New Roman" w:cs="Times New Roman"/>
          <w:sz w:val="28"/>
          <w:szCs w:val="28"/>
        </w:rPr>
        <w:t>гра</w:t>
      </w:r>
      <w:r w:rsidRPr="00CA08D6">
        <w:rPr>
          <w:rFonts w:ascii="Times New Roman" w:hAnsi="Times New Roman" w:cs="Times New Roman"/>
          <w:sz w:val="28"/>
          <w:szCs w:val="28"/>
        </w:rPr>
        <w:t xml:space="preserve"> (сюжетн</w:t>
      </w:r>
      <w:r>
        <w:rPr>
          <w:rFonts w:ascii="Times New Roman" w:hAnsi="Times New Roman" w:cs="Times New Roman"/>
          <w:sz w:val="28"/>
          <w:szCs w:val="28"/>
        </w:rPr>
        <w:t>ая</w:t>
      </w:r>
      <w:r w:rsidRPr="00CA08D6">
        <w:rPr>
          <w:rFonts w:ascii="Times New Roman" w:hAnsi="Times New Roman" w:cs="Times New Roman"/>
          <w:sz w:val="28"/>
          <w:szCs w:val="28"/>
        </w:rPr>
        <w:t xml:space="preserve"> и с правилами), продуктивн</w:t>
      </w:r>
      <w:r>
        <w:rPr>
          <w:rFonts w:ascii="Times New Roman" w:hAnsi="Times New Roman" w:cs="Times New Roman"/>
          <w:sz w:val="28"/>
          <w:szCs w:val="28"/>
        </w:rPr>
        <w:t>ая</w:t>
      </w:r>
      <w:r w:rsidRPr="00CA08D6">
        <w:rPr>
          <w:rFonts w:ascii="Times New Roman" w:hAnsi="Times New Roman" w:cs="Times New Roman"/>
          <w:sz w:val="28"/>
          <w:szCs w:val="28"/>
        </w:rPr>
        <w:t xml:space="preserve"> и познавательно-исследовательск</w:t>
      </w:r>
      <w:r>
        <w:rPr>
          <w:rFonts w:ascii="Times New Roman" w:hAnsi="Times New Roman" w:cs="Times New Roman"/>
          <w:sz w:val="28"/>
          <w:szCs w:val="28"/>
        </w:rPr>
        <w:t xml:space="preserve">ая </w:t>
      </w:r>
      <w:r w:rsidRPr="00CA08D6">
        <w:rPr>
          <w:rFonts w:ascii="Times New Roman" w:hAnsi="Times New Roman" w:cs="Times New Roman"/>
          <w:sz w:val="28"/>
          <w:szCs w:val="28"/>
        </w:rPr>
        <w:t>деятельност</w:t>
      </w:r>
      <w:r>
        <w:rPr>
          <w:rFonts w:ascii="Times New Roman" w:hAnsi="Times New Roman" w:cs="Times New Roman"/>
          <w:sz w:val="28"/>
          <w:szCs w:val="28"/>
        </w:rPr>
        <w:t>ь.</w:t>
      </w:r>
      <w:r w:rsidRPr="00CA08D6">
        <w:rPr>
          <w:rFonts w:ascii="Times New Roman" w:hAnsi="Times New Roman" w:cs="Times New Roman"/>
          <w:sz w:val="28"/>
          <w:szCs w:val="28"/>
        </w:rPr>
        <w:t xml:space="preserve"> Каждая из указанных культурных практик представляет собой многоуровневую систему, в рамках которой решаются конкретные задачи, стоящие перед дошкольным детством</w:t>
      </w:r>
      <w:r>
        <w:rPr>
          <w:rFonts w:ascii="Times New Roman" w:hAnsi="Times New Roman" w:cs="Times New Roman"/>
          <w:sz w:val="28"/>
          <w:szCs w:val="28"/>
        </w:rPr>
        <w:t>.</w:t>
      </w:r>
    </w:p>
    <w:p w:rsidR="000673A6" w:rsidRPr="00354248" w:rsidRDefault="00880050" w:rsidP="000673A6">
      <w:pPr>
        <w:spacing w:after="0" w:line="240" w:lineRule="auto"/>
        <w:ind w:firstLine="709"/>
        <w:jc w:val="both"/>
        <w:rPr>
          <w:rFonts w:ascii="Times New Roman" w:hAnsi="Times New Roman" w:cs="Times New Roman"/>
          <w:sz w:val="28"/>
          <w:szCs w:val="28"/>
        </w:rPr>
      </w:pPr>
      <w:r w:rsidRPr="00354248">
        <w:rPr>
          <w:rFonts w:ascii="Times New Roman" w:hAnsi="Times New Roman" w:cs="Times New Roman"/>
          <w:sz w:val="28"/>
          <w:szCs w:val="28"/>
        </w:rPr>
        <w:t xml:space="preserve">Организация культурных практик </w:t>
      </w:r>
      <w:r w:rsidRPr="000D1CEC">
        <w:rPr>
          <w:rFonts w:ascii="Times New Roman" w:hAnsi="Times New Roman" w:cs="Times New Roman"/>
          <w:sz w:val="28"/>
          <w:szCs w:val="28"/>
        </w:rPr>
        <w:t>МАДОУ - детский сад № 61</w:t>
      </w:r>
      <w:r>
        <w:rPr>
          <w:rFonts w:ascii="Times New Roman" w:hAnsi="Times New Roman" w:cs="Times New Roman"/>
          <w:bCs/>
          <w:sz w:val="28"/>
          <w:szCs w:val="28"/>
        </w:rPr>
        <w:t xml:space="preserve"> </w:t>
      </w:r>
      <w:r w:rsidRPr="00354248">
        <w:rPr>
          <w:rFonts w:ascii="Times New Roman" w:hAnsi="Times New Roman" w:cs="Times New Roman"/>
          <w:sz w:val="28"/>
          <w:szCs w:val="28"/>
        </w:rPr>
        <w:t>носит преимущественно подгрупповой характер и планируется</w:t>
      </w:r>
      <w:r>
        <w:rPr>
          <w:rFonts w:ascii="Times New Roman" w:hAnsi="Times New Roman" w:cs="Times New Roman"/>
          <w:sz w:val="28"/>
          <w:szCs w:val="28"/>
        </w:rPr>
        <w:t xml:space="preserve"> в утренние и вечерние часы.</w:t>
      </w:r>
      <w:r w:rsidRPr="00354248">
        <w:rPr>
          <w:rFonts w:ascii="Times New Roman" w:hAnsi="Times New Roman" w:cs="Times New Roman"/>
          <w:sz w:val="28"/>
          <w:szCs w:val="28"/>
        </w:rPr>
        <w:t xml:space="preserve"> </w:t>
      </w:r>
    </w:p>
    <w:p w:rsidR="000673A6"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Педагогом</w:t>
      </w:r>
      <w:r w:rsidRPr="00354248">
        <w:rPr>
          <w:rFonts w:ascii="Times New Roman" w:hAnsi="Times New Roman" w:cs="Times New Roman"/>
          <w:sz w:val="28"/>
          <w:szCs w:val="28"/>
        </w:rPr>
        <w:t xml:space="preserve"> пр</w:t>
      </w:r>
      <w:r>
        <w:rPr>
          <w:rFonts w:ascii="Times New Roman" w:hAnsi="Times New Roman" w:cs="Times New Roman"/>
          <w:sz w:val="28"/>
          <w:szCs w:val="28"/>
        </w:rPr>
        <w:t>и реализации культурных практик</w:t>
      </w:r>
      <w:r w:rsidRPr="00354248">
        <w:rPr>
          <w:rFonts w:ascii="Times New Roman" w:hAnsi="Times New Roman" w:cs="Times New Roman"/>
          <w:sz w:val="28"/>
          <w:szCs w:val="28"/>
        </w:rPr>
        <w:t xml:space="preserve"> создается атмосфера свободы выбора, творческого обмена и самовыражения, сотрудничества взрослого и детей. </w:t>
      </w:r>
      <w:r w:rsidRPr="0076553D">
        <w:rPr>
          <w:rFonts w:ascii="Times New Roman" w:hAnsi="Times New Roman" w:cs="Times New Roman"/>
          <w:sz w:val="28"/>
          <w:szCs w:val="28"/>
        </w:rPr>
        <w:t>Совместная игра воспитателя и детей (сюжетно-ролевая, режиссерская, игра- драматизация, строительно-конструктивные игры) направлена на обогащение содержания творческих игр, освоение детьми игровых умений, необходимых для организации самостоятельной игры.</w:t>
      </w:r>
    </w:p>
    <w:p w:rsidR="00105144" w:rsidRDefault="00105144" w:rsidP="000673A6">
      <w:pPr>
        <w:spacing w:after="0" w:line="240" w:lineRule="auto"/>
        <w:ind w:firstLine="709"/>
        <w:jc w:val="center"/>
        <w:rPr>
          <w:rFonts w:ascii="Times New Roman" w:hAnsi="Times New Roman" w:cs="Times New Roman"/>
          <w:sz w:val="28"/>
          <w:szCs w:val="28"/>
        </w:rPr>
      </w:pPr>
    </w:p>
    <w:p w:rsidR="000673A6" w:rsidRPr="004915A5" w:rsidRDefault="00880050" w:rsidP="000673A6">
      <w:pPr>
        <w:spacing w:after="0" w:line="240" w:lineRule="auto"/>
        <w:ind w:firstLine="709"/>
        <w:jc w:val="center"/>
        <w:rPr>
          <w:rFonts w:ascii="Times New Roman" w:hAnsi="Times New Roman" w:cs="Times New Roman"/>
          <w:b/>
          <w:sz w:val="28"/>
          <w:szCs w:val="28"/>
        </w:rPr>
      </w:pPr>
      <w:r w:rsidRPr="00EF2934">
        <w:rPr>
          <w:rFonts w:ascii="Times New Roman" w:hAnsi="Times New Roman" w:cs="Times New Roman"/>
          <w:sz w:val="28"/>
          <w:szCs w:val="28"/>
        </w:rPr>
        <w:t>Игра</w:t>
      </w:r>
      <w:r>
        <w:rPr>
          <w:rFonts w:ascii="Times New Roman" w:hAnsi="Times New Roman" w:cs="Times New Roman"/>
          <w:sz w:val="28"/>
          <w:szCs w:val="28"/>
        </w:rPr>
        <w:t xml:space="preserve"> как культурная практика</w:t>
      </w:r>
      <w:r>
        <w:rPr>
          <w:rFonts w:ascii="Times New Roman" w:hAnsi="Times New Roman" w:cs="Times New Roman"/>
          <w:b/>
          <w:sz w:val="28"/>
          <w:szCs w:val="28"/>
        </w:rPr>
        <w:t xml:space="preserve"> </w:t>
      </w:r>
      <w:r w:rsidRPr="004E4AD9">
        <w:rPr>
          <w:rFonts w:ascii="Times New Roman" w:hAnsi="Times New Roman" w:cs="Times New Roman"/>
          <w:b/>
          <w:color w:val="000000" w:themeColor="text1"/>
          <w:sz w:val="28"/>
          <w:szCs w:val="28"/>
        </w:rPr>
        <w:t>(</w:t>
      </w:r>
      <w:r w:rsidRPr="004E4AD9">
        <w:rPr>
          <w:rFonts w:ascii="Times New Roman" w:hAnsi="Times New Roman" w:cs="Times New Roman"/>
          <w:i/>
          <w:color w:val="000000" w:themeColor="text1"/>
          <w:sz w:val="28"/>
          <w:szCs w:val="28"/>
        </w:rPr>
        <w:t>сюжетная игра и с правилами)</w:t>
      </w:r>
    </w:p>
    <w:p w:rsidR="00105144" w:rsidRDefault="00105144" w:rsidP="000673A6">
      <w:pPr>
        <w:spacing w:after="0" w:line="240" w:lineRule="auto"/>
        <w:ind w:left="851"/>
        <w:jc w:val="center"/>
        <w:rPr>
          <w:rFonts w:ascii="Times New Roman" w:hAnsi="Times New Roman" w:cs="Times New Roman"/>
          <w:sz w:val="28"/>
          <w:szCs w:val="28"/>
        </w:rPr>
      </w:pPr>
    </w:p>
    <w:p w:rsidR="000673A6" w:rsidRDefault="00880050" w:rsidP="000673A6">
      <w:pPr>
        <w:spacing w:after="0" w:line="240" w:lineRule="auto"/>
        <w:ind w:left="851"/>
        <w:jc w:val="center"/>
        <w:rPr>
          <w:rFonts w:ascii="Times New Roman" w:hAnsi="Times New Roman" w:cs="Times New Roman"/>
          <w:sz w:val="28"/>
          <w:szCs w:val="28"/>
        </w:rPr>
      </w:pPr>
      <w:r w:rsidRPr="00E86FD1">
        <w:rPr>
          <w:rFonts w:ascii="Times New Roman" w:hAnsi="Times New Roman" w:cs="Times New Roman"/>
          <w:sz w:val="28"/>
          <w:szCs w:val="28"/>
        </w:rPr>
        <w:t xml:space="preserve">Деятельность </w:t>
      </w:r>
      <w:r>
        <w:rPr>
          <w:rFonts w:ascii="Times New Roman" w:hAnsi="Times New Roman" w:cs="Times New Roman"/>
          <w:sz w:val="28"/>
          <w:szCs w:val="28"/>
        </w:rPr>
        <w:t xml:space="preserve">педагога </w:t>
      </w:r>
    </w:p>
    <w:tbl>
      <w:tblPr>
        <w:tblStyle w:val="af6"/>
        <w:tblW w:w="0" w:type="auto"/>
        <w:tblLayout w:type="fixed"/>
        <w:tblLook w:val="04A0" w:firstRow="1" w:lastRow="0" w:firstColumn="1" w:lastColumn="0" w:noHBand="0" w:noVBand="1"/>
      </w:tblPr>
      <w:tblGrid>
        <w:gridCol w:w="1271"/>
        <w:gridCol w:w="8074"/>
      </w:tblGrid>
      <w:tr w:rsidR="000673A6" w:rsidTr="000673A6">
        <w:tc>
          <w:tcPr>
            <w:tcW w:w="1271" w:type="dxa"/>
          </w:tcPr>
          <w:p w:rsidR="000673A6" w:rsidRPr="00E00D07" w:rsidRDefault="00880050" w:rsidP="000673A6">
            <w:pPr>
              <w:ind w:firstLine="29"/>
              <w:jc w:val="both"/>
              <w:rPr>
                <w:rFonts w:ascii="Times New Roman" w:hAnsi="Times New Roman" w:cs="Times New Roman"/>
                <w:sz w:val="24"/>
                <w:szCs w:val="24"/>
              </w:rPr>
            </w:pPr>
            <w:r w:rsidRPr="00E00D07">
              <w:rPr>
                <w:rFonts w:ascii="Times New Roman" w:hAnsi="Times New Roman" w:cs="Times New Roman"/>
                <w:sz w:val="24"/>
                <w:szCs w:val="24"/>
              </w:rPr>
              <w:t>Младший дошкольный возраст</w:t>
            </w:r>
          </w:p>
          <w:p w:rsidR="000673A6" w:rsidRPr="00E00D07" w:rsidRDefault="000673A6" w:rsidP="000673A6">
            <w:pPr>
              <w:ind w:firstLine="29"/>
              <w:jc w:val="both"/>
              <w:rPr>
                <w:rFonts w:ascii="Times New Roman" w:hAnsi="Times New Roman" w:cs="Times New Roman"/>
                <w:sz w:val="24"/>
                <w:szCs w:val="24"/>
              </w:rPr>
            </w:pPr>
          </w:p>
        </w:tc>
        <w:tc>
          <w:tcPr>
            <w:tcW w:w="8074" w:type="dxa"/>
          </w:tcPr>
          <w:p w:rsidR="000673A6" w:rsidRPr="00E00D07" w:rsidRDefault="00880050" w:rsidP="000673A6">
            <w:pPr>
              <w:ind w:firstLine="29"/>
              <w:jc w:val="both"/>
              <w:rPr>
                <w:rFonts w:ascii="Times New Roman" w:hAnsi="Times New Roman" w:cs="Times New Roman"/>
                <w:sz w:val="24"/>
                <w:szCs w:val="24"/>
              </w:rPr>
            </w:pPr>
            <w:r w:rsidRPr="00E00D07">
              <w:rPr>
                <w:rFonts w:ascii="Times New Roman" w:hAnsi="Times New Roman" w:cs="Times New Roman"/>
                <w:sz w:val="24"/>
                <w:szCs w:val="24"/>
              </w:rPr>
              <w:t xml:space="preserve">Педагог предлагает ребенку (детям) для игры целостное сюжетное событие, побуждает найти предметы-заместители, необходимые для развертывания сюжета. </w:t>
            </w:r>
          </w:p>
          <w:p w:rsidR="000673A6" w:rsidRPr="00E00D07" w:rsidRDefault="00880050" w:rsidP="000673A6">
            <w:pPr>
              <w:ind w:firstLine="29"/>
              <w:jc w:val="both"/>
              <w:rPr>
                <w:rFonts w:ascii="Times New Roman" w:hAnsi="Times New Roman" w:cs="Times New Roman"/>
                <w:sz w:val="24"/>
                <w:szCs w:val="24"/>
              </w:rPr>
            </w:pPr>
            <w:r w:rsidRPr="00E00D07">
              <w:rPr>
                <w:rFonts w:ascii="Times New Roman" w:hAnsi="Times New Roman" w:cs="Times New Roman"/>
                <w:sz w:val="24"/>
                <w:szCs w:val="24"/>
              </w:rPr>
              <w:t xml:space="preserve">Педагог демонстрирует детям развернутые модели ролевого поведения: – начинает игру с обозначения ролевого персонажа; – </w:t>
            </w:r>
            <w:r w:rsidRPr="0090496B">
              <w:rPr>
                <w:rFonts w:ascii="Times New Roman" w:hAnsi="Times New Roman" w:cs="Times New Roman"/>
                <w:sz w:val="24"/>
                <w:szCs w:val="24"/>
              </w:rPr>
              <w:t>включает</w:t>
            </w:r>
            <w:r w:rsidRPr="004864D1">
              <w:rPr>
                <w:rFonts w:ascii="Times New Roman" w:hAnsi="Times New Roman" w:cs="Times New Roman"/>
                <w:color w:val="FF0000"/>
                <w:sz w:val="24"/>
                <w:szCs w:val="24"/>
              </w:rPr>
              <w:t xml:space="preserve"> </w:t>
            </w:r>
            <w:r w:rsidRPr="00E00D07">
              <w:rPr>
                <w:rFonts w:ascii="Times New Roman" w:hAnsi="Times New Roman" w:cs="Times New Roman"/>
                <w:sz w:val="24"/>
                <w:szCs w:val="24"/>
              </w:rPr>
              <w:t>в игру детей, раздавая им дополнительные роли, стимулирует и поддерживает их игру друг с другом; – подключается к игре детей, подбирая себе подходящую по смыслу дополнительную роль; – организовывает коммуникативные игры (например, игру «телефонный разговор»)</w:t>
            </w:r>
          </w:p>
          <w:p w:rsidR="00C11E73" w:rsidRDefault="00C11E73" w:rsidP="000673A6">
            <w:pPr>
              <w:ind w:firstLine="29"/>
              <w:jc w:val="both"/>
              <w:rPr>
                <w:rFonts w:ascii="Times New Roman" w:hAnsi="Times New Roman" w:cs="Times New Roman"/>
                <w:sz w:val="24"/>
                <w:szCs w:val="24"/>
              </w:rPr>
            </w:pPr>
          </w:p>
          <w:p w:rsidR="000673A6" w:rsidRPr="00E00D07" w:rsidRDefault="00880050" w:rsidP="00C11E73">
            <w:pPr>
              <w:ind w:firstLine="29"/>
              <w:jc w:val="both"/>
              <w:rPr>
                <w:rFonts w:ascii="Times New Roman" w:hAnsi="Times New Roman" w:cs="Times New Roman"/>
                <w:sz w:val="24"/>
                <w:szCs w:val="24"/>
              </w:rPr>
            </w:pPr>
            <w:r w:rsidRPr="00E00D07">
              <w:rPr>
                <w:rFonts w:ascii="Times New Roman" w:hAnsi="Times New Roman" w:cs="Times New Roman"/>
                <w:sz w:val="24"/>
                <w:szCs w:val="24"/>
              </w:rPr>
              <w:t>Педагог обеспечивает наличие в групповом помещении готовых политематических маркеров игрового пространства, демонстрируют детям способы изготовления игровых маркеров из подручных средств («самолет», «автомобиль» из стульев и др.)</w:t>
            </w:r>
          </w:p>
        </w:tc>
      </w:tr>
      <w:tr w:rsidR="000673A6" w:rsidTr="000673A6">
        <w:tc>
          <w:tcPr>
            <w:tcW w:w="1271" w:type="dxa"/>
          </w:tcPr>
          <w:p w:rsidR="003B50A5" w:rsidRDefault="003B50A5" w:rsidP="000673A6">
            <w:pPr>
              <w:jc w:val="both"/>
              <w:rPr>
                <w:rFonts w:ascii="Times New Roman" w:hAnsi="Times New Roman" w:cs="Times New Roman"/>
                <w:sz w:val="24"/>
                <w:szCs w:val="24"/>
              </w:rPr>
            </w:pPr>
          </w:p>
          <w:p w:rsidR="000673A6" w:rsidRPr="00E00D07" w:rsidRDefault="00880050" w:rsidP="000673A6">
            <w:pPr>
              <w:jc w:val="both"/>
              <w:rPr>
                <w:rFonts w:ascii="Times New Roman" w:hAnsi="Times New Roman" w:cs="Times New Roman"/>
                <w:sz w:val="24"/>
                <w:szCs w:val="24"/>
              </w:rPr>
            </w:pPr>
            <w:r w:rsidRPr="00E00D07">
              <w:rPr>
                <w:rFonts w:ascii="Times New Roman" w:hAnsi="Times New Roman" w:cs="Times New Roman"/>
                <w:sz w:val="24"/>
                <w:szCs w:val="24"/>
              </w:rPr>
              <w:t>Средний дошкольный возраст (4–5 лет)</w:t>
            </w:r>
          </w:p>
          <w:p w:rsidR="000673A6" w:rsidRPr="00E00D07" w:rsidRDefault="000673A6" w:rsidP="000673A6">
            <w:pPr>
              <w:ind w:firstLine="29"/>
              <w:jc w:val="both"/>
              <w:rPr>
                <w:rFonts w:ascii="Times New Roman" w:hAnsi="Times New Roman" w:cs="Times New Roman"/>
                <w:sz w:val="24"/>
                <w:szCs w:val="24"/>
              </w:rPr>
            </w:pPr>
          </w:p>
        </w:tc>
        <w:tc>
          <w:tcPr>
            <w:tcW w:w="8074" w:type="dxa"/>
          </w:tcPr>
          <w:p w:rsidR="003B50A5" w:rsidRDefault="003B50A5" w:rsidP="000673A6">
            <w:pPr>
              <w:ind w:firstLine="29"/>
              <w:jc w:val="both"/>
              <w:rPr>
                <w:rFonts w:ascii="Times New Roman" w:hAnsi="Times New Roman" w:cs="Times New Roman"/>
                <w:sz w:val="24"/>
                <w:szCs w:val="24"/>
              </w:rPr>
            </w:pPr>
          </w:p>
          <w:p w:rsidR="000673A6" w:rsidRPr="00E00D07" w:rsidRDefault="00880050" w:rsidP="000673A6">
            <w:pPr>
              <w:ind w:firstLine="29"/>
              <w:jc w:val="both"/>
              <w:rPr>
                <w:rFonts w:ascii="Times New Roman" w:hAnsi="Times New Roman" w:cs="Times New Roman"/>
                <w:sz w:val="24"/>
                <w:szCs w:val="24"/>
              </w:rPr>
            </w:pPr>
            <w:r w:rsidRPr="00E00D07">
              <w:rPr>
                <w:rFonts w:ascii="Times New Roman" w:hAnsi="Times New Roman" w:cs="Times New Roman"/>
                <w:sz w:val="24"/>
                <w:szCs w:val="24"/>
              </w:rPr>
              <w:t>Педагог предлагает детям для развития сюжета конкретной игры политематические игрушки-предметы оперирования (например, в игре, связанной с «ездой на машине» можно предложить «гаечный ключ». Появление нового предмета спровоцирует новое событие – «поломку автомобиля»)</w:t>
            </w:r>
          </w:p>
          <w:p w:rsidR="000673A6" w:rsidRPr="00E00D07" w:rsidRDefault="00880050" w:rsidP="000673A6">
            <w:pPr>
              <w:ind w:firstLine="29"/>
              <w:jc w:val="both"/>
              <w:rPr>
                <w:rFonts w:ascii="Times New Roman" w:hAnsi="Times New Roman" w:cs="Times New Roman"/>
                <w:sz w:val="24"/>
                <w:szCs w:val="24"/>
              </w:rPr>
            </w:pPr>
            <w:r w:rsidRPr="00E00D07">
              <w:rPr>
                <w:rFonts w:ascii="Times New Roman" w:hAnsi="Times New Roman" w:cs="Times New Roman"/>
                <w:sz w:val="24"/>
                <w:szCs w:val="24"/>
              </w:rPr>
              <w:t xml:space="preserve">Педагог предлагает детям для развития сюжета конкретной игры политематические игрушки-предметы оперирования (например, в игре, </w:t>
            </w:r>
            <w:r w:rsidRPr="00E00D07">
              <w:rPr>
                <w:rFonts w:ascii="Times New Roman" w:hAnsi="Times New Roman" w:cs="Times New Roman"/>
                <w:sz w:val="24"/>
                <w:szCs w:val="24"/>
              </w:rPr>
              <w:lastRenderedPageBreak/>
              <w:t>связанной с «ездой на машине» можно предложить «гаечный ключ». Появление нового предмета спровоцирует новое событие – «поломку автомобиля»)</w:t>
            </w:r>
          </w:p>
          <w:p w:rsidR="000673A6" w:rsidRPr="00E00D07" w:rsidRDefault="00880050" w:rsidP="000673A6">
            <w:pPr>
              <w:ind w:firstLine="29"/>
              <w:jc w:val="both"/>
              <w:rPr>
                <w:rFonts w:ascii="Times New Roman" w:hAnsi="Times New Roman" w:cs="Times New Roman"/>
                <w:sz w:val="24"/>
                <w:szCs w:val="24"/>
              </w:rPr>
            </w:pPr>
            <w:r w:rsidRPr="00E00D07">
              <w:rPr>
                <w:rFonts w:ascii="Times New Roman" w:hAnsi="Times New Roman" w:cs="Times New Roman"/>
                <w:sz w:val="24"/>
                <w:szCs w:val="24"/>
              </w:rPr>
              <w:t>Педагог начинает или продолжает начатую детьми игру, беря за основу сюжета встречи основного персонажа и дополнительного. Например, капитан (основная роль) сначала встречает матроса (первая дополнительная роль), затем берет на борт пассажира (вторая дополнительная роль), а потом вызывает водолаза (третья дополнительная роль). Такой сюжет стимулирует ролевую коммуникацию</w:t>
            </w:r>
          </w:p>
          <w:p w:rsidR="000673A6" w:rsidRDefault="00880050" w:rsidP="000673A6">
            <w:pPr>
              <w:ind w:firstLine="29"/>
              <w:jc w:val="both"/>
              <w:rPr>
                <w:rFonts w:ascii="Times New Roman" w:hAnsi="Times New Roman" w:cs="Times New Roman"/>
                <w:sz w:val="24"/>
                <w:szCs w:val="24"/>
              </w:rPr>
            </w:pPr>
            <w:r w:rsidRPr="00E00D07">
              <w:rPr>
                <w:rFonts w:ascii="Times New Roman" w:hAnsi="Times New Roman" w:cs="Times New Roman"/>
                <w:sz w:val="24"/>
                <w:szCs w:val="24"/>
              </w:rPr>
              <w:t>Педагог знакомит детей с образцами построек маркеры игрового пространства, дополняя их соразмерными игрушками</w:t>
            </w:r>
          </w:p>
          <w:p w:rsidR="000673A6" w:rsidRPr="00E00D07" w:rsidRDefault="000673A6" w:rsidP="000673A6">
            <w:pPr>
              <w:ind w:firstLine="29"/>
              <w:jc w:val="both"/>
              <w:rPr>
                <w:rFonts w:ascii="Times New Roman" w:hAnsi="Times New Roman" w:cs="Times New Roman"/>
                <w:sz w:val="24"/>
                <w:szCs w:val="24"/>
              </w:rPr>
            </w:pPr>
          </w:p>
        </w:tc>
      </w:tr>
      <w:tr w:rsidR="000673A6" w:rsidTr="000673A6">
        <w:tc>
          <w:tcPr>
            <w:tcW w:w="1271" w:type="dxa"/>
          </w:tcPr>
          <w:p w:rsidR="000673A6" w:rsidRPr="00E00D07" w:rsidRDefault="00880050" w:rsidP="000673A6">
            <w:pPr>
              <w:ind w:firstLine="29"/>
              <w:jc w:val="both"/>
              <w:rPr>
                <w:rFonts w:ascii="Times New Roman" w:hAnsi="Times New Roman" w:cs="Times New Roman"/>
                <w:sz w:val="24"/>
                <w:szCs w:val="24"/>
              </w:rPr>
            </w:pPr>
            <w:r w:rsidRPr="00E00D07">
              <w:rPr>
                <w:rFonts w:ascii="Times New Roman" w:hAnsi="Times New Roman" w:cs="Times New Roman"/>
                <w:sz w:val="24"/>
                <w:szCs w:val="24"/>
              </w:rPr>
              <w:lastRenderedPageBreak/>
              <w:t>Старший дошкольный возраст</w:t>
            </w:r>
          </w:p>
          <w:p w:rsidR="000673A6" w:rsidRPr="00E00D07" w:rsidRDefault="000673A6" w:rsidP="000673A6">
            <w:pPr>
              <w:ind w:firstLine="29"/>
              <w:jc w:val="both"/>
              <w:rPr>
                <w:rFonts w:ascii="Times New Roman" w:hAnsi="Times New Roman" w:cs="Times New Roman"/>
                <w:sz w:val="24"/>
                <w:szCs w:val="24"/>
              </w:rPr>
            </w:pPr>
          </w:p>
        </w:tc>
        <w:tc>
          <w:tcPr>
            <w:tcW w:w="8074" w:type="dxa"/>
          </w:tcPr>
          <w:p w:rsidR="000673A6" w:rsidRPr="00E00D07" w:rsidRDefault="00880050" w:rsidP="000673A6">
            <w:pPr>
              <w:ind w:firstLine="29"/>
              <w:jc w:val="both"/>
              <w:rPr>
                <w:rFonts w:ascii="Times New Roman" w:hAnsi="Times New Roman" w:cs="Times New Roman"/>
                <w:sz w:val="24"/>
                <w:szCs w:val="24"/>
              </w:rPr>
            </w:pPr>
            <w:r w:rsidRPr="00E00D07">
              <w:rPr>
                <w:rFonts w:ascii="Times New Roman" w:hAnsi="Times New Roman" w:cs="Times New Roman"/>
                <w:sz w:val="24"/>
                <w:szCs w:val="24"/>
              </w:rPr>
              <w:t>Педагог использует реалистичные предметы оперирования, изготовленные собственноручно или фабрично, модели объектов различных исторических эпох и вымышленных пространств (карета, автомобиль Винтика и Шпунтика)</w:t>
            </w:r>
          </w:p>
          <w:p w:rsidR="000673A6" w:rsidRPr="00E00D07" w:rsidRDefault="00880050" w:rsidP="000673A6">
            <w:pPr>
              <w:ind w:firstLine="29"/>
              <w:jc w:val="both"/>
              <w:rPr>
                <w:rFonts w:ascii="Times New Roman" w:hAnsi="Times New Roman" w:cs="Times New Roman"/>
                <w:sz w:val="24"/>
                <w:szCs w:val="24"/>
              </w:rPr>
            </w:pPr>
            <w:r w:rsidRPr="00E00D07">
              <w:rPr>
                <w:rFonts w:ascii="Times New Roman" w:hAnsi="Times New Roman" w:cs="Times New Roman"/>
                <w:sz w:val="24"/>
                <w:szCs w:val="24"/>
              </w:rPr>
              <w:t>Педагог включает в игру персонажей из разных смысловых контекстов, знакомит детей с тем, как можно трансформировать известные сказочные сюжеты с использованием схемы волшебной сказки3</w:t>
            </w:r>
          </w:p>
          <w:p w:rsidR="000673A6" w:rsidRDefault="00880050" w:rsidP="000673A6">
            <w:pPr>
              <w:ind w:firstLine="29"/>
              <w:jc w:val="both"/>
              <w:rPr>
                <w:rFonts w:ascii="Times New Roman" w:hAnsi="Times New Roman" w:cs="Times New Roman"/>
                <w:sz w:val="24"/>
                <w:szCs w:val="24"/>
              </w:rPr>
            </w:pPr>
            <w:r w:rsidRPr="00E00D07">
              <w:rPr>
                <w:rFonts w:ascii="Times New Roman" w:hAnsi="Times New Roman" w:cs="Times New Roman"/>
                <w:sz w:val="24"/>
                <w:szCs w:val="24"/>
              </w:rPr>
              <w:t>Педагог использует в совместной с детьми игре мозаичные макеты-карты и полифункциональные макеты-модели.</w:t>
            </w:r>
          </w:p>
          <w:p w:rsidR="000673A6" w:rsidRPr="00E00D07" w:rsidRDefault="000673A6" w:rsidP="000673A6">
            <w:pPr>
              <w:ind w:firstLine="29"/>
              <w:jc w:val="both"/>
              <w:rPr>
                <w:rFonts w:ascii="Times New Roman" w:hAnsi="Times New Roman" w:cs="Times New Roman"/>
                <w:sz w:val="24"/>
                <w:szCs w:val="24"/>
              </w:rPr>
            </w:pPr>
          </w:p>
        </w:tc>
      </w:tr>
    </w:tbl>
    <w:p w:rsidR="00105144" w:rsidRDefault="00105144" w:rsidP="000673A6">
      <w:pPr>
        <w:spacing w:after="0" w:line="240" w:lineRule="auto"/>
        <w:ind w:left="851"/>
        <w:jc w:val="center"/>
        <w:rPr>
          <w:rFonts w:ascii="Times New Roman" w:hAnsi="Times New Roman" w:cs="Times New Roman"/>
          <w:sz w:val="28"/>
          <w:szCs w:val="28"/>
        </w:rPr>
      </w:pPr>
    </w:p>
    <w:p w:rsidR="000673A6" w:rsidRDefault="00880050" w:rsidP="000673A6">
      <w:pPr>
        <w:spacing w:after="0" w:line="240" w:lineRule="auto"/>
        <w:ind w:left="851"/>
        <w:jc w:val="center"/>
        <w:rPr>
          <w:rFonts w:ascii="Times New Roman" w:hAnsi="Times New Roman" w:cs="Times New Roman"/>
          <w:sz w:val="28"/>
          <w:szCs w:val="28"/>
        </w:rPr>
      </w:pPr>
      <w:r>
        <w:rPr>
          <w:rFonts w:ascii="Times New Roman" w:hAnsi="Times New Roman" w:cs="Times New Roman"/>
          <w:sz w:val="28"/>
          <w:szCs w:val="28"/>
        </w:rPr>
        <w:t>Перечень игр на формирование компетенций</w:t>
      </w:r>
    </w:p>
    <w:tbl>
      <w:tblPr>
        <w:tblStyle w:val="af6"/>
        <w:tblW w:w="9389" w:type="dxa"/>
        <w:tblInd w:w="-5" w:type="dxa"/>
        <w:tblLayout w:type="fixed"/>
        <w:tblLook w:val="04A0" w:firstRow="1" w:lastRow="0" w:firstColumn="1" w:lastColumn="0" w:noHBand="0" w:noVBand="1"/>
      </w:tblPr>
      <w:tblGrid>
        <w:gridCol w:w="1276"/>
        <w:gridCol w:w="8113"/>
      </w:tblGrid>
      <w:tr w:rsidR="000673A6" w:rsidTr="000673A6">
        <w:tc>
          <w:tcPr>
            <w:tcW w:w="1276" w:type="dxa"/>
          </w:tcPr>
          <w:p w:rsidR="000673A6" w:rsidRPr="00E00D07" w:rsidRDefault="00880050" w:rsidP="000673A6">
            <w:pPr>
              <w:ind w:firstLine="29"/>
              <w:jc w:val="both"/>
              <w:rPr>
                <w:rFonts w:ascii="Times New Roman" w:hAnsi="Times New Roman" w:cs="Times New Roman"/>
                <w:sz w:val="24"/>
                <w:szCs w:val="24"/>
              </w:rPr>
            </w:pPr>
            <w:r w:rsidRPr="00E00D07">
              <w:rPr>
                <w:rFonts w:ascii="Times New Roman" w:hAnsi="Times New Roman" w:cs="Times New Roman"/>
                <w:sz w:val="24"/>
                <w:szCs w:val="24"/>
              </w:rPr>
              <w:t>Младший дошкольный возраст</w:t>
            </w:r>
          </w:p>
        </w:tc>
        <w:tc>
          <w:tcPr>
            <w:tcW w:w="8113" w:type="dxa"/>
          </w:tcPr>
          <w:p w:rsidR="000673A6" w:rsidRDefault="00880050" w:rsidP="000673A6">
            <w:pPr>
              <w:jc w:val="both"/>
              <w:rPr>
                <w:rFonts w:ascii="Times New Roman" w:hAnsi="Times New Roman" w:cs="Times New Roman"/>
                <w:sz w:val="24"/>
                <w:szCs w:val="24"/>
              </w:rPr>
            </w:pPr>
            <w:r w:rsidRPr="001E2589">
              <w:rPr>
                <w:rFonts w:ascii="Times New Roman" w:hAnsi="Times New Roman" w:cs="Times New Roman"/>
                <w:b/>
                <w:sz w:val="24"/>
                <w:szCs w:val="24"/>
              </w:rPr>
              <w:t>Игр</w:t>
            </w:r>
            <w:r>
              <w:rPr>
                <w:rFonts w:ascii="Times New Roman" w:hAnsi="Times New Roman" w:cs="Times New Roman"/>
                <w:b/>
                <w:sz w:val="24"/>
                <w:szCs w:val="24"/>
              </w:rPr>
              <w:t>ы</w:t>
            </w:r>
            <w:r w:rsidRPr="001E2589">
              <w:rPr>
                <w:rFonts w:ascii="Times New Roman" w:hAnsi="Times New Roman" w:cs="Times New Roman"/>
                <w:b/>
                <w:sz w:val="24"/>
                <w:szCs w:val="24"/>
              </w:rPr>
              <w:t xml:space="preserve"> на физическую компетенцию</w:t>
            </w:r>
            <w:r w:rsidRPr="001E2589">
              <w:rPr>
                <w:rFonts w:ascii="Times New Roman" w:hAnsi="Times New Roman" w:cs="Times New Roman"/>
                <w:sz w:val="24"/>
                <w:szCs w:val="24"/>
              </w:rPr>
              <w:t xml:space="preserve"> Игра с параллельными действиями играющих (все дети выполняют одинаковые действия по сигналу взрослого: «Птички», «Пузырь», «Кот и мыши»). Игра с последовательными совместными действиями (катание шара по желобу)</w:t>
            </w:r>
          </w:p>
          <w:p w:rsidR="000673A6" w:rsidRPr="00E00D07" w:rsidRDefault="000673A6" w:rsidP="000673A6">
            <w:pPr>
              <w:jc w:val="both"/>
              <w:rPr>
                <w:rFonts w:ascii="Times New Roman" w:hAnsi="Times New Roman" w:cs="Times New Roman"/>
                <w:sz w:val="24"/>
                <w:szCs w:val="24"/>
              </w:rPr>
            </w:pPr>
          </w:p>
        </w:tc>
      </w:tr>
      <w:tr w:rsidR="000673A6" w:rsidTr="000673A6">
        <w:tc>
          <w:tcPr>
            <w:tcW w:w="1276" w:type="dxa"/>
          </w:tcPr>
          <w:p w:rsidR="000673A6" w:rsidRPr="00E00D07" w:rsidRDefault="00880050" w:rsidP="000673A6">
            <w:pPr>
              <w:jc w:val="both"/>
              <w:rPr>
                <w:rFonts w:ascii="Times New Roman" w:hAnsi="Times New Roman" w:cs="Times New Roman"/>
                <w:sz w:val="24"/>
                <w:szCs w:val="24"/>
              </w:rPr>
            </w:pPr>
            <w:r w:rsidRPr="00E00D07">
              <w:rPr>
                <w:rFonts w:ascii="Times New Roman" w:hAnsi="Times New Roman" w:cs="Times New Roman"/>
                <w:sz w:val="24"/>
                <w:szCs w:val="24"/>
              </w:rPr>
              <w:t>Средний дошкольный возраст (4–5 лет)</w:t>
            </w:r>
          </w:p>
          <w:p w:rsidR="000673A6" w:rsidRPr="00E00D07" w:rsidRDefault="000673A6" w:rsidP="000673A6">
            <w:pPr>
              <w:ind w:firstLine="29"/>
              <w:jc w:val="both"/>
              <w:rPr>
                <w:rFonts w:ascii="Times New Roman" w:hAnsi="Times New Roman" w:cs="Times New Roman"/>
                <w:sz w:val="24"/>
                <w:szCs w:val="24"/>
              </w:rPr>
            </w:pPr>
          </w:p>
        </w:tc>
        <w:tc>
          <w:tcPr>
            <w:tcW w:w="8113" w:type="dxa"/>
          </w:tcPr>
          <w:p w:rsidR="000673A6" w:rsidRDefault="00880050" w:rsidP="000673A6">
            <w:pPr>
              <w:jc w:val="both"/>
              <w:rPr>
                <w:rFonts w:ascii="Times New Roman" w:hAnsi="Times New Roman" w:cs="Times New Roman"/>
                <w:b/>
                <w:sz w:val="24"/>
                <w:szCs w:val="24"/>
              </w:rPr>
            </w:pPr>
            <w:r w:rsidRPr="001E2589">
              <w:rPr>
                <w:rFonts w:ascii="Times New Roman" w:hAnsi="Times New Roman" w:cs="Times New Roman"/>
                <w:b/>
                <w:sz w:val="24"/>
                <w:szCs w:val="24"/>
              </w:rPr>
              <w:t>Игр</w:t>
            </w:r>
            <w:r>
              <w:rPr>
                <w:rFonts w:ascii="Times New Roman" w:hAnsi="Times New Roman" w:cs="Times New Roman"/>
                <w:b/>
                <w:sz w:val="24"/>
                <w:szCs w:val="24"/>
              </w:rPr>
              <w:t>ы</w:t>
            </w:r>
            <w:r w:rsidRPr="001E2589">
              <w:rPr>
                <w:rFonts w:ascii="Times New Roman" w:hAnsi="Times New Roman" w:cs="Times New Roman"/>
                <w:b/>
                <w:sz w:val="24"/>
                <w:szCs w:val="24"/>
              </w:rPr>
              <w:t xml:space="preserve"> на физическую компетенцию</w:t>
            </w:r>
            <w:r>
              <w:rPr>
                <w:rFonts w:ascii="Times New Roman" w:hAnsi="Times New Roman" w:cs="Times New Roman"/>
                <w:b/>
                <w:sz w:val="24"/>
                <w:szCs w:val="24"/>
              </w:rPr>
              <w:t xml:space="preserve"> </w:t>
            </w:r>
          </w:p>
          <w:p w:rsidR="000673A6" w:rsidRDefault="00880050" w:rsidP="000673A6">
            <w:pPr>
              <w:jc w:val="both"/>
              <w:rPr>
                <w:rFonts w:ascii="Times New Roman" w:hAnsi="Times New Roman" w:cs="Times New Roman"/>
                <w:b/>
                <w:sz w:val="24"/>
                <w:szCs w:val="24"/>
              </w:rPr>
            </w:pPr>
            <w:r w:rsidRPr="001E2589">
              <w:rPr>
                <w:rFonts w:ascii="Times New Roman" w:hAnsi="Times New Roman" w:cs="Times New Roman"/>
                <w:sz w:val="24"/>
                <w:szCs w:val="24"/>
              </w:rPr>
              <w:t>Игры, в которых ребенок может исполнить роль ведущего (позже, и водящего). Содержание игры необходимо строить на коротких рифмованных фразах, которые легко запомнить и произнести детям. Количество детей в игре должно быть минимально, не более 5 человек</w:t>
            </w:r>
            <w:r w:rsidRPr="001E2589">
              <w:rPr>
                <w:rFonts w:ascii="Times New Roman" w:hAnsi="Times New Roman" w:cs="Times New Roman"/>
                <w:b/>
                <w:sz w:val="24"/>
                <w:szCs w:val="24"/>
              </w:rPr>
              <w:t xml:space="preserve"> </w:t>
            </w:r>
          </w:p>
          <w:p w:rsidR="000673A6" w:rsidRDefault="00880050" w:rsidP="000673A6">
            <w:pPr>
              <w:jc w:val="both"/>
              <w:rPr>
                <w:rFonts w:ascii="Times New Roman" w:hAnsi="Times New Roman" w:cs="Times New Roman"/>
                <w:sz w:val="24"/>
                <w:szCs w:val="24"/>
              </w:rPr>
            </w:pPr>
            <w:r w:rsidRPr="001E2589">
              <w:rPr>
                <w:rFonts w:ascii="Times New Roman" w:hAnsi="Times New Roman" w:cs="Times New Roman"/>
                <w:b/>
                <w:sz w:val="24"/>
                <w:szCs w:val="24"/>
              </w:rPr>
              <w:t>Игр</w:t>
            </w:r>
            <w:r>
              <w:rPr>
                <w:rFonts w:ascii="Times New Roman" w:hAnsi="Times New Roman" w:cs="Times New Roman"/>
                <w:b/>
                <w:sz w:val="24"/>
                <w:szCs w:val="24"/>
              </w:rPr>
              <w:t>ы</w:t>
            </w:r>
            <w:r w:rsidRPr="001E2589">
              <w:rPr>
                <w:rFonts w:ascii="Times New Roman" w:hAnsi="Times New Roman" w:cs="Times New Roman"/>
                <w:b/>
                <w:sz w:val="24"/>
                <w:szCs w:val="24"/>
              </w:rPr>
              <w:t xml:space="preserve"> на удачу</w:t>
            </w:r>
            <w:r w:rsidRPr="001E2589">
              <w:rPr>
                <w:rFonts w:ascii="Times New Roman" w:hAnsi="Times New Roman" w:cs="Times New Roman"/>
                <w:sz w:val="24"/>
                <w:szCs w:val="24"/>
              </w:rPr>
              <w:t xml:space="preserve"> Лото, домино, гусек бессюжетного содержания. Игры осуществляются с участием взрослого. Он демонстрирует детям ценность выигрыша, знакомит с характеристиками игры</w:t>
            </w:r>
          </w:p>
          <w:p w:rsidR="000673A6" w:rsidRPr="00E00D07" w:rsidRDefault="000673A6" w:rsidP="000673A6">
            <w:pPr>
              <w:jc w:val="both"/>
              <w:rPr>
                <w:rFonts w:ascii="Times New Roman" w:hAnsi="Times New Roman" w:cs="Times New Roman"/>
                <w:sz w:val="24"/>
                <w:szCs w:val="24"/>
              </w:rPr>
            </w:pPr>
          </w:p>
        </w:tc>
      </w:tr>
      <w:tr w:rsidR="000673A6" w:rsidTr="000673A6">
        <w:tc>
          <w:tcPr>
            <w:tcW w:w="1276" w:type="dxa"/>
          </w:tcPr>
          <w:p w:rsidR="000673A6" w:rsidRPr="00E00D07" w:rsidRDefault="00880050" w:rsidP="000673A6">
            <w:pPr>
              <w:jc w:val="both"/>
              <w:rPr>
                <w:rFonts w:ascii="Times New Roman" w:hAnsi="Times New Roman" w:cs="Times New Roman"/>
                <w:sz w:val="24"/>
                <w:szCs w:val="24"/>
              </w:rPr>
            </w:pPr>
            <w:r w:rsidRPr="00E00D07">
              <w:rPr>
                <w:rFonts w:ascii="Times New Roman" w:hAnsi="Times New Roman" w:cs="Times New Roman"/>
                <w:sz w:val="24"/>
                <w:szCs w:val="24"/>
              </w:rPr>
              <w:t>Старший дошкольный возраст</w:t>
            </w:r>
          </w:p>
          <w:p w:rsidR="000673A6" w:rsidRPr="00E00D07" w:rsidRDefault="000673A6" w:rsidP="000673A6">
            <w:pPr>
              <w:ind w:firstLine="29"/>
              <w:jc w:val="both"/>
              <w:rPr>
                <w:rFonts w:ascii="Times New Roman" w:hAnsi="Times New Roman" w:cs="Times New Roman"/>
                <w:sz w:val="24"/>
                <w:szCs w:val="24"/>
              </w:rPr>
            </w:pPr>
          </w:p>
        </w:tc>
        <w:tc>
          <w:tcPr>
            <w:tcW w:w="8113" w:type="dxa"/>
          </w:tcPr>
          <w:p w:rsidR="000673A6" w:rsidRDefault="00880050" w:rsidP="000673A6">
            <w:pPr>
              <w:jc w:val="both"/>
              <w:rPr>
                <w:rFonts w:ascii="Times New Roman" w:hAnsi="Times New Roman" w:cs="Times New Roman"/>
                <w:b/>
                <w:sz w:val="24"/>
                <w:szCs w:val="24"/>
              </w:rPr>
            </w:pPr>
            <w:r w:rsidRPr="001E2589">
              <w:rPr>
                <w:rFonts w:ascii="Times New Roman" w:hAnsi="Times New Roman" w:cs="Times New Roman"/>
                <w:b/>
                <w:sz w:val="24"/>
                <w:szCs w:val="24"/>
              </w:rPr>
              <w:t>Игр</w:t>
            </w:r>
            <w:r>
              <w:rPr>
                <w:rFonts w:ascii="Times New Roman" w:hAnsi="Times New Roman" w:cs="Times New Roman"/>
                <w:b/>
                <w:sz w:val="24"/>
                <w:szCs w:val="24"/>
              </w:rPr>
              <w:t>ы</w:t>
            </w:r>
            <w:r w:rsidRPr="001E2589">
              <w:rPr>
                <w:rFonts w:ascii="Times New Roman" w:hAnsi="Times New Roman" w:cs="Times New Roman"/>
                <w:b/>
                <w:sz w:val="24"/>
                <w:szCs w:val="24"/>
              </w:rPr>
              <w:t xml:space="preserve"> на физическую компетенцию</w:t>
            </w:r>
            <w:r>
              <w:rPr>
                <w:rFonts w:ascii="Times New Roman" w:hAnsi="Times New Roman" w:cs="Times New Roman"/>
                <w:b/>
                <w:sz w:val="24"/>
                <w:szCs w:val="24"/>
              </w:rPr>
              <w:t xml:space="preserve"> </w:t>
            </w:r>
          </w:p>
          <w:p w:rsidR="000673A6" w:rsidRDefault="00880050" w:rsidP="000673A6">
            <w:pPr>
              <w:jc w:val="both"/>
              <w:rPr>
                <w:rFonts w:ascii="Times New Roman" w:hAnsi="Times New Roman" w:cs="Times New Roman"/>
                <w:b/>
                <w:sz w:val="24"/>
                <w:szCs w:val="24"/>
              </w:rPr>
            </w:pPr>
            <w:r w:rsidRPr="001E2589">
              <w:rPr>
                <w:rFonts w:ascii="Times New Roman" w:hAnsi="Times New Roman" w:cs="Times New Roman"/>
                <w:sz w:val="24"/>
                <w:szCs w:val="24"/>
              </w:rPr>
              <w:t>Игры подвижного характера, в которых ведущий также является водящим. Игры с двумя центральными ролями</w:t>
            </w:r>
            <w:r w:rsidRPr="001E2589">
              <w:rPr>
                <w:rFonts w:ascii="Times New Roman" w:hAnsi="Times New Roman" w:cs="Times New Roman"/>
                <w:b/>
                <w:sz w:val="24"/>
                <w:szCs w:val="24"/>
              </w:rPr>
              <w:t xml:space="preserve"> </w:t>
            </w:r>
          </w:p>
          <w:p w:rsidR="000673A6" w:rsidRDefault="00880050" w:rsidP="000673A6">
            <w:pPr>
              <w:jc w:val="both"/>
              <w:rPr>
                <w:rFonts w:ascii="Times New Roman" w:hAnsi="Times New Roman" w:cs="Times New Roman"/>
                <w:sz w:val="24"/>
                <w:szCs w:val="24"/>
              </w:rPr>
            </w:pPr>
            <w:r w:rsidRPr="001E2589">
              <w:rPr>
                <w:rFonts w:ascii="Times New Roman" w:hAnsi="Times New Roman" w:cs="Times New Roman"/>
                <w:b/>
                <w:sz w:val="24"/>
                <w:szCs w:val="24"/>
              </w:rPr>
              <w:t>Игр</w:t>
            </w:r>
            <w:r>
              <w:rPr>
                <w:rFonts w:ascii="Times New Roman" w:hAnsi="Times New Roman" w:cs="Times New Roman"/>
                <w:b/>
                <w:sz w:val="24"/>
                <w:szCs w:val="24"/>
              </w:rPr>
              <w:t>ы</w:t>
            </w:r>
            <w:r w:rsidRPr="001E2589">
              <w:rPr>
                <w:rFonts w:ascii="Times New Roman" w:hAnsi="Times New Roman" w:cs="Times New Roman"/>
                <w:b/>
                <w:sz w:val="24"/>
                <w:szCs w:val="24"/>
              </w:rPr>
              <w:t xml:space="preserve"> на удачу</w:t>
            </w:r>
            <w:r w:rsidRPr="006A2E2D">
              <w:rPr>
                <w:rFonts w:ascii="Times New Roman" w:hAnsi="Times New Roman" w:cs="Times New Roman"/>
                <w:sz w:val="24"/>
                <w:szCs w:val="24"/>
              </w:rPr>
              <w:t xml:space="preserve"> Взрослый побуждает детей самостоятельно формулировать правила игры и следовать им (например, при создании игры в гусек)</w:t>
            </w:r>
          </w:p>
          <w:p w:rsidR="000673A6" w:rsidRDefault="00880050" w:rsidP="000673A6">
            <w:pPr>
              <w:jc w:val="both"/>
              <w:rPr>
                <w:rFonts w:ascii="Times New Roman" w:hAnsi="Times New Roman" w:cs="Times New Roman"/>
                <w:b/>
                <w:sz w:val="24"/>
                <w:szCs w:val="24"/>
              </w:rPr>
            </w:pPr>
            <w:r w:rsidRPr="006A2E2D">
              <w:rPr>
                <w:rFonts w:ascii="Times New Roman" w:hAnsi="Times New Roman" w:cs="Times New Roman"/>
                <w:b/>
                <w:sz w:val="24"/>
                <w:szCs w:val="24"/>
              </w:rPr>
              <w:t>Игр</w:t>
            </w:r>
            <w:r>
              <w:rPr>
                <w:rFonts w:ascii="Times New Roman" w:hAnsi="Times New Roman" w:cs="Times New Roman"/>
                <w:b/>
                <w:sz w:val="24"/>
                <w:szCs w:val="24"/>
              </w:rPr>
              <w:t>ы</w:t>
            </w:r>
            <w:r w:rsidRPr="006A2E2D">
              <w:rPr>
                <w:rFonts w:ascii="Times New Roman" w:hAnsi="Times New Roman" w:cs="Times New Roman"/>
                <w:b/>
                <w:sz w:val="24"/>
                <w:szCs w:val="24"/>
              </w:rPr>
              <w:t xml:space="preserve"> на умственную компетенцию</w:t>
            </w:r>
          </w:p>
          <w:p w:rsidR="000673A6" w:rsidRDefault="00880050" w:rsidP="000673A6">
            <w:pPr>
              <w:jc w:val="both"/>
              <w:rPr>
                <w:rFonts w:ascii="Times New Roman" w:hAnsi="Times New Roman" w:cs="Times New Roman"/>
                <w:sz w:val="24"/>
                <w:szCs w:val="24"/>
              </w:rPr>
            </w:pPr>
            <w:r w:rsidRPr="006A2E2D">
              <w:rPr>
                <w:rFonts w:ascii="Times New Roman" w:hAnsi="Times New Roman" w:cs="Times New Roman"/>
                <w:sz w:val="24"/>
                <w:szCs w:val="24"/>
              </w:rPr>
              <w:t>Шашки, шахматы</w:t>
            </w:r>
          </w:p>
          <w:p w:rsidR="000673A6" w:rsidRPr="000D1CEC" w:rsidRDefault="000673A6" w:rsidP="000673A6">
            <w:pPr>
              <w:jc w:val="both"/>
              <w:rPr>
                <w:rFonts w:ascii="Times New Roman" w:hAnsi="Times New Roman" w:cs="Times New Roman"/>
                <w:sz w:val="24"/>
                <w:szCs w:val="24"/>
              </w:rPr>
            </w:pPr>
          </w:p>
        </w:tc>
      </w:tr>
    </w:tbl>
    <w:p w:rsidR="00CE0086" w:rsidRDefault="00CE0086" w:rsidP="000673A6">
      <w:pPr>
        <w:spacing w:after="0" w:line="240" w:lineRule="auto"/>
        <w:ind w:firstLine="709"/>
        <w:jc w:val="center"/>
        <w:rPr>
          <w:rFonts w:ascii="Times New Roman" w:hAnsi="Times New Roman" w:cs="Times New Roman"/>
          <w:sz w:val="28"/>
          <w:szCs w:val="28"/>
        </w:rPr>
      </w:pPr>
    </w:p>
    <w:p w:rsidR="00CE0086" w:rsidRDefault="00CE0086" w:rsidP="000673A6">
      <w:pPr>
        <w:spacing w:after="0" w:line="240" w:lineRule="auto"/>
        <w:ind w:firstLine="709"/>
        <w:jc w:val="center"/>
        <w:rPr>
          <w:rFonts w:ascii="Times New Roman" w:hAnsi="Times New Roman" w:cs="Times New Roman"/>
          <w:sz w:val="28"/>
          <w:szCs w:val="28"/>
        </w:rPr>
      </w:pPr>
    </w:p>
    <w:p w:rsidR="00CE0086" w:rsidRDefault="00CE0086" w:rsidP="000673A6">
      <w:pPr>
        <w:spacing w:after="0" w:line="240" w:lineRule="auto"/>
        <w:ind w:firstLine="709"/>
        <w:jc w:val="center"/>
        <w:rPr>
          <w:rFonts w:ascii="Times New Roman" w:hAnsi="Times New Roman" w:cs="Times New Roman"/>
          <w:sz w:val="28"/>
          <w:szCs w:val="28"/>
        </w:rPr>
      </w:pPr>
    </w:p>
    <w:p w:rsidR="000673A6" w:rsidRDefault="00880050" w:rsidP="000673A6">
      <w:pPr>
        <w:spacing w:after="0" w:line="240" w:lineRule="auto"/>
        <w:ind w:firstLine="709"/>
        <w:jc w:val="center"/>
        <w:rPr>
          <w:rFonts w:ascii="Times New Roman" w:hAnsi="Times New Roman" w:cs="Times New Roman"/>
          <w:sz w:val="28"/>
          <w:szCs w:val="28"/>
        </w:rPr>
      </w:pPr>
      <w:r w:rsidRPr="00E86FD1">
        <w:rPr>
          <w:rFonts w:ascii="Times New Roman" w:hAnsi="Times New Roman" w:cs="Times New Roman"/>
          <w:sz w:val="28"/>
          <w:szCs w:val="28"/>
        </w:rPr>
        <w:t>Продуктивная деятельность</w:t>
      </w:r>
      <w:r>
        <w:rPr>
          <w:rFonts w:ascii="Times New Roman" w:hAnsi="Times New Roman" w:cs="Times New Roman"/>
          <w:sz w:val="28"/>
          <w:szCs w:val="28"/>
        </w:rPr>
        <w:t xml:space="preserve"> как культурная практика</w:t>
      </w:r>
    </w:p>
    <w:tbl>
      <w:tblPr>
        <w:tblStyle w:val="af6"/>
        <w:tblW w:w="0" w:type="auto"/>
        <w:tblLook w:val="04A0" w:firstRow="1" w:lastRow="0" w:firstColumn="1" w:lastColumn="0" w:noHBand="0" w:noVBand="1"/>
      </w:tblPr>
      <w:tblGrid>
        <w:gridCol w:w="1527"/>
        <w:gridCol w:w="7819"/>
      </w:tblGrid>
      <w:tr w:rsidR="000673A6" w:rsidTr="000673A6">
        <w:tc>
          <w:tcPr>
            <w:tcW w:w="1271" w:type="dxa"/>
          </w:tcPr>
          <w:p w:rsidR="000673A6" w:rsidRDefault="000673A6" w:rsidP="000673A6">
            <w:pPr>
              <w:jc w:val="both"/>
              <w:rPr>
                <w:rFonts w:ascii="Times New Roman" w:hAnsi="Times New Roman" w:cs="Times New Roman"/>
                <w:sz w:val="28"/>
                <w:szCs w:val="28"/>
              </w:rPr>
            </w:pPr>
          </w:p>
        </w:tc>
        <w:tc>
          <w:tcPr>
            <w:tcW w:w="8074" w:type="dxa"/>
          </w:tcPr>
          <w:p w:rsidR="000673A6" w:rsidRDefault="00880050" w:rsidP="000673A6">
            <w:pPr>
              <w:jc w:val="both"/>
              <w:rPr>
                <w:rFonts w:ascii="Times New Roman" w:hAnsi="Times New Roman" w:cs="Times New Roman"/>
                <w:sz w:val="28"/>
                <w:szCs w:val="28"/>
              </w:rPr>
            </w:pPr>
            <w:r w:rsidRPr="00D447B4">
              <w:rPr>
                <w:rFonts w:ascii="Times New Roman" w:hAnsi="Times New Roman" w:cs="Times New Roman"/>
                <w:b/>
                <w:sz w:val="24"/>
                <w:szCs w:val="24"/>
              </w:rPr>
              <w:t xml:space="preserve">Содержание </w:t>
            </w:r>
            <w:r>
              <w:rPr>
                <w:rFonts w:ascii="Times New Roman" w:hAnsi="Times New Roman" w:cs="Times New Roman"/>
                <w:b/>
                <w:sz w:val="24"/>
                <w:szCs w:val="24"/>
              </w:rPr>
              <w:t xml:space="preserve">деятельности </w:t>
            </w:r>
            <w:r w:rsidRPr="00D447B4">
              <w:rPr>
                <w:rFonts w:ascii="Times New Roman" w:hAnsi="Times New Roman" w:cs="Times New Roman"/>
                <w:b/>
                <w:sz w:val="24"/>
                <w:szCs w:val="24"/>
              </w:rPr>
              <w:t>дет</w:t>
            </w:r>
            <w:r>
              <w:rPr>
                <w:rFonts w:ascii="Times New Roman" w:hAnsi="Times New Roman" w:cs="Times New Roman"/>
                <w:b/>
                <w:sz w:val="24"/>
                <w:szCs w:val="24"/>
              </w:rPr>
              <w:t>ей</w:t>
            </w:r>
          </w:p>
        </w:tc>
      </w:tr>
      <w:tr w:rsidR="000673A6" w:rsidTr="000673A6">
        <w:tc>
          <w:tcPr>
            <w:tcW w:w="1271" w:type="dxa"/>
          </w:tcPr>
          <w:p w:rsidR="000673A6" w:rsidRPr="00E00D07" w:rsidRDefault="00880050" w:rsidP="000673A6">
            <w:pPr>
              <w:ind w:firstLine="29"/>
              <w:jc w:val="both"/>
              <w:rPr>
                <w:rFonts w:ascii="Times New Roman" w:hAnsi="Times New Roman" w:cs="Times New Roman"/>
                <w:sz w:val="24"/>
                <w:szCs w:val="24"/>
              </w:rPr>
            </w:pPr>
            <w:r w:rsidRPr="00E00D07">
              <w:rPr>
                <w:rFonts w:ascii="Times New Roman" w:hAnsi="Times New Roman" w:cs="Times New Roman"/>
                <w:sz w:val="24"/>
                <w:szCs w:val="24"/>
              </w:rPr>
              <w:lastRenderedPageBreak/>
              <w:t>Младший дошкольный возраст</w:t>
            </w:r>
          </w:p>
        </w:tc>
        <w:tc>
          <w:tcPr>
            <w:tcW w:w="8074" w:type="dxa"/>
          </w:tcPr>
          <w:p w:rsidR="000673A6" w:rsidRDefault="00880050" w:rsidP="000673A6">
            <w:pPr>
              <w:jc w:val="both"/>
              <w:rPr>
                <w:rFonts w:ascii="Times New Roman" w:hAnsi="Times New Roman" w:cs="Times New Roman"/>
                <w:b/>
                <w:sz w:val="24"/>
                <w:szCs w:val="24"/>
              </w:rPr>
            </w:pPr>
            <w:r w:rsidRPr="00CD69EC">
              <w:rPr>
                <w:rFonts w:ascii="Times New Roman" w:hAnsi="Times New Roman" w:cs="Times New Roman"/>
                <w:b/>
                <w:sz w:val="24"/>
                <w:szCs w:val="24"/>
              </w:rPr>
              <w:t>Работа по образцам</w:t>
            </w:r>
          </w:p>
          <w:p w:rsidR="000673A6" w:rsidRDefault="00880050" w:rsidP="000673A6">
            <w:pPr>
              <w:jc w:val="both"/>
              <w:rPr>
                <w:rFonts w:ascii="Times New Roman" w:hAnsi="Times New Roman" w:cs="Times New Roman"/>
                <w:sz w:val="24"/>
                <w:szCs w:val="24"/>
              </w:rPr>
            </w:pPr>
            <w:r w:rsidRPr="00CD69EC">
              <w:rPr>
                <w:rFonts w:ascii="Times New Roman" w:hAnsi="Times New Roman" w:cs="Times New Roman"/>
                <w:sz w:val="24"/>
                <w:szCs w:val="24"/>
              </w:rPr>
              <w:t>Копирование образцов построек из конструктора, сделанных взрослым в процессе совместной сюжетной игры (например, стульев для всех кукол). Изготовление аппликаций из бумаги – игрушек</w:t>
            </w:r>
            <w:r>
              <w:rPr>
                <w:rFonts w:ascii="Times New Roman" w:hAnsi="Times New Roman" w:cs="Times New Roman"/>
                <w:sz w:val="24"/>
                <w:szCs w:val="24"/>
              </w:rPr>
              <w:t xml:space="preserve"> </w:t>
            </w:r>
            <w:r w:rsidRPr="00CD69EC">
              <w:rPr>
                <w:rFonts w:ascii="Times New Roman" w:hAnsi="Times New Roman" w:cs="Times New Roman"/>
                <w:sz w:val="24"/>
                <w:szCs w:val="24"/>
              </w:rPr>
              <w:t>персонажей, украшений, подарков</w:t>
            </w:r>
          </w:p>
          <w:p w:rsidR="000673A6" w:rsidRDefault="00880050" w:rsidP="000673A6">
            <w:pPr>
              <w:jc w:val="both"/>
              <w:rPr>
                <w:rFonts w:ascii="Times New Roman" w:hAnsi="Times New Roman" w:cs="Times New Roman"/>
                <w:b/>
                <w:sz w:val="24"/>
                <w:szCs w:val="24"/>
              </w:rPr>
            </w:pPr>
            <w:r w:rsidRPr="00CD69EC">
              <w:rPr>
                <w:rFonts w:ascii="Times New Roman" w:hAnsi="Times New Roman" w:cs="Times New Roman"/>
                <w:b/>
                <w:sz w:val="24"/>
                <w:szCs w:val="24"/>
              </w:rPr>
              <w:t>Работа с незавершенными продуктами</w:t>
            </w:r>
          </w:p>
          <w:p w:rsidR="000673A6" w:rsidRDefault="00880050" w:rsidP="000673A6">
            <w:pPr>
              <w:jc w:val="both"/>
              <w:rPr>
                <w:rFonts w:ascii="Times New Roman" w:hAnsi="Times New Roman" w:cs="Times New Roman"/>
                <w:sz w:val="24"/>
                <w:szCs w:val="24"/>
              </w:rPr>
            </w:pPr>
            <w:r w:rsidRPr="00CD69EC">
              <w:rPr>
                <w:rFonts w:ascii="Times New Roman" w:hAnsi="Times New Roman" w:cs="Times New Roman"/>
                <w:sz w:val="24"/>
                <w:szCs w:val="24"/>
              </w:rPr>
              <w:t>Завершение сюжетных построек и украшений, содержащих определенный ритм (к примеру, забор из конструктора, орнамент из бумаги и пр.)</w:t>
            </w:r>
          </w:p>
          <w:p w:rsidR="000673A6" w:rsidRDefault="00880050" w:rsidP="000673A6">
            <w:pPr>
              <w:jc w:val="both"/>
              <w:rPr>
                <w:rFonts w:ascii="Times New Roman" w:hAnsi="Times New Roman" w:cs="Times New Roman"/>
                <w:b/>
                <w:sz w:val="24"/>
                <w:szCs w:val="24"/>
              </w:rPr>
            </w:pPr>
            <w:r w:rsidRPr="00CD69EC">
              <w:rPr>
                <w:rFonts w:ascii="Times New Roman" w:hAnsi="Times New Roman" w:cs="Times New Roman"/>
                <w:b/>
                <w:sz w:val="24"/>
                <w:szCs w:val="24"/>
              </w:rPr>
              <w:t>Работа по словесному описанию цели-условия</w:t>
            </w:r>
          </w:p>
          <w:p w:rsidR="000673A6" w:rsidRDefault="00880050" w:rsidP="000673A6">
            <w:pPr>
              <w:jc w:val="both"/>
              <w:rPr>
                <w:rFonts w:ascii="Times New Roman" w:hAnsi="Times New Roman" w:cs="Times New Roman"/>
                <w:sz w:val="24"/>
                <w:szCs w:val="24"/>
              </w:rPr>
            </w:pPr>
            <w:r w:rsidRPr="00CD69EC">
              <w:rPr>
                <w:rFonts w:ascii="Times New Roman" w:hAnsi="Times New Roman" w:cs="Times New Roman"/>
                <w:sz w:val="24"/>
                <w:szCs w:val="24"/>
              </w:rPr>
              <w:t>Экспериментирование с различными материалами (красками, пластическими массами, деталями конструктора и пр.)</w:t>
            </w:r>
          </w:p>
          <w:p w:rsidR="000673A6" w:rsidRPr="000D1CEC" w:rsidRDefault="000673A6" w:rsidP="000673A6">
            <w:pPr>
              <w:jc w:val="both"/>
              <w:rPr>
                <w:rFonts w:ascii="Times New Roman" w:hAnsi="Times New Roman" w:cs="Times New Roman"/>
                <w:sz w:val="24"/>
                <w:szCs w:val="24"/>
              </w:rPr>
            </w:pPr>
          </w:p>
        </w:tc>
      </w:tr>
      <w:tr w:rsidR="000673A6" w:rsidTr="000673A6">
        <w:tc>
          <w:tcPr>
            <w:tcW w:w="1271" w:type="dxa"/>
          </w:tcPr>
          <w:p w:rsidR="000673A6" w:rsidRPr="00E00D07" w:rsidRDefault="00880050" w:rsidP="000673A6">
            <w:pPr>
              <w:jc w:val="both"/>
              <w:rPr>
                <w:rFonts w:ascii="Times New Roman" w:hAnsi="Times New Roman" w:cs="Times New Roman"/>
                <w:sz w:val="24"/>
                <w:szCs w:val="24"/>
              </w:rPr>
            </w:pPr>
            <w:r w:rsidRPr="00E00D07">
              <w:rPr>
                <w:rFonts w:ascii="Times New Roman" w:hAnsi="Times New Roman" w:cs="Times New Roman"/>
                <w:sz w:val="24"/>
                <w:szCs w:val="24"/>
              </w:rPr>
              <w:t>Средний дошкольный возраст (4–5 лет)</w:t>
            </w:r>
          </w:p>
          <w:p w:rsidR="000673A6" w:rsidRPr="00E00D07" w:rsidRDefault="000673A6" w:rsidP="000673A6">
            <w:pPr>
              <w:ind w:firstLine="29"/>
              <w:jc w:val="both"/>
              <w:rPr>
                <w:rFonts w:ascii="Times New Roman" w:hAnsi="Times New Roman" w:cs="Times New Roman"/>
                <w:sz w:val="24"/>
                <w:szCs w:val="24"/>
              </w:rPr>
            </w:pPr>
          </w:p>
        </w:tc>
        <w:tc>
          <w:tcPr>
            <w:tcW w:w="8074" w:type="dxa"/>
          </w:tcPr>
          <w:p w:rsidR="000673A6" w:rsidRDefault="00880050" w:rsidP="000673A6">
            <w:pPr>
              <w:jc w:val="both"/>
              <w:rPr>
                <w:rFonts w:ascii="Times New Roman" w:hAnsi="Times New Roman" w:cs="Times New Roman"/>
                <w:b/>
                <w:sz w:val="24"/>
                <w:szCs w:val="24"/>
              </w:rPr>
            </w:pPr>
            <w:r w:rsidRPr="00CD69EC">
              <w:rPr>
                <w:rFonts w:ascii="Times New Roman" w:hAnsi="Times New Roman" w:cs="Times New Roman"/>
                <w:b/>
                <w:sz w:val="24"/>
                <w:szCs w:val="24"/>
              </w:rPr>
              <w:t>Работа по образцам</w:t>
            </w:r>
          </w:p>
          <w:p w:rsidR="000673A6" w:rsidRDefault="00880050" w:rsidP="000673A6">
            <w:pPr>
              <w:jc w:val="both"/>
              <w:rPr>
                <w:rFonts w:ascii="Times New Roman" w:hAnsi="Times New Roman" w:cs="Times New Roman"/>
                <w:sz w:val="24"/>
                <w:szCs w:val="24"/>
              </w:rPr>
            </w:pPr>
            <w:r w:rsidRPr="00CD69EC">
              <w:rPr>
                <w:rFonts w:ascii="Times New Roman" w:hAnsi="Times New Roman" w:cs="Times New Roman"/>
                <w:sz w:val="24"/>
                <w:szCs w:val="24"/>
              </w:rPr>
              <w:t>Копирование образцов построек из конструктора, сделанных взрослым в ходе совместной сюжетной игры (например, гаражей для всех автомобилей, домиков для всех кукол). Копирование образца способом аппликации из готовых форм (к примеру, утенка)</w:t>
            </w:r>
          </w:p>
          <w:p w:rsidR="000673A6" w:rsidRDefault="00880050" w:rsidP="000673A6">
            <w:pPr>
              <w:jc w:val="both"/>
              <w:rPr>
                <w:rFonts w:ascii="Times New Roman" w:hAnsi="Times New Roman" w:cs="Times New Roman"/>
                <w:b/>
                <w:sz w:val="24"/>
                <w:szCs w:val="24"/>
              </w:rPr>
            </w:pPr>
            <w:r w:rsidRPr="00CD69EC">
              <w:rPr>
                <w:rFonts w:ascii="Times New Roman" w:hAnsi="Times New Roman" w:cs="Times New Roman"/>
                <w:b/>
                <w:sz w:val="24"/>
                <w:szCs w:val="24"/>
              </w:rPr>
              <w:t>Работа с незавершенными продуктами</w:t>
            </w:r>
          </w:p>
          <w:p w:rsidR="000673A6" w:rsidRDefault="00880050" w:rsidP="000673A6">
            <w:pPr>
              <w:jc w:val="both"/>
              <w:rPr>
                <w:rFonts w:ascii="Times New Roman" w:hAnsi="Times New Roman" w:cs="Times New Roman"/>
                <w:sz w:val="24"/>
                <w:szCs w:val="24"/>
              </w:rPr>
            </w:pPr>
            <w:r w:rsidRPr="00CD69EC">
              <w:rPr>
                <w:rFonts w:ascii="Times New Roman" w:hAnsi="Times New Roman" w:cs="Times New Roman"/>
                <w:sz w:val="24"/>
                <w:szCs w:val="24"/>
              </w:rPr>
              <w:t>Незавершенные продукты в конструировании, требующие завершения (шасси от автомобиля, стены дома), в лепке (овоид, который может быть туловищем животного)</w:t>
            </w:r>
          </w:p>
          <w:p w:rsidR="000673A6" w:rsidRDefault="00880050" w:rsidP="000673A6">
            <w:pPr>
              <w:jc w:val="both"/>
              <w:rPr>
                <w:rFonts w:ascii="Times New Roman" w:hAnsi="Times New Roman" w:cs="Times New Roman"/>
                <w:b/>
                <w:sz w:val="24"/>
                <w:szCs w:val="24"/>
              </w:rPr>
            </w:pPr>
            <w:r w:rsidRPr="00CD69EC">
              <w:rPr>
                <w:rFonts w:ascii="Times New Roman" w:hAnsi="Times New Roman" w:cs="Times New Roman"/>
                <w:b/>
                <w:sz w:val="24"/>
                <w:szCs w:val="24"/>
              </w:rPr>
              <w:t>Работа по графическим схемам</w:t>
            </w:r>
          </w:p>
          <w:p w:rsidR="000673A6" w:rsidRDefault="00880050" w:rsidP="000673A6">
            <w:pPr>
              <w:jc w:val="both"/>
              <w:rPr>
                <w:rFonts w:ascii="Times New Roman" w:hAnsi="Times New Roman" w:cs="Times New Roman"/>
                <w:sz w:val="24"/>
                <w:szCs w:val="24"/>
              </w:rPr>
            </w:pPr>
            <w:r w:rsidRPr="00CD69EC">
              <w:rPr>
                <w:rFonts w:ascii="Times New Roman" w:hAnsi="Times New Roman" w:cs="Times New Roman"/>
                <w:sz w:val="24"/>
                <w:szCs w:val="24"/>
              </w:rPr>
              <w:t>Конструирование, лепка по схемам (объемным изображениям) из 3-4 операций (постройка из конструктора, схемы трансформации куска пластилина, проволоки)</w:t>
            </w:r>
          </w:p>
          <w:p w:rsidR="000673A6" w:rsidRDefault="00880050" w:rsidP="000673A6">
            <w:pPr>
              <w:jc w:val="both"/>
              <w:rPr>
                <w:rFonts w:ascii="Times New Roman" w:hAnsi="Times New Roman" w:cs="Times New Roman"/>
                <w:b/>
                <w:sz w:val="24"/>
                <w:szCs w:val="24"/>
              </w:rPr>
            </w:pPr>
            <w:r w:rsidRPr="00CD69EC">
              <w:rPr>
                <w:rFonts w:ascii="Times New Roman" w:hAnsi="Times New Roman" w:cs="Times New Roman"/>
                <w:b/>
                <w:sz w:val="24"/>
                <w:szCs w:val="24"/>
              </w:rPr>
              <w:t>Работа по словесному описанию цели-условия</w:t>
            </w:r>
          </w:p>
          <w:p w:rsidR="000673A6" w:rsidRDefault="00880050" w:rsidP="000673A6">
            <w:pPr>
              <w:jc w:val="both"/>
              <w:rPr>
                <w:rFonts w:ascii="Times New Roman" w:hAnsi="Times New Roman" w:cs="Times New Roman"/>
                <w:sz w:val="24"/>
                <w:szCs w:val="24"/>
              </w:rPr>
            </w:pPr>
            <w:r w:rsidRPr="00CD69EC">
              <w:rPr>
                <w:rFonts w:ascii="Times New Roman" w:hAnsi="Times New Roman" w:cs="Times New Roman"/>
                <w:sz w:val="24"/>
                <w:szCs w:val="24"/>
              </w:rPr>
              <w:t>Воспроизведение более широкого, чем в младшей группе, круга предметов с точной передачей формы, цвета, строения и пропорций. Связное изображение в рисунках какого-либо несложного события (сюжета). Использование различных сочетаний цветов (3-4 цвета) и их ритмичное расположение в узорах на бумаге в форме квадрата, круга, полосы, прямоугольника при создании и оформлении работ для собственной и групповой художественной галереи, при изготовлении игрушек, игровых материалов. Конструирование маркеров игрового пространства, связанных с содержанием сюжетной игры (например, «самолета», автобуса»)</w:t>
            </w:r>
          </w:p>
          <w:p w:rsidR="000673A6" w:rsidRPr="000D1CEC" w:rsidRDefault="000673A6" w:rsidP="000673A6">
            <w:pPr>
              <w:jc w:val="both"/>
              <w:rPr>
                <w:rFonts w:ascii="Times New Roman" w:hAnsi="Times New Roman" w:cs="Times New Roman"/>
                <w:sz w:val="24"/>
                <w:szCs w:val="24"/>
              </w:rPr>
            </w:pPr>
          </w:p>
        </w:tc>
      </w:tr>
      <w:tr w:rsidR="000673A6" w:rsidTr="000673A6">
        <w:tc>
          <w:tcPr>
            <w:tcW w:w="1271" w:type="dxa"/>
          </w:tcPr>
          <w:p w:rsidR="000673A6" w:rsidRPr="00E00D07" w:rsidRDefault="00880050" w:rsidP="000673A6">
            <w:pPr>
              <w:jc w:val="both"/>
              <w:rPr>
                <w:rFonts w:ascii="Times New Roman" w:hAnsi="Times New Roman" w:cs="Times New Roman"/>
                <w:sz w:val="24"/>
                <w:szCs w:val="24"/>
              </w:rPr>
            </w:pPr>
            <w:r w:rsidRPr="00E00D07">
              <w:rPr>
                <w:rFonts w:ascii="Times New Roman" w:hAnsi="Times New Roman" w:cs="Times New Roman"/>
                <w:sz w:val="24"/>
                <w:szCs w:val="24"/>
              </w:rPr>
              <w:t>Старший дошкольный возраст</w:t>
            </w:r>
          </w:p>
          <w:p w:rsidR="000673A6" w:rsidRDefault="000673A6" w:rsidP="000673A6">
            <w:pPr>
              <w:jc w:val="both"/>
              <w:rPr>
                <w:rFonts w:ascii="Times New Roman" w:hAnsi="Times New Roman" w:cs="Times New Roman"/>
                <w:sz w:val="28"/>
                <w:szCs w:val="28"/>
              </w:rPr>
            </w:pPr>
          </w:p>
        </w:tc>
        <w:tc>
          <w:tcPr>
            <w:tcW w:w="8074" w:type="dxa"/>
          </w:tcPr>
          <w:p w:rsidR="000673A6" w:rsidRDefault="00880050" w:rsidP="000673A6">
            <w:pPr>
              <w:jc w:val="both"/>
              <w:rPr>
                <w:rFonts w:ascii="Times New Roman" w:hAnsi="Times New Roman" w:cs="Times New Roman"/>
                <w:b/>
                <w:sz w:val="24"/>
                <w:szCs w:val="24"/>
              </w:rPr>
            </w:pPr>
            <w:r w:rsidRPr="00CD69EC">
              <w:rPr>
                <w:rFonts w:ascii="Times New Roman" w:hAnsi="Times New Roman" w:cs="Times New Roman"/>
                <w:b/>
                <w:sz w:val="24"/>
                <w:szCs w:val="24"/>
              </w:rPr>
              <w:t>Работа по образцам</w:t>
            </w:r>
          </w:p>
          <w:p w:rsidR="002C58FB" w:rsidRDefault="00880050" w:rsidP="000673A6">
            <w:pPr>
              <w:jc w:val="both"/>
              <w:rPr>
                <w:rFonts w:ascii="Times New Roman" w:hAnsi="Times New Roman" w:cs="Times New Roman"/>
                <w:sz w:val="24"/>
                <w:szCs w:val="24"/>
              </w:rPr>
            </w:pPr>
            <w:r w:rsidRPr="00CD69EC">
              <w:rPr>
                <w:rFonts w:ascii="Times New Roman" w:hAnsi="Times New Roman" w:cs="Times New Roman"/>
                <w:sz w:val="24"/>
                <w:szCs w:val="24"/>
              </w:rPr>
              <w:t xml:space="preserve">Декоративно-оформительские работы к праздникам по украшению группы, зала, костюмов, атрибутов, изготовлению поздравительных открыток, сувениров по мотивам народного искусства с использованием: – силуэтно-аппликативного декорирования; – способа печатания по трафарету; – техники набойки с использованием простейших штампов; – </w:t>
            </w:r>
          </w:p>
          <w:p w:rsidR="002C58FB" w:rsidRDefault="002C58FB" w:rsidP="000673A6">
            <w:pPr>
              <w:jc w:val="both"/>
              <w:rPr>
                <w:rFonts w:ascii="Times New Roman" w:hAnsi="Times New Roman" w:cs="Times New Roman"/>
                <w:sz w:val="24"/>
                <w:szCs w:val="24"/>
              </w:rPr>
            </w:pPr>
          </w:p>
          <w:p w:rsidR="000673A6" w:rsidRDefault="00880050" w:rsidP="000673A6">
            <w:pPr>
              <w:jc w:val="both"/>
              <w:rPr>
                <w:rFonts w:ascii="Times New Roman" w:hAnsi="Times New Roman" w:cs="Times New Roman"/>
                <w:b/>
                <w:sz w:val="24"/>
                <w:szCs w:val="24"/>
              </w:rPr>
            </w:pPr>
            <w:r w:rsidRPr="00CD69EC">
              <w:rPr>
                <w:rFonts w:ascii="Times New Roman" w:hAnsi="Times New Roman" w:cs="Times New Roman"/>
                <w:sz w:val="24"/>
                <w:szCs w:val="24"/>
              </w:rPr>
              <w:t>силуэтов (посуды, животных, игрушек и т. п.); – рисования узоров (на полосе, круге, розетте, на бумаге разной формы). Изготовление украшений и сувениров к праздникам на основе образца, заданного педагогом. Рисование, аппликация с использованием образца, созданного самими детьми с последующим его воспроизведением: – при украшении комплектов одежды и обуви для сюжетной игры «магазин», игр с правилами «парочки» и др.</w:t>
            </w:r>
          </w:p>
          <w:p w:rsidR="00CE0086" w:rsidRDefault="00CE0086" w:rsidP="000673A6">
            <w:pPr>
              <w:jc w:val="both"/>
              <w:rPr>
                <w:rFonts w:ascii="Times New Roman" w:hAnsi="Times New Roman" w:cs="Times New Roman"/>
                <w:b/>
                <w:sz w:val="24"/>
                <w:szCs w:val="24"/>
              </w:rPr>
            </w:pPr>
          </w:p>
          <w:p w:rsidR="00CE0086" w:rsidRDefault="00CE0086" w:rsidP="000673A6">
            <w:pPr>
              <w:jc w:val="both"/>
              <w:rPr>
                <w:rFonts w:ascii="Times New Roman" w:hAnsi="Times New Roman" w:cs="Times New Roman"/>
                <w:b/>
                <w:sz w:val="24"/>
                <w:szCs w:val="24"/>
              </w:rPr>
            </w:pPr>
          </w:p>
          <w:p w:rsidR="00CE0086" w:rsidRDefault="00CE0086" w:rsidP="000673A6">
            <w:pPr>
              <w:jc w:val="both"/>
              <w:rPr>
                <w:rFonts w:ascii="Times New Roman" w:hAnsi="Times New Roman" w:cs="Times New Roman"/>
                <w:b/>
                <w:sz w:val="24"/>
                <w:szCs w:val="24"/>
              </w:rPr>
            </w:pPr>
          </w:p>
          <w:p w:rsidR="000673A6" w:rsidRDefault="00880050" w:rsidP="000673A6">
            <w:pPr>
              <w:jc w:val="both"/>
              <w:rPr>
                <w:rFonts w:ascii="Times New Roman" w:hAnsi="Times New Roman" w:cs="Times New Roman"/>
                <w:b/>
                <w:sz w:val="24"/>
                <w:szCs w:val="24"/>
              </w:rPr>
            </w:pPr>
            <w:r w:rsidRPr="00CD69EC">
              <w:rPr>
                <w:rFonts w:ascii="Times New Roman" w:hAnsi="Times New Roman" w:cs="Times New Roman"/>
                <w:b/>
                <w:sz w:val="24"/>
                <w:szCs w:val="24"/>
              </w:rPr>
              <w:t>Работа с незавершенными продуктами</w:t>
            </w:r>
          </w:p>
          <w:p w:rsidR="000673A6" w:rsidRDefault="00880050" w:rsidP="000673A6">
            <w:pPr>
              <w:jc w:val="both"/>
              <w:rPr>
                <w:rFonts w:ascii="Times New Roman" w:hAnsi="Times New Roman" w:cs="Times New Roman"/>
                <w:b/>
                <w:sz w:val="24"/>
                <w:szCs w:val="24"/>
              </w:rPr>
            </w:pPr>
            <w:r w:rsidRPr="00CD69EC">
              <w:rPr>
                <w:rFonts w:ascii="Times New Roman" w:hAnsi="Times New Roman" w:cs="Times New Roman"/>
                <w:sz w:val="24"/>
                <w:szCs w:val="24"/>
              </w:rPr>
              <w:lastRenderedPageBreak/>
              <w:t>Привлечение детей к изготовлению игровых макетов с изображением реального и вымышленного миров, по мотивам произведений художественной литературы, мультфильмов, компьютерных и сюжетных игр. Поле макета частично</w:t>
            </w:r>
            <w:r>
              <w:rPr>
                <w:rFonts w:ascii="Times New Roman" w:hAnsi="Times New Roman" w:cs="Times New Roman"/>
                <w:sz w:val="24"/>
                <w:szCs w:val="24"/>
              </w:rPr>
              <w:t xml:space="preserve"> </w:t>
            </w:r>
            <w:r w:rsidRPr="00CD69EC">
              <w:rPr>
                <w:rFonts w:ascii="Times New Roman" w:hAnsi="Times New Roman" w:cs="Times New Roman"/>
                <w:sz w:val="24"/>
                <w:szCs w:val="24"/>
              </w:rPr>
              <w:t>оформляется воспитателем и передается детям для его последующего заполнения. Совместное обсуждение и выбор содержания декоративно-оформительских работ. Использование в работах разнообразных материалов и оборудования для воплощения замысла по созданию различных ландшафтов, архитектурных сооружений и т. п. Участие детей в «расколдовывании» волшебных картинок путем дорисовки различных форм (геометрических и абстрактных) до сюжетной картинки. Изготовление украшений и сувениров к праздникам, с использованием незавершенных продуктов: – открыток, которые ребенок украшает и в которые взрослые вписывают продиктованный им текст поздравления; – сувениров, которые даны в виде контурной основы, которую надо вырезать, раскрасить, сложить в соответствии с обозначенными линиями сгиба и склеить. Рисование, аппликация, коллаж на листах бумаги с нанесенными на них цветовыми пятнами. Создание рукописных книг, оформление их предметными и сюжетными картинками, украшение обложки и страниц виньетками</w:t>
            </w:r>
          </w:p>
          <w:p w:rsidR="000673A6" w:rsidRDefault="00880050" w:rsidP="000673A6">
            <w:pPr>
              <w:jc w:val="both"/>
              <w:rPr>
                <w:rFonts w:ascii="Times New Roman" w:hAnsi="Times New Roman" w:cs="Times New Roman"/>
                <w:b/>
                <w:sz w:val="24"/>
                <w:szCs w:val="24"/>
              </w:rPr>
            </w:pPr>
            <w:r w:rsidRPr="00CD69EC">
              <w:rPr>
                <w:rFonts w:ascii="Times New Roman" w:hAnsi="Times New Roman" w:cs="Times New Roman"/>
                <w:b/>
                <w:sz w:val="24"/>
                <w:szCs w:val="24"/>
              </w:rPr>
              <w:t>Работа по графическим схемам</w:t>
            </w:r>
          </w:p>
          <w:p w:rsidR="000673A6" w:rsidRDefault="00880050" w:rsidP="000673A6">
            <w:pPr>
              <w:jc w:val="both"/>
              <w:rPr>
                <w:rFonts w:ascii="Times New Roman" w:hAnsi="Times New Roman" w:cs="Times New Roman"/>
                <w:b/>
                <w:sz w:val="24"/>
                <w:szCs w:val="24"/>
              </w:rPr>
            </w:pPr>
            <w:r w:rsidRPr="00CD69EC">
              <w:rPr>
                <w:rFonts w:ascii="Times New Roman" w:hAnsi="Times New Roman" w:cs="Times New Roman"/>
                <w:sz w:val="24"/>
                <w:szCs w:val="24"/>
              </w:rPr>
              <w:t>Привлечение детей к изготовлению игровых макетов с изображением реального и вымышленного миров, по мотивам произведений художественной литературы, мультфильмов, компьютерных и сюжетных игр. Поле макета частично</w:t>
            </w:r>
            <w:r>
              <w:rPr>
                <w:rFonts w:ascii="Times New Roman" w:hAnsi="Times New Roman" w:cs="Times New Roman"/>
                <w:sz w:val="24"/>
                <w:szCs w:val="24"/>
              </w:rPr>
              <w:t xml:space="preserve"> </w:t>
            </w:r>
            <w:r w:rsidRPr="00CD69EC">
              <w:rPr>
                <w:rFonts w:ascii="Times New Roman" w:hAnsi="Times New Roman" w:cs="Times New Roman"/>
                <w:sz w:val="24"/>
                <w:szCs w:val="24"/>
              </w:rPr>
              <w:t>оформляется воспитателем и передается детям для его последующего заполнения. Совместное обсуждение и выбор содержания декоративно-оформительских работ. Использование в работах разнообразных материалов и оборудования для воплощения замысла по созданию различных ландшафтов, архитектурных сооружений и т. п. Участие детей в «расколдовывании» волшебных картинок путем дорисовки различных форм (геометрических и абстрактных) до сюжетной картинки. Изготовление украшений и сувениров к праздникам, с использованием незавершенных продуктов: – открыток, которые ребенок украшает и в которые взрослые вписывают продиктованный им текст поздравления; – сувениров, которые даны в виде контурной основы, которую надо вырезать, раскрасить, сложить в соответствии с обозначенными линиями сгиба и склеить. Рисование, аппликация, коллаж на листах бумаги с нанесенными на них цветовыми пятнами. Создание рукописных книг, оформление их предметными и сюжетными картинками, украшение обложки и страниц виньетками</w:t>
            </w:r>
          </w:p>
          <w:p w:rsidR="000673A6" w:rsidRDefault="00880050" w:rsidP="000673A6">
            <w:pPr>
              <w:jc w:val="both"/>
              <w:rPr>
                <w:rFonts w:ascii="Times New Roman" w:hAnsi="Times New Roman" w:cs="Times New Roman"/>
                <w:b/>
                <w:sz w:val="24"/>
                <w:szCs w:val="24"/>
              </w:rPr>
            </w:pPr>
            <w:r w:rsidRPr="00CD69EC">
              <w:rPr>
                <w:rFonts w:ascii="Times New Roman" w:hAnsi="Times New Roman" w:cs="Times New Roman"/>
                <w:b/>
                <w:sz w:val="24"/>
                <w:szCs w:val="24"/>
              </w:rPr>
              <w:t>Работа по словесному описанию цели-условия</w:t>
            </w:r>
          </w:p>
          <w:p w:rsidR="00105144" w:rsidRDefault="00880050" w:rsidP="000673A6">
            <w:pPr>
              <w:jc w:val="both"/>
              <w:rPr>
                <w:rFonts w:ascii="Times New Roman" w:hAnsi="Times New Roman" w:cs="Times New Roman"/>
                <w:sz w:val="24"/>
                <w:szCs w:val="24"/>
              </w:rPr>
            </w:pPr>
            <w:r w:rsidRPr="00CD69EC">
              <w:rPr>
                <w:rFonts w:ascii="Times New Roman" w:hAnsi="Times New Roman" w:cs="Times New Roman"/>
                <w:sz w:val="24"/>
                <w:szCs w:val="24"/>
              </w:rPr>
              <w:t>Передача в рисунке хорошо знакомых предметов – их формы, частей, основных пропорций, характерной окраски; событий из жизни или сюжета литературного произведения. Расположение изображаемых предметов на листе бумаги (выше или ниже) с целью верной передачи степени их удаленности от зрителя. Выполнение узоров на бумаге различной формы с подбором гармоничных сочетаний из 5-6 цветов, подходящих к цвету фона, для личной и групповой художественной галереи, при оформлении коллекций, изготовлении предметов для собственного театра, при создании макетов и книг. Вырезывание ножницами предметов разнообразной формы по частям, а затем из одного куска. Осуществление подборки бумаги по цвету, соответствующей реальной или</w:t>
            </w:r>
            <w:r>
              <w:rPr>
                <w:rFonts w:ascii="Times New Roman" w:hAnsi="Times New Roman" w:cs="Times New Roman"/>
                <w:sz w:val="24"/>
                <w:szCs w:val="24"/>
              </w:rPr>
              <w:t xml:space="preserve"> </w:t>
            </w:r>
            <w:r w:rsidRPr="00CD69EC">
              <w:rPr>
                <w:rFonts w:ascii="Times New Roman" w:hAnsi="Times New Roman" w:cs="Times New Roman"/>
                <w:sz w:val="24"/>
                <w:szCs w:val="24"/>
              </w:rPr>
              <w:t xml:space="preserve">фантазийной окраске предмета. </w:t>
            </w:r>
          </w:p>
          <w:p w:rsidR="00105144" w:rsidRDefault="00105144" w:rsidP="000673A6">
            <w:pPr>
              <w:jc w:val="both"/>
              <w:rPr>
                <w:rFonts w:ascii="Times New Roman" w:hAnsi="Times New Roman" w:cs="Times New Roman"/>
                <w:sz w:val="24"/>
                <w:szCs w:val="24"/>
              </w:rPr>
            </w:pPr>
          </w:p>
          <w:p w:rsidR="00105144" w:rsidRDefault="00105144" w:rsidP="000673A6">
            <w:pPr>
              <w:jc w:val="both"/>
              <w:rPr>
                <w:rFonts w:ascii="Times New Roman" w:hAnsi="Times New Roman" w:cs="Times New Roman"/>
                <w:sz w:val="24"/>
                <w:szCs w:val="24"/>
              </w:rPr>
            </w:pPr>
          </w:p>
          <w:p w:rsidR="00CE0086" w:rsidRDefault="00880050" w:rsidP="000673A6">
            <w:pPr>
              <w:jc w:val="both"/>
              <w:rPr>
                <w:rFonts w:ascii="Times New Roman" w:hAnsi="Times New Roman" w:cs="Times New Roman"/>
                <w:sz w:val="24"/>
                <w:szCs w:val="24"/>
              </w:rPr>
            </w:pPr>
            <w:r w:rsidRPr="00CD69EC">
              <w:rPr>
                <w:rFonts w:ascii="Times New Roman" w:hAnsi="Times New Roman" w:cs="Times New Roman"/>
                <w:sz w:val="24"/>
                <w:szCs w:val="24"/>
              </w:rPr>
              <w:lastRenderedPageBreak/>
              <w:t xml:space="preserve">Составление простейшей сюжетной аппликации при вырезывании из бумаги на глаз; по контуру; при использовании бумаги, </w:t>
            </w:r>
          </w:p>
          <w:p w:rsidR="00CE0086" w:rsidRDefault="00CE0086" w:rsidP="000673A6">
            <w:pPr>
              <w:jc w:val="both"/>
              <w:rPr>
                <w:rFonts w:ascii="Times New Roman" w:hAnsi="Times New Roman" w:cs="Times New Roman"/>
                <w:sz w:val="24"/>
                <w:szCs w:val="24"/>
              </w:rPr>
            </w:pPr>
          </w:p>
          <w:p w:rsidR="000673A6" w:rsidRDefault="00880050" w:rsidP="000673A6">
            <w:pPr>
              <w:jc w:val="both"/>
              <w:rPr>
                <w:rFonts w:ascii="Times New Roman" w:hAnsi="Times New Roman" w:cs="Times New Roman"/>
                <w:sz w:val="24"/>
                <w:szCs w:val="24"/>
              </w:rPr>
            </w:pPr>
            <w:r w:rsidRPr="00CD69EC">
              <w:rPr>
                <w:rFonts w:ascii="Times New Roman" w:hAnsi="Times New Roman" w:cs="Times New Roman"/>
                <w:sz w:val="24"/>
                <w:szCs w:val="24"/>
              </w:rPr>
              <w:t>сложенной вдвое; при изготовлении предметов для игры: при оформлении коллекций. Конструирование по условию (то есть передача не только схематической формы предмета, но и его деталей, характерных особенностей по схемам, моделям, фотографиям, заданным условиям)</w:t>
            </w:r>
          </w:p>
          <w:p w:rsidR="000673A6" w:rsidRPr="000D1CEC" w:rsidRDefault="000673A6" w:rsidP="000673A6">
            <w:pPr>
              <w:jc w:val="both"/>
              <w:rPr>
                <w:rFonts w:ascii="Times New Roman" w:hAnsi="Times New Roman" w:cs="Times New Roman"/>
                <w:sz w:val="24"/>
                <w:szCs w:val="24"/>
              </w:rPr>
            </w:pPr>
          </w:p>
        </w:tc>
      </w:tr>
    </w:tbl>
    <w:p w:rsidR="00105144" w:rsidRDefault="00105144" w:rsidP="00CE0086">
      <w:pPr>
        <w:spacing w:after="0" w:line="240" w:lineRule="auto"/>
        <w:jc w:val="center"/>
        <w:rPr>
          <w:rFonts w:ascii="Times New Roman" w:hAnsi="Times New Roman" w:cs="Times New Roman"/>
          <w:b/>
          <w:sz w:val="28"/>
          <w:szCs w:val="28"/>
        </w:rPr>
      </w:pPr>
    </w:p>
    <w:p w:rsidR="000673A6" w:rsidRPr="003C2502" w:rsidRDefault="00880050" w:rsidP="00CE0086">
      <w:pPr>
        <w:spacing w:after="0" w:line="240" w:lineRule="auto"/>
        <w:jc w:val="center"/>
        <w:rPr>
          <w:rFonts w:ascii="Times New Roman" w:hAnsi="Times New Roman" w:cs="Times New Roman"/>
          <w:b/>
          <w:sz w:val="28"/>
          <w:szCs w:val="28"/>
        </w:rPr>
      </w:pPr>
      <w:r w:rsidRPr="003C2502">
        <w:rPr>
          <w:rFonts w:ascii="Times New Roman" w:hAnsi="Times New Roman" w:cs="Times New Roman"/>
          <w:b/>
          <w:sz w:val="28"/>
          <w:szCs w:val="28"/>
        </w:rPr>
        <w:t>Познавательно-исследовательская деятельность как культурная практика</w:t>
      </w:r>
    </w:p>
    <w:p w:rsidR="000673A6" w:rsidRDefault="00880050" w:rsidP="000673A6">
      <w:pPr>
        <w:spacing w:after="0" w:line="240" w:lineRule="auto"/>
        <w:ind w:firstLine="709"/>
        <w:jc w:val="both"/>
        <w:rPr>
          <w:rFonts w:ascii="Times New Roman" w:hAnsi="Times New Roman" w:cs="Times New Roman"/>
          <w:sz w:val="28"/>
          <w:szCs w:val="28"/>
        </w:rPr>
      </w:pPr>
      <w:r w:rsidRPr="00E86FD1">
        <w:rPr>
          <w:rFonts w:ascii="Times New Roman" w:hAnsi="Times New Roman" w:cs="Times New Roman"/>
          <w:sz w:val="28"/>
          <w:szCs w:val="28"/>
        </w:rPr>
        <w:t xml:space="preserve">В познавательно-исследовательской деятельности обогащение </w:t>
      </w:r>
      <w:r>
        <w:rPr>
          <w:rFonts w:ascii="Times New Roman" w:hAnsi="Times New Roman" w:cs="Times New Roman"/>
          <w:sz w:val="28"/>
          <w:szCs w:val="28"/>
        </w:rPr>
        <w:t>осуществляется</w:t>
      </w:r>
      <w:r w:rsidRPr="00E86FD1">
        <w:rPr>
          <w:rFonts w:ascii="Times New Roman" w:hAnsi="Times New Roman" w:cs="Times New Roman"/>
          <w:sz w:val="28"/>
          <w:szCs w:val="28"/>
        </w:rPr>
        <w:t xml:space="preserve"> за счёт компьютерного моделирования разнообразных природных и физических явлений.</w:t>
      </w:r>
    </w:p>
    <w:tbl>
      <w:tblPr>
        <w:tblStyle w:val="af6"/>
        <w:tblW w:w="9781" w:type="dxa"/>
        <w:tblInd w:w="-5" w:type="dxa"/>
        <w:tblLook w:val="04A0" w:firstRow="1" w:lastRow="0" w:firstColumn="1" w:lastColumn="0" w:noHBand="0" w:noVBand="1"/>
      </w:tblPr>
      <w:tblGrid>
        <w:gridCol w:w="1527"/>
        <w:gridCol w:w="8254"/>
      </w:tblGrid>
      <w:tr w:rsidR="000673A6" w:rsidTr="000673A6">
        <w:tc>
          <w:tcPr>
            <w:tcW w:w="1418" w:type="dxa"/>
          </w:tcPr>
          <w:p w:rsidR="000673A6" w:rsidRPr="006130F5" w:rsidRDefault="00880050" w:rsidP="000673A6">
            <w:pPr>
              <w:jc w:val="both"/>
              <w:rPr>
                <w:rFonts w:ascii="Times New Roman" w:hAnsi="Times New Roman" w:cs="Times New Roman"/>
                <w:sz w:val="28"/>
                <w:szCs w:val="28"/>
              </w:rPr>
            </w:pPr>
            <w:r>
              <w:rPr>
                <w:rFonts w:ascii="Times New Roman" w:hAnsi="Times New Roman" w:cs="Times New Roman"/>
                <w:sz w:val="28"/>
                <w:szCs w:val="28"/>
              </w:rPr>
              <w:t>Возраст</w:t>
            </w:r>
          </w:p>
        </w:tc>
        <w:tc>
          <w:tcPr>
            <w:tcW w:w="8363" w:type="dxa"/>
          </w:tcPr>
          <w:p w:rsidR="000673A6" w:rsidRDefault="00880050" w:rsidP="000673A6">
            <w:pPr>
              <w:jc w:val="both"/>
              <w:rPr>
                <w:rFonts w:ascii="Times New Roman" w:hAnsi="Times New Roman" w:cs="Times New Roman"/>
                <w:sz w:val="28"/>
                <w:szCs w:val="28"/>
              </w:rPr>
            </w:pPr>
            <w:r w:rsidRPr="00D447B4">
              <w:rPr>
                <w:rFonts w:ascii="Times New Roman" w:hAnsi="Times New Roman" w:cs="Times New Roman"/>
                <w:b/>
                <w:sz w:val="24"/>
                <w:szCs w:val="24"/>
              </w:rPr>
              <w:t>Содержание деятельности дет</w:t>
            </w:r>
            <w:r>
              <w:rPr>
                <w:rFonts w:ascii="Times New Roman" w:hAnsi="Times New Roman" w:cs="Times New Roman"/>
                <w:b/>
                <w:sz w:val="24"/>
                <w:szCs w:val="24"/>
              </w:rPr>
              <w:t>ей</w:t>
            </w:r>
          </w:p>
        </w:tc>
      </w:tr>
      <w:tr w:rsidR="000673A6" w:rsidTr="000673A6">
        <w:tc>
          <w:tcPr>
            <w:tcW w:w="1418" w:type="dxa"/>
          </w:tcPr>
          <w:p w:rsidR="000673A6" w:rsidRPr="00E00D07" w:rsidRDefault="00880050" w:rsidP="000673A6">
            <w:pPr>
              <w:ind w:firstLine="29"/>
              <w:jc w:val="both"/>
              <w:rPr>
                <w:rFonts w:ascii="Times New Roman" w:hAnsi="Times New Roman" w:cs="Times New Roman"/>
                <w:sz w:val="24"/>
                <w:szCs w:val="24"/>
              </w:rPr>
            </w:pPr>
            <w:r w:rsidRPr="00E00D07">
              <w:rPr>
                <w:rFonts w:ascii="Times New Roman" w:hAnsi="Times New Roman" w:cs="Times New Roman"/>
                <w:sz w:val="24"/>
                <w:szCs w:val="24"/>
              </w:rPr>
              <w:t>Младший дошкольный возраст</w:t>
            </w:r>
          </w:p>
        </w:tc>
        <w:tc>
          <w:tcPr>
            <w:tcW w:w="8363" w:type="dxa"/>
          </w:tcPr>
          <w:p w:rsidR="000673A6" w:rsidRDefault="00880050" w:rsidP="000673A6">
            <w:pPr>
              <w:jc w:val="both"/>
              <w:rPr>
                <w:rFonts w:ascii="Times New Roman" w:hAnsi="Times New Roman" w:cs="Times New Roman"/>
                <w:b/>
                <w:sz w:val="24"/>
                <w:szCs w:val="24"/>
              </w:rPr>
            </w:pPr>
            <w:r w:rsidRPr="00CD69EC">
              <w:rPr>
                <w:rFonts w:ascii="Times New Roman" w:hAnsi="Times New Roman" w:cs="Times New Roman"/>
                <w:b/>
                <w:sz w:val="24"/>
                <w:szCs w:val="24"/>
              </w:rPr>
              <w:t>Опыты</w:t>
            </w:r>
          </w:p>
          <w:p w:rsidR="000673A6" w:rsidRDefault="00880050" w:rsidP="000673A6">
            <w:pPr>
              <w:jc w:val="both"/>
              <w:rPr>
                <w:rFonts w:ascii="Times New Roman" w:hAnsi="Times New Roman" w:cs="Times New Roman"/>
                <w:sz w:val="24"/>
                <w:szCs w:val="24"/>
              </w:rPr>
            </w:pPr>
            <w:r w:rsidRPr="00CD69EC">
              <w:rPr>
                <w:rFonts w:ascii="Times New Roman" w:hAnsi="Times New Roman" w:cs="Times New Roman"/>
                <w:sz w:val="24"/>
                <w:szCs w:val="24"/>
              </w:rPr>
              <w:t>Практические действия с реальными предметами, ранжирование предметов по внешним свойствам (цвету, форме, величине). Опыты с песком и водой</w:t>
            </w:r>
          </w:p>
          <w:p w:rsidR="000673A6" w:rsidRDefault="00880050" w:rsidP="000673A6">
            <w:pPr>
              <w:jc w:val="both"/>
              <w:rPr>
                <w:rFonts w:ascii="Times New Roman" w:hAnsi="Times New Roman" w:cs="Times New Roman"/>
                <w:b/>
                <w:sz w:val="24"/>
                <w:szCs w:val="24"/>
              </w:rPr>
            </w:pPr>
            <w:r w:rsidRPr="00CD69EC">
              <w:rPr>
                <w:rFonts w:ascii="Times New Roman" w:hAnsi="Times New Roman" w:cs="Times New Roman"/>
                <w:b/>
                <w:sz w:val="24"/>
                <w:szCs w:val="24"/>
              </w:rPr>
              <w:t>Коллекционирование</w:t>
            </w:r>
          </w:p>
          <w:p w:rsidR="000673A6" w:rsidRDefault="00880050" w:rsidP="000673A6">
            <w:pPr>
              <w:jc w:val="both"/>
              <w:rPr>
                <w:rFonts w:ascii="Times New Roman" w:hAnsi="Times New Roman" w:cs="Times New Roman"/>
                <w:sz w:val="24"/>
                <w:szCs w:val="24"/>
              </w:rPr>
            </w:pPr>
            <w:r w:rsidRPr="00CD69EC">
              <w:rPr>
                <w:rFonts w:ascii="Times New Roman" w:hAnsi="Times New Roman" w:cs="Times New Roman"/>
                <w:sz w:val="24"/>
                <w:szCs w:val="24"/>
              </w:rPr>
              <w:t>Группировка и сериация объектов с изолированными сенсорными свойствами</w:t>
            </w:r>
          </w:p>
          <w:p w:rsidR="000673A6" w:rsidRDefault="00880050" w:rsidP="000673A6">
            <w:pPr>
              <w:jc w:val="both"/>
              <w:rPr>
                <w:rFonts w:ascii="Times New Roman" w:hAnsi="Times New Roman" w:cs="Times New Roman"/>
                <w:b/>
                <w:sz w:val="24"/>
                <w:szCs w:val="24"/>
              </w:rPr>
            </w:pPr>
            <w:r w:rsidRPr="00CD69EC">
              <w:rPr>
                <w:rFonts w:ascii="Times New Roman" w:hAnsi="Times New Roman" w:cs="Times New Roman"/>
                <w:b/>
                <w:sz w:val="24"/>
                <w:szCs w:val="24"/>
              </w:rPr>
              <w:t>Путешествие по карте</w:t>
            </w:r>
          </w:p>
          <w:p w:rsidR="000673A6" w:rsidRDefault="00880050" w:rsidP="000673A6">
            <w:pPr>
              <w:jc w:val="both"/>
              <w:rPr>
                <w:rFonts w:ascii="Times New Roman" w:hAnsi="Times New Roman" w:cs="Times New Roman"/>
                <w:sz w:val="24"/>
                <w:szCs w:val="24"/>
              </w:rPr>
            </w:pPr>
            <w:r w:rsidRPr="00CD69EC">
              <w:rPr>
                <w:rFonts w:ascii="Times New Roman" w:hAnsi="Times New Roman" w:cs="Times New Roman"/>
                <w:sz w:val="24"/>
                <w:szCs w:val="24"/>
              </w:rPr>
              <w:t>Изготовление простейших макетов пространства с небольшим количеством объектов</w:t>
            </w:r>
          </w:p>
          <w:p w:rsidR="000673A6" w:rsidRPr="006130F5" w:rsidRDefault="000673A6" w:rsidP="000673A6">
            <w:pPr>
              <w:jc w:val="both"/>
              <w:rPr>
                <w:rFonts w:ascii="Times New Roman" w:hAnsi="Times New Roman" w:cs="Times New Roman"/>
                <w:sz w:val="24"/>
                <w:szCs w:val="24"/>
              </w:rPr>
            </w:pPr>
          </w:p>
        </w:tc>
      </w:tr>
      <w:tr w:rsidR="000673A6" w:rsidTr="000673A6">
        <w:tc>
          <w:tcPr>
            <w:tcW w:w="1418" w:type="dxa"/>
          </w:tcPr>
          <w:p w:rsidR="000673A6" w:rsidRPr="00E00D07" w:rsidRDefault="00880050" w:rsidP="000673A6">
            <w:pPr>
              <w:jc w:val="both"/>
              <w:rPr>
                <w:rFonts w:ascii="Times New Roman" w:hAnsi="Times New Roman" w:cs="Times New Roman"/>
                <w:sz w:val="24"/>
                <w:szCs w:val="24"/>
              </w:rPr>
            </w:pPr>
            <w:r w:rsidRPr="00E00D07">
              <w:rPr>
                <w:rFonts w:ascii="Times New Roman" w:hAnsi="Times New Roman" w:cs="Times New Roman"/>
                <w:sz w:val="24"/>
                <w:szCs w:val="24"/>
              </w:rPr>
              <w:t>Средний дошкольный возраст (4–5 лет)</w:t>
            </w:r>
          </w:p>
          <w:p w:rsidR="000673A6" w:rsidRPr="00E00D07" w:rsidRDefault="000673A6" w:rsidP="000673A6">
            <w:pPr>
              <w:ind w:firstLine="29"/>
              <w:jc w:val="both"/>
              <w:rPr>
                <w:rFonts w:ascii="Times New Roman" w:hAnsi="Times New Roman" w:cs="Times New Roman"/>
                <w:sz w:val="24"/>
                <w:szCs w:val="24"/>
              </w:rPr>
            </w:pPr>
          </w:p>
        </w:tc>
        <w:tc>
          <w:tcPr>
            <w:tcW w:w="8363" w:type="dxa"/>
          </w:tcPr>
          <w:p w:rsidR="000673A6" w:rsidRDefault="00880050" w:rsidP="000673A6">
            <w:pPr>
              <w:jc w:val="both"/>
              <w:rPr>
                <w:rFonts w:ascii="Times New Roman" w:hAnsi="Times New Roman" w:cs="Times New Roman"/>
                <w:b/>
                <w:sz w:val="24"/>
                <w:szCs w:val="24"/>
              </w:rPr>
            </w:pPr>
            <w:r w:rsidRPr="00CD69EC">
              <w:rPr>
                <w:rFonts w:ascii="Times New Roman" w:hAnsi="Times New Roman" w:cs="Times New Roman"/>
                <w:b/>
                <w:sz w:val="24"/>
                <w:szCs w:val="24"/>
              </w:rPr>
              <w:t>Опыты</w:t>
            </w:r>
          </w:p>
          <w:p w:rsidR="000673A6" w:rsidRDefault="00880050" w:rsidP="000673A6">
            <w:pPr>
              <w:jc w:val="both"/>
              <w:rPr>
                <w:rFonts w:ascii="Times New Roman" w:hAnsi="Times New Roman" w:cs="Times New Roman"/>
                <w:sz w:val="24"/>
                <w:szCs w:val="24"/>
              </w:rPr>
            </w:pPr>
            <w:r w:rsidRPr="00CD69EC">
              <w:rPr>
                <w:rFonts w:ascii="Times New Roman" w:hAnsi="Times New Roman" w:cs="Times New Roman"/>
                <w:sz w:val="24"/>
                <w:szCs w:val="24"/>
              </w:rPr>
              <w:t>Самостоятельная деятельность по преобразованию объектов, осуществляемая с целью установления причинно-следственных связей и отношений (различные головоломки). Практические действия со сборно-разборными сюжетными игрушками</w:t>
            </w:r>
          </w:p>
          <w:p w:rsidR="000673A6" w:rsidRDefault="00880050" w:rsidP="000673A6">
            <w:pPr>
              <w:jc w:val="both"/>
              <w:rPr>
                <w:rFonts w:ascii="Times New Roman" w:hAnsi="Times New Roman" w:cs="Times New Roman"/>
                <w:b/>
                <w:sz w:val="24"/>
                <w:szCs w:val="24"/>
              </w:rPr>
            </w:pPr>
            <w:r w:rsidRPr="00CD69EC">
              <w:rPr>
                <w:rFonts w:ascii="Times New Roman" w:hAnsi="Times New Roman" w:cs="Times New Roman"/>
                <w:b/>
                <w:sz w:val="24"/>
                <w:szCs w:val="24"/>
              </w:rPr>
              <w:t>Коллекционирование</w:t>
            </w:r>
          </w:p>
          <w:p w:rsidR="000673A6" w:rsidRDefault="00880050" w:rsidP="000673A6">
            <w:pPr>
              <w:jc w:val="both"/>
              <w:rPr>
                <w:rFonts w:ascii="Times New Roman" w:hAnsi="Times New Roman" w:cs="Times New Roman"/>
                <w:sz w:val="24"/>
                <w:szCs w:val="24"/>
              </w:rPr>
            </w:pPr>
            <w:r w:rsidRPr="00CD69EC">
              <w:rPr>
                <w:rFonts w:ascii="Times New Roman" w:hAnsi="Times New Roman" w:cs="Times New Roman"/>
                <w:sz w:val="24"/>
                <w:szCs w:val="24"/>
              </w:rPr>
              <w:t>Самостоятельная деятельность по группировке и сериации объектов (не специальным образом изготовленные предметы, а реальные вещи – «природный материал» и др.) для группировки и сериации</w:t>
            </w:r>
          </w:p>
          <w:p w:rsidR="000673A6" w:rsidRDefault="00880050" w:rsidP="000673A6">
            <w:pPr>
              <w:jc w:val="both"/>
              <w:rPr>
                <w:rFonts w:ascii="Times New Roman" w:hAnsi="Times New Roman" w:cs="Times New Roman"/>
                <w:b/>
                <w:sz w:val="24"/>
                <w:szCs w:val="24"/>
              </w:rPr>
            </w:pPr>
            <w:r w:rsidRPr="00CD69EC">
              <w:rPr>
                <w:rFonts w:ascii="Times New Roman" w:hAnsi="Times New Roman" w:cs="Times New Roman"/>
                <w:b/>
                <w:sz w:val="24"/>
                <w:szCs w:val="24"/>
              </w:rPr>
              <w:t>Путешествие по карте</w:t>
            </w:r>
          </w:p>
          <w:p w:rsidR="000673A6" w:rsidRDefault="00880050" w:rsidP="000673A6">
            <w:pPr>
              <w:jc w:val="both"/>
              <w:rPr>
                <w:rFonts w:ascii="Times New Roman" w:hAnsi="Times New Roman" w:cs="Times New Roman"/>
                <w:sz w:val="24"/>
                <w:szCs w:val="24"/>
              </w:rPr>
            </w:pPr>
            <w:r w:rsidRPr="00CD69EC">
              <w:rPr>
                <w:rFonts w:ascii="Times New Roman" w:hAnsi="Times New Roman" w:cs="Times New Roman"/>
                <w:sz w:val="24"/>
                <w:szCs w:val="24"/>
              </w:rPr>
              <w:t>Изготовление макетов для сюжетной игры.</w:t>
            </w:r>
          </w:p>
          <w:p w:rsidR="000673A6" w:rsidRDefault="00880050" w:rsidP="000673A6">
            <w:pPr>
              <w:jc w:val="both"/>
              <w:rPr>
                <w:rFonts w:ascii="Times New Roman" w:hAnsi="Times New Roman" w:cs="Times New Roman"/>
                <w:b/>
                <w:sz w:val="24"/>
                <w:szCs w:val="24"/>
              </w:rPr>
            </w:pPr>
            <w:r w:rsidRPr="00CD69EC">
              <w:rPr>
                <w:rFonts w:ascii="Times New Roman" w:hAnsi="Times New Roman" w:cs="Times New Roman"/>
                <w:b/>
                <w:sz w:val="24"/>
                <w:szCs w:val="24"/>
              </w:rPr>
              <w:t>Путешествие по «реке времени»</w:t>
            </w:r>
          </w:p>
          <w:p w:rsidR="000673A6" w:rsidRDefault="00880050" w:rsidP="000673A6">
            <w:pPr>
              <w:jc w:val="both"/>
              <w:rPr>
                <w:rFonts w:ascii="Times New Roman" w:hAnsi="Times New Roman" w:cs="Times New Roman"/>
                <w:sz w:val="24"/>
                <w:szCs w:val="24"/>
              </w:rPr>
            </w:pPr>
            <w:r w:rsidRPr="00CD69EC">
              <w:rPr>
                <w:rFonts w:ascii="Times New Roman" w:hAnsi="Times New Roman" w:cs="Times New Roman"/>
                <w:sz w:val="24"/>
                <w:szCs w:val="24"/>
              </w:rPr>
              <w:t>Создание коллекций реальных предметов. Создание коллекций на основе образно-символического материала (например, набор изображений одинаковых по назначению объектов, но относящихся к различным временным периодам)</w:t>
            </w:r>
          </w:p>
          <w:p w:rsidR="000673A6" w:rsidRPr="000D1CEC" w:rsidRDefault="000673A6" w:rsidP="000673A6">
            <w:pPr>
              <w:jc w:val="both"/>
              <w:rPr>
                <w:rFonts w:ascii="Times New Roman" w:hAnsi="Times New Roman" w:cs="Times New Roman"/>
                <w:sz w:val="24"/>
                <w:szCs w:val="24"/>
              </w:rPr>
            </w:pPr>
          </w:p>
        </w:tc>
      </w:tr>
      <w:tr w:rsidR="000673A6" w:rsidTr="000673A6">
        <w:tc>
          <w:tcPr>
            <w:tcW w:w="1418" w:type="dxa"/>
          </w:tcPr>
          <w:p w:rsidR="000673A6" w:rsidRPr="00E00D07" w:rsidRDefault="00880050" w:rsidP="000673A6">
            <w:pPr>
              <w:jc w:val="both"/>
              <w:rPr>
                <w:rFonts w:ascii="Times New Roman" w:hAnsi="Times New Roman" w:cs="Times New Roman"/>
                <w:sz w:val="24"/>
                <w:szCs w:val="24"/>
              </w:rPr>
            </w:pPr>
            <w:r w:rsidRPr="00E00D07">
              <w:rPr>
                <w:rFonts w:ascii="Times New Roman" w:hAnsi="Times New Roman" w:cs="Times New Roman"/>
                <w:sz w:val="24"/>
                <w:szCs w:val="24"/>
              </w:rPr>
              <w:t>Старший дошкольный возраст</w:t>
            </w:r>
          </w:p>
          <w:p w:rsidR="000673A6" w:rsidRPr="00E00D07" w:rsidRDefault="000673A6" w:rsidP="000673A6">
            <w:pPr>
              <w:ind w:firstLine="29"/>
              <w:jc w:val="both"/>
              <w:rPr>
                <w:rFonts w:ascii="Times New Roman" w:hAnsi="Times New Roman" w:cs="Times New Roman"/>
                <w:sz w:val="24"/>
                <w:szCs w:val="24"/>
              </w:rPr>
            </w:pPr>
          </w:p>
        </w:tc>
        <w:tc>
          <w:tcPr>
            <w:tcW w:w="8363" w:type="dxa"/>
          </w:tcPr>
          <w:p w:rsidR="000673A6" w:rsidRDefault="00880050" w:rsidP="000673A6">
            <w:pPr>
              <w:jc w:val="both"/>
              <w:rPr>
                <w:rFonts w:ascii="Times New Roman" w:hAnsi="Times New Roman" w:cs="Times New Roman"/>
                <w:b/>
                <w:sz w:val="24"/>
                <w:szCs w:val="24"/>
              </w:rPr>
            </w:pPr>
            <w:r w:rsidRPr="00CD69EC">
              <w:rPr>
                <w:rFonts w:ascii="Times New Roman" w:hAnsi="Times New Roman" w:cs="Times New Roman"/>
                <w:b/>
                <w:sz w:val="24"/>
                <w:szCs w:val="24"/>
              </w:rPr>
              <w:t>Опыты</w:t>
            </w:r>
          </w:p>
          <w:p w:rsidR="000673A6" w:rsidRDefault="00880050" w:rsidP="000673A6">
            <w:pPr>
              <w:jc w:val="both"/>
              <w:rPr>
                <w:rFonts w:ascii="Times New Roman" w:hAnsi="Times New Roman" w:cs="Times New Roman"/>
                <w:b/>
                <w:sz w:val="24"/>
                <w:szCs w:val="24"/>
              </w:rPr>
            </w:pPr>
            <w:r w:rsidRPr="00CD69EC">
              <w:rPr>
                <w:rFonts w:ascii="Times New Roman" w:hAnsi="Times New Roman" w:cs="Times New Roman"/>
                <w:sz w:val="24"/>
                <w:szCs w:val="24"/>
              </w:rPr>
              <w:t>Осуществление опытов на следующие темы: выращивание растений; движение воздуха и воды; агрегатные состояния веществ; свойства металлов; свет и цвет; «как устроены стихи» и др.</w:t>
            </w:r>
          </w:p>
          <w:p w:rsidR="000673A6" w:rsidRDefault="00880050" w:rsidP="000673A6">
            <w:pPr>
              <w:jc w:val="both"/>
              <w:rPr>
                <w:rFonts w:ascii="Times New Roman" w:hAnsi="Times New Roman" w:cs="Times New Roman"/>
                <w:b/>
                <w:sz w:val="24"/>
                <w:szCs w:val="24"/>
              </w:rPr>
            </w:pPr>
            <w:r w:rsidRPr="00CD69EC">
              <w:rPr>
                <w:rFonts w:ascii="Times New Roman" w:hAnsi="Times New Roman" w:cs="Times New Roman"/>
                <w:b/>
                <w:sz w:val="24"/>
                <w:szCs w:val="24"/>
              </w:rPr>
              <w:t>Коллекционирование</w:t>
            </w:r>
          </w:p>
          <w:p w:rsidR="000673A6" w:rsidRDefault="00880050" w:rsidP="000673A6">
            <w:pPr>
              <w:jc w:val="both"/>
              <w:rPr>
                <w:rFonts w:ascii="Times New Roman" w:hAnsi="Times New Roman" w:cs="Times New Roman"/>
                <w:b/>
                <w:sz w:val="24"/>
                <w:szCs w:val="24"/>
              </w:rPr>
            </w:pPr>
            <w:r w:rsidRPr="00CD69EC">
              <w:rPr>
                <w:rFonts w:ascii="Times New Roman" w:hAnsi="Times New Roman" w:cs="Times New Roman"/>
                <w:sz w:val="24"/>
                <w:szCs w:val="24"/>
              </w:rPr>
              <w:t>Собирание коллекций с реальными объектами (семенами, минералами и др.). Продолжение работы, начатой в семье, с образно-символическим материалом</w:t>
            </w:r>
          </w:p>
          <w:p w:rsidR="000673A6" w:rsidRDefault="00880050" w:rsidP="000673A6">
            <w:pPr>
              <w:jc w:val="both"/>
              <w:rPr>
                <w:rFonts w:ascii="Times New Roman" w:hAnsi="Times New Roman" w:cs="Times New Roman"/>
                <w:b/>
                <w:sz w:val="24"/>
                <w:szCs w:val="24"/>
              </w:rPr>
            </w:pPr>
            <w:r w:rsidRPr="00CD69EC">
              <w:rPr>
                <w:rFonts w:ascii="Times New Roman" w:hAnsi="Times New Roman" w:cs="Times New Roman"/>
                <w:b/>
                <w:sz w:val="24"/>
                <w:szCs w:val="24"/>
              </w:rPr>
              <w:t>Путешествие по карте</w:t>
            </w:r>
          </w:p>
          <w:p w:rsidR="000673A6" w:rsidRDefault="00880050" w:rsidP="000673A6">
            <w:pPr>
              <w:jc w:val="both"/>
              <w:rPr>
                <w:rFonts w:ascii="Times New Roman" w:hAnsi="Times New Roman" w:cs="Times New Roman"/>
                <w:b/>
                <w:sz w:val="24"/>
                <w:szCs w:val="24"/>
              </w:rPr>
            </w:pPr>
            <w:r w:rsidRPr="00D5256D">
              <w:rPr>
                <w:rFonts w:ascii="Times New Roman" w:hAnsi="Times New Roman" w:cs="Times New Roman"/>
                <w:sz w:val="24"/>
                <w:szCs w:val="24"/>
              </w:rPr>
              <w:t xml:space="preserve">Самостоятельная </w:t>
            </w:r>
            <w:r>
              <w:rPr>
                <w:rFonts w:ascii="Times New Roman" w:hAnsi="Times New Roman" w:cs="Times New Roman"/>
                <w:sz w:val="24"/>
                <w:szCs w:val="24"/>
              </w:rPr>
              <w:t>деятельность детей</w:t>
            </w:r>
            <w:r w:rsidRPr="00CD69EC">
              <w:rPr>
                <w:rFonts w:ascii="Times New Roman" w:hAnsi="Times New Roman" w:cs="Times New Roman"/>
                <w:sz w:val="24"/>
                <w:szCs w:val="24"/>
              </w:rPr>
              <w:t xml:space="preserve"> на темы, связанные с особенностями жизни людей и природных условий в различных уголках Земли</w:t>
            </w:r>
          </w:p>
          <w:p w:rsidR="000673A6" w:rsidRDefault="00880050" w:rsidP="000673A6">
            <w:pPr>
              <w:jc w:val="both"/>
              <w:rPr>
                <w:rFonts w:ascii="Times New Roman" w:hAnsi="Times New Roman" w:cs="Times New Roman"/>
                <w:b/>
                <w:sz w:val="24"/>
                <w:szCs w:val="24"/>
              </w:rPr>
            </w:pPr>
            <w:r w:rsidRPr="00CD69EC">
              <w:rPr>
                <w:rFonts w:ascii="Times New Roman" w:hAnsi="Times New Roman" w:cs="Times New Roman"/>
                <w:b/>
                <w:sz w:val="24"/>
                <w:szCs w:val="24"/>
              </w:rPr>
              <w:t>Путешествие по «реке времени»</w:t>
            </w:r>
          </w:p>
          <w:p w:rsidR="00105144" w:rsidRDefault="00105144" w:rsidP="000673A6">
            <w:pPr>
              <w:jc w:val="both"/>
              <w:rPr>
                <w:rFonts w:ascii="Times New Roman" w:hAnsi="Times New Roman" w:cs="Times New Roman"/>
                <w:sz w:val="24"/>
                <w:szCs w:val="24"/>
              </w:rPr>
            </w:pPr>
          </w:p>
          <w:p w:rsidR="00105144" w:rsidRDefault="00105144" w:rsidP="000673A6">
            <w:pPr>
              <w:jc w:val="both"/>
              <w:rPr>
                <w:rFonts w:ascii="Times New Roman" w:hAnsi="Times New Roman" w:cs="Times New Roman"/>
                <w:sz w:val="24"/>
                <w:szCs w:val="24"/>
              </w:rPr>
            </w:pPr>
          </w:p>
          <w:p w:rsidR="000673A6" w:rsidRDefault="00880050" w:rsidP="000673A6">
            <w:pPr>
              <w:jc w:val="both"/>
              <w:rPr>
                <w:rFonts w:ascii="Times New Roman" w:hAnsi="Times New Roman" w:cs="Times New Roman"/>
                <w:sz w:val="24"/>
                <w:szCs w:val="24"/>
              </w:rPr>
            </w:pPr>
            <w:r>
              <w:rPr>
                <w:rFonts w:ascii="Times New Roman" w:hAnsi="Times New Roman" w:cs="Times New Roman"/>
                <w:sz w:val="24"/>
                <w:szCs w:val="24"/>
              </w:rPr>
              <w:t xml:space="preserve">Самостоятельная деятельность детей </w:t>
            </w:r>
            <w:r w:rsidRPr="00CD69EC">
              <w:rPr>
                <w:rFonts w:ascii="Times New Roman" w:hAnsi="Times New Roman" w:cs="Times New Roman"/>
                <w:sz w:val="24"/>
                <w:szCs w:val="24"/>
              </w:rPr>
              <w:t xml:space="preserve">на тему линейности движения исторического времени: от прошлого к настоящему. </w:t>
            </w:r>
            <w:r>
              <w:rPr>
                <w:rFonts w:ascii="Times New Roman" w:hAnsi="Times New Roman" w:cs="Times New Roman"/>
                <w:sz w:val="24"/>
                <w:szCs w:val="24"/>
              </w:rPr>
              <w:t xml:space="preserve">Детьми самостоятельно </w:t>
            </w:r>
            <w:r w:rsidRPr="00CD69EC">
              <w:rPr>
                <w:rFonts w:ascii="Times New Roman" w:hAnsi="Times New Roman" w:cs="Times New Roman"/>
                <w:sz w:val="24"/>
                <w:szCs w:val="24"/>
              </w:rPr>
              <w:t>используется общее панно «река времени», дополняемое материалами из других источников</w:t>
            </w:r>
          </w:p>
          <w:p w:rsidR="000673A6" w:rsidRPr="000D1CEC" w:rsidRDefault="000673A6" w:rsidP="000673A6">
            <w:pPr>
              <w:jc w:val="both"/>
              <w:rPr>
                <w:rFonts w:ascii="Times New Roman" w:hAnsi="Times New Roman" w:cs="Times New Roman"/>
                <w:sz w:val="24"/>
                <w:szCs w:val="24"/>
              </w:rPr>
            </w:pPr>
          </w:p>
        </w:tc>
      </w:tr>
    </w:tbl>
    <w:p w:rsidR="000673A6" w:rsidRDefault="000673A6" w:rsidP="003B50A5">
      <w:pPr>
        <w:spacing w:after="0" w:line="240" w:lineRule="auto"/>
        <w:jc w:val="both"/>
        <w:rPr>
          <w:rFonts w:ascii="Times New Roman" w:hAnsi="Times New Roman" w:cs="Times New Roman"/>
          <w:sz w:val="28"/>
          <w:szCs w:val="28"/>
        </w:rPr>
      </w:pPr>
    </w:p>
    <w:p w:rsidR="00CE0086" w:rsidRDefault="00CE0086" w:rsidP="000673A6">
      <w:pPr>
        <w:spacing w:after="0" w:line="240" w:lineRule="auto"/>
        <w:ind w:firstLine="709"/>
        <w:jc w:val="both"/>
        <w:rPr>
          <w:rFonts w:ascii="Times New Roman" w:hAnsi="Times New Roman" w:cs="Times New Roman"/>
          <w:sz w:val="28"/>
          <w:szCs w:val="28"/>
        </w:rPr>
      </w:pPr>
    </w:p>
    <w:p w:rsidR="000673A6" w:rsidRDefault="00880050" w:rsidP="000673A6">
      <w:pPr>
        <w:spacing w:after="0" w:line="240" w:lineRule="auto"/>
        <w:ind w:firstLine="709"/>
        <w:jc w:val="both"/>
        <w:rPr>
          <w:rFonts w:ascii="Times New Roman" w:hAnsi="Times New Roman" w:cs="Times New Roman"/>
          <w:sz w:val="28"/>
          <w:szCs w:val="28"/>
        </w:rPr>
      </w:pPr>
      <w:r w:rsidRPr="00354248">
        <w:rPr>
          <w:rFonts w:ascii="Times New Roman" w:hAnsi="Times New Roman" w:cs="Times New Roman"/>
          <w:sz w:val="28"/>
          <w:szCs w:val="28"/>
        </w:rPr>
        <w:t>Вышеперечисленные культурные практики</w:t>
      </w:r>
      <w:r>
        <w:rPr>
          <w:rFonts w:ascii="Times New Roman" w:hAnsi="Times New Roman" w:cs="Times New Roman"/>
          <w:sz w:val="28"/>
          <w:szCs w:val="28"/>
        </w:rPr>
        <w:t xml:space="preserve"> </w:t>
      </w:r>
      <w:r w:rsidRPr="000D1CEC">
        <w:rPr>
          <w:rFonts w:ascii="Times New Roman" w:hAnsi="Times New Roman" w:cs="Times New Roman"/>
          <w:sz w:val="28"/>
          <w:szCs w:val="28"/>
        </w:rPr>
        <w:t>МАДОУ - детский сад № 61</w:t>
      </w:r>
      <w:r>
        <w:rPr>
          <w:rFonts w:ascii="Times New Roman" w:hAnsi="Times New Roman" w:cs="Times New Roman"/>
          <w:bCs/>
          <w:sz w:val="28"/>
          <w:szCs w:val="28"/>
        </w:rPr>
        <w:t xml:space="preserve"> </w:t>
      </w:r>
      <w:r w:rsidRPr="00354248">
        <w:rPr>
          <w:rFonts w:ascii="Times New Roman" w:hAnsi="Times New Roman" w:cs="Times New Roman"/>
          <w:sz w:val="28"/>
          <w:szCs w:val="28"/>
        </w:rPr>
        <w:t xml:space="preserve">дополняются другими видами: </w:t>
      </w:r>
    </w:p>
    <w:p w:rsidR="00105144" w:rsidRDefault="00105144" w:rsidP="000673A6">
      <w:pPr>
        <w:spacing w:after="0" w:line="240" w:lineRule="auto"/>
        <w:ind w:firstLine="709"/>
        <w:jc w:val="both"/>
        <w:rPr>
          <w:rFonts w:ascii="Times New Roman" w:hAnsi="Times New Roman" w:cs="Times New Roman"/>
          <w:sz w:val="28"/>
          <w:szCs w:val="28"/>
        </w:rPr>
      </w:pPr>
    </w:p>
    <w:tbl>
      <w:tblPr>
        <w:tblStyle w:val="af6"/>
        <w:tblW w:w="9776" w:type="dxa"/>
        <w:tblLook w:val="04A0" w:firstRow="1" w:lastRow="0" w:firstColumn="1" w:lastColumn="0" w:noHBand="0" w:noVBand="1"/>
      </w:tblPr>
      <w:tblGrid>
        <w:gridCol w:w="2972"/>
        <w:gridCol w:w="6804"/>
      </w:tblGrid>
      <w:tr w:rsidR="000673A6" w:rsidTr="000673A6">
        <w:tc>
          <w:tcPr>
            <w:tcW w:w="2972" w:type="dxa"/>
          </w:tcPr>
          <w:p w:rsidR="000673A6" w:rsidRPr="00153880" w:rsidRDefault="00880050" w:rsidP="000673A6">
            <w:pPr>
              <w:jc w:val="both"/>
              <w:rPr>
                <w:rFonts w:ascii="Times New Roman" w:hAnsi="Times New Roman" w:cs="Times New Roman"/>
                <w:b/>
                <w:sz w:val="24"/>
                <w:szCs w:val="24"/>
              </w:rPr>
            </w:pPr>
            <w:r>
              <w:rPr>
                <w:rFonts w:ascii="Times New Roman" w:hAnsi="Times New Roman" w:cs="Times New Roman"/>
                <w:b/>
                <w:sz w:val="24"/>
                <w:szCs w:val="24"/>
              </w:rPr>
              <w:t xml:space="preserve">Виды других </w:t>
            </w:r>
            <w:r w:rsidRPr="00153880">
              <w:rPr>
                <w:rFonts w:ascii="Times New Roman" w:hAnsi="Times New Roman" w:cs="Times New Roman"/>
                <w:b/>
                <w:sz w:val="24"/>
                <w:szCs w:val="24"/>
              </w:rPr>
              <w:t>культурных практик</w:t>
            </w:r>
          </w:p>
        </w:tc>
        <w:tc>
          <w:tcPr>
            <w:tcW w:w="6804" w:type="dxa"/>
          </w:tcPr>
          <w:p w:rsidR="000673A6" w:rsidRPr="000209D8" w:rsidRDefault="00880050" w:rsidP="000673A6">
            <w:pPr>
              <w:jc w:val="both"/>
              <w:rPr>
                <w:rFonts w:ascii="Times New Roman" w:hAnsi="Times New Roman" w:cs="Times New Roman"/>
                <w:sz w:val="24"/>
                <w:szCs w:val="24"/>
              </w:rPr>
            </w:pPr>
            <w:r w:rsidRPr="00D447B4">
              <w:rPr>
                <w:rFonts w:ascii="Times New Roman" w:hAnsi="Times New Roman" w:cs="Times New Roman"/>
                <w:b/>
                <w:sz w:val="24"/>
                <w:szCs w:val="24"/>
              </w:rPr>
              <w:t>Содержание деятельности</w:t>
            </w:r>
          </w:p>
        </w:tc>
      </w:tr>
      <w:tr w:rsidR="000673A6" w:rsidTr="000673A6">
        <w:tc>
          <w:tcPr>
            <w:tcW w:w="2972" w:type="dxa"/>
          </w:tcPr>
          <w:p w:rsidR="000673A6" w:rsidRPr="000209D8" w:rsidRDefault="00880050" w:rsidP="000673A6">
            <w:pPr>
              <w:jc w:val="both"/>
              <w:rPr>
                <w:rFonts w:ascii="Times New Roman" w:hAnsi="Times New Roman" w:cs="Times New Roman"/>
                <w:sz w:val="24"/>
                <w:szCs w:val="24"/>
              </w:rPr>
            </w:pPr>
            <w:r>
              <w:rPr>
                <w:rFonts w:ascii="Times New Roman" w:hAnsi="Times New Roman" w:cs="Times New Roman"/>
                <w:sz w:val="24"/>
                <w:szCs w:val="24"/>
              </w:rPr>
              <w:t>практическая деятельность</w:t>
            </w:r>
          </w:p>
        </w:tc>
        <w:tc>
          <w:tcPr>
            <w:tcW w:w="6804" w:type="dxa"/>
          </w:tcPr>
          <w:p w:rsidR="000673A6" w:rsidRDefault="00880050" w:rsidP="000673A6">
            <w:pPr>
              <w:jc w:val="both"/>
              <w:rPr>
                <w:rFonts w:ascii="Times New Roman" w:hAnsi="Times New Roman" w:cs="Times New Roman"/>
                <w:sz w:val="24"/>
                <w:szCs w:val="24"/>
              </w:rPr>
            </w:pPr>
            <w:r>
              <w:rPr>
                <w:rFonts w:ascii="Times New Roman" w:hAnsi="Times New Roman" w:cs="Times New Roman"/>
                <w:sz w:val="24"/>
                <w:szCs w:val="24"/>
              </w:rPr>
              <w:t>т</w:t>
            </w:r>
            <w:r w:rsidRPr="000209D8">
              <w:rPr>
                <w:rFonts w:ascii="Times New Roman" w:hAnsi="Times New Roman" w:cs="Times New Roman"/>
                <w:sz w:val="24"/>
                <w:szCs w:val="24"/>
              </w:rPr>
              <w:t xml:space="preserve">рудовая (коллективная и индивидуальная) деятельность: хозяйственно-бытовой труд и труд в природе. </w:t>
            </w:r>
          </w:p>
          <w:p w:rsidR="000673A6" w:rsidRPr="000209D8" w:rsidRDefault="000673A6" w:rsidP="000673A6">
            <w:pPr>
              <w:jc w:val="both"/>
              <w:rPr>
                <w:rFonts w:ascii="Times New Roman" w:hAnsi="Times New Roman" w:cs="Times New Roman"/>
                <w:sz w:val="24"/>
                <w:szCs w:val="24"/>
              </w:rPr>
            </w:pPr>
          </w:p>
        </w:tc>
      </w:tr>
      <w:tr w:rsidR="000673A6" w:rsidTr="000673A6">
        <w:tc>
          <w:tcPr>
            <w:tcW w:w="2972" w:type="dxa"/>
          </w:tcPr>
          <w:p w:rsidR="000673A6" w:rsidRDefault="00880050" w:rsidP="000673A6">
            <w:pPr>
              <w:jc w:val="both"/>
              <w:rPr>
                <w:rFonts w:ascii="Times New Roman" w:hAnsi="Times New Roman" w:cs="Times New Roman"/>
                <w:sz w:val="24"/>
                <w:szCs w:val="24"/>
              </w:rPr>
            </w:pPr>
            <w:r>
              <w:rPr>
                <w:rFonts w:ascii="Times New Roman" w:hAnsi="Times New Roman" w:cs="Times New Roman"/>
                <w:sz w:val="24"/>
                <w:szCs w:val="24"/>
              </w:rPr>
              <w:t>коммуникативный тренинг («развитие речи» для детей у которых не сформирована инициативная речь)</w:t>
            </w:r>
          </w:p>
        </w:tc>
        <w:tc>
          <w:tcPr>
            <w:tcW w:w="6804" w:type="dxa"/>
          </w:tcPr>
          <w:p w:rsidR="000673A6" w:rsidRDefault="00880050" w:rsidP="000673A6">
            <w:pPr>
              <w:jc w:val="both"/>
              <w:rPr>
                <w:rFonts w:ascii="Times New Roman" w:hAnsi="Times New Roman" w:cs="Times New Roman"/>
                <w:sz w:val="24"/>
                <w:szCs w:val="24"/>
              </w:rPr>
            </w:pPr>
            <w:r>
              <w:rPr>
                <w:rFonts w:ascii="Times New Roman" w:hAnsi="Times New Roman" w:cs="Times New Roman"/>
                <w:sz w:val="24"/>
                <w:szCs w:val="24"/>
              </w:rPr>
              <w:t>ситуации общения воспитателя с детьми и накопления положительного социально-эмоционального опыта, творческие задания, литературные викторины, праздники</w:t>
            </w:r>
          </w:p>
          <w:p w:rsidR="000673A6" w:rsidRDefault="000673A6" w:rsidP="000673A6">
            <w:pPr>
              <w:jc w:val="both"/>
              <w:rPr>
                <w:rFonts w:ascii="Times New Roman" w:hAnsi="Times New Roman" w:cs="Times New Roman"/>
                <w:sz w:val="24"/>
                <w:szCs w:val="24"/>
              </w:rPr>
            </w:pPr>
          </w:p>
        </w:tc>
      </w:tr>
      <w:tr w:rsidR="000673A6" w:rsidTr="000673A6">
        <w:tc>
          <w:tcPr>
            <w:tcW w:w="2972" w:type="dxa"/>
          </w:tcPr>
          <w:p w:rsidR="000673A6" w:rsidRDefault="00880050" w:rsidP="000673A6">
            <w:pPr>
              <w:jc w:val="both"/>
              <w:rPr>
                <w:rFonts w:ascii="Times New Roman" w:hAnsi="Times New Roman" w:cs="Times New Roman"/>
                <w:sz w:val="24"/>
                <w:szCs w:val="24"/>
              </w:rPr>
            </w:pPr>
            <w:r>
              <w:rPr>
                <w:rFonts w:ascii="Times New Roman" w:hAnsi="Times New Roman" w:cs="Times New Roman"/>
                <w:sz w:val="24"/>
                <w:szCs w:val="24"/>
              </w:rPr>
              <w:t xml:space="preserve">ситуации общения и накопления положительного социально-эмоционального опыта </w:t>
            </w:r>
          </w:p>
        </w:tc>
        <w:tc>
          <w:tcPr>
            <w:tcW w:w="6804" w:type="dxa"/>
          </w:tcPr>
          <w:p w:rsidR="000673A6" w:rsidRDefault="00880050" w:rsidP="000673A6">
            <w:pPr>
              <w:jc w:val="both"/>
              <w:rPr>
                <w:rFonts w:ascii="Times New Roman" w:hAnsi="Times New Roman" w:cs="Times New Roman"/>
                <w:sz w:val="24"/>
                <w:szCs w:val="24"/>
              </w:rPr>
            </w:pPr>
            <w:r>
              <w:rPr>
                <w:rFonts w:ascii="Times New Roman" w:hAnsi="Times New Roman" w:cs="Times New Roman"/>
                <w:sz w:val="24"/>
                <w:szCs w:val="24"/>
              </w:rPr>
              <w:t>Ситуации:</w:t>
            </w:r>
          </w:p>
          <w:p w:rsidR="000673A6" w:rsidRDefault="00880050" w:rsidP="000673A6">
            <w:pPr>
              <w:jc w:val="both"/>
              <w:rPr>
                <w:rFonts w:ascii="Times New Roman" w:hAnsi="Times New Roman" w:cs="Times New Roman"/>
                <w:sz w:val="24"/>
                <w:szCs w:val="24"/>
              </w:rPr>
            </w:pPr>
            <w:r>
              <w:rPr>
                <w:rFonts w:ascii="Times New Roman" w:hAnsi="Times New Roman" w:cs="Times New Roman"/>
                <w:sz w:val="24"/>
                <w:szCs w:val="24"/>
              </w:rPr>
              <w:noBreakHyphen/>
              <w:t>реально-практического характера, которые понятны детям и в которых они принимают участие (оказание помощи малышам, старшим). В реально-практических ситуациях дети приобретают опыт проявления заботливого, участливого отношения к людям, принимают участие в важных делах («Мы сажаем рассаду для цветов», «Мы украшаем детский сад к празднику» и пр.).</w:t>
            </w:r>
          </w:p>
          <w:p w:rsidR="000673A6" w:rsidRDefault="00880050" w:rsidP="000673A6">
            <w:pPr>
              <w:jc w:val="both"/>
              <w:rPr>
                <w:rFonts w:ascii="Times New Roman" w:hAnsi="Times New Roman" w:cs="Times New Roman"/>
                <w:sz w:val="24"/>
                <w:szCs w:val="24"/>
              </w:rPr>
            </w:pPr>
            <w:r>
              <w:rPr>
                <w:rFonts w:ascii="Times New Roman" w:hAnsi="Times New Roman" w:cs="Times New Roman"/>
                <w:sz w:val="24"/>
                <w:szCs w:val="24"/>
              </w:rPr>
              <w:noBreakHyphen/>
              <w:t xml:space="preserve">условно-вербального характера (на основе жизненных сюжетов или сюжетов литературных произведений) и имитационно-игровые. В ситуациях условно-вербального характера воспитатель обогащает представления детей об опыте разрешения тех или иных проблем, вызывает детей на задушевный разговор, связывает содержание разговора с личным опытом детей. </w:t>
            </w:r>
          </w:p>
        </w:tc>
      </w:tr>
      <w:tr w:rsidR="000673A6" w:rsidTr="000673A6">
        <w:tc>
          <w:tcPr>
            <w:tcW w:w="2972" w:type="dxa"/>
          </w:tcPr>
          <w:p w:rsidR="000673A6" w:rsidRPr="000209D8" w:rsidRDefault="00880050" w:rsidP="000673A6">
            <w:pPr>
              <w:jc w:val="both"/>
              <w:rPr>
                <w:rFonts w:ascii="Times New Roman" w:hAnsi="Times New Roman" w:cs="Times New Roman"/>
                <w:sz w:val="24"/>
                <w:szCs w:val="24"/>
              </w:rPr>
            </w:pPr>
            <w:r w:rsidRPr="000209D8">
              <w:rPr>
                <w:rFonts w:ascii="Times New Roman" w:hAnsi="Times New Roman" w:cs="Times New Roman"/>
                <w:sz w:val="24"/>
                <w:szCs w:val="24"/>
              </w:rPr>
              <w:t>творческая литературная деятельность</w:t>
            </w:r>
          </w:p>
        </w:tc>
        <w:tc>
          <w:tcPr>
            <w:tcW w:w="6804" w:type="dxa"/>
          </w:tcPr>
          <w:p w:rsidR="000673A6" w:rsidRDefault="00880050" w:rsidP="000673A6">
            <w:pPr>
              <w:jc w:val="both"/>
              <w:rPr>
                <w:rFonts w:ascii="Times New Roman" w:hAnsi="Times New Roman" w:cs="Times New Roman"/>
                <w:sz w:val="24"/>
                <w:szCs w:val="24"/>
              </w:rPr>
            </w:pPr>
            <w:r w:rsidRPr="000209D8">
              <w:rPr>
                <w:rFonts w:ascii="Times New Roman" w:hAnsi="Times New Roman" w:cs="Times New Roman"/>
                <w:sz w:val="24"/>
                <w:szCs w:val="24"/>
              </w:rPr>
              <w:t xml:space="preserve">Проживание «ситуации успеха». </w:t>
            </w:r>
          </w:p>
          <w:p w:rsidR="000673A6" w:rsidRPr="000209D8" w:rsidRDefault="00880050" w:rsidP="000673A6">
            <w:pPr>
              <w:jc w:val="both"/>
              <w:rPr>
                <w:rFonts w:ascii="Times New Roman" w:hAnsi="Times New Roman" w:cs="Times New Roman"/>
                <w:sz w:val="24"/>
                <w:szCs w:val="24"/>
              </w:rPr>
            </w:pPr>
            <w:r w:rsidRPr="000209D8">
              <w:rPr>
                <w:rFonts w:ascii="Times New Roman" w:hAnsi="Times New Roman" w:cs="Times New Roman"/>
                <w:sz w:val="24"/>
                <w:szCs w:val="24"/>
              </w:rPr>
              <w:t>Виды: оформление художественной галереи, книжного уголка или библиотеки («Мастерская книгопечатания», «В гостях у сказки»), «Мастерская книгопечатания» - изготовление книжек-самоделок с рисунками и рассказами о произведениях, пересказами и творческими рассказами по аналогии со знакомыми текстами; создание тематических журналов и детских энциклопедий на основе знакомства с литературными произведениями; «Детская библиотека» организация библиотеки из самодельных книжек, а также оформление и систематизация книг детской библиот</w:t>
            </w:r>
            <w:r>
              <w:rPr>
                <w:rFonts w:ascii="Times New Roman" w:hAnsi="Times New Roman" w:cs="Times New Roman"/>
                <w:sz w:val="24"/>
                <w:szCs w:val="24"/>
              </w:rPr>
              <w:t xml:space="preserve">еки в группе; «Выставка книг» </w:t>
            </w:r>
            <w:r w:rsidRPr="000209D8">
              <w:rPr>
                <w:rFonts w:ascii="Times New Roman" w:hAnsi="Times New Roman" w:cs="Times New Roman"/>
                <w:sz w:val="24"/>
                <w:szCs w:val="24"/>
              </w:rPr>
              <w:t>подготовка тематических выставок для детей разных возрастных групп.</w:t>
            </w:r>
          </w:p>
        </w:tc>
      </w:tr>
      <w:tr w:rsidR="000673A6" w:rsidTr="000673A6">
        <w:tc>
          <w:tcPr>
            <w:tcW w:w="2972" w:type="dxa"/>
          </w:tcPr>
          <w:p w:rsidR="000673A6" w:rsidRPr="000209D8" w:rsidRDefault="00880050" w:rsidP="000673A6">
            <w:pPr>
              <w:jc w:val="both"/>
              <w:rPr>
                <w:rFonts w:ascii="Times New Roman" w:hAnsi="Times New Roman" w:cs="Times New Roman"/>
                <w:sz w:val="24"/>
                <w:szCs w:val="24"/>
              </w:rPr>
            </w:pPr>
            <w:r w:rsidRPr="000209D8">
              <w:rPr>
                <w:rFonts w:ascii="Times New Roman" w:hAnsi="Times New Roman" w:cs="Times New Roman"/>
                <w:sz w:val="24"/>
                <w:szCs w:val="24"/>
              </w:rPr>
              <w:t>исследовательские культурные практики</w:t>
            </w:r>
          </w:p>
        </w:tc>
        <w:tc>
          <w:tcPr>
            <w:tcW w:w="6804" w:type="dxa"/>
          </w:tcPr>
          <w:p w:rsidR="000673A6" w:rsidRDefault="00880050" w:rsidP="000673A6">
            <w:pPr>
              <w:jc w:val="both"/>
              <w:rPr>
                <w:rFonts w:ascii="Times New Roman" w:hAnsi="Times New Roman" w:cs="Times New Roman"/>
                <w:sz w:val="24"/>
                <w:szCs w:val="24"/>
              </w:rPr>
            </w:pPr>
            <w:r>
              <w:rPr>
                <w:rFonts w:ascii="Times New Roman" w:hAnsi="Times New Roman" w:cs="Times New Roman"/>
                <w:sz w:val="24"/>
                <w:szCs w:val="24"/>
              </w:rPr>
              <w:t>самостоятельный</w:t>
            </w:r>
            <w:r w:rsidRPr="000209D8">
              <w:rPr>
                <w:rFonts w:ascii="Times New Roman" w:hAnsi="Times New Roman" w:cs="Times New Roman"/>
                <w:sz w:val="24"/>
                <w:szCs w:val="24"/>
              </w:rPr>
              <w:t>, творческ</w:t>
            </w:r>
            <w:r>
              <w:rPr>
                <w:rFonts w:ascii="Times New Roman" w:hAnsi="Times New Roman" w:cs="Times New Roman"/>
                <w:sz w:val="24"/>
                <w:szCs w:val="24"/>
              </w:rPr>
              <w:t xml:space="preserve">ий </w:t>
            </w:r>
            <w:r w:rsidRPr="000209D8">
              <w:rPr>
                <w:rFonts w:ascii="Times New Roman" w:hAnsi="Times New Roman" w:cs="Times New Roman"/>
                <w:sz w:val="24"/>
                <w:szCs w:val="24"/>
              </w:rPr>
              <w:t>исследовательск</w:t>
            </w:r>
            <w:r>
              <w:rPr>
                <w:rFonts w:ascii="Times New Roman" w:hAnsi="Times New Roman" w:cs="Times New Roman"/>
                <w:sz w:val="24"/>
                <w:szCs w:val="24"/>
              </w:rPr>
              <w:t>ий</w:t>
            </w:r>
            <w:r w:rsidRPr="000209D8">
              <w:rPr>
                <w:rFonts w:ascii="Times New Roman" w:hAnsi="Times New Roman" w:cs="Times New Roman"/>
                <w:sz w:val="24"/>
                <w:szCs w:val="24"/>
              </w:rPr>
              <w:t xml:space="preserve"> поиск</w:t>
            </w:r>
            <w:r>
              <w:rPr>
                <w:rFonts w:ascii="Times New Roman" w:hAnsi="Times New Roman" w:cs="Times New Roman"/>
                <w:sz w:val="24"/>
                <w:szCs w:val="24"/>
              </w:rPr>
              <w:t xml:space="preserve"> в следующих</w:t>
            </w:r>
            <w:r w:rsidRPr="000209D8">
              <w:rPr>
                <w:rFonts w:ascii="Times New Roman" w:hAnsi="Times New Roman" w:cs="Times New Roman"/>
                <w:sz w:val="24"/>
                <w:szCs w:val="24"/>
              </w:rPr>
              <w:t xml:space="preserve"> форм</w:t>
            </w:r>
            <w:r>
              <w:rPr>
                <w:rFonts w:ascii="Times New Roman" w:hAnsi="Times New Roman" w:cs="Times New Roman"/>
                <w:sz w:val="24"/>
                <w:szCs w:val="24"/>
              </w:rPr>
              <w:t>ах</w:t>
            </w:r>
            <w:r w:rsidRPr="000209D8">
              <w:rPr>
                <w:rFonts w:ascii="Times New Roman" w:hAnsi="Times New Roman" w:cs="Times New Roman"/>
                <w:sz w:val="24"/>
                <w:szCs w:val="24"/>
              </w:rPr>
              <w:t>: наблюдение, моделирование, экспериментирование, проект, индивидуальное исследование, опыты, проведение и фиксация результатов наблюдений, собирание (как упорядочивание и систематизация) и др.).</w:t>
            </w:r>
          </w:p>
          <w:p w:rsidR="000673A6" w:rsidRPr="000209D8" w:rsidRDefault="000673A6" w:rsidP="000673A6">
            <w:pPr>
              <w:jc w:val="both"/>
              <w:rPr>
                <w:rFonts w:ascii="Times New Roman" w:hAnsi="Times New Roman" w:cs="Times New Roman"/>
                <w:sz w:val="24"/>
                <w:szCs w:val="24"/>
              </w:rPr>
            </w:pPr>
          </w:p>
        </w:tc>
      </w:tr>
    </w:tbl>
    <w:p w:rsidR="00CE0086" w:rsidRDefault="00CE0086" w:rsidP="00105144">
      <w:pPr>
        <w:spacing w:after="0" w:line="240" w:lineRule="auto"/>
        <w:rPr>
          <w:rFonts w:ascii="Times New Roman" w:hAnsi="Times New Roman" w:cs="Times New Roman"/>
          <w:sz w:val="28"/>
          <w:szCs w:val="28"/>
        </w:rPr>
      </w:pPr>
    </w:p>
    <w:p w:rsidR="00CE0086" w:rsidRDefault="00CE0086" w:rsidP="000673A6">
      <w:pPr>
        <w:spacing w:after="0" w:line="240" w:lineRule="auto"/>
        <w:ind w:firstLine="709"/>
        <w:rPr>
          <w:rFonts w:ascii="Times New Roman" w:hAnsi="Times New Roman" w:cs="Times New Roman"/>
          <w:sz w:val="28"/>
          <w:szCs w:val="28"/>
        </w:rPr>
      </w:pPr>
    </w:p>
    <w:p w:rsidR="000673A6" w:rsidRPr="00976F8F" w:rsidRDefault="00880050" w:rsidP="000673A6">
      <w:pPr>
        <w:spacing w:after="0" w:line="240" w:lineRule="auto"/>
        <w:ind w:firstLine="709"/>
        <w:rPr>
          <w:rFonts w:ascii="Times New Roman" w:hAnsi="Times New Roman" w:cs="Times New Roman"/>
          <w:sz w:val="28"/>
          <w:szCs w:val="28"/>
        </w:rPr>
      </w:pPr>
      <w:r w:rsidRPr="00976F8F">
        <w:rPr>
          <w:rFonts w:ascii="Times New Roman" w:hAnsi="Times New Roman" w:cs="Times New Roman"/>
          <w:sz w:val="28"/>
          <w:szCs w:val="28"/>
        </w:rPr>
        <w:t xml:space="preserve">Результативные физические упражнения. </w:t>
      </w:r>
    </w:p>
    <w:p w:rsidR="000673A6" w:rsidRPr="00976F8F" w:rsidRDefault="00880050" w:rsidP="000673A6">
      <w:pPr>
        <w:spacing w:after="0" w:line="240" w:lineRule="auto"/>
        <w:ind w:firstLine="709"/>
        <w:jc w:val="both"/>
        <w:rPr>
          <w:rFonts w:ascii="Times New Roman" w:hAnsi="Times New Roman" w:cs="Times New Roman"/>
          <w:sz w:val="28"/>
          <w:szCs w:val="28"/>
        </w:rPr>
      </w:pPr>
      <w:r w:rsidRPr="00976F8F">
        <w:rPr>
          <w:rFonts w:ascii="Times New Roman" w:hAnsi="Times New Roman" w:cs="Times New Roman"/>
          <w:sz w:val="28"/>
          <w:szCs w:val="28"/>
        </w:rPr>
        <w:t>При физическом развитии детей основной акцент переносится с овладения специфическими характеристиками игры как культурной деятельности на физическую активность</w:t>
      </w:r>
    </w:p>
    <w:tbl>
      <w:tblPr>
        <w:tblStyle w:val="af6"/>
        <w:tblW w:w="9776" w:type="dxa"/>
        <w:tblLook w:val="04A0" w:firstRow="1" w:lastRow="0" w:firstColumn="1" w:lastColumn="0" w:noHBand="0" w:noVBand="1"/>
      </w:tblPr>
      <w:tblGrid>
        <w:gridCol w:w="9776"/>
      </w:tblGrid>
      <w:tr w:rsidR="000673A6" w:rsidTr="000673A6">
        <w:tc>
          <w:tcPr>
            <w:tcW w:w="9776" w:type="dxa"/>
          </w:tcPr>
          <w:p w:rsidR="000673A6" w:rsidRPr="00DC7FF8" w:rsidRDefault="00880050" w:rsidP="000673A6">
            <w:pPr>
              <w:jc w:val="both"/>
              <w:rPr>
                <w:rFonts w:ascii="Times New Roman" w:hAnsi="Times New Roman" w:cs="Times New Roman"/>
                <w:b/>
                <w:sz w:val="24"/>
                <w:szCs w:val="24"/>
              </w:rPr>
            </w:pPr>
            <w:r w:rsidRPr="00DC7FF8">
              <w:rPr>
                <w:rFonts w:ascii="Times New Roman" w:hAnsi="Times New Roman" w:cs="Times New Roman"/>
                <w:b/>
                <w:sz w:val="24"/>
                <w:szCs w:val="24"/>
              </w:rPr>
              <w:t xml:space="preserve">Примерный перечень игр с правилами на физическую компетенцию для детей 3–4 лет </w:t>
            </w:r>
          </w:p>
          <w:p w:rsidR="000673A6" w:rsidRPr="00DC7FF8" w:rsidRDefault="00880050" w:rsidP="000673A6">
            <w:pPr>
              <w:jc w:val="both"/>
              <w:rPr>
                <w:rFonts w:ascii="Times New Roman" w:hAnsi="Times New Roman" w:cs="Times New Roman"/>
                <w:sz w:val="24"/>
                <w:szCs w:val="24"/>
              </w:rPr>
            </w:pPr>
            <w:r w:rsidRPr="00DC7FF8">
              <w:rPr>
                <w:rFonts w:ascii="Times New Roman" w:hAnsi="Times New Roman" w:cs="Times New Roman"/>
                <w:sz w:val="24"/>
                <w:szCs w:val="24"/>
              </w:rPr>
              <w:t>Игры с ходьбой и на ориентировку в пространстве: «Угадай, кто кричит», «Мишка идет по мостику», «Где же наши ножки?», «Найди свое место», «Поезд», «Не опоздай», «В гости к куклам», «Мы ногами топаем». Игры с бегом: «Курочка и цыплята», «Беги ко мне – от меня», «Воробушки и автомобиль», «Карусель», «Мыши и кот», «Поезд», «Лохматый пес», «Кто быстрее до флажка». Игры с прыжками: «С кочки на кочку», «По ровной дорожке», «Птички в гнездышках», «Воробушки и кот», «Мой веселый, звонкий мяч», «Поймай комара», «Наседка и цыплята», «Зайка», «Зайцы и волк». «Птички в гнездышках». Игры с бросанием и ловлей: «Сбей кеглю», «Прокати мяч с горки», «Мячи в корзине», «Кто дальше бросит», «Сбей кеглю», «Попади в шарик», «Мяч в домике», «Скати с горочки», «Брось через веревку», «Передай мяч», «Кто точнее в цель». Игры с пролезанием и лазаньем: «Котята и ребята», «Наседка и цыплята», «Кролики», «Птицы и дождь», «Не задень колокольчик». «Кролики», «Ползком в туннель», «Перелезь через бревно», «Котята и щенята». Игры на координацию движений: «Кто тише?», «Через ручеек по мостику», «По коридорчику», «Найди свой цвет», «Мы ногами топаем», «Пройди и не сбей», «Пробеги, не задень», «По ровненькой дорожке».</w:t>
            </w:r>
          </w:p>
          <w:p w:rsidR="000673A6" w:rsidRDefault="00880050" w:rsidP="000673A6">
            <w:pPr>
              <w:jc w:val="both"/>
              <w:rPr>
                <w:rFonts w:ascii="Times New Roman" w:hAnsi="Times New Roman" w:cs="Times New Roman"/>
                <w:sz w:val="24"/>
                <w:szCs w:val="24"/>
              </w:rPr>
            </w:pPr>
            <w:r w:rsidRPr="00DC7FF8">
              <w:rPr>
                <w:rFonts w:ascii="Times New Roman" w:hAnsi="Times New Roman" w:cs="Times New Roman"/>
                <w:b/>
                <w:sz w:val="24"/>
                <w:szCs w:val="24"/>
              </w:rPr>
              <w:t>Примерный перечень игр с правилами на физическую компетенцию для детей 4–5 лет</w:t>
            </w:r>
            <w:r w:rsidRPr="00DC7FF8">
              <w:rPr>
                <w:rFonts w:ascii="Times New Roman" w:hAnsi="Times New Roman" w:cs="Times New Roman"/>
                <w:sz w:val="24"/>
                <w:szCs w:val="24"/>
              </w:rPr>
              <w:t xml:space="preserve"> </w:t>
            </w:r>
          </w:p>
          <w:p w:rsidR="000673A6" w:rsidRPr="00DC7FF8" w:rsidRDefault="00880050" w:rsidP="000673A6">
            <w:pPr>
              <w:jc w:val="both"/>
              <w:rPr>
                <w:rFonts w:ascii="Times New Roman" w:hAnsi="Times New Roman" w:cs="Times New Roman"/>
                <w:sz w:val="24"/>
                <w:szCs w:val="24"/>
              </w:rPr>
            </w:pPr>
            <w:r w:rsidRPr="00DC7FF8">
              <w:rPr>
                <w:rFonts w:ascii="Times New Roman" w:hAnsi="Times New Roman" w:cs="Times New Roman"/>
                <w:sz w:val="24"/>
                <w:szCs w:val="24"/>
              </w:rPr>
              <w:t>Игры с ходьбой и на ориентировку в пространстве: «Найди, где спрятано», «Найди и промолчи», «Кто ушел», «Кто сказал “Мяу”», «Веселые снежинки». Игры с бегом: «Один – двое», «Цветные автомобили», «Птички и кошка», «Найди себе пару», «Мы веселые ребята». Игры с прыжками: «Зайцы и волк», «Кони», «Лягушки», «Кто лучше прыгает», «Птичка и кошка». Игры с бросанием и ловлей: «Подбрось и поймай», «Сбей булаву», «Подбрось выше», «Попади в обруч», «Ловкая пара». Игры с пролезанием и лазаньем: «Пастух и стадо», «Перелет птиц», «Котята и щенята», «Змея», «Кролики». Игры на координацию движений: «Море волнуется раз», «Водяной», «Беги – замри», «Сделай фигуру», «Ручеек с платочком», «Ниточка, иголочка», «Найди, где спрятано», «Найди и промолчи».</w:t>
            </w:r>
          </w:p>
          <w:p w:rsidR="000673A6" w:rsidRDefault="00880050" w:rsidP="000673A6">
            <w:pPr>
              <w:jc w:val="both"/>
              <w:rPr>
                <w:rFonts w:ascii="Times New Roman" w:hAnsi="Times New Roman" w:cs="Times New Roman"/>
                <w:sz w:val="24"/>
                <w:szCs w:val="24"/>
              </w:rPr>
            </w:pPr>
            <w:r w:rsidRPr="00DC7FF8">
              <w:rPr>
                <w:rFonts w:ascii="Times New Roman" w:hAnsi="Times New Roman" w:cs="Times New Roman"/>
                <w:b/>
                <w:sz w:val="24"/>
                <w:szCs w:val="24"/>
              </w:rPr>
              <w:t xml:space="preserve">Примерный перечень игр с правилами на физическую компетенцию для детей </w:t>
            </w:r>
            <w:r>
              <w:rPr>
                <w:rFonts w:ascii="Times New Roman" w:hAnsi="Times New Roman" w:cs="Times New Roman"/>
                <w:b/>
                <w:sz w:val="24"/>
                <w:szCs w:val="24"/>
              </w:rPr>
              <w:t>5</w:t>
            </w:r>
            <w:r w:rsidRPr="00DC7FF8">
              <w:rPr>
                <w:rFonts w:ascii="Times New Roman" w:hAnsi="Times New Roman" w:cs="Times New Roman"/>
                <w:b/>
                <w:sz w:val="24"/>
                <w:szCs w:val="24"/>
              </w:rPr>
              <w:t>–</w:t>
            </w:r>
            <w:r>
              <w:rPr>
                <w:rFonts w:ascii="Times New Roman" w:hAnsi="Times New Roman" w:cs="Times New Roman"/>
                <w:b/>
                <w:sz w:val="24"/>
                <w:szCs w:val="24"/>
              </w:rPr>
              <w:t>7</w:t>
            </w:r>
            <w:r w:rsidRPr="00DC7FF8">
              <w:rPr>
                <w:rFonts w:ascii="Times New Roman" w:hAnsi="Times New Roman" w:cs="Times New Roman"/>
                <w:b/>
                <w:sz w:val="24"/>
                <w:szCs w:val="24"/>
              </w:rPr>
              <w:t xml:space="preserve"> лет</w:t>
            </w:r>
          </w:p>
          <w:p w:rsidR="000673A6" w:rsidRDefault="00880050" w:rsidP="000673A6">
            <w:pPr>
              <w:jc w:val="both"/>
              <w:rPr>
                <w:rFonts w:ascii="Times New Roman" w:hAnsi="Times New Roman" w:cs="Times New Roman"/>
                <w:sz w:val="24"/>
                <w:szCs w:val="24"/>
              </w:rPr>
            </w:pPr>
            <w:r w:rsidRPr="00DC7FF8">
              <w:rPr>
                <w:rFonts w:ascii="Times New Roman" w:hAnsi="Times New Roman" w:cs="Times New Roman"/>
                <w:sz w:val="24"/>
                <w:szCs w:val="24"/>
              </w:rPr>
              <w:t>Игры с ходьбой и на ориентировку в пространстве: «Меняемся местами», «У кого больше», «Змейка», «Перенеси предмет», «Не урони шарик», «Стоп – хлоп», «Путаница». Игры с бегом: «Мы веселые ребята», «Мышеловка», «Гусилебеди», «Караси и щуки», «Перебежки», «Хитрая лиса», «Пустое место», «Бездомный заяц», «Кто быстрее до флажка». Игры с прыжками: «Кто лучше прыгает», «Не оставайся на полу», «Удочка», «Кто сделает меньше прыжков», «Классы», «С кочки на кочку». Игры с бросанием и ловлей: «Пожарные на учении», «Медведи и пчелы», «Попади в мяч», «Сбей кеглю», «Охотники и зайцы», «Брось до флажка», «Попади в обруч», «Школа мяча», «Серсо», «Мяч водящему», «Быстрее вверх», «Быстро переложи мяч», «Перебрось мяч», «Догони мяч», «Шмель», «Ударь мяч и догони его», «Поймай мяч», «Задержи мяч», «Волчок», «Бегом в обручи», «Догони обруч», «Скорее в обруч», «Юла», «Не потеряй». Игры с пролезанием и лазаньем: «Пожарные на учении», «Медведи и пчелы», «Кто быстрее до флажка», «Не задень веревку», «Пролезь в обруч», «Не задень», Игры на координацию движений: «Шагай через кочки», «Бегом по горке», «Разойдись – не упади!», «Жмурки с колокольчиком», «Дружные пары», «Совушка».</w:t>
            </w:r>
          </w:p>
          <w:p w:rsidR="000673A6" w:rsidRPr="000209D8" w:rsidRDefault="000673A6" w:rsidP="000673A6">
            <w:pPr>
              <w:jc w:val="both"/>
              <w:rPr>
                <w:rFonts w:ascii="Times New Roman" w:hAnsi="Times New Roman" w:cs="Times New Roman"/>
                <w:sz w:val="24"/>
                <w:szCs w:val="24"/>
              </w:rPr>
            </w:pPr>
          </w:p>
        </w:tc>
      </w:tr>
    </w:tbl>
    <w:p w:rsidR="00CE0086" w:rsidRDefault="00CE0086" w:rsidP="000673A6">
      <w:pPr>
        <w:spacing w:line="240" w:lineRule="auto"/>
        <w:rPr>
          <w:rFonts w:ascii="Times New Roman" w:hAnsi="Times New Roman" w:cs="Times New Roman"/>
          <w:sz w:val="24"/>
          <w:szCs w:val="24"/>
        </w:rPr>
      </w:pPr>
    </w:p>
    <w:p w:rsidR="000673A6" w:rsidRDefault="00880050" w:rsidP="000673A6">
      <w:pPr>
        <w:spacing w:line="240" w:lineRule="auto"/>
      </w:pPr>
      <w:r>
        <w:rPr>
          <w:rFonts w:ascii="Times New Roman" w:hAnsi="Times New Roman" w:cs="Times New Roman"/>
          <w:sz w:val="24"/>
          <w:szCs w:val="24"/>
        </w:rPr>
        <w:t>Л</w:t>
      </w:r>
      <w:r w:rsidRPr="000209D8">
        <w:rPr>
          <w:rFonts w:ascii="Times New Roman" w:hAnsi="Times New Roman" w:cs="Times New Roman"/>
          <w:sz w:val="24"/>
          <w:szCs w:val="24"/>
        </w:rPr>
        <w:t>итературная гостиная (детская студия)</w:t>
      </w:r>
    </w:p>
    <w:tbl>
      <w:tblPr>
        <w:tblStyle w:val="af6"/>
        <w:tblW w:w="9776" w:type="dxa"/>
        <w:tblLook w:val="04A0" w:firstRow="1" w:lastRow="0" w:firstColumn="1" w:lastColumn="0" w:noHBand="0" w:noVBand="1"/>
      </w:tblPr>
      <w:tblGrid>
        <w:gridCol w:w="9776"/>
      </w:tblGrid>
      <w:tr w:rsidR="000673A6" w:rsidTr="000673A6">
        <w:tc>
          <w:tcPr>
            <w:tcW w:w="9776" w:type="dxa"/>
          </w:tcPr>
          <w:p w:rsidR="000673A6" w:rsidRDefault="00880050" w:rsidP="000673A6">
            <w:pPr>
              <w:jc w:val="both"/>
              <w:rPr>
                <w:rFonts w:ascii="Times New Roman" w:hAnsi="Times New Roman" w:cs="Times New Roman"/>
                <w:sz w:val="24"/>
                <w:szCs w:val="24"/>
              </w:rPr>
            </w:pPr>
            <w:r>
              <w:rPr>
                <w:rFonts w:ascii="Times New Roman" w:hAnsi="Times New Roman" w:cs="Times New Roman"/>
                <w:sz w:val="24"/>
                <w:szCs w:val="24"/>
              </w:rPr>
              <w:t>организация</w:t>
            </w:r>
            <w:r w:rsidRPr="000209D8">
              <w:rPr>
                <w:rFonts w:ascii="Times New Roman" w:hAnsi="Times New Roman" w:cs="Times New Roman"/>
                <w:sz w:val="24"/>
                <w:szCs w:val="24"/>
              </w:rPr>
              <w:t xml:space="preserve"> восприятия литературных произведений, творческ</w:t>
            </w:r>
            <w:r>
              <w:rPr>
                <w:rFonts w:ascii="Times New Roman" w:hAnsi="Times New Roman" w:cs="Times New Roman"/>
                <w:sz w:val="24"/>
                <w:szCs w:val="24"/>
              </w:rPr>
              <w:t>ая</w:t>
            </w:r>
            <w:r w:rsidRPr="000209D8">
              <w:rPr>
                <w:rFonts w:ascii="Times New Roman" w:hAnsi="Times New Roman" w:cs="Times New Roman"/>
                <w:sz w:val="24"/>
                <w:szCs w:val="24"/>
              </w:rPr>
              <w:t xml:space="preserve"> деятельность детей и свободное общение воспитателя и детей на литературном материале</w:t>
            </w:r>
          </w:p>
          <w:p w:rsidR="000673A6" w:rsidRPr="00DC7FF8" w:rsidRDefault="00880050" w:rsidP="000673A6">
            <w:pPr>
              <w:jc w:val="both"/>
              <w:rPr>
                <w:rFonts w:ascii="Times New Roman" w:hAnsi="Times New Roman" w:cs="Times New Roman"/>
                <w:b/>
                <w:sz w:val="24"/>
                <w:szCs w:val="24"/>
              </w:rPr>
            </w:pPr>
            <w:r w:rsidRPr="00DC7FF8">
              <w:rPr>
                <w:rFonts w:ascii="Times New Roman" w:hAnsi="Times New Roman" w:cs="Times New Roman"/>
                <w:b/>
                <w:sz w:val="24"/>
                <w:szCs w:val="24"/>
              </w:rPr>
              <w:t>Классификация художественных текстов для чтения детям</w:t>
            </w:r>
          </w:p>
          <w:p w:rsidR="000673A6" w:rsidRPr="00DC7FF8" w:rsidRDefault="00880050" w:rsidP="000673A6">
            <w:pPr>
              <w:jc w:val="both"/>
              <w:rPr>
                <w:rFonts w:ascii="Times New Roman" w:hAnsi="Times New Roman" w:cs="Times New Roman"/>
                <w:b/>
                <w:sz w:val="24"/>
                <w:szCs w:val="24"/>
              </w:rPr>
            </w:pPr>
            <w:r w:rsidRPr="00DC7FF8">
              <w:rPr>
                <w:rFonts w:ascii="Times New Roman" w:hAnsi="Times New Roman" w:cs="Times New Roman"/>
                <w:b/>
                <w:sz w:val="24"/>
                <w:szCs w:val="24"/>
              </w:rPr>
              <w:lastRenderedPageBreak/>
              <w:t xml:space="preserve">Младший дошкольный возраст </w:t>
            </w:r>
          </w:p>
          <w:p w:rsidR="000673A6" w:rsidRPr="00DC7FF8" w:rsidRDefault="00880050" w:rsidP="000673A6">
            <w:pPr>
              <w:jc w:val="both"/>
              <w:rPr>
                <w:rFonts w:ascii="Times New Roman" w:hAnsi="Times New Roman" w:cs="Times New Roman"/>
                <w:b/>
                <w:sz w:val="24"/>
                <w:szCs w:val="24"/>
              </w:rPr>
            </w:pPr>
            <w:r w:rsidRPr="00DC7FF8">
              <w:rPr>
                <w:rFonts w:ascii="Times New Roman" w:hAnsi="Times New Roman" w:cs="Times New Roman"/>
                <w:b/>
                <w:sz w:val="24"/>
                <w:szCs w:val="24"/>
              </w:rPr>
              <w:t>Тексты для непродолжительного чтения</w:t>
            </w:r>
          </w:p>
          <w:p w:rsidR="000673A6" w:rsidRDefault="00880050" w:rsidP="000673A6">
            <w:pPr>
              <w:jc w:val="both"/>
              <w:rPr>
                <w:rFonts w:ascii="Times New Roman" w:hAnsi="Times New Roman" w:cs="Times New Roman"/>
                <w:sz w:val="24"/>
                <w:szCs w:val="24"/>
              </w:rPr>
            </w:pPr>
            <w:r w:rsidRPr="00DC7FF8">
              <w:rPr>
                <w:rFonts w:ascii="Times New Roman" w:hAnsi="Times New Roman" w:cs="Times New Roman"/>
                <w:sz w:val="24"/>
                <w:szCs w:val="24"/>
              </w:rPr>
              <w:t>Фольклорные сказки: «Репка», «Колобок», «Теремок», «Маша и медведь», «Заюшкина избушка». Авторские сказки и истории: А.С. Пушкин Отрывки из сказок («Сказка о мертвой царевне и семи богатырях», «Сказка о царе Салтане…»); В.А. Жуковский «Мальчик</w:t>
            </w:r>
            <w:r w:rsidR="00CE0086">
              <w:rPr>
                <w:rFonts w:ascii="Times New Roman" w:hAnsi="Times New Roman" w:cs="Times New Roman"/>
                <w:sz w:val="24"/>
                <w:szCs w:val="24"/>
              </w:rPr>
              <w:t xml:space="preserve"> </w:t>
            </w:r>
            <w:r w:rsidRPr="00DC7FF8">
              <w:rPr>
                <w:rFonts w:ascii="Times New Roman" w:hAnsi="Times New Roman" w:cs="Times New Roman"/>
                <w:sz w:val="24"/>
                <w:szCs w:val="24"/>
              </w:rPr>
              <w:t>с-пальчик»; В.И. Даль «Девочка Снегурочка», «Привередница»</w:t>
            </w:r>
          </w:p>
          <w:p w:rsidR="000673A6" w:rsidRPr="00DC7FF8" w:rsidRDefault="00880050" w:rsidP="000673A6">
            <w:pPr>
              <w:jc w:val="both"/>
              <w:rPr>
                <w:rFonts w:ascii="Times New Roman" w:hAnsi="Times New Roman" w:cs="Times New Roman"/>
                <w:b/>
                <w:sz w:val="24"/>
                <w:szCs w:val="24"/>
              </w:rPr>
            </w:pPr>
            <w:r w:rsidRPr="00DC7FF8">
              <w:rPr>
                <w:rFonts w:ascii="Times New Roman" w:hAnsi="Times New Roman" w:cs="Times New Roman"/>
                <w:b/>
                <w:sz w:val="24"/>
                <w:szCs w:val="24"/>
              </w:rPr>
              <w:t>Средний дошкольный возраст</w:t>
            </w:r>
          </w:p>
          <w:p w:rsidR="000673A6" w:rsidRPr="00DC7FF8" w:rsidRDefault="00880050" w:rsidP="000673A6">
            <w:pPr>
              <w:jc w:val="both"/>
              <w:rPr>
                <w:rFonts w:ascii="Times New Roman" w:hAnsi="Times New Roman" w:cs="Times New Roman"/>
                <w:b/>
                <w:sz w:val="24"/>
                <w:szCs w:val="24"/>
              </w:rPr>
            </w:pPr>
            <w:r w:rsidRPr="00DC7FF8">
              <w:rPr>
                <w:rFonts w:ascii="Times New Roman" w:hAnsi="Times New Roman" w:cs="Times New Roman"/>
                <w:b/>
                <w:sz w:val="24"/>
                <w:szCs w:val="24"/>
              </w:rPr>
              <w:t>Тексты для непродолжительного чтения</w:t>
            </w:r>
          </w:p>
          <w:p w:rsidR="000673A6" w:rsidRDefault="00880050" w:rsidP="000673A6">
            <w:pPr>
              <w:jc w:val="both"/>
              <w:rPr>
                <w:rFonts w:ascii="Times New Roman" w:hAnsi="Times New Roman" w:cs="Times New Roman"/>
                <w:sz w:val="24"/>
                <w:szCs w:val="24"/>
              </w:rPr>
            </w:pPr>
            <w:r w:rsidRPr="00DC7FF8">
              <w:rPr>
                <w:rFonts w:ascii="Times New Roman" w:hAnsi="Times New Roman" w:cs="Times New Roman"/>
                <w:sz w:val="24"/>
                <w:szCs w:val="24"/>
              </w:rPr>
              <w:t>Фольклорные сказки: «Мужик и медведь», «Лиса и журавль», «Лисичка со скалочкой», «Терешечка». Авторские сказки и истории: В.И. Даль</w:t>
            </w:r>
            <w:r w:rsidR="00CE0086">
              <w:rPr>
                <w:rFonts w:ascii="Times New Roman" w:hAnsi="Times New Roman" w:cs="Times New Roman"/>
                <w:sz w:val="24"/>
                <w:szCs w:val="24"/>
              </w:rPr>
              <w:t xml:space="preserve"> </w:t>
            </w:r>
            <w:r w:rsidRPr="00DC7FF8">
              <w:rPr>
                <w:rFonts w:ascii="Times New Roman" w:hAnsi="Times New Roman" w:cs="Times New Roman"/>
                <w:sz w:val="24"/>
                <w:szCs w:val="24"/>
              </w:rPr>
              <w:t xml:space="preserve">«Старик-годовик», «Журавль и цапля»; Л.Н. Толстой «Лев и мышь», «Муравей и голубка»; Б.С. Житков «Храбрый утенок», «Галка». Реалистические рассказы: Н.И. Сладков «Лесные сказки»; Е.И. Чарушин «Про зайчат», «Что за зверь?», «Почему Тюпа не ловит птиц»; И.И. </w:t>
            </w:r>
          </w:p>
          <w:p w:rsidR="000673A6" w:rsidRPr="00DC7FF8" w:rsidRDefault="00880050" w:rsidP="000673A6">
            <w:pPr>
              <w:jc w:val="both"/>
              <w:rPr>
                <w:rFonts w:ascii="Times New Roman" w:hAnsi="Times New Roman" w:cs="Times New Roman"/>
                <w:b/>
                <w:sz w:val="24"/>
                <w:szCs w:val="24"/>
              </w:rPr>
            </w:pPr>
            <w:r w:rsidRPr="00DC7FF8">
              <w:rPr>
                <w:rFonts w:ascii="Times New Roman" w:hAnsi="Times New Roman" w:cs="Times New Roman"/>
                <w:b/>
                <w:sz w:val="24"/>
                <w:szCs w:val="24"/>
              </w:rPr>
              <w:t>Старший дошкольный возраст</w:t>
            </w:r>
          </w:p>
          <w:p w:rsidR="000673A6" w:rsidRPr="00DC7FF8" w:rsidRDefault="00880050" w:rsidP="000673A6">
            <w:pPr>
              <w:jc w:val="both"/>
              <w:rPr>
                <w:rFonts w:ascii="Times New Roman" w:hAnsi="Times New Roman" w:cs="Times New Roman"/>
                <w:b/>
                <w:sz w:val="24"/>
                <w:szCs w:val="24"/>
              </w:rPr>
            </w:pPr>
            <w:r w:rsidRPr="00DC7FF8">
              <w:rPr>
                <w:rFonts w:ascii="Times New Roman" w:hAnsi="Times New Roman" w:cs="Times New Roman"/>
                <w:b/>
                <w:sz w:val="24"/>
                <w:szCs w:val="24"/>
              </w:rPr>
              <w:t>Тексты для непродолжительного чтения</w:t>
            </w:r>
          </w:p>
          <w:p w:rsidR="000673A6" w:rsidRPr="00DC7FF8" w:rsidRDefault="00880050" w:rsidP="000673A6">
            <w:pPr>
              <w:jc w:val="both"/>
              <w:rPr>
                <w:rFonts w:ascii="Times New Roman" w:hAnsi="Times New Roman" w:cs="Times New Roman"/>
                <w:sz w:val="24"/>
                <w:szCs w:val="24"/>
              </w:rPr>
            </w:pPr>
            <w:r w:rsidRPr="00DC7FF8">
              <w:rPr>
                <w:rFonts w:ascii="Times New Roman" w:hAnsi="Times New Roman" w:cs="Times New Roman"/>
                <w:sz w:val="24"/>
                <w:szCs w:val="24"/>
              </w:rPr>
              <w:t xml:space="preserve">Фольклорные сказки: </w:t>
            </w:r>
          </w:p>
          <w:p w:rsidR="000673A6" w:rsidRPr="00DC7FF8" w:rsidRDefault="00880050" w:rsidP="000673A6">
            <w:pPr>
              <w:jc w:val="both"/>
              <w:rPr>
                <w:rFonts w:ascii="Times New Roman" w:hAnsi="Times New Roman" w:cs="Times New Roman"/>
                <w:sz w:val="24"/>
                <w:szCs w:val="24"/>
              </w:rPr>
            </w:pPr>
            <w:r w:rsidRPr="00DC7FF8">
              <w:rPr>
                <w:rFonts w:ascii="Times New Roman" w:hAnsi="Times New Roman" w:cs="Times New Roman"/>
                <w:sz w:val="24"/>
                <w:szCs w:val="24"/>
              </w:rPr>
              <w:t xml:space="preserve"> «Волшебное кольцо», «Семь Симеонов», «Жар</w:t>
            </w:r>
            <w:r>
              <w:rPr>
                <w:rFonts w:ascii="Times New Roman" w:hAnsi="Times New Roman" w:cs="Times New Roman"/>
                <w:sz w:val="24"/>
                <w:szCs w:val="24"/>
              </w:rPr>
              <w:t xml:space="preserve"> </w:t>
            </w:r>
            <w:r w:rsidRPr="00DC7FF8">
              <w:rPr>
                <w:rFonts w:ascii="Times New Roman" w:hAnsi="Times New Roman" w:cs="Times New Roman"/>
                <w:sz w:val="24"/>
                <w:szCs w:val="24"/>
              </w:rPr>
              <w:t>Птица и Василиса</w:t>
            </w:r>
            <w:r>
              <w:rPr>
                <w:rFonts w:ascii="Times New Roman" w:hAnsi="Times New Roman" w:cs="Times New Roman"/>
                <w:sz w:val="24"/>
                <w:szCs w:val="24"/>
              </w:rPr>
              <w:t xml:space="preserve"> </w:t>
            </w:r>
            <w:r w:rsidRPr="00DC7FF8">
              <w:rPr>
                <w:rFonts w:ascii="Times New Roman" w:hAnsi="Times New Roman" w:cs="Times New Roman"/>
                <w:sz w:val="24"/>
                <w:szCs w:val="24"/>
              </w:rPr>
              <w:t>Царевна». Авторские сказки и истории: Г.-Х. Андерсен «Дикие лебеди»; Б. Немцова «Счастье Еромила»; А.С. Пушкин «Сказка о рыбаке и рыбке»; В.Ф. Одоевский «Мороз Иванович».… Реалистические рассказы: Н.А. Некрасов «Дедушка Мазай и зайцы»; К.Д. Ушинский «Дети в роще»;</w:t>
            </w:r>
            <w:r>
              <w:rPr>
                <w:rFonts w:ascii="Times New Roman" w:hAnsi="Times New Roman" w:cs="Times New Roman"/>
                <w:sz w:val="24"/>
                <w:szCs w:val="24"/>
              </w:rPr>
              <w:t xml:space="preserve"> А.П. Гайдар «Поход», «Совесть»</w:t>
            </w:r>
            <w:r w:rsidRPr="00DC7FF8">
              <w:rPr>
                <w:rFonts w:ascii="Times New Roman" w:hAnsi="Times New Roman" w:cs="Times New Roman"/>
                <w:sz w:val="24"/>
                <w:szCs w:val="24"/>
              </w:rPr>
              <w:t>. Е.И. Чарушин «Хитрая мама», «Свинья»</w:t>
            </w:r>
          </w:p>
          <w:p w:rsidR="000673A6" w:rsidRPr="00DC7FF8" w:rsidRDefault="00880050" w:rsidP="000673A6">
            <w:pPr>
              <w:jc w:val="both"/>
              <w:rPr>
                <w:rFonts w:ascii="Times New Roman" w:hAnsi="Times New Roman" w:cs="Times New Roman"/>
                <w:b/>
                <w:sz w:val="24"/>
                <w:szCs w:val="24"/>
              </w:rPr>
            </w:pPr>
            <w:r w:rsidRPr="00DC7FF8">
              <w:rPr>
                <w:rFonts w:ascii="Times New Roman" w:hAnsi="Times New Roman" w:cs="Times New Roman"/>
                <w:b/>
                <w:sz w:val="24"/>
                <w:szCs w:val="24"/>
              </w:rPr>
              <w:t>Тексты для продолжительного чтения</w:t>
            </w:r>
          </w:p>
          <w:p w:rsidR="000673A6" w:rsidRDefault="00880050" w:rsidP="000673A6">
            <w:pPr>
              <w:jc w:val="both"/>
              <w:rPr>
                <w:rFonts w:ascii="Times New Roman" w:hAnsi="Times New Roman" w:cs="Times New Roman"/>
                <w:sz w:val="24"/>
                <w:szCs w:val="24"/>
              </w:rPr>
            </w:pPr>
            <w:r w:rsidRPr="00DC7FF8">
              <w:rPr>
                <w:rFonts w:ascii="Times New Roman" w:hAnsi="Times New Roman" w:cs="Times New Roman"/>
                <w:sz w:val="24"/>
                <w:szCs w:val="24"/>
              </w:rPr>
              <w:t>Тексты, создающие вымышленные миры: А.С. Пушкин «Сказка о царе Салтане…»; С.Т. Аксаков «Аленький цветочек»; Г.-Х. Андерсен «Снежная королева». Тексты, создающие комбинированные миры: С. Черный «Дневник Фокса Микки»; А.С. Некрасов «Приключения Капитана Врунгеля». Тексты, создающие реалистические миры: А.П. Гайдар «Чук и Гек»; М.М. Зощенко «Леля и Минька»; Д.В. Григорович «Гуттаперчевый мальчик»; А.И. Куприн. «Белый пудель»</w:t>
            </w:r>
          </w:p>
          <w:p w:rsidR="000673A6" w:rsidRPr="000209D8" w:rsidRDefault="000673A6" w:rsidP="000673A6">
            <w:pPr>
              <w:jc w:val="both"/>
              <w:rPr>
                <w:rFonts w:ascii="Times New Roman" w:hAnsi="Times New Roman" w:cs="Times New Roman"/>
                <w:sz w:val="24"/>
                <w:szCs w:val="24"/>
              </w:rPr>
            </w:pPr>
          </w:p>
        </w:tc>
      </w:tr>
    </w:tbl>
    <w:p w:rsidR="000673A6" w:rsidRDefault="000673A6" w:rsidP="000673A6">
      <w:pPr>
        <w:pStyle w:val="ConsPlusNormal"/>
        <w:ind w:left="720"/>
        <w:jc w:val="both"/>
        <w:rPr>
          <w:rFonts w:ascii="Times New Roman" w:hAnsi="Times New Roman" w:cs="Times New Roman"/>
          <w:b/>
          <w:bCs/>
          <w:i/>
          <w:color w:val="5B9BD5" w:themeColor="accent1"/>
          <w:kern w:val="32"/>
          <w:sz w:val="28"/>
          <w:szCs w:val="28"/>
        </w:rPr>
      </w:pPr>
    </w:p>
    <w:p w:rsidR="000673A6" w:rsidRDefault="000673A6" w:rsidP="000673A6">
      <w:pPr>
        <w:spacing w:after="0" w:line="240" w:lineRule="auto"/>
        <w:ind w:firstLine="709"/>
        <w:jc w:val="both"/>
        <w:rPr>
          <w:rFonts w:ascii="Times New Roman" w:hAnsi="Times New Roman" w:cs="Times New Roman"/>
          <w:i/>
          <w:color w:val="2E74B5" w:themeColor="accent1" w:themeShade="BF"/>
          <w:sz w:val="28"/>
          <w:szCs w:val="28"/>
        </w:rPr>
      </w:pPr>
    </w:p>
    <w:p w:rsidR="00CE0086" w:rsidRDefault="00CE0086" w:rsidP="000673A6">
      <w:pPr>
        <w:spacing w:after="0" w:line="240" w:lineRule="auto"/>
        <w:ind w:firstLine="709"/>
        <w:jc w:val="both"/>
        <w:rPr>
          <w:rFonts w:ascii="Times New Roman" w:hAnsi="Times New Roman" w:cs="Times New Roman"/>
          <w:i/>
          <w:color w:val="2E74B5" w:themeColor="accent1" w:themeShade="BF"/>
          <w:sz w:val="28"/>
          <w:szCs w:val="28"/>
        </w:rPr>
      </w:pPr>
    </w:p>
    <w:p w:rsidR="00CE0086" w:rsidRDefault="00CE0086" w:rsidP="000673A6">
      <w:pPr>
        <w:spacing w:after="0" w:line="240" w:lineRule="auto"/>
        <w:ind w:firstLine="709"/>
        <w:jc w:val="both"/>
        <w:rPr>
          <w:rFonts w:ascii="Times New Roman" w:hAnsi="Times New Roman" w:cs="Times New Roman"/>
          <w:i/>
          <w:color w:val="2E74B5" w:themeColor="accent1" w:themeShade="BF"/>
          <w:sz w:val="28"/>
          <w:szCs w:val="28"/>
        </w:rPr>
      </w:pPr>
    </w:p>
    <w:p w:rsidR="00CE0086" w:rsidRDefault="00CE0086" w:rsidP="000673A6">
      <w:pPr>
        <w:spacing w:after="0" w:line="240" w:lineRule="auto"/>
        <w:ind w:firstLine="709"/>
        <w:jc w:val="both"/>
        <w:rPr>
          <w:rFonts w:ascii="Times New Roman" w:hAnsi="Times New Roman" w:cs="Times New Roman"/>
          <w:i/>
          <w:color w:val="2E74B5" w:themeColor="accent1" w:themeShade="BF"/>
          <w:sz w:val="28"/>
          <w:szCs w:val="28"/>
        </w:rPr>
      </w:pPr>
    </w:p>
    <w:p w:rsidR="00CE0086" w:rsidRDefault="00CE0086" w:rsidP="000673A6">
      <w:pPr>
        <w:spacing w:after="0" w:line="240" w:lineRule="auto"/>
        <w:ind w:firstLine="709"/>
        <w:jc w:val="both"/>
        <w:rPr>
          <w:rFonts w:ascii="Times New Roman" w:hAnsi="Times New Roman" w:cs="Times New Roman"/>
          <w:i/>
          <w:color w:val="2E74B5" w:themeColor="accent1" w:themeShade="BF"/>
          <w:sz w:val="28"/>
          <w:szCs w:val="28"/>
        </w:rPr>
      </w:pPr>
    </w:p>
    <w:p w:rsidR="00CE0086" w:rsidRDefault="00CE0086" w:rsidP="000673A6">
      <w:pPr>
        <w:spacing w:after="0" w:line="240" w:lineRule="auto"/>
        <w:ind w:firstLine="709"/>
        <w:jc w:val="both"/>
        <w:rPr>
          <w:rFonts w:ascii="Times New Roman" w:hAnsi="Times New Roman" w:cs="Times New Roman"/>
          <w:i/>
          <w:color w:val="2E74B5" w:themeColor="accent1" w:themeShade="BF"/>
          <w:sz w:val="28"/>
          <w:szCs w:val="28"/>
        </w:rPr>
      </w:pPr>
    </w:p>
    <w:p w:rsidR="00CE0086" w:rsidRDefault="00CE0086" w:rsidP="002C58FB">
      <w:pPr>
        <w:spacing w:after="0" w:line="240" w:lineRule="auto"/>
        <w:jc w:val="both"/>
        <w:rPr>
          <w:rFonts w:ascii="Times New Roman" w:hAnsi="Times New Roman" w:cs="Times New Roman"/>
          <w:i/>
          <w:color w:val="2E74B5" w:themeColor="accent1" w:themeShade="BF"/>
          <w:sz w:val="28"/>
          <w:szCs w:val="28"/>
        </w:rPr>
      </w:pPr>
    </w:p>
    <w:p w:rsidR="00CE0086" w:rsidRDefault="00CE0086" w:rsidP="000673A6">
      <w:pPr>
        <w:spacing w:after="0" w:line="240" w:lineRule="auto"/>
        <w:ind w:firstLine="709"/>
        <w:jc w:val="both"/>
        <w:rPr>
          <w:rFonts w:ascii="Times New Roman" w:hAnsi="Times New Roman" w:cs="Times New Roman"/>
          <w:i/>
          <w:color w:val="2E74B5" w:themeColor="accent1" w:themeShade="BF"/>
          <w:sz w:val="28"/>
          <w:szCs w:val="28"/>
        </w:rPr>
      </w:pPr>
    </w:p>
    <w:p w:rsidR="000673A6" w:rsidRDefault="00880050" w:rsidP="000673A6">
      <w:pPr>
        <w:spacing w:after="120" w:line="240" w:lineRule="auto"/>
        <w:ind w:firstLine="709"/>
        <w:jc w:val="both"/>
        <w:rPr>
          <w:rFonts w:ascii="Times New Roman" w:hAnsi="Times New Roman" w:cs="Times New Roman"/>
          <w:b/>
          <w:sz w:val="28"/>
          <w:szCs w:val="28"/>
        </w:rPr>
      </w:pPr>
      <w:r w:rsidRPr="00FD52B7">
        <w:rPr>
          <w:rFonts w:ascii="Times New Roman" w:hAnsi="Times New Roman" w:cs="Times New Roman"/>
          <w:b/>
          <w:sz w:val="28"/>
          <w:szCs w:val="28"/>
        </w:rPr>
        <w:t xml:space="preserve"> </w:t>
      </w:r>
      <w:r w:rsidRPr="00B6228F">
        <w:rPr>
          <w:rFonts w:ascii="Times New Roman" w:hAnsi="Times New Roman" w:cs="Times New Roman"/>
          <w:b/>
          <w:sz w:val="28"/>
          <w:szCs w:val="28"/>
        </w:rPr>
        <w:t>2</w:t>
      </w:r>
      <w:r w:rsidRPr="00240A26">
        <w:rPr>
          <w:rFonts w:ascii="Times New Roman" w:hAnsi="Times New Roman" w:cs="Times New Roman"/>
          <w:b/>
          <w:sz w:val="28"/>
          <w:szCs w:val="28"/>
        </w:rPr>
        <w:t>.</w:t>
      </w:r>
      <w:r w:rsidRPr="00FD52B7">
        <w:rPr>
          <w:rFonts w:ascii="Times New Roman" w:hAnsi="Times New Roman" w:cs="Times New Roman"/>
          <w:b/>
          <w:sz w:val="28"/>
          <w:szCs w:val="28"/>
        </w:rPr>
        <w:t>4. Способы и направления поддержки детской инициативы</w:t>
      </w:r>
    </w:p>
    <w:p w:rsidR="000673A6" w:rsidRPr="00FB7ED6" w:rsidRDefault="00880050" w:rsidP="000673A6">
      <w:pPr>
        <w:spacing w:after="0" w:line="240" w:lineRule="auto"/>
        <w:ind w:firstLine="709"/>
        <w:jc w:val="both"/>
        <w:rPr>
          <w:rFonts w:ascii="Times New Roman" w:eastAsia="Times New Roman" w:hAnsi="Times New Roman" w:cs="Times New Roman"/>
          <w:color w:val="000000"/>
          <w:sz w:val="30"/>
          <w:szCs w:val="30"/>
          <w:lang w:eastAsia="ru-RU"/>
        </w:rPr>
      </w:pPr>
      <w:r>
        <w:rPr>
          <w:rFonts w:ascii="Times New Roman" w:hAnsi="Times New Roman" w:cs="Times New Roman"/>
          <w:sz w:val="28"/>
          <w:szCs w:val="28"/>
        </w:rPr>
        <w:t>В О</w:t>
      </w:r>
      <w:r w:rsidRPr="007109BC">
        <w:rPr>
          <w:rFonts w:ascii="Times New Roman" w:hAnsi="Times New Roman" w:cs="Times New Roman"/>
          <w:sz w:val="28"/>
          <w:szCs w:val="28"/>
        </w:rPr>
        <w:t xml:space="preserve">П </w:t>
      </w:r>
      <w:r w:rsidRPr="00C63A9C">
        <w:rPr>
          <w:rFonts w:ascii="Times New Roman" w:eastAsia="@Arial Unicode MS" w:hAnsi="Times New Roman" w:cs="Times New Roman"/>
          <w:sz w:val="28"/>
          <w:szCs w:val="28"/>
        </w:rPr>
        <w:t>МАДОУ - детский сад № 61</w:t>
      </w: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отражены требования ФГОС дошкольного образования и определены тактические способы</w:t>
      </w:r>
      <w:r w:rsidRPr="00EE4873">
        <w:rPr>
          <w:rFonts w:ascii="Times New Roman" w:hAnsi="Times New Roman" w:cs="Times New Roman"/>
          <w:sz w:val="28"/>
          <w:szCs w:val="28"/>
        </w:rPr>
        <w:t xml:space="preserve"> </w:t>
      </w:r>
      <w:r>
        <w:rPr>
          <w:rFonts w:ascii="Times New Roman" w:hAnsi="Times New Roman" w:cs="Times New Roman"/>
          <w:sz w:val="28"/>
          <w:szCs w:val="28"/>
        </w:rPr>
        <w:t>и разнообразные направления поддержки детской инициативы.</w:t>
      </w:r>
      <w:r w:rsidRPr="000F6BBC">
        <w:rPr>
          <w:rFonts w:ascii="Times New Roman" w:eastAsia="Times New Roman" w:hAnsi="Times New Roman" w:cs="Times New Roman"/>
          <w:color w:val="000000"/>
          <w:sz w:val="28"/>
          <w:szCs w:val="28"/>
          <w:lang w:eastAsia="ru-RU"/>
        </w:rPr>
        <w:t xml:space="preserve"> </w:t>
      </w:r>
      <w:r>
        <w:rPr>
          <w:rFonts w:ascii="Times New Roman" w:hAnsi="Times New Roman" w:cs="Times New Roman"/>
          <w:sz w:val="28"/>
          <w:szCs w:val="28"/>
        </w:rPr>
        <w:t xml:space="preserve">Воспитанникам предоставляется возможность проявлять инициативу и самостоятельность в свободной игре, опытно-экспериментальной деятельности, в разнообразных видах деятельности и культурных практиках. </w:t>
      </w:r>
    </w:p>
    <w:p w:rsidR="000673A6" w:rsidRDefault="00880050" w:rsidP="000673A6">
      <w:pPr>
        <w:spacing w:after="0" w:line="240" w:lineRule="auto"/>
        <w:ind w:firstLine="709"/>
        <w:jc w:val="both"/>
        <w:rPr>
          <w:rFonts w:ascii="Times New Roman" w:eastAsia="@Arial Unicode MS" w:hAnsi="Times New Roman" w:cs="Times New Roman"/>
          <w:sz w:val="28"/>
          <w:szCs w:val="28"/>
        </w:rPr>
      </w:pPr>
      <w:r>
        <w:rPr>
          <w:rFonts w:ascii="Times New Roman" w:hAnsi="Times New Roman" w:cs="Times New Roman"/>
          <w:sz w:val="28"/>
          <w:szCs w:val="28"/>
        </w:rPr>
        <w:t>С целью поддержки детской инициативы в ОП</w:t>
      </w:r>
      <w:r w:rsidRPr="007109BC">
        <w:rPr>
          <w:rFonts w:ascii="Times New Roman" w:hAnsi="Times New Roman" w:cs="Times New Roman"/>
          <w:sz w:val="28"/>
          <w:szCs w:val="28"/>
        </w:rPr>
        <w:t xml:space="preserve"> </w:t>
      </w:r>
      <w:r w:rsidRPr="00C63A9C">
        <w:rPr>
          <w:rFonts w:ascii="Times New Roman" w:eastAsia="@Arial Unicode MS" w:hAnsi="Times New Roman" w:cs="Times New Roman"/>
          <w:sz w:val="28"/>
          <w:szCs w:val="28"/>
        </w:rPr>
        <w:t>МАДОУ - детский сад № 61</w:t>
      </w:r>
      <w:r>
        <w:rPr>
          <w:rFonts w:ascii="Times New Roman" w:eastAsia="@Arial Unicode MS" w:hAnsi="Times New Roman" w:cs="Times New Roman"/>
          <w:i/>
          <w:sz w:val="28"/>
          <w:szCs w:val="28"/>
        </w:rPr>
        <w:t xml:space="preserve"> </w:t>
      </w:r>
      <w:r w:rsidRPr="00C12D40">
        <w:rPr>
          <w:rFonts w:ascii="Times New Roman" w:eastAsia="@Arial Unicode MS" w:hAnsi="Times New Roman" w:cs="Times New Roman"/>
          <w:sz w:val="28"/>
          <w:szCs w:val="28"/>
        </w:rPr>
        <w:t>пред</w:t>
      </w:r>
      <w:r>
        <w:rPr>
          <w:rFonts w:ascii="Times New Roman" w:eastAsia="@Arial Unicode MS" w:hAnsi="Times New Roman" w:cs="Times New Roman"/>
          <w:sz w:val="28"/>
          <w:szCs w:val="28"/>
        </w:rPr>
        <w:t>по</w:t>
      </w:r>
      <w:r w:rsidRPr="00C12D40">
        <w:rPr>
          <w:rFonts w:ascii="Times New Roman" w:eastAsia="@Arial Unicode MS" w:hAnsi="Times New Roman" w:cs="Times New Roman"/>
          <w:sz w:val="28"/>
          <w:szCs w:val="28"/>
        </w:rPr>
        <w:t>лагается</w:t>
      </w:r>
      <w:r>
        <w:rPr>
          <w:rFonts w:ascii="Times New Roman" w:eastAsia="@Arial Unicode MS" w:hAnsi="Times New Roman" w:cs="Times New Roman"/>
          <w:sz w:val="28"/>
          <w:szCs w:val="28"/>
        </w:rPr>
        <w:t xml:space="preserve"> планирование образовательного процесса, направленного на соотношение между деятельностью ребенка (познавательно - исследовательской, игровой, продуктивной и др.) и деятельностью взрослого, создающего условия для поддержки ребенка в реализации его личностного потенциала.</w:t>
      </w:r>
    </w:p>
    <w:p w:rsidR="000673A6" w:rsidRDefault="00880050" w:rsidP="000673A6">
      <w:pPr>
        <w:spacing w:after="0" w:line="240" w:lineRule="auto"/>
        <w:ind w:firstLine="709"/>
        <w:jc w:val="both"/>
        <w:rPr>
          <w:rFonts w:ascii="Times New Roman" w:eastAsia="@Arial Unicode MS" w:hAnsi="Times New Roman" w:cs="Times New Roman"/>
          <w:sz w:val="28"/>
          <w:szCs w:val="28"/>
        </w:rPr>
      </w:pPr>
      <w:r>
        <w:rPr>
          <w:rFonts w:ascii="Times New Roman" w:eastAsia="@Arial Unicode MS" w:hAnsi="Times New Roman" w:cs="Times New Roman"/>
          <w:sz w:val="28"/>
          <w:szCs w:val="28"/>
        </w:rPr>
        <w:lastRenderedPageBreak/>
        <w:t xml:space="preserve">В </w:t>
      </w:r>
      <w:r>
        <w:rPr>
          <w:rFonts w:ascii="Times New Roman" w:hAnsi="Times New Roman" w:cs="Times New Roman"/>
          <w:sz w:val="28"/>
          <w:szCs w:val="28"/>
        </w:rPr>
        <w:t>ОП</w:t>
      </w:r>
      <w:r w:rsidRPr="007109BC">
        <w:rPr>
          <w:rFonts w:ascii="Times New Roman" w:hAnsi="Times New Roman" w:cs="Times New Roman"/>
          <w:sz w:val="28"/>
          <w:szCs w:val="28"/>
        </w:rPr>
        <w:t xml:space="preserve"> </w:t>
      </w:r>
      <w:r w:rsidRPr="00C63A9C">
        <w:rPr>
          <w:rFonts w:ascii="Times New Roman" w:eastAsia="@Arial Unicode MS" w:hAnsi="Times New Roman" w:cs="Times New Roman"/>
          <w:sz w:val="28"/>
          <w:szCs w:val="28"/>
        </w:rPr>
        <w:t>МАДОУ - детский сад № 61</w:t>
      </w:r>
      <w:r>
        <w:rPr>
          <w:rFonts w:ascii="Times New Roman" w:eastAsia="@Arial Unicode MS" w:hAnsi="Times New Roman" w:cs="Times New Roman"/>
          <w:sz w:val="28"/>
          <w:szCs w:val="28"/>
        </w:rPr>
        <w:t xml:space="preserve"> предусмотрено:</w:t>
      </w:r>
    </w:p>
    <w:p w:rsidR="000673A6" w:rsidRPr="00D311FE" w:rsidRDefault="00880050" w:rsidP="00AF1104">
      <w:pPr>
        <w:pStyle w:val="a6"/>
        <w:numPr>
          <w:ilvl w:val="0"/>
          <w:numId w:val="196"/>
        </w:numPr>
        <w:spacing w:after="0" w:line="240" w:lineRule="auto"/>
        <w:ind w:left="0" w:firstLine="709"/>
        <w:jc w:val="both"/>
        <w:rPr>
          <w:rFonts w:ascii="Times New Roman" w:eastAsia="@Arial Unicode MS" w:hAnsi="Times New Roman" w:cs="Times New Roman"/>
          <w:sz w:val="28"/>
          <w:szCs w:val="28"/>
        </w:rPr>
      </w:pPr>
      <w:r w:rsidRPr="00D311FE">
        <w:rPr>
          <w:rFonts w:ascii="Times New Roman" w:eastAsia="@Arial Unicode MS" w:hAnsi="Times New Roman" w:cs="Times New Roman"/>
          <w:sz w:val="28"/>
          <w:szCs w:val="28"/>
        </w:rPr>
        <w:t>соблюдение целесообразного (необходимого) баланса</w:t>
      </w:r>
      <w:r w:rsidRPr="00D311FE">
        <w:rPr>
          <w:rFonts w:ascii="Times New Roman" w:hAnsi="Times New Roman" w:cs="Times New Roman"/>
          <w:sz w:val="28"/>
          <w:szCs w:val="28"/>
        </w:rPr>
        <w:t xml:space="preserve"> </w:t>
      </w:r>
      <w:r w:rsidRPr="00D311FE">
        <w:rPr>
          <w:rFonts w:ascii="Times New Roman" w:eastAsia="@Arial Unicode MS" w:hAnsi="Times New Roman" w:cs="Times New Roman"/>
          <w:sz w:val="28"/>
          <w:szCs w:val="28"/>
        </w:rPr>
        <w:t>между занятиями и самостоятельной деятельностью детей;</w:t>
      </w:r>
    </w:p>
    <w:p w:rsidR="000673A6" w:rsidRPr="00D311FE" w:rsidRDefault="00880050" w:rsidP="00AF1104">
      <w:pPr>
        <w:pStyle w:val="a6"/>
        <w:numPr>
          <w:ilvl w:val="0"/>
          <w:numId w:val="196"/>
        </w:numPr>
        <w:spacing w:after="0" w:line="240" w:lineRule="auto"/>
        <w:ind w:left="0" w:firstLine="709"/>
        <w:jc w:val="both"/>
        <w:rPr>
          <w:rFonts w:ascii="Times New Roman" w:eastAsia="@Arial Unicode MS" w:hAnsi="Times New Roman" w:cs="Times New Roman"/>
          <w:sz w:val="28"/>
          <w:szCs w:val="28"/>
        </w:rPr>
      </w:pPr>
      <w:r w:rsidRPr="00D311FE">
        <w:rPr>
          <w:rFonts w:ascii="Times New Roman" w:eastAsia="@Arial Unicode MS" w:hAnsi="Times New Roman" w:cs="Times New Roman"/>
          <w:sz w:val="28"/>
          <w:szCs w:val="28"/>
        </w:rPr>
        <w:t>выделение времени для свободной игры;</w:t>
      </w:r>
    </w:p>
    <w:p w:rsidR="000673A6" w:rsidRPr="00D311FE" w:rsidRDefault="00880050" w:rsidP="00AF1104">
      <w:pPr>
        <w:pStyle w:val="a6"/>
        <w:numPr>
          <w:ilvl w:val="0"/>
          <w:numId w:val="196"/>
        </w:numPr>
        <w:spacing w:after="0" w:line="240" w:lineRule="auto"/>
        <w:ind w:left="0" w:firstLine="709"/>
        <w:jc w:val="both"/>
        <w:rPr>
          <w:rFonts w:ascii="Times New Roman" w:eastAsia="@Arial Unicode MS" w:hAnsi="Times New Roman" w:cs="Times New Roman"/>
          <w:sz w:val="28"/>
          <w:szCs w:val="28"/>
        </w:rPr>
      </w:pPr>
      <w:r w:rsidRPr="00D311FE">
        <w:rPr>
          <w:rFonts w:ascii="Times New Roman" w:eastAsia="@Arial Unicode MS" w:hAnsi="Times New Roman" w:cs="Times New Roman"/>
          <w:sz w:val="28"/>
          <w:szCs w:val="28"/>
        </w:rPr>
        <w:t>соучастие детей в отборе содержания деятельности по их инициативе;</w:t>
      </w:r>
    </w:p>
    <w:p w:rsidR="000673A6" w:rsidRPr="00D311FE" w:rsidRDefault="00880050" w:rsidP="00AF1104">
      <w:pPr>
        <w:pStyle w:val="a6"/>
        <w:numPr>
          <w:ilvl w:val="0"/>
          <w:numId w:val="196"/>
        </w:numPr>
        <w:spacing w:after="0" w:line="240" w:lineRule="auto"/>
        <w:ind w:left="0" w:firstLine="709"/>
        <w:jc w:val="both"/>
        <w:rPr>
          <w:rFonts w:ascii="Times New Roman" w:eastAsia="@Arial Unicode MS" w:hAnsi="Times New Roman" w:cs="Times New Roman"/>
          <w:sz w:val="28"/>
          <w:szCs w:val="28"/>
        </w:rPr>
      </w:pPr>
      <w:r w:rsidRPr="00D311FE">
        <w:rPr>
          <w:rFonts w:ascii="Times New Roman" w:eastAsia="@Arial Unicode MS" w:hAnsi="Times New Roman" w:cs="Times New Roman"/>
          <w:sz w:val="28"/>
          <w:szCs w:val="28"/>
        </w:rPr>
        <w:t>внимательное отношение педагогов к проявлению желаний, интересов, потребностей, предпочтений и предложений детей при организации условий для самостоятельной деятельности.</w:t>
      </w:r>
    </w:p>
    <w:p w:rsidR="000673A6" w:rsidRDefault="00880050" w:rsidP="000673A6">
      <w:pPr>
        <w:spacing w:after="0" w:line="240" w:lineRule="auto"/>
        <w:ind w:firstLine="709"/>
        <w:jc w:val="both"/>
        <w:rPr>
          <w:rFonts w:ascii="Times New Roman" w:eastAsia="@Arial Unicode MS" w:hAnsi="Times New Roman" w:cs="Times New Roman"/>
          <w:sz w:val="28"/>
          <w:szCs w:val="28"/>
        </w:rPr>
      </w:pPr>
      <w:r w:rsidRPr="00430DA2">
        <w:rPr>
          <w:rFonts w:ascii="Times New Roman" w:hAnsi="Times New Roman" w:cs="Times New Roman"/>
          <w:sz w:val="28"/>
          <w:szCs w:val="28"/>
        </w:rPr>
        <w:t>Особое внимание</w:t>
      </w:r>
      <w:r>
        <w:rPr>
          <w:rFonts w:ascii="Times New Roman" w:hAnsi="Times New Roman" w:cs="Times New Roman"/>
          <w:sz w:val="28"/>
          <w:szCs w:val="28"/>
        </w:rPr>
        <w:t xml:space="preserve"> в образовательном процессе </w:t>
      </w:r>
      <w:r w:rsidRPr="00C63A9C">
        <w:rPr>
          <w:rFonts w:ascii="Times New Roman" w:eastAsia="@Arial Unicode MS" w:hAnsi="Times New Roman" w:cs="Times New Roman"/>
          <w:sz w:val="28"/>
          <w:szCs w:val="28"/>
        </w:rPr>
        <w:t>МАДОУ - детский сад № 61</w:t>
      </w:r>
      <w:r>
        <w:rPr>
          <w:rFonts w:ascii="Times New Roman" w:eastAsia="@Arial Unicode MS" w:hAnsi="Times New Roman" w:cs="Times New Roman"/>
          <w:sz w:val="28"/>
          <w:szCs w:val="28"/>
        </w:rPr>
        <w:t xml:space="preserve"> </w:t>
      </w:r>
      <w:r>
        <w:rPr>
          <w:rFonts w:ascii="Times New Roman" w:hAnsi="Times New Roman" w:cs="Times New Roman"/>
          <w:sz w:val="28"/>
          <w:szCs w:val="28"/>
        </w:rPr>
        <w:t xml:space="preserve">уделяется выбору детьми форм работы (самостоятельных, подгрупповых, групповых), способов взаимодействия </w:t>
      </w:r>
      <w:r w:rsidRPr="001C59D9">
        <w:rPr>
          <w:rFonts w:ascii="Times New Roman" w:hAnsi="Times New Roman" w:cs="Times New Roman"/>
          <w:sz w:val="28"/>
          <w:szCs w:val="28"/>
        </w:rPr>
        <w:t>(</w:t>
      </w:r>
      <w:r>
        <w:rPr>
          <w:rFonts w:ascii="Times New Roman" w:hAnsi="Times New Roman" w:cs="Times New Roman"/>
          <w:sz w:val="28"/>
          <w:szCs w:val="28"/>
        </w:rPr>
        <w:t>партнерства, наставничества, равенства</w:t>
      </w:r>
      <w:r w:rsidRPr="001C59D9">
        <w:rPr>
          <w:rFonts w:ascii="Times New Roman" w:hAnsi="Times New Roman" w:cs="Times New Roman"/>
          <w:sz w:val="28"/>
          <w:szCs w:val="28"/>
        </w:rPr>
        <w:t xml:space="preserve">) </w:t>
      </w:r>
      <w:r>
        <w:rPr>
          <w:rFonts w:ascii="Times New Roman" w:hAnsi="Times New Roman" w:cs="Times New Roman"/>
          <w:sz w:val="28"/>
          <w:szCs w:val="28"/>
        </w:rPr>
        <w:t xml:space="preserve">и содержания деятельности (игровой, продуктивной, познавательно-исследовательской и др.). Создаются условия для приобретения собственного опыта в развивающей предметно-пространственной </w:t>
      </w:r>
      <w:r w:rsidRPr="00547C6C">
        <w:rPr>
          <w:rFonts w:ascii="Times New Roman" w:hAnsi="Times New Roman" w:cs="Times New Roman"/>
          <w:sz w:val="28"/>
          <w:szCs w:val="28"/>
        </w:rPr>
        <w:t>среде</w:t>
      </w:r>
      <w:r>
        <w:rPr>
          <w:rFonts w:ascii="Times New Roman" w:hAnsi="Times New Roman" w:cs="Times New Roman"/>
          <w:sz w:val="28"/>
          <w:szCs w:val="28"/>
        </w:rPr>
        <w:t>,</w:t>
      </w:r>
      <w:r w:rsidRPr="00547C6C">
        <w:rPr>
          <w:rFonts w:ascii="Times New Roman" w:hAnsi="Times New Roman" w:cs="Times New Roman"/>
          <w:sz w:val="28"/>
          <w:szCs w:val="28"/>
        </w:rPr>
        <w:t xml:space="preserve"> предоставляющей ребенку богатый спектр возможностей. </w:t>
      </w:r>
      <w:r>
        <w:rPr>
          <w:rFonts w:ascii="Times New Roman" w:hAnsi="Times New Roman" w:cs="Times New Roman"/>
          <w:sz w:val="28"/>
          <w:szCs w:val="28"/>
        </w:rPr>
        <w:t xml:space="preserve">Поэтому для </w:t>
      </w:r>
      <w:r w:rsidRPr="00547C6C">
        <w:rPr>
          <w:rFonts w:ascii="Times New Roman" w:eastAsia="@Arial Unicode MS" w:hAnsi="Times New Roman" w:cs="Times New Roman"/>
          <w:sz w:val="28"/>
          <w:szCs w:val="28"/>
        </w:rPr>
        <w:t xml:space="preserve">поддержки инициативы </w:t>
      </w:r>
      <w:r>
        <w:rPr>
          <w:rFonts w:ascii="Times New Roman" w:eastAsia="@Arial Unicode MS" w:hAnsi="Times New Roman" w:cs="Times New Roman"/>
          <w:sz w:val="28"/>
          <w:szCs w:val="28"/>
        </w:rPr>
        <w:t xml:space="preserve">дошкольников </w:t>
      </w:r>
      <w:r>
        <w:rPr>
          <w:rFonts w:ascii="Times New Roman" w:hAnsi="Times New Roman" w:cs="Times New Roman"/>
          <w:sz w:val="28"/>
          <w:szCs w:val="28"/>
        </w:rPr>
        <w:t>в ОП</w:t>
      </w:r>
      <w:r w:rsidRPr="007109BC">
        <w:rPr>
          <w:rFonts w:ascii="Times New Roman" w:hAnsi="Times New Roman" w:cs="Times New Roman"/>
          <w:sz w:val="28"/>
          <w:szCs w:val="28"/>
        </w:rPr>
        <w:t xml:space="preserve"> </w:t>
      </w:r>
      <w:r w:rsidRPr="00C63A9C">
        <w:rPr>
          <w:rFonts w:ascii="Times New Roman" w:eastAsia="@Arial Unicode MS" w:hAnsi="Times New Roman" w:cs="Times New Roman"/>
          <w:sz w:val="28"/>
          <w:szCs w:val="28"/>
        </w:rPr>
        <w:t>МАДОУ - детский сад № 61</w:t>
      </w:r>
      <w:r>
        <w:rPr>
          <w:rFonts w:ascii="Times New Roman" w:eastAsia="@Arial Unicode MS" w:hAnsi="Times New Roman" w:cs="Times New Roman"/>
          <w:i/>
          <w:sz w:val="28"/>
          <w:szCs w:val="28"/>
        </w:rPr>
        <w:t xml:space="preserve"> </w:t>
      </w:r>
      <w:r>
        <w:rPr>
          <w:rFonts w:ascii="Times New Roman" w:eastAsia="@Arial Unicode MS" w:hAnsi="Times New Roman" w:cs="Times New Roman"/>
          <w:sz w:val="28"/>
          <w:szCs w:val="28"/>
        </w:rPr>
        <w:t xml:space="preserve">при отборе содержания образования, форм и </w:t>
      </w:r>
      <w:r w:rsidRPr="00547C6C">
        <w:rPr>
          <w:rFonts w:ascii="Times New Roman" w:eastAsia="@Arial Unicode MS" w:hAnsi="Times New Roman" w:cs="Times New Roman"/>
          <w:sz w:val="28"/>
          <w:szCs w:val="28"/>
        </w:rPr>
        <w:t xml:space="preserve">методов работы с детьми </w:t>
      </w:r>
      <w:r>
        <w:rPr>
          <w:rFonts w:ascii="Times New Roman" w:eastAsia="@Arial Unicode MS" w:hAnsi="Times New Roman" w:cs="Times New Roman"/>
          <w:sz w:val="28"/>
          <w:szCs w:val="28"/>
        </w:rPr>
        <w:t>учитываются следующие положения:</w:t>
      </w:r>
    </w:p>
    <w:p w:rsidR="000673A6" w:rsidRPr="00D311FE" w:rsidRDefault="00880050" w:rsidP="00AF1104">
      <w:pPr>
        <w:pStyle w:val="a6"/>
        <w:numPr>
          <w:ilvl w:val="0"/>
          <w:numId w:val="197"/>
        </w:numPr>
        <w:spacing w:after="0" w:line="240" w:lineRule="auto"/>
        <w:ind w:left="0" w:firstLine="709"/>
        <w:jc w:val="both"/>
        <w:rPr>
          <w:rFonts w:ascii="Times New Roman" w:eastAsia="@Arial Unicode MS" w:hAnsi="Times New Roman" w:cs="Times New Roman"/>
          <w:sz w:val="28"/>
          <w:szCs w:val="28"/>
        </w:rPr>
      </w:pPr>
      <w:r w:rsidRPr="00D311FE">
        <w:rPr>
          <w:rFonts w:ascii="Times New Roman" w:eastAsia="@Arial Unicode MS" w:hAnsi="Times New Roman" w:cs="Times New Roman"/>
          <w:sz w:val="28"/>
          <w:szCs w:val="28"/>
        </w:rPr>
        <w:t>ребенок активнее развивается при участии взрослого, который наблюдая за мотивацией и интересами ребенка, подхватывает, развивает, углубляет и расширяет их, работая в зоне ближайшего развития;</w:t>
      </w:r>
    </w:p>
    <w:p w:rsidR="000673A6" w:rsidRDefault="00880050" w:rsidP="00AF1104">
      <w:pPr>
        <w:pStyle w:val="a6"/>
        <w:numPr>
          <w:ilvl w:val="0"/>
          <w:numId w:val="197"/>
        </w:numPr>
        <w:spacing w:after="0" w:line="240" w:lineRule="auto"/>
        <w:ind w:left="0" w:firstLine="709"/>
        <w:jc w:val="both"/>
        <w:rPr>
          <w:rFonts w:ascii="Times New Roman" w:eastAsia="@Arial Unicode MS" w:hAnsi="Times New Roman" w:cs="Times New Roman"/>
          <w:sz w:val="28"/>
          <w:szCs w:val="28"/>
        </w:rPr>
      </w:pPr>
      <w:r w:rsidRPr="00D311FE">
        <w:rPr>
          <w:rFonts w:ascii="Times New Roman" w:eastAsia="@Arial Unicode MS" w:hAnsi="Times New Roman" w:cs="Times New Roman"/>
          <w:sz w:val="28"/>
          <w:szCs w:val="28"/>
        </w:rPr>
        <w:t>ребенок может игнорировать образовательные предложения взрослого, не соответствующие его актуальным потребностям, интересам, способностям.</w:t>
      </w:r>
    </w:p>
    <w:p w:rsidR="00FF5AF2" w:rsidRDefault="00FF5AF2" w:rsidP="00FF5AF2">
      <w:pPr>
        <w:spacing w:after="0" w:line="240" w:lineRule="auto"/>
        <w:jc w:val="both"/>
        <w:rPr>
          <w:rFonts w:ascii="Times New Roman" w:eastAsia="@Arial Unicode MS" w:hAnsi="Times New Roman" w:cs="Times New Roman"/>
          <w:sz w:val="28"/>
          <w:szCs w:val="28"/>
        </w:rPr>
      </w:pPr>
    </w:p>
    <w:p w:rsidR="00FF5AF2" w:rsidRDefault="00FF5AF2" w:rsidP="00FF5AF2">
      <w:pPr>
        <w:spacing w:after="0" w:line="240" w:lineRule="auto"/>
        <w:jc w:val="both"/>
        <w:rPr>
          <w:rFonts w:ascii="Times New Roman" w:eastAsia="@Arial Unicode MS" w:hAnsi="Times New Roman" w:cs="Times New Roman"/>
          <w:sz w:val="28"/>
          <w:szCs w:val="28"/>
        </w:rPr>
      </w:pPr>
    </w:p>
    <w:p w:rsidR="00FF5AF2" w:rsidRDefault="00FF5AF2" w:rsidP="00FF5AF2">
      <w:pPr>
        <w:spacing w:after="0" w:line="240" w:lineRule="auto"/>
        <w:jc w:val="both"/>
        <w:rPr>
          <w:rFonts w:ascii="Times New Roman" w:eastAsia="@Arial Unicode MS" w:hAnsi="Times New Roman" w:cs="Times New Roman"/>
          <w:sz w:val="28"/>
          <w:szCs w:val="28"/>
        </w:rPr>
      </w:pPr>
    </w:p>
    <w:p w:rsidR="00FF5AF2" w:rsidRDefault="00FF5AF2" w:rsidP="00FF5AF2">
      <w:pPr>
        <w:spacing w:after="0" w:line="240" w:lineRule="auto"/>
        <w:jc w:val="both"/>
        <w:rPr>
          <w:rFonts w:ascii="Times New Roman" w:eastAsia="@Arial Unicode MS" w:hAnsi="Times New Roman" w:cs="Times New Roman"/>
          <w:sz w:val="28"/>
          <w:szCs w:val="28"/>
        </w:rPr>
      </w:pPr>
    </w:p>
    <w:p w:rsidR="00FF5AF2" w:rsidRDefault="00FF5AF2" w:rsidP="00FF5AF2">
      <w:pPr>
        <w:spacing w:after="0" w:line="240" w:lineRule="auto"/>
        <w:jc w:val="both"/>
        <w:rPr>
          <w:rFonts w:ascii="Times New Roman" w:eastAsia="@Arial Unicode MS" w:hAnsi="Times New Roman" w:cs="Times New Roman"/>
          <w:sz w:val="28"/>
          <w:szCs w:val="28"/>
        </w:rPr>
      </w:pPr>
    </w:p>
    <w:p w:rsidR="00FF5AF2" w:rsidRDefault="00FF5AF2" w:rsidP="00FF5AF2">
      <w:pPr>
        <w:spacing w:after="0" w:line="240" w:lineRule="auto"/>
        <w:jc w:val="both"/>
        <w:rPr>
          <w:rFonts w:ascii="Times New Roman" w:eastAsia="@Arial Unicode MS" w:hAnsi="Times New Roman" w:cs="Times New Roman"/>
          <w:sz w:val="28"/>
          <w:szCs w:val="28"/>
        </w:rPr>
      </w:pPr>
    </w:p>
    <w:p w:rsidR="00FF5AF2" w:rsidRDefault="00FF5AF2" w:rsidP="00FF5AF2">
      <w:pPr>
        <w:spacing w:after="0" w:line="240" w:lineRule="auto"/>
        <w:jc w:val="both"/>
        <w:rPr>
          <w:rFonts w:ascii="Times New Roman" w:eastAsia="@Arial Unicode MS" w:hAnsi="Times New Roman" w:cs="Times New Roman"/>
          <w:sz w:val="28"/>
          <w:szCs w:val="28"/>
        </w:rPr>
      </w:pPr>
    </w:p>
    <w:p w:rsidR="00FF5AF2" w:rsidRPr="00FF5AF2" w:rsidRDefault="00FF5AF2" w:rsidP="00FF5AF2">
      <w:pPr>
        <w:spacing w:after="0" w:line="240" w:lineRule="auto"/>
        <w:jc w:val="both"/>
        <w:rPr>
          <w:rFonts w:ascii="Times New Roman" w:eastAsia="@Arial Unicode MS" w:hAnsi="Times New Roman" w:cs="Times New Roman"/>
          <w:sz w:val="28"/>
          <w:szCs w:val="28"/>
        </w:rPr>
      </w:pPr>
    </w:p>
    <w:p w:rsidR="000673A6" w:rsidRPr="00D311FE" w:rsidRDefault="000673A6" w:rsidP="000673A6">
      <w:pPr>
        <w:pStyle w:val="a6"/>
        <w:spacing w:after="0" w:line="240" w:lineRule="auto"/>
        <w:ind w:left="709"/>
        <w:jc w:val="both"/>
        <w:rPr>
          <w:rFonts w:ascii="Times New Roman" w:eastAsia="@Arial Unicode MS" w:hAnsi="Times New Roman" w:cs="Times New Roman"/>
          <w:sz w:val="28"/>
          <w:szCs w:val="28"/>
        </w:rPr>
      </w:pPr>
    </w:p>
    <w:tbl>
      <w:tblPr>
        <w:tblStyle w:val="af6"/>
        <w:tblW w:w="9351" w:type="dxa"/>
        <w:tblLook w:val="04A0" w:firstRow="1" w:lastRow="0" w:firstColumn="1" w:lastColumn="0" w:noHBand="0" w:noVBand="1"/>
      </w:tblPr>
      <w:tblGrid>
        <w:gridCol w:w="2092"/>
        <w:gridCol w:w="2723"/>
        <w:gridCol w:w="4536"/>
      </w:tblGrid>
      <w:tr w:rsidR="000673A6" w:rsidRPr="00D311FE" w:rsidTr="000673A6">
        <w:tc>
          <w:tcPr>
            <w:tcW w:w="2092" w:type="dxa"/>
          </w:tcPr>
          <w:p w:rsidR="000673A6" w:rsidRPr="00D311FE" w:rsidRDefault="00880050" w:rsidP="000673A6">
            <w:pPr>
              <w:jc w:val="center"/>
              <w:rPr>
                <w:rFonts w:ascii="Times New Roman" w:hAnsi="Times New Roman" w:cs="Times New Roman"/>
                <w:b/>
                <w:sz w:val="24"/>
                <w:szCs w:val="24"/>
              </w:rPr>
            </w:pPr>
            <w:r w:rsidRPr="00D311FE">
              <w:rPr>
                <w:rFonts w:ascii="Times New Roman" w:hAnsi="Times New Roman" w:cs="Times New Roman"/>
                <w:b/>
                <w:sz w:val="24"/>
                <w:szCs w:val="24"/>
              </w:rPr>
              <w:t>Сферы</w:t>
            </w:r>
          </w:p>
          <w:p w:rsidR="000673A6" w:rsidRPr="00D311FE" w:rsidRDefault="00880050" w:rsidP="000673A6">
            <w:pPr>
              <w:jc w:val="center"/>
              <w:rPr>
                <w:rFonts w:ascii="Times New Roman" w:hAnsi="Times New Roman" w:cs="Times New Roman"/>
                <w:b/>
                <w:sz w:val="24"/>
                <w:szCs w:val="24"/>
              </w:rPr>
            </w:pPr>
            <w:r w:rsidRPr="00D311FE">
              <w:rPr>
                <w:rFonts w:ascii="Times New Roman" w:hAnsi="Times New Roman" w:cs="Times New Roman"/>
                <w:b/>
                <w:sz w:val="24"/>
                <w:szCs w:val="24"/>
              </w:rPr>
              <w:t>детской инициативы</w:t>
            </w:r>
          </w:p>
        </w:tc>
        <w:tc>
          <w:tcPr>
            <w:tcW w:w="2723" w:type="dxa"/>
          </w:tcPr>
          <w:p w:rsidR="000673A6" w:rsidRPr="00D311FE" w:rsidRDefault="00880050" w:rsidP="000673A6">
            <w:pPr>
              <w:jc w:val="center"/>
              <w:rPr>
                <w:rFonts w:ascii="Times New Roman" w:hAnsi="Times New Roman" w:cs="Times New Roman"/>
                <w:b/>
                <w:sz w:val="24"/>
                <w:szCs w:val="24"/>
              </w:rPr>
            </w:pPr>
            <w:r w:rsidRPr="00D311FE">
              <w:rPr>
                <w:rFonts w:ascii="Times New Roman" w:hAnsi="Times New Roman" w:cs="Times New Roman"/>
                <w:b/>
                <w:sz w:val="24"/>
                <w:szCs w:val="24"/>
              </w:rPr>
              <w:t>Виды детской деятельности,</w:t>
            </w:r>
          </w:p>
          <w:p w:rsidR="000673A6" w:rsidRPr="00D311FE" w:rsidRDefault="00880050" w:rsidP="000673A6">
            <w:pPr>
              <w:jc w:val="center"/>
              <w:rPr>
                <w:rFonts w:ascii="Times New Roman" w:hAnsi="Times New Roman" w:cs="Times New Roman"/>
                <w:b/>
                <w:sz w:val="24"/>
                <w:szCs w:val="24"/>
              </w:rPr>
            </w:pPr>
            <w:r w:rsidRPr="00D311FE">
              <w:rPr>
                <w:rFonts w:ascii="Times New Roman" w:hAnsi="Times New Roman" w:cs="Times New Roman"/>
                <w:b/>
                <w:sz w:val="24"/>
                <w:szCs w:val="24"/>
              </w:rPr>
              <w:t>культурной практики</w:t>
            </w:r>
          </w:p>
        </w:tc>
        <w:tc>
          <w:tcPr>
            <w:tcW w:w="4536" w:type="dxa"/>
          </w:tcPr>
          <w:p w:rsidR="000673A6" w:rsidRPr="00D311FE" w:rsidRDefault="00880050" w:rsidP="000673A6">
            <w:pPr>
              <w:jc w:val="center"/>
              <w:rPr>
                <w:rFonts w:ascii="Times New Roman" w:hAnsi="Times New Roman" w:cs="Times New Roman"/>
                <w:b/>
                <w:sz w:val="24"/>
                <w:szCs w:val="24"/>
              </w:rPr>
            </w:pPr>
            <w:r w:rsidRPr="00D311FE">
              <w:rPr>
                <w:rFonts w:ascii="Times New Roman" w:hAnsi="Times New Roman" w:cs="Times New Roman"/>
                <w:b/>
                <w:sz w:val="24"/>
                <w:szCs w:val="24"/>
              </w:rPr>
              <w:t>Проявление детской инициативы</w:t>
            </w:r>
          </w:p>
        </w:tc>
      </w:tr>
      <w:tr w:rsidR="000673A6" w:rsidRPr="00D311FE" w:rsidTr="000673A6">
        <w:tc>
          <w:tcPr>
            <w:tcW w:w="2092" w:type="dxa"/>
          </w:tcPr>
          <w:p w:rsidR="000673A6" w:rsidRPr="00D311FE" w:rsidRDefault="00880050" w:rsidP="000673A6">
            <w:pPr>
              <w:jc w:val="both"/>
              <w:rPr>
                <w:rFonts w:ascii="Times New Roman" w:hAnsi="Times New Roman" w:cs="Times New Roman"/>
                <w:sz w:val="24"/>
                <w:szCs w:val="24"/>
              </w:rPr>
            </w:pPr>
            <w:r w:rsidRPr="00D311FE">
              <w:rPr>
                <w:rFonts w:ascii="Times New Roman" w:hAnsi="Times New Roman" w:cs="Times New Roman"/>
                <w:sz w:val="24"/>
                <w:szCs w:val="24"/>
              </w:rPr>
              <w:t>Творческая инициатива</w:t>
            </w:r>
          </w:p>
        </w:tc>
        <w:tc>
          <w:tcPr>
            <w:tcW w:w="2723" w:type="dxa"/>
          </w:tcPr>
          <w:p w:rsidR="000673A6" w:rsidRPr="00D311FE" w:rsidRDefault="00880050" w:rsidP="000673A6">
            <w:pPr>
              <w:jc w:val="both"/>
              <w:rPr>
                <w:rFonts w:ascii="Times New Roman" w:hAnsi="Times New Roman" w:cs="Times New Roman"/>
                <w:sz w:val="24"/>
                <w:szCs w:val="24"/>
              </w:rPr>
            </w:pPr>
            <w:r w:rsidRPr="00D311FE">
              <w:rPr>
                <w:rFonts w:ascii="Times New Roman" w:hAnsi="Times New Roman" w:cs="Times New Roman"/>
                <w:sz w:val="24"/>
                <w:szCs w:val="24"/>
              </w:rPr>
              <w:t xml:space="preserve">Игры: дидактические, сюжетно-ролевые, театрализованные, режиссерские, строительные </w:t>
            </w:r>
          </w:p>
          <w:p w:rsidR="000673A6" w:rsidRPr="00D311FE" w:rsidRDefault="00880050" w:rsidP="000673A6">
            <w:pPr>
              <w:jc w:val="both"/>
              <w:rPr>
                <w:rFonts w:ascii="Times New Roman" w:hAnsi="Times New Roman" w:cs="Times New Roman"/>
                <w:sz w:val="24"/>
                <w:szCs w:val="24"/>
              </w:rPr>
            </w:pPr>
            <w:r w:rsidRPr="00D311FE">
              <w:rPr>
                <w:rFonts w:ascii="Times New Roman" w:hAnsi="Times New Roman" w:cs="Times New Roman"/>
                <w:sz w:val="24"/>
                <w:szCs w:val="24"/>
              </w:rPr>
              <w:t>Музыкальные импровизации</w:t>
            </w:r>
          </w:p>
        </w:tc>
        <w:tc>
          <w:tcPr>
            <w:tcW w:w="4536" w:type="dxa"/>
          </w:tcPr>
          <w:p w:rsidR="000673A6" w:rsidRPr="00D311FE" w:rsidRDefault="00880050" w:rsidP="000673A6">
            <w:pPr>
              <w:pStyle w:val="210"/>
              <w:shd w:val="clear" w:color="auto" w:fill="auto"/>
              <w:tabs>
                <w:tab w:val="left" w:pos="0"/>
              </w:tabs>
              <w:spacing w:before="0" w:line="240" w:lineRule="auto"/>
              <w:ind w:firstLine="0"/>
              <w:jc w:val="both"/>
              <w:rPr>
                <w:rFonts w:ascii="Times New Roman" w:eastAsia="Times New Roman" w:hAnsi="Times New Roman" w:cs="Times New Roman"/>
                <w:color w:val="211E1E"/>
                <w:sz w:val="24"/>
                <w:szCs w:val="24"/>
                <w:lang w:eastAsia="ru-RU"/>
              </w:rPr>
            </w:pPr>
            <w:r w:rsidRPr="00D311FE">
              <w:rPr>
                <w:rFonts w:ascii="Times New Roman" w:eastAsia="Times New Roman" w:hAnsi="Times New Roman" w:cs="Times New Roman"/>
                <w:color w:val="211E1E"/>
                <w:sz w:val="24"/>
                <w:szCs w:val="24"/>
                <w:lang w:eastAsia="ru-RU"/>
              </w:rPr>
              <w:t>В выборе темы игры, участников игры, в выборе распределения ролей,</w:t>
            </w:r>
            <w:r>
              <w:rPr>
                <w:rFonts w:ascii="Times New Roman" w:eastAsia="Times New Roman" w:hAnsi="Times New Roman" w:cs="Times New Roman"/>
                <w:color w:val="211E1E"/>
                <w:sz w:val="24"/>
                <w:szCs w:val="24"/>
                <w:lang w:eastAsia="ru-RU"/>
              </w:rPr>
              <w:t xml:space="preserve"> </w:t>
            </w:r>
            <w:r w:rsidRPr="00D311FE">
              <w:rPr>
                <w:rFonts w:ascii="Times New Roman" w:eastAsia="Times New Roman" w:hAnsi="Times New Roman" w:cs="Times New Roman"/>
                <w:color w:val="211E1E"/>
                <w:sz w:val="24"/>
                <w:szCs w:val="24"/>
                <w:lang w:eastAsia="ru-RU"/>
              </w:rPr>
              <w:t>в постановке и разрешении новых игровых ситуаций,</w:t>
            </w:r>
            <w:r>
              <w:rPr>
                <w:rFonts w:ascii="Times New Roman" w:eastAsia="Times New Roman" w:hAnsi="Times New Roman" w:cs="Times New Roman"/>
                <w:color w:val="211E1E"/>
                <w:sz w:val="24"/>
                <w:szCs w:val="24"/>
                <w:lang w:eastAsia="ru-RU"/>
              </w:rPr>
              <w:t xml:space="preserve"> </w:t>
            </w:r>
            <w:r w:rsidRPr="00D311FE">
              <w:rPr>
                <w:rFonts w:ascii="Times New Roman" w:eastAsia="Times New Roman" w:hAnsi="Times New Roman" w:cs="Times New Roman"/>
                <w:color w:val="211E1E"/>
                <w:sz w:val="24"/>
                <w:szCs w:val="24"/>
                <w:lang w:eastAsia="ru-RU"/>
              </w:rPr>
              <w:t>в придумывании и</w:t>
            </w:r>
            <w:r>
              <w:rPr>
                <w:rFonts w:ascii="Times New Roman" w:eastAsia="Times New Roman" w:hAnsi="Times New Roman" w:cs="Times New Roman"/>
                <w:color w:val="211E1E"/>
                <w:sz w:val="24"/>
                <w:szCs w:val="24"/>
                <w:lang w:eastAsia="ru-RU"/>
              </w:rPr>
              <w:t xml:space="preserve"> </w:t>
            </w:r>
            <w:r w:rsidRPr="00D311FE">
              <w:rPr>
                <w:rFonts w:ascii="Times New Roman" w:eastAsia="Times New Roman" w:hAnsi="Times New Roman" w:cs="Times New Roman"/>
                <w:color w:val="211E1E"/>
                <w:sz w:val="24"/>
                <w:szCs w:val="24"/>
                <w:lang w:eastAsia="ru-RU"/>
              </w:rPr>
              <w:t>осуществлении игровых действий, в выстраивании сюжета, в сюжетосложении и др.</w:t>
            </w:r>
          </w:p>
        </w:tc>
      </w:tr>
      <w:tr w:rsidR="000673A6" w:rsidRPr="00D311FE" w:rsidTr="000673A6">
        <w:tc>
          <w:tcPr>
            <w:tcW w:w="2092" w:type="dxa"/>
          </w:tcPr>
          <w:p w:rsidR="000673A6" w:rsidRPr="00D311FE" w:rsidRDefault="00880050" w:rsidP="000673A6">
            <w:pPr>
              <w:jc w:val="both"/>
              <w:rPr>
                <w:rFonts w:ascii="Times New Roman" w:hAnsi="Times New Roman" w:cs="Times New Roman"/>
                <w:sz w:val="24"/>
                <w:szCs w:val="24"/>
              </w:rPr>
            </w:pPr>
            <w:r w:rsidRPr="00D311FE">
              <w:rPr>
                <w:rFonts w:ascii="Times New Roman" w:hAnsi="Times New Roman" w:cs="Times New Roman"/>
                <w:sz w:val="24"/>
                <w:szCs w:val="24"/>
              </w:rPr>
              <w:t>Инициатива в продуктивной деятельности</w:t>
            </w:r>
          </w:p>
        </w:tc>
        <w:tc>
          <w:tcPr>
            <w:tcW w:w="2723" w:type="dxa"/>
          </w:tcPr>
          <w:p w:rsidR="000673A6" w:rsidRPr="00D311FE" w:rsidRDefault="00880050" w:rsidP="000673A6">
            <w:pPr>
              <w:jc w:val="both"/>
              <w:rPr>
                <w:rFonts w:ascii="Times New Roman" w:hAnsi="Times New Roman" w:cs="Times New Roman"/>
                <w:sz w:val="24"/>
                <w:szCs w:val="24"/>
              </w:rPr>
            </w:pPr>
            <w:r w:rsidRPr="00D311FE">
              <w:rPr>
                <w:rFonts w:ascii="Times New Roman" w:hAnsi="Times New Roman" w:cs="Times New Roman"/>
                <w:sz w:val="24"/>
                <w:szCs w:val="24"/>
              </w:rPr>
              <w:t>Рисование</w:t>
            </w:r>
          </w:p>
          <w:p w:rsidR="000673A6" w:rsidRPr="00D311FE" w:rsidRDefault="00880050" w:rsidP="000673A6">
            <w:pPr>
              <w:jc w:val="both"/>
              <w:rPr>
                <w:rFonts w:ascii="Times New Roman" w:hAnsi="Times New Roman" w:cs="Times New Roman"/>
                <w:sz w:val="24"/>
                <w:szCs w:val="24"/>
              </w:rPr>
            </w:pPr>
            <w:r w:rsidRPr="00D311FE">
              <w:rPr>
                <w:rFonts w:ascii="Times New Roman" w:hAnsi="Times New Roman" w:cs="Times New Roman"/>
                <w:sz w:val="24"/>
                <w:szCs w:val="24"/>
              </w:rPr>
              <w:t>Лепка</w:t>
            </w:r>
          </w:p>
          <w:p w:rsidR="000673A6" w:rsidRPr="00D311FE" w:rsidRDefault="00880050" w:rsidP="000673A6">
            <w:pPr>
              <w:jc w:val="both"/>
              <w:rPr>
                <w:rFonts w:ascii="Times New Roman" w:hAnsi="Times New Roman" w:cs="Times New Roman"/>
                <w:sz w:val="24"/>
                <w:szCs w:val="24"/>
              </w:rPr>
            </w:pPr>
            <w:r w:rsidRPr="00D311FE">
              <w:rPr>
                <w:rFonts w:ascii="Times New Roman" w:hAnsi="Times New Roman" w:cs="Times New Roman"/>
                <w:sz w:val="24"/>
                <w:szCs w:val="24"/>
              </w:rPr>
              <w:t>Аппликация</w:t>
            </w:r>
          </w:p>
          <w:p w:rsidR="000673A6" w:rsidRPr="00D311FE" w:rsidRDefault="00880050" w:rsidP="000673A6">
            <w:pPr>
              <w:jc w:val="both"/>
              <w:rPr>
                <w:rFonts w:ascii="Times New Roman" w:hAnsi="Times New Roman" w:cs="Times New Roman"/>
                <w:sz w:val="24"/>
                <w:szCs w:val="24"/>
              </w:rPr>
            </w:pPr>
            <w:r w:rsidRPr="00D311FE">
              <w:rPr>
                <w:rFonts w:ascii="Times New Roman" w:hAnsi="Times New Roman" w:cs="Times New Roman"/>
                <w:sz w:val="24"/>
                <w:szCs w:val="24"/>
              </w:rPr>
              <w:t>Конструирование</w:t>
            </w:r>
          </w:p>
        </w:tc>
        <w:tc>
          <w:tcPr>
            <w:tcW w:w="4536" w:type="dxa"/>
          </w:tcPr>
          <w:p w:rsidR="000673A6" w:rsidRPr="00D311FE" w:rsidRDefault="00880050" w:rsidP="000673A6">
            <w:pPr>
              <w:jc w:val="both"/>
              <w:rPr>
                <w:rFonts w:ascii="Times New Roman" w:eastAsia="Times New Roman" w:hAnsi="Times New Roman" w:cs="Times New Roman"/>
                <w:color w:val="211E1E"/>
                <w:sz w:val="24"/>
                <w:szCs w:val="24"/>
                <w:lang w:eastAsia="ru-RU"/>
              </w:rPr>
            </w:pPr>
            <w:r w:rsidRPr="00D311FE">
              <w:rPr>
                <w:rFonts w:ascii="Times New Roman" w:eastAsia="Times New Roman" w:hAnsi="Times New Roman" w:cs="Times New Roman"/>
                <w:color w:val="211E1E"/>
                <w:sz w:val="24"/>
                <w:szCs w:val="24"/>
                <w:lang w:eastAsia="ru-RU"/>
              </w:rPr>
              <w:t xml:space="preserve">В процессе организации и осуществления самостоятельной продуктивной деятельности, </w:t>
            </w:r>
            <w:r>
              <w:rPr>
                <w:rFonts w:ascii="Times New Roman" w:eastAsia="Times New Roman" w:hAnsi="Times New Roman" w:cs="Times New Roman"/>
                <w:color w:val="211E1E"/>
                <w:sz w:val="24"/>
                <w:szCs w:val="24"/>
                <w:lang w:eastAsia="ru-RU"/>
              </w:rPr>
              <w:t xml:space="preserve"> </w:t>
            </w:r>
            <w:r w:rsidRPr="00D311FE">
              <w:rPr>
                <w:rFonts w:ascii="Times New Roman" w:eastAsia="Times New Roman" w:hAnsi="Times New Roman" w:cs="Times New Roman"/>
                <w:color w:val="211E1E"/>
                <w:sz w:val="24"/>
                <w:szCs w:val="24"/>
                <w:lang w:eastAsia="ru-RU"/>
              </w:rPr>
              <w:t>в выборе участников по совместной деятельности</w:t>
            </w:r>
          </w:p>
        </w:tc>
      </w:tr>
      <w:tr w:rsidR="000673A6" w:rsidRPr="00D311FE" w:rsidTr="000673A6">
        <w:tc>
          <w:tcPr>
            <w:tcW w:w="2092" w:type="dxa"/>
          </w:tcPr>
          <w:p w:rsidR="000673A6" w:rsidRPr="00D311FE" w:rsidRDefault="00880050" w:rsidP="000673A6">
            <w:pPr>
              <w:jc w:val="both"/>
              <w:rPr>
                <w:rFonts w:ascii="Times New Roman" w:hAnsi="Times New Roman" w:cs="Times New Roman"/>
                <w:sz w:val="24"/>
                <w:szCs w:val="24"/>
              </w:rPr>
            </w:pPr>
            <w:r w:rsidRPr="00D311FE">
              <w:rPr>
                <w:rFonts w:ascii="Times New Roman" w:hAnsi="Times New Roman" w:cs="Times New Roman"/>
                <w:sz w:val="24"/>
                <w:szCs w:val="24"/>
              </w:rPr>
              <w:lastRenderedPageBreak/>
              <w:t>Коммуникативная инициатива</w:t>
            </w:r>
          </w:p>
        </w:tc>
        <w:tc>
          <w:tcPr>
            <w:tcW w:w="2723" w:type="dxa"/>
          </w:tcPr>
          <w:p w:rsidR="000673A6" w:rsidRPr="00D311FE" w:rsidRDefault="00880050" w:rsidP="000673A6">
            <w:pPr>
              <w:jc w:val="both"/>
              <w:rPr>
                <w:rFonts w:ascii="Times New Roman" w:hAnsi="Times New Roman" w:cs="Times New Roman"/>
                <w:sz w:val="24"/>
                <w:szCs w:val="24"/>
              </w:rPr>
            </w:pPr>
            <w:r w:rsidRPr="00D311FE">
              <w:rPr>
                <w:rFonts w:ascii="Times New Roman" w:hAnsi="Times New Roman" w:cs="Times New Roman"/>
                <w:sz w:val="24"/>
                <w:szCs w:val="24"/>
              </w:rPr>
              <w:t>Общение с педагогами</w:t>
            </w:r>
          </w:p>
          <w:p w:rsidR="000673A6" w:rsidRPr="00D311FE" w:rsidRDefault="00880050" w:rsidP="000673A6">
            <w:pPr>
              <w:jc w:val="both"/>
              <w:rPr>
                <w:rFonts w:ascii="Times New Roman" w:hAnsi="Times New Roman" w:cs="Times New Roman"/>
                <w:sz w:val="24"/>
                <w:szCs w:val="24"/>
              </w:rPr>
            </w:pPr>
            <w:r w:rsidRPr="00D311FE">
              <w:rPr>
                <w:rFonts w:ascii="Times New Roman" w:hAnsi="Times New Roman" w:cs="Times New Roman"/>
                <w:sz w:val="24"/>
                <w:szCs w:val="24"/>
              </w:rPr>
              <w:t>Общение со сверстниками</w:t>
            </w:r>
          </w:p>
          <w:p w:rsidR="000673A6" w:rsidRPr="00D311FE" w:rsidRDefault="00880050" w:rsidP="000673A6">
            <w:pPr>
              <w:jc w:val="both"/>
              <w:rPr>
                <w:rFonts w:ascii="Times New Roman" w:hAnsi="Times New Roman" w:cs="Times New Roman"/>
                <w:sz w:val="24"/>
                <w:szCs w:val="24"/>
              </w:rPr>
            </w:pPr>
            <w:r w:rsidRPr="00D311FE">
              <w:rPr>
                <w:rFonts w:ascii="Times New Roman" w:hAnsi="Times New Roman" w:cs="Times New Roman"/>
                <w:sz w:val="24"/>
                <w:szCs w:val="24"/>
              </w:rPr>
              <w:t>Общение с родителями</w:t>
            </w:r>
          </w:p>
        </w:tc>
        <w:tc>
          <w:tcPr>
            <w:tcW w:w="4536" w:type="dxa"/>
          </w:tcPr>
          <w:p w:rsidR="000673A6" w:rsidRPr="00D311FE" w:rsidRDefault="00880050" w:rsidP="000673A6">
            <w:pPr>
              <w:jc w:val="both"/>
              <w:rPr>
                <w:rFonts w:ascii="Times New Roman" w:eastAsia="Times New Roman" w:hAnsi="Times New Roman" w:cs="Times New Roman"/>
                <w:color w:val="211E1E"/>
                <w:sz w:val="24"/>
                <w:szCs w:val="24"/>
                <w:lang w:eastAsia="ru-RU"/>
              </w:rPr>
            </w:pPr>
            <w:r w:rsidRPr="00D311FE">
              <w:rPr>
                <w:rFonts w:ascii="Times New Roman" w:eastAsia="Times New Roman" w:hAnsi="Times New Roman" w:cs="Times New Roman"/>
                <w:color w:val="211E1E"/>
                <w:sz w:val="24"/>
                <w:szCs w:val="24"/>
                <w:lang w:eastAsia="ru-RU"/>
              </w:rPr>
              <w:t xml:space="preserve">В вопросах и предложениях, с которыми ребенок обращается к взрослым и сверстникам, </w:t>
            </w:r>
            <w:r>
              <w:rPr>
                <w:rFonts w:ascii="Times New Roman" w:eastAsia="Times New Roman" w:hAnsi="Times New Roman" w:cs="Times New Roman"/>
                <w:color w:val="211E1E"/>
                <w:sz w:val="24"/>
                <w:szCs w:val="24"/>
                <w:lang w:eastAsia="ru-RU"/>
              </w:rPr>
              <w:t xml:space="preserve"> </w:t>
            </w:r>
            <w:r w:rsidRPr="00D311FE">
              <w:rPr>
                <w:rFonts w:ascii="Times New Roman" w:eastAsia="Times New Roman" w:hAnsi="Times New Roman" w:cs="Times New Roman"/>
                <w:color w:val="211E1E"/>
                <w:sz w:val="24"/>
                <w:szCs w:val="24"/>
                <w:lang w:eastAsia="ru-RU"/>
              </w:rPr>
              <w:t>в диалоге и в беседе</w:t>
            </w:r>
          </w:p>
        </w:tc>
      </w:tr>
      <w:tr w:rsidR="000673A6" w:rsidRPr="00D311FE" w:rsidTr="000673A6">
        <w:tc>
          <w:tcPr>
            <w:tcW w:w="2092" w:type="dxa"/>
          </w:tcPr>
          <w:p w:rsidR="000673A6" w:rsidRPr="00D311FE" w:rsidRDefault="00880050" w:rsidP="000673A6">
            <w:pPr>
              <w:jc w:val="both"/>
              <w:rPr>
                <w:rFonts w:ascii="Times New Roman" w:hAnsi="Times New Roman" w:cs="Times New Roman"/>
                <w:sz w:val="24"/>
                <w:szCs w:val="24"/>
              </w:rPr>
            </w:pPr>
            <w:r w:rsidRPr="00D311FE">
              <w:rPr>
                <w:rFonts w:ascii="Times New Roman" w:hAnsi="Times New Roman" w:cs="Times New Roman"/>
                <w:sz w:val="24"/>
                <w:szCs w:val="24"/>
              </w:rPr>
              <w:t>Познавательная инициатива</w:t>
            </w:r>
          </w:p>
        </w:tc>
        <w:tc>
          <w:tcPr>
            <w:tcW w:w="2723" w:type="dxa"/>
          </w:tcPr>
          <w:p w:rsidR="000673A6" w:rsidRPr="00D311FE" w:rsidRDefault="00880050" w:rsidP="000673A6">
            <w:pPr>
              <w:jc w:val="both"/>
              <w:rPr>
                <w:rFonts w:ascii="Times New Roman" w:hAnsi="Times New Roman" w:cs="Times New Roman"/>
                <w:sz w:val="24"/>
                <w:szCs w:val="24"/>
              </w:rPr>
            </w:pPr>
            <w:r w:rsidRPr="00D311FE">
              <w:rPr>
                <w:rFonts w:ascii="Times New Roman" w:hAnsi="Times New Roman" w:cs="Times New Roman"/>
                <w:sz w:val="24"/>
                <w:szCs w:val="24"/>
              </w:rPr>
              <w:t>Познавательно-исследовательская</w:t>
            </w:r>
          </w:p>
          <w:p w:rsidR="000673A6" w:rsidRPr="00D311FE" w:rsidRDefault="000673A6" w:rsidP="000673A6">
            <w:pPr>
              <w:jc w:val="both"/>
              <w:rPr>
                <w:rFonts w:ascii="Times New Roman" w:hAnsi="Times New Roman" w:cs="Times New Roman"/>
                <w:sz w:val="24"/>
                <w:szCs w:val="24"/>
              </w:rPr>
            </w:pPr>
          </w:p>
        </w:tc>
        <w:tc>
          <w:tcPr>
            <w:tcW w:w="4536" w:type="dxa"/>
          </w:tcPr>
          <w:p w:rsidR="000673A6" w:rsidRPr="00D311FE" w:rsidRDefault="00880050" w:rsidP="000673A6">
            <w:pPr>
              <w:jc w:val="both"/>
              <w:rPr>
                <w:rFonts w:ascii="Times New Roman" w:hAnsi="Times New Roman" w:cs="Times New Roman"/>
                <w:sz w:val="24"/>
                <w:szCs w:val="24"/>
              </w:rPr>
            </w:pPr>
            <w:r w:rsidRPr="00D311FE">
              <w:rPr>
                <w:rFonts w:ascii="Times New Roman" w:hAnsi="Times New Roman" w:cs="Times New Roman"/>
                <w:sz w:val="24"/>
                <w:szCs w:val="24"/>
              </w:rPr>
              <w:t xml:space="preserve">В выборе объекта познания, в предложении увлекательного эксперимента, проекта, мероприятия для всех </w:t>
            </w:r>
          </w:p>
        </w:tc>
      </w:tr>
    </w:tbl>
    <w:p w:rsidR="000673A6" w:rsidRDefault="000673A6" w:rsidP="000673A6">
      <w:pPr>
        <w:spacing w:after="0" w:line="240" w:lineRule="auto"/>
        <w:ind w:firstLine="709"/>
        <w:jc w:val="both"/>
        <w:rPr>
          <w:rFonts w:ascii="Times New Roman" w:hAnsi="Times New Roman" w:cs="Times New Roman"/>
          <w:i/>
          <w:sz w:val="28"/>
          <w:szCs w:val="28"/>
        </w:rPr>
      </w:pPr>
    </w:p>
    <w:p w:rsidR="000673A6" w:rsidRPr="00A707E7" w:rsidRDefault="00880050" w:rsidP="000673A6">
      <w:pPr>
        <w:spacing w:after="0" w:line="240" w:lineRule="auto"/>
        <w:ind w:firstLine="709"/>
        <w:jc w:val="both"/>
        <w:rPr>
          <w:rFonts w:ascii="Times New Roman" w:hAnsi="Times New Roman" w:cs="Times New Roman"/>
          <w:sz w:val="28"/>
          <w:szCs w:val="28"/>
        </w:rPr>
      </w:pPr>
      <w:r w:rsidRPr="00A707E7">
        <w:rPr>
          <w:rFonts w:ascii="Times New Roman" w:hAnsi="Times New Roman" w:cs="Times New Roman"/>
          <w:sz w:val="28"/>
          <w:szCs w:val="28"/>
        </w:rPr>
        <w:t>Самостоятельная деятельность детей осуществляется в утренний отрезок времени и во второй половине дня.</w:t>
      </w:r>
    </w:p>
    <w:p w:rsidR="000673A6" w:rsidRPr="008127C5" w:rsidRDefault="00880050" w:rsidP="000673A6">
      <w:pPr>
        <w:spacing w:after="0" w:line="240" w:lineRule="auto"/>
        <w:ind w:firstLine="709"/>
        <w:jc w:val="both"/>
        <w:rPr>
          <w:rFonts w:ascii="Times New Roman" w:hAnsi="Times New Roman" w:cs="Times New Roman"/>
          <w:i/>
          <w:sz w:val="28"/>
          <w:szCs w:val="28"/>
        </w:rPr>
      </w:pPr>
      <w:r>
        <w:rPr>
          <w:rFonts w:ascii="Times New Roman" w:hAnsi="Times New Roman" w:cs="Times New Roman"/>
          <w:b/>
          <w:i/>
          <w:sz w:val="28"/>
          <w:szCs w:val="28"/>
        </w:rPr>
        <w:t xml:space="preserve">Поддержка </w:t>
      </w:r>
      <w:r w:rsidRPr="00861272">
        <w:rPr>
          <w:rFonts w:ascii="Times New Roman" w:hAnsi="Times New Roman" w:cs="Times New Roman"/>
          <w:b/>
          <w:i/>
          <w:sz w:val="28"/>
          <w:szCs w:val="28"/>
        </w:rPr>
        <w:t>детской инициативы воспитанников</w:t>
      </w:r>
      <w:r w:rsidRPr="008127C5">
        <w:rPr>
          <w:rFonts w:ascii="Times New Roman" w:hAnsi="Times New Roman" w:cs="Times New Roman"/>
          <w:i/>
          <w:sz w:val="28"/>
          <w:szCs w:val="28"/>
        </w:rPr>
        <w:t xml:space="preserve"> </w:t>
      </w:r>
      <w:r w:rsidRPr="00C63A9C">
        <w:rPr>
          <w:rFonts w:ascii="Times New Roman" w:eastAsia="@Arial Unicode MS" w:hAnsi="Times New Roman" w:cs="Times New Roman"/>
          <w:i/>
          <w:sz w:val="28"/>
          <w:szCs w:val="28"/>
        </w:rPr>
        <w:t>МАДОУ - детский сад № 61</w:t>
      </w:r>
      <w:r>
        <w:rPr>
          <w:rFonts w:ascii="Times New Roman" w:hAnsi="Times New Roman" w:cs="Times New Roman"/>
          <w:i/>
          <w:sz w:val="28"/>
          <w:szCs w:val="28"/>
        </w:rPr>
        <w:t xml:space="preserve"> осуществляется в следующих направлениях:</w:t>
      </w:r>
    </w:p>
    <w:p w:rsidR="000673A6" w:rsidRPr="00861272" w:rsidRDefault="00880050" w:rsidP="00AF1104">
      <w:pPr>
        <w:pStyle w:val="a6"/>
        <w:numPr>
          <w:ilvl w:val="0"/>
          <w:numId w:val="190"/>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Организуется развивающая предметно-пространственная среда</w:t>
      </w:r>
      <w:r w:rsidRPr="00861272">
        <w:rPr>
          <w:rFonts w:ascii="Times New Roman" w:hAnsi="Times New Roman" w:cs="Times New Roman"/>
          <w:sz w:val="28"/>
          <w:szCs w:val="28"/>
        </w:rPr>
        <w:t xml:space="preserve"> для выбора деятельности</w:t>
      </w:r>
      <w:r>
        <w:rPr>
          <w:rFonts w:ascii="Times New Roman" w:hAnsi="Times New Roman" w:cs="Times New Roman"/>
          <w:sz w:val="28"/>
          <w:szCs w:val="28"/>
        </w:rPr>
        <w:t>.</w:t>
      </w:r>
    </w:p>
    <w:p w:rsidR="000673A6" w:rsidRPr="0059261B"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4550B1">
        <w:rPr>
          <w:rFonts w:ascii="Times New Roman" w:hAnsi="Times New Roman" w:cs="Times New Roman"/>
          <w:sz w:val="28"/>
          <w:szCs w:val="28"/>
        </w:rPr>
        <w:t xml:space="preserve"> группах воспитанников </w:t>
      </w:r>
      <w:r>
        <w:rPr>
          <w:rFonts w:ascii="Times New Roman" w:hAnsi="Times New Roman" w:cs="Times New Roman"/>
          <w:sz w:val="28"/>
          <w:szCs w:val="28"/>
        </w:rPr>
        <w:t>создаются центры</w:t>
      </w:r>
      <w:r w:rsidRPr="004550B1">
        <w:rPr>
          <w:rFonts w:ascii="Times New Roman" w:hAnsi="Times New Roman" w:cs="Times New Roman"/>
          <w:sz w:val="28"/>
          <w:szCs w:val="28"/>
        </w:rPr>
        <w:t xml:space="preserve"> выбора </w:t>
      </w:r>
      <w:r>
        <w:rPr>
          <w:rFonts w:ascii="Times New Roman" w:hAnsi="Times New Roman" w:cs="Times New Roman"/>
          <w:sz w:val="28"/>
          <w:szCs w:val="28"/>
        </w:rPr>
        <w:t xml:space="preserve">самостоятельной деятельности </w:t>
      </w:r>
      <w:r w:rsidRPr="004550B1">
        <w:rPr>
          <w:rFonts w:ascii="Times New Roman" w:hAnsi="Times New Roman" w:cs="Times New Roman"/>
          <w:sz w:val="28"/>
          <w:szCs w:val="28"/>
        </w:rPr>
        <w:t>и инициативы ребенка</w:t>
      </w:r>
      <w:r>
        <w:rPr>
          <w:rFonts w:ascii="Times New Roman" w:hAnsi="Times New Roman" w:cs="Times New Roman"/>
          <w:sz w:val="28"/>
          <w:szCs w:val="28"/>
        </w:rPr>
        <w:t xml:space="preserve">: </w:t>
      </w:r>
      <w:r w:rsidRPr="004550B1">
        <w:rPr>
          <w:rFonts w:ascii="Times New Roman" w:hAnsi="Times New Roman" w:cs="Times New Roman"/>
          <w:sz w:val="28"/>
          <w:szCs w:val="28"/>
        </w:rPr>
        <w:t>«Домик желаний</w:t>
      </w:r>
      <w:r>
        <w:rPr>
          <w:rFonts w:ascii="Times New Roman" w:hAnsi="Times New Roman" w:cs="Times New Roman"/>
          <w:sz w:val="28"/>
          <w:szCs w:val="28"/>
        </w:rPr>
        <w:t xml:space="preserve">», </w:t>
      </w:r>
      <w:r w:rsidRPr="004550B1">
        <w:rPr>
          <w:rFonts w:ascii="Times New Roman" w:hAnsi="Times New Roman" w:cs="Times New Roman"/>
          <w:sz w:val="28"/>
          <w:szCs w:val="28"/>
        </w:rPr>
        <w:t>«Калейдоскоп интересов»</w:t>
      </w:r>
      <w:r>
        <w:rPr>
          <w:rFonts w:ascii="Times New Roman" w:hAnsi="Times New Roman" w:cs="Times New Roman"/>
          <w:sz w:val="28"/>
          <w:szCs w:val="28"/>
        </w:rPr>
        <w:t xml:space="preserve">, </w:t>
      </w:r>
      <w:r w:rsidRPr="004550B1">
        <w:rPr>
          <w:rFonts w:ascii="Times New Roman" w:hAnsi="Times New Roman" w:cs="Times New Roman"/>
          <w:sz w:val="28"/>
          <w:szCs w:val="28"/>
        </w:rPr>
        <w:t>«Центр творчества»</w:t>
      </w:r>
      <w:r>
        <w:rPr>
          <w:rFonts w:ascii="Times New Roman" w:hAnsi="Times New Roman" w:cs="Times New Roman"/>
          <w:sz w:val="28"/>
          <w:szCs w:val="28"/>
        </w:rPr>
        <w:t>, «Центр искусства», «Центр строительства и моделирования», «Центр экспериментирования», «Центр коллекций», «Центр детской книги», «Центр музыки», «Театральный центр», «Центр краеведения», «Центр познания».</w:t>
      </w:r>
    </w:p>
    <w:p w:rsidR="000673A6" w:rsidRDefault="00880050" w:rsidP="00AF1104">
      <w:pPr>
        <w:pStyle w:val="a6"/>
        <w:numPr>
          <w:ilvl w:val="0"/>
          <w:numId w:val="190"/>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Поддерживается желание преодолевать трудности, обращается внимание на рост возможностей каждого ребенка, создаются</w:t>
      </w:r>
      <w:r w:rsidRPr="00803EDE">
        <w:rPr>
          <w:rFonts w:ascii="Times New Roman" w:hAnsi="Times New Roman" w:cs="Times New Roman"/>
          <w:sz w:val="28"/>
          <w:szCs w:val="28"/>
        </w:rPr>
        <w:t xml:space="preserve"> «Коробочки хлопот</w:t>
      </w:r>
      <w:r>
        <w:rPr>
          <w:rFonts w:ascii="Times New Roman" w:hAnsi="Times New Roman" w:cs="Times New Roman"/>
          <w:sz w:val="28"/>
          <w:szCs w:val="28"/>
        </w:rPr>
        <w:t>» по выбору дел</w:t>
      </w:r>
      <w:r w:rsidRPr="00803EDE">
        <w:rPr>
          <w:rFonts w:ascii="Times New Roman" w:hAnsi="Times New Roman" w:cs="Times New Roman"/>
          <w:sz w:val="28"/>
          <w:szCs w:val="28"/>
        </w:rPr>
        <w:t xml:space="preserve">, </w:t>
      </w:r>
      <w:r>
        <w:rPr>
          <w:rFonts w:ascii="Times New Roman" w:hAnsi="Times New Roman" w:cs="Times New Roman"/>
          <w:sz w:val="28"/>
          <w:szCs w:val="28"/>
        </w:rPr>
        <w:t>в которых дети хотят принять участие.</w:t>
      </w:r>
    </w:p>
    <w:p w:rsidR="000673A6" w:rsidRDefault="00880050" w:rsidP="00AF1104">
      <w:pPr>
        <w:pStyle w:val="a6"/>
        <w:numPr>
          <w:ilvl w:val="0"/>
          <w:numId w:val="190"/>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Поощряется детская инициатива, поддерживается чувство гордости и радости от успешных самостоятельных действий, ведутся </w:t>
      </w:r>
      <w:r w:rsidRPr="00803EDE">
        <w:rPr>
          <w:rFonts w:ascii="Times New Roman" w:hAnsi="Times New Roman" w:cs="Times New Roman"/>
          <w:sz w:val="28"/>
          <w:szCs w:val="28"/>
        </w:rPr>
        <w:t>«Дневник</w:t>
      </w:r>
      <w:r>
        <w:rPr>
          <w:rFonts w:ascii="Times New Roman" w:hAnsi="Times New Roman" w:cs="Times New Roman"/>
          <w:sz w:val="28"/>
          <w:szCs w:val="28"/>
        </w:rPr>
        <w:t>и</w:t>
      </w:r>
      <w:r w:rsidRPr="00803EDE">
        <w:rPr>
          <w:rFonts w:ascii="Times New Roman" w:hAnsi="Times New Roman" w:cs="Times New Roman"/>
          <w:sz w:val="28"/>
          <w:szCs w:val="28"/>
        </w:rPr>
        <w:t xml:space="preserve"> успеха»</w:t>
      </w:r>
      <w:r>
        <w:rPr>
          <w:rFonts w:ascii="Times New Roman" w:hAnsi="Times New Roman" w:cs="Times New Roman"/>
          <w:sz w:val="28"/>
          <w:szCs w:val="28"/>
        </w:rPr>
        <w:t xml:space="preserve"> для демонстрации</w:t>
      </w:r>
      <w:r w:rsidRPr="00803EDE">
        <w:rPr>
          <w:rFonts w:ascii="Times New Roman" w:hAnsi="Times New Roman" w:cs="Times New Roman"/>
          <w:sz w:val="28"/>
          <w:szCs w:val="28"/>
        </w:rPr>
        <w:t xml:space="preserve"> достижений</w:t>
      </w:r>
      <w:r>
        <w:rPr>
          <w:rFonts w:ascii="Times New Roman" w:hAnsi="Times New Roman" w:cs="Times New Roman"/>
          <w:sz w:val="28"/>
          <w:szCs w:val="28"/>
        </w:rPr>
        <w:t xml:space="preserve"> детей.</w:t>
      </w:r>
    </w:p>
    <w:p w:rsidR="000673A6" w:rsidRDefault="00880050" w:rsidP="00AF1104">
      <w:pPr>
        <w:pStyle w:val="a6"/>
        <w:numPr>
          <w:ilvl w:val="0"/>
          <w:numId w:val="190"/>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Предлагаются проблемные ситуации, которые дети решают самостоятельно, проявляя сообразительность и творчество, используя новые варианты.</w:t>
      </w:r>
    </w:p>
    <w:p w:rsidR="000673A6" w:rsidRDefault="00880050" w:rsidP="00AF1104">
      <w:pPr>
        <w:pStyle w:val="a6"/>
        <w:numPr>
          <w:ilvl w:val="0"/>
          <w:numId w:val="190"/>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Создаются игровые уголки для организации самостоятельных дидактических, строительных, сюжетно-ролевых, режиссерских и театрализованных игр.</w:t>
      </w:r>
    </w:p>
    <w:p w:rsidR="00FF5AF2" w:rsidRPr="002C58FB" w:rsidRDefault="00880050" w:rsidP="002C58FB">
      <w:pPr>
        <w:pStyle w:val="a6"/>
        <w:numPr>
          <w:ilvl w:val="0"/>
          <w:numId w:val="190"/>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Создаются условия для музыкальных игр-импровизаций.</w:t>
      </w:r>
    </w:p>
    <w:p w:rsidR="000673A6" w:rsidRDefault="00880050" w:rsidP="00AF1104">
      <w:pPr>
        <w:pStyle w:val="a6"/>
        <w:numPr>
          <w:ilvl w:val="0"/>
          <w:numId w:val="19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Создаются разнообразные условия, побуждающие детей к активному применению знаний, умений, способов деятельности в личном опыте, включение детей в разнообразные культурные практики: </w:t>
      </w:r>
    </w:p>
    <w:p w:rsidR="000673A6" w:rsidRDefault="00880050" w:rsidP="00AF1104">
      <w:pPr>
        <w:pStyle w:val="a6"/>
        <w:numPr>
          <w:ilvl w:val="0"/>
          <w:numId w:val="19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практика коммуникаций;</w:t>
      </w:r>
    </w:p>
    <w:p w:rsidR="000673A6" w:rsidRDefault="00880050" w:rsidP="00AF1104">
      <w:pPr>
        <w:pStyle w:val="a6"/>
        <w:numPr>
          <w:ilvl w:val="0"/>
          <w:numId w:val="19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практика исследований; </w:t>
      </w:r>
    </w:p>
    <w:p w:rsidR="000673A6" w:rsidRDefault="00880050" w:rsidP="00AF1104">
      <w:pPr>
        <w:pStyle w:val="a6"/>
        <w:numPr>
          <w:ilvl w:val="0"/>
          <w:numId w:val="19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практика творчества;</w:t>
      </w:r>
    </w:p>
    <w:p w:rsidR="000673A6" w:rsidRDefault="00880050" w:rsidP="00AF1104">
      <w:pPr>
        <w:pStyle w:val="a6"/>
        <w:numPr>
          <w:ilvl w:val="0"/>
          <w:numId w:val="19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практика культурной идентификации;</w:t>
      </w:r>
    </w:p>
    <w:p w:rsidR="000673A6" w:rsidRDefault="00880050" w:rsidP="00AF1104">
      <w:pPr>
        <w:pStyle w:val="a6"/>
        <w:numPr>
          <w:ilvl w:val="0"/>
          <w:numId w:val="19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практика расширения возможностей ребенка и др. </w:t>
      </w:r>
    </w:p>
    <w:p w:rsidR="000673A6" w:rsidRDefault="00880050" w:rsidP="00AF1104">
      <w:pPr>
        <w:pStyle w:val="a6"/>
        <w:numPr>
          <w:ilvl w:val="0"/>
          <w:numId w:val="190"/>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Поощряется поисковая и исследовательская деятельность в уголке «Маленького исследователя» для организации самостоятельных опытов и экспериментов, развития активного интереса к окружающему миру, стремления к получению новых знаний и умений.</w:t>
      </w:r>
    </w:p>
    <w:p w:rsidR="000673A6" w:rsidRPr="001C59D9" w:rsidRDefault="00880050" w:rsidP="00AF1104">
      <w:pPr>
        <w:pStyle w:val="a6"/>
        <w:numPr>
          <w:ilvl w:val="0"/>
          <w:numId w:val="190"/>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Организуется ра</w:t>
      </w:r>
      <w:r w:rsidRPr="003004C3">
        <w:rPr>
          <w:rFonts w:ascii="Times New Roman" w:hAnsi="Times New Roman" w:cs="Times New Roman"/>
          <w:sz w:val="28"/>
          <w:szCs w:val="28"/>
        </w:rPr>
        <w:t>бот</w:t>
      </w:r>
      <w:r>
        <w:rPr>
          <w:rFonts w:ascii="Times New Roman" w:hAnsi="Times New Roman" w:cs="Times New Roman"/>
          <w:sz w:val="28"/>
          <w:szCs w:val="28"/>
        </w:rPr>
        <w:t>а творческих мастерских</w:t>
      </w:r>
      <w:r w:rsidRPr="003004C3">
        <w:rPr>
          <w:rFonts w:ascii="Times New Roman" w:hAnsi="Times New Roman" w:cs="Times New Roman"/>
          <w:sz w:val="28"/>
          <w:szCs w:val="28"/>
        </w:rPr>
        <w:t xml:space="preserve">, </w:t>
      </w:r>
      <w:r>
        <w:rPr>
          <w:rFonts w:ascii="Times New Roman" w:hAnsi="Times New Roman" w:cs="Times New Roman"/>
          <w:sz w:val="28"/>
          <w:szCs w:val="28"/>
        </w:rPr>
        <w:t xml:space="preserve">в которых дети проявляют инициативу в </w:t>
      </w:r>
      <w:r w:rsidRPr="003004C3">
        <w:rPr>
          <w:rFonts w:ascii="Times New Roman" w:hAnsi="Times New Roman" w:cs="Times New Roman"/>
          <w:sz w:val="28"/>
          <w:szCs w:val="28"/>
        </w:rPr>
        <w:t xml:space="preserve">продуктивной деятельности </w:t>
      </w:r>
      <w:r>
        <w:rPr>
          <w:rFonts w:ascii="Times New Roman" w:hAnsi="Times New Roman" w:cs="Times New Roman"/>
          <w:sz w:val="28"/>
          <w:szCs w:val="28"/>
        </w:rPr>
        <w:t xml:space="preserve">(«Студия дизайна», </w:t>
      </w:r>
      <w:r>
        <w:rPr>
          <w:rFonts w:ascii="Times New Roman" w:hAnsi="Times New Roman" w:cs="Times New Roman"/>
          <w:sz w:val="28"/>
          <w:szCs w:val="28"/>
        </w:rPr>
        <w:lastRenderedPageBreak/>
        <w:t xml:space="preserve">«Студия театра», «Ярмарка семейного творчества», «Создание коллекций», </w:t>
      </w:r>
      <w:r w:rsidRPr="001C59D9">
        <w:rPr>
          <w:rFonts w:ascii="Times New Roman" w:hAnsi="Times New Roman" w:cs="Times New Roman"/>
          <w:sz w:val="28"/>
          <w:szCs w:val="28"/>
        </w:rPr>
        <w:t>«</w:t>
      </w:r>
      <w:r w:rsidRPr="001C59D9">
        <w:rPr>
          <w:rFonts w:ascii="Times New Roman" w:hAnsi="Times New Roman"/>
          <w:bCs/>
          <w:sz w:val="28"/>
          <w:szCs w:val="28"/>
        </w:rPr>
        <w:t xml:space="preserve">Дизайн одежды, головных уборов», </w:t>
      </w:r>
      <w:r w:rsidR="005F7756">
        <w:rPr>
          <w:rFonts w:ascii="Times New Roman" w:hAnsi="Times New Roman"/>
          <w:bCs/>
          <w:sz w:val="28"/>
          <w:szCs w:val="28"/>
        </w:rPr>
        <w:t xml:space="preserve">«Фабрика игрушек», </w:t>
      </w:r>
      <w:r>
        <w:rPr>
          <w:rFonts w:ascii="Times New Roman" w:hAnsi="Times New Roman"/>
          <w:bCs/>
          <w:sz w:val="28"/>
          <w:szCs w:val="28"/>
        </w:rPr>
        <w:t>«Лего-моделирование»</w:t>
      </w:r>
      <w:r w:rsidRPr="001C59D9">
        <w:rPr>
          <w:rFonts w:ascii="Times New Roman" w:hAnsi="Times New Roman" w:cs="Times New Roman"/>
          <w:sz w:val="28"/>
          <w:szCs w:val="28"/>
        </w:rPr>
        <w:t xml:space="preserve"> </w:t>
      </w:r>
      <w:r>
        <w:rPr>
          <w:rFonts w:ascii="Times New Roman" w:hAnsi="Times New Roman" w:cs="Times New Roman"/>
          <w:sz w:val="28"/>
          <w:szCs w:val="28"/>
        </w:rPr>
        <w:t>и др.</w:t>
      </w:r>
      <w:r w:rsidRPr="001C59D9">
        <w:rPr>
          <w:rFonts w:ascii="Times New Roman" w:hAnsi="Times New Roman" w:cs="Times New Roman"/>
          <w:sz w:val="28"/>
          <w:szCs w:val="28"/>
        </w:rPr>
        <w:t>)</w:t>
      </w:r>
      <w:r>
        <w:rPr>
          <w:rFonts w:ascii="Times New Roman" w:hAnsi="Times New Roman" w:cs="Times New Roman"/>
          <w:sz w:val="28"/>
          <w:szCs w:val="28"/>
        </w:rPr>
        <w:t>.</w:t>
      </w:r>
    </w:p>
    <w:p w:rsidR="000673A6" w:rsidRDefault="005F7756" w:rsidP="00AF1104">
      <w:pPr>
        <w:pStyle w:val="a6"/>
        <w:numPr>
          <w:ilvl w:val="0"/>
          <w:numId w:val="190"/>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Создаются лэпбуки  </w:t>
      </w:r>
      <w:r w:rsidR="00880050">
        <w:rPr>
          <w:rFonts w:ascii="Times New Roman" w:hAnsi="Times New Roman" w:cs="Times New Roman"/>
          <w:sz w:val="28"/>
          <w:szCs w:val="28"/>
        </w:rPr>
        <w:t xml:space="preserve">в сотворчестве воспитанников и их родителей, педагогов по темам и событиям, вызывающим наибольший интерес у детей. </w:t>
      </w:r>
    </w:p>
    <w:p w:rsidR="000673A6" w:rsidRPr="000A6883" w:rsidRDefault="00880050" w:rsidP="00AF1104">
      <w:pPr>
        <w:pStyle w:val="a6"/>
        <w:numPr>
          <w:ilvl w:val="0"/>
          <w:numId w:val="190"/>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Учитываются и стимулируются возможности каждого ребенка </w:t>
      </w:r>
      <w:r w:rsidRPr="000A6883">
        <w:rPr>
          <w:rFonts w:ascii="Times New Roman" w:eastAsia="Times New Roman" w:hAnsi="Times New Roman" w:cs="Times New Roman"/>
          <w:color w:val="211E1E"/>
          <w:sz w:val="28"/>
          <w:szCs w:val="28"/>
          <w:lang w:eastAsia="ru-RU"/>
        </w:rPr>
        <w:t>входить в игровые ситуации и инициировать их.</w:t>
      </w:r>
    </w:p>
    <w:p w:rsidR="000673A6" w:rsidRPr="005F7756" w:rsidRDefault="00880050" w:rsidP="00AF1104">
      <w:pPr>
        <w:pStyle w:val="a6"/>
        <w:numPr>
          <w:ilvl w:val="0"/>
          <w:numId w:val="190"/>
        </w:numPr>
        <w:spacing w:after="0" w:line="240" w:lineRule="auto"/>
        <w:ind w:left="0" w:firstLine="709"/>
        <w:jc w:val="both"/>
        <w:rPr>
          <w:rFonts w:ascii="Times New Roman" w:hAnsi="Times New Roman" w:cs="Times New Roman"/>
          <w:sz w:val="28"/>
          <w:szCs w:val="28"/>
        </w:rPr>
      </w:pPr>
      <w:r>
        <w:rPr>
          <w:rFonts w:ascii="Times New Roman" w:eastAsia="Times New Roman" w:hAnsi="Times New Roman" w:cs="Times New Roman"/>
          <w:color w:val="211E1E"/>
          <w:sz w:val="28"/>
          <w:szCs w:val="28"/>
          <w:lang w:eastAsia="ru-RU"/>
        </w:rPr>
        <w:t>Разрабатываются проекты,</w:t>
      </w:r>
      <w:r w:rsidRPr="000A6883">
        <w:rPr>
          <w:rFonts w:ascii="Times New Roman" w:eastAsia="Times New Roman" w:hAnsi="Times New Roman" w:cs="Times New Roman"/>
          <w:color w:val="000000"/>
          <w:sz w:val="30"/>
          <w:szCs w:val="30"/>
          <w:lang w:eastAsia="ru-RU"/>
        </w:rPr>
        <w:t xml:space="preserve"> </w:t>
      </w:r>
      <w:r>
        <w:rPr>
          <w:rFonts w:ascii="Times New Roman" w:eastAsia="Times New Roman" w:hAnsi="Times New Roman" w:cs="Times New Roman"/>
          <w:color w:val="000000"/>
          <w:sz w:val="30"/>
          <w:szCs w:val="30"/>
          <w:lang w:eastAsia="ru-RU"/>
        </w:rPr>
        <w:t>актуальные</w:t>
      </w:r>
      <w:r w:rsidRPr="00E55418">
        <w:rPr>
          <w:rFonts w:ascii="Times New Roman" w:eastAsia="Times New Roman" w:hAnsi="Times New Roman" w:cs="Times New Roman"/>
          <w:color w:val="000000"/>
          <w:sz w:val="30"/>
          <w:szCs w:val="30"/>
          <w:lang w:eastAsia="ru-RU"/>
        </w:rPr>
        <w:t xml:space="preserve"> для развития и</w:t>
      </w:r>
      <w:r>
        <w:rPr>
          <w:rFonts w:ascii="Times New Roman" w:eastAsia="Times New Roman" w:hAnsi="Times New Roman" w:cs="Times New Roman"/>
          <w:color w:val="000000"/>
          <w:sz w:val="30"/>
          <w:szCs w:val="30"/>
          <w:lang w:eastAsia="ru-RU"/>
        </w:rPr>
        <w:t xml:space="preserve">нициативы и самостоятельности </w:t>
      </w:r>
      <w:r w:rsidRPr="00E55418">
        <w:rPr>
          <w:rFonts w:ascii="Times New Roman" w:eastAsia="Times New Roman" w:hAnsi="Times New Roman" w:cs="Times New Roman"/>
          <w:color w:val="000000"/>
          <w:sz w:val="30"/>
          <w:szCs w:val="30"/>
          <w:lang w:eastAsia="ru-RU"/>
        </w:rPr>
        <w:t xml:space="preserve">детей, </w:t>
      </w:r>
      <w:r>
        <w:rPr>
          <w:rFonts w:ascii="Times New Roman" w:eastAsia="Times New Roman" w:hAnsi="Times New Roman" w:cs="Times New Roman"/>
          <w:color w:val="000000"/>
          <w:sz w:val="30"/>
          <w:szCs w:val="30"/>
          <w:lang w:eastAsia="ru-RU"/>
        </w:rPr>
        <w:t>для формирования умений:</w:t>
      </w:r>
      <w:r w:rsidRPr="00E55418">
        <w:rPr>
          <w:rFonts w:ascii="Times New Roman" w:eastAsia="Times New Roman" w:hAnsi="Times New Roman" w:cs="Times New Roman"/>
          <w:color w:val="000000"/>
          <w:sz w:val="30"/>
          <w:szCs w:val="30"/>
          <w:lang w:eastAsia="ru-RU"/>
        </w:rPr>
        <w:t xml:space="preserve"> </w:t>
      </w:r>
      <w:r>
        <w:rPr>
          <w:rFonts w:ascii="Times New Roman" w:eastAsia="Times New Roman" w:hAnsi="Times New Roman" w:cs="Times New Roman"/>
          <w:color w:val="000000"/>
          <w:sz w:val="30"/>
          <w:szCs w:val="30"/>
          <w:lang w:eastAsia="ru-RU"/>
        </w:rPr>
        <w:t>выбирать тему, деятельность, участников, способы взаимодействия.</w:t>
      </w:r>
    </w:p>
    <w:p w:rsidR="00793264" w:rsidRDefault="00793264" w:rsidP="000673A6">
      <w:pPr>
        <w:spacing w:after="0" w:line="240" w:lineRule="auto"/>
        <w:ind w:firstLine="709"/>
        <w:jc w:val="both"/>
        <w:rPr>
          <w:rFonts w:ascii="Times New Roman" w:hAnsi="Times New Roman" w:cs="Times New Roman"/>
          <w:b/>
          <w:i/>
          <w:sz w:val="28"/>
          <w:szCs w:val="28"/>
        </w:rPr>
      </w:pPr>
    </w:p>
    <w:p w:rsidR="000673A6" w:rsidRDefault="00880050" w:rsidP="000673A6">
      <w:pPr>
        <w:spacing w:after="0" w:line="240" w:lineRule="auto"/>
        <w:ind w:firstLine="709"/>
        <w:jc w:val="both"/>
        <w:rPr>
          <w:rFonts w:ascii="Times New Roman" w:eastAsia="@Arial Unicode MS" w:hAnsi="Times New Roman" w:cs="Times New Roman"/>
          <w:i/>
          <w:sz w:val="28"/>
          <w:szCs w:val="28"/>
        </w:rPr>
      </w:pPr>
      <w:r>
        <w:rPr>
          <w:rFonts w:ascii="Times New Roman" w:hAnsi="Times New Roman" w:cs="Times New Roman"/>
          <w:b/>
          <w:i/>
          <w:sz w:val="28"/>
          <w:szCs w:val="28"/>
        </w:rPr>
        <w:t xml:space="preserve">Тактические способы </w:t>
      </w:r>
      <w:r w:rsidRPr="00A353DE">
        <w:rPr>
          <w:rFonts w:ascii="Times New Roman" w:hAnsi="Times New Roman" w:cs="Times New Roman"/>
          <w:b/>
          <w:i/>
          <w:sz w:val="28"/>
          <w:szCs w:val="28"/>
        </w:rPr>
        <w:t xml:space="preserve">поддержки детской инициативы воспитанников </w:t>
      </w:r>
      <w:r w:rsidRPr="003935C0">
        <w:rPr>
          <w:rFonts w:ascii="Times New Roman" w:eastAsia="@Arial Unicode MS" w:hAnsi="Times New Roman" w:cs="Times New Roman"/>
          <w:i/>
          <w:sz w:val="28"/>
          <w:szCs w:val="28"/>
        </w:rPr>
        <w:t>МАДОУ - детский сад № 61:</w:t>
      </w:r>
    </w:p>
    <w:p w:rsidR="000673A6" w:rsidRDefault="00880050" w:rsidP="000673A6">
      <w:pPr>
        <w:spacing w:after="0" w:line="240" w:lineRule="auto"/>
        <w:ind w:firstLine="709"/>
        <w:jc w:val="both"/>
        <w:rPr>
          <w:rFonts w:ascii="Times New Roman" w:eastAsia="@Arial Unicode MS" w:hAnsi="Times New Roman" w:cs="Times New Roman"/>
          <w:i/>
          <w:sz w:val="28"/>
          <w:szCs w:val="28"/>
        </w:rPr>
      </w:pPr>
      <w:r>
        <w:rPr>
          <w:rFonts w:ascii="Times New Roman" w:eastAsia="@Arial Unicode MS" w:hAnsi="Times New Roman" w:cs="Times New Roman"/>
          <w:i/>
          <w:sz w:val="28"/>
          <w:szCs w:val="28"/>
        </w:rPr>
        <w:t>до 3 лет</w:t>
      </w:r>
    </w:p>
    <w:p w:rsidR="000673A6" w:rsidRPr="00D365B7" w:rsidRDefault="00880050" w:rsidP="00AF1104">
      <w:pPr>
        <w:pStyle w:val="a6"/>
        <w:numPr>
          <w:ilvl w:val="0"/>
          <w:numId w:val="192"/>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sidRPr="00D365B7">
        <w:rPr>
          <w:rFonts w:ascii="Times New Roman" w:eastAsia="Times New Roman" w:hAnsi="Times New Roman" w:cs="Times New Roman"/>
          <w:color w:val="211E1E"/>
          <w:sz w:val="28"/>
          <w:szCs w:val="28"/>
          <w:lang w:eastAsia="ru-RU"/>
        </w:rPr>
        <w:t xml:space="preserve">создание в группе положительного психологического микроклимата; </w:t>
      </w:r>
    </w:p>
    <w:p w:rsidR="000673A6" w:rsidRPr="003935C0" w:rsidRDefault="00880050" w:rsidP="00AF1104">
      <w:pPr>
        <w:pStyle w:val="a6"/>
        <w:numPr>
          <w:ilvl w:val="0"/>
          <w:numId w:val="192"/>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sidRPr="003935C0">
        <w:rPr>
          <w:rFonts w:ascii="Times New Roman" w:eastAsia="Times New Roman" w:hAnsi="Times New Roman" w:cs="Times New Roman"/>
          <w:sz w:val="28"/>
          <w:szCs w:val="28"/>
          <w:lang w:eastAsia="ru-RU"/>
        </w:rPr>
        <w:t xml:space="preserve">обеспечение индивидуального </w:t>
      </w:r>
      <w:r w:rsidRPr="003935C0">
        <w:rPr>
          <w:rFonts w:ascii="Times New Roman" w:eastAsia="Times New Roman" w:hAnsi="Times New Roman" w:cs="Times New Roman"/>
          <w:color w:val="211E1E"/>
          <w:sz w:val="28"/>
          <w:szCs w:val="28"/>
          <w:lang w:eastAsia="ru-RU"/>
        </w:rPr>
        <w:t>подхода к каждому ребенку.</w:t>
      </w:r>
    </w:p>
    <w:p w:rsidR="000673A6" w:rsidRPr="00D365B7" w:rsidRDefault="00880050" w:rsidP="00AF1104">
      <w:pPr>
        <w:pStyle w:val="a6"/>
        <w:numPr>
          <w:ilvl w:val="1"/>
          <w:numId w:val="191"/>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sidRPr="00D365B7">
        <w:rPr>
          <w:rFonts w:ascii="Times New Roman" w:eastAsia="Times New Roman" w:hAnsi="Times New Roman" w:cs="Times New Roman"/>
          <w:i/>
          <w:color w:val="211E1E"/>
          <w:sz w:val="28"/>
          <w:szCs w:val="28"/>
          <w:lang w:eastAsia="ru-RU"/>
        </w:rPr>
        <w:t>года:</w:t>
      </w:r>
    </w:p>
    <w:p w:rsidR="000673A6" w:rsidRPr="00D365B7" w:rsidRDefault="00880050" w:rsidP="00AF1104">
      <w:pPr>
        <w:pStyle w:val="a6"/>
        <w:numPr>
          <w:ilvl w:val="0"/>
          <w:numId w:val="192"/>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sidRPr="00D365B7">
        <w:rPr>
          <w:rFonts w:ascii="Times New Roman" w:eastAsia="Times New Roman" w:hAnsi="Times New Roman" w:cs="Times New Roman"/>
          <w:color w:val="000000"/>
          <w:sz w:val="28"/>
          <w:szCs w:val="28"/>
          <w:lang w:eastAsia="ru-RU"/>
        </w:rPr>
        <w:t>проявление внимания к интересам и потребностям каждого ребенка;</w:t>
      </w:r>
    </w:p>
    <w:p w:rsidR="000673A6" w:rsidRPr="00D365B7" w:rsidRDefault="00880050" w:rsidP="00AF1104">
      <w:pPr>
        <w:pStyle w:val="a6"/>
        <w:numPr>
          <w:ilvl w:val="0"/>
          <w:numId w:val="192"/>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sidRPr="00D365B7">
        <w:rPr>
          <w:rFonts w:ascii="Times New Roman" w:eastAsia="Times New Roman" w:hAnsi="Times New Roman" w:cs="Times New Roman"/>
          <w:color w:val="211E1E"/>
          <w:sz w:val="28"/>
          <w:szCs w:val="28"/>
          <w:lang w:eastAsia="ru-RU"/>
        </w:rPr>
        <w:t>рассказы детям о</w:t>
      </w:r>
      <w:r>
        <w:rPr>
          <w:rFonts w:ascii="Times New Roman" w:eastAsia="Times New Roman" w:hAnsi="Times New Roman" w:cs="Times New Roman"/>
          <w:color w:val="211E1E"/>
          <w:sz w:val="28"/>
          <w:szCs w:val="28"/>
          <w:lang w:eastAsia="ru-RU"/>
        </w:rPr>
        <w:t>б их</w:t>
      </w:r>
      <w:r w:rsidRPr="00D365B7">
        <w:rPr>
          <w:rFonts w:ascii="Times New Roman" w:eastAsia="Times New Roman" w:hAnsi="Times New Roman" w:cs="Times New Roman"/>
          <w:color w:val="211E1E"/>
          <w:sz w:val="28"/>
          <w:szCs w:val="28"/>
          <w:lang w:eastAsia="ru-RU"/>
        </w:rPr>
        <w:t xml:space="preserve"> реальных и возможных дости</w:t>
      </w:r>
      <w:r w:rsidRPr="00D365B7">
        <w:rPr>
          <w:rFonts w:ascii="Times New Roman" w:eastAsia="Times New Roman" w:hAnsi="Times New Roman" w:cs="Times New Roman"/>
          <w:color w:val="211E1E"/>
          <w:sz w:val="28"/>
          <w:szCs w:val="28"/>
          <w:lang w:eastAsia="ru-RU"/>
        </w:rPr>
        <w:softHyphen/>
        <w:t>жениях;</w:t>
      </w:r>
    </w:p>
    <w:p w:rsidR="000673A6" w:rsidRPr="00D365B7" w:rsidRDefault="00880050" w:rsidP="00AF1104">
      <w:pPr>
        <w:pStyle w:val="a6"/>
        <w:numPr>
          <w:ilvl w:val="0"/>
          <w:numId w:val="192"/>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sidRPr="00D365B7">
        <w:rPr>
          <w:rFonts w:ascii="Times New Roman" w:eastAsia="Times New Roman" w:hAnsi="Times New Roman" w:cs="Times New Roman"/>
          <w:color w:val="211E1E"/>
          <w:sz w:val="28"/>
          <w:szCs w:val="28"/>
          <w:lang w:eastAsia="ru-RU"/>
        </w:rPr>
        <w:t>публичная поддержка успехов детей, поощрение самостоятельности;</w:t>
      </w:r>
    </w:p>
    <w:p w:rsidR="000673A6" w:rsidRPr="00D365B7" w:rsidRDefault="00880050" w:rsidP="00AF1104">
      <w:pPr>
        <w:pStyle w:val="a6"/>
        <w:numPr>
          <w:ilvl w:val="0"/>
          <w:numId w:val="192"/>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sidRPr="00D365B7">
        <w:rPr>
          <w:rFonts w:ascii="Times New Roman" w:eastAsia="Times New Roman" w:hAnsi="Times New Roman" w:cs="Times New Roman"/>
          <w:color w:val="211E1E"/>
          <w:sz w:val="28"/>
          <w:szCs w:val="28"/>
          <w:lang w:eastAsia="ru-RU"/>
        </w:rPr>
        <w:t>создание условий для реализации планов и замыслов каждого ребенка;</w:t>
      </w:r>
    </w:p>
    <w:p w:rsidR="000673A6" w:rsidRPr="004423E0" w:rsidRDefault="00880050" w:rsidP="00AF1104">
      <w:pPr>
        <w:pStyle w:val="a6"/>
        <w:numPr>
          <w:ilvl w:val="0"/>
          <w:numId w:val="192"/>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4423E0">
        <w:rPr>
          <w:rFonts w:ascii="Times New Roman" w:eastAsia="Times New Roman" w:hAnsi="Times New Roman" w:cs="Times New Roman"/>
          <w:sz w:val="28"/>
          <w:szCs w:val="28"/>
          <w:lang w:eastAsia="ru-RU"/>
        </w:rPr>
        <w:t xml:space="preserve">оказание помощи детям в поиске способов решения практических задач; </w:t>
      </w:r>
    </w:p>
    <w:p w:rsidR="000673A6" w:rsidRPr="00D2370A" w:rsidRDefault="00880050" w:rsidP="00AF1104">
      <w:pPr>
        <w:numPr>
          <w:ilvl w:val="0"/>
          <w:numId w:val="192"/>
        </w:numPr>
        <w:shd w:val="clear" w:color="auto" w:fill="FFFFFF"/>
        <w:spacing w:after="0" w:line="240" w:lineRule="auto"/>
        <w:ind w:left="0" w:firstLine="709"/>
        <w:jc w:val="both"/>
        <w:rPr>
          <w:rFonts w:ascii="Helvetica" w:eastAsia="Times New Roman" w:hAnsi="Helvetica" w:cs="Times New Roman"/>
          <w:color w:val="333333"/>
          <w:sz w:val="28"/>
          <w:szCs w:val="28"/>
          <w:lang w:eastAsia="ru-RU"/>
        </w:rPr>
      </w:pPr>
      <w:r w:rsidRPr="004423E0">
        <w:rPr>
          <w:rFonts w:ascii="Times New Roman" w:eastAsia="Times New Roman" w:hAnsi="Times New Roman" w:cs="Times New Roman"/>
          <w:sz w:val="28"/>
          <w:szCs w:val="28"/>
          <w:lang w:eastAsia="ru-RU"/>
        </w:rPr>
        <w:t xml:space="preserve">обеспечение индивидуального </w:t>
      </w:r>
      <w:r w:rsidRPr="00D365B7">
        <w:rPr>
          <w:rFonts w:ascii="Times New Roman" w:eastAsia="Times New Roman" w:hAnsi="Times New Roman" w:cs="Times New Roman"/>
          <w:color w:val="211E1E"/>
          <w:sz w:val="28"/>
          <w:szCs w:val="28"/>
          <w:lang w:eastAsia="ru-RU"/>
        </w:rPr>
        <w:t>подход</w:t>
      </w:r>
      <w:r>
        <w:rPr>
          <w:rFonts w:ascii="Times New Roman" w:eastAsia="Times New Roman" w:hAnsi="Times New Roman" w:cs="Times New Roman"/>
          <w:color w:val="211E1E"/>
          <w:sz w:val="28"/>
          <w:szCs w:val="28"/>
          <w:lang w:eastAsia="ru-RU"/>
        </w:rPr>
        <w:t>а</w:t>
      </w:r>
      <w:r w:rsidRPr="00D365B7">
        <w:rPr>
          <w:rFonts w:ascii="Times New Roman" w:eastAsia="Times New Roman" w:hAnsi="Times New Roman" w:cs="Times New Roman"/>
          <w:color w:val="211E1E"/>
          <w:sz w:val="28"/>
          <w:szCs w:val="28"/>
          <w:lang w:eastAsia="ru-RU"/>
        </w:rPr>
        <w:t xml:space="preserve"> к застенчивым, нерешительным, конфликтным, непопулярным детям</w:t>
      </w:r>
      <w:r>
        <w:rPr>
          <w:rFonts w:ascii="Times New Roman" w:eastAsia="Times New Roman" w:hAnsi="Times New Roman" w:cs="Times New Roman"/>
          <w:color w:val="000000"/>
          <w:sz w:val="28"/>
          <w:szCs w:val="28"/>
          <w:lang w:eastAsia="ru-RU"/>
        </w:rPr>
        <w:t>;</w:t>
      </w:r>
    </w:p>
    <w:p w:rsidR="000673A6" w:rsidRPr="00D365B7" w:rsidRDefault="00880050" w:rsidP="00AF1104">
      <w:pPr>
        <w:pStyle w:val="a6"/>
        <w:numPr>
          <w:ilvl w:val="0"/>
          <w:numId w:val="192"/>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sidRPr="00D365B7">
        <w:rPr>
          <w:rFonts w:ascii="Times New Roman" w:eastAsia="Times New Roman" w:hAnsi="Times New Roman" w:cs="Times New Roman"/>
          <w:color w:val="211E1E"/>
          <w:sz w:val="28"/>
          <w:szCs w:val="28"/>
          <w:lang w:eastAsia="ru-RU"/>
        </w:rPr>
        <w:t xml:space="preserve">поддержка </w:t>
      </w:r>
      <w:r>
        <w:rPr>
          <w:rFonts w:ascii="Times New Roman" w:eastAsia="Times New Roman" w:hAnsi="Times New Roman" w:cs="Times New Roman"/>
          <w:color w:val="211E1E"/>
          <w:sz w:val="28"/>
          <w:szCs w:val="28"/>
          <w:lang w:eastAsia="ru-RU"/>
        </w:rPr>
        <w:t>стремления ребенка осваива</w:t>
      </w:r>
      <w:r w:rsidRPr="00D365B7">
        <w:rPr>
          <w:rFonts w:ascii="Times New Roman" w:eastAsia="Times New Roman" w:hAnsi="Times New Roman" w:cs="Times New Roman"/>
          <w:color w:val="211E1E"/>
          <w:sz w:val="28"/>
          <w:szCs w:val="28"/>
          <w:lang w:eastAsia="ru-RU"/>
        </w:rPr>
        <w:t>ть деятельность;</w:t>
      </w:r>
    </w:p>
    <w:p w:rsidR="000673A6" w:rsidRPr="00D365B7" w:rsidRDefault="00880050" w:rsidP="00AF1104">
      <w:pPr>
        <w:pStyle w:val="a6"/>
        <w:numPr>
          <w:ilvl w:val="0"/>
          <w:numId w:val="192"/>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sidRPr="00D365B7">
        <w:rPr>
          <w:rFonts w:ascii="Times New Roman" w:eastAsia="Times New Roman" w:hAnsi="Times New Roman" w:cs="Times New Roman"/>
          <w:color w:val="211E1E"/>
          <w:sz w:val="28"/>
          <w:szCs w:val="28"/>
          <w:lang w:eastAsia="ru-RU"/>
        </w:rPr>
        <w:t>терпимое отношение</w:t>
      </w:r>
      <w:r>
        <w:rPr>
          <w:rFonts w:ascii="Times New Roman" w:eastAsia="Times New Roman" w:hAnsi="Times New Roman" w:cs="Times New Roman"/>
          <w:color w:val="211E1E"/>
          <w:sz w:val="28"/>
          <w:szCs w:val="28"/>
          <w:lang w:eastAsia="ru-RU"/>
        </w:rPr>
        <w:t xml:space="preserve"> к затруднениям ребенка;</w:t>
      </w:r>
      <w:r w:rsidRPr="00D365B7">
        <w:rPr>
          <w:rFonts w:ascii="Times New Roman" w:eastAsia="Times New Roman" w:hAnsi="Times New Roman" w:cs="Times New Roman"/>
          <w:color w:val="211E1E"/>
          <w:sz w:val="28"/>
          <w:szCs w:val="28"/>
          <w:lang w:eastAsia="ru-RU"/>
        </w:rPr>
        <w:t xml:space="preserve"> </w:t>
      </w:r>
    </w:p>
    <w:p w:rsidR="005F7756" w:rsidRPr="00793264" w:rsidRDefault="00880050" w:rsidP="00793264">
      <w:pPr>
        <w:pStyle w:val="a6"/>
        <w:numPr>
          <w:ilvl w:val="0"/>
          <w:numId w:val="192"/>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sidRPr="00D365B7">
        <w:rPr>
          <w:rFonts w:ascii="Times New Roman" w:eastAsia="Times New Roman" w:hAnsi="Times New Roman" w:cs="Times New Roman"/>
          <w:color w:val="211E1E"/>
          <w:sz w:val="28"/>
          <w:szCs w:val="28"/>
          <w:lang w:eastAsia="ru-RU"/>
        </w:rPr>
        <w:t>использование критики от лица игровых персонажей</w:t>
      </w:r>
      <w:r>
        <w:rPr>
          <w:rFonts w:ascii="Times New Roman" w:eastAsia="Times New Roman" w:hAnsi="Times New Roman" w:cs="Times New Roman"/>
          <w:color w:val="211E1E"/>
          <w:sz w:val="28"/>
          <w:szCs w:val="28"/>
          <w:lang w:eastAsia="ru-RU"/>
        </w:rPr>
        <w:t>.</w:t>
      </w:r>
    </w:p>
    <w:p w:rsidR="000673A6" w:rsidRPr="00D365B7" w:rsidRDefault="00880050" w:rsidP="000673A6">
      <w:pPr>
        <w:pStyle w:val="a6"/>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sidRPr="00D365B7">
        <w:rPr>
          <w:rFonts w:ascii="Times New Roman" w:eastAsia="Times New Roman" w:hAnsi="Times New Roman" w:cs="Times New Roman"/>
          <w:i/>
          <w:color w:val="211E1E"/>
          <w:sz w:val="28"/>
          <w:szCs w:val="28"/>
          <w:lang w:eastAsia="ru-RU"/>
        </w:rPr>
        <w:t>4- 5 лет</w:t>
      </w:r>
    </w:p>
    <w:p w:rsidR="000673A6" w:rsidRPr="00D365B7" w:rsidRDefault="00880050" w:rsidP="00AF1104">
      <w:pPr>
        <w:pStyle w:val="a6"/>
        <w:numPr>
          <w:ilvl w:val="0"/>
          <w:numId w:val="193"/>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sidRPr="00D365B7">
        <w:rPr>
          <w:rFonts w:ascii="Times New Roman" w:eastAsia="Times New Roman" w:hAnsi="Times New Roman" w:cs="Times New Roman"/>
          <w:color w:val="211E1E"/>
          <w:sz w:val="28"/>
          <w:szCs w:val="28"/>
          <w:lang w:eastAsia="ru-RU"/>
        </w:rPr>
        <w:t xml:space="preserve">поощрение </w:t>
      </w:r>
      <w:r>
        <w:rPr>
          <w:rFonts w:ascii="Times New Roman" w:eastAsia="Times New Roman" w:hAnsi="Times New Roman" w:cs="Times New Roman"/>
          <w:color w:val="211E1E"/>
          <w:sz w:val="28"/>
          <w:szCs w:val="28"/>
          <w:lang w:eastAsia="ru-RU"/>
        </w:rPr>
        <w:t>самостоятельных рассуждений и умозаключений детей</w:t>
      </w:r>
      <w:r w:rsidRPr="00D365B7">
        <w:rPr>
          <w:rFonts w:ascii="Times New Roman" w:eastAsia="Times New Roman" w:hAnsi="Times New Roman" w:cs="Times New Roman"/>
          <w:color w:val="211E1E"/>
          <w:sz w:val="28"/>
          <w:szCs w:val="28"/>
          <w:lang w:eastAsia="ru-RU"/>
        </w:rPr>
        <w:t>;</w:t>
      </w:r>
    </w:p>
    <w:p w:rsidR="000673A6" w:rsidRPr="00D365B7" w:rsidRDefault="00880050" w:rsidP="00AF1104">
      <w:pPr>
        <w:numPr>
          <w:ilvl w:val="0"/>
          <w:numId w:val="193"/>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Pr>
          <w:rFonts w:ascii="Times New Roman" w:eastAsia="Times New Roman" w:hAnsi="Times New Roman" w:cs="Times New Roman"/>
          <w:color w:val="000000"/>
          <w:sz w:val="28"/>
          <w:szCs w:val="28"/>
          <w:lang w:eastAsia="ru-RU"/>
        </w:rPr>
        <w:t>обеспечение свободы выбора темы, игровых действий</w:t>
      </w:r>
      <w:r w:rsidRPr="00D365B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ролей,</w:t>
      </w:r>
      <w:r w:rsidRPr="00F26D4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партнеров</w:t>
      </w:r>
      <w:r w:rsidRPr="00D365B7">
        <w:rPr>
          <w:rFonts w:ascii="Times New Roman" w:eastAsia="Times New Roman" w:hAnsi="Times New Roman" w:cs="Times New Roman"/>
          <w:color w:val="000000"/>
          <w:sz w:val="28"/>
          <w:szCs w:val="28"/>
          <w:lang w:eastAsia="ru-RU"/>
        </w:rPr>
        <w:t>;</w:t>
      </w:r>
    </w:p>
    <w:p w:rsidR="000673A6" w:rsidRPr="00D365B7" w:rsidRDefault="00880050" w:rsidP="00AF1104">
      <w:pPr>
        <w:numPr>
          <w:ilvl w:val="0"/>
          <w:numId w:val="193"/>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sidRPr="00D365B7">
        <w:rPr>
          <w:rFonts w:ascii="Times New Roman" w:eastAsia="Times New Roman" w:hAnsi="Times New Roman" w:cs="Times New Roman"/>
          <w:color w:val="000000"/>
          <w:sz w:val="28"/>
          <w:szCs w:val="28"/>
          <w:lang w:eastAsia="ru-RU"/>
        </w:rPr>
        <w:t>косвенная (не</w:t>
      </w:r>
      <w:r>
        <w:rPr>
          <w:rFonts w:ascii="Times New Roman" w:eastAsia="Times New Roman" w:hAnsi="Times New Roman" w:cs="Times New Roman"/>
          <w:color w:val="000000"/>
          <w:sz w:val="28"/>
          <w:szCs w:val="28"/>
          <w:lang w:eastAsia="ru-RU"/>
        </w:rPr>
        <w:t xml:space="preserve"> директивная) помощь (подсказка, совет, напоминание, предложение</w:t>
      </w:r>
      <w:r w:rsidRPr="00D365B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w:t>
      </w:r>
    </w:p>
    <w:p w:rsidR="00793264" w:rsidRDefault="00793264" w:rsidP="00793264">
      <w:pPr>
        <w:shd w:val="clear" w:color="auto" w:fill="FFFFFF"/>
        <w:spacing w:after="0" w:line="240" w:lineRule="auto"/>
        <w:ind w:left="709"/>
        <w:jc w:val="both"/>
        <w:rPr>
          <w:rFonts w:ascii="Times New Roman" w:eastAsia="Times New Roman" w:hAnsi="Times New Roman" w:cs="Times New Roman"/>
          <w:color w:val="211E1E"/>
          <w:sz w:val="28"/>
          <w:szCs w:val="28"/>
          <w:lang w:eastAsia="ru-RU"/>
        </w:rPr>
      </w:pPr>
    </w:p>
    <w:p w:rsidR="000673A6" w:rsidRPr="00D365B7" w:rsidRDefault="00880050" w:rsidP="00AF1104">
      <w:pPr>
        <w:numPr>
          <w:ilvl w:val="0"/>
          <w:numId w:val="193"/>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sidRPr="00D365B7">
        <w:rPr>
          <w:rFonts w:ascii="Times New Roman" w:eastAsia="Times New Roman" w:hAnsi="Times New Roman" w:cs="Times New Roman"/>
          <w:color w:val="211E1E"/>
          <w:sz w:val="28"/>
          <w:szCs w:val="28"/>
          <w:lang w:eastAsia="ru-RU"/>
        </w:rPr>
        <w:t>поддержка театрал</w:t>
      </w:r>
      <w:r>
        <w:rPr>
          <w:rFonts w:ascii="Times New Roman" w:eastAsia="Times New Roman" w:hAnsi="Times New Roman" w:cs="Times New Roman"/>
          <w:color w:val="211E1E"/>
          <w:sz w:val="28"/>
          <w:szCs w:val="28"/>
          <w:lang w:eastAsia="ru-RU"/>
        </w:rPr>
        <w:t xml:space="preserve">изованной деятельности детей, </w:t>
      </w:r>
      <w:r w:rsidRPr="00D365B7">
        <w:rPr>
          <w:rFonts w:ascii="Times New Roman" w:eastAsia="Times New Roman" w:hAnsi="Times New Roman" w:cs="Times New Roman"/>
          <w:color w:val="211E1E"/>
          <w:sz w:val="28"/>
          <w:szCs w:val="28"/>
          <w:lang w:eastAsia="ru-RU"/>
        </w:rPr>
        <w:t>стремления придумывать костюмы в уголке</w:t>
      </w:r>
      <w:r>
        <w:rPr>
          <w:rFonts w:ascii="Times New Roman" w:eastAsia="Times New Roman" w:hAnsi="Times New Roman" w:cs="Times New Roman"/>
          <w:color w:val="211E1E"/>
          <w:sz w:val="28"/>
          <w:szCs w:val="28"/>
          <w:lang w:eastAsia="ru-RU"/>
        </w:rPr>
        <w:t xml:space="preserve"> «театральная мастерская»,</w:t>
      </w:r>
      <w:r w:rsidRPr="00D365B7">
        <w:rPr>
          <w:rFonts w:ascii="Times New Roman" w:eastAsia="Times New Roman" w:hAnsi="Times New Roman" w:cs="Times New Roman"/>
          <w:color w:val="211E1E"/>
          <w:sz w:val="28"/>
          <w:szCs w:val="28"/>
          <w:lang w:eastAsia="ru-RU"/>
        </w:rPr>
        <w:t xml:space="preserve"> </w:t>
      </w:r>
      <w:r>
        <w:rPr>
          <w:rFonts w:ascii="Times New Roman" w:eastAsia="Times New Roman" w:hAnsi="Times New Roman" w:cs="Times New Roman"/>
          <w:color w:val="211E1E"/>
          <w:sz w:val="28"/>
          <w:szCs w:val="28"/>
          <w:lang w:eastAsia="ru-RU"/>
        </w:rPr>
        <w:t xml:space="preserve">в </w:t>
      </w:r>
      <w:r w:rsidRPr="00EC08C2">
        <w:rPr>
          <w:rFonts w:ascii="Times New Roman" w:eastAsia="Times New Roman" w:hAnsi="Times New Roman" w:cs="Times New Roman"/>
          <w:color w:val="211E1E"/>
          <w:sz w:val="28"/>
          <w:szCs w:val="28"/>
          <w:lang w:eastAsia="ru-RU"/>
        </w:rPr>
        <w:t>«</w:t>
      </w:r>
      <w:r>
        <w:rPr>
          <w:rFonts w:ascii="Times New Roman" w:eastAsia="Times New Roman" w:hAnsi="Times New Roman" w:cs="Times New Roman"/>
          <w:color w:val="211E1E"/>
          <w:sz w:val="28"/>
          <w:szCs w:val="28"/>
          <w:lang w:eastAsia="ru-RU"/>
        </w:rPr>
        <w:t>костюмерной</w:t>
      </w:r>
      <w:r w:rsidRPr="00EC08C2">
        <w:rPr>
          <w:rFonts w:ascii="Times New Roman" w:eastAsia="Times New Roman" w:hAnsi="Times New Roman" w:cs="Times New Roman"/>
          <w:color w:val="211E1E"/>
          <w:sz w:val="28"/>
          <w:szCs w:val="28"/>
          <w:lang w:eastAsia="ru-RU"/>
        </w:rPr>
        <w:t>»;</w:t>
      </w:r>
    </w:p>
    <w:p w:rsidR="000673A6" w:rsidRPr="00D365B7" w:rsidRDefault="00880050" w:rsidP="00AF1104">
      <w:pPr>
        <w:numPr>
          <w:ilvl w:val="0"/>
          <w:numId w:val="193"/>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sidRPr="00D365B7">
        <w:rPr>
          <w:rFonts w:ascii="Times New Roman" w:eastAsia="Times New Roman" w:hAnsi="Times New Roman" w:cs="Times New Roman"/>
          <w:color w:val="211E1E"/>
          <w:sz w:val="28"/>
          <w:szCs w:val="28"/>
          <w:lang w:eastAsia="ru-RU"/>
        </w:rPr>
        <w:t>обеспечение условий</w:t>
      </w:r>
      <w:r>
        <w:rPr>
          <w:rFonts w:ascii="Times New Roman" w:eastAsia="Times New Roman" w:hAnsi="Times New Roman" w:cs="Times New Roman"/>
          <w:color w:val="211E1E"/>
          <w:sz w:val="28"/>
          <w:szCs w:val="28"/>
          <w:lang w:eastAsia="ru-RU"/>
        </w:rPr>
        <w:t xml:space="preserve"> для создания музыкальных импровизаций</w:t>
      </w:r>
      <w:r w:rsidRPr="00D365B7">
        <w:rPr>
          <w:rFonts w:ascii="Times New Roman" w:eastAsia="Times New Roman" w:hAnsi="Times New Roman" w:cs="Times New Roman"/>
          <w:color w:val="211E1E"/>
          <w:sz w:val="28"/>
          <w:szCs w:val="28"/>
          <w:lang w:eastAsia="ru-RU"/>
        </w:rPr>
        <w:t>, пения и движений под музыку;</w:t>
      </w:r>
    </w:p>
    <w:p w:rsidR="000673A6" w:rsidRPr="00D365B7" w:rsidRDefault="00880050" w:rsidP="00AF1104">
      <w:pPr>
        <w:numPr>
          <w:ilvl w:val="0"/>
          <w:numId w:val="193"/>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Pr>
          <w:rFonts w:ascii="Times New Roman" w:eastAsia="Times New Roman" w:hAnsi="Times New Roman" w:cs="Times New Roman"/>
          <w:color w:val="211E1E"/>
          <w:sz w:val="28"/>
          <w:szCs w:val="28"/>
          <w:lang w:eastAsia="ru-RU"/>
        </w:rPr>
        <w:t>создание условий</w:t>
      </w:r>
      <w:r w:rsidRPr="00D365B7">
        <w:rPr>
          <w:rFonts w:ascii="Times New Roman" w:eastAsia="Times New Roman" w:hAnsi="Times New Roman" w:cs="Times New Roman"/>
          <w:color w:val="211E1E"/>
          <w:sz w:val="28"/>
          <w:szCs w:val="28"/>
          <w:lang w:eastAsia="ru-RU"/>
        </w:rPr>
        <w:t xml:space="preserve"> для </w:t>
      </w:r>
      <w:r>
        <w:rPr>
          <w:rFonts w:ascii="Times New Roman" w:eastAsia="Times New Roman" w:hAnsi="Times New Roman" w:cs="Times New Roman"/>
          <w:color w:val="211E1E"/>
          <w:sz w:val="28"/>
          <w:szCs w:val="28"/>
          <w:lang w:eastAsia="ru-RU"/>
        </w:rPr>
        <w:t>выбора</w:t>
      </w:r>
      <w:r w:rsidRPr="00D365B7">
        <w:rPr>
          <w:rFonts w:ascii="Times New Roman" w:eastAsia="Times New Roman" w:hAnsi="Times New Roman" w:cs="Times New Roman"/>
          <w:color w:val="211E1E"/>
          <w:sz w:val="28"/>
          <w:szCs w:val="28"/>
          <w:lang w:eastAsia="ru-RU"/>
        </w:rPr>
        <w:t xml:space="preserve"> мебели, ткани, оборудования для игр;</w:t>
      </w:r>
    </w:p>
    <w:p w:rsidR="000673A6" w:rsidRPr="00D365B7" w:rsidRDefault="00880050" w:rsidP="00AF1104">
      <w:pPr>
        <w:numPr>
          <w:ilvl w:val="0"/>
          <w:numId w:val="193"/>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sidRPr="00D365B7">
        <w:rPr>
          <w:rFonts w:ascii="Times New Roman" w:eastAsia="Times New Roman" w:hAnsi="Times New Roman" w:cs="Times New Roman"/>
          <w:color w:val="211E1E"/>
          <w:sz w:val="28"/>
          <w:szCs w:val="28"/>
          <w:lang w:eastAsia="ru-RU"/>
        </w:rPr>
        <w:lastRenderedPageBreak/>
        <w:t>недопустимость указаний</w:t>
      </w:r>
      <w:r>
        <w:rPr>
          <w:rFonts w:ascii="Times New Roman" w:eastAsia="Times New Roman" w:hAnsi="Times New Roman" w:cs="Times New Roman"/>
          <w:color w:val="211E1E"/>
          <w:sz w:val="28"/>
          <w:szCs w:val="28"/>
          <w:lang w:eastAsia="ru-RU"/>
        </w:rPr>
        <w:t xml:space="preserve"> детям по поводу выбора темы </w:t>
      </w:r>
      <w:r w:rsidRPr="00D365B7">
        <w:rPr>
          <w:rFonts w:ascii="Times New Roman" w:eastAsia="Times New Roman" w:hAnsi="Times New Roman" w:cs="Times New Roman"/>
          <w:color w:val="211E1E"/>
          <w:sz w:val="28"/>
          <w:szCs w:val="28"/>
          <w:lang w:eastAsia="ru-RU"/>
        </w:rPr>
        <w:t>иг</w:t>
      </w:r>
      <w:r>
        <w:rPr>
          <w:rFonts w:ascii="Times New Roman" w:eastAsia="Times New Roman" w:hAnsi="Times New Roman" w:cs="Times New Roman"/>
          <w:color w:val="211E1E"/>
          <w:sz w:val="28"/>
          <w:szCs w:val="28"/>
          <w:lang w:eastAsia="ru-RU"/>
        </w:rPr>
        <w:t>ры</w:t>
      </w:r>
      <w:r w:rsidRPr="00D365B7">
        <w:rPr>
          <w:rFonts w:ascii="Times New Roman" w:eastAsia="Times New Roman" w:hAnsi="Times New Roman" w:cs="Times New Roman"/>
          <w:color w:val="211E1E"/>
          <w:sz w:val="28"/>
          <w:szCs w:val="28"/>
          <w:lang w:eastAsia="ru-RU"/>
        </w:rPr>
        <w:t>;</w:t>
      </w:r>
    </w:p>
    <w:p w:rsidR="000673A6" w:rsidRPr="00D365B7" w:rsidRDefault="00880050" w:rsidP="00AF1104">
      <w:pPr>
        <w:numPr>
          <w:ilvl w:val="0"/>
          <w:numId w:val="193"/>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sidRPr="00D365B7">
        <w:rPr>
          <w:rFonts w:ascii="Times New Roman" w:eastAsia="Times New Roman" w:hAnsi="Times New Roman" w:cs="Times New Roman"/>
          <w:color w:val="211E1E"/>
          <w:sz w:val="28"/>
          <w:szCs w:val="28"/>
          <w:lang w:eastAsia="ru-RU"/>
        </w:rPr>
        <w:t xml:space="preserve">включение взрослого в </w:t>
      </w:r>
      <w:r>
        <w:rPr>
          <w:rFonts w:ascii="Times New Roman" w:eastAsia="Times New Roman" w:hAnsi="Times New Roman" w:cs="Times New Roman"/>
          <w:color w:val="211E1E"/>
          <w:sz w:val="28"/>
          <w:szCs w:val="28"/>
          <w:lang w:eastAsia="ru-RU"/>
        </w:rPr>
        <w:t>игру</w:t>
      </w:r>
      <w:r w:rsidRPr="00D365B7">
        <w:rPr>
          <w:rFonts w:ascii="Times New Roman" w:eastAsia="Times New Roman" w:hAnsi="Times New Roman" w:cs="Times New Roman"/>
          <w:color w:val="211E1E"/>
          <w:sz w:val="28"/>
          <w:szCs w:val="28"/>
          <w:lang w:eastAsia="ru-RU"/>
        </w:rPr>
        <w:t xml:space="preserve"> по приглашению детей;</w:t>
      </w:r>
    </w:p>
    <w:p w:rsidR="000673A6" w:rsidRPr="00D365B7" w:rsidRDefault="00880050" w:rsidP="00AF1104">
      <w:pPr>
        <w:numPr>
          <w:ilvl w:val="0"/>
          <w:numId w:val="193"/>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sidRPr="00D365B7">
        <w:rPr>
          <w:rFonts w:ascii="Times New Roman" w:eastAsia="Times New Roman" w:hAnsi="Times New Roman" w:cs="Times New Roman"/>
          <w:color w:val="211E1E"/>
          <w:sz w:val="28"/>
          <w:szCs w:val="28"/>
          <w:lang w:eastAsia="ru-RU"/>
        </w:rPr>
        <w:t>обсуждение предложений</w:t>
      </w:r>
      <w:r>
        <w:rPr>
          <w:rFonts w:ascii="Times New Roman" w:eastAsia="Times New Roman" w:hAnsi="Times New Roman" w:cs="Times New Roman"/>
          <w:color w:val="211E1E"/>
          <w:sz w:val="28"/>
          <w:szCs w:val="28"/>
          <w:lang w:eastAsia="ru-RU"/>
        </w:rPr>
        <w:t xml:space="preserve"> детей </w:t>
      </w:r>
      <w:r w:rsidRPr="00D365B7">
        <w:rPr>
          <w:rFonts w:ascii="Times New Roman" w:eastAsia="Times New Roman" w:hAnsi="Times New Roman" w:cs="Times New Roman"/>
          <w:color w:val="211E1E"/>
          <w:sz w:val="28"/>
          <w:szCs w:val="28"/>
          <w:lang w:eastAsia="ru-RU"/>
        </w:rPr>
        <w:t>по поводу украшения</w:t>
      </w:r>
      <w:r>
        <w:rPr>
          <w:rFonts w:ascii="Times New Roman" w:eastAsia="Times New Roman" w:hAnsi="Times New Roman" w:cs="Times New Roman"/>
          <w:color w:val="211E1E"/>
          <w:sz w:val="28"/>
          <w:szCs w:val="28"/>
          <w:lang w:eastAsia="ru-RU"/>
        </w:rPr>
        <w:t xml:space="preserve"> группы к празднику</w:t>
      </w:r>
      <w:r w:rsidRPr="00D365B7">
        <w:rPr>
          <w:rFonts w:ascii="Times New Roman" w:eastAsia="Times New Roman" w:hAnsi="Times New Roman" w:cs="Times New Roman"/>
          <w:color w:val="211E1E"/>
          <w:sz w:val="28"/>
          <w:szCs w:val="28"/>
          <w:lang w:eastAsia="ru-RU"/>
        </w:rPr>
        <w:t>;</w:t>
      </w:r>
    </w:p>
    <w:p w:rsidR="000673A6" w:rsidRPr="00D365B7" w:rsidRDefault="00880050" w:rsidP="00AF1104">
      <w:pPr>
        <w:numPr>
          <w:ilvl w:val="0"/>
          <w:numId w:val="193"/>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sidRPr="00D365B7">
        <w:rPr>
          <w:rFonts w:ascii="Times New Roman" w:eastAsia="Times New Roman" w:hAnsi="Times New Roman" w:cs="Times New Roman"/>
          <w:color w:val="211E1E"/>
          <w:sz w:val="28"/>
          <w:szCs w:val="28"/>
          <w:lang w:eastAsia="ru-RU"/>
        </w:rPr>
        <w:t>при</w:t>
      </w:r>
      <w:r>
        <w:rPr>
          <w:rFonts w:ascii="Times New Roman" w:eastAsia="Times New Roman" w:hAnsi="Times New Roman" w:cs="Times New Roman"/>
          <w:color w:val="211E1E"/>
          <w:sz w:val="28"/>
          <w:szCs w:val="28"/>
          <w:lang w:eastAsia="ru-RU"/>
        </w:rPr>
        <w:t>нятие эстетических оценок детей</w:t>
      </w:r>
      <w:r w:rsidRPr="00D365B7">
        <w:rPr>
          <w:rFonts w:ascii="Times New Roman" w:eastAsia="Times New Roman" w:hAnsi="Times New Roman" w:cs="Times New Roman"/>
          <w:color w:val="211E1E"/>
          <w:sz w:val="28"/>
          <w:szCs w:val="28"/>
          <w:lang w:eastAsia="ru-RU"/>
        </w:rPr>
        <w:t xml:space="preserve">; </w:t>
      </w:r>
    </w:p>
    <w:p w:rsidR="000673A6" w:rsidRPr="00D365B7" w:rsidRDefault="00880050" w:rsidP="00AF1104">
      <w:pPr>
        <w:numPr>
          <w:ilvl w:val="0"/>
          <w:numId w:val="193"/>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Pr>
          <w:rFonts w:ascii="Times New Roman" w:eastAsia="Times New Roman" w:hAnsi="Times New Roman" w:cs="Times New Roman"/>
          <w:color w:val="000000"/>
          <w:sz w:val="28"/>
          <w:szCs w:val="28"/>
          <w:lang w:eastAsia="ru-RU"/>
        </w:rPr>
        <w:t>запрет на критику результатов</w:t>
      </w:r>
      <w:r w:rsidRPr="00D365B7">
        <w:rPr>
          <w:rFonts w:ascii="Times New Roman" w:eastAsia="Times New Roman" w:hAnsi="Times New Roman" w:cs="Times New Roman"/>
          <w:color w:val="000000"/>
          <w:sz w:val="28"/>
          <w:szCs w:val="28"/>
          <w:lang w:eastAsia="ru-RU"/>
        </w:rPr>
        <w:t xml:space="preserve"> деятельности ребенка</w:t>
      </w:r>
      <w:r>
        <w:rPr>
          <w:rFonts w:ascii="Times New Roman" w:eastAsia="Times New Roman" w:hAnsi="Times New Roman" w:cs="Times New Roman"/>
          <w:color w:val="000000"/>
          <w:sz w:val="28"/>
          <w:szCs w:val="28"/>
          <w:lang w:eastAsia="ru-RU"/>
        </w:rPr>
        <w:t>;</w:t>
      </w:r>
    </w:p>
    <w:p w:rsidR="000673A6" w:rsidRPr="00D365B7" w:rsidRDefault="00880050" w:rsidP="00AF1104">
      <w:pPr>
        <w:numPr>
          <w:ilvl w:val="0"/>
          <w:numId w:val="193"/>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sidRPr="00D365B7">
        <w:rPr>
          <w:rFonts w:ascii="Times New Roman" w:eastAsia="Times New Roman" w:hAnsi="Times New Roman" w:cs="Times New Roman"/>
          <w:color w:val="211E1E"/>
          <w:sz w:val="28"/>
          <w:szCs w:val="28"/>
          <w:lang w:eastAsia="ru-RU"/>
        </w:rPr>
        <w:t>привлечение детей к планированию жизни группы на день.</w:t>
      </w:r>
    </w:p>
    <w:p w:rsidR="000673A6" w:rsidRPr="00D365B7" w:rsidRDefault="00880050" w:rsidP="000673A6">
      <w:pPr>
        <w:pStyle w:val="a6"/>
        <w:shd w:val="clear" w:color="auto" w:fill="FFFFFF"/>
        <w:spacing w:after="0" w:line="240" w:lineRule="auto"/>
        <w:ind w:left="0" w:firstLine="709"/>
        <w:jc w:val="both"/>
        <w:rPr>
          <w:rFonts w:ascii="Times New Roman" w:eastAsia="Times New Roman" w:hAnsi="Times New Roman" w:cs="Times New Roman"/>
          <w:i/>
          <w:color w:val="211E1E"/>
          <w:sz w:val="28"/>
          <w:szCs w:val="28"/>
          <w:lang w:eastAsia="ru-RU"/>
        </w:rPr>
      </w:pPr>
      <w:r>
        <w:rPr>
          <w:rFonts w:ascii="Times New Roman" w:eastAsia="Times New Roman" w:hAnsi="Times New Roman" w:cs="Times New Roman"/>
          <w:i/>
          <w:color w:val="211E1E"/>
          <w:sz w:val="28"/>
          <w:szCs w:val="28"/>
          <w:lang w:eastAsia="ru-RU"/>
        </w:rPr>
        <w:t xml:space="preserve">5 </w:t>
      </w:r>
      <w:r w:rsidRPr="00D365B7">
        <w:rPr>
          <w:rFonts w:ascii="Times New Roman" w:eastAsia="Times New Roman" w:hAnsi="Times New Roman" w:cs="Times New Roman"/>
          <w:i/>
          <w:color w:val="211E1E"/>
          <w:sz w:val="28"/>
          <w:szCs w:val="28"/>
          <w:lang w:eastAsia="ru-RU"/>
        </w:rPr>
        <w:t>– 6 лет</w:t>
      </w:r>
    </w:p>
    <w:p w:rsidR="000673A6" w:rsidRPr="00D365B7" w:rsidRDefault="00880050" w:rsidP="00AF1104">
      <w:pPr>
        <w:pStyle w:val="a6"/>
        <w:numPr>
          <w:ilvl w:val="0"/>
          <w:numId w:val="194"/>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sidRPr="00D365B7">
        <w:rPr>
          <w:rFonts w:ascii="Times New Roman" w:eastAsia="Times New Roman" w:hAnsi="Times New Roman" w:cs="Times New Roman"/>
          <w:color w:val="211E1E"/>
          <w:sz w:val="28"/>
          <w:szCs w:val="28"/>
          <w:lang w:eastAsia="ru-RU"/>
        </w:rPr>
        <w:t xml:space="preserve">уважение индивидуальных </w:t>
      </w:r>
      <w:r>
        <w:rPr>
          <w:rFonts w:ascii="Times New Roman" w:eastAsia="Times New Roman" w:hAnsi="Times New Roman" w:cs="Times New Roman"/>
          <w:color w:val="211E1E"/>
          <w:sz w:val="28"/>
          <w:szCs w:val="28"/>
          <w:lang w:eastAsia="ru-RU"/>
        </w:rPr>
        <w:t>пристрастий</w:t>
      </w:r>
      <w:r w:rsidRPr="00D365B7">
        <w:rPr>
          <w:rFonts w:ascii="Times New Roman" w:eastAsia="Times New Roman" w:hAnsi="Times New Roman" w:cs="Times New Roman"/>
          <w:color w:val="211E1E"/>
          <w:sz w:val="28"/>
          <w:szCs w:val="28"/>
          <w:lang w:eastAsia="ru-RU"/>
        </w:rPr>
        <w:t xml:space="preserve"> и привычек детей;</w:t>
      </w:r>
    </w:p>
    <w:p w:rsidR="000673A6" w:rsidRPr="00D365B7" w:rsidRDefault="00880050" w:rsidP="00AF1104">
      <w:pPr>
        <w:numPr>
          <w:ilvl w:val="0"/>
          <w:numId w:val="194"/>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sidRPr="00D365B7">
        <w:rPr>
          <w:rFonts w:ascii="Times New Roman" w:eastAsia="Times New Roman" w:hAnsi="Times New Roman" w:cs="Times New Roman"/>
          <w:color w:val="211E1E"/>
          <w:sz w:val="28"/>
          <w:szCs w:val="28"/>
          <w:lang w:eastAsia="ru-RU"/>
        </w:rPr>
        <w:t>поощрение желания создавать чт</w:t>
      </w:r>
      <w:r>
        <w:rPr>
          <w:rFonts w:ascii="Times New Roman" w:eastAsia="Times New Roman" w:hAnsi="Times New Roman" w:cs="Times New Roman"/>
          <w:color w:val="211E1E"/>
          <w:sz w:val="28"/>
          <w:szCs w:val="28"/>
          <w:lang w:eastAsia="ru-RU"/>
        </w:rPr>
        <w:t>о-либо</w:t>
      </w:r>
      <w:r w:rsidRPr="00D365B7">
        <w:rPr>
          <w:rFonts w:ascii="Times New Roman" w:eastAsia="Times New Roman" w:hAnsi="Times New Roman" w:cs="Times New Roman"/>
          <w:color w:val="211E1E"/>
          <w:sz w:val="28"/>
          <w:szCs w:val="28"/>
          <w:lang w:eastAsia="ru-RU"/>
        </w:rPr>
        <w:t xml:space="preserve"> по собственному замыслу;</w:t>
      </w:r>
    </w:p>
    <w:p w:rsidR="000673A6" w:rsidRPr="00D365B7" w:rsidRDefault="00880050" w:rsidP="00AF1104">
      <w:pPr>
        <w:numPr>
          <w:ilvl w:val="0"/>
          <w:numId w:val="194"/>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sidRPr="00D365B7">
        <w:rPr>
          <w:rFonts w:ascii="Times New Roman" w:eastAsia="Times New Roman" w:hAnsi="Times New Roman" w:cs="Times New Roman"/>
          <w:color w:val="211E1E"/>
          <w:sz w:val="28"/>
          <w:szCs w:val="28"/>
          <w:lang w:eastAsia="ru-RU"/>
        </w:rPr>
        <w:t>помощь детям в решении проблем при организации игры;</w:t>
      </w:r>
    </w:p>
    <w:p w:rsidR="000673A6" w:rsidRPr="00D365B7" w:rsidRDefault="00880050" w:rsidP="00AF1104">
      <w:pPr>
        <w:numPr>
          <w:ilvl w:val="0"/>
          <w:numId w:val="194"/>
        </w:numPr>
        <w:shd w:val="clear" w:color="auto" w:fill="FFFFFF"/>
        <w:spacing w:after="0" w:line="240" w:lineRule="auto"/>
        <w:ind w:left="0" w:firstLine="709"/>
        <w:jc w:val="both"/>
        <w:rPr>
          <w:rFonts w:ascii="Helvetica" w:eastAsia="Times New Roman" w:hAnsi="Helvetica" w:cs="Times New Roman"/>
          <w:color w:val="333333"/>
          <w:sz w:val="28"/>
          <w:szCs w:val="28"/>
          <w:lang w:eastAsia="ru-RU"/>
        </w:rPr>
      </w:pPr>
      <w:r w:rsidRPr="00D365B7">
        <w:rPr>
          <w:rFonts w:ascii="Times New Roman" w:eastAsia="Times New Roman" w:hAnsi="Times New Roman" w:cs="Times New Roman"/>
          <w:color w:val="000000"/>
          <w:sz w:val="28"/>
          <w:szCs w:val="28"/>
          <w:lang w:eastAsia="ru-RU"/>
        </w:rPr>
        <w:t>создание и своевременное изменение развивающей предметно-пространственной среды с учетом обогащающегося жизненного и игрового опыта детей (лабораторное оборудование, материалы, атрибуты, инвентарь для различных видов деятельности, к которым обеспечен беспрепятственный доступ и т. д.);</w:t>
      </w:r>
    </w:p>
    <w:p w:rsidR="000673A6" w:rsidRPr="00D365B7" w:rsidRDefault="00880050" w:rsidP="00AF1104">
      <w:pPr>
        <w:numPr>
          <w:ilvl w:val="0"/>
          <w:numId w:val="194"/>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Pr>
          <w:rFonts w:ascii="Times New Roman" w:eastAsia="Times New Roman" w:hAnsi="Times New Roman" w:cs="Times New Roman"/>
          <w:color w:val="211E1E"/>
          <w:sz w:val="28"/>
          <w:szCs w:val="28"/>
          <w:lang w:eastAsia="ru-RU"/>
        </w:rPr>
        <w:t xml:space="preserve">совместное </w:t>
      </w:r>
      <w:r w:rsidRPr="00D365B7">
        <w:rPr>
          <w:rFonts w:ascii="Times New Roman" w:eastAsia="Times New Roman" w:hAnsi="Times New Roman" w:cs="Times New Roman"/>
          <w:color w:val="211E1E"/>
          <w:sz w:val="28"/>
          <w:szCs w:val="28"/>
          <w:lang w:eastAsia="ru-RU"/>
        </w:rPr>
        <w:t>обсуждение выбора песни, танца для концерта, спектакля для постановки и т.п.;</w:t>
      </w:r>
    </w:p>
    <w:p w:rsidR="000673A6" w:rsidRPr="00D365B7" w:rsidRDefault="00880050" w:rsidP="00AF1104">
      <w:pPr>
        <w:numPr>
          <w:ilvl w:val="0"/>
          <w:numId w:val="194"/>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sidRPr="00D365B7">
        <w:rPr>
          <w:rFonts w:ascii="Times New Roman" w:eastAsia="Times New Roman" w:hAnsi="Times New Roman" w:cs="Times New Roman"/>
          <w:color w:val="000000"/>
          <w:sz w:val="28"/>
          <w:szCs w:val="28"/>
          <w:lang w:eastAsia="ru-RU"/>
        </w:rPr>
        <w:t>предложение альтернативы (другого способа, варианта действия);</w:t>
      </w:r>
    </w:p>
    <w:p w:rsidR="000673A6" w:rsidRPr="00D365B7" w:rsidRDefault="00880050" w:rsidP="00AF1104">
      <w:pPr>
        <w:numPr>
          <w:ilvl w:val="0"/>
          <w:numId w:val="194"/>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sidRPr="00D365B7">
        <w:rPr>
          <w:rFonts w:ascii="Times New Roman" w:eastAsia="Times New Roman" w:hAnsi="Times New Roman" w:cs="Times New Roman"/>
          <w:color w:val="000000"/>
          <w:sz w:val="28"/>
          <w:szCs w:val="28"/>
          <w:lang w:eastAsia="ru-RU"/>
        </w:rPr>
        <w:t>предоставление детям возможности активно задавать вопросы;</w:t>
      </w:r>
    </w:p>
    <w:p w:rsidR="000673A6" w:rsidRPr="00D365B7" w:rsidRDefault="00880050" w:rsidP="00AF1104">
      <w:pPr>
        <w:numPr>
          <w:ilvl w:val="0"/>
          <w:numId w:val="194"/>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Pr>
          <w:rFonts w:ascii="Times New Roman" w:eastAsia="Times New Roman" w:hAnsi="Times New Roman" w:cs="Times New Roman"/>
          <w:color w:val="000000"/>
          <w:sz w:val="28"/>
          <w:szCs w:val="28"/>
          <w:lang w:eastAsia="ru-RU"/>
        </w:rPr>
        <w:t>предоставление возможностей для демонстрации</w:t>
      </w:r>
      <w:r w:rsidRPr="00D365B7">
        <w:rPr>
          <w:rFonts w:ascii="Times New Roman" w:eastAsia="Times New Roman" w:hAnsi="Times New Roman" w:cs="Times New Roman"/>
          <w:color w:val="000000"/>
          <w:sz w:val="28"/>
          <w:szCs w:val="28"/>
          <w:lang w:eastAsia="ru-RU"/>
        </w:rPr>
        <w:t xml:space="preserve"> свои</w:t>
      </w:r>
      <w:r>
        <w:rPr>
          <w:rFonts w:ascii="Times New Roman" w:eastAsia="Times New Roman" w:hAnsi="Times New Roman" w:cs="Times New Roman"/>
          <w:color w:val="000000"/>
          <w:sz w:val="28"/>
          <w:szCs w:val="28"/>
          <w:lang w:eastAsia="ru-RU"/>
        </w:rPr>
        <w:t>х достижений</w:t>
      </w:r>
      <w:r w:rsidRPr="00D365B7">
        <w:rPr>
          <w:rFonts w:ascii="Times New Roman" w:eastAsia="Times New Roman" w:hAnsi="Times New Roman" w:cs="Times New Roman"/>
          <w:color w:val="000000"/>
          <w:sz w:val="28"/>
          <w:szCs w:val="28"/>
          <w:lang w:eastAsia="ru-RU"/>
        </w:rPr>
        <w:t xml:space="preserve"> и </w:t>
      </w:r>
      <w:r>
        <w:rPr>
          <w:rFonts w:ascii="Times New Roman" w:eastAsia="Times New Roman" w:hAnsi="Times New Roman" w:cs="Times New Roman"/>
          <w:color w:val="000000"/>
          <w:sz w:val="28"/>
          <w:szCs w:val="28"/>
          <w:lang w:eastAsia="ru-RU"/>
        </w:rPr>
        <w:t>проявления желания научить</w:t>
      </w:r>
      <w:r w:rsidRPr="00D365B7">
        <w:rPr>
          <w:rFonts w:ascii="Times New Roman" w:eastAsia="Times New Roman" w:hAnsi="Times New Roman" w:cs="Times New Roman"/>
          <w:color w:val="000000"/>
          <w:sz w:val="28"/>
          <w:szCs w:val="28"/>
          <w:lang w:eastAsia="ru-RU"/>
        </w:rPr>
        <w:t xml:space="preserve"> добиваться таких же результатов сверстников</w:t>
      </w:r>
      <w:r>
        <w:rPr>
          <w:rFonts w:ascii="Times New Roman" w:eastAsia="Times New Roman" w:hAnsi="Times New Roman" w:cs="Times New Roman"/>
          <w:color w:val="000000"/>
          <w:sz w:val="28"/>
          <w:szCs w:val="28"/>
          <w:lang w:eastAsia="ru-RU"/>
        </w:rPr>
        <w:t>;</w:t>
      </w:r>
    </w:p>
    <w:p w:rsidR="000673A6" w:rsidRDefault="00880050" w:rsidP="00AF1104">
      <w:pPr>
        <w:numPr>
          <w:ilvl w:val="0"/>
          <w:numId w:val="194"/>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sidRPr="00D365B7">
        <w:rPr>
          <w:rFonts w:ascii="Times New Roman" w:eastAsia="Times New Roman" w:hAnsi="Times New Roman" w:cs="Times New Roman"/>
          <w:color w:val="211E1E"/>
          <w:sz w:val="28"/>
          <w:szCs w:val="28"/>
          <w:lang w:eastAsia="ru-RU"/>
        </w:rPr>
        <w:t xml:space="preserve">создание условий для самостоятельной </w:t>
      </w:r>
      <w:r>
        <w:rPr>
          <w:rFonts w:ascii="Times New Roman" w:eastAsia="Times New Roman" w:hAnsi="Times New Roman" w:cs="Times New Roman"/>
          <w:color w:val="211E1E"/>
          <w:sz w:val="28"/>
          <w:szCs w:val="28"/>
          <w:lang w:eastAsia="ru-RU"/>
        </w:rPr>
        <w:t>деятельности детей по интересам;</w:t>
      </w:r>
    </w:p>
    <w:p w:rsidR="000673A6" w:rsidRPr="00D2370A" w:rsidRDefault="00880050" w:rsidP="00AF1104">
      <w:pPr>
        <w:numPr>
          <w:ilvl w:val="0"/>
          <w:numId w:val="194"/>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sidRPr="00D365B7">
        <w:rPr>
          <w:rFonts w:ascii="Times New Roman" w:eastAsia="Times New Roman" w:hAnsi="Times New Roman" w:cs="Times New Roman"/>
          <w:color w:val="211E1E"/>
          <w:sz w:val="28"/>
          <w:szCs w:val="28"/>
          <w:lang w:eastAsia="ru-RU"/>
        </w:rPr>
        <w:t xml:space="preserve">привлечение детей к планированию жизни в группе на день, на </w:t>
      </w:r>
      <w:r>
        <w:rPr>
          <w:rFonts w:ascii="Times New Roman" w:eastAsia="Times New Roman" w:hAnsi="Times New Roman" w:cs="Times New Roman"/>
          <w:color w:val="211E1E"/>
          <w:sz w:val="28"/>
          <w:szCs w:val="28"/>
          <w:lang w:eastAsia="ru-RU"/>
        </w:rPr>
        <w:t>перспективу.</w:t>
      </w:r>
    </w:p>
    <w:p w:rsidR="000673A6" w:rsidRPr="00D365B7" w:rsidRDefault="00880050" w:rsidP="000673A6">
      <w:pPr>
        <w:shd w:val="clear" w:color="auto" w:fill="FFFFFF"/>
        <w:spacing w:after="0" w:line="240" w:lineRule="auto"/>
        <w:ind w:firstLine="709"/>
        <w:jc w:val="both"/>
        <w:rPr>
          <w:rFonts w:ascii="Times New Roman" w:eastAsia="Times New Roman" w:hAnsi="Times New Roman" w:cs="Times New Roman"/>
          <w:color w:val="211E1E"/>
          <w:sz w:val="28"/>
          <w:szCs w:val="28"/>
          <w:lang w:eastAsia="ru-RU"/>
        </w:rPr>
      </w:pPr>
      <w:r w:rsidRPr="00D365B7">
        <w:rPr>
          <w:rFonts w:ascii="Times New Roman" w:eastAsia="Times New Roman" w:hAnsi="Times New Roman" w:cs="Times New Roman"/>
          <w:i/>
          <w:color w:val="211E1E"/>
          <w:sz w:val="28"/>
          <w:szCs w:val="28"/>
          <w:lang w:eastAsia="ru-RU"/>
        </w:rPr>
        <w:t>6 - 7 лет</w:t>
      </w:r>
    </w:p>
    <w:p w:rsidR="000673A6" w:rsidRPr="00D365B7" w:rsidRDefault="00880050" w:rsidP="00AF1104">
      <w:pPr>
        <w:numPr>
          <w:ilvl w:val="0"/>
          <w:numId w:val="195"/>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sidRPr="00D365B7">
        <w:rPr>
          <w:rFonts w:ascii="Times New Roman" w:eastAsia="Times New Roman" w:hAnsi="Times New Roman" w:cs="Times New Roman"/>
          <w:color w:val="211E1E"/>
          <w:sz w:val="28"/>
          <w:szCs w:val="28"/>
          <w:lang w:eastAsia="ru-RU"/>
        </w:rPr>
        <w:t>введение адекватной оценки по результатам деятельности ребенка с признанием его усилий и возможных путей совершенствования;</w:t>
      </w:r>
    </w:p>
    <w:p w:rsidR="000673A6" w:rsidRPr="00D365B7" w:rsidRDefault="00880050" w:rsidP="00AF1104">
      <w:pPr>
        <w:numPr>
          <w:ilvl w:val="0"/>
          <w:numId w:val="195"/>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sidRPr="00D365B7">
        <w:rPr>
          <w:rFonts w:ascii="Times New Roman" w:eastAsia="Times New Roman" w:hAnsi="Times New Roman" w:cs="Times New Roman"/>
          <w:color w:val="211E1E"/>
          <w:sz w:val="28"/>
          <w:szCs w:val="28"/>
          <w:lang w:eastAsia="ru-RU"/>
        </w:rPr>
        <w:t>создание ситуаций, позволяющих реб</w:t>
      </w:r>
      <w:r>
        <w:rPr>
          <w:rFonts w:ascii="Times New Roman" w:eastAsia="Times New Roman" w:hAnsi="Times New Roman" w:cs="Times New Roman"/>
          <w:color w:val="211E1E"/>
          <w:sz w:val="28"/>
          <w:szCs w:val="28"/>
          <w:lang w:eastAsia="ru-RU"/>
        </w:rPr>
        <w:t>енку реализовать свою компетент</w:t>
      </w:r>
      <w:r w:rsidRPr="00D365B7">
        <w:rPr>
          <w:rFonts w:ascii="Times New Roman" w:eastAsia="Times New Roman" w:hAnsi="Times New Roman" w:cs="Times New Roman"/>
          <w:color w:val="211E1E"/>
          <w:sz w:val="28"/>
          <w:szCs w:val="28"/>
          <w:lang w:eastAsia="ru-RU"/>
        </w:rPr>
        <w:t>ность, обретая признание взрослых и сверстников;</w:t>
      </w:r>
    </w:p>
    <w:p w:rsidR="005F7756" w:rsidRPr="005F7756" w:rsidRDefault="005F7756" w:rsidP="005F7756">
      <w:pPr>
        <w:shd w:val="clear" w:color="auto" w:fill="FFFFFF"/>
        <w:spacing w:after="0" w:line="240" w:lineRule="auto"/>
        <w:ind w:left="709"/>
        <w:jc w:val="both"/>
        <w:rPr>
          <w:rFonts w:ascii="Times New Roman" w:eastAsia="Times New Roman" w:hAnsi="Times New Roman" w:cs="Times New Roman"/>
          <w:color w:val="211E1E"/>
          <w:sz w:val="28"/>
          <w:szCs w:val="28"/>
          <w:lang w:eastAsia="ru-RU"/>
        </w:rPr>
      </w:pPr>
    </w:p>
    <w:p w:rsidR="000673A6" w:rsidRPr="00D365B7" w:rsidRDefault="00880050" w:rsidP="00AF1104">
      <w:pPr>
        <w:numPr>
          <w:ilvl w:val="0"/>
          <w:numId w:val="195"/>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Pr>
          <w:rFonts w:ascii="Times New Roman" w:eastAsia="Times New Roman" w:hAnsi="Times New Roman" w:cs="Times New Roman"/>
          <w:color w:val="000000"/>
          <w:sz w:val="28"/>
          <w:szCs w:val="28"/>
          <w:lang w:eastAsia="ru-RU"/>
        </w:rPr>
        <w:t>обращение к детям</w:t>
      </w:r>
      <w:r w:rsidRPr="00D365B7">
        <w:rPr>
          <w:rFonts w:ascii="Times New Roman" w:eastAsia="Times New Roman" w:hAnsi="Times New Roman" w:cs="Times New Roman"/>
          <w:color w:val="000000"/>
          <w:sz w:val="28"/>
          <w:szCs w:val="28"/>
          <w:lang w:eastAsia="ru-RU"/>
        </w:rPr>
        <w:t xml:space="preserve"> с просьбой продемонстрировать свои достижения и научить</w:t>
      </w:r>
      <w:r>
        <w:rPr>
          <w:rFonts w:ascii="Times New Roman" w:eastAsia="Times New Roman" w:hAnsi="Times New Roman" w:cs="Times New Roman"/>
          <w:color w:val="000000"/>
          <w:sz w:val="28"/>
          <w:szCs w:val="28"/>
          <w:lang w:eastAsia="ru-RU"/>
        </w:rPr>
        <w:t xml:space="preserve"> взрослого;</w:t>
      </w:r>
    </w:p>
    <w:p w:rsidR="000673A6" w:rsidRPr="00D365B7" w:rsidRDefault="00880050" w:rsidP="00AF1104">
      <w:pPr>
        <w:numPr>
          <w:ilvl w:val="0"/>
          <w:numId w:val="195"/>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sidRPr="00D365B7">
        <w:rPr>
          <w:rFonts w:ascii="Times New Roman" w:eastAsia="Times New Roman" w:hAnsi="Times New Roman" w:cs="Times New Roman"/>
          <w:color w:val="211E1E"/>
          <w:sz w:val="28"/>
          <w:szCs w:val="28"/>
          <w:lang w:eastAsia="ru-RU"/>
        </w:rPr>
        <w:t>поддержка у детей чувства гордости за результаты собственной деятельности;</w:t>
      </w:r>
    </w:p>
    <w:p w:rsidR="00793264" w:rsidRPr="002C58FB" w:rsidRDefault="00880050" w:rsidP="002C58FB">
      <w:pPr>
        <w:numPr>
          <w:ilvl w:val="0"/>
          <w:numId w:val="195"/>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sidRPr="00D365B7">
        <w:rPr>
          <w:rFonts w:ascii="Times New Roman" w:eastAsia="Times New Roman" w:hAnsi="Times New Roman" w:cs="Times New Roman"/>
          <w:color w:val="211E1E"/>
          <w:sz w:val="28"/>
          <w:szCs w:val="28"/>
          <w:lang w:eastAsia="ru-RU"/>
        </w:rPr>
        <w:t>включение в образовательный процесс игр, игровых приемов, игровых материалов, задающих содержание, правила, культуру и дух совместных действий, направленных на достижение цели;</w:t>
      </w:r>
    </w:p>
    <w:p w:rsidR="000673A6" w:rsidRPr="00F33860" w:rsidRDefault="00880050" w:rsidP="00AF1104">
      <w:pPr>
        <w:numPr>
          <w:ilvl w:val="0"/>
          <w:numId w:val="195"/>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D365B7">
        <w:rPr>
          <w:rFonts w:ascii="Times New Roman" w:eastAsia="Times New Roman" w:hAnsi="Times New Roman" w:cs="Times New Roman"/>
          <w:color w:val="211E1E"/>
          <w:sz w:val="28"/>
          <w:szCs w:val="28"/>
          <w:lang w:eastAsia="ru-RU"/>
        </w:rPr>
        <w:t>коллекционирование интересных предметов, впечатлений, способов создания</w:t>
      </w:r>
      <w:r>
        <w:rPr>
          <w:rFonts w:ascii="Times New Roman" w:eastAsia="Times New Roman" w:hAnsi="Times New Roman" w:cs="Times New Roman"/>
          <w:color w:val="211E1E"/>
          <w:sz w:val="28"/>
          <w:szCs w:val="28"/>
          <w:lang w:eastAsia="ru-RU"/>
        </w:rPr>
        <w:t xml:space="preserve"> продуктов детской деятельности при </w:t>
      </w:r>
      <w:r w:rsidRPr="00F33860">
        <w:rPr>
          <w:rFonts w:ascii="Times New Roman" w:eastAsia="Times New Roman" w:hAnsi="Times New Roman" w:cs="Times New Roman"/>
          <w:sz w:val="28"/>
          <w:szCs w:val="28"/>
          <w:lang w:eastAsia="ru-RU"/>
        </w:rPr>
        <w:t xml:space="preserve">создании мини-музея, выставки экспонатов, создании фотоотчета о деятельности, </w:t>
      </w:r>
    </w:p>
    <w:p w:rsidR="000673A6" w:rsidRPr="00E32CDB" w:rsidRDefault="00880050" w:rsidP="00AF1104">
      <w:pPr>
        <w:numPr>
          <w:ilvl w:val="0"/>
          <w:numId w:val="195"/>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F33860">
        <w:rPr>
          <w:rFonts w:ascii="Times New Roman" w:eastAsia="Times New Roman" w:hAnsi="Times New Roman" w:cs="Times New Roman"/>
          <w:sz w:val="28"/>
          <w:szCs w:val="28"/>
          <w:lang w:eastAsia="ru-RU"/>
        </w:rPr>
        <w:t>создание совместно с детьми карт-схем, моделей, те</w:t>
      </w:r>
      <w:r w:rsidRPr="00E32CDB">
        <w:rPr>
          <w:rFonts w:ascii="Times New Roman" w:eastAsia="Times New Roman" w:hAnsi="Times New Roman" w:cs="Times New Roman"/>
          <w:sz w:val="28"/>
          <w:szCs w:val="28"/>
          <w:lang w:eastAsia="ru-RU"/>
        </w:rPr>
        <w:t>хнологических карт, алгоритмов продуктивной деятельности;</w:t>
      </w:r>
    </w:p>
    <w:p w:rsidR="000673A6" w:rsidRPr="00D365B7" w:rsidRDefault="00880050" w:rsidP="00AF1104">
      <w:pPr>
        <w:numPr>
          <w:ilvl w:val="0"/>
          <w:numId w:val="195"/>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sidRPr="00D365B7">
        <w:rPr>
          <w:rFonts w:ascii="Times New Roman" w:eastAsia="Times New Roman" w:hAnsi="Times New Roman" w:cs="Times New Roman"/>
          <w:color w:val="211E1E"/>
          <w:sz w:val="28"/>
          <w:szCs w:val="28"/>
          <w:lang w:eastAsia="ru-RU"/>
        </w:rPr>
        <w:lastRenderedPageBreak/>
        <w:t>сюжетное обыгрывание макетов жизненного пространства детей;</w:t>
      </w:r>
    </w:p>
    <w:p w:rsidR="000673A6" w:rsidRPr="00D365B7" w:rsidRDefault="00880050" w:rsidP="00AF1104">
      <w:pPr>
        <w:numPr>
          <w:ilvl w:val="0"/>
          <w:numId w:val="195"/>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Pr>
          <w:rFonts w:ascii="Times New Roman" w:eastAsia="Times New Roman" w:hAnsi="Times New Roman" w:cs="Times New Roman"/>
          <w:color w:val="211E1E"/>
          <w:sz w:val="28"/>
          <w:szCs w:val="28"/>
          <w:lang w:eastAsia="ru-RU"/>
        </w:rPr>
        <w:t>создание условий для сюжетосложения в игре</w:t>
      </w:r>
      <w:r w:rsidRPr="00D365B7">
        <w:rPr>
          <w:rFonts w:ascii="Times New Roman" w:eastAsia="Times New Roman" w:hAnsi="Times New Roman" w:cs="Times New Roman"/>
          <w:color w:val="211E1E"/>
          <w:sz w:val="28"/>
          <w:szCs w:val="28"/>
          <w:lang w:eastAsia="ru-RU"/>
        </w:rPr>
        <w:t xml:space="preserve"> с элементами режиссуры;</w:t>
      </w:r>
    </w:p>
    <w:p w:rsidR="000673A6" w:rsidRPr="00D365B7" w:rsidRDefault="00880050" w:rsidP="00AF1104">
      <w:pPr>
        <w:numPr>
          <w:ilvl w:val="0"/>
          <w:numId w:val="195"/>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sidRPr="00D365B7">
        <w:rPr>
          <w:rFonts w:ascii="Times New Roman" w:eastAsia="Times New Roman" w:hAnsi="Times New Roman" w:cs="Times New Roman"/>
          <w:color w:val="211E1E"/>
          <w:sz w:val="28"/>
          <w:szCs w:val="28"/>
          <w:lang w:eastAsia="ru-RU"/>
        </w:rPr>
        <w:t>организация среды, создающей условия для партнерских действий детей и взрослых;</w:t>
      </w:r>
    </w:p>
    <w:p w:rsidR="000673A6" w:rsidRPr="00D365B7" w:rsidRDefault="00880050" w:rsidP="00AF1104">
      <w:pPr>
        <w:numPr>
          <w:ilvl w:val="0"/>
          <w:numId w:val="195"/>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Pr>
          <w:rFonts w:ascii="Times New Roman" w:eastAsia="Times New Roman" w:hAnsi="Times New Roman" w:cs="Times New Roman"/>
          <w:color w:val="000000"/>
          <w:sz w:val="28"/>
          <w:szCs w:val="28"/>
          <w:lang w:eastAsia="ru-RU"/>
        </w:rPr>
        <w:t xml:space="preserve">обеспечение </w:t>
      </w:r>
      <w:r w:rsidRPr="00D365B7">
        <w:rPr>
          <w:rFonts w:ascii="Times New Roman" w:eastAsia="Times New Roman" w:hAnsi="Times New Roman" w:cs="Times New Roman"/>
          <w:color w:val="000000"/>
          <w:sz w:val="28"/>
          <w:szCs w:val="28"/>
          <w:lang w:eastAsia="ru-RU"/>
        </w:rPr>
        <w:t>выб</w:t>
      </w:r>
      <w:r>
        <w:rPr>
          <w:rFonts w:ascii="Times New Roman" w:eastAsia="Times New Roman" w:hAnsi="Times New Roman" w:cs="Times New Roman"/>
          <w:color w:val="000000"/>
          <w:sz w:val="28"/>
          <w:szCs w:val="28"/>
          <w:lang w:eastAsia="ru-RU"/>
        </w:rPr>
        <w:t>ора различных форм деятельности (</w:t>
      </w:r>
      <w:r w:rsidRPr="00D365B7">
        <w:rPr>
          <w:rFonts w:ascii="Times New Roman" w:eastAsia="Times New Roman" w:hAnsi="Times New Roman" w:cs="Times New Roman"/>
          <w:color w:val="000000"/>
          <w:sz w:val="28"/>
          <w:szCs w:val="28"/>
          <w:lang w:eastAsia="ru-RU"/>
        </w:rPr>
        <w:t>индивидуальной, парной, групповой</w:t>
      </w:r>
      <w:r>
        <w:rPr>
          <w:rFonts w:ascii="Times New Roman" w:eastAsia="Times New Roman" w:hAnsi="Times New Roman" w:cs="Times New Roman"/>
          <w:color w:val="000000"/>
          <w:sz w:val="28"/>
          <w:szCs w:val="28"/>
          <w:lang w:eastAsia="ru-RU"/>
        </w:rPr>
        <w:t>),</w:t>
      </w:r>
      <w:r w:rsidRPr="00D365B7">
        <w:rPr>
          <w:rFonts w:ascii="Times New Roman" w:eastAsia="Times New Roman" w:hAnsi="Times New Roman" w:cs="Times New Roman"/>
          <w:color w:val="000000"/>
          <w:sz w:val="28"/>
          <w:szCs w:val="28"/>
          <w:lang w:eastAsia="ru-RU"/>
        </w:rPr>
        <w:t xml:space="preserve"> сменности игрового материала, ху</w:t>
      </w:r>
      <w:r>
        <w:rPr>
          <w:rFonts w:ascii="Times New Roman" w:eastAsia="Times New Roman" w:hAnsi="Times New Roman" w:cs="Times New Roman"/>
          <w:color w:val="000000"/>
          <w:sz w:val="28"/>
          <w:szCs w:val="28"/>
          <w:lang w:eastAsia="ru-RU"/>
        </w:rPr>
        <w:t>дожественных произведений (книг, картин</w:t>
      </w:r>
      <w:r w:rsidRPr="00D365B7">
        <w:rPr>
          <w:rFonts w:ascii="Times New Roman" w:eastAsia="Times New Roman" w:hAnsi="Times New Roman" w:cs="Times New Roman"/>
          <w:color w:val="000000"/>
          <w:sz w:val="28"/>
          <w:szCs w:val="28"/>
          <w:lang w:eastAsia="ru-RU"/>
        </w:rPr>
        <w:t>, аудио</w:t>
      </w:r>
      <w:r>
        <w:rPr>
          <w:rFonts w:ascii="Times New Roman" w:eastAsia="Times New Roman" w:hAnsi="Times New Roman" w:cs="Times New Roman"/>
          <w:color w:val="000000"/>
          <w:sz w:val="28"/>
          <w:szCs w:val="28"/>
          <w:lang w:eastAsia="ru-RU"/>
        </w:rPr>
        <w:t xml:space="preserve"> </w:t>
      </w:r>
      <w:r w:rsidRPr="00D365B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и видеозаписей)</w:t>
      </w:r>
      <w:r w:rsidRPr="00D365B7">
        <w:rPr>
          <w:rFonts w:ascii="Times New Roman" w:eastAsia="Times New Roman" w:hAnsi="Times New Roman" w:cs="Times New Roman"/>
          <w:color w:val="000000"/>
          <w:sz w:val="28"/>
          <w:szCs w:val="28"/>
          <w:lang w:eastAsia="ru-RU"/>
        </w:rPr>
        <w:t xml:space="preserve">, музыкальных и </w:t>
      </w:r>
      <w:r>
        <w:rPr>
          <w:rFonts w:ascii="Times New Roman" w:eastAsia="Times New Roman" w:hAnsi="Times New Roman" w:cs="Times New Roman"/>
          <w:color w:val="000000"/>
          <w:sz w:val="28"/>
          <w:szCs w:val="28"/>
          <w:lang w:eastAsia="ru-RU"/>
        </w:rPr>
        <w:t>спортивных атрибутов;</w:t>
      </w:r>
    </w:p>
    <w:p w:rsidR="000673A6" w:rsidRPr="00D365B7" w:rsidRDefault="00880050" w:rsidP="00AF1104">
      <w:pPr>
        <w:numPr>
          <w:ilvl w:val="0"/>
          <w:numId w:val="195"/>
        </w:numPr>
        <w:shd w:val="clear" w:color="auto" w:fill="FFFFFF"/>
        <w:spacing w:after="0" w:line="240" w:lineRule="auto"/>
        <w:ind w:left="0" w:firstLine="709"/>
        <w:jc w:val="both"/>
        <w:rPr>
          <w:rFonts w:ascii="Times New Roman" w:eastAsia="Times New Roman" w:hAnsi="Times New Roman" w:cs="Times New Roman"/>
          <w:color w:val="211E1E"/>
          <w:sz w:val="28"/>
          <w:szCs w:val="28"/>
          <w:lang w:eastAsia="ru-RU"/>
        </w:rPr>
      </w:pPr>
      <w:r w:rsidRPr="00D365B7">
        <w:rPr>
          <w:rFonts w:ascii="Times New Roman" w:eastAsia="Times New Roman" w:hAnsi="Times New Roman" w:cs="Times New Roman"/>
          <w:color w:val="211E1E"/>
          <w:sz w:val="28"/>
          <w:szCs w:val="28"/>
          <w:lang w:eastAsia="ru-RU"/>
        </w:rPr>
        <w:t>привлечение детей к планированию жизн</w:t>
      </w:r>
      <w:r>
        <w:rPr>
          <w:rFonts w:ascii="Times New Roman" w:eastAsia="Times New Roman" w:hAnsi="Times New Roman" w:cs="Times New Roman"/>
          <w:color w:val="211E1E"/>
          <w:sz w:val="28"/>
          <w:szCs w:val="28"/>
          <w:lang w:eastAsia="ru-RU"/>
        </w:rPr>
        <w:t>и группы на день, неделю, месяц.</w:t>
      </w:r>
    </w:p>
    <w:p w:rsidR="000673A6" w:rsidRDefault="00880050" w:rsidP="000673A6">
      <w:pPr>
        <w:spacing w:after="0" w:line="240" w:lineRule="auto"/>
        <w:ind w:firstLine="709"/>
        <w:jc w:val="both"/>
        <w:rPr>
          <w:rFonts w:ascii="Times New Roman" w:eastAsia="Times New Roman" w:hAnsi="Times New Roman" w:cs="Times New Roman"/>
          <w:color w:val="211E1E"/>
          <w:sz w:val="28"/>
          <w:szCs w:val="28"/>
          <w:lang w:eastAsia="ru-RU"/>
        </w:rPr>
      </w:pPr>
      <w:r w:rsidRPr="00D365B7">
        <w:rPr>
          <w:rFonts w:ascii="Times New Roman" w:eastAsia="Times New Roman" w:hAnsi="Times New Roman" w:cs="Times New Roman"/>
          <w:color w:val="211E1E"/>
          <w:sz w:val="28"/>
          <w:szCs w:val="28"/>
          <w:lang w:eastAsia="ru-RU"/>
        </w:rPr>
        <w:t xml:space="preserve">Данные способы поддержки детской инициативы </w:t>
      </w:r>
      <w:r w:rsidRPr="003935C0">
        <w:rPr>
          <w:rFonts w:ascii="Times New Roman" w:eastAsia="@Arial Unicode MS" w:hAnsi="Times New Roman" w:cs="Times New Roman"/>
          <w:sz w:val="28"/>
          <w:szCs w:val="28"/>
        </w:rPr>
        <w:t>МАДОУ - детский сад № 61</w:t>
      </w:r>
      <w:r w:rsidRPr="00D365B7">
        <w:rPr>
          <w:rFonts w:ascii="Times New Roman" w:eastAsia="Times New Roman" w:hAnsi="Times New Roman" w:cs="Times New Roman"/>
          <w:color w:val="211E1E"/>
          <w:sz w:val="28"/>
          <w:szCs w:val="28"/>
          <w:lang w:eastAsia="ru-RU"/>
        </w:rPr>
        <w:t xml:space="preserve"> эффективно работают, так как включены в наполненную совместную жизнь детей и взрослых.</w:t>
      </w:r>
    </w:p>
    <w:p w:rsidR="005F7756" w:rsidRDefault="005F7756" w:rsidP="000673A6">
      <w:pPr>
        <w:spacing w:after="0" w:line="240" w:lineRule="auto"/>
        <w:ind w:firstLine="709"/>
        <w:jc w:val="both"/>
        <w:rPr>
          <w:rFonts w:ascii="Times New Roman" w:eastAsia="Times New Roman" w:hAnsi="Times New Roman" w:cs="Times New Roman"/>
          <w:color w:val="211E1E"/>
          <w:sz w:val="28"/>
          <w:szCs w:val="28"/>
          <w:lang w:eastAsia="ru-RU"/>
        </w:rPr>
      </w:pPr>
    </w:p>
    <w:p w:rsidR="005F7756" w:rsidRDefault="005F7756" w:rsidP="000673A6">
      <w:pPr>
        <w:spacing w:after="0" w:line="240" w:lineRule="auto"/>
        <w:ind w:firstLine="709"/>
        <w:jc w:val="both"/>
        <w:rPr>
          <w:rFonts w:ascii="Times New Roman" w:eastAsia="Times New Roman" w:hAnsi="Times New Roman" w:cs="Times New Roman"/>
          <w:color w:val="211E1E"/>
          <w:sz w:val="28"/>
          <w:szCs w:val="28"/>
          <w:lang w:eastAsia="ru-RU"/>
        </w:rPr>
      </w:pPr>
    </w:p>
    <w:p w:rsidR="005F7756" w:rsidRDefault="005F7756" w:rsidP="000673A6">
      <w:pPr>
        <w:spacing w:after="0" w:line="240" w:lineRule="auto"/>
        <w:ind w:firstLine="709"/>
        <w:jc w:val="both"/>
        <w:rPr>
          <w:rFonts w:ascii="Times New Roman" w:eastAsia="Times New Roman" w:hAnsi="Times New Roman" w:cs="Times New Roman"/>
          <w:color w:val="211E1E"/>
          <w:sz w:val="28"/>
          <w:szCs w:val="28"/>
          <w:lang w:eastAsia="ru-RU"/>
        </w:rPr>
      </w:pPr>
    </w:p>
    <w:p w:rsidR="005F7756" w:rsidRDefault="005F7756" w:rsidP="000673A6">
      <w:pPr>
        <w:spacing w:after="0" w:line="240" w:lineRule="auto"/>
        <w:ind w:firstLine="709"/>
        <w:jc w:val="both"/>
        <w:rPr>
          <w:rFonts w:ascii="Times New Roman" w:eastAsia="Times New Roman" w:hAnsi="Times New Roman" w:cs="Times New Roman"/>
          <w:color w:val="211E1E"/>
          <w:sz w:val="28"/>
          <w:szCs w:val="28"/>
          <w:lang w:eastAsia="ru-RU"/>
        </w:rPr>
      </w:pPr>
    </w:p>
    <w:p w:rsidR="005F7756" w:rsidRDefault="005F7756" w:rsidP="000673A6">
      <w:pPr>
        <w:spacing w:after="0" w:line="240" w:lineRule="auto"/>
        <w:ind w:firstLine="709"/>
        <w:jc w:val="both"/>
        <w:rPr>
          <w:rFonts w:ascii="Times New Roman" w:eastAsia="Times New Roman" w:hAnsi="Times New Roman" w:cs="Times New Roman"/>
          <w:color w:val="211E1E"/>
          <w:sz w:val="28"/>
          <w:szCs w:val="28"/>
          <w:lang w:eastAsia="ru-RU"/>
        </w:rPr>
      </w:pPr>
    </w:p>
    <w:p w:rsidR="005F7756" w:rsidRDefault="005F7756" w:rsidP="000673A6">
      <w:pPr>
        <w:spacing w:after="0" w:line="240" w:lineRule="auto"/>
        <w:ind w:firstLine="709"/>
        <w:jc w:val="both"/>
        <w:rPr>
          <w:rFonts w:ascii="Times New Roman" w:eastAsia="Times New Roman" w:hAnsi="Times New Roman" w:cs="Times New Roman"/>
          <w:color w:val="211E1E"/>
          <w:sz w:val="28"/>
          <w:szCs w:val="28"/>
          <w:lang w:eastAsia="ru-RU"/>
        </w:rPr>
      </w:pPr>
    </w:p>
    <w:p w:rsidR="005F7756" w:rsidRDefault="005F7756" w:rsidP="000673A6">
      <w:pPr>
        <w:spacing w:after="0" w:line="240" w:lineRule="auto"/>
        <w:ind w:firstLine="709"/>
        <w:jc w:val="both"/>
        <w:rPr>
          <w:rFonts w:ascii="Times New Roman" w:eastAsia="Times New Roman" w:hAnsi="Times New Roman" w:cs="Times New Roman"/>
          <w:color w:val="211E1E"/>
          <w:sz w:val="28"/>
          <w:szCs w:val="28"/>
          <w:lang w:eastAsia="ru-RU"/>
        </w:rPr>
      </w:pPr>
    </w:p>
    <w:p w:rsidR="005F7756" w:rsidRDefault="005F7756" w:rsidP="000673A6">
      <w:pPr>
        <w:spacing w:after="0" w:line="240" w:lineRule="auto"/>
        <w:ind w:firstLine="709"/>
        <w:jc w:val="both"/>
        <w:rPr>
          <w:rFonts w:ascii="Times New Roman" w:eastAsia="Times New Roman" w:hAnsi="Times New Roman" w:cs="Times New Roman"/>
          <w:color w:val="211E1E"/>
          <w:sz w:val="28"/>
          <w:szCs w:val="28"/>
          <w:lang w:eastAsia="ru-RU"/>
        </w:rPr>
      </w:pPr>
    </w:p>
    <w:p w:rsidR="005F7756" w:rsidRDefault="005F7756" w:rsidP="000673A6">
      <w:pPr>
        <w:spacing w:after="0" w:line="240" w:lineRule="auto"/>
        <w:ind w:firstLine="709"/>
        <w:jc w:val="both"/>
        <w:rPr>
          <w:rFonts w:ascii="Times New Roman" w:eastAsia="Times New Roman" w:hAnsi="Times New Roman" w:cs="Times New Roman"/>
          <w:color w:val="211E1E"/>
          <w:sz w:val="28"/>
          <w:szCs w:val="28"/>
          <w:lang w:eastAsia="ru-RU"/>
        </w:rPr>
      </w:pPr>
    </w:p>
    <w:p w:rsidR="005F7756" w:rsidRDefault="005F7756" w:rsidP="000673A6">
      <w:pPr>
        <w:spacing w:after="0" w:line="240" w:lineRule="auto"/>
        <w:ind w:firstLine="709"/>
        <w:jc w:val="both"/>
        <w:rPr>
          <w:rFonts w:ascii="Times New Roman" w:eastAsia="Times New Roman" w:hAnsi="Times New Roman" w:cs="Times New Roman"/>
          <w:color w:val="211E1E"/>
          <w:sz w:val="28"/>
          <w:szCs w:val="28"/>
          <w:lang w:eastAsia="ru-RU"/>
        </w:rPr>
      </w:pPr>
    </w:p>
    <w:p w:rsidR="005F7756" w:rsidRDefault="005F7756" w:rsidP="000673A6">
      <w:pPr>
        <w:spacing w:after="0" w:line="240" w:lineRule="auto"/>
        <w:ind w:firstLine="709"/>
        <w:jc w:val="both"/>
        <w:rPr>
          <w:rFonts w:ascii="Times New Roman" w:eastAsia="Times New Roman" w:hAnsi="Times New Roman" w:cs="Times New Roman"/>
          <w:color w:val="211E1E"/>
          <w:sz w:val="28"/>
          <w:szCs w:val="28"/>
          <w:lang w:eastAsia="ru-RU"/>
        </w:rPr>
      </w:pPr>
    </w:p>
    <w:p w:rsidR="005F7756" w:rsidRDefault="005F7756" w:rsidP="000673A6">
      <w:pPr>
        <w:spacing w:after="0" w:line="240" w:lineRule="auto"/>
        <w:ind w:firstLine="709"/>
        <w:jc w:val="both"/>
        <w:rPr>
          <w:rFonts w:ascii="Times New Roman" w:eastAsia="Times New Roman" w:hAnsi="Times New Roman" w:cs="Times New Roman"/>
          <w:color w:val="211E1E"/>
          <w:sz w:val="28"/>
          <w:szCs w:val="28"/>
          <w:lang w:eastAsia="ru-RU"/>
        </w:rPr>
      </w:pPr>
    </w:p>
    <w:p w:rsidR="005F7756" w:rsidRDefault="005F7756" w:rsidP="000673A6">
      <w:pPr>
        <w:spacing w:after="0" w:line="240" w:lineRule="auto"/>
        <w:ind w:firstLine="709"/>
        <w:jc w:val="both"/>
        <w:rPr>
          <w:rFonts w:ascii="Times New Roman" w:eastAsia="Times New Roman" w:hAnsi="Times New Roman" w:cs="Times New Roman"/>
          <w:color w:val="211E1E"/>
          <w:sz w:val="28"/>
          <w:szCs w:val="28"/>
          <w:lang w:eastAsia="ru-RU"/>
        </w:rPr>
      </w:pPr>
    </w:p>
    <w:p w:rsidR="005F7756" w:rsidRDefault="005F7756" w:rsidP="000673A6">
      <w:pPr>
        <w:spacing w:after="0" w:line="240" w:lineRule="auto"/>
        <w:ind w:firstLine="709"/>
        <w:jc w:val="both"/>
        <w:rPr>
          <w:rFonts w:ascii="Times New Roman" w:eastAsia="Times New Roman" w:hAnsi="Times New Roman" w:cs="Times New Roman"/>
          <w:color w:val="211E1E"/>
          <w:sz w:val="28"/>
          <w:szCs w:val="28"/>
          <w:lang w:eastAsia="ru-RU"/>
        </w:rPr>
      </w:pPr>
    </w:p>
    <w:p w:rsidR="005F7756" w:rsidRDefault="005F7756" w:rsidP="000673A6">
      <w:pPr>
        <w:spacing w:after="0" w:line="240" w:lineRule="auto"/>
        <w:ind w:firstLine="709"/>
        <w:jc w:val="both"/>
        <w:rPr>
          <w:rFonts w:ascii="Times New Roman" w:eastAsia="Times New Roman" w:hAnsi="Times New Roman" w:cs="Times New Roman"/>
          <w:color w:val="211E1E"/>
          <w:sz w:val="28"/>
          <w:szCs w:val="28"/>
          <w:lang w:eastAsia="ru-RU"/>
        </w:rPr>
      </w:pPr>
    </w:p>
    <w:p w:rsidR="00793264" w:rsidRDefault="00793264" w:rsidP="002C58FB">
      <w:pPr>
        <w:spacing w:after="0" w:line="240" w:lineRule="auto"/>
        <w:jc w:val="both"/>
        <w:rPr>
          <w:rFonts w:ascii="Times New Roman" w:eastAsia="Times New Roman" w:hAnsi="Times New Roman" w:cs="Times New Roman"/>
          <w:color w:val="211E1E"/>
          <w:sz w:val="28"/>
          <w:szCs w:val="28"/>
          <w:lang w:eastAsia="ru-RU"/>
        </w:rPr>
      </w:pPr>
    </w:p>
    <w:p w:rsidR="00793264" w:rsidRDefault="00793264" w:rsidP="000673A6">
      <w:pPr>
        <w:spacing w:after="0" w:line="240" w:lineRule="auto"/>
        <w:ind w:firstLine="709"/>
        <w:jc w:val="both"/>
        <w:rPr>
          <w:rFonts w:ascii="Times New Roman" w:eastAsia="Times New Roman" w:hAnsi="Times New Roman" w:cs="Times New Roman"/>
          <w:color w:val="211E1E"/>
          <w:sz w:val="28"/>
          <w:szCs w:val="28"/>
          <w:lang w:eastAsia="ru-RU"/>
        </w:rPr>
      </w:pPr>
    </w:p>
    <w:p w:rsidR="000673A6" w:rsidRPr="006F6B16" w:rsidRDefault="000673A6" w:rsidP="000673A6">
      <w:pPr>
        <w:spacing w:after="0" w:line="240" w:lineRule="auto"/>
        <w:ind w:firstLine="709"/>
        <w:jc w:val="both"/>
        <w:rPr>
          <w:rFonts w:ascii="Times New Roman" w:eastAsia="Times New Roman" w:hAnsi="Times New Roman" w:cs="Times New Roman"/>
          <w:color w:val="211E1E"/>
          <w:sz w:val="28"/>
          <w:szCs w:val="28"/>
          <w:lang w:eastAsia="ru-RU"/>
        </w:rPr>
      </w:pPr>
    </w:p>
    <w:p w:rsidR="000673A6" w:rsidRPr="00056FBB" w:rsidRDefault="00880050" w:rsidP="000673A6">
      <w:pPr>
        <w:ind w:firstLine="709"/>
        <w:jc w:val="both"/>
        <w:rPr>
          <w:b/>
          <w:sz w:val="28"/>
          <w:szCs w:val="28"/>
        </w:rPr>
      </w:pPr>
      <w:bookmarkStart w:id="1" w:name="_Hlk96009595"/>
      <w:r w:rsidRPr="00056FBB">
        <w:rPr>
          <w:b/>
          <w:sz w:val="28"/>
          <w:szCs w:val="28"/>
        </w:rPr>
        <w:t>2.5. Особенности взаимодействия педагогического коллектива с семьями воспитанников</w:t>
      </w:r>
      <w:r w:rsidR="00AF6A7A">
        <w:rPr>
          <w:b/>
          <w:sz w:val="28"/>
          <w:szCs w:val="28"/>
        </w:rPr>
        <w:t>.</w:t>
      </w:r>
    </w:p>
    <w:bookmarkEnd w:id="1"/>
    <w:p w:rsidR="000673A6" w:rsidRPr="00AF6A7A" w:rsidRDefault="00880050" w:rsidP="00AF6A7A">
      <w:pPr>
        <w:widowControl w:val="0"/>
        <w:autoSpaceDE w:val="0"/>
        <w:autoSpaceDN w:val="0"/>
        <w:ind w:firstLine="709"/>
        <w:jc w:val="both"/>
        <w:rPr>
          <w:rFonts w:ascii="Times New Roman" w:hAnsi="Times New Roman" w:cs="Times New Roman"/>
          <w:sz w:val="28"/>
          <w:szCs w:val="28"/>
        </w:rPr>
      </w:pPr>
      <w:r w:rsidRPr="00AF6A7A">
        <w:rPr>
          <w:rFonts w:ascii="Times New Roman" w:hAnsi="Times New Roman" w:cs="Times New Roman"/>
          <w:sz w:val="28"/>
          <w:szCs w:val="28"/>
        </w:rPr>
        <w:t>В</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соответствии</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с</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положениями</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Федерального</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государственного</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образовательного</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стандарта, ФОП</w:t>
      </w:r>
      <w:r w:rsidRPr="00AF6A7A">
        <w:rPr>
          <w:rFonts w:ascii="Times New Roman" w:hAnsi="Times New Roman" w:cs="Times New Roman"/>
          <w:spacing w:val="1"/>
          <w:sz w:val="28"/>
          <w:szCs w:val="28"/>
        </w:rPr>
        <w:t xml:space="preserve"> </w:t>
      </w:r>
      <w:r w:rsidRPr="00AF6A7A">
        <w:rPr>
          <w:rFonts w:ascii="Times New Roman" w:hAnsi="Times New Roman" w:cs="Times New Roman"/>
          <w:i/>
          <w:iCs/>
          <w:sz w:val="28"/>
          <w:szCs w:val="28"/>
        </w:rPr>
        <w:t>целью</w:t>
      </w:r>
      <w:r w:rsidRPr="00AF6A7A">
        <w:rPr>
          <w:rFonts w:ascii="Times New Roman" w:hAnsi="Times New Roman" w:cs="Times New Roman"/>
          <w:i/>
          <w:iCs/>
          <w:spacing w:val="1"/>
          <w:sz w:val="28"/>
          <w:szCs w:val="28"/>
        </w:rPr>
        <w:t xml:space="preserve"> </w:t>
      </w:r>
      <w:r w:rsidRPr="00AF6A7A">
        <w:rPr>
          <w:rFonts w:ascii="Times New Roman" w:hAnsi="Times New Roman" w:cs="Times New Roman"/>
          <w:i/>
          <w:iCs/>
          <w:sz w:val="28"/>
          <w:szCs w:val="28"/>
        </w:rPr>
        <w:t>взаимодействия</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МАДОУ - детский сад № 61 с родителями (законными представителями) является выстраивание</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субъект-субъектных</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взаимоотношений</w:t>
      </w:r>
      <w:r w:rsidRPr="00AF6A7A">
        <w:rPr>
          <w:rFonts w:ascii="Times New Roman" w:hAnsi="Times New Roman" w:cs="Times New Roman"/>
          <w:spacing w:val="2"/>
          <w:sz w:val="28"/>
          <w:szCs w:val="28"/>
        </w:rPr>
        <w:t xml:space="preserve"> </w:t>
      </w:r>
      <w:r w:rsidRPr="00AF6A7A">
        <w:rPr>
          <w:rFonts w:ascii="Times New Roman" w:hAnsi="Times New Roman" w:cs="Times New Roman"/>
          <w:sz w:val="28"/>
          <w:szCs w:val="28"/>
        </w:rPr>
        <w:t>в</w:t>
      </w:r>
      <w:r w:rsidRPr="00AF6A7A">
        <w:rPr>
          <w:rFonts w:ascii="Times New Roman" w:hAnsi="Times New Roman" w:cs="Times New Roman"/>
          <w:spacing w:val="-6"/>
          <w:sz w:val="28"/>
          <w:szCs w:val="28"/>
        </w:rPr>
        <w:t xml:space="preserve"> </w:t>
      </w:r>
      <w:r w:rsidRPr="00AF6A7A">
        <w:rPr>
          <w:rFonts w:ascii="Times New Roman" w:hAnsi="Times New Roman" w:cs="Times New Roman"/>
          <w:sz w:val="28"/>
          <w:szCs w:val="28"/>
        </w:rPr>
        <w:t>системе</w:t>
      </w:r>
      <w:r w:rsidRPr="00AF6A7A">
        <w:rPr>
          <w:rFonts w:ascii="Times New Roman" w:hAnsi="Times New Roman" w:cs="Times New Roman"/>
          <w:spacing w:val="6"/>
          <w:sz w:val="28"/>
          <w:szCs w:val="28"/>
        </w:rPr>
        <w:t xml:space="preserve"> </w:t>
      </w:r>
      <w:r w:rsidRPr="00AF6A7A">
        <w:rPr>
          <w:rFonts w:ascii="Times New Roman" w:hAnsi="Times New Roman" w:cs="Times New Roman"/>
          <w:sz w:val="28"/>
          <w:szCs w:val="28"/>
        </w:rPr>
        <w:t>«родители</w:t>
      </w:r>
      <w:r w:rsidRPr="00AF6A7A">
        <w:rPr>
          <w:rFonts w:ascii="Times New Roman" w:hAnsi="Times New Roman" w:cs="Times New Roman"/>
          <w:spacing w:val="4"/>
          <w:sz w:val="28"/>
          <w:szCs w:val="28"/>
        </w:rPr>
        <w:t xml:space="preserve"> </w:t>
      </w:r>
      <w:r w:rsidRPr="00AF6A7A">
        <w:rPr>
          <w:rFonts w:ascii="Times New Roman" w:hAnsi="Times New Roman" w:cs="Times New Roman"/>
          <w:sz w:val="28"/>
          <w:szCs w:val="28"/>
        </w:rPr>
        <w:t>–</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ребенок</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педагог».</w:t>
      </w:r>
    </w:p>
    <w:p w:rsidR="000673A6" w:rsidRPr="00AF6A7A" w:rsidRDefault="00880050" w:rsidP="00AF6A7A">
      <w:pPr>
        <w:widowControl w:val="0"/>
        <w:autoSpaceDE w:val="0"/>
        <w:autoSpaceDN w:val="0"/>
        <w:ind w:firstLine="709"/>
        <w:jc w:val="both"/>
        <w:rPr>
          <w:rFonts w:ascii="Times New Roman" w:hAnsi="Times New Roman" w:cs="Times New Roman"/>
          <w:i/>
          <w:iCs/>
          <w:sz w:val="28"/>
          <w:szCs w:val="28"/>
        </w:rPr>
      </w:pPr>
      <w:r w:rsidRPr="00AF6A7A">
        <w:rPr>
          <w:rFonts w:ascii="Times New Roman" w:hAnsi="Times New Roman" w:cs="Times New Roman"/>
          <w:i/>
          <w:iCs/>
          <w:sz w:val="28"/>
          <w:szCs w:val="28"/>
        </w:rPr>
        <w:t>Задачи организации взаимодействия с семьями воспитанников:</w:t>
      </w:r>
    </w:p>
    <w:p w:rsidR="000673A6" w:rsidRPr="00AF6A7A" w:rsidRDefault="00880050" w:rsidP="00AF1104">
      <w:pPr>
        <w:widowControl w:val="0"/>
        <w:numPr>
          <w:ilvl w:val="0"/>
          <w:numId w:val="199"/>
        </w:numPr>
        <w:tabs>
          <w:tab w:val="left" w:pos="1566"/>
        </w:tabs>
        <w:autoSpaceDE w:val="0"/>
        <w:autoSpaceDN w:val="0"/>
        <w:spacing w:after="0" w:line="240" w:lineRule="auto"/>
        <w:ind w:left="0" w:firstLine="709"/>
        <w:jc w:val="both"/>
        <w:rPr>
          <w:rFonts w:ascii="Times New Roman" w:hAnsi="Times New Roman" w:cs="Times New Roman"/>
          <w:sz w:val="28"/>
          <w:szCs w:val="28"/>
        </w:rPr>
      </w:pPr>
      <w:r w:rsidRPr="00AF6A7A">
        <w:rPr>
          <w:rFonts w:ascii="Times New Roman" w:hAnsi="Times New Roman" w:cs="Times New Roman"/>
          <w:sz w:val="28"/>
          <w:szCs w:val="28"/>
        </w:rPr>
        <w:t>Построить</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комплексную</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систему</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взаимодействия</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на</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основе</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поставленных</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целей,</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задач,</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направлений,</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в</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соответствии</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со</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спецификой</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и</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особенностями</w:t>
      </w:r>
      <w:r w:rsidRPr="00AF6A7A">
        <w:rPr>
          <w:rFonts w:ascii="Times New Roman" w:hAnsi="Times New Roman" w:cs="Times New Roman"/>
          <w:spacing w:val="3"/>
          <w:sz w:val="28"/>
          <w:szCs w:val="28"/>
        </w:rPr>
        <w:t xml:space="preserve"> </w:t>
      </w:r>
      <w:r w:rsidRPr="00AF6A7A">
        <w:rPr>
          <w:rFonts w:ascii="Times New Roman" w:hAnsi="Times New Roman" w:cs="Times New Roman"/>
          <w:sz w:val="28"/>
          <w:szCs w:val="28"/>
        </w:rPr>
        <w:t>контингента</w:t>
      </w:r>
      <w:r w:rsidRPr="00AF6A7A">
        <w:rPr>
          <w:rFonts w:ascii="Times New Roman" w:hAnsi="Times New Roman" w:cs="Times New Roman"/>
          <w:spacing w:val="2"/>
          <w:sz w:val="28"/>
          <w:szCs w:val="28"/>
        </w:rPr>
        <w:t xml:space="preserve"> </w:t>
      </w:r>
      <w:r w:rsidRPr="00AF6A7A">
        <w:rPr>
          <w:rFonts w:ascii="Times New Roman" w:hAnsi="Times New Roman" w:cs="Times New Roman"/>
          <w:sz w:val="28"/>
          <w:szCs w:val="28"/>
        </w:rPr>
        <w:t>детей, поликультурными и социокультурными особенностями семей.</w:t>
      </w:r>
    </w:p>
    <w:p w:rsidR="000673A6" w:rsidRPr="00AF6A7A" w:rsidRDefault="00880050" w:rsidP="00AF1104">
      <w:pPr>
        <w:widowControl w:val="0"/>
        <w:numPr>
          <w:ilvl w:val="0"/>
          <w:numId w:val="199"/>
        </w:numPr>
        <w:tabs>
          <w:tab w:val="left" w:pos="1566"/>
        </w:tabs>
        <w:autoSpaceDE w:val="0"/>
        <w:autoSpaceDN w:val="0"/>
        <w:spacing w:after="0" w:line="240" w:lineRule="auto"/>
        <w:ind w:left="0" w:firstLine="709"/>
        <w:jc w:val="both"/>
        <w:rPr>
          <w:rFonts w:ascii="Times New Roman" w:hAnsi="Times New Roman" w:cs="Times New Roman"/>
          <w:sz w:val="28"/>
          <w:szCs w:val="28"/>
        </w:rPr>
      </w:pPr>
      <w:r w:rsidRPr="00AF6A7A">
        <w:rPr>
          <w:rFonts w:ascii="Times New Roman" w:hAnsi="Times New Roman" w:cs="Times New Roman"/>
          <w:sz w:val="28"/>
          <w:szCs w:val="28"/>
        </w:rPr>
        <w:lastRenderedPageBreak/>
        <w:t xml:space="preserve">Способствовать повышению компетентности родителей (законных представителей) в вопросах развития и образования детей, охраны и укрепления их физического и психического здоровья, развития их индивидуальных способностей. </w:t>
      </w:r>
    </w:p>
    <w:p w:rsidR="000673A6" w:rsidRPr="00AF6A7A" w:rsidRDefault="00880050" w:rsidP="00AF1104">
      <w:pPr>
        <w:widowControl w:val="0"/>
        <w:numPr>
          <w:ilvl w:val="0"/>
          <w:numId w:val="199"/>
        </w:numPr>
        <w:tabs>
          <w:tab w:val="left" w:pos="1566"/>
        </w:tabs>
        <w:autoSpaceDE w:val="0"/>
        <w:autoSpaceDN w:val="0"/>
        <w:spacing w:after="0" w:line="240" w:lineRule="auto"/>
        <w:ind w:left="0" w:firstLine="709"/>
        <w:jc w:val="both"/>
        <w:rPr>
          <w:rFonts w:ascii="Times New Roman" w:hAnsi="Times New Roman" w:cs="Times New Roman"/>
          <w:sz w:val="28"/>
          <w:szCs w:val="28"/>
        </w:rPr>
      </w:pPr>
      <w:r w:rsidRPr="00AF6A7A">
        <w:rPr>
          <w:rFonts w:ascii="Times New Roman" w:hAnsi="Times New Roman" w:cs="Times New Roman"/>
          <w:sz w:val="28"/>
          <w:szCs w:val="28"/>
        </w:rPr>
        <w:t xml:space="preserve">Вовлекать родителей и других членов семей воспитанников непосредственно в образовательную деятельность дошкольной образовательной организации. </w:t>
      </w:r>
    </w:p>
    <w:p w:rsidR="000673A6" w:rsidRPr="00AF6A7A" w:rsidRDefault="00880050" w:rsidP="00AF1104">
      <w:pPr>
        <w:widowControl w:val="0"/>
        <w:numPr>
          <w:ilvl w:val="0"/>
          <w:numId w:val="199"/>
        </w:numPr>
        <w:tabs>
          <w:tab w:val="left" w:pos="1566"/>
        </w:tabs>
        <w:autoSpaceDE w:val="0"/>
        <w:autoSpaceDN w:val="0"/>
        <w:spacing w:after="0" w:line="240" w:lineRule="auto"/>
        <w:ind w:left="0" w:firstLine="709"/>
        <w:jc w:val="both"/>
        <w:rPr>
          <w:rFonts w:ascii="Times New Roman" w:hAnsi="Times New Roman" w:cs="Times New Roman"/>
          <w:sz w:val="28"/>
          <w:szCs w:val="28"/>
        </w:rPr>
      </w:pPr>
      <w:r w:rsidRPr="00AF6A7A">
        <w:rPr>
          <w:rFonts w:ascii="Times New Roman" w:hAnsi="Times New Roman" w:cs="Times New Roman"/>
          <w:sz w:val="28"/>
          <w:szCs w:val="28"/>
        </w:rPr>
        <w:t>Поддерживать образовательные инициативы родителей в сфере дошкольного образования детей.</w:t>
      </w:r>
    </w:p>
    <w:p w:rsidR="000673A6" w:rsidRPr="00AF6A7A" w:rsidRDefault="00880050" w:rsidP="00AF1104">
      <w:pPr>
        <w:widowControl w:val="0"/>
        <w:numPr>
          <w:ilvl w:val="0"/>
          <w:numId w:val="199"/>
        </w:numPr>
        <w:tabs>
          <w:tab w:val="left" w:pos="1566"/>
        </w:tabs>
        <w:autoSpaceDE w:val="0"/>
        <w:autoSpaceDN w:val="0"/>
        <w:spacing w:after="0" w:line="240" w:lineRule="auto"/>
        <w:ind w:left="0" w:firstLine="709"/>
        <w:jc w:val="both"/>
        <w:rPr>
          <w:rFonts w:ascii="Times New Roman" w:hAnsi="Times New Roman" w:cs="Times New Roman"/>
          <w:sz w:val="28"/>
          <w:szCs w:val="28"/>
        </w:rPr>
      </w:pPr>
      <w:r w:rsidRPr="00AF6A7A">
        <w:rPr>
          <w:rFonts w:ascii="Times New Roman" w:hAnsi="Times New Roman" w:cs="Times New Roman"/>
          <w:sz w:val="28"/>
          <w:szCs w:val="28"/>
        </w:rPr>
        <w:t>Обеспечить междисциплинарную интеграцию социальных партнёров образовательной организации, объединяющихся в «мегасемью» (Е.П.</w:t>
      </w:r>
      <w:r w:rsidR="00AF6A7A">
        <w:rPr>
          <w:rFonts w:ascii="Times New Roman" w:hAnsi="Times New Roman" w:cs="Times New Roman"/>
          <w:sz w:val="28"/>
          <w:szCs w:val="28"/>
        </w:rPr>
        <w:t xml:space="preserve"> </w:t>
      </w:r>
      <w:r w:rsidRPr="00AF6A7A">
        <w:rPr>
          <w:rFonts w:ascii="Times New Roman" w:hAnsi="Times New Roman" w:cs="Times New Roman"/>
          <w:sz w:val="28"/>
          <w:szCs w:val="28"/>
        </w:rPr>
        <w:t xml:space="preserve">Арнаутова) для поддержки разнообразных потребностей детей и их родителей с учётом демографических, национально-культурных, экономических и прочих особенностей и условий их жизни </w:t>
      </w:r>
    </w:p>
    <w:p w:rsidR="003A7B26" w:rsidRDefault="00880050" w:rsidP="002C58FB">
      <w:pPr>
        <w:widowControl w:val="0"/>
        <w:autoSpaceDE w:val="0"/>
        <w:autoSpaceDN w:val="0"/>
        <w:ind w:firstLine="709"/>
        <w:jc w:val="both"/>
        <w:rPr>
          <w:rFonts w:ascii="Times New Roman" w:hAnsi="Times New Roman" w:cs="Times New Roman"/>
          <w:sz w:val="28"/>
          <w:szCs w:val="28"/>
        </w:rPr>
      </w:pPr>
      <w:r w:rsidRPr="00AF6A7A">
        <w:rPr>
          <w:rFonts w:ascii="Times New Roman" w:hAnsi="Times New Roman" w:cs="Times New Roman"/>
          <w:sz w:val="28"/>
          <w:szCs w:val="28"/>
        </w:rPr>
        <w:t>Отбирая содержание и формы повышения родительской компетентности, МАДОУ - детский сад № 61 признаёт семью субъектом данного процесса, имеющего индивидуально-личностную позицию в отношении процесса воспитания своего ребенка и понимание собственной роли в этом процессе</w:t>
      </w:r>
      <w:r w:rsidRPr="00AF6A7A">
        <w:rPr>
          <w:rFonts w:ascii="Times New Roman" w:hAnsi="Times New Roman" w:cs="Times New Roman"/>
          <w:color w:val="7030A0"/>
          <w:sz w:val="28"/>
          <w:szCs w:val="28"/>
        </w:rPr>
        <w:t>.</w:t>
      </w:r>
      <w:r w:rsidRPr="00AF6A7A">
        <w:rPr>
          <w:rFonts w:ascii="Times New Roman" w:hAnsi="Times New Roman" w:cs="Times New Roman"/>
          <w:sz w:val="28"/>
          <w:szCs w:val="28"/>
        </w:rPr>
        <w:t xml:space="preserve"> Исходя из этого, </w:t>
      </w:r>
      <w:bookmarkStart w:id="2" w:name="_Hlk128943817"/>
      <w:r w:rsidRPr="00AF6A7A">
        <w:rPr>
          <w:rFonts w:ascii="Times New Roman" w:hAnsi="Times New Roman" w:cs="Times New Roman"/>
          <w:sz w:val="28"/>
          <w:szCs w:val="28"/>
        </w:rPr>
        <w:t xml:space="preserve">МАДОУ - детский сад № 61 </w:t>
      </w:r>
      <w:bookmarkEnd w:id="2"/>
      <w:r w:rsidRPr="00AF6A7A">
        <w:rPr>
          <w:rFonts w:ascii="Times New Roman" w:hAnsi="Times New Roman" w:cs="Times New Roman"/>
          <w:sz w:val="28"/>
          <w:szCs w:val="28"/>
        </w:rPr>
        <w:t>ориентируется на учет интересов и потребностей каждой семьи, переходя от игнорирования личного опыта родителей к партнерству, от закрытости педагогического процесса к совместной деятельности, включающей постановку задач, определение форм взаимодействия, принятие эффективных решений, что, в свою очередь, нацеливает педагогов на индивидуально-дифференцированный и компетентностный подходы, при которых будут учитываться специфика, особенности, проблемы, запросы каждой семьи, уровень педагогических компетенций родителей.</w:t>
      </w:r>
      <w:r w:rsidR="00AF6A7A">
        <w:rPr>
          <w:rFonts w:ascii="Times New Roman" w:hAnsi="Times New Roman" w:cs="Times New Roman"/>
          <w:sz w:val="28"/>
          <w:szCs w:val="28"/>
        </w:rPr>
        <w:t xml:space="preserve"> </w:t>
      </w:r>
      <w:r w:rsidRPr="00AF6A7A">
        <w:rPr>
          <w:rFonts w:ascii="Times New Roman" w:hAnsi="Times New Roman" w:cs="Times New Roman"/>
          <w:sz w:val="28"/>
          <w:szCs w:val="28"/>
        </w:rPr>
        <w:t>Психолого-педагогическое сопровождение семьи и формирование педагогических компетенций родителей (законных представителей), в сокращённое название дошкольной образовательной организации осуществляется с учётом общепедагогических принципов, обусловленных единством целей ДОО и семьи в образовании</w:t>
      </w:r>
    </w:p>
    <w:p w:rsidR="00AF6A7A" w:rsidRDefault="00880050" w:rsidP="00AF6A7A">
      <w:pPr>
        <w:widowControl w:val="0"/>
        <w:autoSpaceDE w:val="0"/>
        <w:autoSpaceDN w:val="0"/>
        <w:ind w:firstLine="709"/>
        <w:jc w:val="both"/>
        <w:rPr>
          <w:rFonts w:ascii="Times New Roman" w:hAnsi="Times New Roman" w:cs="Times New Roman"/>
          <w:sz w:val="28"/>
          <w:szCs w:val="28"/>
        </w:rPr>
      </w:pPr>
      <w:r w:rsidRPr="00AF6A7A">
        <w:rPr>
          <w:rFonts w:ascii="Times New Roman" w:hAnsi="Times New Roman" w:cs="Times New Roman"/>
          <w:sz w:val="28"/>
          <w:szCs w:val="28"/>
        </w:rPr>
        <w:t>детей раннего и дошкольного возраста, и специфических принципов, определяющие присущие данной деятельности особенности:</w:t>
      </w:r>
    </w:p>
    <w:p w:rsidR="000673A6" w:rsidRPr="00AF6A7A" w:rsidRDefault="00AF6A7A" w:rsidP="00AF6A7A">
      <w:pPr>
        <w:widowControl w:val="0"/>
        <w:autoSpaceDE w:val="0"/>
        <w:autoSpaceDN w:val="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80050" w:rsidRPr="00AF6A7A">
        <w:rPr>
          <w:rFonts w:ascii="Times New Roman" w:hAnsi="Times New Roman" w:cs="Times New Roman"/>
          <w:i/>
          <w:iCs/>
          <w:sz w:val="28"/>
          <w:szCs w:val="28"/>
        </w:rPr>
        <w:t>принципа обязательности</w:t>
      </w:r>
      <w:r w:rsidR="00880050" w:rsidRPr="00AF6A7A">
        <w:rPr>
          <w:rFonts w:ascii="Times New Roman" w:hAnsi="Times New Roman" w:cs="Times New Roman"/>
          <w:sz w:val="28"/>
          <w:szCs w:val="28"/>
        </w:rPr>
        <w:t>, в соответствии с которым определяется объем информации, относительно целей ДО, общих для всего образовательного пространства Российской Федерации, региональной системы образования, необходимой для всех родителей с целью обеспечения охраны жизни, здоровья ребенка, его полноценного развития, создания соответствующих условий;</w:t>
      </w:r>
    </w:p>
    <w:p w:rsidR="000673A6" w:rsidRPr="00AF6A7A" w:rsidRDefault="00880050" w:rsidP="00AF1104">
      <w:pPr>
        <w:pStyle w:val="a6"/>
        <w:widowControl w:val="0"/>
        <w:numPr>
          <w:ilvl w:val="0"/>
          <w:numId w:val="200"/>
        </w:numPr>
        <w:autoSpaceDE w:val="0"/>
        <w:autoSpaceDN w:val="0"/>
        <w:spacing w:after="0" w:line="240" w:lineRule="auto"/>
        <w:ind w:left="0" w:firstLine="709"/>
        <w:jc w:val="both"/>
        <w:rPr>
          <w:rFonts w:ascii="Times New Roman" w:hAnsi="Times New Roman" w:cs="Times New Roman"/>
          <w:sz w:val="28"/>
          <w:szCs w:val="28"/>
        </w:rPr>
      </w:pPr>
      <w:r w:rsidRPr="00AF6A7A">
        <w:rPr>
          <w:rFonts w:ascii="Times New Roman" w:hAnsi="Times New Roman" w:cs="Times New Roman"/>
          <w:i/>
          <w:iCs/>
          <w:sz w:val="28"/>
          <w:szCs w:val="28"/>
        </w:rPr>
        <w:t>принципа избирательности</w:t>
      </w:r>
      <w:r w:rsidRPr="00AF6A7A">
        <w:rPr>
          <w:rFonts w:ascii="Times New Roman" w:hAnsi="Times New Roman" w:cs="Times New Roman"/>
          <w:sz w:val="28"/>
          <w:szCs w:val="28"/>
        </w:rPr>
        <w:t xml:space="preserve">, реализуемый в зависимости от наличия у родителей опыта семейного воспитания, обусловленного возрастными, психофизическими и индивидуальными особенностями развития детей, специфическими условиями воспитания ребёнка в семье </w:t>
      </w:r>
      <w:r w:rsidRPr="00AF6A7A">
        <w:rPr>
          <w:rFonts w:ascii="Times New Roman" w:hAnsi="Times New Roman" w:cs="Times New Roman"/>
          <w:sz w:val="28"/>
          <w:szCs w:val="28"/>
        </w:rPr>
        <w:lastRenderedPageBreak/>
        <w:t>(уклада семьи), педагогическими компетенциями родителей;</w:t>
      </w:r>
    </w:p>
    <w:p w:rsidR="000673A6" w:rsidRPr="00AF6A7A" w:rsidRDefault="00880050" w:rsidP="00AF1104">
      <w:pPr>
        <w:pStyle w:val="a6"/>
        <w:widowControl w:val="0"/>
        <w:numPr>
          <w:ilvl w:val="0"/>
          <w:numId w:val="200"/>
        </w:numPr>
        <w:autoSpaceDE w:val="0"/>
        <w:autoSpaceDN w:val="0"/>
        <w:spacing w:after="0" w:line="240" w:lineRule="auto"/>
        <w:ind w:left="0" w:firstLine="709"/>
        <w:jc w:val="both"/>
        <w:rPr>
          <w:rFonts w:ascii="Times New Roman" w:hAnsi="Times New Roman" w:cs="Times New Roman"/>
          <w:sz w:val="28"/>
          <w:szCs w:val="28"/>
        </w:rPr>
      </w:pPr>
      <w:r w:rsidRPr="00AF6A7A">
        <w:rPr>
          <w:rFonts w:ascii="Times New Roman" w:hAnsi="Times New Roman" w:cs="Times New Roman"/>
          <w:i/>
          <w:sz w:val="28"/>
          <w:szCs w:val="28"/>
        </w:rPr>
        <w:t>принципа паритетности,</w:t>
      </w:r>
      <w:r w:rsidRPr="00AF6A7A">
        <w:rPr>
          <w:rFonts w:ascii="Times New Roman" w:hAnsi="Times New Roman" w:cs="Times New Roman"/>
          <w:sz w:val="28"/>
          <w:szCs w:val="28"/>
        </w:rPr>
        <w:t xml:space="preserve"> который обеспечивает </w:t>
      </w:r>
      <w:r w:rsidRPr="00AF6A7A">
        <w:rPr>
          <w:rFonts w:ascii="Times New Roman" w:hAnsi="Times New Roman" w:cs="Times New Roman"/>
          <w:bCs/>
          <w:sz w:val="28"/>
          <w:szCs w:val="28"/>
        </w:rPr>
        <w:t>гармонизацию интересов в триаде родитель-ребёнок-педагог на основе общепринятых нравственных, национально-культурных ценностей, а также уважении к опыту семейного воспитания</w:t>
      </w:r>
      <w:r w:rsidRPr="00AF6A7A">
        <w:rPr>
          <w:rFonts w:ascii="Times New Roman" w:hAnsi="Times New Roman" w:cs="Times New Roman"/>
          <w:sz w:val="28"/>
          <w:szCs w:val="28"/>
        </w:rPr>
        <w:t xml:space="preserve"> одних родителей и использования его положительного влияния в повышении компетентности других.</w:t>
      </w:r>
    </w:p>
    <w:p w:rsidR="000673A6" w:rsidRPr="00AF6A7A" w:rsidRDefault="00880050" w:rsidP="00AF6A7A">
      <w:pPr>
        <w:widowControl w:val="0"/>
        <w:autoSpaceDE w:val="0"/>
        <w:autoSpaceDN w:val="0"/>
        <w:ind w:firstLine="709"/>
        <w:jc w:val="both"/>
        <w:rPr>
          <w:rFonts w:ascii="Times New Roman" w:hAnsi="Times New Roman" w:cs="Times New Roman"/>
          <w:sz w:val="28"/>
          <w:szCs w:val="28"/>
        </w:rPr>
      </w:pPr>
      <w:r w:rsidRPr="00AF6A7A">
        <w:rPr>
          <w:rFonts w:ascii="Times New Roman" w:hAnsi="Times New Roman" w:cs="Times New Roman"/>
          <w:sz w:val="28"/>
          <w:szCs w:val="28"/>
        </w:rPr>
        <w:t>В МАДОУ - детский сад № 61 сопровождение педагогической компетентности родителей (законных представителей) осуществляется не только с использованием внутренних ресурсов дошкольного учреждения, но и внешних, опирающихся на «ансамбль» социокультурных институтов как партнёров образовательной организации, объединяющихся вокруг семьи в своеобразную «мегасемью». Сетевое окружение МАДОУ - детский сад № 61 (учреждения здравоохранения, образования, культуры, спорта производственной сферы) органично интегрируется в социокультурное пространство ДОО как ресурс для поддержки воспитательного потенциала семьи, предлагая родителям выбор разнообразных образовательных, консультативных, досуговых услуг.</w:t>
      </w:r>
      <w:r w:rsidR="00AF6A7A">
        <w:rPr>
          <w:rFonts w:ascii="Times New Roman" w:hAnsi="Times New Roman" w:cs="Times New Roman"/>
          <w:sz w:val="28"/>
          <w:szCs w:val="28"/>
        </w:rPr>
        <w:t xml:space="preserve"> </w:t>
      </w:r>
      <w:r w:rsidRPr="00AF6A7A">
        <w:rPr>
          <w:rFonts w:ascii="Times New Roman" w:hAnsi="Times New Roman" w:cs="Times New Roman"/>
          <w:sz w:val="28"/>
          <w:szCs w:val="28"/>
        </w:rPr>
        <w:t>Родители со специальными профессиональными знаниями в области образования, медицины, спорта, искусства, юриспруденции и др. включаются в профессионально-родительские общности в качестве консультантов, тьюторов, ассистентов для поддержки образовательных инициатив родителей и педагогов в сфере дошкольного образования.</w:t>
      </w:r>
      <w:r w:rsidR="00AF6A7A">
        <w:rPr>
          <w:rFonts w:ascii="Times New Roman" w:hAnsi="Times New Roman" w:cs="Times New Roman"/>
          <w:sz w:val="28"/>
          <w:szCs w:val="28"/>
        </w:rPr>
        <w:t xml:space="preserve"> </w:t>
      </w:r>
      <w:r w:rsidRPr="00AF6A7A">
        <w:rPr>
          <w:rFonts w:ascii="Times New Roman" w:hAnsi="Times New Roman" w:cs="Times New Roman"/>
          <w:sz w:val="28"/>
          <w:szCs w:val="28"/>
        </w:rPr>
        <w:t xml:space="preserve">В МАДОУ - детский сад № 61 функционируют следующие </w:t>
      </w:r>
      <w:r w:rsidRPr="00AF6A7A">
        <w:rPr>
          <w:rFonts w:ascii="Times New Roman" w:hAnsi="Times New Roman" w:cs="Times New Roman"/>
          <w:i/>
          <w:iCs/>
          <w:sz w:val="28"/>
          <w:szCs w:val="28"/>
        </w:rPr>
        <w:t>профессионально - родительские общности,</w:t>
      </w:r>
      <w:r w:rsidRPr="00AF6A7A">
        <w:rPr>
          <w:rFonts w:ascii="Times New Roman" w:hAnsi="Times New Roman" w:cs="Times New Roman"/>
          <w:sz w:val="28"/>
          <w:szCs w:val="28"/>
        </w:rPr>
        <w:t xml:space="preserve"> которые объединены на основе добровольного согласия родителей, с учётом варианта развития ребёнка, проблем в детско-родительских отношениях, особенностей поликультурного контекста, а также увлечений семьи. </w:t>
      </w:r>
    </w:p>
    <w:p w:rsidR="000673A6" w:rsidRPr="00AF6A7A" w:rsidRDefault="00880050" w:rsidP="00AF1104">
      <w:pPr>
        <w:pStyle w:val="a6"/>
        <w:widowControl w:val="0"/>
        <w:numPr>
          <w:ilvl w:val="0"/>
          <w:numId w:val="205"/>
        </w:numPr>
        <w:autoSpaceDE w:val="0"/>
        <w:autoSpaceDN w:val="0"/>
        <w:spacing w:after="0" w:line="240" w:lineRule="auto"/>
        <w:ind w:left="0" w:firstLine="709"/>
        <w:jc w:val="both"/>
        <w:rPr>
          <w:rFonts w:ascii="Times New Roman" w:hAnsi="Times New Roman" w:cs="Times New Roman"/>
          <w:sz w:val="28"/>
          <w:szCs w:val="28"/>
        </w:rPr>
      </w:pPr>
      <w:r w:rsidRPr="00AF6A7A">
        <w:rPr>
          <w:rFonts w:ascii="Times New Roman" w:hAnsi="Times New Roman" w:cs="Times New Roman"/>
          <w:bCs/>
          <w:i/>
          <w:iCs/>
          <w:sz w:val="28"/>
          <w:szCs w:val="28"/>
        </w:rPr>
        <w:t>«Мамина школа»</w:t>
      </w:r>
      <w:r w:rsidRPr="00AF6A7A">
        <w:rPr>
          <w:rFonts w:ascii="Times New Roman" w:hAnsi="Times New Roman" w:cs="Times New Roman"/>
          <w:b/>
          <w:bCs/>
          <w:sz w:val="28"/>
          <w:szCs w:val="28"/>
        </w:rPr>
        <w:t xml:space="preserve"> -</w:t>
      </w:r>
      <w:r w:rsidRPr="00AF6A7A">
        <w:rPr>
          <w:rFonts w:ascii="Times New Roman" w:hAnsi="Times New Roman" w:cs="Times New Roman"/>
          <w:sz w:val="28"/>
          <w:szCs w:val="28"/>
        </w:rPr>
        <w:t xml:space="preserve"> ориентирована на поддержку образовательных инициатив семьи, связанных с образовательными потребностями детей раннего возраста; </w:t>
      </w:r>
    </w:p>
    <w:p w:rsidR="00AF6A7A" w:rsidRDefault="00AF6A7A" w:rsidP="00AF1104">
      <w:pPr>
        <w:pStyle w:val="a6"/>
        <w:widowControl w:val="0"/>
        <w:numPr>
          <w:ilvl w:val="0"/>
          <w:numId w:val="205"/>
        </w:numPr>
        <w:autoSpaceDE w:val="0"/>
        <w:autoSpaceDN w:val="0"/>
        <w:spacing w:after="0" w:line="240" w:lineRule="auto"/>
        <w:ind w:left="0" w:firstLine="709"/>
        <w:jc w:val="both"/>
        <w:rPr>
          <w:rFonts w:ascii="Times New Roman" w:hAnsi="Times New Roman" w:cs="Times New Roman"/>
          <w:sz w:val="28"/>
          <w:szCs w:val="28"/>
        </w:rPr>
      </w:pPr>
      <w:r w:rsidRPr="00AF6A7A">
        <w:rPr>
          <w:rFonts w:ascii="Times New Roman" w:hAnsi="Times New Roman" w:cs="Times New Roman"/>
          <w:b/>
          <w:bCs/>
          <w:sz w:val="28"/>
          <w:szCs w:val="28"/>
        </w:rPr>
        <w:t xml:space="preserve"> </w:t>
      </w:r>
      <w:r w:rsidR="00880050" w:rsidRPr="00AF6A7A">
        <w:rPr>
          <w:rFonts w:ascii="Times New Roman" w:hAnsi="Times New Roman" w:cs="Times New Roman"/>
          <w:b/>
          <w:bCs/>
          <w:sz w:val="28"/>
          <w:szCs w:val="28"/>
        </w:rPr>
        <w:t>«</w:t>
      </w:r>
      <w:r w:rsidR="00880050" w:rsidRPr="00AF6A7A">
        <w:rPr>
          <w:rFonts w:ascii="Times New Roman" w:hAnsi="Times New Roman" w:cs="Times New Roman"/>
          <w:bCs/>
          <w:i/>
          <w:iCs/>
          <w:sz w:val="28"/>
          <w:szCs w:val="28"/>
        </w:rPr>
        <w:t>Клуб родителей будущих первоклассников»</w:t>
      </w:r>
      <w:r w:rsidR="00880050" w:rsidRPr="00AF6A7A">
        <w:rPr>
          <w:rFonts w:ascii="Times New Roman" w:hAnsi="Times New Roman" w:cs="Times New Roman"/>
          <w:i/>
          <w:iCs/>
          <w:sz w:val="28"/>
          <w:szCs w:val="28"/>
        </w:rPr>
        <w:t>,</w:t>
      </w:r>
      <w:r w:rsidR="00880050" w:rsidRPr="00AF6A7A">
        <w:rPr>
          <w:rFonts w:ascii="Times New Roman" w:hAnsi="Times New Roman" w:cs="Times New Roman"/>
          <w:sz w:val="28"/>
          <w:szCs w:val="28"/>
        </w:rPr>
        <w:t xml:space="preserve"> ориентирован на </w:t>
      </w:r>
    </w:p>
    <w:p w:rsidR="00AF6A7A" w:rsidRDefault="00AF6A7A" w:rsidP="00AF6A7A">
      <w:pPr>
        <w:pStyle w:val="a6"/>
        <w:widowControl w:val="0"/>
        <w:autoSpaceDE w:val="0"/>
        <w:autoSpaceDN w:val="0"/>
        <w:spacing w:after="0" w:line="240" w:lineRule="auto"/>
        <w:ind w:left="709"/>
        <w:jc w:val="both"/>
        <w:rPr>
          <w:rFonts w:ascii="Times New Roman" w:hAnsi="Times New Roman" w:cs="Times New Roman"/>
          <w:sz w:val="28"/>
          <w:szCs w:val="28"/>
        </w:rPr>
      </w:pPr>
    </w:p>
    <w:p w:rsidR="003A7B26" w:rsidRPr="002C58FB" w:rsidRDefault="00880050" w:rsidP="002C58FB">
      <w:pPr>
        <w:widowControl w:val="0"/>
        <w:autoSpaceDE w:val="0"/>
        <w:autoSpaceDN w:val="0"/>
        <w:spacing w:after="0" w:line="240" w:lineRule="auto"/>
        <w:jc w:val="both"/>
        <w:rPr>
          <w:rFonts w:ascii="Times New Roman" w:hAnsi="Times New Roman" w:cs="Times New Roman"/>
          <w:sz w:val="28"/>
          <w:szCs w:val="28"/>
        </w:rPr>
      </w:pPr>
      <w:r w:rsidRPr="00AF6A7A">
        <w:rPr>
          <w:rFonts w:ascii="Times New Roman" w:hAnsi="Times New Roman" w:cs="Times New Roman"/>
          <w:sz w:val="28"/>
          <w:szCs w:val="28"/>
        </w:rPr>
        <w:t>поддержку образовательных инициатив семьи, связанных с подготовкой детей к школе</w:t>
      </w:r>
    </w:p>
    <w:p w:rsidR="000673A6" w:rsidRPr="00AF6A7A" w:rsidRDefault="00880050" w:rsidP="00AF6A7A">
      <w:pPr>
        <w:widowControl w:val="0"/>
        <w:autoSpaceDE w:val="0"/>
        <w:autoSpaceDN w:val="0"/>
        <w:ind w:firstLine="709"/>
        <w:jc w:val="both"/>
        <w:rPr>
          <w:rFonts w:ascii="Times New Roman" w:eastAsia="Calibri" w:hAnsi="Times New Roman" w:cs="Times New Roman"/>
          <w:bCs/>
          <w:iCs/>
          <w:sz w:val="28"/>
          <w:szCs w:val="28"/>
        </w:rPr>
      </w:pPr>
      <w:r w:rsidRPr="00AF6A7A">
        <w:rPr>
          <w:rFonts w:ascii="Times New Roman" w:eastAsia="Calibri" w:hAnsi="Times New Roman" w:cs="Times New Roman"/>
          <w:bCs/>
          <w:iCs/>
          <w:sz w:val="28"/>
          <w:szCs w:val="28"/>
        </w:rPr>
        <w:t>Создание на базе ДОО представленных профессионально-родительских объединений(общностей)</w:t>
      </w:r>
      <w:r w:rsidRPr="00AF6A7A">
        <w:rPr>
          <w:rFonts w:ascii="Times New Roman" w:eastAsia="Calibri" w:hAnsi="Times New Roman" w:cs="Times New Roman"/>
          <w:bCs/>
          <w:iCs/>
          <w:color w:val="FF0000"/>
          <w:sz w:val="28"/>
          <w:szCs w:val="28"/>
        </w:rPr>
        <w:t xml:space="preserve"> – </w:t>
      </w:r>
      <w:r w:rsidRPr="00AF6A7A">
        <w:rPr>
          <w:rFonts w:ascii="Times New Roman" w:eastAsia="Calibri" w:hAnsi="Times New Roman" w:cs="Times New Roman"/>
          <w:bCs/>
          <w:iCs/>
          <w:sz w:val="28"/>
          <w:szCs w:val="28"/>
        </w:rPr>
        <w:t xml:space="preserve">это важный ресурс, который позволяет реализовать адресный подход во взаимодействии с родителями в контексте неформального образования, в рамках которого им будут предложены адресные образовательно-игровые, тренинговые, образовательно-досуговые программы с учётом их интересов и потребностей. </w:t>
      </w:r>
    </w:p>
    <w:p w:rsidR="000673A6" w:rsidRPr="00AF6A7A" w:rsidRDefault="00880050" w:rsidP="00AF6A7A">
      <w:pPr>
        <w:widowControl w:val="0"/>
        <w:autoSpaceDE w:val="0"/>
        <w:autoSpaceDN w:val="0"/>
        <w:ind w:firstLine="709"/>
        <w:jc w:val="both"/>
        <w:rPr>
          <w:rFonts w:ascii="Times New Roman" w:hAnsi="Times New Roman" w:cs="Times New Roman"/>
          <w:sz w:val="28"/>
          <w:szCs w:val="28"/>
        </w:rPr>
      </w:pPr>
      <w:r w:rsidRPr="00AF6A7A">
        <w:rPr>
          <w:rFonts w:ascii="Times New Roman" w:hAnsi="Times New Roman" w:cs="Times New Roman"/>
          <w:sz w:val="28"/>
          <w:szCs w:val="28"/>
        </w:rPr>
        <w:t xml:space="preserve">Родители воспитанников имеют возможность выбора форм взаимодействия с педагогами и специалистами с учётом личной мотивации на самообразование и повышение родительской компетентности. Таким образом, в МАДОУ - детский сад № 61 во взаимодействии с семьей определяются два </w:t>
      </w:r>
      <w:r w:rsidRPr="00AF6A7A">
        <w:rPr>
          <w:rFonts w:ascii="Times New Roman" w:hAnsi="Times New Roman" w:cs="Times New Roman"/>
          <w:sz w:val="28"/>
          <w:szCs w:val="28"/>
        </w:rPr>
        <w:lastRenderedPageBreak/>
        <w:t xml:space="preserve">взаимосвязанных блока во взаимодействии МАДОУ - детский сад № 61 с семьей </w:t>
      </w:r>
      <w:r w:rsidRPr="00AF6A7A">
        <w:rPr>
          <w:rFonts w:ascii="Times New Roman" w:hAnsi="Times New Roman" w:cs="Times New Roman"/>
          <w:i/>
          <w:iCs/>
          <w:sz w:val="28"/>
          <w:szCs w:val="28"/>
        </w:rPr>
        <w:t>- инвариантного и вариативного</w:t>
      </w:r>
      <w:r w:rsidRPr="00AF6A7A">
        <w:rPr>
          <w:rFonts w:ascii="Times New Roman" w:hAnsi="Times New Roman" w:cs="Times New Roman"/>
          <w:sz w:val="28"/>
          <w:szCs w:val="28"/>
        </w:rPr>
        <w:t>, где инвариантный блок включает содержание и различные формы повышения педагогической компетентности родителей в ключевых вопросах воспитания и развития детей дошкольного возраста, овладение которыми необходимо для каждой семьи., а вариативный предназначен для адресной работы с разными категориями семей. В данных блоках определяются два направления:</w:t>
      </w:r>
    </w:p>
    <w:p w:rsidR="000673A6" w:rsidRPr="00AF6A7A" w:rsidRDefault="00880050" w:rsidP="00AF1104">
      <w:pPr>
        <w:pStyle w:val="a6"/>
        <w:widowControl w:val="0"/>
        <w:numPr>
          <w:ilvl w:val="0"/>
          <w:numId w:val="206"/>
        </w:numPr>
        <w:autoSpaceDE w:val="0"/>
        <w:autoSpaceDN w:val="0"/>
        <w:spacing w:after="0" w:line="240" w:lineRule="auto"/>
        <w:ind w:left="0" w:firstLine="709"/>
        <w:jc w:val="both"/>
        <w:rPr>
          <w:rFonts w:ascii="Times New Roman" w:hAnsi="Times New Roman" w:cs="Times New Roman"/>
          <w:sz w:val="28"/>
          <w:szCs w:val="28"/>
        </w:rPr>
      </w:pPr>
      <w:r w:rsidRPr="00AF6A7A">
        <w:rPr>
          <w:rFonts w:ascii="Times New Roman" w:hAnsi="Times New Roman" w:cs="Times New Roman"/>
          <w:i/>
          <w:sz w:val="28"/>
          <w:szCs w:val="28"/>
        </w:rPr>
        <w:t>просветительское,</w:t>
      </w:r>
      <w:r w:rsidRPr="00AF6A7A">
        <w:rPr>
          <w:rFonts w:ascii="Times New Roman" w:hAnsi="Times New Roman" w:cs="Times New Roman"/>
          <w:sz w:val="28"/>
          <w:szCs w:val="28"/>
        </w:rPr>
        <w:t xml:space="preserve"> которое предполагает просвещение родителей (законных представителей) по вопросам особенностей психофизиологического и психического развития детей младенческого раннего и дошкольного возрастов, ознакомление с нормативно-правовой базой, регламентирующей дошкольное образование, особенностями реализуемых в ДОО программ, технологий, др.; </w:t>
      </w:r>
    </w:p>
    <w:p w:rsidR="000673A6" w:rsidRPr="00AF6A7A" w:rsidRDefault="00880050" w:rsidP="00AF1104">
      <w:pPr>
        <w:pStyle w:val="a6"/>
        <w:widowControl w:val="0"/>
        <w:numPr>
          <w:ilvl w:val="0"/>
          <w:numId w:val="206"/>
        </w:numPr>
        <w:autoSpaceDE w:val="0"/>
        <w:autoSpaceDN w:val="0"/>
        <w:spacing w:after="0" w:line="240" w:lineRule="auto"/>
        <w:ind w:left="0" w:firstLine="709"/>
        <w:jc w:val="both"/>
        <w:rPr>
          <w:rFonts w:ascii="Times New Roman" w:hAnsi="Times New Roman" w:cs="Times New Roman"/>
          <w:sz w:val="28"/>
          <w:szCs w:val="28"/>
        </w:rPr>
      </w:pPr>
      <w:r w:rsidRPr="00AF6A7A">
        <w:rPr>
          <w:rFonts w:ascii="Times New Roman" w:hAnsi="Times New Roman" w:cs="Times New Roman"/>
          <w:i/>
          <w:sz w:val="28"/>
          <w:szCs w:val="28"/>
        </w:rPr>
        <w:t xml:space="preserve">консультационное, </w:t>
      </w:r>
      <w:r w:rsidRPr="00AF6A7A">
        <w:rPr>
          <w:rFonts w:ascii="Times New Roman" w:hAnsi="Times New Roman" w:cs="Times New Roman"/>
          <w:sz w:val="28"/>
          <w:szCs w:val="28"/>
        </w:rPr>
        <w:t>объединяющее в себе консультирование родителей по вопросам сопровождения детей младенческого, раннего и дошкольного возрастов, взаимодействия с ДОО, с другими организациями, заинтересованными в развитии детей.</w:t>
      </w:r>
    </w:p>
    <w:p w:rsidR="000673A6" w:rsidRPr="00AF6A7A" w:rsidRDefault="00880050" w:rsidP="00AF6A7A">
      <w:pPr>
        <w:widowControl w:val="0"/>
        <w:autoSpaceDE w:val="0"/>
        <w:autoSpaceDN w:val="0"/>
        <w:ind w:firstLine="709"/>
        <w:jc w:val="both"/>
        <w:rPr>
          <w:rFonts w:ascii="Times New Roman" w:hAnsi="Times New Roman" w:cs="Times New Roman"/>
          <w:i/>
          <w:iCs/>
          <w:sz w:val="28"/>
          <w:szCs w:val="28"/>
        </w:rPr>
      </w:pPr>
      <w:r w:rsidRPr="00AF6A7A">
        <w:rPr>
          <w:rFonts w:ascii="Times New Roman" w:hAnsi="Times New Roman" w:cs="Times New Roman"/>
          <w:sz w:val="28"/>
          <w:szCs w:val="28"/>
        </w:rPr>
        <w:t xml:space="preserve">Планирование и организацию содержания инвариантного и вариативного блоков предваряет </w:t>
      </w:r>
      <w:r w:rsidRPr="00AF6A7A">
        <w:rPr>
          <w:rFonts w:ascii="Times New Roman" w:hAnsi="Times New Roman" w:cs="Times New Roman"/>
          <w:i/>
          <w:iCs/>
          <w:sz w:val="28"/>
          <w:szCs w:val="28"/>
        </w:rPr>
        <w:t>педагогический мониторинг семьи</w:t>
      </w:r>
    </w:p>
    <w:p w:rsidR="000673A6" w:rsidRPr="00AF6A7A" w:rsidRDefault="00880050" w:rsidP="00AF6A7A">
      <w:pPr>
        <w:widowControl w:val="0"/>
        <w:autoSpaceDE w:val="0"/>
        <w:autoSpaceDN w:val="0"/>
        <w:ind w:firstLine="709"/>
        <w:jc w:val="both"/>
        <w:rPr>
          <w:rFonts w:ascii="Times New Roman" w:hAnsi="Times New Roman" w:cs="Times New Roman"/>
          <w:i/>
          <w:iCs/>
          <w:sz w:val="28"/>
          <w:szCs w:val="28"/>
        </w:rPr>
      </w:pPr>
      <w:r w:rsidRPr="00AF6A7A">
        <w:rPr>
          <w:rFonts w:ascii="Times New Roman" w:hAnsi="Times New Roman" w:cs="Times New Roman"/>
          <w:i/>
          <w:iCs/>
          <w:sz w:val="28"/>
          <w:szCs w:val="28"/>
        </w:rPr>
        <w:t>Задачи педагогического мониторинга семьи:</w:t>
      </w:r>
    </w:p>
    <w:p w:rsidR="000673A6" w:rsidRPr="00AF6A7A" w:rsidRDefault="00880050" w:rsidP="00AF6A7A">
      <w:pPr>
        <w:widowControl w:val="0"/>
        <w:autoSpaceDE w:val="0"/>
        <w:autoSpaceDN w:val="0"/>
        <w:ind w:firstLine="709"/>
        <w:jc w:val="both"/>
        <w:rPr>
          <w:rFonts w:ascii="Times New Roman" w:hAnsi="Times New Roman" w:cs="Times New Roman"/>
          <w:sz w:val="28"/>
          <w:szCs w:val="28"/>
        </w:rPr>
      </w:pPr>
      <w:r w:rsidRPr="00AF6A7A">
        <w:rPr>
          <w:rFonts w:ascii="Times New Roman" w:hAnsi="Times New Roman" w:cs="Times New Roman"/>
          <w:sz w:val="28"/>
          <w:szCs w:val="28"/>
        </w:rPr>
        <w:t>1. Определение социального статуса и самочувствия семьи и воспитанника.</w:t>
      </w:r>
    </w:p>
    <w:p w:rsidR="000673A6" w:rsidRPr="00AF6A7A" w:rsidRDefault="00880050" w:rsidP="00AF6A7A">
      <w:pPr>
        <w:widowControl w:val="0"/>
        <w:autoSpaceDE w:val="0"/>
        <w:autoSpaceDN w:val="0"/>
        <w:ind w:firstLine="709"/>
        <w:jc w:val="both"/>
        <w:rPr>
          <w:rFonts w:ascii="Times New Roman" w:hAnsi="Times New Roman" w:cs="Times New Roman"/>
          <w:sz w:val="28"/>
          <w:szCs w:val="28"/>
        </w:rPr>
      </w:pPr>
      <w:r w:rsidRPr="00AF6A7A">
        <w:rPr>
          <w:rFonts w:ascii="Times New Roman" w:hAnsi="Times New Roman" w:cs="Times New Roman"/>
          <w:sz w:val="28"/>
          <w:szCs w:val="28"/>
        </w:rPr>
        <w:t>2. Определение индивидуальных особенностей семьи и ребёнка, выявление семей с особыми потребностями.</w:t>
      </w:r>
    </w:p>
    <w:p w:rsidR="000673A6" w:rsidRPr="00AF6A7A" w:rsidRDefault="00880050" w:rsidP="00AF6A7A">
      <w:pPr>
        <w:widowControl w:val="0"/>
        <w:autoSpaceDE w:val="0"/>
        <w:autoSpaceDN w:val="0"/>
        <w:ind w:firstLine="709"/>
        <w:jc w:val="both"/>
        <w:rPr>
          <w:rFonts w:ascii="Times New Roman" w:hAnsi="Times New Roman" w:cs="Times New Roman"/>
          <w:sz w:val="28"/>
          <w:szCs w:val="28"/>
        </w:rPr>
      </w:pPr>
      <w:r w:rsidRPr="00AF6A7A">
        <w:rPr>
          <w:rFonts w:ascii="Times New Roman" w:hAnsi="Times New Roman" w:cs="Times New Roman"/>
          <w:sz w:val="28"/>
          <w:szCs w:val="28"/>
        </w:rPr>
        <w:t>3. Определение ожиданий, образовательных потребностей семьи и ребёнка.</w:t>
      </w:r>
    </w:p>
    <w:p w:rsidR="003A7B26" w:rsidRDefault="00880050" w:rsidP="002C58FB">
      <w:pPr>
        <w:widowControl w:val="0"/>
        <w:autoSpaceDE w:val="0"/>
        <w:autoSpaceDN w:val="0"/>
        <w:ind w:firstLine="709"/>
        <w:jc w:val="both"/>
        <w:rPr>
          <w:rFonts w:ascii="Times New Roman" w:hAnsi="Times New Roman" w:cs="Times New Roman"/>
          <w:sz w:val="28"/>
          <w:szCs w:val="28"/>
        </w:rPr>
      </w:pPr>
      <w:r w:rsidRPr="00AF6A7A">
        <w:rPr>
          <w:rFonts w:ascii="Times New Roman" w:hAnsi="Times New Roman" w:cs="Times New Roman"/>
          <w:sz w:val="28"/>
          <w:szCs w:val="28"/>
        </w:rPr>
        <w:t>4. Определение педагогической компетентности родителей, стиля детско-родительских взаимоотношений.</w:t>
      </w:r>
    </w:p>
    <w:p w:rsidR="000673A6" w:rsidRPr="00AF6A7A" w:rsidRDefault="00880050" w:rsidP="00AF6A7A">
      <w:pPr>
        <w:widowControl w:val="0"/>
        <w:autoSpaceDE w:val="0"/>
        <w:autoSpaceDN w:val="0"/>
        <w:ind w:firstLine="709"/>
        <w:jc w:val="both"/>
        <w:rPr>
          <w:rFonts w:ascii="Times New Roman" w:hAnsi="Times New Roman" w:cs="Times New Roman"/>
          <w:sz w:val="28"/>
          <w:szCs w:val="28"/>
        </w:rPr>
      </w:pPr>
      <w:r w:rsidRPr="00AF6A7A">
        <w:rPr>
          <w:rFonts w:ascii="Times New Roman" w:hAnsi="Times New Roman" w:cs="Times New Roman"/>
          <w:sz w:val="28"/>
          <w:szCs w:val="28"/>
        </w:rPr>
        <w:t>Формы работы:</w:t>
      </w:r>
    </w:p>
    <w:p w:rsidR="000673A6" w:rsidRPr="00AF6A7A" w:rsidRDefault="00880050" w:rsidP="00AF6A7A">
      <w:pPr>
        <w:widowControl w:val="0"/>
        <w:autoSpaceDE w:val="0"/>
        <w:autoSpaceDN w:val="0"/>
        <w:ind w:firstLine="709"/>
        <w:jc w:val="both"/>
        <w:rPr>
          <w:rFonts w:ascii="Times New Roman" w:hAnsi="Times New Roman" w:cs="Times New Roman"/>
          <w:sz w:val="28"/>
          <w:szCs w:val="28"/>
        </w:rPr>
      </w:pPr>
      <w:r w:rsidRPr="00AF6A7A">
        <w:rPr>
          <w:rFonts w:ascii="Times New Roman" w:hAnsi="Times New Roman" w:cs="Times New Roman"/>
          <w:sz w:val="28"/>
          <w:szCs w:val="28"/>
        </w:rPr>
        <w:t>1.Письменные формы:</w:t>
      </w:r>
    </w:p>
    <w:p w:rsidR="000673A6" w:rsidRPr="00AF6A7A" w:rsidRDefault="00880050" w:rsidP="00AF1104">
      <w:pPr>
        <w:pStyle w:val="a6"/>
        <w:widowControl w:val="0"/>
        <w:numPr>
          <w:ilvl w:val="0"/>
          <w:numId w:val="201"/>
        </w:numPr>
        <w:autoSpaceDE w:val="0"/>
        <w:autoSpaceDN w:val="0"/>
        <w:spacing w:after="0" w:line="240" w:lineRule="auto"/>
        <w:ind w:left="0" w:firstLine="709"/>
        <w:jc w:val="both"/>
        <w:rPr>
          <w:rFonts w:ascii="Times New Roman" w:hAnsi="Times New Roman" w:cs="Times New Roman"/>
          <w:sz w:val="28"/>
          <w:szCs w:val="28"/>
        </w:rPr>
      </w:pPr>
      <w:r w:rsidRPr="00AF6A7A">
        <w:rPr>
          <w:rFonts w:ascii="Times New Roman" w:hAnsi="Times New Roman" w:cs="Times New Roman"/>
          <w:sz w:val="28"/>
          <w:szCs w:val="28"/>
        </w:rPr>
        <w:t>анкета «Будем знакомы»;</w:t>
      </w:r>
    </w:p>
    <w:p w:rsidR="000673A6" w:rsidRPr="00AF6A7A" w:rsidRDefault="00880050" w:rsidP="00AF1104">
      <w:pPr>
        <w:pStyle w:val="a6"/>
        <w:widowControl w:val="0"/>
        <w:numPr>
          <w:ilvl w:val="0"/>
          <w:numId w:val="201"/>
        </w:numPr>
        <w:autoSpaceDE w:val="0"/>
        <w:autoSpaceDN w:val="0"/>
        <w:spacing w:after="0" w:line="240" w:lineRule="auto"/>
        <w:ind w:left="0" w:firstLine="709"/>
        <w:jc w:val="both"/>
        <w:rPr>
          <w:rFonts w:ascii="Times New Roman" w:hAnsi="Times New Roman" w:cs="Times New Roman"/>
          <w:sz w:val="28"/>
          <w:szCs w:val="28"/>
        </w:rPr>
      </w:pPr>
      <w:r w:rsidRPr="00AF6A7A">
        <w:rPr>
          <w:rFonts w:ascii="Times New Roman" w:hAnsi="Times New Roman" w:cs="Times New Roman"/>
          <w:sz w:val="28"/>
          <w:szCs w:val="28"/>
        </w:rPr>
        <w:t>анкета «История моей семьи»;</w:t>
      </w:r>
    </w:p>
    <w:p w:rsidR="000673A6" w:rsidRPr="00AF6A7A" w:rsidRDefault="00880050" w:rsidP="00AF1104">
      <w:pPr>
        <w:pStyle w:val="a6"/>
        <w:widowControl w:val="0"/>
        <w:numPr>
          <w:ilvl w:val="0"/>
          <w:numId w:val="201"/>
        </w:numPr>
        <w:autoSpaceDE w:val="0"/>
        <w:autoSpaceDN w:val="0"/>
        <w:spacing w:after="0" w:line="240" w:lineRule="auto"/>
        <w:ind w:left="0" w:firstLine="709"/>
        <w:jc w:val="both"/>
        <w:rPr>
          <w:rFonts w:ascii="Times New Roman" w:hAnsi="Times New Roman" w:cs="Times New Roman"/>
          <w:sz w:val="28"/>
          <w:szCs w:val="28"/>
        </w:rPr>
      </w:pPr>
      <w:r w:rsidRPr="00AF6A7A">
        <w:rPr>
          <w:rFonts w:ascii="Times New Roman" w:hAnsi="Times New Roman" w:cs="Times New Roman"/>
          <w:sz w:val="28"/>
          <w:szCs w:val="28"/>
        </w:rPr>
        <w:t>опросник;</w:t>
      </w:r>
    </w:p>
    <w:p w:rsidR="003B50A5" w:rsidRPr="003B50A5" w:rsidRDefault="00880050" w:rsidP="003B50A5">
      <w:pPr>
        <w:pStyle w:val="a6"/>
        <w:widowControl w:val="0"/>
        <w:numPr>
          <w:ilvl w:val="0"/>
          <w:numId w:val="201"/>
        </w:numPr>
        <w:autoSpaceDE w:val="0"/>
        <w:autoSpaceDN w:val="0"/>
        <w:spacing w:after="0" w:line="240" w:lineRule="auto"/>
        <w:ind w:left="0" w:firstLine="709"/>
        <w:jc w:val="both"/>
        <w:rPr>
          <w:rFonts w:ascii="Times New Roman" w:hAnsi="Times New Roman" w:cs="Times New Roman"/>
          <w:sz w:val="28"/>
          <w:szCs w:val="28"/>
        </w:rPr>
      </w:pPr>
      <w:r w:rsidRPr="00AF6A7A">
        <w:rPr>
          <w:rFonts w:ascii="Times New Roman" w:hAnsi="Times New Roman" w:cs="Times New Roman"/>
          <w:sz w:val="28"/>
          <w:szCs w:val="28"/>
        </w:rPr>
        <w:t>родительское сочинение «Мой ребёнок», «Давайте познакомимся!</w:t>
      </w:r>
    </w:p>
    <w:p w:rsidR="000673A6" w:rsidRPr="00AF6A7A" w:rsidRDefault="00880050" w:rsidP="00AF6A7A">
      <w:pPr>
        <w:widowControl w:val="0"/>
        <w:autoSpaceDE w:val="0"/>
        <w:autoSpaceDN w:val="0"/>
        <w:ind w:firstLine="709"/>
        <w:jc w:val="both"/>
        <w:rPr>
          <w:rFonts w:ascii="Times New Roman" w:hAnsi="Times New Roman" w:cs="Times New Roman"/>
          <w:sz w:val="28"/>
          <w:szCs w:val="28"/>
        </w:rPr>
      </w:pPr>
      <w:r w:rsidRPr="00AF6A7A">
        <w:rPr>
          <w:rFonts w:ascii="Times New Roman" w:hAnsi="Times New Roman" w:cs="Times New Roman"/>
          <w:sz w:val="28"/>
          <w:szCs w:val="28"/>
        </w:rPr>
        <w:t xml:space="preserve">2. Устные формы: </w:t>
      </w:r>
    </w:p>
    <w:p w:rsidR="000673A6" w:rsidRPr="00AF6A7A" w:rsidRDefault="00880050" w:rsidP="00AF1104">
      <w:pPr>
        <w:pStyle w:val="a6"/>
        <w:widowControl w:val="0"/>
        <w:numPr>
          <w:ilvl w:val="0"/>
          <w:numId w:val="202"/>
        </w:numPr>
        <w:autoSpaceDE w:val="0"/>
        <w:autoSpaceDN w:val="0"/>
        <w:spacing w:after="0" w:line="240" w:lineRule="auto"/>
        <w:ind w:left="0" w:firstLine="709"/>
        <w:jc w:val="both"/>
        <w:rPr>
          <w:rFonts w:ascii="Times New Roman" w:hAnsi="Times New Roman" w:cs="Times New Roman"/>
          <w:sz w:val="28"/>
          <w:szCs w:val="28"/>
        </w:rPr>
      </w:pPr>
      <w:r w:rsidRPr="00AF6A7A">
        <w:rPr>
          <w:rFonts w:ascii="Times New Roman" w:hAnsi="Times New Roman" w:cs="Times New Roman"/>
          <w:sz w:val="28"/>
          <w:szCs w:val="28"/>
        </w:rPr>
        <w:t>интервью;</w:t>
      </w:r>
    </w:p>
    <w:p w:rsidR="000673A6" w:rsidRPr="00AF6A7A" w:rsidRDefault="00880050" w:rsidP="00AF1104">
      <w:pPr>
        <w:pStyle w:val="a6"/>
        <w:widowControl w:val="0"/>
        <w:numPr>
          <w:ilvl w:val="0"/>
          <w:numId w:val="202"/>
        </w:numPr>
        <w:autoSpaceDE w:val="0"/>
        <w:autoSpaceDN w:val="0"/>
        <w:spacing w:after="0" w:line="240" w:lineRule="auto"/>
        <w:ind w:left="0" w:firstLine="709"/>
        <w:jc w:val="both"/>
        <w:rPr>
          <w:rFonts w:ascii="Times New Roman" w:hAnsi="Times New Roman" w:cs="Times New Roman"/>
          <w:sz w:val="28"/>
          <w:szCs w:val="28"/>
        </w:rPr>
      </w:pPr>
      <w:r w:rsidRPr="00AF6A7A">
        <w:rPr>
          <w:rFonts w:ascii="Times New Roman" w:hAnsi="Times New Roman" w:cs="Times New Roman"/>
          <w:sz w:val="28"/>
          <w:szCs w:val="28"/>
        </w:rPr>
        <w:t>беседа;</w:t>
      </w:r>
    </w:p>
    <w:p w:rsidR="000673A6" w:rsidRPr="00AF6A7A" w:rsidRDefault="00880050" w:rsidP="00AF1104">
      <w:pPr>
        <w:pStyle w:val="a6"/>
        <w:widowControl w:val="0"/>
        <w:numPr>
          <w:ilvl w:val="0"/>
          <w:numId w:val="202"/>
        </w:numPr>
        <w:autoSpaceDE w:val="0"/>
        <w:autoSpaceDN w:val="0"/>
        <w:spacing w:after="0" w:line="240" w:lineRule="auto"/>
        <w:ind w:left="0" w:firstLine="709"/>
        <w:jc w:val="both"/>
        <w:rPr>
          <w:rFonts w:ascii="Times New Roman" w:hAnsi="Times New Roman" w:cs="Times New Roman"/>
          <w:sz w:val="28"/>
          <w:szCs w:val="28"/>
        </w:rPr>
      </w:pPr>
      <w:r w:rsidRPr="00AF6A7A">
        <w:rPr>
          <w:rFonts w:ascii="Times New Roman" w:hAnsi="Times New Roman" w:cs="Times New Roman"/>
          <w:sz w:val="28"/>
          <w:szCs w:val="28"/>
        </w:rPr>
        <w:t xml:space="preserve">ситуации-тесты  </w:t>
      </w:r>
    </w:p>
    <w:p w:rsidR="000673A6" w:rsidRPr="00AF6A7A" w:rsidRDefault="00880050" w:rsidP="00AF6A7A">
      <w:pPr>
        <w:widowControl w:val="0"/>
        <w:autoSpaceDE w:val="0"/>
        <w:autoSpaceDN w:val="0"/>
        <w:ind w:firstLine="709"/>
        <w:jc w:val="both"/>
        <w:rPr>
          <w:rFonts w:ascii="Times New Roman" w:hAnsi="Times New Roman" w:cs="Times New Roman"/>
          <w:sz w:val="28"/>
          <w:szCs w:val="28"/>
        </w:rPr>
      </w:pPr>
      <w:r w:rsidRPr="00AF6A7A">
        <w:rPr>
          <w:rFonts w:ascii="Times New Roman" w:hAnsi="Times New Roman" w:cs="Times New Roman"/>
          <w:sz w:val="28"/>
          <w:szCs w:val="28"/>
        </w:rPr>
        <w:t xml:space="preserve">3. Дистанционно-анонимные формы: </w:t>
      </w:r>
    </w:p>
    <w:p w:rsidR="000673A6" w:rsidRPr="00AF6A7A" w:rsidRDefault="00880050" w:rsidP="00AF1104">
      <w:pPr>
        <w:pStyle w:val="a6"/>
        <w:widowControl w:val="0"/>
        <w:numPr>
          <w:ilvl w:val="0"/>
          <w:numId w:val="202"/>
        </w:numPr>
        <w:autoSpaceDE w:val="0"/>
        <w:autoSpaceDN w:val="0"/>
        <w:spacing w:after="0" w:line="240" w:lineRule="auto"/>
        <w:ind w:left="0" w:firstLine="709"/>
        <w:jc w:val="both"/>
        <w:rPr>
          <w:rFonts w:ascii="Times New Roman" w:hAnsi="Times New Roman" w:cs="Times New Roman"/>
          <w:sz w:val="28"/>
          <w:szCs w:val="28"/>
        </w:rPr>
      </w:pPr>
      <w:r w:rsidRPr="00AF6A7A">
        <w:rPr>
          <w:rFonts w:ascii="Times New Roman" w:hAnsi="Times New Roman" w:cs="Times New Roman"/>
          <w:sz w:val="28"/>
          <w:szCs w:val="28"/>
        </w:rPr>
        <w:lastRenderedPageBreak/>
        <w:t>переписка по электронной почте;</w:t>
      </w:r>
    </w:p>
    <w:p w:rsidR="000673A6" w:rsidRPr="00AF6A7A" w:rsidRDefault="00880050" w:rsidP="00AF1104">
      <w:pPr>
        <w:pStyle w:val="a6"/>
        <w:widowControl w:val="0"/>
        <w:numPr>
          <w:ilvl w:val="0"/>
          <w:numId w:val="202"/>
        </w:numPr>
        <w:autoSpaceDE w:val="0"/>
        <w:autoSpaceDN w:val="0"/>
        <w:spacing w:after="0" w:line="240" w:lineRule="auto"/>
        <w:ind w:left="0" w:firstLine="709"/>
        <w:jc w:val="both"/>
        <w:rPr>
          <w:rFonts w:ascii="Times New Roman" w:hAnsi="Times New Roman" w:cs="Times New Roman"/>
          <w:sz w:val="28"/>
          <w:szCs w:val="28"/>
        </w:rPr>
      </w:pPr>
      <w:r w:rsidRPr="00AF6A7A">
        <w:rPr>
          <w:rFonts w:ascii="Times New Roman" w:hAnsi="Times New Roman" w:cs="Times New Roman"/>
          <w:sz w:val="28"/>
          <w:szCs w:val="28"/>
        </w:rPr>
        <w:t xml:space="preserve">форум; </w:t>
      </w:r>
    </w:p>
    <w:p w:rsidR="000673A6" w:rsidRPr="00AF6A7A" w:rsidRDefault="00880050" w:rsidP="00AF1104">
      <w:pPr>
        <w:pStyle w:val="a6"/>
        <w:widowControl w:val="0"/>
        <w:numPr>
          <w:ilvl w:val="0"/>
          <w:numId w:val="202"/>
        </w:numPr>
        <w:autoSpaceDE w:val="0"/>
        <w:autoSpaceDN w:val="0"/>
        <w:spacing w:after="0" w:line="240" w:lineRule="auto"/>
        <w:ind w:left="0" w:firstLine="709"/>
        <w:jc w:val="both"/>
        <w:rPr>
          <w:rFonts w:ascii="Times New Roman" w:hAnsi="Times New Roman" w:cs="Times New Roman"/>
          <w:sz w:val="28"/>
          <w:szCs w:val="28"/>
        </w:rPr>
      </w:pPr>
      <w:r w:rsidRPr="00AF6A7A">
        <w:rPr>
          <w:rFonts w:ascii="Times New Roman" w:hAnsi="Times New Roman" w:cs="Times New Roman"/>
          <w:sz w:val="28"/>
          <w:szCs w:val="28"/>
        </w:rPr>
        <w:t xml:space="preserve">«Почтовый ящик»  </w:t>
      </w:r>
    </w:p>
    <w:p w:rsidR="000673A6" w:rsidRPr="00AF6A7A" w:rsidRDefault="00880050" w:rsidP="00AF6A7A">
      <w:pPr>
        <w:widowControl w:val="0"/>
        <w:autoSpaceDE w:val="0"/>
        <w:autoSpaceDN w:val="0"/>
        <w:ind w:firstLine="709"/>
        <w:jc w:val="both"/>
        <w:rPr>
          <w:rFonts w:ascii="Times New Roman" w:hAnsi="Times New Roman" w:cs="Times New Roman"/>
          <w:sz w:val="28"/>
          <w:szCs w:val="28"/>
        </w:rPr>
      </w:pPr>
      <w:r w:rsidRPr="00AF6A7A">
        <w:rPr>
          <w:rFonts w:ascii="Times New Roman" w:hAnsi="Times New Roman" w:cs="Times New Roman"/>
          <w:sz w:val="28"/>
          <w:szCs w:val="28"/>
        </w:rPr>
        <w:t>4. Наблюдения:</w:t>
      </w:r>
    </w:p>
    <w:p w:rsidR="000673A6" w:rsidRPr="00AF6A7A" w:rsidRDefault="00880050" w:rsidP="00AF1104">
      <w:pPr>
        <w:pStyle w:val="a6"/>
        <w:widowControl w:val="0"/>
        <w:numPr>
          <w:ilvl w:val="0"/>
          <w:numId w:val="202"/>
        </w:numPr>
        <w:autoSpaceDE w:val="0"/>
        <w:autoSpaceDN w:val="0"/>
        <w:spacing w:after="0" w:line="240" w:lineRule="auto"/>
        <w:ind w:left="0" w:firstLine="709"/>
        <w:jc w:val="both"/>
        <w:rPr>
          <w:rFonts w:ascii="Times New Roman" w:hAnsi="Times New Roman" w:cs="Times New Roman"/>
          <w:sz w:val="28"/>
          <w:szCs w:val="28"/>
        </w:rPr>
      </w:pPr>
      <w:r w:rsidRPr="00AF6A7A">
        <w:rPr>
          <w:rFonts w:ascii="Times New Roman" w:hAnsi="Times New Roman" w:cs="Times New Roman"/>
          <w:sz w:val="28"/>
          <w:szCs w:val="28"/>
        </w:rPr>
        <w:t>ребёнка в разных видах деятельности;</w:t>
      </w:r>
    </w:p>
    <w:p w:rsidR="000673A6" w:rsidRPr="00AF6A7A" w:rsidRDefault="00880050" w:rsidP="00AF1104">
      <w:pPr>
        <w:pStyle w:val="a6"/>
        <w:widowControl w:val="0"/>
        <w:numPr>
          <w:ilvl w:val="0"/>
          <w:numId w:val="202"/>
        </w:numPr>
        <w:autoSpaceDE w:val="0"/>
        <w:autoSpaceDN w:val="0"/>
        <w:spacing w:after="0" w:line="240" w:lineRule="auto"/>
        <w:ind w:left="0" w:firstLine="709"/>
        <w:jc w:val="both"/>
        <w:rPr>
          <w:rFonts w:ascii="Times New Roman" w:hAnsi="Times New Roman" w:cs="Times New Roman"/>
          <w:sz w:val="28"/>
          <w:szCs w:val="28"/>
        </w:rPr>
      </w:pPr>
      <w:r w:rsidRPr="00AF6A7A">
        <w:rPr>
          <w:rFonts w:ascii="Times New Roman" w:hAnsi="Times New Roman" w:cs="Times New Roman"/>
          <w:sz w:val="28"/>
          <w:szCs w:val="28"/>
        </w:rPr>
        <w:t>семьи в ситуациях совместной деятельности (общение, образовательная, спортивная, досуговая, трудовая, игровая деятельность).</w:t>
      </w:r>
    </w:p>
    <w:p w:rsidR="000673A6" w:rsidRPr="00AF6A7A" w:rsidRDefault="00880050" w:rsidP="00AF6A7A">
      <w:pPr>
        <w:widowControl w:val="0"/>
        <w:autoSpaceDE w:val="0"/>
        <w:autoSpaceDN w:val="0"/>
        <w:ind w:firstLine="709"/>
        <w:jc w:val="both"/>
        <w:rPr>
          <w:rFonts w:ascii="Times New Roman" w:hAnsi="Times New Roman" w:cs="Times New Roman"/>
          <w:sz w:val="28"/>
          <w:szCs w:val="28"/>
        </w:rPr>
      </w:pPr>
      <w:r w:rsidRPr="00AF6A7A">
        <w:rPr>
          <w:rFonts w:ascii="Times New Roman" w:hAnsi="Times New Roman" w:cs="Times New Roman"/>
          <w:sz w:val="28"/>
          <w:szCs w:val="28"/>
        </w:rPr>
        <w:t>5. Проективные игровые и рисуночные методики:</w:t>
      </w:r>
    </w:p>
    <w:p w:rsidR="000673A6" w:rsidRPr="00AF6A7A" w:rsidRDefault="00880050" w:rsidP="00AF1104">
      <w:pPr>
        <w:pStyle w:val="a6"/>
        <w:widowControl w:val="0"/>
        <w:numPr>
          <w:ilvl w:val="0"/>
          <w:numId w:val="202"/>
        </w:numPr>
        <w:autoSpaceDE w:val="0"/>
        <w:autoSpaceDN w:val="0"/>
        <w:spacing w:after="0" w:line="240" w:lineRule="auto"/>
        <w:ind w:left="0" w:firstLine="709"/>
        <w:jc w:val="both"/>
        <w:rPr>
          <w:rFonts w:ascii="Times New Roman" w:hAnsi="Times New Roman" w:cs="Times New Roman"/>
          <w:sz w:val="28"/>
          <w:szCs w:val="28"/>
        </w:rPr>
      </w:pPr>
      <w:r w:rsidRPr="00AF6A7A">
        <w:rPr>
          <w:rFonts w:ascii="Times New Roman" w:hAnsi="Times New Roman" w:cs="Times New Roman"/>
          <w:sz w:val="28"/>
          <w:szCs w:val="28"/>
        </w:rPr>
        <w:t>рисуночные методики;</w:t>
      </w:r>
    </w:p>
    <w:p w:rsidR="000673A6" w:rsidRPr="00AF6A7A" w:rsidRDefault="00880050" w:rsidP="00AF1104">
      <w:pPr>
        <w:pStyle w:val="a6"/>
        <w:widowControl w:val="0"/>
        <w:numPr>
          <w:ilvl w:val="0"/>
          <w:numId w:val="202"/>
        </w:numPr>
        <w:autoSpaceDE w:val="0"/>
        <w:autoSpaceDN w:val="0"/>
        <w:spacing w:after="0" w:line="240" w:lineRule="auto"/>
        <w:ind w:left="0" w:firstLine="709"/>
        <w:jc w:val="both"/>
        <w:rPr>
          <w:rFonts w:ascii="Times New Roman" w:hAnsi="Times New Roman" w:cs="Times New Roman"/>
          <w:sz w:val="28"/>
          <w:szCs w:val="28"/>
        </w:rPr>
      </w:pPr>
      <w:r w:rsidRPr="00AF6A7A">
        <w:rPr>
          <w:rFonts w:ascii="Times New Roman" w:hAnsi="Times New Roman" w:cs="Times New Roman"/>
          <w:sz w:val="28"/>
          <w:szCs w:val="28"/>
        </w:rPr>
        <w:t>проективные методики;</w:t>
      </w:r>
    </w:p>
    <w:p w:rsidR="000673A6" w:rsidRPr="00AF6A7A" w:rsidRDefault="00880050" w:rsidP="00AF1104">
      <w:pPr>
        <w:pStyle w:val="a6"/>
        <w:widowControl w:val="0"/>
        <w:numPr>
          <w:ilvl w:val="0"/>
          <w:numId w:val="202"/>
        </w:numPr>
        <w:autoSpaceDE w:val="0"/>
        <w:autoSpaceDN w:val="0"/>
        <w:spacing w:after="0" w:line="240" w:lineRule="auto"/>
        <w:ind w:left="0" w:firstLine="709"/>
        <w:jc w:val="both"/>
        <w:rPr>
          <w:rFonts w:ascii="Times New Roman" w:hAnsi="Times New Roman" w:cs="Times New Roman"/>
          <w:sz w:val="28"/>
          <w:szCs w:val="28"/>
        </w:rPr>
      </w:pPr>
      <w:r w:rsidRPr="00AF6A7A">
        <w:rPr>
          <w:rFonts w:ascii="Times New Roman" w:hAnsi="Times New Roman" w:cs="Times New Roman"/>
          <w:sz w:val="28"/>
          <w:szCs w:val="28"/>
        </w:rPr>
        <w:t>игровые задания;</w:t>
      </w:r>
    </w:p>
    <w:p w:rsidR="000673A6" w:rsidRPr="00AF6A7A" w:rsidRDefault="00880050" w:rsidP="00AF1104">
      <w:pPr>
        <w:pStyle w:val="a6"/>
        <w:widowControl w:val="0"/>
        <w:numPr>
          <w:ilvl w:val="0"/>
          <w:numId w:val="202"/>
        </w:numPr>
        <w:autoSpaceDE w:val="0"/>
        <w:autoSpaceDN w:val="0"/>
        <w:spacing w:after="0" w:line="240" w:lineRule="auto"/>
        <w:ind w:left="0" w:firstLine="709"/>
        <w:jc w:val="both"/>
        <w:rPr>
          <w:rFonts w:ascii="Times New Roman" w:hAnsi="Times New Roman" w:cs="Times New Roman"/>
          <w:sz w:val="28"/>
          <w:szCs w:val="28"/>
        </w:rPr>
      </w:pPr>
      <w:r w:rsidRPr="00AF6A7A">
        <w:rPr>
          <w:rFonts w:ascii="Times New Roman" w:hAnsi="Times New Roman" w:cs="Times New Roman"/>
          <w:sz w:val="28"/>
          <w:szCs w:val="28"/>
        </w:rPr>
        <w:t>методика комментирования картинок;</w:t>
      </w:r>
    </w:p>
    <w:p w:rsidR="000673A6" w:rsidRPr="00AF6A7A" w:rsidRDefault="00880050" w:rsidP="00AF1104">
      <w:pPr>
        <w:pStyle w:val="a6"/>
        <w:widowControl w:val="0"/>
        <w:numPr>
          <w:ilvl w:val="0"/>
          <w:numId w:val="202"/>
        </w:numPr>
        <w:autoSpaceDE w:val="0"/>
        <w:autoSpaceDN w:val="0"/>
        <w:spacing w:after="0" w:line="240" w:lineRule="auto"/>
        <w:ind w:left="0" w:firstLine="709"/>
        <w:jc w:val="both"/>
        <w:rPr>
          <w:rFonts w:ascii="Times New Roman" w:hAnsi="Times New Roman" w:cs="Times New Roman"/>
          <w:sz w:val="28"/>
          <w:szCs w:val="28"/>
        </w:rPr>
      </w:pPr>
      <w:r w:rsidRPr="00AF6A7A">
        <w:rPr>
          <w:rFonts w:ascii="Times New Roman" w:hAnsi="Times New Roman" w:cs="Times New Roman"/>
          <w:sz w:val="28"/>
          <w:szCs w:val="28"/>
        </w:rPr>
        <w:t>методика завершения рассказа;</w:t>
      </w:r>
    </w:p>
    <w:p w:rsidR="000673A6" w:rsidRPr="00AF6A7A" w:rsidRDefault="00880050" w:rsidP="00AF1104">
      <w:pPr>
        <w:pStyle w:val="a6"/>
        <w:widowControl w:val="0"/>
        <w:numPr>
          <w:ilvl w:val="0"/>
          <w:numId w:val="202"/>
        </w:numPr>
        <w:autoSpaceDE w:val="0"/>
        <w:autoSpaceDN w:val="0"/>
        <w:spacing w:after="0" w:line="240" w:lineRule="auto"/>
        <w:ind w:left="0" w:firstLine="709"/>
        <w:jc w:val="both"/>
        <w:rPr>
          <w:rFonts w:ascii="Times New Roman" w:hAnsi="Times New Roman" w:cs="Times New Roman"/>
          <w:sz w:val="28"/>
          <w:szCs w:val="28"/>
        </w:rPr>
      </w:pPr>
      <w:r w:rsidRPr="00AF6A7A">
        <w:rPr>
          <w:rFonts w:ascii="Times New Roman" w:hAnsi="Times New Roman" w:cs="Times New Roman"/>
          <w:sz w:val="28"/>
          <w:szCs w:val="28"/>
        </w:rPr>
        <w:t>методика неоконченного предложения.</w:t>
      </w:r>
    </w:p>
    <w:p w:rsidR="00AF6A7A" w:rsidRDefault="00880050" w:rsidP="00AF6A7A">
      <w:pPr>
        <w:widowControl w:val="0"/>
        <w:autoSpaceDE w:val="0"/>
        <w:autoSpaceDN w:val="0"/>
        <w:ind w:firstLine="709"/>
        <w:jc w:val="both"/>
        <w:rPr>
          <w:rFonts w:ascii="Times New Roman" w:hAnsi="Times New Roman" w:cs="Times New Roman"/>
          <w:sz w:val="28"/>
          <w:szCs w:val="28"/>
        </w:rPr>
      </w:pPr>
      <w:r w:rsidRPr="00AF6A7A">
        <w:rPr>
          <w:rFonts w:ascii="Times New Roman" w:hAnsi="Times New Roman" w:cs="Times New Roman"/>
          <w:sz w:val="28"/>
          <w:szCs w:val="28"/>
        </w:rPr>
        <w:t>Решению задач педагогического мониторинга семьи способствует процедура независимой оценки качества образования в ДОО (в рамках МКДО), результаты которой дают объективную информацию о уровне педагогической компетентности родителей (законных представителей) воспитанников ДОО.</w:t>
      </w:r>
    </w:p>
    <w:p w:rsidR="00AF6A7A" w:rsidRPr="002C58FB" w:rsidRDefault="00880050" w:rsidP="002C58FB">
      <w:pPr>
        <w:widowControl w:val="0"/>
        <w:autoSpaceDE w:val="0"/>
        <w:autoSpaceDN w:val="0"/>
        <w:ind w:firstLine="709"/>
        <w:jc w:val="both"/>
        <w:rPr>
          <w:rFonts w:ascii="Times New Roman" w:hAnsi="Times New Roman" w:cs="Times New Roman"/>
          <w:sz w:val="28"/>
          <w:szCs w:val="28"/>
        </w:rPr>
      </w:pPr>
      <w:r w:rsidRPr="00AF6A7A">
        <w:rPr>
          <w:rFonts w:ascii="Times New Roman" w:hAnsi="Times New Roman" w:cs="Times New Roman"/>
          <w:sz w:val="28"/>
          <w:szCs w:val="28"/>
        </w:rPr>
        <w:t>ИНВАРИАНТНЫЙ БЛОК</w:t>
      </w:r>
      <w:r w:rsidR="00AF6A7A">
        <w:rPr>
          <w:rFonts w:ascii="Times New Roman" w:hAnsi="Times New Roman" w:cs="Times New Roman"/>
          <w:sz w:val="28"/>
          <w:szCs w:val="28"/>
        </w:rPr>
        <w:t xml:space="preserve">. </w:t>
      </w:r>
      <w:r w:rsidRPr="00AF6A7A">
        <w:rPr>
          <w:rFonts w:ascii="Times New Roman" w:hAnsi="Times New Roman" w:cs="Times New Roman"/>
          <w:sz w:val="28"/>
          <w:szCs w:val="28"/>
        </w:rPr>
        <w:t>Данный</w:t>
      </w:r>
      <w:r w:rsidRPr="00AF6A7A">
        <w:rPr>
          <w:rFonts w:ascii="Times New Roman" w:hAnsi="Times New Roman" w:cs="Times New Roman"/>
          <w:spacing w:val="-12"/>
          <w:sz w:val="28"/>
          <w:szCs w:val="28"/>
        </w:rPr>
        <w:t xml:space="preserve"> </w:t>
      </w:r>
      <w:r w:rsidRPr="00AF6A7A">
        <w:rPr>
          <w:rFonts w:ascii="Times New Roman" w:hAnsi="Times New Roman" w:cs="Times New Roman"/>
          <w:sz w:val="28"/>
          <w:szCs w:val="28"/>
        </w:rPr>
        <w:t>блок</w:t>
      </w:r>
      <w:r w:rsidRPr="00AF6A7A">
        <w:rPr>
          <w:rFonts w:ascii="Times New Roman" w:hAnsi="Times New Roman" w:cs="Times New Roman"/>
          <w:spacing w:val="-8"/>
          <w:sz w:val="28"/>
          <w:szCs w:val="28"/>
        </w:rPr>
        <w:t xml:space="preserve"> </w:t>
      </w:r>
      <w:r w:rsidRPr="00AF6A7A">
        <w:rPr>
          <w:rFonts w:ascii="Times New Roman" w:hAnsi="Times New Roman" w:cs="Times New Roman"/>
          <w:sz w:val="28"/>
          <w:szCs w:val="28"/>
        </w:rPr>
        <w:t>включает</w:t>
      </w:r>
      <w:r w:rsidRPr="00AF6A7A">
        <w:rPr>
          <w:rFonts w:ascii="Times New Roman" w:hAnsi="Times New Roman" w:cs="Times New Roman"/>
          <w:spacing w:val="-14"/>
          <w:sz w:val="28"/>
          <w:szCs w:val="28"/>
        </w:rPr>
        <w:t xml:space="preserve"> </w:t>
      </w:r>
      <w:r w:rsidRPr="00AF6A7A">
        <w:rPr>
          <w:rFonts w:ascii="Times New Roman" w:hAnsi="Times New Roman" w:cs="Times New Roman"/>
          <w:sz w:val="28"/>
          <w:szCs w:val="28"/>
        </w:rPr>
        <w:t>содержание</w:t>
      </w:r>
      <w:r w:rsidRPr="00AF6A7A">
        <w:rPr>
          <w:rFonts w:ascii="Times New Roman" w:hAnsi="Times New Roman" w:cs="Times New Roman"/>
          <w:spacing w:val="-12"/>
          <w:sz w:val="28"/>
          <w:szCs w:val="28"/>
        </w:rPr>
        <w:t xml:space="preserve"> </w:t>
      </w:r>
      <w:r w:rsidRPr="00AF6A7A">
        <w:rPr>
          <w:rFonts w:ascii="Times New Roman" w:hAnsi="Times New Roman" w:cs="Times New Roman"/>
          <w:sz w:val="28"/>
          <w:szCs w:val="28"/>
        </w:rPr>
        <w:t>и</w:t>
      </w:r>
      <w:r w:rsidRPr="00AF6A7A">
        <w:rPr>
          <w:rFonts w:ascii="Times New Roman" w:hAnsi="Times New Roman" w:cs="Times New Roman"/>
          <w:spacing w:val="-14"/>
          <w:sz w:val="28"/>
          <w:szCs w:val="28"/>
        </w:rPr>
        <w:t xml:space="preserve"> </w:t>
      </w:r>
      <w:r w:rsidRPr="00AF6A7A">
        <w:rPr>
          <w:rFonts w:ascii="Times New Roman" w:hAnsi="Times New Roman" w:cs="Times New Roman"/>
          <w:sz w:val="28"/>
          <w:szCs w:val="28"/>
        </w:rPr>
        <w:t>различные</w:t>
      </w:r>
      <w:r w:rsidRPr="00AF6A7A">
        <w:rPr>
          <w:rFonts w:ascii="Times New Roman" w:hAnsi="Times New Roman" w:cs="Times New Roman"/>
          <w:spacing w:val="-68"/>
          <w:sz w:val="28"/>
          <w:szCs w:val="28"/>
        </w:rPr>
        <w:t xml:space="preserve"> </w:t>
      </w:r>
      <w:r w:rsidRPr="00AF6A7A">
        <w:rPr>
          <w:rFonts w:ascii="Times New Roman" w:hAnsi="Times New Roman" w:cs="Times New Roman"/>
          <w:sz w:val="28"/>
          <w:szCs w:val="28"/>
        </w:rPr>
        <w:t>формы повышения педагогической компетентности родителей в ключевых</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вопросах</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воспитания</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и</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развития</w:t>
      </w:r>
      <w:r w:rsidRPr="00AF6A7A">
        <w:rPr>
          <w:rFonts w:ascii="Times New Roman" w:hAnsi="Times New Roman" w:cs="Times New Roman"/>
          <w:spacing w:val="1"/>
          <w:sz w:val="28"/>
          <w:szCs w:val="28"/>
        </w:rPr>
        <w:t xml:space="preserve"> детей </w:t>
      </w:r>
      <w:r w:rsidRPr="00AF6A7A">
        <w:rPr>
          <w:rFonts w:ascii="Times New Roman" w:hAnsi="Times New Roman" w:cs="Times New Roman"/>
          <w:sz w:val="28"/>
          <w:szCs w:val="28"/>
        </w:rPr>
        <w:t>дошкольного возраста,</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овладение</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которыми</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необходимо</w:t>
      </w:r>
      <w:r w:rsidRPr="00AF6A7A">
        <w:rPr>
          <w:rFonts w:ascii="Times New Roman" w:hAnsi="Times New Roman" w:cs="Times New Roman"/>
          <w:spacing w:val="-2"/>
          <w:sz w:val="28"/>
          <w:szCs w:val="28"/>
        </w:rPr>
        <w:t xml:space="preserve"> </w:t>
      </w:r>
      <w:r w:rsidRPr="00AF6A7A">
        <w:rPr>
          <w:rFonts w:ascii="Times New Roman" w:hAnsi="Times New Roman" w:cs="Times New Roman"/>
          <w:sz w:val="28"/>
          <w:szCs w:val="28"/>
        </w:rPr>
        <w:t>для</w:t>
      </w:r>
      <w:r w:rsidRPr="00AF6A7A">
        <w:rPr>
          <w:rFonts w:ascii="Times New Roman" w:hAnsi="Times New Roman" w:cs="Times New Roman"/>
          <w:spacing w:val="3"/>
          <w:sz w:val="28"/>
          <w:szCs w:val="28"/>
        </w:rPr>
        <w:t xml:space="preserve"> </w:t>
      </w:r>
      <w:r w:rsidRPr="00AF6A7A">
        <w:rPr>
          <w:rFonts w:ascii="Times New Roman" w:hAnsi="Times New Roman" w:cs="Times New Roman"/>
          <w:sz w:val="28"/>
          <w:szCs w:val="28"/>
        </w:rPr>
        <w:t>каждой</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семьи.</w:t>
      </w:r>
      <w:r w:rsidR="00AF6A7A">
        <w:rPr>
          <w:rFonts w:ascii="Times New Roman" w:hAnsi="Times New Roman" w:cs="Times New Roman"/>
          <w:sz w:val="28"/>
          <w:szCs w:val="28"/>
        </w:rPr>
        <w:t xml:space="preserve"> </w:t>
      </w:r>
      <w:r w:rsidRPr="00AF6A7A">
        <w:rPr>
          <w:rFonts w:ascii="Times New Roman" w:hAnsi="Times New Roman" w:cs="Times New Roman"/>
          <w:sz w:val="28"/>
          <w:szCs w:val="28"/>
        </w:rPr>
        <w:t>Цель данного блока:</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создание</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условий</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для</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формирования</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у</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родителей</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системы</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психолого-педагогических</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знаний</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об</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особенностях</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и</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закономерностях</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формирования личности ребенка дошкольного возраста, а также технологий</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содержательного взаимодействия с ребенком с целью его разностороннего</w:t>
      </w:r>
      <w:r w:rsidRPr="00AF6A7A">
        <w:rPr>
          <w:rFonts w:ascii="Times New Roman" w:hAnsi="Times New Roman" w:cs="Times New Roman"/>
          <w:spacing w:val="1"/>
          <w:sz w:val="28"/>
          <w:szCs w:val="28"/>
        </w:rPr>
        <w:t xml:space="preserve"> </w:t>
      </w:r>
      <w:r w:rsidRPr="00AF6A7A">
        <w:rPr>
          <w:rFonts w:ascii="Times New Roman" w:hAnsi="Times New Roman" w:cs="Times New Roman"/>
          <w:sz w:val="28"/>
          <w:szCs w:val="28"/>
        </w:rPr>
        <w:t xml:space="preserve">развития. </w:t>
      </w:r>
    </w:p>
    <w:p w:rsidR="000673A6" w:rsidRPr="00AF6A7A" w:rsidRDefault="00880050" w:rsidP="00AF6A7A">
      <w:pPr>
        <w:widowControl w:val="0"/>
        <w:autoSpaceDE w:val="0"/>
        <w:autoSpaceDN w:val="0"/>
        <w:ind w:firstLine="709"/>
        <w:jc w:val="both"/>
        <w:rPr>
          <w:rFonts w:ascii="Times New Roman" w:hAnsi="Times New Roman" w:cs="Times New Roman"/>
          <w:i/>
          <w:iCs/>
          <w:sz w:val="28"/>
          <w:szCs w:val="28"/>
        </w:rPr>
      </w:pPr>
      <w:r w:rsidRPr="00AF6A7A">
        <w:rPr>
          <w:rFonts w:ascii="Times New Roman" w:hAnsi="Times New Roman" w:cs="Times New Roman"/>
          <w:i/>
          <w:iCs/>
          <w:sz w:val="28"/>
          <w:szCs w:val="28"/>
        </w:rPr>
        <w:t>Направления и формы организации</w:t>
      </w:r>
    </w:p>
    <w:p w:rsidR="000673A6" w:rsidRPr="00AF6A7A" w:rsidRDefault="000673A6" w:rsidP="00AF6A7A">
      <w:pPr>
        <w:widowControl w:val="0"/>
        <w:autoSpaceDE w:val="0"/>
        <w:autoSpaceDN w:val="0"/>
        <w:ind w:firstLine="709"/>
        <w:jc w:val="both"/>
        <w:rPr>
          <w:rFonts w:ascii="Times New Roman" w:hAnsi="Times New Roman" w:cs="Times New Roman"/>
          <w:iCs/>
          <w:sz w:val="28"/>
          <w:szCs w:val="28"/>
        </w:rPr>
      </w:pPr>
    </w:p>
    <w:tbl>
      <w:tblPr>
        <w:tblStyle w:val="af6"/>
        <w:tblW w:w="5000" w:type="pct"/>
        <w:tblLook w:val="04A0" w:firstRow="1" w:lastRow="0" w:firstColumn="1" w:lastColumn="0" w:noHBand="0" w:noVBand="1"/>
      </w:tblPr>
      <w:tblGrid>
        <w:gridCol w:w="2082"/>
        <w:gridCol w:w="7264"/>
      </w:tblGrid>
      <w:tr w:rsidR="000673A6" w:rsidRPr="00AF6A7A" w:rsidTr="000673A6">
        <w:tc>
          <w:tcPr>
            <w:tcW w:w="5000" w:type="pct"/>
            <w:gridSpan w:val="2"/>
          </w:tcPr>
          <w:p w:rsidR="000673A6" w:rsidRPr="00AF6A7A" w:rsidRDefault="00880050" w:rsidP="00AF6A7A">
            <w:pPr>
              <w:jc w:val="both"/>
              <w:rPr>
                <w:rFonts w:ascii="Times New Roman" w:hAnsi="Times New Roman" w:cs="Times New Roman"/>
                <w:b/>
                <w:sz w:val="28"/>
                <w:szCs w:val="28"/>
              </w:rPr>
            </w:pPr>
            <w:r w:rsidRPr="00AF6A7A">
              <w:rPr>
                <w:rFonts w:ascii="Times New Roman" w:hAnsi="Times New Roman" w:cs="Times New Roman"/>
                <w:b/>
                <w:sz w:val="28"/>
                <w:szCs w:val="28"/>
              </w:rPr>
              <w:t>Направление 1. Наглядная психолого-педагогическая пропаганда</w:t>
            </w:r>
          </w:p>
        </w:tc>
      </w:tr>
      <w:tr w:rsidR="000673A6" w:rsidRPr="00AF6A7A" w:rsidTr="000673A6">
        <w:tc>
          <w:tcPr>
            <w:tcW w:w="972" w:type="pct"/>
          </w:tcPr>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1.1. Выставки</w:t>
            </w:r>
          </w:p>
        </w:tc>
        <w:tc>
          <w:tcPr>
            <w:tcW w:w="4028" w:type="pct"/>
          </w:tcPr>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1. Познавательно-развлекательные выставки для всей семьи:</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выставка коллажей «Я – малыш – имею право»</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фотовыставка «В мире мудрых мыслей»</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выставка «Галерея почета многодетной семьи»</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фотовыставка «В мире детских эмоций и чувств»</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фотовыставка «Как две капли»</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выставка фотографий и рисунков «Мамы разные нужны – папы разные важны»</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выставка «Мое заветное желание»</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2. Выставки научно-популярной, методической литературы и статей:</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lastRenderedPageBreak/>
              <w:t>О воспитании нравственности в дошкольном возрасте; Физическое развитие и воспитание дошкольника; Познавательное развитие в дошкольном возрасте; Художественно-эстетическое развитие ребенка; Социализация в дошкольном возрасте;</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Другие темы на усмотрение ДОУ.</w:t>
            </w:r>
          </w:p>
          <w:p w:rsidR="000673A6" w:rsidRPr="00AF6A7A" w:rsidRDefault="000673A6" w:rsidP="00AF6A7A">
            <w:pPr>
              <w:jc w:val="both"/>
              <w:rPr>
                <w:rFonts w:ascii="Times New Roman" w:hAnsi="Times New Roman" w:cs="Times New Roman"/>
                <w:sz w:val="28"/>
                <w:szCs w:val="28"/>
              </w:rPr>
            </w:pPr>
          </w:p>
        </w:tc>
      </w:tr>
      <w:tr w:rsidR="000673A6" w:rsidRPr="00AF6A7A" w:rsidTr="000673A6">
        <w:tc>
          <w:tcPr>
            <w:tcW w:w="972" w:type="pct"/>
          </w:tcPr>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lastRenderedPageBreak/>
              <w:t>1.2. Тематические стенды</w:t>
            </w:r>
          </w:p>
        </w:tc>
        <w:tc>
          <w:tcPr>
            <w:tcW w:w="4028" w:type="pct"/>
          </w:tcPr>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1. Стенды о содержании, особенностях педагогического процесса:</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10 заповедей нашего педагога</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Детский сад будущего</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Интересно мы живем</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По страницам нашего сайта</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2. Стенды об особенностях воспитания и развития ребенка:</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Мальчики и девочки: что важно знать родителям</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Семейное чтение – это важно</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Кто и как играет с ребенком</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Лето и безопасность Вашего ребенка</w:t>
            </w:r>
          </w:p>
          <w:p w:rsidR="000673A6" w:rsidRPr="00AF6A7A" w:rsidRDefault="000673A6" w:rsidP="00AF6A7A">
            <w:pPr>
              <w:jc w:val="both"/>
              <w:rPr>
                <w:rFonts w:ascii="Times New Roman" w:hAnsi="Times New Roman" w:cs="Times New Roman"/>
                <w:sz w:val="28"/>
                <w:szCs w:val="28"/>
              </w:rPr>
            </w:pPr>
          </w:p>
        </w:tc>
      </w:tr>
      <w:tr w:rsidR="000673A6" w:rsidRPr="00AF6A7A" w:rsidTr="000673A6">
        <w:tc>
          <w:tcPr>
            <w:tcW w:w="972" w:type="pct"/>
          </w:tcPr>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1.3. Папки-передвижки</w:t>
            </w:r>
          </w:p>
        </w:tc>
        <w:tc>
          <w:tcPr>
            <w:tcW w:w="4028" w:type="pct"/>
          </w:tcPr>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1. Материалы об особенностях развития ребенка дошкольного возраста:</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Особенности развития ребенка … лет (в зависимости от возрастной группы)</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Особенности развития познавательных способностей ребенка на разных этапах дошкольного детства;</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Специфика эмоционального развития в дошкольном возрасте;</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2. Материалы по направлениям семейного воспитания:</w:t>
            </w:r>
          </w:p>
          <w:p w:rsidR="003B50A5"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r>
          </w:p>
          <w:p w:rsidR="003A7B26" w:rsidRDefault="003A7B26" w:rsidP="00AF6A7A">
            <w:pPr>
              <w:jc w:val="both"/>
              <w:rPr>
                <w:rFonts w:ascii="Times New Roman" w:hAnsi="Times New Roman" w:cs="Times New Roman"/>
                <w:sz w:val="28"/>
                <w:szCs w:val="28"/>
              </w:rPr>
            </w:pP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Игра – как основной вид деятельности ребенка дошкольного возраста</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Папа, мама, я – спортивная семья</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Семья и природа</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Социально-нравственное воспитание малыша;</w:t>
            </w:r>
          </w:p>
          <w:p w:rsidR="000673A6" w:rsidRPr="00AF6A7A" w:rsidRDefault="00880050" w:rsidP="00AF1104">
            <w:pPr>
              <w:pStyle w:val="a6"/>
              <w:numPr>
                <w:ilvl w:val="0"/>
                <w:numId w:val="203"/>
              </w:numPr>
              <w:ind w:left="0" w:firstLine="0"/>
              <w:jc w:val="both"/>
              <w:rPr>
                <w:rFonts w:ascii="Times New Roman" w:hAnsi="Times New Roman" w:cs="Times New Roman"/>
                <w:sz w:val="28"/>
                <w:szCs w:val="28"/>
              </w:rPr>
            </w:pPr>
            <w:r w:rsidRPr="00AF6A7A">
              <w:rPr>
                <w:rFonts w:ascii="Times New Roman" w:hAnsi="Times New Roman" w:cs="Times New Roman"/>
                <w:sz w:val="28"/>
                <w:szCs w:val="28"/>
              </w:rPr>
              <w:t>Познавательное развитие ребенка дошкольного возраста</w:t>
            </w:r>
          </w:p>
          <w:p w:rsidR="000673A6" w:rsidRPr="00AF6A7A" w:rsidRDefault="00880050" w:rsidP="00AF1104">
            <w:pPr>
              <w:pStyle w:val="a6"/>
              <w:numPr>
                <w:ilvl w:val="0"/>
                <w:numId w:val="203"/>
              </w:numPr>
              <w:ind w:left="0" w:firstLine="0"/>
              <w:jc w:val="both"/>
              <w:rPr>
                <w:rFonts w:ascii="Times New Roman" w:hAnsi="Times New Roman" w:cs="Times New Roman"/>
                <w:sz w:val="28"/>
                <w:szCs w:val="28"/>
              </w:rPr>
            </w:pPr>
            <w:r w:rsidRPr="00AF6A7A">
              <w:rPr>
                <w:rFonts w:ascii="Times New Roman" w:hAnsi="Times New Roman" w:cs="Times New Roman"/>
                <w:sz w:val="28"/>
                <w:szCs w:val="28"/>
              </w:rPr>
              <w:t>Игрушка для ребенка – это серьезно</w:t>
            </w:r>
          </w:p>
          <w:p w:rsidR="000673A6" w:rsidRPr="00AF6A7A" w:rsidRDefault="00880050" w:rsidP="00AF1104">
            <w:pPr>
              <w:pStyle w:val="a6"/>
              <w:numPr>
                <w:ilvl w:val="0"/>
                <w:numId w:val="203"/>
              </w:numPr>
              <w:ind w:left="0" w:firstLine="0"/>
              <w:jc w:val="both"/>
              <w:rPr>
                <w:rFonts w:ascii="Times New Roman" w:hAnsi="Times New Roman" w:cs="Times New Roman"/>
                <w:sz w:val="28"/>
                <w:szCs w:val="28"/>
              </w:rPr>
            </w:pPr>
            <w:r w:rsidRPr="00AF6A7A">
              <w:rPr>
                <w:rFonts w:ascii="Times New Roman" w:hAnsi="Times New Roman" w:cs="Times New Roman"/>
                <w:sz w:val="28"/>
                <w:szCs w:val="28"/>
              </w:rPr>
              <w:t>Семейное чтение</w:t>
            </w:r>
          </w:p>
          <w:p w:rsidR="000673A6" w:rsidRPr="00AF6A7A" w:rsidRDefault="000673A6" w:rsidP="00AF6A7A">
            <w:pPr>
              <w:jc w:val="both"/>
              <w:rPr>
                <w:rFonts w:ascii="Times New Roman" w:hAnsi="Times New Roman" w:cs="Times New Roman"/>
                <w:sz w:val="28"/>
                <w:szCs w:val="28"/>
              </w:rPr>
            </w:pPr>
          </w:p>
        </w:tc>
      </w:tr>
      <w:tr w:rsidR="000673A6" w:rsidRPr="00AF6A7A" w:rsidTr="000673A6">
        <w:tc>
          <w:tcPr>
            <w:tcW w:w="972" w:type="pct"/>
          </w:tcPr>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1.4. Буклеты, листовки</w:t>
            </w:r>
          </w:p>
        </w:tc>
        <w:tc>
          <w:tcPr>
            <w:tcW w:w="4028" w:type="pct"/>
          </w:tcPr>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Приглашает детский сад</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Программное обеспечение воспитательно-образовательного процесса</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Игра дошкольника</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Игрушка для Вашего малыша</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Продуктивная деятельность в дошкольном возрасте</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Речевое развитие ребенка</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lastRenderedPageBreak/>
              <w:t>-</w:t>
            </w:r>
            <w:r w:rsidRPr="00AF6A7A">
              <w:rPr>
                <w:rFonts w:ascii="Times New Roman" w:hAnsi="Times New Roman" w:cs="Times New Roman"/>
                <w:sz w:val="28"/>
                <w:szCs w:val="28"/>
              </w:rPr>
              <w:tab/>
              <w:t>Общее недоразвитие речи</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Познавательное развитие дошкольника</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Двигательная активность ребенка</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Социализация в дошкольные годы</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Конвенция о правах ребенка: коротко о главном</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Декларация прав ребенка в вопросах и ответах</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буклеты по возрастным особенностям дошкольника на разных этапах его развития буклеты по «кризисным» этапам развития дошкольника.</w:t>
            </w:r>
          </w:p>
          <w:p w:rsidR="000673A6" w:rsidRPr="00AF6A7A" w:rsidRDefault="000673A6" w:rsidP="00AF6A7A">
            <w:pPr>
              <w:jc w:val="both"/>
              <w:rPr>
                <w:rFonts w:ascii="Times New Roman" w:hAnsi="Times New Roman" w:cs="Times New Roman"/>
                <w:sz w:val="28"/>
                <w:szCs w:val="28"/>
              </w:rPr>
            </w:pPr>
          </w:p>
        </w:tc>
      </w:tr>
      <w:tr w:rsidR="000673A6" w:rsidRPr="00AF6A7A" w:rsidTr="000673A6">
        <w:tc>
          <w:tcPr>
            <w:tcW w:w="972" w:type="pct"/>
          </w:tcPr>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lastRenderedPageBreak/>
              <w:t>1.5. Почтовый ящик</w:t>
            </w:r>
          </w:p>
        </w:tc>
        <w:tc>
          <w:tcPr>
            <w:tcW w:w="4028" w:type="pct"/>
          </w:tcPr>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Ответы специалистов на вопросы родителей Примеры</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Как реагировать на детскую ложь</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Что делать, если ребенок ведет себя так, что его хочется ударить</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Как быть с маленьким драчуном</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Как организовать детский досуг в семье</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День рождения ребенка в семье</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Как быть, если малыш превратился в «жадину»</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Гиперактивный ребенок</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Как быть, если ребенок отказывается идти к одному из воспитателей</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Ребенок отказывается идти в детский сад.</w:t>
            </w:r>
          </w:p>
          <w:p w:rsidR="000673A6" w:rsidRPr="00AF6A7A" w:rsidRDefault="000673A6" w:rsidP="00AF6A7A">
            <w:pPr>
              <w:jc w:val="both"/>
              <w:rPr>
                <w:rFonts w:ascii="Times New Roman" w:hAnsi="Times New Roman" w:cs="Times New Roman"/>
                <w:sz w:val="28"/>
                <w:szCs w:val="28"/>
              </w:rPr>
            </w:pPr>
          </w:p>
        </w:tc>
      </w:tr>
      <w:tr w:rsidR="000673A6" w:rsidRPr="00AF6A7A" w:rsidTr="000673A6">
        <w:tc>
          <w:tcPr>
            <w:tcW w:w="972" w:type="pct"/>
          </w:tcPr>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1.6. Средства ИКТ</w:t>
            </w:r>
          </w:p>
        </w:tc>
        <w:tc>
          <w:tcPr>
            <w:tcW w:w="4028" w:type="pct"/>
          </w:tcPr>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1. Аудио-лекции по актуальным темам</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Примеры:</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Воспитание ребенка раннего возраста</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Младший дошкольник в семье и дошкольной группе</w:t>
            </w:r>
          </w:p>
          <w:p w:rsidR="003A7B26"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Средний дошкольный возраст: воспитание в семье и дошкольной группе</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Старший дошкольник в семье и дошкольной группе</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2.</w:t>
            </w:r>
            <w:r w:rsidRPr="00AF6A7A">
              <w:rPr>
                <w:rFonts w:ascii="Times New Roman" w:hAnsi="Times New Roman" w:cs="Times New Roman"/>
                <w:sz w:val="28"/>
                <w:szCs w:val="28"/>
              </w:rPr>
              <w:tab/>
              <w:t>Мультимедиа – презентации по основным направлениям развития ребенка дошкольного возраста</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Примеры:</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Физическое развитие дошкольника</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Познавательное развитие дошкольника</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Развитие речи ребенка</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Социально-нравственное развитие в дошкольном возрасте</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Продуктивная деятельность в дошкольном возрасте</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Развитие творчества в дошкольном возрасте</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3. Видео-альманах «Интересно мы живем»</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 видеоматериалы, демонстрирующие интересные фрагменты из жизни дошкольной образовательной организации.</w:t>
            </w:r>
          </w:p>
        </w:tc>
      </w:tr>
      <w:tr w:rsidR="000673A6" w:rsidRPr="00AF6A7A" w:rsidTr="000673A6">
        <w:tc>
          <w:tcPr>
            <w:tcW w:w="5000" w:type="pct"/>
            <w:gridSpan w:val="2"/>
          </w:tcPr>
          <w:p w:rsidR="000673A6" w:rsidRPr="00AF6A7A" w:rsidRDefault="00880050" w:rsidP="00AF6A7A">
            <w:pPr>
              <w:jc w:val="both"/>
              <w:rPr>
                <w:rFonts w:ascii="Times New Roman" w:hAnsi="Times New Roman" w:cs="Times New Roman"/>
                <w:b/>
                <w:sz w:val="28"/>
                <w:szCs w:val="28"/>
              </w:rPr>
            </w:pPr>
            <w:r w:rsidRPr="00AF6A7A">
              <w:rPr>
                <w:rFonts w:ascii="Times New Roman" w:hAnsi="Times New Roman" w:cs="Times New Roman"/>
                <w:b/>
                <w:sz w:val="28"/>
                <w:szCs w:val="28"/>
              </w:rPr>
              <w:t>Направление 2. Мероприятия для родителей</w:t>
            </w:r>
          </w:p>
        </w:tc>
      </w:tr>
      <w:tr w:rsidR="000673A6" w:rsidRPr="00AF6A7A" w:rsidTr="000673A6">
        <w:tc>
          <w:tcPr>
            <w:tcW w:w="972" w:type="pct"/>
          </w:tcPr>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lastRenderedPageBreak/>
              <w:t>2.1. Родительские собрания</w:t>
            </w:r>
          </w:p>
        </w:tc>
        <w:tc>
          <w:tcPr>
            <w:tcW w:w="4028" w:type="pct"/>
          </w:tcPr>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1. Общие собрания:</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О планах на предстоящий учебный год</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Об итогах работы за прошедший год</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2. Групповые:</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о подготовке к поступлению ребенка в дошкольную группу;</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в начале и конце учебного года о ходе воспитательно-образовательного процесса;</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3. Тематические:</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в соответствии с программными задачами</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на основе выявленных потребностей, запросов</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4. Совместные:</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с включением открытых просмотров детской деятельности;</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с включением фрагментов совместной деятельности детей и родителей.</w:t>
            </w:r>
          </w:p>
          <w:p w:rsidR="000673A6" w:rsidRPr="00AF6A7A" w:rsidRDefault="000673A6" w:rsidP="00AF6A7A">
            <w:pPr>
              <w:jc w:val="both"/>
              <w:rPr>
                <w:rFonts w:ascii="Times New Roman" w:hAnsi="Times New Roman" w:cs="Times New Roman"/>
                <w:sz w:val="28"/>
                <w:szCs w:val="28"/>
              </w:rPr>
            </w:pPr>
          </w:p>
        </w:tc>
      </w:tr>
      <w:tr w:rsidR="000673A6" w:rsidRPr="00AF6A7A" w:rsidTr="000673A6">
        <w:tc>
          <w:tcPr>
            <w:tcW w:w="972" w:type="pct"/>
          </w:tcPr>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2.2. Семейные клубы</w:t>
            </w:r>
          </w:p>
        </w:tc>
        <w:tc>
          <w:tcPr>
            <w:tcW w:w="4028" w:type="pct"/>
          </w:tcPr>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1. Семейные клубы для родителей по интересам:</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Семейные таланты</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Опыт создания семейного уюта</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Вкусно и полезно</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Папа – мастер на все руки</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2. Семейные клубы по подготовке к родительству:</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Скоро буду мамой</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Жду второго ребенка</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3. Детско-родительские клубы:</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Вершки и корешки</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Первые шаги видео-клуб.</w:t>
            </w:r>
          </w:p>
        </w:tc>
      </w:tr>
      <w:tr w:rsidR="000673A6" w:rsidRPr="00AF6A7A" w:rsidTr="000673A6">
        <w:tc>
          <w:tcPr>
            <w:tcW w:w="972" w:type="pct"/>
          </w:tcPr>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2.3. Консультации</w:t>
            </w:r>
          </w:p>
        </w:tc>
        <w:tc>
          <w:tcPr>
            <w:tcW w:w="4028" w:type="pct"/>
          </w:tcPr>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Примерная тематика:</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Папа как воспитатель в семье</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Игрушка и анти игрушка: как не ошибиться</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Игровая и досуговая деятельность дошкольника в семье</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Гиперактивный ребенок и тактика поведения с ним</w:t>
            </w:r>
          </w:p>
          <w:p w:rsidR="003A7B26" w:rsidRDefault="003A7B26" w:rsidP="00AF6A7A">
            <w:pPr>
              <w:jc w:val="both"/>
              <w:rPr>
                <w:rFonts w:ascii="Times New Roman" w:hAnsi="Times New Roman" w:cs="Times New Roman"/>
                <w:sz w:val="28"/>
                <w:szCs w:val="28"/>
              </w:rPr>
            </w:pP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Агрессивность в дошкольном возрасте: причины и коррекция</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Как нельзя кормить ребенка</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Ваш малыш и его сверстники</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Маленькие «жадины»</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Если малыш – «драчун»</w:t>
            </w:r>
          </w:p>
          <w:p w:rsidR="000673A6" w:rsidRPr="00AF6A7A" w:rsidRDefault="000673A6" w:rsidP="00AF6A7A">
            <w:pPr>
              <w:jc w:val="both"/>
              <w:rPr>
                <w:rFonts w:ascii="Times New Roman" w:hAnsi="Times New Roman" w:cs="Times New Roman"/>
                <w:sz w:val="28"/>
                <w:szCs w:val="28"/>
              </w:rPr>
            </w:pPr>
          </w:p>
        </w:tc>
      </w:tr>
      <w:tr w:rsidR="000673A6" w:rsidRPr="00AF6A7A" w:rsidTr="000673A6">
        <w:tc>
          <w:tcPr>
            <w:tcW w:w="972" w:type="pct"/>
          </w:tcPr>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2.4. Конференции</w:t>
            </w:r>
          </w:p>
        </w:tc>
        <w:tc>
          <w:tcPr>
            <w:tcW w:w="4028" w:type="pct"/>
          </w:tcPr>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Примерная тематика:</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Опыт семейного воспитания;</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Физкультура и спорт в семье;</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Игра дошкольника как основной вид деятельности;</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lastRenderedPageBreak/>
              <w:t>-</w:t>
            </w:r>
            <w:r w:rsidRPr="00AF6A7A">
              <w:rPr>
                <w:rFonts w:ascii="Times New Roman" w:hAnsi="Times New Roman" w:cs="Times New Roman"/>
                <w:sz w:val="28"/>
                <w:szCs w:val="28"/>
              </w:rPr>
              <w:tab/>
              <w:t>Нравственно-патриотическое воспитание в дошкольном возрасте;</w:t>
            </w:r>
          </w:p>
          <w:p w:rsidR="000673A6" w:rsidRPr="00AF6A7A" w:rsidRDefault="00880050" w:rsidP="00AF1104">
            <w:pPr>
              <w:pStyle w:val="a6"/>
              <w:numPr>
                <w:ilvl w:val="0"/>
                <w:numId w:val="204"/>
              </w:numPr>
              <w:ind w:left="0" w:firstLine="0"/>
              <w:jc w:val="both"/>
              <w:rPr>
                <w:rFonts w:ascii="Times New Roman" w:hAnsi="Times New Roman" w:cs="Times New Roman"/>
                <w:sz w:val="28"/>
                <w:szCs w:val="28"/>
              </w:rPr>
            </w:pPr>
            <w:r w:rsidRPr="00AF6A7A">
              <w:rPr>
                <w:rFonts w:ascii="Times New Roman" w:hAnsi="Times New Roman" w:cs="Times New Roman"/>
                <w:sz w:val="28"/>
                <w:szCs w:val="28"/>
              </w:rPr>
              <w:t>Социализация и познавательное развитие в дошкольном возрасте;</w:t>
            </w:r>
          </w:p>
          <w:p w:rsidR="000673A6" w:rsidRPr="00AF6A7A" w:rsidRDefault="00880050" w:rsidP="00AF1104">
            <w:pPr>
              <w:pStyle w:val="a6"/>
              <w:numPr>
                <w:ilvl w:val="0"/>
                <w:numId w:val="204"/>
              </w:numPr>
              <w:ind w:left="0" w:firstLine="0"/>
              <w:jc w:val="both"/>
              <w:rPr>
                <w:rFonts w:ascii="Times New Roman" w:hAnsi="Times New Roman" w:cs="Times New Roman"/>
                <w:sz w:val="28"/>
                <w:szCs w:val="28"/>
              </w:rPr>
            </w:pPr>
            <w:r w:rsidRPr="00AF6A7A">
              <w:rPr>
                <w:rFonts w:ascii="Times New Roman" w:hAnsi="Times New Roman" w:cs="Times New Roman"/>
                <w:sz w:val="28"/>
                <w:szCs w:val="28"/>
              </w:rPr>
              <w:t>Маленький исследователь</w:t>
            </w:r>
          </w:p>
          <w:p w:rsidR="000673A6" w:rsidRPr="00AF6A7A" w:rsidRDefault="000673A6" w:rsidP="00AF6A7A">
            <w:pPr>
              <w:pStyle w:val="a6"/>
              <w:ind w:left="0"/>
              <w:jc w:val="both"/>
              <w:rPr>
                <w:rFonts w:ascii="Times New Roman" w:hAnsi="Times New Roman" w:cs="Times New Roman"/>
                <w:sz w:val="28"/>
                <w:szCs w:val="28"/>
              </w:rPr>
            </w:pPr>
          </w:p>
        </w:tc>
      </w:tr>
      <w:tr w:rsidR="000673A6" w:rsidRPr="00AF6A7A" w:rsidTr="000673A6">
        <w:tc>
          <w:tcPr>
            <w:tcW w:w="972" w:type="pct"/>
          </w:tcPr>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lastRenderedPageBreak/>
              <w:t>2.5. Интерактивные мероприятия</w:t>
            </w:r>
          </w:p>
        </w:tc>
        <w:tc>
          <w:tcPr>
            <w:tcW w:w="4028" w:type="pct"/>
          </w:tcPr>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1. Семинары:</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 xml:space="preserve"> -</w:t>
            </w:r>
            <w:r w:rsidRPr="00AF6A7A">
              <w:rPr>
                <w:rFonts w:ascii="Times New Roman" w:hAnsi="Times New Roman" w:cs="Times New Roman"/>
                <w:sz w:val="28"/>
                <w:szCs w:val="28"/>
              </w:rPr>
              <w:tab/>
              <w:t>Физическое развитие и воспитание современного дошкольника в условиях семьи</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Создание в семье условий для познавательной деятельности ребенка</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Простор для детского творчества дома</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Мы вместе: простые правила внутрисемейной коммуникации</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 xml:space="preserve">2. Деловые игры, коучинги  </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Как устанавливать запреты</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Развитие памяти старшего дошкольника</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Маленький тиран, или о кризисе 3-х лет</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Метод психологического замещения во взаимоотношениях с ребенком</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Маленькие жадины и тактика поведения с ними</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Я сам, или о детской самостоятельности</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3. Тренинги</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Тренинг семейных отношений</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w:t>
            </w:r>
            <w:r w:rsidRPr="00AF6A7A">
              <w:rPr>
                <w:rFonts w:ascii="Times New Roman" w:hAnsi="Times New Roman" w:cs="Times New Roman"/>
                <w:sz w:val="28"/>
                <w:szCs w:val="28"/>
              </w:rPr>
              <w:tab/>
              <w:t>Тренинг педагогического общения</w:t>
            </w:r>
          </w:p>
          <w:p w:rsidR="000673A6" w:rsidRPr="00AF6A7A" w:rsidRDefault="00880050" w:rsidP="00AF6A7A">
            <w:pPr>
              <w:jc w:val="both"/>
              <w:rPr>
                <w:rFonts w:ascii="Times New Roman" w:hAnsi="Times New Roman" w:cs="Times New Roman"/>
                <w:sz w:val="28"/>
                <w:szCs w:val="28"/>
              </w:rPr>
            </w:pPr>
            <w:r w:rsidRPr="00AF6A7A">
              <w:rPr>
                <w:rFonts w:ascii="Times New Roman" w:hAnsi="Times New Roman" w:cs="Times New Roman"/>
                <w:sz w:val="28"/>
                <w:szCs w:val="28"/>
              </w:rPr>
              <w:t>Успешный родитель – счастливый ребенок</w:t>
            </w:r>
          </w:p>
          <w:p w:rsidR="000673A6" w:rsidRPr="00AF6A7A" w:rsidRDefault="000673A6" w:rsidP="00AF6A7A">
            <w:pPr>
              <w:jc w:val="both"/>
              <w:rPr>
                <w:rFonts w:ascii="Times New Roman" w:hAnsi="Times New Roman" w:cs="Times New Roman"/>
                <w:sz w:val="28"/>
                <w:szCs w:val="28"/>
              </w:rPr>
            </w:pPr>
          </w:p>
        </w:tc>
      </w:tr>
    </w:tbl>
    <w:p w:rsidR="003A7B26" w:rsidRDefault="003A7B26" w:rsidP="002C58FB">
      <w:pPr>
        <w:shd w:val="clear" w:color="auto" w:fill="FFFFFF"/>
        <w:jc w:val="both"/>
        <w:rPr>
          <w:rFonts w:ascii="Times New Roman" w:hAnsi="Times New Roman" w:cs="Times New Roman"/>
          <w:b/>
          <w:color w:val="000000"/>
          <w:sz w:val="28"/>
          <w:szCs w:val="28"/>
        </w:rPr>
      </w:pPr>
    </w:p>
    <w:p w:rsidR="000673A6" w:rsidRPr="00AF6A7A" w:rsidRDefault="00880050" w:rsidP="00AF6A7A">
      <w:pPr>
        <w:shd w:val="clear" w:color="auto" w:fill="FFFFFF"/>
        <w:ind w:firstLine="709"/>
        <w:jc w:val="both"/>
        <w:rPr>
          <w:rFonts w:ascii="Times New Roman" w:hAnsi="Times New Roman" w:cs="Times New Roman"/>
          <w:b/>
          <w:color w:val="000000"/>
          <w:sz w:val="28"/>
          <w:szCs w:val="28"/>
        </w:rPr>
      </w:pPr>
      <w:r w:rsidRPr="00AF6A7A">
        <w:rPr>
          <w:rFonts w:ascii="Times New Roman" w:hAnsi="Times New Roman" w:cs="Times New Roman"/>
          <w:b/>
          <w:color w:val="000000"/>
          <w:sz w:val="28"/>
          <w:szCs w:val="28"/>
        </w:rPr>
        <w:t>Учебно-методический комплекс ОО «Взаимодействие ДОО и семьи»</w:t>
      </w:r>
    </w:p>
    <w:p w:rsidR="000673A6" w:rsidRPr="00AF6A7A" w:rsidRDefault="00880050" w:rsidP="00AF6A7A">
      <w:pPr>
        <w:shd w:val="clear" w:color="auto" w:fill="FFFFFF"/>
        <w:ind w:firstLine="709"/>
        <w:jc w:val="both"/>
        <w:rPr>
          <w:rFonts w:ascii="Times New Roman" w:hAnsi="Times New Roman" w:cs="Times New Roman"/>
          <w:color w:val="000000"/>
          <w:sz w:val="28"/>
          <w:szCs w:val="28"/>
        </w:rPr>
      </w:pPr>
      <w:r w:rsidRPr="00AF6A7A">
        <w:rPr>
          <w:rFonts w:ascii="Times New Roman" w:hAnsi="Times New Roman" w:cs="Times New Roman"/>
          <w:color w:val="000000"/>
          <w:sz w:val="28"/>
          <w:szCs w:val="28"/>
        </w:rPr>
        <w:t>1. Белая К.Ю. Научно-методическое сопровождение образовательного</w:t>
      </w:r>
    </w:p>
    <w:p w:rsidR="000673A6" w:rsidRPr="00AF6A7A" w:rsidRDefault="00880050" w:rsidP="00AF6A7A">
      <w:pPr>
        <w:shd w:val="clear" w:color="auto" w:fill="FFFFFF"/>
        <w:ind w:firstLine="709"/>
        <w:jc w:val="both"/>
        <w:rPr>
          <w:rFonts w:ascii="Times New Roman" w:hAnsi="Times New Roman" w:cs="Times New Roman"/>
          <w:color w:val="000000"/>
          <w:sz w:val="28"/>
          <w:szCs w:val="28"/>
        </w:rPr>
      </w:pPr>
      <w:r w:rsidRPr="00AF6A7A">
        <w:rPr>
          <w:rFonts w:ascii="Times New Roman" w:hAnsi="Times New Roman" w:cs="Times New Roman"/>
          <w:color w:val="000000"/>
          <w:sz w:val="28"/>
          <w:szCs w:val="28"/>
        </w:rPr>
        <w:t>процесса в ДОО. Методическое пособие. – М.: Русское слово, 2019 – с.160.</w:t>
      </w:r>
    </w:p>
    <w:p w:rsidR="000673A6" w:rsidRPr="00AF6A7A" w:rsidRDefault="00880050" w:rsidP="00AF6A7A">
      <w:pPr>
        <w:shd w:val="clear" w:color="auto" w:fill="FFFFFF"/>
        <w:ind w:firstLine="709"/>
        <w:jc w:val="both"/>
        <w:rPr>
          <w:rFonts w:ascii="Times New Roman" w:hAnsi="Times New Roman" w:cs="Times New Roman"/>
          <w:color w:val="000000"/>
          <w:sz w:val="28"/>
          <w:szCs w:val="28"/>
        </w:rPr>
      </w:pPr>
      <w:r w:rsidRPr="00AF6A7A">
        <w:rPr>
          <w:rFonts w:ascii="Times New Roman" w:hAnsi="Times New Roman" w:cs="Times New Roman"/>
          <w:color w:val="000000"/>
          <w:sz w:val="28"/>
          <w:szCs w:val="28"/>
        </w:rPr>
        <w:t>2. Веретенникова В.Б., Шихов Ю.А., Шихова О.Ф. Социальное партнерство в дошкольном образовании. Учебно-методическое пособие. – М.: КноРус, 2020 – 106 с.</w:t>
      </w:r>
    </w:p>
    <w:p w:rsidR="000673A6" w:rsidRPr="00AF6A7A" w:rsidRDefault="00880050" w:rsidP="00AF6A7A">
      <w:pPr>
        <w:shd w:val="clear" w:color="auto" w:fill="FFFFFF"/>
        <w:ind w:firstLine="709"/>
        <w:jc w:val="both"/>
        <w:rPr>
          <w:rFonts w:ascii="Times New Roman" w:hAnsi="Times New Roman" w:cs="Times New Roman"/>
          <w:color w:val="000000"/>
          <w:sz w:val="28"/>
          <w:szCs w:val="28"/>
        </w:rPr>
      </w:pPr>
      <w:r w:rsidRPr="00AF6A7A">
        <w:rPr>
          <w:rFonts w:ascii="Times New Roman" w:hAnsi="Times New Roman" w:cs="Times New Roman"/>
          <w:color w:val="000000"/>
          <w:sz w:val="28"/>
          <w:szCs w:val="28"/>
        </w:rPr>
        <w:t>3. Гладкова Ю.А. Педагог и семья дошкольника: педагогическая поддержка и сотрудничество в современных условиях // Конференциум АСОУ: сборник научных трудов и материалов научно-практических конференций. 2017 № 3 С. 823-830.</w:t>
      </w:r>
    </w:p>
    <w:p w:rsidR="000673A6" w:rsidRPr="00AF6A7A" w:rsidRDefault="00880050" w:rsidP="00AF6A7A">
      <w:pPr>
        <w:shd w:val="clear" w:color="auto" w:fill="FFFFFF"/>
        <w:ind w:firstLine="709"/>
        <w:jc w:val="both"/>
        <w:rPr>
          <w:rFonts w:ascii="Times New Roman" w:hAnsi="Times New Roman" w:cs="Times New Roman"/>
          <w:color w:val="000000"/>
          <w:sz w:val="28"/>
          <w:szCs w:val="28"/>
        </w:rPr>
      </w:pPr>
      <w:r w:rsidRPr="00AF6A7A">
        <w:rPr>
          <w:rFonts w:ascii="Times New Roman" w:hAnsi="Times New Roman" w:cs="Times New Roman"/>
          <w:color w:val="000000"/>
          <w:sz w:val="28"/>
          <w:szCs w:val="28"/>
        </w:rPr>
        <w:t>4. Гладкова Ю.А. Семья как субъект образовательных отношений: взаимодействие, сотрудничество, партнерство //Дошкольное воспитание. – 2018. – № 5. – С. 44-52.</w:t>
      </w:r>
    </w:p>
    <w:p w:rsidR="000673A6" w:rsidRPr="00AF6A7A" w:rsidRDefault="00880050" w:rsidP="00AF6A7A">
      <w:pPr>
        <w:shd w:val="clear" w:color="auto" w:fill="FFFFFF"/>
        <w:ind w:firstLine="709"/>
        <w:jc w:val="both"/>
        <w:rPr>
          <w:rFonts w:ascii="Times New Roman" w:hAnsi="Times New Roman" w:cs="Times New Roman"/>
          <w:color w:val="000000"/>
          <w:sz w:val="28"/>
          <w:szCs w:val="28"/>
        </w:rPr>
      </w:pPr>
      <w:r w:rsidRPr="00AF6A7A">
        <w:rPr>
          <w:rFonts w:ascii="Times New Roman" w:hAnsi="Times New Roman" w:cs="Times New Roman"/>
          <w:color w:val="000000"/>
          <w:sz w:val="28"/>
          <w:szCs w:val="28"/>
        </w:rPr>
        <w:lastRenderedPageBreak/>
        <w:t>5. Гермогенова Е.В., Меттус Е.В. Справочник для родителей дошкольника: Метод. пособие / Е.В. Гермогенова, Е.В. Меттус. – М.: ООО «Русское слово - учебник», 2020. – 144 с</w:t>
      </w:r>
    </w:p>
    <w:p w:rsidR="000673A6" w:rsidRPr="00AF6A7A" w:rsidRDefault="00880050" w:rsidP="00AF6A7A">
      <w:pPr>
        <w:shd w:val="clear" w:color="auto" w:fill="FFFFFF"/>
        <w:ind w:firstLine="709"/>
        <w:jc w:val="both"/>
        <w:rPr>
          <w:rFonts w:ascii="Times New Roman" w:hAnsi="Times New Roman" w:cs="Times New Roman"/>
          <w:color w:val="000000"/>
          <w:sz w:val="28"/>
          <w:szCs w:val="28"/>
        </w:rPr>
      </w:pPr>
      <w:r w:rsidRPr="00AF6A7A">
        <w:rPr>
          <w:rFonts w:ascii="Times New Roman" w:hAnsi="Times New Roman" w:cs="Times New Roman"/>
          <w:color w:val="000000"/>
          <w:sz w:val="28"/>
          <w:szCs w:val="28"/>
        </w:rPr>
        <w:t>6. Кожокарь С.В. Увлекательное путешествие в мир взрослых: учеб.-метод. пособие. ‒ М.: Русское слово, 2018. ‒ 208 с</w:t>
      </w:r>
    </w:p>
    <w:p w:rsidR="000673A6" w:rsidRPr="00AF6A7A" w:rsidRDefault="00880050" w:rsidP="00AF6A7A">
      <w:pPr>
        <w:shd w:val="clear" w:color="auto" w:fill="FFFFFF"/>
        <w:ind w:firstLine="709"/>
        <w:jc w:val="both"/>
        <w:rPr>
          <w:rFonts w:ascii="Times New Roman" w:hAnsi="Times New Roman" w:cs="Times New Roman"/>
          <w:color w:val="000000"/>
          <w:sz w:val="28"/>
          <w:szCs w:val="28"/>
        </w:rPr>
      </w:pPr>
      <w:r w:rsidRPr="00AF6A7A">
        <w:rPr>
          <w:rFonts w:ascii="Times New Roman" w:hAnsi="Times New Roman" w:cs="Times New Roman"/>
          <w:color w:val="000000"/>
          <w:sz w:val="28"/>
          <w:szCs w:val="28"/>
        </w:rPr>
        <w:t>7. Прищепа С.С. Модель педагогического партнерства ДОО и семьи в обеспечении эмоционального, физического и социального благополучия ребенка //Конференциум АСОУ: сборник научных трудов и материалов научно-практических конференций. 2016 № 4 - С. 739-746.</w:t>
      </w:r>
    </w:p>
    <w:p w:rsidR="000673A6" w:rsidRPr="00AF6A7A" w:rsidRDefault="00880050" w:rsidP="00AF6A7A">
      <w:pPr>
        <w:shd w:val="clear" w:color="auto" w:fill="FFFFFF"/>
        <w:ind w:firstLine="709"/>
        <w:jc w:val="both"/>
        <w:rPr>
          <w:rFonts w:ascii="Times New Roman" w:hAnsi="Times New Roman" w:cs="Times New Roman"/>
          <w:color w:val="000000"/>
          <w:sz w:val="28"/>
          <w:szCs w:val="28"/>
        </w:rPr>
      </w:pPr>
      <w:r w:rsidRPr="00AF6A7A">
        <w:rPr>
          <w:rFonts w:ascii="Times New Roman" w:hAnsi="Times New Roman" w:cs="Times New Roman"/>
          <w:color w:val="000000"/>
          <w:sz w:val="28"/>
          <w:szCs w:val="28"/>
        </w:rPr>
        <w:t>8. Прохорова Л.Н., Малышева С.Ю., Улле Н.Э. Творческая самореализация всех субъектов образовательных отношений. – М.: Сфера, 2020 – 112 с.</w:t>
      </w:r>
    </w:p>
    <w:p w:rsidR="000673A6" w:rsidRPr="00AF6A7A" w:rsidRDefault="00880050" w:rsidP="00AF6A7A">
      <w:pPr>
        <w:ind w:firstLine="709"/>
        <w:jc w:val="both"/>
        <w:rPr>
          <w:rFonts w:ascii="Times New Roman" w:hAnsi="Times New Roman" w:cs="Times New Roman"/>
          <w:sz w:val="28"/>
          <w:szCs w:val="28"/>
        </w:rPr>
      </w:pPr>
      <w:r w:rsidRPr="00AF6A7A">
        <w:rPr>
          <w:rFonts w:ascii="Times New Roman" w:hAnsi="Times New Roman" w:cs="Times New Roman"/>
          <w:sz w:val="28"/>
          <w:szCs w:val="28"/>
        </w:rPr>
        <w:t>9. Сертакова Н.М. Инновационные формы взаимодействия ДОУ с семьей. Родительские собрания и конференции. ФГОС ДО. – М.: Учитель, 2020. – 203 с.</w:t>
      </w:r>
    </w:p>
    <w:p w:rsidR="000673A6" w:rsidRDefault="000673A6" w:rsidP="000673A6">
      <w:pPr>
        <w:ind w:firstLine="709"/>
        <w:jc w:val="both"/>
        <w:rPr>
          <w:sz w:val="28"/>
          <w:szCs w:val="28"/>
        </w:rPr>
      </w:pPr>
    </w:p>
    <w:p w:rsidR="00AF6A7A" w:rsidRDefault="00AF6A7A" w:rsidP="000673A6">
      <w:pPr>
        <w:ind w:firstLine="709"/>
        <w:jc w:val="both"/>
        <w:rPr>
          <w:sz w:val="28"/>
          <w:szCs w:val="28"/>
        </w:rPr>
      </w:pPr>
    </w:p>
    <w:p w:rsidR="00AF6A7A" w:rsidRDefault="00AF6A7A" w:rsidP="000673A6">
      <w:pPr>
        <w:ind w:firstLine="709"/>
        <w:jc w:val="both"/>
        <w:rPr>
          <w:sz w:val="28"/>
          <w:szCs w:val="28"/>
        </w:rPr>
      </w:pPr>
    </w:p>
    <w:p w:rsidR="00AF6A7A" w:rsidRDefault="00AF6A7A" w:rsidP="000673A6">
      <w:pPr>
        <w:ind w:firstLine="709"/>
        <w:jc w:val="both"/>
        <w:rPr>
          <w:sz w:val="28"/>
          <w:szCs w:val="28"/>
        </w:rPr>
      </w:pPr>
    </w:p>
    <w:p w:rsidR="00AF6A7A" w:rsidRPr="00056FBB" w:rsidRDefault="00AF6A7A" w:rsidP="002C58FB">
      <w:pPr>
        <w:jc w:val="both"/>
        <w:rPr>
          <w:sz w:val="28"/>
          <w:szCs w:val="28"/>
        </w:rPr>
      </w:pPr>
    </w:p>
    <w:p w:rsidR="000673A6" w:rsidRDefault="00880050" w:rsidP="000673A6">
      <w:pPr>
        <w:spacing w:after="12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 2.6.</w:t>
      </w:r>
      <w:r w:rsidR="00BC1535">
        <w:rPr>
          <w:rFonts w:ascii="Times New Roman" w:hAnsi="Times New Roman" w:cs="Times New Roman"/>
          <w:b/>
          <w:sz w:val="28"/>
          <w:szCs w:val="28"/>
        </w:rPr>
        <w:t xml:space="preserve"> </w:t>
      </w:r>
      <w:r>
        <w:rPr>
          <w:rFonts w:ascii="Times New Roman" w:hAnsi="Times New Roman" w:cs="Times New Roman"/>
          <w:b/>
          <w:sz w:val="28"/>
          <w:szCs w:val="28"/>
        </w:rPr>
        <w:t>Сложившиеся</w:t>
      </w:r>
      <w:r w:rsidRPr="00FD52B7">
        <w:rPr>
          <w:rFonts w:ascii="Times New Roman" w:hAnsi="Times New Roman" w:cs="Times New Roman"/>
          <w:b/>
          <w:sz w:val="28"/>
          <w:szCs w:val="28"/>
        </w:rPr>
        <w:t xml:space="preserve"> </w:t>
      </w:r>
      <w:r>
        <w:rPr>
          <w:rFonts w:ascii="Times New Roman" w:hAnsi="Times New Roman" w:cs="Times New Roman"/>
          <w:b/>
          <w:sz w:val="28"/>
          <w:szCs w:val="28"/>
        </w:rPr>
        <w:t>традиции ДОО</w:t>
      </w:r>
    </w:p>
    <w:p w:rsidR="000673A6" w:rsidRPr="00C55037"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ОП</w:t>
      </w:r>
      <w:r w:rsidRPr="007109BC">
        <w:rPr>
          <w:rFonts w:ascii="Times New Roman" w:hAnsi="Times New Roman" w:cs="Times New Roman"/>
          <w:sz w:val="28"/>
          <w:szCs w:val="28"/>
        </w:rPr>
        <w:t xml:space="preserve"> </w:t>
      </w:r>
      <w:r w:rsidRPr="00263CEE">
        <w:rPr>
          <w:rFonts w:ascii="Times New Roman" w:eastAsia="@Arial Unicode MS" w:hAnsi="Times New Roman" w:cs="Times New Roman"/>
          <w:sz w:val="28"/>
          <w:szCs w:val="28"/>
        </w:rPr>
        <w:t>МАДОУ - детский сад № 61</w:t>
      </w: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отражены т</w:t>
      </w:r>
      <w:r w:rsidRPr="00C55037">
        <w:rPr>
          <w:rFonts w:ascii="Times New Roman" w:hAnsi="Times New Roman" w:cs="Times New Roman"/>
          <w:sz w:val="28"/>
          <w:szCs w:val="28"/>
        </w:rPr>
        <w:t>радиции</w:t>
      </w:r>
      <w:r>
        <w:rPr>
          <w:rFonts w:ascii="Times New Roman" w:hAnsi="Times New Roman" w:cs="Times New Roman"/>
          <w:sz w:val="28"/>
          <w:szCs w:val="28"/>
        </w:rPr>
        <w:t>,</w:t>
      </w:r>
      <w:r w:rsidRPr="005649D9">
        <w:rPr>
          <w:rFonts w:ascii="Times New Roman" w:hAnsi="Times New Roman" w:cs="Times New Roman"/>
          <w:sz w:val="28"/>
          <w:szCs w:val="28"/>
        </w:rPr>
        <w:t xml:space="preserve"> </w:t>
      </w:r>
      <w:r>
        <w:rPr>
          <w:rFonts w:ascii="Times New Roman" w:hAnsi="Times New Roman" w:cs="Times New Roman"/>
          <w:sz w:val="28"/>
          <w:szCs w:val="28"/>
        </w:rPr>
        <w:t xml:space="preserve">которые придают детскому саду </w:t>
      </w:r>
      <w:r w:rsidRPr="00C55037">
        <w:rPr>
          <w:rFonts w:ascii="Times New Roman" w:hAnsi="Times New Roman" w:cs="Times New Roman"/>
          <w:sz w:val="28"/>
          <w:szCs w:val="28"/>
        </w:rPr>
        <w:t>самобытность</w:t>
      </w:r>
      <w:r>
        <w:rPr>
          <w:rFonts w:ascii="Times New Roman" w:hAnsi="Times New Roman" w:cs="Times New Roman"/>
          <w:sz w:val="28"/>
          <w:szCs w:val="28"/>
        </w:rPr>
        <w:t xml:space="preserve"> и</w:t>
      </w:r>
      <w:r w:rsidRPr="00C55037">
        <w:rPr>
          <w:rFonts w:ascii="Times New Roman" w:hAnsi="Times New Roman" w:cs="Times New Roman"/>
          <w:sz w:val="28"/>
          <w:szCs w:val="28"/>
        </w:rPr>
        <w:t xml:space="preserve"> особое</w:t>
      </w:r>
      <w:r>
        <w:rPr>
          <w:rFonts w:ascii="Times New Roman" w:hAnsi="Times New Roman" w:cs="Times New Roman"/>
          <w:sz w:val="28"/>
          <w:szCs w:val="28"/>
        </w:rPr>
        <w:t xml:space="preserve"> лицо, </w:t>
      </w:r>
      <w:r w:rsidRPr="00B55A25">
        <w:rPr>
          <w:rFonts w:ascii="Times New Roman" w:hAnsi="Times New Roman" w:cs="Times New Roman"/>
          <w:sz w:val="28"/>
          <w:szCs w:val="28"/>
        </w:rPr>
        <w:t>аккумулируют</w:t>
      </w:r>
      <w:r w:rsidRPr="00B55A25">
        <w:rPr>
          <w:rFonts w:ascii="Times New Roman" w:hAnsi="Times New Roman" w:cs="Times New Roman"/>
          <w:sz w:val="28"/>
          <w:szCs w:val="28"/>
        </w:rPr>
        <w:br/>
        <w:t>и транслируют позитивный опыт жизнедеятел</w:t>
      </w:r>
      <w:r>
        <w:rPr>
          <w:rFonts w:ascii="Times New Roman" w:hAnsi="Times New Roman" w:cs="Times New Roman"/>
          <w:sz w:val="28"/>
          <w:szCs w:val="28"/>
        </w:rPr>
        <w:t xml:space="preserve">ьности организации, ее ценности </w:t>
      </w:r>
      <w:r w:rsidRPr="00B55A25">
        <w:rPr>
          <w:rFonts w:ascii="Times New Roman" w:hAnsi="Times New Roman" w:cs="Times New Roman"/>
          <w:sz w:val="28"/>
          <w:szCs w:val="28"/>
        </w:rPr>
        <w:t>и нормы</w:t>
      </w:r>
      <w:r>
        <w:rPr>
          <w:rFonts w:ascii="Times New Roman" w:hAnsi="Times New Roman" w:cs="Times New Roman"/>
          <w:sz w:val="28"/>
          <w:szCs w:val="28"/>
        </w:rPr>
        <w:t>.</w:t>
      </w:r>
      <w:r w:rsidRPr="00B55A25">
        <w:rPr>
          <w:rFonts w:ascii="Times New Roman" w:hAnsi="Times New Roman" w:cs="Times New Roman"/>
          <w:sz w:val="28"/>
          <w:szCs w:val="28"/>
        </w:rPr>
        <w:t xml:space="preserve"> </w:t>
      </w:r>
    </w:p>
    <w:p w:rsidR="000673A6" w:rsidRDefault="00880050" w:rsidP="000673A6">
      <w:pPr>
        <w:spacing w:after="0" w:line="240" w:lineRule="auto"/>
        <w:ind w:firstLine="709"/>
        <w:jc w:val="both"/>
        <w:rPr>
          <w:rFonts w:ascii="Times New Roman" w:hAnsi="Times New Roman" w:cs="Times New Roman"/>
          <w:color w:val="231F20"/>
          <w:sz w:val="28"/>
          <w:szCs w:val="28"/>
        </w:rPr>
      </w:pPr>
      <w:r w:rsidRPr="00F019F6">
        <w:rPr>
          <w:rFonts w:ascii="Times New Roman" w:hAnsi="Times New Roman" w:cs="Times New Roman"/>
          <w:color w:val="231F20"/>
          <w:sz w:val="28"/>
          <w:szCs w:val="28"/>
        </w:rPr>
        <w:t>В основе традиций в</w:t>
      </w:r>
      <w:r>
        <w:rPr>
          <w:rFonts w:ascii="Calibri" w:hAnsi="Calibri"/>
          <w:color w:val="231F20"/>
        </w:rPr>
        <w:t xml:space="preserve"> </w:t>
      </w:r>
      <w:r w:rsidRPr="00263CEE">
        <w:rPr>
          <w:rFonts w:ascii="Times New Roman" w:eastAsia="@Arial Unicode MS" w:hAnsi="Times New Roman" w:cs="Times New Roman"/>
          <w:sz w:val="28"/>
          <w:szCs w:val="28"/>
        </w:rPr>
        <w:t>МАДОУ - детский сад № 61</w:t>
      </w:r>
      <w:r>
        <w:rPr>
          <w:rFonts w:ascii="Calibri" w:hAnsi="Calibri"/>
          <w:color w:val="231F20"/>
        </w:rPr>
        <w:t xml:space="preserve"> </w:t>
      </w:r>
      <w:r w:rsidRPr="00F019F6">
        <w:rPr>
          <w:rFonts w:ascii="Times New Roman" w:hAnsi="Times New Roman" w:cs="Times New Roman"/>
          <w:color w:val="231F20"/>
          <w:sz w:val="28"/>
          <w:szCs w:val="28"/>
        </w:rPr>
        <w:t>лежит совместная, творческая, социально ценная деятельность взрослых и детей, основанная на их</w:t>
      </w:r>
      <w:r>
        <w:rPr>
          <w:rFonts w:ascii="Times New Roman" w:hAnsi="Times New Roman" w:cs="Times New Roman"/>
          <w:color w:val="231F20"/>
          <w:sz w:val="28"/>
          <w:szCs w:val="28"/>
        </w:rPr>
        <w:t xml:space="preserve"> сотрудничестве и взаимопомощи, </w:t>
      </w:r>
      <w:r w:rsidRPr="00F019F6">
        <w:rPr>
          <w:rFonts w:ascii="Times New Roman" w:hAnsi="Times New Roman" w:cs="Times New Roman"/>
          <w:color w:val="231F20"/>
          <w:sz w:val="28"/>
          <w:szCs w:val="28"/>
        </w:rPr>
        <w:t>которая рассматривается как «со</w:t>
      </w:r>
      <w:r>
        <w:rPr>
          <w:rFonts w:ascii="Times New Roman" w:hAnsi="Times New Roman" w:cs="Times New Roman"/>
          <w:color w:val="231F20"/>
          <w:sz w:val="28"/>
          <w:szCs w:val="28"/>
        </w:rPr>
        <w:t xml:space="preserve"> - </w:t>
      </w:r>
      <w:r w:rsidRPr="00F019F6">
        <w:rPr>
          <w:rFonts w:ascii="Times New Roman" w:hAnsi="Times New Roman" w:cs="Times New Roman"/>
          <w:color w:val="231F20"/>
          <w:sz w:val="28"/>
          <w:szCs w:val="28"/>
        </w:rPr>
        <w:t>бытийная детско-взрослая общность» (В.И. Слободчиков, Л.М. Кларина),</w:t>
      </w:r>
      <w:r>
        <w:rPr>
          <w:rFonts w:ascii="Times New Roman" w:hAnsi="Times New Roman" w:cs="Times New Roman"/>
          <w:color w:val="231F20"/>
          <w:sz w:val="28"/>
          <w:szCs w:val="28"/>
        </w:rPr>
        <w:t xml:space="preserve"> </w:t>
      </w:r>
      <w:r w:rsidRPr="00F019F6">
        <w:rPr>
          <w:rFonts w:ascii="Times New Roman" w:hAnsi="Times New Roman" w:cs="Times New Roman"/>
          <w:color w:val="231F20"/>
          <w:sz w:val="28"/>
          <w:szCs w:val="28"/>
        </w:rPr>
        <w:t>где взрослый выступает для детей как</w:t>
      </w:r>
      <w:r>
        <w:rPr>
          <w:rFonts w:ascii="Times New Roman" w:hAnsi="Times New Roman" w:cs="Times New Roman"/>
          <w:color w:val="231F20"/>
          <w:sz w:val="28"/>
          <w:szCs w:val="28"/>
        </w:rPr>
        <w:t xml:space="preserve"> </w:t>
      </w:r>
      <w:r w:rsidRPr="00F019F6">
        <w:rPr>
          <w:rFonts w:ascii="Times New Roman" w:hAnsi="Times New Roman" w:cs="Times New Roman"/>
          <w:color w:val="231F20"/>
          <w:sz w:val="28"/>
          <w:szCs w:val="28"/>
        </w:rPr>
        <w:t>главный</w:t>
      </w:r>
      <w:r>
        <w:rPr>
          <w:rFonts w:ascii="Times New Roman" w:hAnsi="Times New Roman" w:cs="Times New Roman"/>
          <w:color w:val="231F20"/>
          <w:sz w:val="28"/>
          <w:szCs w:val="28"/>
        </w:rPr>
        <w:t xml:space="preserve"> </w:t>
      </w:r>
      <w:r w:rsidRPr="00F019F6">
        <w:rPr>
          <w:rFonts w:ascii="Times New Roman" w:hAnsi="Times New Roman" w:cs="Times New Roman"/>
          <w:color w:val="231F20"/>
          <w:sz w:val="28"/>
          <w:szCs w:val="28"/>
        </w:rPr>
        <w:t>источник различных форм социально</w:t>
      </w:r>
      <w:r w:rsidRPr="00F019F6">
        <w:rPr>
          <w:rFonts w:ascii="Times New Roman" w:hAnsi="Times New Roman" w:cs="Times New Roman"/>
          <w:color w:val="231F20"/>
          <w:sz w:val="28"/>
          <w:szCs w:val="28"/>
        </w:rPr>
        <w:br/>
        <w:t>значимой</w:t>
      </w:r>
      <w:r>
        <w:rPr>
          <w:rFonts w:ascii="Times New Roman" w:hAnsi="Times New Roman" w:cs="Times New Roman"/>
          <w:color w:val="231F20"/>
          <w:sz w:val="28"/>
          <w:szCs w:val="28"/>
        </w:rPr>
        <w:t xml:space="preserve"> </w:t>
      </w:r>
      <w:r w:rsidRPr="00F019F6">
        <w:rPr>
          <w:rFonts w:ascii="Times New Roman" w:hAnsi="Times New Roman" w:cs="Times New Roman"/>
          <w:color w:val="231F20"/>
          <w:sz w:val="28"/>
          <w:szCs w:val="28"/>
        </w:rPr>
        <w:t>деятельности,</w:t>
      </w:r>
      <w:r>
        <w:rPr>
          <w:rFonts w:ascii="Times New Roman" w:hAnsi="Times New Roman" w:cs="Times New Roman"/>
          <w:color w:val="231F20"/>
          <w:sz w:val="28"/>
          <w:szCs w:val="28"/>
        </w:rPr>
        <w:t xml:space="preserve"> </w:t>
      </w:r>
      <w:r w:rsidRPr="00F019F6">
        <w:rPr>
          <w:rFonts w:ascii="Times New Roman" w:hAnsi="Times New Roman" w:cs="Times New Roman"/>
          <w:color w:val="231F20"/>
          <w:sz w:val="28"/>
          <w:szCs w:val="28"/>
        </w:rPr>
        <w:t>побудитель</w:t>
      </w:r>
      <w:r>
        <w:rPr>
          <w:rFonts w:ascii="Times New Roman" w:hAnsi="Times New Roman" w:cs="Times New Roman"/>
          <w:color w:val="231F20"/>
          <w:sz w:val="28"/>
          <w:szCs w:val="28"/>
        </w:rPr>
        <w:t xml:space="preserve"> </w:t>
      </w:r>
      <w:r w:rsidRPr="00F019F6">
        <w:rPr>
          <w:rFonts w:ascii="Times New Roman" w:hAnsi="Times New Roman" w:cs="Times New Roman"/>
          <w:color w:val="231F20"/>
          <w:sz w:val="28"/>
          <w:szCs w:val="28"/>
        </w:rPr>
        <w:t>детской социальной активности, партнер и помощник в деятельности</w:t>
      </w:r>
      <w:r>
        <w:rPr>
          <w:rFonts w:ascii="Times New Roman" w:hAnsi="Times New Roman" w:cs="Times New Roman"/>
          <w:color w:val="231F20"/>
          <w:sz w:val="28"/>
          <w:szCs w:val="28"/>
        </w:rPr>
        <w:t xml:space="preserve">. </w:t>
      </w:r>
    </w:p>
    <w:p w:rsidR="000673A6" w:rsidRPr="00F019F6" w:rsidRDefault="00880050" w:rsidP="000673A6">
      <w:pPr>
        <w:spacing w:after="0" w:line="240" w:lineRule="auto"/>
        <w:ind w:firstLine="709"/>
        <w:jc w:val="both"/>
        <w:rPr>
          <w:rFonts w:ascii="Times New Roman" w:eastAsia="@Arial Unicode MS" w:hAnsi="Times New Roman" w:cs="Times New Roman"/>
          <w:sz w:val="28"/>
          <w:szCs w:val="28"/>
        </w:rPr>
      </w:pPr>
      <w:r>
        <w:rPr>
          <w:rFonts w:ascii="Times New Roman" w:hAnsi="Times New Roman" w:cs="Times New Roman"/>
          <w:color w:val="231F20"/>
          <w:sz w:val="28"/>
          <w:szCs w:val="28"/>
        </w:rPr>
        <w:t>С</w:t>
      </w:r>
      <w:r w:rsidRPr="008D5D61">
        <w:rPr>
          <w:rFonts w:ascii="Times New Roman" w:hAnsi="Times New Roman" w:cs="Times New Roman"/>
          <w:color w:val="231F20"/>
          <w:sz w:val="28"/>
          <w:szCs w:val="28"/>
        </w:rPr>
        <w:t>ущностной</w:t>
      </w:r>
      <w:r>
        <w:rPr>
          <w:rFonts w:ascii="Times New Roman" w:hAnsi="Times New Roman" w:cs="Times New Roman"/>
          <w:color w:val="231F20"/>
          <w:sz w:val="28"/>
          <w:szCs w:val="28"/>
        </w:rPr>
        <w:t xml:space="preserve"> </w:t>
      </w:r>
      <w:r w:rsidRPr="008D5D61">
        <w:rPr>
          <w:rFonts w:ascii="Times New Roman" w:hAnsi="Times New Roman" w:cs="Times New Roman"/>
          <w:color w:val="231F20"/>
          <w:sz w:val="28"/>
          <w:szCs w:val="28"/>
        </w:rPr>
        <w:t>характеристикой</w:t>
      </w:r>
      <w:r>
        <w:rPr>
          <w:rFonts w:ascii="Times New Roman" w:hAnsi="Times New Roman" w:cs="Times New Roman"/>
          <w:color w:val="231F20"/>
          <w:sz w:val="28"/>
          <w:szCs w:val="28"/>
        </w:rPr>
        <w:t xml:space="preserve"> </w:t>
      </w:r>
      <w:r w:rsidRPr="008D5D61">
        <w:rPr>
          <w:rFonts w:ascii="Times New Roman" w:hAnsi="Times New Roman" w:cs="Times New Roman"/>
          <w:color w:val="231F20"/>
          <w:sz w:val="28"/>
          <w:szCs w:val="28"/>
        </w:rPr>
        <w:t>становления</w:t>
      </w:r>
      <w:r>
        <w:rPr>
          <w:rFonts w:ascii="Times New Roman" w:hAnsi="Times New Roman" w:cs="Times New Roman"/>
          <w:color w:val="231F20"/>
          <w:sz w:val="28"/>
          <w:szCs w:val="28"/>
        </w:rPr>
        <w:t xml:space="preserve"> </w:t>
      </w:r>
      <w:r w:rsidRPr="008D5D61">
        <w:rPr>
          <w:rFonts w:ascii="Times New Roman" w:hAnsi="Times New Roman" w:cs="Times New Roman"/>
          <w:color w:val="231F20"/>
          <w:sz w:val="28"/>
          <w:szCs w:val="28"/>
        </w:rPr>
        <w:t xml:space="preserve">традиций </w:t>
      </w:r>
      <w:r>
        <w:rPr>
          <w:rFonts w:ascii="Times New Roman" w:hAnsi="Times New Roman" w:cs="Times New Roman"/>
          <w:color w:val="231F20"/>
          <w:sz w:val="28"/>
          <w:szCs w:val="28"/>
        </w:rPr>
        <w:t xml:space="preserve">в </w:t>
      </w:r>
      <w:r w:rsidRPr="00263CEE">
        <w:rPr>
          <w:rFonts w:ascii="Times New Roman" w:eastAsia="@Arial Unicode MS" w:hAnsi="Times New Roman" w:cs="Times New Roman"/>
          <w:sz w:val="28"/>
          <w:szCs w:val="28"/>
        </w:rPr>
        <w:t>МАДОУ - детский сад № 61</w:t>
      </w:r>
      <w:r>
        <w:rPr>
          <w:rFonts w:ascii="Calibri" w:hAnsi="Calibri"/>
          <w:color w:val="231F20"/>
        </w:rPr>
        <w:t xml:space="preserve"> </w:t>
      </w:r>
      <w:r w:rsidRPr="008D5D61">
        <w:rPr>
          <w:rFonts w:ascii="Times New Roman" w:hAnsi="Times New Roman" w:cs="Times New Roman"/>
          <w:color w:val="231F20"/>
          <w:sz w:val="28"/>
          <w:szCs w:val="28"/>
        </w:rPr>
        <w:t>является педагогически выстроенное взаимодействие дошкольников и взрослых в ситуациях организованного детского социально значимого опыта</w:t>
      </w:r>
      <w:r>
        <w:rPr>
          <w:rFonts w:ascii="Calibri" w:hAnsi="Calibri"/>
          <w:color w:val="231F20"/>
        </w:rPr>
        <w:t>.</w:t>
      </w:r>
    </w:p>
    <w:p w:rsidR="000673A6" w:rsidRDefault="00880050" w:rsidP="000673A6">
      <w:pPr>
        <w:spacing w:after="0" w:line="240" w:lineRule="auto"/>
        <w:ind w:firstLine="709"/>
        <w:jc w:val="both"/>
        <w:rPr>
          <w:rFonts w:ascii="Times New Roman" w:hAnsi="Times New Roman" w:cs="Times New Roman"/>
          <w:color w:val="231F20"/>
          <w:sz w:val="28"/>
          <w:szCs w:val="28"/>
        </w:rPr>
      </w:pPr>
      <w:r>
        <w:rPr>
          <w:rFonts w:ascii="Times New Roman" w:hAnsi="Times New Roman" w:cs="Times New Roman"/>
          <w:color w:val="231F20"/>
          <w:sz w:val="28"/>
          <w:szCs w:val="28"/>
        </w:rPr>
        <w:t>Особенностью реализации т</w:t>
      </w:r>
      <w:r w:rsidRPr="00A07CF7">
        <w:rPr>
          <w:rFonts w:ascii="Times New Roman" w:hAnsi="Times New Roman" w:cs="Times New Roman"/>
          <w:color w:val="231F20"/>
          <w:sz w:val="28"/>
          <w:szCs w:val="28"/>
        </w:rPr>
        <w:t>радици</w:t>
      </w:r>
      <w:r>
        <w:rPr>
          <w:rFonts w:ascii="Times New Roman" w:hAnsi="Times New Roman" w:cs="Times New Roman"/>
          <w:color w:val="231F20"/>
          <w:sz w:val="28"/>
          <w:szCs w:val="28"/>
        </w:rPr>
        <w:t>й</w:t>
      </w:r>
      <w:r w:rsidRPr="00A07CF7">
        <w:rPr>
          <w:rFonts w:ascii="Times New Roman" w:hAnsi="Times New Roman" w:cs="Times New Roman"/>
          <w:color w:val="231F20"/>
          <w:sz w:val="28"/>
          <w:szCs w:val="28"/>
        </w:rPr>
        <w:t xml:space="preserve"> в образовательном пространстве </w:t>
      </w:r>
      <w:r>
        <w:rPr>
          <w:rFonts w:ascii="Times New Roman" w:hAnsi="Times New Roman" w:cs="Times New Roman"/>
          <w:color w:val="231F20"/>
          <w:sz w:val="28"/>
          <w:szCs w:val="28"/>
        </w:rPr>
        <w:t>ДОО</w:t>
      </w:r>
      <w:r w:rsidRPr="00A07CF7">
        <w:rPr>
          <w:rFonts w:ascii="Times New Roman" w:hAnsi="Times New Roman" w:cs="Times New Roman"/>
          <w:color w:val="231F20"/>
          <w:sz w:val="28"/>
          <w:szCs w:val="28"/>
        </w:rPr>
        <w:t xml:space="preserve"> </w:t>
      </w:r>
      <w:r>
        <w:rPr>
          <w:rFonts w:ascii="Times New Roman" w:hAnsi="Times New Roman" w:cs="Times New Roman"/>
          <w:color w:val="231F20"/>
          <w:sz w:val="28"/>
          <w:szCs w:val="28"/>
        </w:rPr>
        <w:t xml:space="preserve">является их консолидация </w:t>
      </w:r>
      <w:r w:rsidRPr="00A07CF7">
        <w:rPr>
          <w:rFonts w:ascii="Times New Roman" w:hAnsi="Times New Roman" w:cs="Times New Roman"/>
          <w:color w:val="231F20"/>
          <w:sz w:val="28"/>
          <w:szCs w:val="28"/>
        </w:rPr>
        <w:t>в рамках</w:t>
      </w:r>
      <w:r>
        <w:rPr>
          <w:rFonts w:ascii="Times New Roman" w:hAnsi="Times New Roman" w:cs="Times New Roman"/>
          <w:color w:val="231F20"/>
          <w:sz w:val="28"/>
          <w:szCs w:val="28"/>
        </w:rPr>
        <w:t xml:space="preserve"> </w:t>
      </w:r>
      <w:r w:rsidRPr="00A07CF7">
        <w:rPr>
          <w:rFonts w:ascii="Times New Roman" w:hAnsi="Times New Roman" w:cs="Times New Roman"/>
          <w:color w:val="231F20"/>
          <w:sz w:val="28"/>
          <w:szCs w:val="28"/>
        </w:rPr>
        <w:t xml:space="preserve">единой </w:t>
      </w:r>
      <w:r>
        <w:rPr>
          <w:rFonts w:ascii="Times New Roman" w:hAnsi="Times New Roman" w:cs="Times New Roman"/>
          <w:color w:val="231F20"/>
          <w:sz w:val="28"/>
          <w:szCs w:val="28"/>
        </w:rPr>
        <w:t>идеи</w:t>
      </w:r>
      <w:r w:rsidRPr="00A07CF7">
        <w:rPr>
          <w:rFonts w:ascii="Times New Roman" w:hAnsi="Times New Roman" w:cs="Times New Roman"/>
          <w:color w:val="231F20"/>
          <w:sz w:val="28"/>
          <w:szCs w:val="28"/>
        </w:rPr>
        <w:t>, определяющей ведущую направленность действий взрослых и</w:t>
      </w:r>
      <w:r>
        <w:rPr>
          <w:rFonts w:ascii="Times New Roman" w:hAnsi="Times New Roman" w:cs="Times New Roman"/>
          <w:color w:val="231F20"/>
          <w:sz w:val="28"/>
          <w:szCs w:val="28"/>
        </w:rPr>
        <w:t xml:space="preserve"> </w:t>
      </w:r>
      <w:r w:rsidRPr="00A07CF7">
        <w:rPr>
          <w:rFonts w:ascii="Times New Roman" w:hAnsi="Times New Roman" w:cs="Times New Roman"/>
          <w:color w:val="231F20"/>
          <w:sz w:val="28"/>
          <w:szCs w:val="28"/>
        </w:rPr>
        <w:t xml:space="preserve">детей. Такой </w:t>
      </w:r>
      <w:r>
        <w:rPr>
          <w:rFonts w:ascii="Times New Roman" w:hAnsi="Times New Roman" w:cs="Times New Roman"/>
          <w:color w:val="231F20"/>
          <w:sz w:val="28"/>
          <w:szCs w:val="28"/>
        </w:rPr>
        <w:t xml:space="preserve">идеей </w:t>
      </w:r>
      <w:r w:rsidRPr="00A07CF7">
        <w:rPr>
          <w:rFonts w:ascii="Times New Roman" w:hAnsi="Times New Roman" w:cs="Times New Roman"/>
          <w:color w:val="231F20"/>
          <w:sz w:val="28"/>
          <w:szCs w:val="28"/>
        </w:rPr>
        <w:t xml:space="preserve">выступает </w:t>
      </w:r>
      <w:r w:rsidRPr="00A07CF7">
        <w:rPr>
          <w:rFonts w:ascii="Times New Roman" w:hAnsi="Times New Roman" w:cs="Times New Roman"/>
          <w:color w:val="231F20"/>
          <w:sz w:val="28"/>
          <w:szCs w:val="28"/>
        </w:rPr>
        <w:lastRenderedPageBreak/>
        <w:t>тема «Детский сад—наш</w:t>
      </w:r>
      <w:r>
        <w:rPr>
          <w:rFonts w:ascii="Times New Roman" w:hAnsi="Times New Roman" w:cs="Times New Roman"/>
          <w:color w:val="231F20"/>
          <w:sz w:val="28"/>
          <w:szCs w:val="28"/>
        </w:rPr>
        <w:t xml:space="preserve"> </w:t>
      </w:r>
      <w:r w:rsidRPr="00A07CF7">
        <w:rPr>
          <w:rFonts w:ascii="Times New Roman" w:hAnsi="Times New Roman" w:cs="Times New Roman"/>
          <w:color w:val="231F20"/>
          <w:sz w:val="28"/>
          <w:szCs w:val="28"/>
        </w:rPr>
        <w:t>общий дом». При этом основная задача состоит в создании в детском саду традиций «единой семьи» — коллектива детей и взрослых, объединенных общим стремлением лучше узнать и понять друг друга, установить отношения сотрудничества и доброжелательности, включиться в совместные</w:t>
      </w:r>
      <w:r>
        <w:rPr>
          <w:rFonts w:ascii="Times New Roman" w:hAnsi="Times New Roman" w:cs="Times New Roman"/>
          <w:color w:val="231F20"/>
          <w:sz w:val="28"/>
          <w:szCs w:val="28"/>
        </w:rPr>
        <w:t xml:space="preserve"> </w:t>
      </w:r>
      <w:r w:rsidRPr="00A07CF7">
        <w:rPr>
          <w:rFonts w:ascii="Times New Roman" w:hAnsi="Times New Roman" w:cs="Times New Roman"/>
          <w:color w:val="231F20"/>
          <w:sz w:val="28"/>
          <w:szCs w:val="28"/>
        </w:rPr>
        <w:t>дела</w:t>
      </w:r>
      <w:r>
        <w:rPr>
          <w:rFonts w:ascii="Times New Roman" w:hAnsi="Times New Roman" w:cs="Times New Roman"/>
          <w:color w:val="231F20"/>
          <w:sz w:val="28"/>
          <w:szCs w:val="28"/>
        </w:rPr>
        <w:t xml:space="preserve"> </w:t>
      </w:r>
      <w:r w:rsidRPr="00A07CF7">
        <w:rPr>
          <w:rFonts w:ascii="Times New Roman" w:hAnsi="Times New Roman" w:cs="Times New Roman"/>
          <w:color w:val="231F20"/>
          <w:sz w:val="28"/>
          <w:szCs w:val="28"/>
        </w:rPr>
        <w:t>на</w:t>
      </w:r>
      <w:r>
        <w:rPr>
          <w:rFonts w:ascii="Times New Roman" w:hAnsi="Times New Roman" w:cs="Times New Roman"/>
          <w:color w:val="231F20"/>
          <w:sz w:val="28"/>
          <w:szCs w:val="28"/>
        </w:rPr>
        <w:t xml:space="preserve"> </w:t>
      </w:r>
      <w:r w:rsidRPr="00A07CF7">
        <w:rPr>
          <w:rFonts w:ascii="Times New Roman" w:hAnsi="Times New Roman" w:cs="Times New Roman"/>
          <w:color w:val="231F20"/>
          <w:sz w:val="28"/>
          <w:szCs w:val="28"/>
        </w:rPr>
        <w:t>общее</w:t>
      </w:r>
      <w:r>
        <w:rPr>
          <w:rFonts w:ascii="Times New Roman" w:hAnsi="Times New Roman" w:cs="Times New Roman"/>
          <w:color w:val="231F20"/>
          <w:sz w:val="28"/>
          <w:szCs w:val="28"/>
        </w:rPr>
        <w:t xml:space="preserve"> </w:t>
      </w:r>
      <w:r w:rsidRPr="00A07CF7">
        <w:rPr>
          <w:rFonts w:ascii="Times New Roman" w:hAnsi="Times New Roman" w:cs="Times New Roman"/>
          <w:color w:val="231F20"/>
          <w:sz w:val="28"/>
          <w:szCs w:val="28"/>
        </w:rPr>
        <w:t>благо.</w:t>
      </w:r>
      <w:r>
        <w:rPr>
          <w:rFonts w:ascii="Times New Roman" w:hAnsi="Times New Roman" w:cs="Times New Roman"/>
          <w:color w:val="231F20"/>
          <w:sz w:val="28"/>
          <w:szCs w:val="28"/>
        </w:rPr>
        <w:t xml:space="preserve"> </w:t>
      </w:r>
    </w:p>
    <w:p w:rsidR="000673A6" w:rsidRPr="00A07CF7" w:rsidRDefault="00880050" w:rsidP="000673A6">
      <w:pPr>
        <w:spacing w:after="0" w:line="240" w:lineRule="auto"/>
        <w:ind w:firstLine="709"/>
        <w:jc w:val="both"/>
        <w:rPr>
          <w:rFonts w:ascii="Times New Roman" w:hAnsi="Times New Roman" w:cs="Times New Roman"/>
          <w:color w:val="231F20"/>
          <w:sz w:val="28"/>
          <w:szCs w:val="28"/>
        </w:rPr>
      </w:pPr>
      <w:r>
        <w:rPr>
          <w:rFonts w:ascii="Times New Roman" w:hAnsi="Times New Roman" w:cs="Times New Roman"/>
          <w:color w:val="231F20"/>
          <w:sz w:val="28"/>
          <w:szCs w:val="28"/>
        </w:rPr>
        <w:t xml:space="preserve">Данная идея объединяет в себе спектр взаимосвязанных традиций, которые развиваются </w:t>
      </w:r>
      <w:r w:rsidRPr="00A07CF7">
        <w:rPr>
          <w:rFonts w:ascii="Times New Roman" w:hAnsi="Times New Roman" w:cs="Times New Roman"/>
          <w:color w:val="231F20"/>
          <w:sz w:val="28"/>
          <w:szCs w:val="28"/>
        </w:rPr>
        <w:t xml:space="preserve">в процессе межвозрастного общения </w:t>
      </w:r>
      <w:r>
        <w:rPr>
          <w:rFonts w:ascii="Times New Roman" w:hAnsi="Times New Roman" w:cs="Times New Roman"/>
          <w:color w:val="231F20"/>
          <w:sz w:val="28"/>
          <w:szCs w:val="28"/>
        </w:rPr>
        <w:t>и способствуют</w:t>
      </w:r>
      <w:r w:rsidRPr="00337581">
        <w:rPr>
          <w:rFonts w:ascii="Times New Roman" w:eastAsia="Times New Roman" w:hAnsi="Times New Roman" w:cs="Times New Roman"/>
          <w:color w:val="000000"/>
          <w:sz w:val="28"/>
          <w:szCs w:val="28"/>
          <w:lang w:eastAsia="ru-RU"/>
        </w:rPr>
        <w:t xml:space="preserve"> </w:t>
      </w:r>
      <w:r w:rsidRPr="00CB69E0">
        <w:rPr>
          <w:rFonts w:ascii="Times New Roman" w:eastAsia="Times New Roman" w:hAnsi="Times New Roman" w:cs="Times New Roman"/>
          <w:color w:val="000000"/>
          <w:sz w:val="28"/>
          <w:szCs w:val="28"/>
          <w:lang w:eastAsia="ru-RU"/>
        </w:rPr>
        <w:t>единени</w:t>
      </w:r>
      <w:r>
        <w:rPr>
          <w:rFonts w:ascii="Times New Roman" w:eastAsia="Times New Roman" w:hAnsi="Times New Roman" w:cs="Times New Roman"/>
          <w:color w:val="000000"/>
          <w:sz w:val="28"/>
          <w:szCs w:val="28"/>
          <w:lang w:eastAsia="ru-RU"/>
        </w:rPr>
        <w:t>ю</w:t>
      </w:r>
      <w:r w:rsidRPr="00CB69E0">
        <w:rPr>
          <w:rFonts w:ascii="Times New Roman" w:eastAsia="Times New Roman" w:hAnsi="Times New Roman" w:cs="Times New Roman"/>
          <w:color w:val="000000"/>
          <w:sz w:val="28"/>
          <w:szCs w:val="28"/>
          <w:lang w:eastAsia="ru-RU"/>
        </w:rPr>
        <w:t xml:space="preserve"> всего коллектива ДОУ</w:t>
      </w:r>
      <w:r>
        <w:rPr>
          <w:rFonts w:ascii="Times New Roman" w:eastAsia="Times New Roman" w:hAnsi="Times New Roman" w:cs="Times New Roman"/>
          <w:color w:val="000000"/>
          <w:sz w:val="28"/>
          <w:szCs w:val="28"/>
          <w:lang w:eastAsia="ru-RU"/>
        </w:rPr>
        <w:t>:</w:t>
      </w:r>
    </w:p>
    <w:p w:rsidR="000673A6" w:rsidRPr="00873EFC" w:rsidRDefault="00880050" w:rsidP="00AF1104">
      <w:pPr>
        <w:pStyle w:val="a6"/>
        <w:numPr>
          <w:ilvl w:val="0"/>
          <w:numId w:val="207"/>
        </w:numPr>
        <w:spacing w:after="0" w:line="240" w:lineRule="auto"/>
        <w:ind w:left="0" w:firstLine="709"/>
        <w:jc w:val="both"/>
        <w:rPr>
          <w:rFonts w:ascii="Times New Roman" w:hAnsi="Times New Roman" w:cs="Times New Roman"/>
          <w:color w:val="231F20"/>
          <w:sz w:val="28"/>
          <w:szCs w:val="28"/>
        </w:rPr>
      </w:pPr>
      <w:r w:rsidRPr="00873EFC">
        <w:rPr>
          <w:rFonts w:ascii="Times New Roman" w:hAnsi="Times New Roman" w:cs="Times New Roman"/>
          <w:color w:val="231F20"/>
          <w:sz w:val="28"/>
          <w:szCs w:val="28"/>
        </w:rPr>
        <w:t>традиция доверительного знакомства детей с педагогами и сотрудниками детского сада, с особенностями их труда, интересными событиями их жизни, достижениями, а также с проблемами взрослых, в решении которых им могут помочь дети подготовительной к школе группы как самые старшие воспитанники;</w:t>
      </w:r>
    </w:p>
    <w:p w:rsidR="000673A6" w:rsidRPr="00873EFC" w:rsidRDefault="00880050" w:rsidP="00AF1104">
      <w:pPr>
        <w:pStyle w:val="a6"/>
        <w:numPr>
          <w:ilvl w:val="0"/>
          <w:numId w:val="207"/>
        </w:numPr>
        <w:spacing w:after="0" w:line="240" w:lineRule="auto"/>
        <w:ind w:left="0" w:firstLine="709"/>
        <w:jc w:val="both"/>
        <w:rPr>
          <w:rFonts w:ascii="Times New Roman" w:hAnsi="Times New Roman" w:cs="Times New Roman"/>
          <w:color w:val="231F20"/>
          <w:sz w:val="28"/>
          <w:szCs w:val="28"/>
        </w:rPr>
      </w:pPr>
      <w:r w:rsidRPr="00873EFC">
        <w:rPr>
          <w:rFonts w:ascii="Times New Roman" w:hAnsi="Times New Roman" w:cs="Times New Roman"/>
          <w:color w:val="231F20"/>
          <w:sz w:val="28"/>
          <w:szCs w:val="28"/>
        </w:rPr>
        <w:t>традиция заботы старших дошкольников о малышах; обмен подарками и сувенирами между детьми разных групп;</w:t>
      </w:r>
    </w:p>
    <w:p w:rsidR="000673A6" w:rsidRPr="00873EFC" w:rsidRDefault="00880050" w:rsidP="00AF1104">
      <w:pPr>
        <w:pStyle w:val="a6"/>
        <w:numPr>
          <w:ilvl w:val="0"/>
          <w:numId w:val="207"/>
        </w:numPr>
        <w:spacing w:after="0" w:line="240" w:lineRule="auto"/>
        <w:ind w:left="0" w:firstLine="709"/>
        <w:jc w:val="both"/>
        <w:rPr>
          <w:rFonts w:ascii="Times New Roman" w:hAnsi="Times New Roman" w:cs="Times New Roman"/>
          <w:color w:val="231F20"/>
          <w:sz w:val="28"/>
          <w:szCs w:val="28"/>
        </w:rPr>
      </w:pPr>
      <w:r w:rsidRPr="00873EFC">
        <w:rPr>
          <w:rFonts w:ascii="Times New Roman" w:hAnsi="Times New Roman" w:cs="Times New Roman"/>
          <w:color w:val="231F20"/>
          <w:sz w:val="28"/>
          <w:szCs w:val="28"/>
        </w:rPr>
        <w:t>традиции совместных праздников и театрализаций;</w:t>
      </w:r>
    </w:p>
    <w:p w:rsidR="000673A6" w:rsidRPr="00873EFC" w:rsidRDefault="00880050" w:rsidP="00AF1104">
      <w:pPr>
        <w:pStyle w:val="a6"/>
        <w:numPr>
          <w:ilvl w:val="0"/>
          <w:numId w:val="207"/>
        </w:numPr>
        <w:spacing w:after="0" w:line="240" w:lineRule="auto"/>
        <w:ind w:left="0" w:firstLine="709"/>
        <w:jc w:val="both"/>
        <w:rPr>
          <w:rFonts w:ascii="Times New Roman" w:hAnsi="Times New Roman" w:cs="Times New Roman"/>
          <w:color w:val="231F20"/>
          <w:sz w:val="28"/>
          <w:szCs w:val="28"/>
        </w:rPr>
      </w:pPr>
      <w:r w:rsidRPr="00873EFC">
        <w:rPr>
          <w:rFonts w:ascii="Times New Roman" w:hAnsi="Times New Roman" w:cs="Times New Roman"/>
          <w:color w:val="231F20"/>
          <w:sz w:val="28"/>
          <w:szCs w:val="28"/>
        </w:rPr>
        <w:t xml:space="preserve">традиция </w:t>
      </w:r>
      <w:r>
        <w:rPr>
          <w:rFonts w:ascii="Times New Roman" w:hAnsi="Times New Roman" w:cs="Times New Roman"/>
          <w:color w:val="231F20"/>
          <w:sz w:val="28"/>
          <w:szCs w:val="28"/>
        </w:rPr>
        <w:t>детского волонтерства</w:t>
      </w:r>
      <w:r w:rsidRPr="00873EFC">
        <w:rPr>
          <w:rFonts w:ascii="Times New Roman" w:hAnsi="Times New Roman" w:cs="Times New Roman"/>
          <w:color w:val="231F20"/>
          <w:sz w:val="28"/>
          <w:szCs w:val="28"/>
        </w:rPr>
        <w:t>;</w:t>
      </w:r>
    </w:p>
    <w:p w:rsidR="000673A6" w:rsidRPr="00873EFC" w:rsidRDefault="00880050" w:rsidP="00AF1104">
      <w:pPr>
        <w:pStyle w:val="a6"/>
        <w:numPr>
          <w:ilvl w:val="0"/>
          <w:numId w:val="207"/>
        </w:numPr>
        <w:spacing w:after="0" w:line="240" w:lineRule="auto"/>
        <w:ind w:left="0" w:firstLine="709"/>
        <w:jc w:val="both"/>
        <w:rPr>
          <w:rFonts w:ascii="Times New Roman" w:hAnsi="Times New Roman" w:cs="Times New Roman"/>
          <w:color w:val="231F20"/>
          <w:sz w:val="28"/>
          <w:szCs w:val="28"/>
        </w:rPr>
      </w:pPr>
      <w:r w:rsidRPr="00873EFC">
        <w:rPr>
          <w:rFonts w:ascii="Times New Roman" w:hAnsi="Times New Roman" w:cs="Times New Roman"/>
          <w:color w:val="231F20"/>
          <w:sz w:val="28"/>
          <w:szCs w:val="28"/>
        </w:rPr>
        <w:t>традиция добрых дел и взаимной помощи;</w:t>
      </w:r>
    </w:p>
    <w:p w:rsidR="000673A6" w:rsidRPr="00873EFC" w:rsidRDefault="00880050" w:rsidP="00AF1104">
      <w:pPr>
        <w:pStyle w:val="a6"/>
        <w:numPr>
          <w:ilvl w:val="0"/>
          <w:numId w:val="207"/>
        </w:numPr>
        <w:spacing w:after="0" w:line="240" w:lineRule="auto"/>
        <w:ind w:left="0" w:firstLine="709"/>
        <w:jc w:val="both"/>
        <w:rPr>
          <w:rFonts w:ascii="Times New Roman" w:hAnsi="Times New Roman" w:cs="Times New Roman"/>
          <w:color w:val="231F20"/>
          <w:sz w:val="28"/>
          <w:szCs w:val="28"/>
        </w:rPr>
      </w:pPr>
      <w:r w:rsidRPr="00873EFC">
        <w:rPr>
          <w:rFonts w:ascii="Times New Roman" w:hAnsi="Times New Roman" w:cs="Times New Roman"/>
          <w:color w:val="231F20"/>
          <w:sz w:val="28"/>
          <w:szCs w:val="28"/>
        </w:rPr>
        <w:t>традиция передачи «волшебной палочки добрых дел» от выпускников детского сада детям, вступающим в подготовительную к школе группу</w:t>
      </w:r>
      <w:r>
        <w:rPr>
          <w:rFonts w:ascii="Times New Roman" w:hAnsi="Times New Roman" w:cs="Times New Roman"/>
          <w:color w:val="231F20"/>
          <w:sz w:val="28"/>
          <w:szCs w:val="28"/>
        </w:rPr>
        <w:t>.</w:t>
      </w:r>
    </w:p>
    <w:p w:rsidR="000673A6" w:rsidRDefault="00880050" w:rsidP="003A7B26">
      <w:pPr>
        <w:spacing w:after="0" w:line="240" w:lineRule="auto"/>
        <w:ind w:firstLine="709"/>
        <w:jc w:val="both"/>
        <w:rPr>
          <w:rFonts w:ascii="Times New Roman" w:hAnsi="Times New Roman" w:cs="Times New Roman"/>
          <w:color w:val="231F20"/>
          <w:sz w:val="28"/>
          <w:szCs w:val="28"/>
        </w:rPr>
      </w:pPr>
      <w:r w:rsidRPr="005E28F8">
        <w:rPr>
          <w:rFonts w:ascii="Times New Roman" w:hAnsi="Times New Roman" w:cs="Times New Roman"/>
          <w:color w:val="231F20"/>
          <w:sz w:val="28"/>
          <w:szCs w:val="28"/>
        </w:rPr>
        <w:t xml:space="preserve">Интеграция </w:t>
      </w:r>
      <w:r>
        <w:rPr>
          <w:rFonts w:ascii="Times New Roman" w:hAnsi="Times New Roman" w:cs="Times New Roman"/>
          <w:color w:val="231F20"/>
          <w:sz w:val="28"/>
          <w:szCs w:val="28"/>
        </w:rPr>
        <w:t>традиций ДОО</w:t>
      </w:r>
      <w:r w:rsidRPr="005E28F8">
        <w:rPr>
          <w:rFonts w:ascii="Times New Roman" w:hAnsi="Times New Roman" w:cs="Times New Roman"/>
          <w:color w:val="231F20"/>
          <w:sz w:val="28"/>
          <w:szCs w:val="28"/>
        </w:rPr>
        <w:t xml:space="preserve"> вокруг общей </w:t>
      </w:r>
      <w:r>
        <w:rPr>
          <w:rFonts w:ascii="Times New Roman" w:hAnsi="Times New Roman" w:cs="Times New Roman"/>
          <w:color w:val="231F20"/>
          <w:sz w:val="28"/>
          <w:szCs w:val="28"/>
        </w:rPr>
        <w:t xml:space="preserve">темы </w:t>
      </w:r>
      <w:r w:rsidRPr="005E28F8">
        <w:rPr>
          <w:rFonts w:ascii="Times New Roman" w:hAnsi="Times New Roman" w:cs="Times New Roman"/>
          <w:color w:val="231F20"/>
          <w:sz w:val="28"/>
          <w:szCs w:val="28"/>
        </w:rPr>
        <w:t>дает возможность сплотить детей</w:t>
      </w:r>
      <w:r>
        <w:rPr>
          <w:rFonts w:ascii="Times New Roman" w:hAnsi="Times New Roman" w:cs="Times New Roman"/>
          <w:color w:val="231F20"/>
          <w:sz w:val="28"/>
          <w:szCs w:val="28"/>
        </w:rPr>
        <w:t xml:space="preserve"> </w:t>
      </w:r>
      <w:r w:rsidRPr="005E28F8">
        <w:rPr>
          <w:rFonts w:ascii="Times New Roman" w:hAnsi="Times New Roman" w:cs="Times New Roman"/>
          <w:color w:val="231F20"/>
          <w:sz w:val="28"/>
          <w:szCs w:val="28"/>
        </w:rPr>
        <w:t>и</w:t>
      </w:r>
      <w:r>
        <w:rPr>
          <w:rFonts w:ascii="Times New Roman" w:hAnsi="Times New Roman" w:cs="Times New Roman"/>
          <w:color w:val="231F20"/>
          <w:sz w:val="28"/>
          <w:szCs w:val="28"/>
        </w:rPr>
        <w:t xml:space="preserve"> </w:t>
      </w:r>
      <w:r w:rsidRPr="005E28F8">
        <w:rPr>
          <w:rFonts w:ascii="Times New Roman" w:hAnsi="Times New Roman" w:cs="Times New Roman"/>
          <w:color w:val="231F20"/>
          <w:sz w:val="28"/>
          <w:szCs w:val="28"/>
        </w:rPr>
        <w:t>взрослых</w:t>
      </w:r>
      <w:r>
        <w:rPr>
          <w:rFonts w:ascii="Times New Roman" w:hAnsi="Times New Roman" w:cs="Times New Roman"/>
          <w:color w:val="231F20"/>
          <w:sz w:val="28"/>
          <w:szCs w:val="28"/>
        </w:rPr>
        <w:t xml:space="preserve"> </w:t>
      </w:r>
      <w:r w:rsidRPr="005E28F8">
        <w:rPr>
          <w:rFonts w:ascii="Times New Roman" w:hAnsi="Times New Roman" w:cs="Times New Roman"/>
          <w:color w:val="231F20"/>
          <w:sz w:val="28"/>
          <w:szCs w:val="28"/>
        </w:rPr>
        <w:t>всего</w:t>
      </w:r>
      <w:r>
        <w:rPr>
          <w:rFonts w:ascii="Times New Roman" w:hAnsi="Times New Roman" w:cs="Times New Roman"/>
          <w:color w:val="231F20"/>
          <w:sz w:val="28"/>
          <w:szCs w:val="28"/>
        </w:rPr>
        <w:t xml:space="preserve"> </w:t>
      </w:r>
      <w:r w:rsidRPr="005E28F8">
        <w:rPr>
          <w:rFonts w:ascii="Times New Roman" w:hAnsi="Times New Roman" w:cs="Times New Roman"/>
          <w:color w:val="231F20"/>
          <w:sz w:val="28"/>
          <w:szCs w:val="28"/>
        </w:rPr>
        <w:t>дошкольного учреждения, постепенно включая р</w:t>
      </w:r>
      <w:r>
        <w:rPr>
          <w:rFonts w:ascii="Times New Roman" w:hAnsi="Times New Roman" w:cs="Times New Roman"/>
          <w:color w:val="231F20"/>
          <w:sz w:val="28"/>
          <w:szCs w:val="28"/>
        </w:rPr>
        <w:t xml:space="preserve">одителей.  </w:t>
      </w:r>
      <w:r w:rsidRPr="00423AD8">
        <w:rPr>
          <w:rFonts w:ascii="Times New Roman" w:hAnsi="Times New Roman" w:cs="Times New Roman"/>
          <w:color w:val="231F20"/>
          <w:sz w:val="28"/>
          <w:szCs w:val="28"/>
        </w:rPr>
        <w:t xml:space="preserve">Традиция проведения совместных мероприятий сплачивает </w:t>
      </w:r>
      <w:r>
        <w:rPr>
          <w:rFonts w:ascii="Times New Roman" w:hAnsi="Times New Roman" w:cs="Times New Roman"/>
          <w:color w:val="231F20"/>
          <w:sz w:val="28"/>
          <w:szCs w:val="28"/>
        </w:rPr>
        <w:t xml:space="preserve">детское сообщество, </w:t>
      </w:r>
      <w:r w:rsidRPr="00423AD8">
        <w:rPr>
          <w:rFonts w:ascii="Times New Roman" w:hAnsi="Times New Roman" w:cs="Times New Roman"/>
          <w:color w:val="231F20"/>
          <w:sz w:val="28"/>
          <w:szCs w:val="28"/>
        </w:rPr>
        <w:t>семьи</w:t>
      </w:r>
      <w:r>
        <w:rPr>
          <w:rFonts w:ascii="Times New Roman" w:hAnsi="Times New Roman" w:cs="Times New Roman"/>
          <w:color w:val="231F20"/>
          <w:sz w:val="28"/>
          <w:szCs w:val="28"/>
        </w:rPr>
        <w:t xml:space="preserve"> воспитанников</w:t>
      </w:r>
      <w:r w:rsidRPr="00423AD8">
        <w:rPr>
          <w:rFonts w:ascii="Times New Roman" w:hAnsi="Times New Roman" w:cs="Times New Roman"/>
          <w:color w:val="231F20"/>
          <w:sz w:val="28"/>
          <w:szCs w:val="28"/>
        </w:rPr>
        <w:t xml:space="preserve">, создает условия для сближения представителей разных поколений. </w:t>
      </w:r>
      <w:r>
        <w:rPr>
          <w:rFonts w:ascii="Times New Roman" w:hAnsi="Times New Roman" w:cs="Times New Roman"/>
          <w:color w:val="231F20"/>
          <w:sz w:val="28"/>
          <w:szCs w:val="28"/>
        </w:rPr>
        <w:t xml:space="preserve">  </w:t>
      </w:r>
    </w:p>
    <w:p w:rsidR="000673A6" w:rsidRPr="0012150B" w:rsidRDefault="00880050" w:rsidP="000673A6">
      <w:pPr>
        <w:spacing w:after="0" w:line="240" w:lineRule="auto"/>
        <w:ind w:firstLine="709"/>
        <w:jc w:val="both"/>
        <w:rPr>
          <w:rFonts w:ascii="Times New Roman" w:hAnsi="Times New Roman" w:cs="Times New Roman"/>
          <w:color w:val="231F20"/>
          <w:sz w:val="28"/>
          <w:szCs w:val="28"/>
        </w:rPr>
      </w:pPr>
      <w:r>
        <w:rPr>
          <w:rFonts w:ascii="Times New Roman" w:hAnsi="Times New Roman" w:cs="Times New Roman"/>
          <w:color w:val="231F20"/>
          <w:sz w:val="28"/>
          <w:szCs w:val="28"/>
        </w:rPr>
        <w:t>В ОП</w:t>
      </w:r>
      <w:r w:rsidRPr="008E1486">
        <w:rPr>
          <w:rFonts w:ascii="Times New Roman" w:hAnsi="Times New Roman" w:cs="Times New Roman"/>
          <w:color w:val="231F20"/>
          <w:sz w:val="28"/>
          <w:szCs w:val="28"/>
        </w:rPr>
        <w:t xml:space="preserve"> </w:t>
      </w:r>
      <w:r w:rsidRPr="00263CEE">
        <w:rPr>
          <w:rFonts w:ascii="Times New Roman" w:eastAsia="@Arial Unicode MS" w:hAnsi="Times New Roman" w:cs="Times New Roman"/>
          <w:sz w:val="28"/>
          <w:szCs w:val="28"/>
        </w:rPr>
        <w:t>МАДОУ - детский сад № 61</w:t>
      </w:r>
      <w:r>
        <w:rPr>
          <w:rFonts w:ascii="Calibri" w:hAnsi="Calibri"/>
          <w:color w:val="231F20"/>
        </w:rPr>
        <w:t xml:space="preserve"> </w:t>
      </w:r>
      <w:r>
        <w:rPr>
          <w:rFonts w:ascii="Times New Roman" w:hAnsi="Times New Roman" w:cs="Times New Roman"/>
          <w:color w:val="231F20"/>
          <w:sz w:val="28"/>
          <w:szCs w:val="28"/>
        </w:rPr>
        <w:t xml:space="preserve">взаимодействие взрослых и детей </w:t>
      </w:r>
      <w:r w:rsidRPr="0012150B">
        <w:rPr>
          <w:rFonts w:ascii="Times New Roman" w:hAnsi="Times New Roman" w:cs="Times New Roman"/>
          <w:color w:val="231F20"/>
          <w:sz w:val="28"/>
          <w:szCs w:val="28"/>
        </w:rPr>
        <w:t xml:space="preserve">развивается в </w:t>
      </w:r>
      <w:r>
        <w:rPr>
          <w:rFonts w:ascii="Times New Roman" w:hAnsi="Times New Roman" w:cs="Times New Roman"/>
          <w:color w:val="231F20"/>
          <w:sz w:val="28"/>
          <w:szCs w:val="28"/>
        </w:rPr>
        <w:t xml:space="preserve">таких </w:t>
      </w:r>
      <w:r w:rsidRPr="0012150B">
        <w:rPr>
          <w:rFonts w:ascii="Times New Roman" w:hAnsi="Times New Roman" w:cs="Times New Roman"/>
          <w:color w:val="231F20"/>
          <w:sz w:val="28"/>
          <w:szCs w:val="28"/>
        </w:rPr>
        <w:t>общих традициях</w:t>
      </w:r>
      <w:r>
        <w:rPr>
          <w:rFonts w:ascii="Times New Roman" w:hAnsi="Times New Roman" w:cs="Times New Roman"/>
          <w:color w:val="231F20"/>
          <w:sz w:val="28"/>
          <w:szCs w:val="28"/>
        </w:rPr>
        <w:t xml:space="preserve"> как</w:t>
      </w:r>
      <w:r w:rsidRPr="0012150B">
        <w:rPr>
          <w:rFonts w:ascii="Times New Roman" w:hAnsi="Times New Roman" w:cs="Times New Roman"/>
          <w:color w:val="231F20"/>
          <w:sz w:val="28"/>
          <w:szCs w:val="28"/>
        </w:rPr>
        <w:t xml:space="preserve">: </w:t>
      </w:r>
    </w:p>
    <w:p w:rsidR="003A7B26" w:rsidRPr="002C58FB" w:rsidRDefault="00880050" w:rsidP="002C58FB">
      <w:pPr>
        <w:pStyle w:val="a6"/>
        <w:numPr>
          <w:ilvl w:val="0"/>
          <w:numId w:val="208"/>
        </w:numPr>
        <w:spacing w:after="0" w:line="240" w:lineRule="auto"/>
        <w:ind w:left="0" w:firstLine="709"/>
        <w:jc w:val="both"/>
        <w:rPr>
          <w:rFonts w:ascii="Times New Roman" w:hAnsi="Times New Roman" w:cs="Times New Roman"/>
          <w:color w:val="231F20"/>
          <w:sz w:val="28"/>
          <w:szCs w:val="28"/>
        </w:rPr>
      </w:pPr>
      <w:r w:rsidRPr="005C4728">
        <w:rPr>
          <w:rFonts w:ascii="Times New Roman" w:hAnsi="Times New Roman" w:cs="Times New Roman"/>
          <w:color w:val="231F20"/>
          <w:sz w:val="28"/>
          <w:szCs w:val="28"/>
        </w:rPr>
        <w:t>совместное оформление и украшение детского сада к праздникам;</w:t>
      </w:r>
    </w:p>
    <w:p w:rsidR="000673A6" w:rsidRPr="005C4728" w:rsidRDefault="00880050" w:rsidP="00AF1104">
      <w:pPr>
        <w:pStyle w:val="a6"/>
        <w:numPr>
          <w:ilvl w:val="0"/>
          <w:numId w:val="208"/>
        </w:numPr>
        <w:spacing w:after="0" w:line="240" w:lineRule="auto"/>
        <w:ind w:left="0" w:firstLine="709"/>
        <w:jc w:val="both"/>
        <w:rPr>
          <w:rFonts w:ascii="Times New Roman" w:hAnsi="Times New Roman" w:cs="Times New Roman"/>
          <w:color w:val="231F20"/>
          <w:sz w:val="28"/>
          <w:szCs w:val="28"/>
        </w:rPr>
      </w:pPr>
      <w:r w:rsidRPr="005C4728">
        <w:rPr>
          <w:rFonts w:ascii="Times New Roman" w:hAnsi="Times New Roman" w:cs="Times New Roman"/>
          <w:color w:val="231F20"/>
          <w:sz w:val="28"/>
          <w:szCs w:val="28"/>
        </w:rPr>
        <w:t>конкурс создания эмблем и девизов детского сада и группы;</w:t>
      </w:r>
    </w:p>
    <w:p w:rsidR="000673A6" w:rsidRPr="005C4728" w:rsidRDefault="00880050" w:rsidP="00AF1104">
      <w:pPr>
        <w:pStyle w:val="a6"/>
        <w:numPr>
          <w:ilvl w:val="0"/>
          <w:numId w:val="208"/>
        </w:numPr>
        <w:spacing w:after="0" w:line="240" w:lineRule="auto"/>
        <w:ind w:left="0" w:firstLine="709"/>
        <w:jc w:val="both"/>
        <w:rPr>
          <w:rFonts w:ascii="Times New Roman" w:hAnsi="Times New Roman" w:cs="Times New Roman"/>
          <w:color w:val="231F20"/>
          <w:sz w:val="28"/>
          <w:szCs w:val="28"/>
        </w:rPr>
      </w:pPr>
      <w:r w:rsidRPr="005C4728">
        <w:rPr>
          <w:rFonts w:ascii="Times New Roman" w:hAnsi="Times New Roman" w:cs="Times New Roman"/>
          <w:color w:val="231F20"/>
          <w:sz w:val="28"/>
          <w:szCs w:val="28"/>
        </w:rPr>
        <w:t>участие в ярмарках и выставках поделок, выполненных детьми вместе с родителями;</w:t>
      </w:r>
    </w:p>
    <w:p w:rsidR="000673A6" w:rsidRPr="005C4728" w:rsidRDefault="00880050" w:rsidP="00AF1104">
      <w:pPr>
        <w:pStyle w:val="a6"/>
        <w:numPr>
          <w:ilvl w:val="0"/>
          <w:numId w:val="208"/>
        </w:numPr>
        <w:spacing w:after="0" w:line="240" w:lineRule="auto"/>
        <w:ind w:left="0" w:firstLine="709"/>
        <w:jc w:val="both"/>
        <w:rPr>
          <w:rFonts w:ascii="Times New Roman" w:hAnsi="Times New Roman" w:cs="Times New Roman"/>
          <w:color w:val="231F20"/>
          <w:sz w:val="28"/>
          <w:szCs w:val="28"/>
        </w:rPr>
      </w:pPr>
      <w:r w:rsidRPr="005C4728">
        <w:rPr>
          <w:rFonts w:ascii="Times New Roman" w:hAnsi="Times New Roman" w:cs="Times New Roman"/>
          <w:color w:val="231F20"/>
          <w:sz w:val="28"/>
          <w:szCs w:val="28"/>
        </w:rPr>
        <w:t>объединенные концерты («Мы ищем таланты»), «Вечера сюрпризов»,</w:t>
      </w:r>
      <w:r>
        <w:rPr>
          <w:rFonts w:ascii="Times New Roman" w:hAnsi="Times New Roman" w:cs="Times New Roman"/>
          <w:color w:val="231F20"/>
          <w:sz w:val="28"/>
          <w:szCs w:val="28"/>
        </w:rPr>
        <w:t xml:space="preserve"> </w:t>
      </w:r>
      <w:r w:rsidRPr="005C4728">
        <w:rPr>
          <w:rFonts w:ascii="Times New Roman" w:hAnsi="Times New Roman" w:cs="Times New Roman"/>
          <w:color w:val="231F20"/>
          <w:sz w:val="28"/>
          <w:szCs w:val="28"/>
        </w:rPr>
        <w:t>спортивные мероприятия, в которых наряду с детьми участвуют родители, педагоги;</w:t>
      </w:r>
    </w:p>
    <w:p w:rsidR="000673A6" w:rsidRPr="005C4728" w:rsidRDefault="00880050" w:rsidP="00AF1104">
      <w:pPr>
        <w:pStyle w:val="a6"/>
        <w:numPr>
          <w:ilvl w:val="0"/>
          <w:numId w:val="208"/>
        </w:numPr>
        <w:spacing w:after="0" w:line="240" w:lineRule="auto"/>
        <w:ind w:left="0" w:firstLine="709"/>
        <w:jc w:val="both"/>
        <w:rPr>
          <w:rFonts w:ascii="Times New Roman" w:hAnsi="Times New Roman" w:cs="Times New Roman"/>
          <w:color w:val="231F20"/>
          <w:sz w:val="28"/>
          <w:szCs w:val="28"/>
        </w:rPr>
      </w:pPr>
      <w:r w:rsidRPr="005C4728">
        <w:rPr>
          <w:rFonts w:ascii="Times New Roman" w:hAnsi="Times New Roman" w:cs="Times New Roman"/>
          <w:color w:val="231F20"/>
          <w:sz w:val="28"/>
          <w:szCs w:val="28"/>
        </w:rPr>
        <w:t>- празднование «Дня рождения детского сада», «Дня сладкоежек», «Выпускного вечера», «Встречи с выпускниками» и др.</w:t>
      </w:r>
    </w:p>
    <w:p w:rsidR="000673A6" w:rsidRDefault="00880050" w:rsidP="000673A6">
      <w:pPr>
        <w:spacing w:after="0" w:line="240" w:lineRule="auto"/>
        <w:ind w:firstLine="709"/>
        <w:jc w:val="both"/>
        <w:rPr>
          <w:rFonts w:ascii="Times New Roman" w:hAnsi="Times New Roman" w:cs="Times New Roman"/>
          <w:color w:val="231F20"/>
          <w:sz w:val="28"/>
          <w:szCs w:val="28"/>
        </w:rPr>
      </w:pPr>
      <w:r w:rsidRPr="00423AD8">
        <w:rPr>
          <w:rFonts w:ascii="Times New Roman" w:hAnsi="Times New Roman" w:cs="Times New Roman"/>
          <w:color w:val="231F20"/>
          <w:sz w:val="28"/>
          <w:szCs w:val="28"/>
        </w:rPr>
        <w:t>Совместно с родителями проводятся развлечения и досуги в группах, игры и забавы на участке детского сада, тематические дни («День открытых дверей»,</w:t>
      </w:r>
      <w:r>
        <w:rPr>
          <w:rFonts w:ascii="Times New Roman" w:hAnsi="Times New Roman" w:cs="Times New Roman"/>
          <w:color w:val="231F20"/>
          <w:sz w:val="28"/>
          <w:szCs w:val="28"/>
        </w:rPr>
        <w:t xml:space="preserve"> </w:t>
      </w:r>
      <w:r w:rsidRPr="00423AD8">
        <w:rPr>
          <w:rFonts w:ascii="Times New Roman" w:hAnsi="Times New Roman" w:cs="Times New Roman"/>
          <w:color w:val="231F20"/>
          <w:sz w:val="28"/>
          <w:szCs w:val="28"/>
        </w:rPr>
        <w:t>«День здоровья», «День птиц», «День земли», «День матери», «День защиты детей» и др.), праздники («День рождения детского сада», «Осень в гости к нам пришла», «Новый год», «Рождество»</w:t>
      </w:r>
      <w:r>
        <w:rPr>
          <w:rFonts w:ascii="Times New Roman" w:hAnsi="Times New Roman" w:cs="Times New Roman"/>
          <w:color w:val="231F20"/>
          <w:sz w:val="28"/>
          <w:szCs w:val="28"/>
        </w:rPr>
        <w:t>)</w:t>
      </w:r>
    </w:p>
    <w:p w:rsidR="000673A6" w:rsidRPr="008E1486" w:rsidRDefault="00880050" w:rsidP="000673A6">
      <w:pPr>
        <w:spacing w:after="0" w:line="240" w:lineRule="auto"/>
        <w:ind w:firstLine="709"/>
        <w:jc w:val="both"/>
        <w:rPr>
          <w:rFonts w:ascii="Times New Roman" w:hAnsi="Times New Roman" w:cs="Times New Roman"/>
          <w:color w:val="231F20"/>
          <w:sz w:val="28"/>
          <w:szCs w:val="28"/>
        </w:rPr>
      </w:pPr>
      <w:r w:rsidRPr="008E1486">
        <w:rPr>
          <w:rFonts w:ascii="Times New Roman" w:hAnsi="Times New Roman" w:cs="Times New Roman"/>
          <w:color w:val="231F20"/>
          <w:sz w:val="28"/>
          <w:szCs w:val="28"/>
        </w:rPr>
        <w:t>Учитывая многонациональный состав групп в</w:t>
      </w:r>
      <w:r>
        <w:rPr>
          <w:rFonts w:ascii="Times New Roman" w:hAnsi="Times New Roman" w:cs="Times New Roman"/>
          <w:color w:val="231F20"/>
          <w:sz w:val="28"/>
          <w:szCs w:val="28"/>
        </w:rPr>
        <w:t xml:space="preserve"> </w:t>
      </w:r>
      <w:r w:rsidRPr="008E1486">
        <w:rPr>
          <w:rFonts w:ascii="Times New Roman" w:hAnsi="Times New Roman" w:cs="Times New Roman"/>
          <w:color w:val="231F20"/>
          <w:sz w:val="28"/>
          <w:szCs w:val="28"/>
        </w:rPr>
        <w:t>организации</w:t>
      </w:r>
      <w:r>
        <w:rPr>
          <w:rFonts w:ascii="Times New Roman" w:hAnsi="Times New Roman" w:cs="Times New Roman"/>
          <w:color w:val="231F20"/>
          <w:sz w:val="28"/>
          <w:szCs w:val="28"/>
        </w:rPr>
        <w:t>,</w:t>
      </w:r>
      <w:r w:rsidRPr="008E1486">
        <w:rPr>
          <w:rFonts w:ascii="Times New Roman" w:hAnsi="Times New Roman" w:cs="Times New Roman"/>
          <w:color w:val="231F20"/>
          <w:sz w:val="28"/>
          <w:szCs w:val="28"/>
        </w:rPr>
        <w:t xml:space="preserve"> взрослые создают условия для формирования у детей позиции посредничества, позволяющей принять культуру и традиции </w:t>
      </w:r>
      <w:r>
        <w:rPr>
          <w:rFonts w:ascii="Times New Roman" w:hAnsi="Times New Roman" w:cs="Times New Roman"/>
          <w:color w:val="231F20"/>
          <w:sz w:val="28"/>
          <w:szCs w:val="28"/>
        </w:rPr>
        <w:t>«</w:t>
      </w:r>
      <w:r w:rsidRPr="008E1486">
        <w:rPr>
          <w:rFonts w:ascii="Times New Roman" w:hAnsi="Times New Roman" w:cs="Times New Roman"/>
          <w:color w:val="231F20"/>
          <w:sz w:val="28"/>
          <w:szCs w:val="28"/>
        </w:rPr>
        <w:t>здесь и сейчас</w:t>
      </w:r>
      <w:r>
        <w:rPr>
          <w:rFonts w:ascii="Times New Roman" w:hAnsi="Times New Roman" w:cs="Times New Roman"/>
          <w:color w:val="231F20"/>
          <w:sz w:val="28"/>
          <w:szCs w:val="28"/>
        </w:rPr>
        <w:t>»</w:t>
      </w:r>
      <w:r w:rsidRPr="008E1486">
        <w:rPr>
          <w:rFonts w:ascii="Times New Roman" w:hAnsi="Times New Roman" w:cs="Times New Roman"/>
          <w:color w:val="231F20"/>
          <w:sz w:val="28"/>
          <w:szCs w:val="28"/>
        </w:rPr>
        <w:t xml:space="preserve">, т.е. того общества, в котором находятся в данный момент. </w:t>
      </w:r>
    </w:p>
    <w:p w:rsidR="000673A6" w:rsidRDefault="00880050" w:rsidP="000673A6">
      <w:pPr>
        <w:spacing w:after="0" w:line="240" w:lineRule="auto"/>
        <w:ind w:firstLine="709"/>
        <w:jc w:val="both"/>
        <w:rPr>
          <w:rFonts w:ascii="Times New Roman" w:hAnsi="Times New Roman" w:cs="Times New Roman"/>
          <w:color w:val="231F20"/>
          <w:sz w:val="28"/>
          <w:szCs w:val="28"/>
        </w:rPr>
      </w:pPr>
      <w:r w:rsidRPr="008E1486">
        <w:rPr>
          <w:rFonts w:ascii="Times New Roman" w:hAnsi="Times New Roman" w:cs="Times New Roman"/>
          <w:color w:val="231F20"/>
          <w:sz w:val="28"/>
          <w:szCs w:val="28"/>
        </w:rPr>
        <w:lastRenderedPageBreak/>
        <w:t xml:space="preserve">В </w:t>
      </w:r>
      <w:r>
        <w:rPr>
          <w:rFonts w:ascii="Times New Roman" w:hAnsi="Times New Roman" w:cs="Times New Roman"/>
          <w:color w:val="231F20"/>
          <w:sz w:val="28"/>
          <w:szCs w:val="28"/>
        </w:rPr>
        <w:t>ОП</w:t>
      </w:r>
      <w:r w:rsidRPr="00263CEE">
        <w:rPr>
          <w:rFonts w:ascii="Times New Roman" w:hAnsi="Times New Roman" w:cs="Times New Roman"/>
          <w:color w:val="231F20"/>
          <w:sz w:val="28"/>
          <w:szCs w:val="28"/>
        </w:rPr>
        <w:t xml:space="preserve"> </w:t>
      </w:r>
      <w:r w:rsidRPr="00263CEE">
        <w:rPr>
          <w:rFonts w:ascii="Times New Roman" w:eastAsia="@Arial Unicode MS" w:hAnsi="Times New Roman" w:cs="Times New Roman"/>
          <w:sz w:val="28"/>
          <w:szCs w:val="28"/>
        </w:rPr>
        <w:t>МАДОУ - детский сад № 61</w:t>
      </w:r>
      <w:r w:rsidRPr="00263CEE">
        <w:rPr>
          <w:rFonts w:ascii="Calibri" w:hAnsi="Calibri"/>
          <w:color w:val="231F20"/>
        </w:rPr>
        <w:t xml:space="preserve"> </w:t>
      </w:r>
      <w:r w:rsidRPr="00263CEE">
        <w:rPr>
          <w:rFonts w:ascii="Times New Roman" w:hAnsi="Times New Roman" w:cs="Times New Roman"/>
          <w:color w:val="231F20"/>
          <w:sz w:val="28"/>
          <w:szCs w:val="28"/>
        </w:rPr>
        <w:t>раскрыты</w:t>
      </w:r>
      <w:r w:rsidRPr="008E1486">
        <w:rPr>
          <w:rFonts w:ascii="Times New Roman" w:hAnsi="Times New Roman" w:cs="Times New Roman"/>
          <w:color w:val="231F20"/>
          <w:sz w:val="28"/>
          <w:szCs w:val="28"/>
        </w:rPr>
        <w:t xml:space="preserve"> традиции</w:t>
      </w:r>
      <w:r>
        <w:rPr>
          <w:rFonts w:ascii="Times New Roman" w:hAnsi="Times New Roman" w:cs="Times New Roman"/>
          <w:color w:val="231F20"/>
          <w:sz w:val="28"/>
          <w:szCs w:val="28"/>
        </w:rPr>
        <w:t xml:space="preserve"> этнокультурной направленности:</w:t>
      </w:r>
    </w:p>
    <w:p w:rsidR="000673A6" w:rsidRPr="005C4728" w:rsidRDefault="00880050" w:rsidP="00AF1104">
      <w:pPr>
        <w:pStyle w:val="a6"/>
        <w:numPr>
          <w:ilvl w:val="0"/>
          <w:numId w:val="209"/>
        </w:numPr>
        <w:spacing w:after="0" w:line="240" w:lineRule="auto"/>
        <w:ind w:left="0" w:firstLine="709"/>
        <w:jc w:val="both"/>
        <w:rPr>
          <w:rFonts w:ascii="Times New Roman" w:hAnsi="Times New Roman" w:cs="Times New Roman"/>
          <w:color w:val="231F20"/>
          <w:sz w:val="28"/>
          <w:szCs w:val="28"/>
        </w:rPr>
      </w:pPr>
      <w:r w:rsidRPr="005C4728">
        <w:rPr>
          <w:rFonts w:ascii="Times New Roman" w:hAnsi="Times New Roman" w:cs="Times New Roman"/>
          <w:color w:val="231F20"/>
          <w:sz w:val="28"/>
          <w:szCs w:val="28"/>
        </w:rPr>
        <w:t>проведения праздников, вечеров, посиделок и других мероприятий в духе русской культуры: Рождество, Святки, Коляда</w:t>
      </w:r>
      <w:r w:rsidRPr="005C4728">
        <w:rPr>
          <w:rFonts w:ascii="Times New Roman" w:hAnsi="Times New Roman" w:cs="Times New Roman"/>
          <w:color w:val="231F20"/>
          <w:sz w:val="28"/>
          <w:szCs w:val="28"/>
        </w:rPr>
        <w:br/>
        <w:t>Масленица, Пасха, Спас, Осенины, Покров и др.;</w:t>
      </w:r>
    </w:p>
    <w:p w:rsidR="000673A6" w:rsidRPr="005C4728" w:rsidRDefault="00880050" w:rsidP="00AF1104">
      <w:pPr>
        <w:pStyle w:val="a6"/>
        <w:numPr>
          <w:ilvl w:val="0"/>
          <w:numId w:val="209"/>
        </w:numPr>
        <w:spacing w:after="0" w:line="240" w:lineRule="auto"/>
        <w:ind w:left="0" w:firstLine="709"/>
        <w:jc w:val="both"/>
        <w:rPr>
          <w:rFonts w:ascii="Times New Roman" w:hAnsi="Times New Roman" w:cs="Times New Roman"/>
          <w:color w:val="231F20"/>
          <w:sz w:val="28"/>
          <w:szCs w:val="28"/>
        </w:rPr>
      </w:pPr>
      <w:r w:rsidRPr="005C4728">
        <w:rPr>
          <w:rFonts w:ascii="Times New Roman" w:hAnsi="Times New Roman" w:cs="Times New Roman"/>
          <w:color w:val="231F20"/>
          <w:sz w:val="28"/>
          <w:szCs w:val="28"/>
        </w:rPr>
        <w:t>выставки регионального искусства: каслинское литье, камнерезное искусство, уральская роспись по дереву, златоустовской гравюры;</w:t>
      </w:r>
    </w:p>
    <w:p w:rsidR="000673A6" w:rsidRPr="005C4728" w:rsidRDefault="00880050" w:rsidP="00AF1104">
      <w:pPr>
        <w:pStyle w:val="a6"/>
        <w:numPr>
          <w:ilvl w:val="0"/>
          <w:numId w:val="209"/>
        </w:numPr>
        <w:spacing w:after="0" w:line="240" w:lineRule="auto"/>
        <w:ind w:left="0" w:firstLine="709"/>
        <w:jc w:val="both"/>
        <w:rPr>
          <w:rFonts w:ascii="Times New Roman" w:hAnsi="Times New Roman" w:cs="Times New Roman"/>
          <w:color w:val="231F20"/>
          <w:sz w:val="28"/>
          <w:szCs w:val="28"/>
        </w:rPr>
      </w:pPr>
      <w:r w:rsidRPr="005C4728">
        <w:rPr>
          <w:rFonts w:ascii="Times New Roman" w:hAnsi="Times New Roman" w:cs="Times New Roman"/>
          <w:color w:val="231F20"/>
          <w:sz w:val="28"/>
          <w:szCs w:val="28"/>
        </w:rPr>
        <w:t>празднование дней национальной культуры, национальной игрушки, фестивалей песни и танца, национальной символики;</w:t>
      </w:r>
    </w:p>
    <w:p w:rsidR="000673A6" w:rsidRPr="005C4728" w:rsidRDefault="00880050" w:rsidP="00AF1104">
      <w:pPr>
        <w:pStyle w:val="a6"/>
        <w:numPr>
          <w:ilvl w:val="0"/>
          <w:numId w:val="209"/>
        </w:numPr>
        <w:spacing w:after="0" w:line="240" w:lineRule="auto"/>
        <w:ind w:left="0" w:firstLine="709"/>
        <w:jc w:val="both"/>
        <w:rPr>
          <w:rFonts w:ascii="Times New Roman" w:hAnsi="Times New Roman" w:cs="Times New Roman"/>
          <w:color w:val="231F20"/>
          <w:sz w:val="28"/>
          <w:szCs w:val="28"/>
        </w:rPr>
      </w:pPr>
      <w:r w:rsidRPr="005C4728">
        <w:rPr>
          <w:rFonts w:ascii="Times New Roman" w:hAnsi="Times New Roman" w:cs="Times New Roman"/>
          <w:color w:val="231F20"/>
          <w:sz w:val="28"/>
          <w:szCs w:val="28"/>
        </w:rPr>
        <w:t>проведения вечеров национальных сказок</w:t>
      </w:r>
      <w:r>
        <w:rPr>
          <w:rFonts w:ascii="Times New Roman" w:hAnsi="Times New Roman" w:cs="Times New Roman"/>
          <w:color w:val="231F20"/>
          <w:sz w:val="28"/>
          <w:szCs w:val="28"/>
          <w:lang w:val="en-US"/>
        </w:rPr>
        <w:t>;</w:t>
      </w:r>
    </w:p>
    <w:p w:rsidR="000673A6" w:rsidRPr="005C4728" w:rsidRDefault="00880050" w:rsidP="00AF1104">
      <w:pPr>
        <w:pStyle w:val="a6"/>
        <w:numPr>
          <w:ilvl w:val="0"/>
          <w:numId w:val="209"/>
        </w:numPr>
        <w:spacing w:after="0" w:line="240" w:lineRule="auto"/>
        <w:ind w:left="0" w:firstLine="709"/>
        <w:jc w:val="both"/>
        <w:rPr>
          <w:rFonts w:ascii="Times New Roman" w:hAnsi="Times New Roman" w:cs="Times New Roman"/>
          <w:color w:val="231F20"/>
          <w:sz w:val="28"/>
          <w:szCs w:val="28"/>
        </w:rPr>
      </w:pPr>
      <w:r w:rsidRPr="005C4728">
        <w:rPr>
          <w:rFonts w:ascii="Times New Roman" w:hAnsi="Times New Roman" w:cs="Times New Roman"/>
          <w:color w:val="231F20"/>
          <w:sz w:val="28"/>
          <w:szCs w:val="28"/>
        </w:rPr>
        <w:t>организация виртуальных музеев и выставок на материалах национальной истории и культуры;</w:t>
      </w:r>
    </w:p>
    <w:p w:rsidR="000673A6" w:rsidRPr="005C4728" w:rsidRDefault="00880050" w:rsidP="00AF1104">
      <w:pPr>
        <w:pStyle w:val="a6"/>
        <w:numPr>
          <w:ilvl w:val="0"/>
          <w:numId w:val="209"/>
        </w:numPr>
        <w:spacing w:after="0" w:line="240" w:lineRule="auto"/>
        <w:ind w:left="0" w:firstLine="709"/>
        <w:jc w:val="both"/>
        <w:rPr>
          <w:rFonts w:ascii="Times New Roman" w:hAnsi="Times New Roman" w:cs="Times New Roman"/>
          <w:color w:val="231F20"/>
          <w:sz w:val="28"/>
          <w:szCs w:val="28"/>
        </w:rPr>
      </w:pPr>
      <w:r w:rsidRPr="005C4728">
        <w:rPr>
          <w:rFonts w:ascii="Times New Roman" w:hAnsi="Times New Roman" w:cs="Times New Roman"/>
          <w:color w:val="231F20"/>
          <w:sz w:val="28"/>
          <w:szCs w:val="28"/>
        </w:rPr>
        <w:t>организация образовательных целевых прогулок, экскурсий с целью обогащения знаний детей о локальной культуре (местные достопримечательности, памятники материальной культуры, музеи, библиотеки др.</w:t>
      </w:r>
      <w:r>
        <w:rPr>
          <w:rFonts w:ascii="Times New Roman" w:hAnsi="Times New Roman" w:cs="Times New Roman"/>
          <w:color w:val="231F20"/>
          <w:sz w:val="28"/>
          <w:szCs w:val="28"/>
        </w:rPr>
        <w:t>).</w:t>
      </w:r>
    </w:p>
    <w:p w:rsidR="000673A6" w:rsidRPr="00446EB6" w:rsidRDefault="00880050" w:rsidP="000673A6">
      <w:pPr>
        <w:spacing w:after="0" w:line="240" w:lineRule="auto"/>
        <w:ind w:firstLine="709"/>
        <w:jc w:val="both"/>
        <w:rPr>
          <w:rFonts w:ascii="Times New Roman" w:hAnsi="Times New Roman" w:cs="Times New Roman"/>
          <w:color w:val="231F20"/>
          <w:sz w:val="28"/>
          <w:szCs w:val="28"/>
        </w:rPr>
      </w:pPr>
      <w:r w:rsidRPr="00430DA2">
        <w:rPr>
          <w:rFonts w:ascii="Times New Roman" w:hAnsi="Times New Roman" w:cs="Times New Roman"/>
          <w:sz w:val="28"/>
          <w:szCs w:val="28"/>
        </w:rPr>
        <w:t>Особое внимание</w:t>
      </w:r>
      <w:r>
        <w:rPr>
          <w:rFonts w:ascii="Times New Roman" w:hAnsi="Times New Roman" w:cs="Times New Roman"/>
          <w:sz w:val="28"/>
          <w:szCs w:val="28"/>
        </w:rPr>
        <w:t xml:space="preserve"> в образовательном процессе </w:t>
      </w:r>
      <w:r w:rsidRPr="00263CEE">
        <w:rPr>
          <w:rFonts w:ascii="Times New Roman" w:eastAsia="@Arial Unicode MS" w:hAnsi="Times New Roman" w:cs="Times New Roman"/>
          <w:sz w:val="28"/>
          <w:szCs w:val="28"/>
        </w:rPr>
        <w:t>МАДОУ - детский сад № 61</w:t>
      </w:r>
      <w:r>
        <w:rPr>
          <w:rFonts w:ascii="Times New Roman" w:eastAsia="@Arial Unicode MS" w:hAnsi="Times New Roman" w:cs="Times New Roman"/>
          <w:sz w:val="28"/>
          <w:szCs w:val="28"/>
        </w:rPr>
        <w:t xml:space="preserve"> </w:t>
      </w:r>
      <w:r>
        <w:rPr>
          <w:rFonts w:ascii="Times New Roman" w:hAnsi="Times New Roman" w:cs="Times New Roman"/>
          <w:sz w:val="28"/>
          <w:szCs w:val="28"/>
        </w:rPr>
        <w:t xml:space="preserve">уделяется внутригрупповым традициям. </w:t>
      </w:r>
      <w:r>
        <w:rPr>
          <w:rFonts w:ascii="Times New Roman" w:hAnsi="Times New Roman" w:cs="Times New Roman"/>
          <w:color w:val="231F20"/>
          <w:sz w:val="28"/>
          <w:szCs w:val="28"/>
        </w:rPr>
        <w:t>Таким образом,</w:t>
      </w:r>
      <w:r w:rsidRPr="00446EB6">
        <w:rPr>
          <w:rFonts w:ascii="Times New Roman" w:hAnsi="Times New Roman" w:cs="Times New Roman"/>
          <w:color w:val="231F20"/>
          <w:sz w:val="28"/>
          <w:szCs w:val="28"/>
        </w:rPr>
        <w:t xml:space="preserve"> </w:t>
      </w:r>
      <w:r>
        <w:rPr>
          <w:rFonts w:ascii="Times New Roman" w:hAnsi="Times New Roman" w:cs="Times New Roman"/>
          <w:color w:val="231F20"/>
          <w:sz w:val="28"/>
          <w:szCs w:val="28"/>
        </w:rPr>
        <w:t>заданная единая</w:t>
      </w:r>
      <w:r w:rsidRPr="00446EB6">
        <w:rPr>
          <w:rFonts w:ascii="Times New Roman" w:hAnsi="Times New Roman" w:cs="Times New Roman"/>
          <w:color w:val="231F20"/>
          <w:sz w:val="28"/>
          <w:szCs w:val="28"/>
        </w:rPr>
        <w:t xml:space="preserve"> для всего образовательного учреждения </w:t>
      </w:r>
      <w:r>
        <w:rPr>
          <w:rFonts w:ascii="Times New Roman" w:hAnsi="Times New Roman" w:cs="Times New Roman"/>
          <w:color w:val="231F20"/>
          <w:sz w:val="28"/>
          <w:szCs w:val="28"/>
        </w:rPr>
        <w:t xml:space="preserve">идея носит </w:t>
      </w:r>
      <w:r w:rsidRPr="00446EB6">
        <w:rPr>
          <w:rFonts w:ascii="Times New Roman" w:hAnsi="Times New Roman" w:cs="Times New Roman"/>
          <w:color w:val="231F20"/>
          <w:sz w:val="28"/>
          <w:szCs w:val="28"/>
        </w:rPr>
        <w:t xml:space="preserve">инвариантный </w:t>
      </w:r>
      <w:r>
        <w:rPr>
          <w:rFonts w:ascii="Times New Roman" w:hAnsi="Times New Roman" w:cs="Times New Roman"/>
          <w:color w:val="231F20"/>
          <w:sz w:val="28"/>
          <w:szCs w:val="28"/>
        </w:rPr>
        <w:t xml:space="preserve">контекст, а </w:t>
      </w:r>
      <w:r w:rsidRPr="00446EB6">
        <w:rPr>
          <w:rFonts w:ascii="Times New Roman" w:hAnsi="Times New Roman" w:cs="Times New Roman"/>
          <w:color w:val="231F20"/>
          <w:sz w:val="28"/>
          <w:szCs w:val="28"/>
        </w:rPr>
        <w:t>конкретиз</w:t>
      </w:r>
      <w:r>
        <w:rPr>
          <w:rFonts w:ascii="Times New Roman" w:hAnsi="Times New Roman" w:cs="Times New Roman"/>
          <w:color w:val="231F20"/>
          <w:sz w:val="28"/>
          <w:szCs w:val="28"/>
        </w:rPr>
        <w:t xml:space="preserve">ация </w:t>
      </w:r>
      <w:r w:rsidRPr="00446EB6">
        <w:rPr>
          <w:rFonts w:ascii="Times New Roman" w:hAnsi="Times New Roman" w:cs="Times New Roman"/>
          <w:color w:val="231F20"/>
          <w:sz w:val="28"/>
          <w:szCs w:val="28"/>
        </w:rPr>
        <w:t xml:space="preserve">ее для каждой </w:t>
      </w:r>
      <w:r>
        <w:rPr>
          <w:rFonts w:ascii="Times New Roman" w:hAnsi="Times New Roman" w:cs="Times New Roman"/>
          <w:color w:val="231F20"/>
          <w:sz w:val="28"/>
          <w:szCs w:val="28"/>
        </w:rPr>
        <w:t xml:space="preserve">возрастной </w:t>
      </w:r>
      <w:r w:rsidRPr="00446EB6">
        <w:rPr>
          <w:rFonts w:ascii="Times New Roman" w:hAnsi="Times New Roman" w:cs="Times New Roman"/>
          <w:color w:val="231F20"/>
          <w:sz w:val="28"/>
          <w:szCs w:val="28"/>
        </w:rPr>
        <w:t xml:space="preserve">группы </w:t>
      </w:r>
      <w:r>
        <w:rPr>
          <w:rFonts w:ascii="Times New Roman" w:hAnsi="Times New Roman" w:cs="Times New Roman"/>
          <w:color w:val="231F20"/>
          <w:sz w:val="28"/>
          <w:szCs w:val="28"/>
        </w:rPr>
        <w:t xml:space="preserve">– </w:t>
      </w:r>
      <w:r w:rsidRPr="00446EB6">
        <w:rPr>
          <w:rFonts w:ascii="Times New Roman" w:hAnsi="Times New Roman" w:cs="Times New Roman"/>
          <w:color w:val="231F20"/>
          <w:sz w:val="28"/>
          <w:szCs w:val="28"/>
        </w:rPr>
        <w:t>вариативный</w:t>
      </w:r>
      <w:r>
        <w:rPr>
          <w:rFonts w:ascii="Times New Roman" w:hAnsi="Times New Roman" w:cs="Times New Roman"/>
          <w:color w:val="231F20"/>
          <w:sz w:val="28"/>
          <w:szCs w:val="28"/>
        </w:rPr>
        <w:t>, отражающий возраст, интересы, возможности детей, события.</w:t>
      </w:r>
    </w:p>
    <w:p w:rsidR="000673A6" w:rsidRPr="00C37B9E" w:rsidRDefault="00880050" w:rsidP="000673A6">
      <w:pPr>
        <w:spacing w:after="0" w:line="240" w:lineRule="auto"/>
        <w:ind w:firstLine="709"/>
        <w:jc w:val="both"/>
        <w:rPr>
          <w:rFonts w:ascii="Times New Roman" w:hAnsi="Times New Roman" w:cs="Times New Roman"/>
          <w:color w:val="231F20"/>
          <w:sz w:val="28"/>
          <w:szCs w:val="28"/>
        </w:rPr>
      </w:pPr>
      <w:r w:rsidRPr="00263CEE">
        <w:rPr>
          <w:rFonts w:ascii="Times New Roman" w:eastAsia="@Arial Unicode MS" w:hAnsi="Times New Roman" w:cs="Times New Roman"/>
          <w:sz w:val="28"/>
          <w:szCs w:val="28"/>
        </w:rPr>
        <w:t>В МАДОУ - детский сад № 61</w:t>
      </w:r>
      <w:r>
        <w:rPr>
          <w:rFonts w:ascii="Times New Roman" w:eastAsia="@Arial Unicode MS" w:hAnsi="Times New Roman" w:cs="Times New Roman"/>
          <w:sz w:val="28"/>
          <w:szCs w:val="28"/>
        </w:rPr>
        <w:t xml:space="preserve"> </w:t>
      </w:r>
      <w:r>
        <w:rPr>
          <w:rFonts w:ascii="Times New Roman" w:hAnsi="Times New Roman" w:cs="Times New Roman"/>
          <w:sz w:val="28"/>
          <w:szCs w:val="28"/>
        </w:rPr>
        <w:t>сложилось сочетание различных вариантов внутригрупповых традиций</w:t>
      </w:r>
      <w:r w:rsidRPr="00A637A0">
        <w:rPr>
          <w:rFonts w:ascii="Calibri" w:hAnsi="Calibri"/>
          <w:color w:val="231F20"/>
        </w:rPr>
        <w:t xml:space="preserve"> </w:t>
      </w:r>
      <w:r>
        <w:rPr>
          <w:rFonts w:ascii="Times New Roman" w:hAnsi="Times New Roman" w:cs="Times New Roman"/>
          <w:sz w:val="28"/>
          <w:szCs w:val="28"/>
        </w:rPr>
        <w:t xml:space="preserve">по следующим  </w:t>
      </w:r>
      <w:r w:rsidRPr="00C37B9E">
        <w:rPr>
          <w:rFonts w:ascii="Times New Roman" w:hAnsi="Times New Roman" w:cs="Times New Roman"/>
          <w:color w:val="231F20"/>
          <w:sz w:val="28"/>
          <w:szCs w:val="28"/>
        </w:rPr>
        <w:t xml:space="preserve"> направлен</w:t>
      </w:r>
      <w:r>
        <w:rPr>
          <w:rFonts w:ascii="Times New Roman" w:hAnsi="Times New Roman" w:cs="Times New Roman"/>
          <w:color w:val="231F20"/>
          <w:sz w:val="28"/>
          <w:szCs w:val="28"/>
        </w:rPr>
        <w:t>иям</w:t>
      </w:r>
      <w:r w:rsidRPr="00C37B9E">
        <w:rPr>
          <w:rFonts w:ascii="Times New Roman" w:hAnsi="Times New Roman" w:cs="Times New Roman"/>
          <w:color w:val="231F20"/>
          <w:sz w:val="28"/>
          <w:szCs w:val="28"/>
        </w:rPr>
        <w:t>:</w:t>
      </w:r>
    </w:p>
    <w:p w:rsidR="00BC1535" w:rsidRDefault="00BC1535" w:rsidP="000673A6">
      <w:pPr>
        <w:spacing w:after="0" w:line="240" w:lineRule="auto"/>
        <w:ind w:firstLine="709"/>
        <w:jc w:val="both"/>
        <w:rPr>
          <w:rFonts w:ascii="Times New Roman" w:hAnsi="Times New Roman" w:cs="Times New Roman"/>
          <w:b/>
          <w:color w:val="231F20"/>
          <w:sz w:val="28"/>
          <w:szCs w:val="28"/>
        </w:rPr>
      </w:pPr>
    </w:p>
    <w:p w:rsidR="003A7B26" w:rsidRDefault="003A7B26" w:rsidP="000673A6">
      <w:pPr>
        <w:spacing w:after="0" w:line="240" w:lineRule="auto"/>
        <w:ind w:firstLine="709"/>
        <w:jc w:val="both"/>
        <w:rPr>
          <w:rFonts w:ascii="Times New Roman" w:hAnsi="Times New Roman" w:cs="Times New Roman"/>
          <w:b/>
          <w:color w:val="231F20"/>
          <w:sz w:val="28"/>
          <w:szCs w:val="28"/>
        </w:rPr>
      </w:pPr>
    </w:p>
    <w:p w:rsidR="000673A6" w:rsidRDefault="00880050" w:rsidP="000673A6">
      <w:pPr>
        <w:spacing w:after="0" w:line="240" w:lineRule="auto"/>
        <w:ind w:firstLine="709"/>
        <w:jc w:val="both"/>
        <w:rPr>
          <w:rFonts w:ascii="Times New Roman" w:hAnsi="Times New Roman" w:cs="Times New Roman"/>
          <w:color w:val="231F20"/>
          <w:sz w:val="28"/>
          <w:szCs w:val="28"/>
        </w:rPr>
      </w:pPr>
      <w:r>
        <w:rPr>
          <w:rFonts w:ascii="Times New Roman" w:hAnsi="Times New Roman" w:cs="Times New Roman"/>
          <w:b/>
          <w:color w:val="231F20"/>
          <w:sz w:val="28"/>
          <w:szCs w:val="28"/>
        </w:rPr>
        <w:t>1.</w:t>
      </w:r>
      <w:r w:rsidRPr="003C1186">
        <w:rPr>
          <w:rFonts w:ascii="Times New Roman" w:hAnsi="Times New Roman" w:cs="Times New Roman"/>
          <w:b/>
          <w:color w:val="231F20"/>
          <w:sz w:val="28"/>
          <w:szCs w:val="28"/>
        </w:rPr>
        <w:t xml:space="preserve"> </w:t>
      </w:r>
      <w:r>
        <w:rPr>
          <w:rFonts w:ascii="Times New Roman" w:hAnsi="Times New Roman" w:cs="Times New Roman"/>
          <w:b/>
          <w:color w:val="231F20"/>
          <w:sz w:val="28"/>
          <w:szCs w:val="28"/>
        </w:rPr>
        <w:t>С</w:t>
      </w:r>
      <w:r w:rsidRPr="003C1186">
        <w:rPr>
          <w:rFonts w:ascii="Times New Roman" w:hAnsi="Times New Roman" w:cs="Times New Roman"/>
          <w:b/>
          <w:color w:val="231F20"/>
          <w:sz w:val="28"/>
          <w:szCs w:val="28"/>
        </w:rPr>
        <w:t>оциальной ориентации,</w:t>
      </w:r>
      <w:r w:rsidRPr="00C37B9E">
        <w:rPr>
          <w:rFonts w:ascii="Times New Roman" w:hAnsi="Times New Roman" w:cs="Times New Roman"/>
          <w:color w:val="231F20"/>
          <w:sz w:val="28"/>
          <w:szCs w:val="28"/>
        </w:rPr>
        <w:t xml:space="preserve"> способствующие социализации ребенка, освоению социальных норм и правил, фор</w:t>
      </w:r>
      <w:r>
        <w:rPr>
          <w:rFonts w:ascii="Times New Roman" w:hAnsi="Times New Roman" w:cs="Times New Roman"/>
          <w:color w:val="231F20"/>
          <w:sz w:val="28"/>
          <w:szCs w:val="28"/>
        </w:rPr>
        <w:t>мированию позиции «Я» и опреде</w:t>
      </w:r>
      <w:r w:rsidRPr="00C37B9E">
        <w:rPr>
          <w:rFonts w:ascii="Times New Roman" w:hAnsi="Times New Roman" w:cs="Times New Roman"/>
          <w:color w:val="231F20"/>
          <w:sz w:val="28"/>
          <w:szCs w:val="28"/>
        </w:rPr>
        <w:t>лению своего места в детском сообществе</w:t>
      </w:r>
      <w:r>
        <w:rPr>
          <w:rFonts w:ascii="Times New Roman" w:hAnsi="Times New Roman" w:cs="Times New Roman"/>
          <w:color w:val="231F20"/>
          <w:sz w:val="28"/>
          <w:szCs w:val="28"/>
        </w:rPr>
        <w:t>:</w:t>
      </w:r>
    </w:p>
    <w:p w:rsidR="003A7B26" w:rsidRPr="002C58FB" w:rsidRDefault="00880050" w:rsidP="002C58FB">
      <w:pPr>
        <w:pStyle w:val="a6"/>
        <w:numPr>
          <w:ilvl w:val="0"/>
          <w:numId w:val="210"/>
        </w:numPr>
        <w:spacing w:after="0" w:line="240" w:lineRule="auto"/>
        <w:ind w:left="0" w:firstLine="709"/>
        <w:jc w:val="both"/>
        <w:rPr>
          <w:rFonts w:ascii="Times New Roman" w:hAnsi="Times New Roman" w:cs="Times New Roman"/>
          <w:sz w:val="28"/>
          <w:szCs w:val="28"/>
        </w:rPr>
      </w:pPr>
      <w:r w:rsidRPr="00B84150">
        <w:rPr>
          <w:rFonts w:ascii="Times New Roman" w:hAnsi="Times New Roman" w:cs="Times New Roman"/>
          <w:iCs/>
          <w:sz w:val="28"/>
          <w:szCs w:val="28"/>
        </w:rPr>
        <w:t>традиции приветствия и прощания (помахать рукой, громко всех поприветствовать «С добрым утром!»</w:t>
      </w:r>
      <w:r w:rsidRPr="00B84150">
        <w:rPr>
          <w:rFonts w:ascii="Times New Roman" w:hAnsi="Times New Roman" w:cs="Times New Roman"/>
          <w:sz w:val="28"/>
          <w:szCs w:val="28"/>
        </w:rPr>
        <w:t>);</w:t>
      </w:r>
    </w:p>
    <w:p w:rsidR="000673A6" w:rsidRPr="00B84150" w:rsidRDefault="00880050" w:rsidP="00AF1104">
      <w:pPr>
        <w:pStyle w:val="a6"/>
        <w:numPr>
          <w:ilvl w:val="0"/>
          <w:numId w:val="210"/>
        </w:numPr>
        <w:spacing w:after="0" w:line="240" w:lineRule="auto"/>
        <w:ind w:left="0" w:firstLine="709"/>
        <w:jc w:val="both"/>
        <w:rPr>
          <w:rFonts w:ascii="Times New Roman" w:hAnsi="Times New Roman" w:cs="Times New Roman"/>
          <w:sz w:val="28"/>
          <w:szCs w:val="28"/>
        </w:rPr>
      </w:pPr>
      <w:r w:rsidRPr="00B84150">
        <w:rPr>
          <w:rFonts w:ascii="Times New Roman" w:hAnsi="Times New Roman" w:cs="Times New Roman"/>
          <w:sz w:val="28"/>
          <w:szCs w:val="28"/>
        </w:rPr>
        <w:t>традиции</w:t>
      </w:r>
      <w:r w:rsidRPr="00B84150">
        <w:rPr>
          <w:rFonts w:ascii="Times New Roman" w:hAnsi="Times New Roman" w:cs="Times New Roman"/>
          <w:iCs/>
          <w:sz w:val="28"/>
          <w:szCs w:val="28"/>
        </w:rPr>
        <w:t xml:space="preserve"> примирения, принятых способов проявления эмпатии (погладить, обнять, подарить сюрприз, созданный своими руками</w:t>
      </w:r>
      <w:r w:rsidRPr="00B84150">
        <w:rPr>
          <w:rFonts w:ascii="Times New Roman" w:hAnsi="Times New Roman" w:cs="Times New Roman"/>
          <w:sz w:val="28"/>
          <w:szCs w:val="28"/>
        </w:rPr>
        <w:t>);</w:t>
      </w:r>
    </w:p>
    <w:p w:rsidR="000673A6" w:rsidRPr="00B84150" w:rsidRDefault="00880050" w:rsidP="00AF1104">
      <w:pPr>
        <w:pStyle w:val="a6"/>
        <w:numPr>
          <w:ilvl w:val="0"/>
          <w:numId w:val="210"/>
        </w:numPr>
        <w:spacing w:after="0" w:line="240" w:lineRule="auto"/>
        <w:ind w:left="0" w:firstLine="709"/>
        <w:jc w:val="both"/>
        <w:rPr>
          <w:rFonts w:ascii="Times New Roman" w:hAnsi="Times New Roman" w:cs="Times New Roman"/>
          <w:sz w:val="28"/>
          <w:szCs w:val="28"/>
        </w:rPr>
      </w:pPr>
      <w:r w:rsidRPr="00B84150">
        <w:rPr>
          <w:rFonts w:ascii="Times New Roman" w:hAnsi="Times New Roman" w:cs="Times New Roman"/>
          <w:sz w:val="28"/>
          <w:szCs w:val="28"/>
        </w:rPr>
        <w:t>традиции чествования именинника</w:t>
      </w:r>
      <w:r>
        <w:rPr>
          <w:rFonts w:ascii="Times New Roman" w:hAnsi="Times New Roman" w:cs="Times New Roman"/>
          <w:sz w:val="28"/>
          <w:szCs w:val="28"/>
        </w:rPr>
        <w:t>;</w:t>
      </w:r>
    </w:p>
    <w:p w:rsidR="000673A6" w:rsidRPr="00B84150" w:rsidRDefault="00880050" w:rsidP="00AF1104">
      <w:pPr>
        <w:pStyle w:val="a6"/>
        <w:numPr>
          <w:ilvl w:val="0"/>
          <w:numId w:val="210"/>
        </w:numPr>
        <w:spacing w:after="0" w:line="240" w:lineRule="auto"/>
        <w:ind w:left="0" w:firstLine="709"/>
        <w:jc w:val="both"/>
        <w:rPr>
          <w:rFonts w:ascii="Times New Roman" w:hAnsi="Times New Roman" w:cs="Times New Roman"/>
          <w:sz w:val="28"/>
          <w:szCs w:val="28"/>
        </w:rPr>
      </w:pPr>
      <w:r w:rsidRPr="00B84150">
        <w:rPr>
          <w:rFonts w:ascii="Times New Roman" w:hAnsi="Times New Roman" w:cs="Times New Roman"/>
          <w:sz w:val="28"/>
          <w:szCs w:val="28"/>
        </w:rPr>
        <w:t>традиции проявления внимания к отсутствующим заболевшим детям (</w:t>
      </w:r>
      <w:r w:rsidRPr="00B84150">
        <w:rPr>
          <w:rFonts w:ascii="Times New Roman" w:hAnsi="Times New Roman" w:cs="Times New Roman"/>
          <w:iCs/>
          <w:sz w:val="28"/>
          <w:szCs w:val="28"/>
        </w:rPr>
        <w:t>составление письма или изготовление подарка-поделки</w:t>
      </w:r>
      <w:r>
        <w:rPr>
          <w:rFonts w:ascii="Times New Roman" w:hAnsi="Times New Roman" w:cs="Times New Roman"/>
          <w:sz w:val="28"/>
          <w:szCs w:val="28"/>
        </w:rPr>
        <w:t>);</w:t>
      </w:r>
    </w:p>
    <w:p w:rsidR="000673A6" w:rsidRPr="00B84150" w:rsidRDefault="00880050" w:rsidP="00AF1104">
      <w:pPr>
        <w:pStyle w:val="a6"/>
        <w:numPr>
          <w:ilvl w:val="0"/>
          <w:numId w:val="210"/>
        </w:numPr>
        <w:spacing w:after="0" w:line="240" w:lineRule="auto"/>
        <w:ind w:left="0" w:firstLine="709"/>
        <w:jc w:val="both"/>
        <w:rPr>
          <w:rFonts w:ascii="Times New Roman" w:hAnsi="Times New Roman" w:cs="Times New Roman"/>
          <w:sz w:val="28"/>
          <w:szCs w:val="28"/>
        </w:rPr>
      </w:pPr>
      <w:r w:rsidRPr="00B84150">
        <w:rPr>
          <w:rFonts w:ascii="Times New Roman" w:hAnsi="Times New Roman" w:cs="Times New Roman"/>
          <w:sz w:val="28"/>
          <w:szCs w:val="28"/>
        </w:rPr>
        <w:t>традиции приема новых детей в группу</w:t>
      </w:r>
      <w:r>
        <w:rPr>
          <w:rFonts w:ascii="Times New Roman" w:hAnsi="Times New Roman" w:cs="Times New Roman"/>
          <w:sz w:val="28"/>
          <w:szCs w:val="28"/>
        </w:rPr>
        <w:t>;</w:t>
      </w:r>
    </w:p>
    <w:p w:rsidR="000673A6" w:rsidRPr="00B84150" w:rsidRDefault="00880050" w:rsidP="00AF1104">
      <w:pPr>
        <w:pStyle w:val="a6"/>
        <w:numPr>
          <w:ilvl w:val="0"/>
          <w:numId w:val="210"/>
        </w:numPr>
        <w:spacing w:after="0" w:line="240" w:lineRule="auto"/>
        <w:ind w:left="0" w:firstLine="709"/>
        <w:jc w:val="both"/>
        <w:rPr>
          <w:rFonts w:ascii="Times New Roman" w:hAnsi="Times New Roman" w:cs="Times New Roman"/>
          <w:sz w:val="28"/>
          <w:szCs w:val="28"/>
        </w:rPr>
      </w:pPr>
      <w:r w:rsidRPr="00B84150">
        <w:rPr>
          <w:rFonts w:ascii="Times New Roman" w:hAnsi="Times New Roman" w:cs="Times New Roman"/>
          <w:sz w:val="28"/>
          <w:szCs w:val="28"/>
        </w:rPr>
        <w:t>традиции «шефства» — проявления заботы о малышах (</w:t>
      </w:r>
      <w:r w:rsidRPr="00B84150">
        <w:rPr>
          <w:rFonts w:ascii="Times New Roman" w:hAnsi="Times New Roman" w:cs="Times New Roman"/>
          <w:iCs/>
          <w:sz w:val="28"/>
          <w:szCs w:val="28"/>
        </w:rPr>
        <w:t xml:space="preserve">издание книг, </w:t>
      </w:r>
      <w:r>
        <w:rPr>
          <w:rFonts w:ascii="Times New Roman" w:hAnsi="Times New Roman" w:cs="Times New Roman"/>
          <w:sz w:val="28"/>
          <w:szCs w:val="28"/>
        </w:rPr>
        <w:t>изготовление игрушек);</w:t>
      </w:r>
    </w:p>
    <w:p w:rsidR="003A7B26" w:rsidRPr="002C58FB" w:rsidRDefault="00880050" w:rsidP="002C58FB">
      <w:pPr>
        <w:pStyle w:val="a6"/>
        <w:numPr>
          <w:ilvl w:val="0"/>
          <w:numId w:val="210"/>
        </w:numPr>
        <w:spacing w:after="0" w:line="240" w:lineRule="auto"/>
        <w:ind w:left="0" w:firstLine="709"/>
        <w:jc w:val="both"/>
        <w:rPr>
          <w:rFonts w:ascii="Times New Roman" w:hAnsi="Times New Roman" w:cs="Times New Roman"/>
          <w:sz w:val="28"/>
          <w:szCs w:val="28"/>
        </w:rPr>
      </w:pPr>
      <w:r w:rsidRPr="00B84150">
        <w:rPr>
          <w:rFonts w:ascii="Times New Roman" w:hAnsi="Times New Roman" w:cs="Times New Roman"/>
          <w:sz w:val="28"/>
          <w:szCs w:val="28"/>
        </w:rPr>
        <w:t>традиции празднования ряда дат и событий («День знаний», «День кни</w:t>
      </w:r>
      <w:r>
        <w:rPr>
          <w:rFonts w:ascii="Times New Roman" w:hAnsi="Times New Roman" w:cs="Times New Roman"/>
          <w:sz w:val="28"/>
          <w:szCs w:val="28"/>
        </w:rPr>
        <w:t>ги», «День выпускника»).</w:t>
      </w:r>
    </w:p>
    <w:p w:rsidR="003A7B26" w:rsidRPr="00B84150" w:rsidRDefault="003A7B26" w:rsidP="003A7B26">
      <w:pPr>
        <w:pStyle w:val="a6"/>
        <w:spacing w:after="0" w:line="240" w:lineRule="auto"/>
        <w:ind w:left="709"/>
        <w:jc w:val="both"/>
        <w:rPr>
          <w:rFonts w:ascii="Times New Roman" w:hAnsi="Times New Roman" w:cs="Times New Roman"/>
          <w:sz w:val="28"/>
          <w:szCs w:val="28"/>
        </w:rPr>
      </w:pPr>
    </w:p>
    <w:p w:rsidR="000673A6" w:rsidRDefault="00880050" w:rsidP="003A7B26">
      <w:pPr>
        <w:pStyle w:val="a6"/>
        <w:numPr>
          <w:ilvl w:val="0"/>
          <w:numId w:val="229"/>
        </w:numPr>
        <w:spacing w:after="0" w:line="240" w:lineRule="auto"/>
        <w:jc w:val="both"/>
        <w:rPr>
          <w:rFonts w:ascii="Times New Roman" w:hAnsi="Times New Roman" w:cs="Times New Roman"/>
          <w:color w:val="231F20"/>
          <w:sz w:val="28"/>
          <w:szCs w:val="28"/>
        </w:rPr>
      </w:pPr>
      <w:r w:rsidRPr="003A7B26">
        <w:rPr>
          <w:rFonts w:ascii="Times New Roman" w:hAnsi="Times New Roman" w:cs="Times New Roman"/>
          <w:b/>
          <w:color w:val="231F20"/>
          <w:sz w:val="28"/>
          <w:szCs w:val="28"/>
        </w:rPr>
        <w:t>Организационно-лимитирующей направленности</w:t>
      </w:r>
      <w:r w:rsidRPr="003A7B26">
        <w:rPr>
          <w:rFonts w:ascii="Times New Roman" w:hAnsi="Times New Roman" w:cs="Times New Roman"/>
          <w:color w:val="231F20"/>
          <w:sz w:val="28"/>
          <w:szCs w:val="28"/>
        </w:rPr>
        <w:t>: принятые приемы начала организованной образовательной деятельности (</w:t>
      </w:r>
      <w:r w:rsidRPr="003A7B26">
        <w:rPr>
          <w:rFonts w:ascii="Times New Roman" w:hAnsi="Times New Roman" w:cs="Times New Roman"/>
          <w:i/>
          <w:iCs/>
          <w:sz w:val="28"/>
          <w:szCs w:val="28"/>
        </w:rPr>
        <w:t xml:space="preserve">приход определенного </w:t>
      </w:r>
      <w:r w:rsidRPr="003A7B26">
        <w:rPr>
          <w:rFonts w:ascii="Times New Roman" w:hAnsi="Times New Roman" w:cs="Times New Roman"/>
          <w:i/>
          <w:iCs/>
          <w:color w:val="231F20"/>
          <w:sz w:val="28"/>
          <w:szCs w:val="28"/>
        </w:rPr>
        <w:t xml:space="preserve">игрового персонажа, использование атрибутов (песочных часов, модели «Чем мы любим заниматься?» с </w:t>
      </w:r>
      <w:r w:rsidRPr="003A7B26">
        <w:rPr>
          <w:rFonts w:ascii="Times New Roman" w:hAnsi="Times New Roman" w:cs="Times New Roman"/>
          <w:i/>
          <w:iCs/>
          <w:color w:val="231F20"/>
          <w:sz w:val="28"/>
          <w:szCs w:val="28"/>
        </w:rPr>
        <w:lastRenderedPageBreak/>
        <w:t>указанием разных видов деятельности детей</w:t>
      </w:r>
      <w:r w:rsidRPr="003A7B26">
        <w:rPr>
          <w:rFonts w:ascii="Times New Roman" w:hAnsi="Times New Roman" w:cs="Times New Roman"/>
          <w:color w:val="231F20"/>
          <w:sz w:val="28"/>
          <w:szCs w:val="28"/>
        </w:rPr>
        <w:t>); обычаи сопровождения деятельности (</w:t>
      </w:r>
      <w:r w:rsidRPr="003A7B26">
        <w:rPr>
          <w:rFonts w:ascii="Times New Roman" w:hAnsi="Times New Roman" w:cs="Times New Roman"/>
          <w:i/>
          <w:iCs/>
          <w:color w:val="231F20"/>
          <w:sz w:val="28"/>
          <w:szCs w:val="28"/>
        </w:rPr>
        <w:t>чтение сказки в начале «тихого часа», фоновая музыки в процессе творческой деятельности по интересам</w:t>
      </w:r>
      <w:r w:rsidRPr="003A7B26">
        <w:rPr>
          <w:rFonts w:ascii="Times New Roman" w:hAnsi="Times New Roman" w:cs="Times New Roman"/>
          <w:color w:val="231F20"/>
          <w:sz w:val="28"/>
          <w:szCs w:val="28"/>
        </w:rPr>
        <w:t>),«оперативные» приемы педагога (педагогические ритуалы), принятые в типичных ситуациях (о</w:t>
      </w:r>
      <w:r w:rsidRPr="003A7B26">
        <w:rPr>
          <w:rFonts w:ascii="Times New Roman" w:hAnsi="Times New Roman" w:cs="Times New Roman"/>
          <w:i/>
          <w:iCs/>
          <w:color w:val="231F20"/>
          <w:sz w:val="28"/>
          <w:szCs w:val="28"/>
        </w:rPr>
        <w:t>бращение «Посмотрю в глазки каждому!», поднятая рука привлечение внимания</w:t>
      </w:r>
      <w:r w:rsidRPr="003A7B26">
        <w:rPr>
          <w:rFonts w:ascii="Times New Roman" w:hAnsi="Times New Roman" w:cs="Times New Roman"/>
          <w:color w:val="231F20"/>
          <w:sz w:val="28"/>
          <w:szCs w:val="28"/>
        </w:rPr>
        <w:t>).</w:t>
      </w:r>
    </w:p>
    <w:p w:rsidR="003A7B26" w:rsidRPr="003A7B26" w:rsidRDefault="003A7B26" w:rsidP="003A7B26">
      <w:pPr>
        <w:pStyle w:val="a6"/>
        <w:spacing w:after="0" w:line="240" w:lineRule="auto"/>
        <w:ind w:left="1069"/>
        <w:jc w:val="both"/>
        <w:rPr>
          <w:rFonts w:ascii="Times New Roman" w:hAnsi="Times New Roman" w:cs="Times New Roman"/>
          <w:color w:val="231F20"/>
          <w:sz w:val="28"/>
          <w:szCs w:val="28"/>
        </w:rPr>
      </w:pPr>
    </w:p>
    <w:p w:rsidR="003A7B26" w:rsidRPr="003A7B26" w:rsidRDefault="003A7B26" w:rsidP="003A7B26">
      <w:pPr>
        <w:spacing w:after="0" w:line="240" w:lineRule="auto"/>
        <w:ind w:left="709"/>
        <w:jc w:val="both"/>
        <w:rPr>
          <w:rFonts w:ascii="Times New Roman" w:hAnsi="Times New Roman" w:cs="Times New Roman"/>
          <w:color w:val="231F20"/>
          <w:sz w:val="28"/>
          <w:szCs w:val="28"/>
        </w:rPr>
      </w:pPr>
    </w:p>
    <w:p w:rsidR="000673A6" w:rsidRDefault="00880050" w:rsidP="000673A6">
      <w:pPr>
        <w:spacing w:after="0" w:line="240" w:lineRule="auto"/>
        <w:ind w:firstLine="709"/>
        <w:jc w:val="both"/>
        <w:rPr>
          <w:rFonts w:ascii="Times New Roman" w:hAnsi="Times New Roman" w:cs="Times New Roman"/>
          <w:color w:val="231F20"/>
          <w:sz w:val="28"/>
          <w:szCs w:val="28"/>
        </w:rPr>
      </w:pPr>
      <w:r w:rsidRPr="00B84150">
        <w:rPr>
          <w:rFonts w:ascii="Times New Roman" w:hAnsi="Times New Roman" w:cs="Times New Roman"/>
          <w:b/>
          <w:color w:val="231F20"/>
          <w:sz w:val="28"/>
          <w:szCs w:val="28"/>
        </w:rPr>
        <w:t>3.</w:t>
      </w:r>
      <w:r w:rsidRPr="00446EB6">
        <w:rPr>
          <w:rFonts w:ascii="Times New Roman" w:hAnsi="Times New Roman" w:cs="Times New Roman"/>
          <w:color w:val="231F20"/>
          <w:sz w:val="28"/>
          <w:szCs w:val="28"/>
        </w:rPr>
        <w:t xml:space="preserve"> </w:t>
      </w:r>
      <w:r>
        <w:rPr>
          <w:rFonts w:ascii="Times New Roman" w:hAnsi="Times New Roman" w:cs="Times New Roman"/>
          <w:b/>
          <w:color w:val="231F20"/>
          <w:sz w:val="28"/>
          <w:szCs w:val="28"/>
        </w:rPr>
        <w:t>К</w:t>
      </w:r>
      <w:r w:rsidRPr="003C1186">
        <w:rPr>
          <w:rFonts w:ascii="Times New Roman" w:hAnsi="Times New Roman" w:cs="Times New Roman"/>
          <w:b/>
          <w:color w:val="231F20"/>
          <w:sz w:val="28"/>
          <w:szCs w:val="28"/>
        </w:rPr>
        <w:t>ультурно-досуговой направленности</w:t>
      </w:r>
      <w:r w:rsidRPr="00446EB6">
        <w:rPr>
          <w:rFonts w:ascii="Times New Roman" w:hAnsi="Times New Roman" w:cs="Times New Roman"/>
          <w:color w:val="231F20"/>
          <w:sz w:val="28"/>
          <w:szCs w:val="28"/>
        </w:rPr>
        <w:t>, формирующие культуру досуга и деятельности: полезное времяпровождение в форме творческой гостиной, посещения социокультурных мероприятий и учреждений (</w:t>
      </w:r>
      <w:r w:rsidRPr="00446EB6">
        <w:rPr>
          <w:rFonts w:ascii="Times New Roman" w:hAnsi="Times New Roman" w:cs="Times New Roman"/>
          <w:i/>
          <w:iCs/>
          <w:color w:val="231F20"/>
          <w:sz w:val="28"/>
          <w:szCs w:val="28"/>
        </w:rPr>
        <w:t>театра, музея, филармонии, библиотеки)</w:t>
      </w:r>
      <w:r w:rsidRPr="00446EB6">
        <w:rPr>
          <w:rFonts w:ascii="Times New Roman" w:hAnsi="Times New Roman" w:cs="Times New Roman"/>
          <w:color w:val="231F20"/>
          <w:sz w:val="28"/>
          <w:szCs w:val="28"/>
        </w:rPr>
        <w:t>, любимые интеллектуальные и творческие игры и забавы (</w:t>
      </w:r>
      <w:r w:rsidRPr="00446EB6">
        <w:rPr>
          <w:rFonts w:ascii="Times New Roman" w:hAnsi="Times New Roman" w:cs="Times New Roman"/>
          <w:i/>
          <w:iCs/>
          <w:color w:val="231F20"/>
          <w:sz w:val="28"/>
          <w:szCs w:val="28"/>
        </w:rPr>
        <w:t>постановка домашних и групповых спектаклей, шахматные турниры</w:t>
      </w:r>
      <w:r w:rsidRPr="00446EB6">
        <w:rPr>
          <w:rFonts w:ascii="Times New Roman" w:hAnsi="Times New Roman" w:cs="Times New Roman"/>
          <w:color w:val="231F20"/>
          <w:sz w:val="28"/>
          <w:szCs w:val="28"/>
        </w:rPr>
        <w:t xml:space="preserve">), чтение, коллекционирование. </w:t>
      </w:r>
    </w:p>
    <w:p w:rsidR="000673A6" w:rsidRPr="00626EC3" w:rsidRDefault="00880050" w:rsidP="00F6066B">
      <w:pPr>
        <w:spacing w:after="0" w:line="240" w:lineRule="auto"/>
        <w:ind w:firstLine="709"/>
        <w:jc w:val="both"/>
        <w:rPr>
          <w:rFonts w:ascii="Times New Roman" w:hAnsi="Times New Roman" w:cs="Times New Roman"/>
          <w:i/>
          <w:color w:val="231F20"/>
          <w:sz w:val="28"/>
          <w:szCs w:val="28"/>
        </w:rPr>
      </w:pPr>
      <w:r>
        <w:rPr>
          <w:rFonts w:ascii="Times New Roman" w:hAnsi="Times New Roman" w:cs="Times New Roman"/>
          <w:color w:val="231F20"/>
          <w:sz w:val="28"/>
          <w:szCs w:val="28"/>
        </w:rPr>
        <w:t xml:space="preserve"> Одной из особенностей организации т</w:t>
      </w:r>
      <w:r w:rsidRPr="00446EB6">
        <w:rPr>
          <w:rFonts w:ascii="Times New Roman" w:hAnsi="Times New Roman" w:cs="Times New Roman"/>
          <w:color w:val="231F20"/>
          <w:sz w:val="28"/>
          <w:szCs w:val="28"/>
        </w:rPr>
        <w:t>радици</w:t>
      </w:r>
      <w:r>
        <w:rPr>
          <w:rFonts w:ascii="Times New Roman" w:hAnsi="Times New Roman" w:cs="Times New Roman"/>
          <w:color w:val="231F20"/>
          <w:sz w:val="28"/>
          <w:szCs w:val="28"/>
        </w:rPr>
        <w:t>й</w:t>
      </w:r>
      <w:r w:rsidRPr="00446EB6">
        <w:rPr>
          <w:rFonts w:ascii="Times New Roman" w:hAnsi="Times New Roman" w:cs="Times New Roman"/>
          <w:color w:val="231F20"/>
          <w:sz w:val="28"/>
          <w:szCs w:val="28"/>
        </w:rPr>
        <w:t xml:space="preserve"> культурно-досуговой направленности</w:t>
      </w:r>
      <w:r>
        <w:rPr>
          <w:rFonts w:ascii="Times New Roman" w:hAnsi="Times New Roman" w:cs="Times New Roman"/>
          <w:color w:val="231F20"/>
          <w:sz w:val="28"/>
          <w:szCs w:val="28"/>
        </w:rPr>
        <w:t xml:space="preserve"> является интеграция социальных и творческих задач, </w:t>
      </w:r>
      <w:r w:rsidRPr="00446EB6">
        <w:rPr>
          <w:rFonts w:ascii="Times New Roman" w:hAnsi="Times New Roman" w:cs="Times New Roman"/>
          <w:color w:val="231F20"/>
          <w:sz w:val="28"/>
          <w:szCs w:val="28"/>
        </w:rPr>
        <w:t>ориент</w:t>
      </w:r>
      <w:r>
        <w:rPr>
          <w:rFonts w:ascii="Times New Roman" w:hAnsi="Times New Roman" w:cs="Times New Roman"/>
          <w:color w:val="231F20"/>
          <w:sz w:val="28"/>
          <w:szCs w:val="28"/>
        </w:rPr>
        <w:t>ация</w:t>
      </w:r>
      <w:r w:rsidRPr="00446EB6">
        <w:rPr>
          <w:rFonts w:ascii="Times New Roman" w:hAnsi="Times New Roman" w:cs="Times New Roman"/>
          <w:color w:val="231F20"/>
          <w:sz w:val="28"/>
          <w:szCs w:val="28"/>
        </w:rPr>
        <w:t xml:space="preserve"> на создание творческого продукта </w:t>
      </w:r>
      <w:r>
        <w:rPr>
          <w:rFonts w:ascii="Times New Roman" w:hAnsi="Times New Roman" w:cs="Times New Roman"/>
          <w:color w:val="231F20"/>
          <w:sz w:val="28"/>
          <w:szCs w:val="28"/>
        </w:rPr>
        <w:t xml:space="preserve">в процессе коллективной деятельности </w:t>
      </w:r>
      <w:r w:rsidRPr="00C14571">
        <w:rPr>
          <w:rFonts w:ascii="Times New Roman" w:hAnsi="Times New Roman" w:cs="Times New Roman"/>
          <w:i/>
          <w:color w:val="231F20"/>
          <w:sz w:val="28"/>
          <w:szCs w:val="28"/>
        </w:rPr>
        <w:t>(придумывание эмблемы группы, фестиваля, выпуск журнала, оформление зала или группы к празднику), занятия рукоделием</w:t>
      </w:r>
      <w:r>
        <w:rPr>
          <w:rFonts w:ascii="Times New Roman" w:hAnsi="Times New Roman" w:cs="Times New Roman"/>
          <w:color w:val="231F20"/>
          <w:sz w:val="28"/>
          <w:szCs w:val="28"/>
        </w:rPr>
        <w:t>. Таким образом, потенциал продуктивной деятельности вы</w:t>
      </w:r>
      <w:r w:rsidRPr="00446EB6">
        <w:rPr>
          <w:rFonts w:ascii="Times New Roman" w:hAnsi="Times New Roman" w:cs="Times New Roman"/>
          <w:color w:val="231F20"/>
          <w:sz w:val="28"/>
          <w:szCs w:val="28"/>
        </w:rPr>
        <w:t>ступа</w:t>
      </w:r>
      <w:r>
        <w:rPr>
          <w:rFonts w:ascii="Times New Roman" w:hAnsi="Times New Roman" w:cs="Times New Roman"/>
          <w:color w:val="231F20"/>
          <w:sz w:val="28"/>
          <w:szCs w:val="28"/>
        </w:rPr>
        <w:t>ет</w:t>
      </w:r>
      <w:r w:rsidRPr="00446EB6">
        <w:rPr>
          <w:rFonts w:ascii="Times New Roman" w:hAnsi="Times New Roman" w:cs="Times New Roman"/>
          <w:color w:val="231F20"/>
          <w:sz w:val="28"/>
          <w:szCs w:val="28"/>
        </w:rPr>
        <w:t xml:space="preserve"> в качестве</w:t>
      </w:r>
      <w:r>
        <w:rPr>
          <w:rFonts w:ascii="Times New Roman" w:hAnsi="Times New Roman" w:cs="Times New Roman"/>
          <w:color w:val="231F20"/>
          <w:sz w:val="28"/>
          <w:szCs w:val="28"/>
        </w:rPr>
        <w:t xml:space="preserve">: </w:t>
      </w:r>
    </w:p>
    <w:p w:rsidR="000673A6" w:rsidRPr="00B84150" w:rsidRDefault="00880050" w:rsidP="00AF1104">
      <w:pPr>
        <w:pStyle w:val="a6"/>
        <w:numPr>
          <w:ilvl w:val="0"/>
          <w:numId w:val="211"/>
        </w:numPr>
        <w:spacing w:after="0" w:line="240" w:lineRule="auto"/>
        <w:ind w:left="0" w:firstLine="709"/>
        <w:jc w:val="both"/>
        <w:rPr>
          <w:rFonts w:ascii="Times New Roman" w:hAnsi="Times New Roman" w:cs="Times New Roman"/>
          <w:color w:val="231F20"/>
          <w:sz w:val="28"/>
          <w:szCs w:val="28"/>
        </w:rPr>
      </w:pPr>
      <w:r w:rsidRPr="00B84150">
        <w:rPr>
          <w:rFonts w:ascii="Times New Roman" w:hAnsi="Times New Roman" w:cs="Times New Roman"/>
          <w:color w:val="231F20"/>
          <w:sz w:val="28"/>
          <w:szCs w:val="28"/>
        </w:rPr>
        <w:t>условия зарождения или разворачивания традиции, ритуала (например, придумать герб группы, символы для игр и игрушек);</w:t>
      </w:r>
    </w:p>
    <w:p w:rsidR="000673A6" w:rsidRPr="00B84150" w:rsidRDefault="00880050" w:rsidP="00AF1104">
      <w:pPr>
        <w:pStyle w:val="a6"/>
        <w:numPr>
          <w:ilvl w:val="0"/>
          <w:numId w:val="211"/>
        </w:numPr>
        <w:spacing w:after="0" w:line="240" w:lineRule="auto"/>
        <w:ind w:left="0" w:firstLine="709"/>
        <w:jc w:val="both"/>
        <w:rPr>
          <w:rFonts w:ascii="Times New Roman" w:hAnsi="Times New Roman" w:cs="Times New Roman"/>
          <w:color w:val="231F20"/>
          <w:sz w:val="28"/>
          <w:szCs w:val="28"/>
        </w:rPr>
      </w:pPr>
      <w:r w:rsidRPr="00B84150">
        <w:rPr>
          <w:rFonts w:ascii="Times New Roman" w:hAnsi="Times New Roman" w:cs="Times New Roman"/>
          <w:color w:val="231F20"/>
          <w:sz w:val="28"/>
          <w:szCs w:val="28"/>
        </w:rPr>
        <w:t>средства поддержки бытования (систематическое изготовление своими руками сувениров к праздникам, конвертов к разным случаям, костюмов и атрибутов к спектаклям и ролевым играм);</w:t>
      </w:r>
    </w:p>
    <w:p w:rsidR="00BC1535" w:rsidRPr="002C58FB" w:rsidRDefault="00880050" w:rsidP="00BC1535">
      <w:pPr>
        <w:pStyle w:val="a6"/>
        <w:numPr>
          <w:ilvl w:val="0"/>
          <w:numId w:val="211"/>
        </w:numPr>
        <w:spacing w:after="0" w:line="240" w:lineRule="auto"/>
        <w:ind w:left="0" w:firstLine="709"/>
        <w:jc w:val="both"/>
        <w:rPr>
          <w:rFonts w:ascii="Times New Roman" w:hAnsi="Times New Roman" w:cs="Times New Roman"/>
          <w:color w:val="231F20"/>
          <w:sz w:val="28"/>
          <w:szCs w:val="28"/>
        </w:rPr>
      </w:pPr>
      <w:r w:rsidRPr="00B84150">
        <w:rPr>
          <w:rFonts w:ascii="Times New Roman" w:hAnsi="Times New Roman" w:cs="Times New Roman"/>
          <w:color w:val="231F20"/>
          <w:sz w:val="28"/>
          <w:szCs w:val="28"/>
        </w:rPr>
        <w:t xml:space="preserve">средства присвоения информации (осознания, понимания) (издание книги о традициях празднования общепринятых дат и событий стимулирует познание информации (история праздника, символы, атрибуты) и ее перевод в творческую форму (придумывание рубрик, выбор значимого </w:t>
      </w:r>
    </w:p>
    <w:p w:rsidR="000673A6" w:rsidRPr="00BC1535" w:rsidRDefault="00880050" w:rsidP="00BC1535">
      <w:pPr>
        <w:spacing w:after="0" w:line="240" w:lineRule="auto"/>
        <w:jc w:val="both"/>
        <w:rPr>
          <w:rFonts w:ascii="Times New Roman" w:hAnsi="Times New Roman" w:cs="Times New Roman"/>
          <w:color w:val="231F20"/>
          <w:sz w:val="28"/>
          <w:szCs w:val="28"/>
        </w:rPr>
      </w:pPr>
      <w:r w:rsidRPr="00BC1535">
        <w:rPr>
          <w:rFonts w:ascii="Times New Roman" w:hAnsi="Times New Roman" w:cs="Times New Roman"/>
          <w:color w:val="231F20"/>
          <w:sz w:val="28"/>
          <w:szCs w:val="28"/>
        </w:rPr>
        <w:t>содержания для рассказа, картинки, проявление собственных предпочтений, отношения к представляемому);</w:t>
      </w:r>
    </w:p>
    <w:p w:rsidR="000673A6" w:rsidRPr="00B84150" w:rsidRDefault="00880050" w:rsidP="00BC1535">
      <w:pPr>
        <w:spacing w:after="0" w:line="240" w:lineRule="auto"/>
        <w:ind w:firstLine="709"/>
        <w:jc w:val="both"/>
        <w:rPr>
          <w:rFonts w:ascii="Times New Roman" w:hAnsi="Times New Roman" w:cs="Times New Roman"/>
          <w:color w:val="231F20"/>
          <w:sz w:val="28"/>
          <w:szCs w:val="28"/>
        </w:rPr>
      </w:pPr>
      <w:r w:rsidRPr="002D5D49">
        <w:rPr>
          <w:rFonts w:ascii="Times New Roman" w:hAnsi="Times New Roman" w:cs="Times New Roman"/>
          <w:color w:val="231F20"/>
          <w:sz w:val="28"/>
          <w:szCs w:val="28"/>
        </w:rPr>
        <w:t xml:space="preserve">В </w:t>
      </w:r>
      <w:r>
        <w:rPr>
          <w:rFonts w:ascii="Times New Roman" w:hAnsi="Times New Roman" w:cs="Times New Roman"/>
          <w:color w:val="231F20"/>
          <w:sz w:val="28"/>
          <w:szCs w:val="28"/>
        </w:rPr>
        <w:t>ОП</w:t>
      </w:r>
      <w:r w:rsidRPr="00263CEE">
        <w:rPr>
          <w:rFonts w:ascii="Times New Roman" w:hAnsi="Times New Roman" w:cs="Times New Roman"/>
          <w:color w:val="231F20"/>
          <w:sz w:val="28"/>
          <w:szCs w:val="28"/>
        </w:rPr>
        <w:t xml:space="preserve"> МАДОУ - детский сад № 61</w:t>
      </w:r>
      <w:r>
        <w:rPr>
          <w:rFonts w:ascii="Times New Roman" w:hAnsi="Times New Roman" w:cs="Times New Roman"/>
          <w:color w:val="231F20"/>
          <w:sz w:val="28"/>
          <w:szCs w:val="28"/>
        </w:rPr>
        <w:t xml:space="preserve"> представлены </w:t>
      </w:r>
      <w:r w:rsidRPr="00DC5EC0">
        <w:rPr>
          <w:rFonts w:ascii="Times New Roman" w:hAnsi="Times New Roman" w:cs="Times New Roman"/>
          <w:color w:val="231F20"/>
          <w:sz w:val="28"/>
          <w:szCs w:val="28"/>
        </w:rPr>
        <w:t>не только устоявши</w:t>
      </w:r>
      <w:r>
        <w:rPr>
          <w:rFonts w:ascii="Times New Roman" w:hAnsi="Times New Roman" w:cs="Times New Roman"/>
          <w:color w:val="231F20"/>
          <w:sz w:val="28"/>
          <w:szCs w:val="28"/>
        </w:rPr>
        <w:t>еся</w:t>
      </w:r>
      <w:r w:rsidRPr="00DC5EC0">
        <w:rPr>
          <w:rFonts w:ascii="Times New Roman" w:hAnsi="Times New Roman" w:cs="Times New Roman"/>
          <w:color w:val="231F20"/>
          <w:sz w:val="28"/>
          <w:szCs w:val="28"/>
        </w:rPr>
        <w:t xml:space="preserve"> традици</w:t>
      </w:r>
      <w:r>
        <w:rPr>
          <w:rFonts w:ascii="Times New Roman" w:hAnsi="Times New Roman" w:cs="Times New Roman"/>
          <w:color w:val="231F20"/>
          <w:sz w:val="28"/>
          <w:szCs w:val="28"/>
        </w:rPr>
        <w:t>и разной направленности</w:t>
      </w:r>
      <w:r w:rsidRPr="00DC5EC0">
        <w:rPr>
          <w:rFonts w:ascii="Times New Roman" w:hAnsi="Times New Roman" w:cs="Times New Roman"/>
          <w:color w:val="231F20"/>
          <w:sz w:val="28"/>
          <w:szCs w:val="28"/>
        </w:rPr>
        <w:t>, но и относительно новы</w:t>
      </w:r>
      <w:r>
        <w:rPr>
          <w:rFonts w:ascii="Times New Roman" w:hAnsi="Times New Roman" w:cs="Times New Roman"/>
          <w:color w:val="231F20"/>
          <w:sz w:val="28"/>
          <w:szCs w:val="28"/>
        </w:rPr>
        <w:t xml:space="preserve">е, которые сформировались </w:t>
      </w:r>
      <w:r w:rsidRPr="00DC5EC0">
        <w:rPr>
          <w:rFonts w:ascii="Times New Roman" w:hAnsi="Times New Roman" w:cs="Times New Roman"/>
          <w:color w:val="231F20"/>
          <w:sz w:val="28"/>
          <w:szCs w:val="28"/>
        </w:rPr>
        <w:t xml:space="preserve"> </w:t>
      </w:r>
      <w:r>
        <w:rPr>
          <w:rFonts w:ascii="Times New Roman" w:hAnsi="Times New Roman" w:cs="Times New Roman"/>
          <w:color w:val="231F20"/>
          <w:sz w:val="28"/>
          <w:szCs w:val="28"/>
        </w:rPr>
        <w:t xml:space="preserve"> в зависимости от новых потребностей детско-взрослого сообщества, перспектив </w:t>
      </w:r>
      <w:r w:rsidRPr="006A6C71">
        <w:rPr>
          <w:rFonts w:ascii="Times New Roman" w:hAnsi="Times New Roman" w:cs="Times New Roman"/>
          <w:color w:val="231F20"/>
          <w:sz w:val="28"/>
          <w:szCs w:val="28"/>
        </w:rPr>
        <w:t>развития</w:t>
      </w:r>
      <w:r>
        <w:rPr>
          <w:rFonts w:ascii="Times New Roman" w:hAnsi="Times New Roman" w:cs="Times New Roman"/>
          <w:color w:val="231F20"/>
          <w:sz w:val="28"/>
          <w:szCs w:val="28"/>
        </w:rPr>
        <w:t xml:space="preserve"> образовательной системы ДОО, современных социокультурных реалий</w:t>
      </w:r>
      <w:r w:rsidR="00BC1535">
        <w:rPr>
          <w:rFonts w:ascii="Times New Roman" w:hAnsi="Times New Roman" w:cs="Times New Roman"/>
          <w:color w:val="231F20"/>
          <w:sz w:val="28"/>
          <w:szCs w:val="28"/>
        </w:rPr>
        <w:t>.</w:t>
      </w:r>
    </w:p>
    <w:p w:rsidR="000673A6" w:rsidRDefault="000673A6" w:rsidP="000673A6">
      <w:pPr>
        <w:spacing w:after="0" w:line="240" w:lineRule="auto"/>
        <w:ind w:firstLine="709"/>
        <w:jc w:val="both"/>
        <w:rPr>
          <w:rFonts w:ascii="Times New Roman" w:hAnsi="Times New Roman" w:cs="Times New Roman"/>
          <w:color w:val="231F20"/>
          <w:sz w:val="28"/>
          <w:szCs w:val="28"/>
        </w:rPr>
      </w:pPr>
    </w:p>
    <w:p w:rsidR="00BC1535" w:rsidRDefault="00BC1535" w:rsidP="000673A6">
      <w:pPr>
        <w:spacing w:after="0" w:line="240" w:lineRule="auto"/>
        <w:ind w:firstLine="709"/>
        <w:jc w:val="both"/>
        <w:rPr>
          <w:rFonts w:ascii="Times New Roman" w:hAnsi="Times New Roman" w:cs="Times New Roman"/>
          <w:color w:val="231F20"/>
          <w:sz w:val="28"/>
          <w:szCs w:val="28"/>
        </w:rPr>
      </w:pPr>
    </w:p>
    <w:p w:rsidR="00BC1535" w:rsidRDefault="00BC1535" w:rsidP="000673A6">
      <w:pPr>
        <w:spacing w:after="0" w:line="240" w:lineRule="auto"/>
        <w:ind w:firstLine="709"/>
        <w:jc w:val="both"/>
        <w:rPr>
          <w:rFonts w:ascii="Times New Roman" w:hAnsi="Times New Roman" w:cs="Times New Roman"/>
          <w:color w:val="231F20"/>
          <w:sz w:val="28"/>
          <w:szCs w:val="28"/>
        </w:rPr>
      </w:pPr>
    </w:p>
    <w:p w:rsidR="00BC1535" w:rsidRDefault="00BC1535" w:rsidP="000673A6">
      <w:pPr>
        <w:spacing w:after="0" w:line="240" w:lineRule="auto"/>
        <w:ind w:firstLine="709"/>
        <w:jc w:val="both"/>
        <w:rPr>
          <w:rFonts w:ascii="Times New Roman" w:hAnsi="Times New Roman" w:cs="Times New Roman"/>
          <w:color w:val="231F20"/>
          <w:sz w:val="28"/>
          <w:szCs w:val="28"/>
        </w:rPr>
      </w:pPr>
    </w:p>
    <w:p w:rsidR="00BC1535" w:rsidRDefault="00BC1535" w:rsidP="000673A6">
      <w:pPr>
        <w:spacing w:after="0" w:line="240" w:lineRule="auto"/>
        <w:ind w:firstLine="709"/>
        <w:jc w:val="both"/>
        <w:rPr>
          <w:rFonts w:ascii="Times New Roman" w:hAnsi="Times New Roman" w:cs="Times New Roman"/>
          <w:color w:val="231F20"/>
          <w:sz w:val="28"/>
          <w:szCs w:val="28"/>
        </w:rPr>
      </w:pPr>
    </w:p>
    <w:p w:rsidR="00BC1535" w:rsidRDefault="00BC1535" w:rsidP="000673A6">
      <w:pPr>
        <w:spacing w:after="0" w:line="240" w:lineRule="auto"/>
        <w:ind w:firstLine="709"/>
        <w:jc w:val="both"/>
        <w:rPr>
          <w:rFonts w:ascii="Times New Roman" w:hAnsi="Times New Roman" w:cs="Times New Roman"/>
          <w:color w:val="231F20"/>
          <w:sz w:val="28"/>
          <w:szCs w:val="28"/>
        </w:rPr>
      </w:pPr>
    </w:p>
    <w:p w:rsidR="00BC1535" w:rsidRDefault="00BC1535" w:rsidP="000673A6">
      <w:pPr>
        <w:spacing w:after="0" w:line="240" w:lineRule="auto"/>
        <w:ind w:firstLine="709"/>
        <w:jc w:val="both"/>
        <w:rPr>
          <w:rFonts w:ascii="Times New Roman" w:hAnsi="Times New Roman" w:cs="Times New Roman"/>
          <w:color w:val="231F20"/>
          <w:sz w:val="28"/>
          <w:szCs w:val="28"/>
        </w:rPr>
      </w:pPr>
    </w:p>
    <w:p w:rsidR="00BC1535" w:rsidRDefault="00BC1535" w:rsidP="000673A6">
      <w:pPr>
        <w:spacing w:after="0" w:line="240" w:lineRule="auto"/>
        <w:ind w:firstLine="709"/>
        <w:jc w:val="both"/>
        <w:rPr>
          <w:rFonts w:ascii="Times New Roman" w:hAnsi="Times New Roman" w:cs="Times New Roman"/>
          <w:color w:val="231F20"/>
          <w:sz w:val="28"/>
          <w:szCs w:val="28"/>
        </w:rPr>
      </w:pPr>
    </w:p>
    <w:p w:rsidR="00BC1535" w:rsidRDefault="00BC1535" w:rsidP="000673A6">
      <w:pPr>
        <w:spacing w:after="0" w:line="240" w:lineRule="auto"/>
        <w:ind w:firstLine="709"/>
        <w:jc w:val="both"/>
        <w:rPr>
          <w:rFonts w:ascii="Times New Roman" w:hAnsi="Times New Roman" w:cs="Times New Roman"/>
          <w:color w:val="231F20"/>
          <w:sz w:val="28"/>
          <w:szCs w:val="28"/>
        </w:rPr>
      </w:pPr>
    </w:p>
    <w:p w:rsidR="00BC1535" w:rsidRDefault="00BC1535" w:rsidP="000673A6">
      <w:pPr>
        <w:spacing w:after="0" w:line="240" w:lineRule="auto"/>
        <w:ind w:firstLine="709"/>
        <w:jc w:val="both"/>
        <w:rPr>
          <w:rFonts w:ascii="Times New Roman" w:hAnsi="Times New Roman" w:cs="Times New Roman"/>
          <w:color w:val="231F20"/>
          <w:sz w:val="28"/>
          <w:szCs w:val="28"/>
        </w:rPr>
      </w:pPr>
    </w:p>
    <w:p w:rsidR="00BC1535" w:rsidRDefault="00BC1535" w:rsidP="000673A6">
      <w:pPr>
        <w:spacing w:after="0" w:line="240" w:lineRule="auto"/>
        <w:ind w:firstLine="709"/>
        <w:jc w:val="both"/>
        <w:rPr>
          <w:rFonts w:ascii="Times New Roman" w:hAnsi="Times New Roman" w:cs="Times New Roman"/>
          <w:color w:val="231F20"/>
          <w:sz w:val="28"/>
          <w:szCs w:val="28"/>
        </w:rPr>
      </w:pPr>
    </w:p>
    <w:p w:rsidR="00BC1535" w:rsidRDefault="00BC1535" w:rsidP="000673A6">
      <w:pPr>
        <w:spacing w:after="0" w:line="240" w:lineRule="auto"/>
        <w:ind w:firstLine="709"/>
        <w:jc w:val="both"/>
        <w:rPr>
          <w:rFonts w:ascii="Times New Roman" w:hAnsi="Times New Roman" w:cs="Times New Roman"/>
          <w:color w:val="231F20"/>
          <w:sz w:val="28"/>
          <w:szCs w:val="28"/>
        </w:rPr>
      </w:pPr>
    </w:p>
    <w:p w:rsidR="00BC1535" w:rsidRDefault="00BC1535" w:rsidP="000673A6">
      <w:pPr>
        <w:spacing w:after="0" w:line="240" w:lineRule="auto"/>
        <w:ind w:firstLine="709"/>
        <w:jc w:val="both"/>
        <w:rPr>
          <w:rFonts w:ascii="Times New Roman" w:hAnsi="Times New Roman" w:cs="Times New Roman"/>
          <w:color w:val="231F20"/>
          <w:sz w:val="28"/>
          <w:szCs w:val="28"/>
        </w:rPr>
      </w:pPr>
    </w:p>
    <w:p w:rsidR="00BC1535" w:rsidRDefault="00BC1535" w:rsidP="000673A6">
      <w:pPr>
        <w:spacing w:after="0" w:line="240" w:lineRule="auto"/>
        <w:ind w:firstLine="709"/>
        <w:jc w:val="both"/>
        <w:rPr>
          <w:rFonts w:ascii="Times New Roman" w:hAnsi="Times New Roman" w:cs="Times New Roman"/>
          <w:color w:val="231F20"/>
          <w:sz w:val="28"/>
          <w:szCs w:val="28"/>
        </w:rPr>
      </w:pPr>
    </w:p>
    <w:p w:rsidR="00BC1535" w:rsidRDefault="00BC1535" w:rsidP="000673A6">
      <w:pPr>
        <w:spacing w:after="0" w:line="240" w:lineRule="auto"/>
        <w:ind w:firstLine="709"/>
        <w:jc w:val="both"/>
        <w:rPr>
          <w:rFonts w:ascii="Times New Roman" w:hAnsi="Times New Roman" w:cs="Times New Roman"/>
          <w:color w:val="231F20"/>
          <w:sz w:val="28"/>
          <w:szCs w:val="28"/>
        </w:rPr>
      </w:pPr>
    </w:p>
    <w:p w:rsidR="00BC1535" w:rsidRDefault="00BC1535" w:rsidP="000673A6">
      <w:pPr>
        <w:spacing w:after="0" w:line="240" w:lineRule="auto"/>
        <w:ind w:firstLine="709"/>
        <w:jc w:val="both"/>
        <w:rPr>
          <w:rFonts w:ascii="Times New Roman" w:hAnsi="Times New Roman" w:cs="Times New Roman"/>
          <w:color w:val="231F20"/>
          <w:sz w:val="28"/>
          <w:szCs w:val="28"/>
        </w:rPr>
      </w:pPr>
    </w:p>
    <w:p w:rsidR="00BC1535" w:rsidRDefault="00BC1535" w:rsidP="000673A6">
      <w:pPr>
        <w:spacing w:after="0" w:line="240" w:lineRule="auto"/>
        <w:ind w:firstLine="709"/>
        <w:jc w:val="both"/>
        <w:rPr>
          <w:rFonts w:ascii="Times New Roman" w:hAnsi="Times New Roman" w:cs="Times New Roman"/>
          <w:color w:val="231F20"/>
          <w:sz w:val="28"/>
          <w:szCs w:val="28"/>
        </w:rPr>
      </w:pPr>
    </w:p>
    <w:p w:rsidR="00BC1535" w:rsidRDefault="00BC1535" w:rsidP="000673A6">
      <w:pPr>
        <w:spacing w:after="0" w:line="240" w:lineRule="auto"/>
        <w:ind w:firstLine="709"/>
        <w:jc w:val="both"/>
        <w:rPr>
          <w:rFonts w:ascii="Times New Roman" w:hAnsi="Times New Roman" w:cs="Times New Roman"/>
          <w:color w:val="231F20"/>
          <w:sz w:val="28"/>
          <w:szCs w:val="28"/>
        </w:rPr>
      </w:pPr>
    </w:p>
    <w:p w:rsidR="00BC1535" w:rsidRDefault="00BC1535" w:rsidP="000673A6">
      <w:pPr>
        <w:spacing w:after="0" w:line="240" w:lineRule="auto"/>
        <w:ind w:firstLine="709"/>
        <w:jc w:val="both"/>
        <w:rPr>
          <w:rFonts w:ascii="Times New Roman" w:hAnsi="Times New Roman" w:cs="Times New Roman"/>
          <w:color w:val="231F20"/>
          <w:sz w:val="28"/>
          <w:szCs w:val="28"/>
        </w:rPr>
      </w:pPr>
    </w:p>
    <w:p w:rsidR="00BC1535" w:rsidRDefault="00BC1535" w:rsidP="000673A6">
      <w:pPr>
        <w:spacing w:after="0" w:line="240" w:lineRule="auto"/>
        <w:ind w:firstLine="709"/>
        <w:jc w:val="both"/>
        <w:rPr>
          <w:rFonts w:ascii="Times New Roman" w:hAnsi="Times New Roman" w:cs="Times New Roman"/>
          <w:color w:val="231F20"/>
          <w:sz w:val="28"/>
          <w:szCs w:val="28"/>
        </w:rPr>
      </w:pPr>
    </w:p>
    <w:p w:rsidR="00BC1535" w:rsidRDefault="00BC1535" w:rsidP="000673A6">
      <w:pPr>
        <w:spacing w:after="0" w:line="240" w:lineRule="auto"/>
        <w:ind w:firstLine="709"/>
        <w:jc w:val="both"/>
        <w:rPr>
          <w:rFonts w:ascii="Times New Roman" w:hAnsi="Times New Roman" w:cs="Times New Roman"/>
          <w:color w:val="231F20"/>
          <w:sz w:val="28"/>
          <w:szCs w:val="28"/>
        </w:rPr>
      </w:pPr>
    </w:p>
    <w:p w:rsidR="00BC1535" w:rsidRDefault="00BC1535" w:rsidP="000673A6">
      <w:pPr>
        <w:spacing w:after="0" w:line="240" w:lineRule="auto"/>
        <w:ind w:firstLine="709"/>
        <w:jc w:val="both"/>
        <w:rPr>
          <w:rFonts w:ascii="Times New Roman" w:hAnsi="Times New Roman" w:cs="Times New Roman"/>
          <w:color w:val="231F20"/>
          <w:sz w:val="28"/>
          <w:szCs w:val="28"/>
        </w:rPr>
      </w:pPr>
    </w:p>
    <w:p w:rsidR="00BC1535" w:rsidRDefault="00BC1535" w:rsidP="000673A6">
      <w:pPr>
        <w:spacing w:after="0" w:line="240" w:lineRule="auto"/>
        <w:ind w:firstLine="709"/>
        <w:jc w:val="both"/>
        <w:rPr>
          <w:rFonts w:ascii="Times New Roman" w:hAnsi="Times New Roman" w:cs="Times New Roman"/>
          <w:color w:val="231F20"/>
          <w:sz w:val="28"/>
          <w:szCs w:val="28"/>
        </w:rPr>
      </w:pPr>
    </w:p>
    <w:p w:rsidR="00BC1535" w:rsidRDefault="00BC1535" w:rsidP="000673A6">
      <w:pPr>
        <w:spacing w:after="0" w:line="240" w:lineRule="auto"/>
        <w:ind w:firstLine="709"/>
        <w:jc w:val="both"/>
        <w:rPr>
          <w:rFonts w:ascii="Times New Roman" w:hAnsi="Times New Roman" w:cs="Times New Roman"/>
          <w:color w:val="231F20"/>
          <w:sz w:val="28"/>
          <w:szCs w:val="28"/>
        </w:rPr>
      </w:pPr>
    </w:p>
    <w:p w:rsidR="00BC1535" w:rsidRDefault="00BC1535" w:rsidP="000673A6">
      <w:pPr>
        <w:spacing w:after="0" w:line="240" w:lineRule="auto"/>
        <w:ind w:firstLine="709"/>
        <w:jc w:val="both"/>
        <w:rPr>
          <w:rFonts w:ascii="Times New Roman" w:hAnsi="Times New Roman" w:cs="Times New Roman"/>
          <w:color w:val="231F20"/>
          <w:sz w:val="28"/>
          <w:szCs w:val="28"/>
        </w:rPr>
      </w:pPr>
    </w:p>
    <w:p w:rsidR="00BC1535" w:rsidRDefault="00BC1535" w:rsidP="000673A6">
      <w:pPr>
        <w:spacing w:after="0" w:line="240" w:lineRule="auto"/>
        <w:ind w:firstLine="709"/>
        <w:jc w:val="both"/>
        <w:rPr>
          <w:rFonts w:ascii="Times New Roman" w:hAnsi="Times New Roman" w:cs="Times New Roman"/>
          <w:color w:val="231F20"/>
          <w:sz w:val="28"/>
          <w:szCs w:val="28"/>
        </w:rPr>
      </w:pPr>
    </w:p>
    <w:p w:rsidR="00BC1535" w:rsidRDefault="00BC1535" w:rsidP="000673A6">
      <w:pPr>
        <w:spacing w:after="0" w:line="240" w:lineRule="auto"/>
        <w:ind w:firstLine="709"/>
        <w:jc w:val="both"/>
        <w:rPr>
          <w:rFonts w:ascii="Times New Roman" w:hAnsi="Times New Roman" w:cs="Times New Roman"/>
          <w:color w:val="231F20"/>
          <w:sz w:val="28"/>
          <w:szCs w:val="28"/>
        </w:rPr>
      </w:pPr>
    </w:p>
    <w:p w:rsidR="00BC1535" w:rsidRDefault="00BC1535" w:rsidP="000673A6">
      <w:pPr>
        <w:spacing w:after="0" w:line="240" w:lineRule="auto"/>
        <w:ind w:firstLine="709"/>
        <w:jc w:val="both"/>
        <w:rPr>
          <w:rFonts w:ascii="Times New Roman" w:hAnsi="Times New Roman" w:cs="Times New Roman"/>
          <w:color w:val="231F20"/>
          <w:sz w:val="28"/>
          <w:szCs w:val="28"/>
        </w:rPr>
      </w:pPr>
    </w:p>
    <w:p w:rsidR="00BC1535" w:rsidRDefault="00BC1535" w:rsidP="000673A6">
      <w:pPr>
        <w:spacing w:after="0" w:line="240" w:lineRule="auto"/>
        <w:ind w:firstLine="709"/>
        <w:jc w:val="both"/>
        <w:rPr>
          <w:rFonts w:ascii="Times New Roman" w:hAnsi="Times New Roman" w:cs="Times New Roman"/>
          <w:color w:val="231F20"/>
          <w:sz w:val="28"/>
          <w:szCs w:val="28"/>
        </w:rPr>
      </w:pPr>
    </w:p>
    <w:p w:rsidR="00BC1535" w:rsidRDefault="00BC1535" w:rsidP="000673A6">
      <w:pPr>
        <w:spacing w:after="0" w:line="240" w:lineRule="auto"/>
        <w:ind w:firstLine="709"/>
        <w:jc w:val="both"/>
        <w:rPr>
          <w:rFonts w:ascii="Times New Roman" w:hAnsi="Times New Roman" w:cs="Times New Roman"/>
          <w:color w:val="231F20"/>
          <w:sz w:val="28"/>
          <w:szCs w:val="28"/>
        </w:rPr>
      </w:pPr>
    </w:p>
    <w:p w:rsidR="00BC1535" w:rsidRDefault="00BC1535" w:rsidP="000673A6">
      <w:pPr>
        <w:spacing w:after="0" w:line="240" w:lineRule="auto"/>
        <w:ind w:firstLine="709"/>
        <w:jc w:val="both"/>
        <w:rPr>
          <w:rFonts w:ascii="Times New Roman" w:hAnsi="Times New Roman" w:cs="Times New Roman"/>
          <w:color w:val="231F20"/>
          <w:sz w:val="28"/>
          <w:szCs w:val="28"/>
        </w:rPr>
      </w:pPr>
    </w:p>
    <w:p w:rsidR="00BC1535" w:rsidRDefault="00BC1535" w:rsidP="000673A6">
      <w:pPr>
        <w:spacing w:after="0" w:line="240" w:lineRule="auto"/>
        <w:ind w:firstLine="709"/>
        <w:jc w:val="both"/>
        <w:rPr>
          <w:rFonts w:ascii="Times New Roman" w:hAnsi="Times New Roman" w:cs="Times New Roman"/>
          <w:color w:val="231F20"/>
          <w:sz w:val="28"/>
          <w:szCs w:val="28"/>
        </w:rPr>
      </w:pPr>
    </w:p>
    <w:p w:rsidR="00BC1535" w:rsidRDefault="00BC1535" w:rsidP="000673A6">
      <w:pPr>
        <w:spacing w:after="0" w:line="240" w:lineRule="auto"/>
        <w:ind w:firstLine="709"/>
        <w:jc w:val="both"/>
        <w:rPr>
          <w:rFonts w:ascii="Times New Roman" w:hAnsi="Times New Roman" w:cs="Times New Roman"/>
          <w:color w:val="231F20"/>
          <w:sz w:val="28"/>
          <w:szCs w:val="28"/>
        </w:rPr>
      </w:pPr>
    </w:p>
    <w:p w:rsidR="00BC1535" w:rsidRDefault="00BC1535" w:rsidP="000673A6">
      <w:pPr>
        <w:spacing w:after="0" w:line="240" w:lineRule="auto"/>
        <w:ind w:firstLine="709"/>
        <w:jc w:val="both"/>
        <w:rPr>
          <w:rFonts w:ascii="Times New Roman" w:hAnsi="Times New Roman" w:cs="Times New Roman"/>
          <w:color w:val="231F20"/>
          <w:sz w:val="28"/>
          <w:szCs w:val="28"/>
        </w:rPr>
      </w:pPr>
    </w:p>
    <w:p w:rsidR="00BC1535" w:rsidRDefault="00BC1535" w:rsidP="000673A6">
      <w:pPr>
        <w:spacing w:after="0" w:line="240" w:lineRule="auto"/>
        <w:ind w:firstLine="709"/>
        <w:jc w:val="both"/>
        <w:rPr>
          <w:rFonts w:ascii="Times New Roman" w:hAnsi="Times New Roman" w:cs="Times New Roman"/>
          <w:color w:val="231F20"/>
          <w:sz w:val="28"/>
          <w:szCs w:val="28"/>
        </w:rPr>
      </w:pPr>
    </w:p>
    <w:p w:rsidR="00BC1535" w:rsidRDefault="00BC1535" w:rsidP="000673A6">
      <w:pPr>
        <w:spacing w:after="0" w:line="240" w:lineRule="auto"/>
        <w:ind w:firstLine="709"/>
        <w:jc w:val="both"/>
        <w:rPr>
          <w:rFonts w:ascii="Times New Roman" w:hAnsi="Times New Roman" w:cs="Times New Roman"/>
          <w:color w:val="231F20"/>
          <w:sz w:val="28"/>
          <w:szCs w:val="28"/>
        </w:rPr>
      </w:pPr>
    </w:p>
    <w:p w:rsidR="00BC1535" w:rsidRDefault="00BC1535" w:rsidP="000673A6">
      <w:pPr>
        <w:spacing w:after="0" w:line="240" w:lineRule="auto"/>
        <w:ind w:firstLine="709"/>
        <w:jc w:val="both"/>
        <w:rPr>
          <w:rFonts w:ascii="Times New Roman" w:hAnsi="Times New Roman" w:cs="Times New Roman"/>
          <w:color w:val="231F20"/>
          <w:sz w:val="28"/>
          <w:szCs w:val="28"/>
        </w:rPr>
      </w:pPr>
    </w:p>
    <w:p w:rsidR="00BC1535" w:rsidRDefault="00BC1535" w:rsidP="000673A6">
      <w:pPr>
        <w:spacing w:after="0" w:line="240" w:lineRule="auto"/>
        <w:ind w:firstLine="709"/>
        <w:jc w:val="both"/>
        <w:rPr>
          <w:rFonts w:ascii="Times New Roman" w:hAnsi="Times New Roman" w:cs="Times New Roman"/>
          <w:color w:val="231F20"/>
          <w:sz w:val="28"/>
          <w:szCs w:val="28"/>
        </w:rPr>
      </w:pPr>
    </w:p>
    <w:p w:rsidR="00BC1535" w:rsidRDefault="00BC1535" w:rsidP="000673A6">
      <w:pPr>
        <w:spacing w:after="0" w:line="240" w:lineRule="auto"/>
        <w:ind w:firstLine="709"/>
        <w:jc w:val="both"/>
        <w:rPr>
          <w:rFonts w:ascii="Times New Roman" w:hAnsi="Times New Roman" w:cs="Times New Roman"/>
          <w:color w:val="231F20"/>
          <w:sz w:val="28"/>
          <w:szCs w:val="28"/>
        </w:rPr>
      </w:pPr>
    </w:p>
    <w:p w:rsidR="00BC1535" w:rsidRDefault="00BC1535" w:rsidP="000673A6">
      <w:pPr>
        <w:spacing w:after="0" w:line="240" w:lineRule="auto"/>
        <w:ind w:firstLine="709"/>
        <w:jc w:val="both"/>
        <w:rPr>
          <w:rFonts w:ascii="Times New Roman" w:hAnsi="Times New Roman" w:cs="Times New Roman"/>
          <w:color w:val="231F20"/>
          <w:sz w:val="28"/>
          <w:szCs w:val="28"/>
        </w:rPr>
      </w:pPr>
    </w:p>
    <w:p w:rsidR="00BC1535" w:rsidRDefault="00BC1535" w:rsidP="000673A6">
      <w:pPr>
        <w:spacing w:after="0" w:line="240" w:lineRule="auto"/>
        <w:ind w:firstLine="709"/>
        <w:jc w:val="both"/>
        <w:rPr>
          <w:rFonts w:ascii="Times New Roman" w:hAnsi="Times New Roman" w:cs="Times New Roman"/>
          <w:color w:val="231F20"/>
          <w:sz w:val="28"/>
          <w:szCs w:val="28"/>
        </w:rPr>
      </w:pPr>
    </w:p>
    <w:p w:rsidR="00794AA7" w:rsidRDefault="00794AA7" w:rsidP="000673A6">
      <w:pPr>
        <w:spacing w:after="0" w:line="240" w:lineRule="auto"/>
        <w:ind w:firstLine="709"/>
        <w:jc w:val="both"/>
        <w:rPr>
          <w:rFonts w:ascii="Times New Roman" w:hAnsi="Times New Roman" w:cs="Times New Roman"/>
          <w:color w:val="231F20"/>
          <w:sz w:val="28"/>
          <w:szCs w:val="28"/>
        </w:rPr>
      </w:pPr>
    </w:p>
    <w:p w:rsidR="00EE10E2" w:rsidRDefault="00EE10E2" w:rsidP="000673A6">
      <w:pPr>
        <w:spacing w:after="0" w:line="240" w:lineRule="auto"/>
        <w:ind w:firstLine="709"/>
        <w:jc w:val="both"/>
        <w:rPr>
          <w:rFonts w:ascii="Times New Roman" w:hAnsi="Times New Roman" w:cs="Times New Roman"/>
          <w:color w:val="231F20"/>
          <w:sz w:val="28"/>
          <w:szCs w:val="28"/>
        </w:rPr>
      </w:pPr>
    </w:p>
    <w:p w:rsidR="00EE10E2" w:rsidRDefault="00EE10E2" w:rsidP="000673A6">
      <w:pPr>
        <w:spacing w:after="0" w:line="240" w:lineRule="auto"/>
        <w:ind w:firstLine="709"/>
        <w:jc w:val="both"/>
        <w:rPr>
          <w:rFonts w:ascii="Times New Roman" w:hAnsi="Times New Roman" w:cs="Times New Roman"/>
          <w:color w:val="231F20"/>
          <w:sz w:val="28"/>
          <w:szCs w:val="28"/>
        </w:rPr>
      </w:pPr>
    </w:p>
    <w:p w:rsidR="00EE10E2" w:rsidRDefault="00EE10E2" w:rsidP="000673A6">
      <w:pPr>
        <w:spacing w:after="0" w:line="240" w:lineRule="auto"/>
        <w:ind w:firstLine="709"/>
        <w:jc w:val="both"/>
        <w:rPr>
          <w:rFonts w:ascii="Times New Roman" w:hAnsi="Times New Roman" w:cs="Times New Roman"/>
          <w:color w:val="231F20"/>
          <w:sz w:val="28"/>
          <w:szCs w:val="28"/>
        </w:rPr>
      </w:pPr>
    </w:p>
    <w:p w:rsidR="00EE10E2" w:rsidRDefault="00EE10E2" w:rsidP="000673A6">
      <w:pPr>
        <w:spacing w:after="0" w:line="240" w:lineRule="auto"/>
        <w:ind w:firstLine="709"/>
        <w:jc w:val="both"/>
        <w:rPr>
          <w:rFonts w:ascii="Times New Roman" w:hAnsi="Times New Roman" w:cs="Times New Roman"/>
          <w:color w:val="231F20"/>
          <w:sz w:val="28"/>
          <w:szCs w:val="28"/>
        </w:rPr>
      </w:pPr>
    </w:p>
    <w:p w:rsidR="00EE10E2" w:rsidRDefault="00EE10E2" w:rsidP="000673A6">
      <w:pPr>
        <w:spacing w:after="0" w:line="240" w:lineRule="auto"/>
        <w:ind w:firstLine="709"/>
        <w:jc w:val="both"/>
        <w:rPr>
          <w:rFonts w:ascii="Times New Roman" w:hAnsi="Times New Roman" w:cs="Times New Roman"/>
          <w:color w:val="231F20"/>
          <w:sz w:val="28"/>
          <w:szCs w:val="28"/>
        </w:rPr>
      </w:pPr>
    </w:p>
    <w:p w:rsidR="00EE10E2" w:rsidRDefault="00EE10E2" w:rsidP="000673A6">
      <w:pPr>
        <w:spacing w:after="0" w:line="240" w:lineRule="auto"/>
        <w:ind w:firstLine="709"/>
        <w:jc w:val="both"/>
        <w:rPr>
          <w:rFonts w:ascii="Times New Roman" w:hAnsi="Times New Roman" w:cs="Times New Roman"/>
          <w:color w:val="231F20"/>
          <w:sz w:val="28"/>
          <w:szCs w:val="28"/>
        </w:rPr>
      </w:pPr>
    </w:p>
    <w:p w:rsidR="00EE10E2" w:rsidRDefault="00EE10E2" w:rsidP="000673A6">
      <w:pPr>
        <w:spacing w:after="0" w:line="240" w:lineRule="auto"/>
        <w:ind w:firstLine="709"/>
        <w:jc w:val="both"/>
        <w:rPr>
          <w:rFonts w:ascii="Times New Roman" w:hAnsi="Times New Roman" w:cs="Times New Roman"/>
          <w:color w:val="231F20"/>
          <w:sz w:val="28"/>
          <w:szCs w:val="28"/>
        </w:rPr>
      </w:pPr>
    </w:p>
    <w:p w:rsidR="00EE10E2" w:rsidRDefault="00EE10E2" w:rsidP="000673A6">
      <w:pPr>
        <w:spacing w:after="0" w:line="240" w:lineRule="auto"/>
        <w:ind w:firstLine="709"/>
        <w:jc w:val="both"/>
        <w:rPr>
          <w:rFonts w:ascii="Times New Roman" w:hAnsi="Times New Roman" w:cs="Times New Roman"/>
          <w:color w:val="231F20"/>
          <w:sz w:val="28"/>
          <w:szCs w:val="28"/>
        </w:rPr>
      </w:pPr>
    </w:p>
    <w:p w:rsidR="00EE10E2" w:rsidRDefault="00EE10E2" w:rsidP="000673A6">
      <w:pPr>
        <w:spacing w:after="0" w:line="240" w:lineRule="auto"/>
        <w:ind w:firstLine="709"/>
        <w:jc w:val="both"/>
        <w:rPr>
          <w:rFonts w:ascii="Times New Roman" w:hAnsi="Times New Roman" w:cs="Times New Roman"/>
          <w:color w:val="231F20"/>
          <w:sz w:val="28"/>
          <w:szCs w:val="28"/>
        </w:rPr>
      </w:pPr>
    </w:p>
    <w:p w:rsidR="00EE10E2" w:rsidRDefault="00EE10E2" w:rsidP="000673A6">
      <w:pPr>
        <w:spacing w:after="0" w:line="240" w:lineRule="auto"/>
        <w:ind w:firstLine="709"/>
        <w:jc w:val="both"/>
        <w:rPr>
          <w:rFonts w:ascii="Times New Roman" w:hAnsi="Times New Roman" w:cs="Times New Roman"/>
          <w:color w:val="231F20"/>
          <w:sz w:val="28"/>
          <w:szCs w:val="28"/>
        </w:rPr>
      </w:pPr>
    </w:p>
    <w:p w:rsidR="00EE10E2" w:rsidRDefault="00EE10E2" w:rsidP="000673A6">
      <w:pPr>
        <w:spacing w:after="0" w:line="240" w:lineRule="auto"/>
        <w:ind w:firstLine="709"/>
        <w:jc w:val="both"/>
        <w:rPr>
          <w:rFonts w:ascii="Times New Roman" w:hAnsi="Times New Roman" w:cs="Times New Roman"/>
          <w:color w:val="231F20"/>
          <w:sz w:val="28"/>
          <w:szCs w:val="28"/>
        </w:rPr>
      </w:pPr>
    </w:p>
    <w:p w:rsidR="00EE10E2" w:rsidRDefault="00EE10E2" w:rsidP="000673A6">
      <w:pPr>
        <w:spacing w:after="0" w:line="240" w:lineRule="auto"/>
        <w:ind w:firstLine="709"/>
        <w:jc w:val="both"/>
        <w:rPr>
          <w:rFonts w:ascii="Times New Roman" w:hAnsi="Times New Roman" w:cs="Times New Roman"/>
          <w:color w:val="231F20"/>
          <w:sz w:val="28"/>
          <w:szCs w:val="28"/>
        </w:rPr>
      </w:pPr>
    </w:p>
    <w:p w:rsidR="00EE10E2" w:rsidRDefault="00EE10E2" w:rsidP="00EE10E2">
      <w:pPr>
        <w:spacing w:after="0" w:line="240" w:lineRule="auto"/>
        <w:ind w:left="-993" w:right="-143"/>
        <w:jc w:val="center"/>
        <w:rPr>
          <w:rFonts w:ascii="Times New Roman" w:hAnsi="Times New Roman" w:cs="Times New Roman"/>
          <w:b/>
          <w:sz w:val="44"/>
          <w:szCs w:val="44"/>
        </w:rPr>
      </w:pPr>
    </w:p>
    <w:p w:rsidR="00EE10E2" w:rsidRPr="009116E4" w:rsidRDefault="00EE10E2" w:rsidP="00EE10E2">
      <w:pPr>
        <w:spacing w:after="0" w:line="240" w:lineRule="auto"/>
        <w:ind w:left="-993" w:right="-143"/>
        <w:jc w:val="center"/>
        <w:rPr>
          <w:rFonts w:ascii="Times New Roman" w:hAnsi="Times New Roman" w:cs="Times New Roman"/>
          <w:b/>
          <w:sz w:val="44"/>
          <w:szCs w:val="44"/>
        </w:rPr>
      </w:pPr>
      <w:r w:rsidRPr="009116E4">
        <w:rPr>
          <w:rFonts w:ascii="Times New Roman" w:hAnsi="Times New Roman" w:cs="Times New Roman"/>
          <w:b/>
          <w:sz w:val="44"/>
          <w:szCs w:val="44"/>
        </w:rPr>
        <w:t>РАБОЧАЯ ПРОГРАММА ВОСПИТАНИЯ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p>
    <w:p w:rsidR="00EE10E2" w:rsidRDefault="00EE10E2" w:rsidP="00EE10E2">
      <w:pPr>
        <w:spacing w:after="0" w:line="240" w:lineRule="auto"/>
        <w:ind w:left="-993" w:right="-143"/>
        <w:jc w:val="center"/>
        <w:rPr>
          <w:rFonts w:ascii="Times New Roman" w:hAnsi="Times New Roman" w:cs="Times New Roman"/>
          <w:sz w:val="28"/>
          <w:szCs w:val="28"/>
        </w:rPr>
      </w:pPr>
    </w:p>
    <w:p w:rsidR="00EE10E2" w:rsidRDefault="00EE10E2" w:rsidP="00EE10E2">
      <w:pPr>
        <w:spacing w:after="0" w:line="240" w:lineRule="auto"/>
        <w:ind w:left="-993" w:right="-143"/>
        <w:jc w:val="center"/>
        <w:rPr>
          <w:rFonts w:ascii="Times New Roman" w:hAnsi="Times New Roman" w:cs="Times New Roman"/>
          <w:sz w:val="28"/>
          <w:szCs w:val="28"/>
        </w:rPr>
      </w:pPr>
    </w:p>
    <w:p w:rsidR="00EE10E2" w:rsidRDefault="00EE10E2" w:rsidP="00EE10E2">
      <w:pPr>
        <w:spacing w:after="0" w:line="240" w:lineRule="auto"/>
        <w:ind w:left="-993" w:right="-143"/>
        <w:jc w:val="center"/>
        <w:rPr>
          <w:rFonts w:ascii="Times New Roman" w:hAnsi="Times New Roman" w:cs="Times New Roman"/>
          <w:sz w:val="28"/>
          <w:szCs w:val="28"/>
        </w:rPr>
      </w:pPr>
    </w:p>
    <w:p w:rsidR="00EE10E2" w:rsidRDefault="00EE10E2" w:rsidP="00EE10E2">
      <w:pPr>
        <w:spacing w:after="0" w:line="240" w:lineRule="auto"/>
        <w:ind w:left="-993" w:right="-143"/>
        <w:jc w:val="center"/>
        <w:rPr>
          <w:rFonts w:ascii="Times New Roman" w:hAnsi="Times New Roman" w:cs="Times New Roman"/>
          <w:sz w:val="28"/>
          <w:szCs w:val="28"/>
        </w:rPr>
      </w:pPr>
    </w:p>
    <w:p w:rsidR="00EE10E2" w:rsidRDefault="00EE10E2" w:rsidP="00EE10E2">
      <w:pPr>
        <w:spacing w:after="0" w:line="240" w:lineRule="auto"/>
        <w:ind w:left="-993" w:right="-143"/>
        <w:jc w:val="center"/>
        <w:rPr>
          <w:rFonts w:ascii="Times New Roman" w:hAnsi="Times New Roman" w:cs="Times New Roman"/>
          <w:sz w:val="28"/>
          <w:szCs w:val="28"/>
        </w:rPr>
      </w:pPr>
    </w:p>
    <w:p w:rsidR="00EE10E2" w:rsidRDefault="00EE10E2" w:rsidP="00EE10E2">
      <w:pPr>
        <w:spacing w:after="0" w:line="240" w:lineRule="auto"/>
        <w:ind w:left="-993" w:right="-143"/>
        <w:jc w:val="center"/>
        <w:rPr>
          <w:rFonts w:ascii="Times New Roman" w:hAnsi="Times New Roman" w:cs="Times New Roman"/>
          <w:sz w:val="28"/>
          <w:szCs w:val="28"/>
        </w:rPr>
      </w:pPr>
    </w:p>
    <w:p w:rsidR="00EE10E2" w:rsidRDefault="00EE10E2" w:rsidP="00EE10E2">
      <w:pPr>
        <w:spacing w:after="0" w:line="240" w:lineRule="auto"/>
        <w:ind w:left="-993" w:right="-143"/>
        <w:jc w:val="center"/>
        <w:rPr>
          <w:rFonts w:ascii="Times New Roman" w:hAnsi="Times New Roman" w:cs="Times New Roman"/>
          <w:sz w:val="28"/>
          <w:szCs w:val="28"/>
        </w:rPr>
      </w:pPr>
    </w:p>
    <w:p w:rsidR="00EE10E2" w:rsidRPr="009116E4" w:rsidRDefault="00EE10E2" w:rsidP="00EE10E2">
      <w:pPr>
        <w:spacing w:after="0" w:line="240" w:lineRule="auto"/>
        <w:ind w:left="-993" w:right="-143"/>
        <w:jc w:val="center"/>
        <w:rPr>
          <w:rFonts w:ascii="Times New Roman" w:hAnsi="Times New Roman" w:cs="Times New Roman"/>
          <w:sz w:val="36"/>
          <w:szCs w:val="36"/>
        </w:rPr>
      </w:pPr>
      <w:r w:rsidRPr="009116E4">
        <w:rPr>
          <w:rFonts w:ascii="Times New Roman" w:hAnsi="Times New Roman" w:cs="Times New Roman"/>
          <w:sz w:val="36"/>
          <w:szCs w:val="36"/>
        </w:rPr>
        <w:t>МАДОУ - детский сад № 61 разработана на основе ФГОС ДО</w:t>
      </w:r>
    </w:p>
    <w:p w:rsidR="00EE10E2" w:rsidRDefault="00EE10E2" w:rsidP="00EE10E2">
      <w:pPr>
        <w:spacing w:after="0" w:line="240" w:lineRule="auto"/>
        <w:ind w:left="-993" w:right="-143"/>
        <w:jc w:val="center"/>
        <w:rPr>
          <w:rFonts w:ascii="Times New Roman" w:hAnsi="Times New Roman" w:cs="Times New Roman"/>
          <w:sz w:val="36"/>
          <w:szCs w:val="36"/>
        </w:rPr>
      </w:pPr>
      <w:r w:rsidRPr="009116E4">
        <w:rPr>
          <w:rFonts w:ascii="Times New Roman" w:hAnsi="Times New Roman" w:cs="Times New Roman"/>
          <w:sz w:val="36"/>
          <w:szCs w:val="36"/>
        </w:rPr>
        <w:t xml:space="preserve"> с учетом Примерной рабочей программы воспитания для образовательных организаций, реализующих </w:t>
      </w:r>
    </w:p>
    <w:p w:rsidR="00EE10E2" w:rsidRPr="009116E4" w:rsidRDefault="00EE10E2" w:rsidP="00EE10E2">
      <w:pPr>
        <w:spacing w:after="0" w:line="240" w:lineRule="auto"/>
        <w:ind w:left="-993" w:right="-143"/>
        <w:jc w:val="center"/>
        <w:rPr>
          <w:rFonts w:ascii="Times New Roman" w:hAnsi="Times New Roman" w:cs="Times New Roman"/>
          <w:sz w:val="36"/>
          <w:szCs w:val="36"/>
        </w:rPr>
      </w:pPr>
      <w:r w:rsidRPr="009116E4">
        <w:rPr>
          <w:rFonts w:ascii="Times New Roman" w:hAnsi="Times New Roman" w:cs="Times New Roman"/>
          <w:sz w:val="36"/>
          <w:szCs w:val="36"/>
        </w:rPr>
        <w:t xml:space="preserve">образовательные программы </w:t>
      </w:r>
    </w:p>
    <w:p w:rsidR="00EE10E2" w:rsidRPr="009116E4" w:rsidRDefault="00EE10E2" w:rsidP="00EE10E2">
      <w:pPr>
        <w:spacing w:after="0" w:line="240" w:lineRule="auto"/>
        <w:ind w:left="-993" w:right="-143"/>
        <w:jc w:val="center"/>
        <w:rPr>
          <w:rFonts w:ascii="Times New Roman" w:hAnsi="Times New Roman" w:cs="Times New Roman"/>
          <w:sz w:val="36"/>
          <w:szCs w:val="36"/>
        </w:rPr>
      </w:pPr>
      <w:r w:rsidRPr="009116E4">
        <w:rPr>
          <w:rFonts w:ascii="Times New Roman" w:hAnsi="Times New Roman" w:cs="Times New Roman"/>
          <w:sz w:val="36"/>
          <w:szCs w:val="36"/>
        </w:rPr>
        <w:t xml:space="preserve">дошкольного образования (одобренной решением федерального </w:t>
      </w:r>
    </w:p>
    <w:p w:rsidR="00EE10E2" w:rsidRPr="009116E4" w:rsidRDefault="00EE10E2" w:rsidP="00EE10E2">
      <w:pPr>
        <w:spacing w:after="0" w:line="240" w:lineRule="auto"/>
        <w:ind w:left="-993" w:right="-143"/>
        <w:jc w:val="center"/>
        <w:rPr>
          <w:rFonts w:ascii="Times New Roman" w:hAnsi="Times New Roman" w:cs="Times New Roman"/>
          <w:sz w:val="36"/>
          <w:szCs w:val="36"/>
        </w:rPr>
      </w:pPr>
      <w:r w:rsidRPr="009116E4">
        <w:rPr>
          <w:rFonts w:ascii="Times New Roman" w:hAnsi="Times New Roman" w:cs="Times New Roman"/>
          <w:sz w:val="36"/>
          <w:szCs w:val="36"/>
        </w:rPr>
        <w:t xml:space="preserve">учебно-методического объединения по общему образованию, </w:t>
      </w:r>
    </w:p>
    <w:p w:rsidR="00EE10E2" w:rsidRPr="009116E4" w:rsidRDefault="00EE10E2" w:rsidP="00EE10E2">
      <w:pPr>
        <w:spacing w:after="0" w:line="240" w:lineRule="auto"/>
        <w:ind w:left="-993" w:right="-143"/>
        <w:jc w:val="center"/>
        <w:rPr>
          <w:rFonts w:ascii="Times New Roman" w:hAnsi="Times New Roman" w:cs="Times New Roman"/>
          <w:sz w:val="36"/>
          <w:szCs w:val="36"/>
        </w:rPr>
      </w:pPr>
      <w:r w:rsidRPr="009116E4">
        <w:rPr>
          <w:rFonts w:ascii="Times New Roman" w:hAnsi="Times New Roman" w:cs="Times New Roman"/>
          <w:sz w:val="36"/>
          <w:szCs w:val="36"/>
        </w:rPr>
        <w:t>протокол от 01.07.2021 года № 2/21)</w:t>
      </w:r>
    </w:p>
    <w:p w:rsidR="00EE10E2" w:rsidRPr="009116E4" w:rsidRDefault="00EE10E2" w:rsidP="00EE10E2">
      <w:pPr>
        <w:spacing w:after="0" w:line="240" w:lineRule="auto"/>
        <w:ind w:left="-993" w:right="-143" w:firstLine="709"/>
        <w:jc w:val="both"/>
        <w:rPr>
          <w:rFonts w:ascii="Times New Roman" w:hAnsi="Times New Roman" w:cs="Times New Roman"/>
          <w:sz w:val="36"/>
          <w:szCs w:val="36"/>
        </w:rPr>
      </w:pPr>
    </w:p>
    <w:p w:rsidR="00EE10E2" w:rsidRPr="009116E4" w:rsidRDefault="00EE10E2" w:rsidP="00EE10E2">
      <w:pPr>
        <w:spacing w:after="0" w:line="240" w:lineRule="auto"/>
        <w:ind w:left="-993" w:right="-143" w:firstLine="709"/>
        <w:jc w:val="both"/>
        <w:rPr>
          <w:rFonts w:ascii="Times New Roman" w:hAnsi="Times New Roman" w:cs="Times New Roman"/>
          <w:sz w:val="36"/>
          <w:szCs w:val="36"/>
        </w:rPr>
      </w:pPr>
    </w:p>
    <w:p w:rsidR="00EE10E2" w:rsidRPr="009116E4" w:rsidRDefault="00EE10E2" w:rsidP="00EE10E2">
      <w:pPr>
        <w:spacing w:after="0" w:line="240" w:lineRule="auto"/>
        <w:ind w:left="-993" w:right="-143" w:firstLine="709"/>
        <w:jc w:val="both"/>
        <w:rPr>
          <w:rFonts w:ascii="Times New Roman" w:hAnsi="Times New Roman" w:cs="Times New Roman"/>
          <w:sz w:val="36"/>
          <w:szCs w:val="36"/>
        </w:rPr>
      </w:pPr>
    </w:p>
    <w:p w:rsidR="00EE10E2" w:rsidRPr="009116E4" w:rsidRDefault="00EE10E2" w:rsidP="00EE10E2">
      <w:pPr>
        <w:spacing w:after="0" w:line="240" w:lineRule="auto"/>
        <w:ind w:left="-993" w:right="-143" w:firstLine="709"/>
        <w:jc w:val="both"/>
        <w:rPr>
          <w:rFonts w:ascii="Times New Roman" w:hAnsi="Times New Roman" w:cs="Times New Roman"/>
          <w:sz w:val="36"/>
          <w:szCs w:val="36"/>
        </w:rPr>
      </w:pPr>
    </w:p>
    <w:p w:rsidR="00EE10E2" w:rsidRDefault="00EE10E2" w:rsidP="002C58FB">
      <w:pPr>
        <w:spacing w:after="0" w:line="240" w:lineRule="auto"/>
        <w:ind w:right="-143"/>
        <w:jc w:val="both"/>
        <w:rPr>
          <w:rFonts w:ascii="Times New Roman" w:hAnsi="Times New Roman" w:cs="Times New Roman"/>
          <w:sz w:val="28"/>
          <w:szCs w:val="28"/>
        </w:rPr>
      </w:pPr>
    </w:p>
    <w:p w:rsidR="008A3664" w:rsidRDefault="008A3664" w:rsidP="002C58FB">
      <w:pPr>
        <w:spacing w:after="0" w:line="240" w:lineRule="auto"/>
        <w:ind w:right="-143"/>
        <w:jc w:val="both"/>
        <w:rPr>
          <w:rFonts w:ascii="Times New Roman" w:hAnsi="Times New Roman" w:cs="Times New Roman"/>
          <w:b/>
          <w:sz w:val="28"/>
          <w:szCs w:val="28"/>
        </w:rPr>
      </w:pPr>
    </w:p>
    <w:p w:rsidR="00EE10E2" w:rsidRPr="0020305B" w:rsidRDefault="00EE10E2" w:rsidP="00EE10E2">
      <w:pPr>
        <w:spacing w:after="0" w:line="240" w:lineRule="auto"/>
        <w:ind w:left="-993" w:right="-143" w:firstLine="709"/>
        <w:jc w:val="both"/>
        <w:rPr>
          <w:rFonts w:ascii="Times New Roman" w:hAnsi="Times New Roman" w:cs="Times New Roman"/>
          <w:b/>
          <w:sz w:val="28"/>
          <w:szCs w:val="28"/>
        </w:rPr>
      </w:pPr>
      <w:r>
        <w:rPr>
          <w:rFonts w:ascii="Times New Roman" w:hAnsi="Times New Roman" w:cs="Times New Roman"/>
          <w:b/>
          <w:sz w:val="28"/>
          <w:szCs w:val="28"/>
        </w:rPr>
        <w:t>Оглавление</w:t>
      </w:r>
    </w:p>
    <w:p w:rsidR="00EE10E2" w:rsidRPr="0020305B" w:rsidRDefault="00EE10E2" w:rsidP="00EE10E2">
      <w:pPr>
        <w:spacing w:after="0" w:line="240" w:lineRule="auto"/>
        <w:ind w:left="-993" w:right="-143" w:firstLine="709"/>
        <w:jc w:val="both"/>
        <w:rPr>
          <w:rFonts w:ascii="Times New Roman" w:hAnsi="Times New Roman" w:cs="Times New Roman"/>
          <w:b/>
          <w:sz w:val="28"/>
          <w:szCs w:val="28"/>
        </w:rPr>
      </w:pPr>
      <w:r w:rsidRPr="0020305B">
        <w:rPr>
          <w:rFonts w:ascii="Times New Roman" w:hAnsi="Times New Roman" w:cs="Times New Roman"/>
          <w:b/>
          <w:sz w:val="28"/>
          <w:szCs w:val="28"/>
        </w:rPr>
        <w:t>Пояснительная записка</w:t>
      </w:r>
    </w:p>
    <w:p w:rsidR="00EE10E2" w:rsidRPr="0020305B" w:rsidRDefault="00EE10E2" w:rsidP="00EE10E2">
      <w:pPr>
        <w:spacing w:after="0" w:line="240" w:lineRule="auto"/>
        <w:ind w:left="-993" w:right="-143" w:firstLine="709"/>
        <w:jc w:val="both"/>
        <w:rPr>
          <w:rFonts w:ascii="Times New Roman" w:hAnsi="Times New Roman" w:cs="Times New Roman"/>
          <w:b/>
          <w:sz w:val="28"/>
          <w:szCs w:val="28"/>
        </w:rPr>
      </w:pPr>
      <w:r w:rsidRPr="0020305B">
        <w:rPr>
          <w:rFonts w:ascii="Times New Roman" w:hAnsi="Times New Roman" w:cs="Times New Roman"/>
          <w:b/>
          <w:sz w:val="28"/>
          <w:szCs w:val="28"/>
        </w:rPr>
        <w:t xml:space="preserve">Раздел </w:t>
      </w:r>
      <w:r w:rsidRPr="0020305B">
        <w:rPr>
          <w:rFonts w:ascii="Times New Roman" w:hAnsi="Times New Roman" w:cs="Times New Roman"/>
          <w:b/>
          <w:sz w:val="28"/>
          <w:szCs w:val="28"/>
          <w:lang w:val="en-US"/>
        </w:rPr>
        <w:t>I</w:t>
      </w:r>
      <w:r w:rsidRPr="0020305B">
        <w:rPr>
          <w:rFonts w:ascii="Times New Roman" w:hAnsi="Times New Roman" w:cs="Times New Roman"/>
          <w:b/>
          <w:sz w:val="28"/>
          <w:szCs w:val="28"/>
        </w:rPr>
        <w:t xml:space="preserve">. Целевые ориентиры и планируемые результаты рабочей программы воспитания МАДОУ - детский сад № 61 </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1.1. Цель рабочей программы воспитания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1.2. Методологические основы и принципы построения рабочей программы воспитания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1.2.1. Уклад МАДОУ - детский сад № 61 </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1.2.2. Воспитывающая среда </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1.2.3. Общности (сообщества) </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1.2.4. Социокультурный контекст</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1.2.5. Деятельности и культурные практики </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1.3. Требования к планируемым результатам освоения рабочей программы воспитания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1.3.1. Целевые ориентиры воспитательной работы для детей младенческого и раннего возраста (до 3 лет)</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1.3.2. Целевые ориентиры воспитательной работы для детей дошкольного возраста (до 8 лет)</w:t>
      </w:r>
    </w:p>
    <w:p w:rsidR="00EE10E2" w:rsidRPr="0020305B" w:rsidRDefault="00EE10E2" w:rsidP="00EE10E2">
      <w:pPr>
        <w:spacing w:after="0" w:line="240" w:lineRule="auto"/>
        <w:ind w:left="-993" w:right="-143" w:firstLine="709"/>
        <w:jc w:val="both"/>
        <w:rPr>
          <w:rFonts w:ascii="Times New Roman" w:hAnsi="Times New Roman" w:cs="Times New Roman"/>
          <w:b/>
          <w:sz w:val="28"/>
          <w:szCs w:val="28"/>
        </w:rPr>
      </w:pPr>
      <w:r w:rsidRPr="0020305B">
        <w:rPr>
          <w:rFonts w:ascii="Times New Roman" w:hAnsi="Times New Roman" w:cs="Times New Roman"/>
          <w:b/>
          <w:sz w:val="28"/>
          <w:szCs w:val="28"/>
        </w:rPr>
        <w:t>Раздел II. Содержательный</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2.1. Содержание воспитательной работы по направлениям воспитания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2.1.1. Патриотическое направление воспитания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2.1.2. Социальное направление воспитания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2.1.3. Познавательное направление воспитания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2.1.4. Физическое и оздоровительное направление воспитания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lastRenderedPageBreak/>
        <w:t>2.1.5. Трудовое направление воспитания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2.1.6. Этико-эстетическое направление воспитания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2.2. Особенности реализации воспитательного процесса</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2.3. Особенности взаимодействия педагогического коллектива с семьями воспитанников в процессе реализации Программы воспитания</w:t>
      </w:r>
    </w:p>
    <w:p w:rsidR="00EE10E2" w:rsidRPr="0020305B" w:rsidRDefault="00EE10E2" w:rsidP="00EE10E2">
      <w:pPr>
        <w:spacing w:after="0" w:line="240" w:lineRule="auto"/>
        <w:ind w:left="-993" w:right="-143" w:firstLine="709"/>
        <w:jc w:val="both"/>
        <w:rPr>
          <w:rFonts w:ascii="Times New Roman" w:hAnsi="Times New Roman" w:cs="Times New Roman"/>
          <w:b/>
          <w:sz w:val="28"/>
          <w:szCs w:val="28"/>
        </w:rPr>
      </w:pPr>
      <w:r w:rsidRPr="0020305B">
        <w:rPr>
          <w:rFonts w:ascii="Times New Roman" w:hAnsi="Times New Roman" w:cs="Times New Roman"/>
          <w:b/>
          <w:sz w:val="28"/>
          <w:szCs w:val="28"/>
        </w:rPr>
        <w:t>Раздел III. Организационный</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3.1. Общие требования к условиям реализации рабочей программы воспитания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3.2. Взаимодействия взрослого с детьми. События ДОО</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3.3. Организация предметно-пространственной среды</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3.4. Кадровое обеспечение воспитательного процесса</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3.5. Нормативно-методическое обеспечение реализации рабочей программы воспитания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3.6. Особые требования к условиям, обеспечивающим достижение планируемых личностных результатов в работе с особыми категориями детей</w:t>
      </w:r>
    </w:p>
    <w:p w:rsidR="00EE10E2" w:rsidRPr="0020305B" w:rsidRDefault="00EE10E2" w:rsidP="00EE10E2">
      <w:pPr>
        <w:spacing w:after="0" w:line="240" w:lineRule="auto"/>
        <w:ind w:right="-143"/>
        <w:jc w:val="both"/>
        <w:rPr>
          <w:rFonts w:ascii="Times New Roman" w:hAnsi="Times New Roman" w:cs="Times New Roman"/>
          <w:sz w:val="28"/>
          <w:szCs w:val="28"/>
        </w:rPr>
      </w:pPr>
    </w:p>
    <w:p w:rsidR="00EE10E2" w:rsidRPr="002C58FB" w:rsidRDefault="00EE10E2" w:rsidP="002C58FB">
      <w:pPr>
        <w:ind w:left="-993" w:right="-143"/>
        <w:rPr>
          <w:rFonts w:ascii="Times New Roman" w:hAnsi="Times New Roman" w:cs="Times New Roman"/>
          <w:sz w:val="28"/>
          <w:szCs w:val="28"/>
        </w:rPr>
      </w:pPr>
      <w:r w:rsidRPr="0020305B">
        <w:rPr>
          <w:rFonts w:ascii="Times New Roman" w:hAnsi="Times New Roman" w:cs="Times New Roman"/>
          <w:sz w:val="28"/>
          <w:szCs w:val="28"/>
        </w:rPr>
        <w:br w:type="page"/>
      </w:r>
    </w:p>
    <w:p w:rsidR="00EE10E2" w:rsidRPr="0020305B" w:rsidRDefault="00EE10E2" w:rsidP="00EE10E2">
      <w:pPr>
        <w:spacing w:after="120" w:line="240" w:lineRule="auto"/>
        <w:ind w:left="-993" w:right="-143"/>
        <w:jc w:val="center"/>
        <w:rPr>
          <w:rFonts w:ascii="Times New Roman" w:hAnsi="Times New Roman" w:cs="Times New Roman"/>
          <w:b/>
          <w:sz w:val="28"/>
          <w:szCs w:val="28"/>
        </w:rPr>
      </w:pPr>
      <w:r w:rsidRPr="0020305B">
        <w:rPr>
          <w:rFonts w:ascii="Times New Roman" w:hAnsi="Times New Roman" w:cs="Times New Roman"/>
          <w:b/>
          <w:sz w:val="28"/>
          <w:szCs w:val="28"/>
        </w:rPr>
        <w:lastRenderedPageBreak/>
        <w:t>Пояснительная записка</w:t>
      </w:r>
    </w:p>
    <w:p w:rsidR="00EE10E2" w:rsidRPr="00C91514"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Рабочая программа воспитания МАДОУ - детский сад № 61 разработана на основе требований Федерального закона от 31 июля 2020 г. № 304-ФЗ «О внесении изменений в Федеральный закон «Об образовании в Российской Федерации» по вопросам воспитания обучающихся» с учетом Плана мероприятий по реализации в 2021–2025 годах Стратегии развития воспитания в Российской Федерации на период до 2025 года, федерального государственного образовательного стандарта дошкольного образования, примерной рабочей программой воспитания для образовательных организаций, реализующих образовательные программы дошкольного образования (одобренной решением федерального учебно-методического объединения по общему образованию 01 июля 2021 №2/21)</w:t>
      </w:r>
      <w:r w:rsidRPr="00C91514">
        <w:rPr>
          <w:rFonts w:ascii="Times New Roman" w:hAnsi="Times New Roman" w:cs="Times New Roman"/>
          <w:sz w:val="28"/>
          <w:szCs w:val="28"/>
        </w:rPr>
        <w:t>.</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Изменение вектора государственной политики в сфере образования на приоритет воспитания отражено в Указе Президента Российской Федерации от 07.05.2018 №204 «О национальных целях и стратегических задачах развития Российской Федерации на период до 2024 года», где главной целью образования обозначено - воспитание гармонично развитой и социально ответственной личности на основе духовно- нравственных ценностей народов Российской Федерации, исторических и национально-культурных традиций. </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Педагогический коллектив МАДОУ - детский сад № 61 руководствуется определением понятия «образовательная программа», предложенным в Федеральном законе от 29 декабря 2012 г. № 273-ФЗ «Об образовании в Российской Федерации».</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Рабочая программа воспитания является компонентом основной образовательной программы МАДОУ - детский сад № 61. В связи с этим структура рабочей программы воспитания включает три раздела – целевой, содержательный и организационный, в каждом из них предусматривается обязательная часть и часть, формируемая участниками образовательных отношений.</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Под воспитанием понимается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20305B">
        <w:rPr>
          <w:rStyle w:val="a5"/>
          <w:rFonts w:ascii="Times New Roman" w:hAnsi="Times New Roman" w:cs="Times New Roman"/>
          <w:sz w:val="28"/>
          <w:szCs w:val="28"/>
        </w:rPr>
        <w:footnoteReference w:id="11"/>
      </w:r>
      <w:r w:rsidRPr="0020305B">
        <w:rPr>
          <w:rFonts w:ascii="Times New Roman" w:hAnsi="Times New Roman" w:cs="Times New Roman"/>
          <w:sz w:val="28"/>
          <w:szCs w:val="28"/>
        </w:rPr>
        <w:t>.</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Рабочая программа воспитания основана на воплощении национального воспитательного идеала, который понимается как высшая цель образования, нравственное (идеальное) представление о человеке.</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 основу процесса воспитания детей МАДОУ - детский сад № 61 положены конституционные и национальные ценности российского общества.</w:t>
      </w:r>
    </w:p>
    <w:p w:rsidR="00EE10E2"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Целевые ориентиры рассматриваются как возрастные характеристики возможных достижений ребенка, которые коррелируют с портретом выпускника ДОО и с базовыми духовно-нравственными ценностями. Планируемые результаты Примерной программы </w:t>
      </w:r>
    </w:p>
    <w:p w:rsidR="00EE10E2" w:rsidRDefault="00EE10E2" w:rsidP="00EE10E2">
      <w:pPr>
        <w:spacing w:after="0" w:line="240" w:lineRule="auto"/>
        <w:ind w:left="-993" w:right="-143" w:firstLine="709"/>
        <w:jc w:val="both"/>
        <w:rPr>
          <w:rFonts w:ascii="Times New Roman" w:hAnsi="Times New Roman" w:cs="Times New Roman"/>
          <w:sz w:val="28"/>
          <w:szCs w:val="28"/>
        </w:rPr>
      </w:pPr>
    </w:p>
    <w:p w:rsidR="00EE10E2" w:rsidRPr="0020305B" w:rsidRDefault="00EE10E2" w:rsidP="002C58FB">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lastRenderedPageBreak/>
        <w:t>воспитания (одобренной решением федерального учебно-методического объединения по общему образованию (протокол от 01 июля 2021 г. №2/21) определяют разработку содержания и планируемых результатов рабочей программы воспитания МАДОУ - детский сад № 61.</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 учетом особенностей социокультурной среды, в которой воспитывается ребенок, в рабочей программе воспитания отражено взаимодействие участников образовательных отношений МАДОУ - детский сад № 61 со всеми субъектами образовательных отношений. Только при подобном подходе возможно воспитать гражданина и патриота, раскрыть способности и таланты детей, подготовить их к жизни в высокотехнологичном, конкурентном обществе.</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Для того, чтобы эти ценности осваивались ребёнком, они должны найти свое отражение в основных направлениях воспитательной работы ДОО.</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Ценности </w:t>
      </w:r>
      <w:r w:rsidRPr="0020305B">
        <w:rPr>
          <w:rFonts w:ascii="Times New Roman" w:hAnsi="Times New Roman" w:cs="Times New Roman"/>
          <w:b/>
          <w:sz w:val="28"/>
          <w:szCs w:val="28"/>
        </w:rPr>
        <w:t>Родины</w:t>
      </w:r>
      <w:r w:rsidRPr="0020305B">
        <w:rPr>
          <w:rFonts w:ascii="Times New Roman" w:hAnsi="Times New Roman" w:cs="Times New Roman"/>
          <w:sz w:val="28"/>
          <w:szCs w:val="28"/>
        </w:rPr>
        <w:t xml:space="preserve"> и </w:t>
      </w:r>
      <w:r w:rsidRPr="0020305B">
        <w:rPr>
          <w:rFonts w:ascii="Times New Roman" w:hAnsi="Times New Roman" w:cs="Times New Roman"/>
          <w:b/>
          <w:sz w:val="28"/>
          <w:szCs w:val="28"/>
        </w:rPr>
        <w:t>природы</w:t>
      </w:r>
      <w:r w:rsidRPr="0020305B">
        <w:rPr>
          <w:rFonts w:ascii="Times New Roman" w:hAnsi="Times New Roman" w:cs="Times New Roman"/>
          <w:sz w:val="28"/>
          <w:szCs w:val="28"/>
        </w:rPr>
        <w:t xml:space="preserve"> лежат в основе патриотического направления воспитания.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Ценности </w:t>
      </w:r>
      <w:r w:rsidRPr="0020305B">
        <w:rPr>
          <w:rFonts w:ascii="Times New Roman" w:hAnsi="Times New Roman" w:cs="Times New Roman"/>
          <w:b/>
          <w:sz w:val="28"/>
          <w:szCs w:val="28"/>
        </w:rPr>
        <w:t>человека, семьи, дружбы</w:t>
      </w:r>
      <w:r w:rsidRPr="0020305B">
        <w:rPr>
          <w:rFonts w:ascii="Times New Roman" w:hAnsi="Times New Roman" w:cs="Times New Roman"/>
          <w:sz w:val="28"/>
          <w:szCs w:val="28"/>
        </w:rPr>
        <w:t>, сотрудничества лежат в основе социального направления воспитания.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Ценность </w:t>
      </w:r>
      <w:r w:rsidRPr="0020305B">
        <w:rPr>
          <w:rFonts w:ascii="Times New Roman" w:hAnsi="Times New Roman" w:cs="Times New Roman"/>
          <w:b/>
          <w:sz w:val="28"/>
          <w:szCs w:val="28"/>
        </w:rPr>
        <w:t>знания</w:t>
      </w:r>
      <w:r w:rsidRPr="0020305B">
        <w:rPr>
          <w:rFonts w:ascii="Times New Roman" w:hAnsi="Times New Roman" w:cs="Times New Roman"/>
          <w:sz w:val="28"/>
          <w:szCs w:val="28"/>
        </w:rPr>
        <w:t xml:space="preserve"> лежит в основе познавательного направления воспитания.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Ценность </w:t>
      </w:r>
      <w:r w:rsidRPr="0020305B">
        <w:rPr>
          <w:rFonts w:ascii="Times New Roman" w:hAnsi="Times New Roman" w:cs="Times New Roman"/>
          <w:b/>
          <w:sz w:val="28"/>
          <w:szCs w:val="28"/>
        </w:rPr>
        <w:t>здоровья</w:t>
      </w:r>
      <w:r w:rsidRPr="0020305B">
        <w:rPr>
          <w:rFonts w:ascii="Times New Roman" w:hAnsi="Times New Roman" w:cs="Times New Roman"/>
          <w:sz w:val="28"/>
          <w:szCs w:val="28"/>
        </w:rPr>
        <w:t xml:space="preserve"> лежит в основе физического и оздоровительного направления воспитания.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Ценность </w:t>
      </w:r>
      <w:r w:rsidRPr="0020305B">
        <w:rPr>
          <w:rFonts w:ascii="Times New Roman" w:hAnsi="Times New Roman" w:cs="Times New Roman"/>
          <w:b/>
          <w:sz w:val="28"/>
          <w:szCs w:val="28"/>
        </w:rPr>
        <w:t>труда</w:t>
      </w:r>
      <w:r w:rsidRPr="0020305B">
        <w:rPr>
          <w:rFonts w:ascii="Times New Roman" w:hAnsi="Times New Roman" w:cs="Times New Roman"/>
          <w:sz w:val="28"/>
          <w:szCs w:val="28"/>
        </w:rPr>
        <w:t xml:space="preserve"> лежит в основе трудового направления воспитания.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Ценности </w:t>
      </w:r>
      <w:r w:rsidRPr="0020305B">
        <w:rPr>
          <w:rFonts w:ascii="Times New Roman" w:hAnsi="Times New Roman" w:cs="Times New Roman"/>
          <w:b/>
          <w:sz w:val="28"/>
          <w:szCs w:val="28"/>
        </w:rPr>
        <w:t>культуры</w:t>
      </w:r>
      <w:r w:rsidRPr="0020305B">
        <w:rPr>
          <w:rFonts w:ascii="Times New Roman" w:hAnsi="Times New Roman" w:cs="Times New Roman"/>
          <w:sz w:val="28"/>
          <w:szCs w:val="28"/>
        </w:rPr>
        <w:t xml:space="preserve"> и </w:t>
      </w:r>
      <w:r w:rsidRPr="0020305B">
        <w:rPr>
          <w:rFonts w:ascii="Times New Roman" w:hAnsi="Times New Roman" w:cs="Times New Roman"/>
          <w:b/>
          <w:sz w:val="28"/>
          <w:szCs w:val="28"/>
        </w:rPr>
        <w:t>красоты</w:t>
      </w:r>
      <w:r w:rsidRPr="0020305B">
        <w:rPr>
          <w:rFonts w:ascii="Times New Roman" w:hAnsi="Times New Roman" w:cs="Times New Roman"/>
          <w:sz w:val="28"/>
          <w:szCs w:val="28"/>
        </w:rPr>
        <w:t xml:space="preserve"> лежат в основе этико-эстетического направления воспитания.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МАДОУ - детский сад № 61 в части, формируемой участниками образовательных отношений, дополняет приоритетные направления воспитания с учетом реализуемой основной образовательной программы, региональной и муниципальной спецификой реализации Стратегии развития воспитания в Российской Федерации на период до 2025 года, с учетом того, что воспитательные задачи, согласно федеральному государственному образовательному стандарту дошкольного образования, реализуются в рамках образовательных областей – социально-коммуникативного, познавательного, речевого, художественно-эстетического и физического развития детей.</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Реализация рабочей программы воспитания МАДОУ - детский сад № 61 предполагает социальное партнерство с другими организациями.</w:t>
      </w:r>
    </w:p>
    <w:p w:rsidR="00EE10E2" w:rsidRPr="002C58FB" w:rsidRDefault="00EE10E2" w:rsidP="002C58FB">
      <w:pPr>
        <w:ind w:left="-993" w:right="-143"/>
        <w:rPr>
          <w:rFonts w:ascii="Times New Roman" w:hAnsi="Times New Roman" w:cs="Times New Roman"/>
          <w:sz w:val="28"/>
          <w:szCs w:val="28"/>
        </w:rPr>
      </w:pPr>
      <w:r w:rsidRPr="0020305B">
        <w:rPr>
          <w:rFonts w:ascii="Times New Roman" w:hAnsi="Times New Roman" w:cs="Times New Roman"/>
          <w:sz w:val="28"/>
          <w:szCs w:val="28"/>
        </w:rPr>
        <w:br w:type="page"/>
      </w:r>
    </w:p>
    <w:p w:rsidR="00EE10E2" w:rsidRPr="0020305B" w:rsidRDefault="00EE10E2" w:rsidP="00EE10E2">
      <w:pPr>
        <w:spacing w:after="120" w:line="240" w:lineRule="auto"/>
        <w:ind w:left="-993" w:right="-143" w:firstLine="709"/>
        <w:jc w:val="both"/>
        <w:rPr>
          <w:rFonts w:ascii="Times New Roman" w:hAnsi="Times New Roman" w:cs="Times New Roman"/>
          <w:b/>
          <w:sz w:val="28"/>
          <w:szCs w:val="28"/>
        </w:rPr>
      </w:pPr>
      <w:r w:rsidRPr="0020305B">
        <w:rPr>
          <w:rFonts w:ascii="Times New Roman" w:hAnsi="Times New Roman" w:cs="Times New Roman"/>
          <w:b/>
          <w:sz w:val="28"/>
          <w:szCs w:val="28"/>
        </w:rPr>
        <w:lastRenderedPageBreak/>
        <w:t xml:space="preserve">Раздел </w:t>
      </w:r>
      <w:r w:rsidRPr="0020305B">
        <w:rPr>
          <w:rFonts w:ascii="Times New Roman" w:hAnsi="Times New Roman" w:cs="Times New Roman"/>
          <w:b/>
          <w:sz w:val="28"/>
          <w:szCs w:val="28"/>
          <w:lang w:val="en-US"/>
        </w:rPr>
        <w:t>I</w:t>
      </w:r>
      <w:r w:rsidRPr="0020305B">
        <w:rPr>
          <w:rFonts w:ascii="Times New Roman" w:hAnsi="Times New Roman" w:cs="Times New Roman"/>
          <w:b/>
          <w:sz w:val="28"/>
          <w:szCs w:val="28"/>
        </w:rPr>
        <w:t xml:space="preserve">. Целевые ориентиры и планируемые результаты рабочей программы воспитания МАДОУ - детский сад № 61 </w:t>
      </w:r>
    </w:p>
    <w:p w:rsidR="00EE10E2" w:rsidRPr="0020305B" w:rsidRDefault="00EE10E2" w:rsidP="00EE10E2">
      <w:pPr>
        <w:spacing w:after="120" w:line="240" w:lineRule="auto"/>
        <w:ind w:left="-993" w:right="-143" w:firstLine="709"/>
        <w:jc w:val="both"/>
        <w:rPr>
          <w:rFonts w:ascii="Times New Roman" w:hAnsi="Times New Roman" w:cs="Times New Roman"/>
          <w:b/>
          <w:sz w:val="28"/>
          <w:szCs w:val="28"/>
        </w:rPr>
      </w:pPr>
      <w:r w:rsidRPr="0020305B">
        <w:rPr>
          <w:rFonts w:ascii="Times New Roman" w:hAnsi="Times New Roman" w:cs="Times New Roman"/>
          <w:b/>
          <w:sz w:val="28"/>
          <w:szCs w:val="28"/>
        </w:rPr>
        <w:t>1.1. Цель рабочей программы воспитания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Общая цель воспитания в ДОО – личностное развитие дошкольников и создание условий для их позитивной социализации на основе базовых ценностей российского общества через:</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1) формирование ценностного отношения к окружающему миру, другим людям, себе;</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2) овладение первичными представлениями о базовых ценностях, а также выработанных обществом нормах и правилах поведения;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3) приобретение первичного опыта деятельности и поведения в соответствии с базовыми национальными ценностями, нормами и правилами, принятыми в обществе.</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Задачи воспитания формируются для каждого возрастного перио</w:t>
      </w:r>
      <w:r>
        <w:rPr>
          <w:rFonts w:ascii="Times New Roman" w:hAnsi="Times New Roman" w:cs="Times New Roman"/>
          <w:sz w:val="28"/>
          <w:szCs w:val="28"/>
        </w:rPr>
        <w:t>да (</w:t>
      </w:r>
      <w:r w:rsidRPr="0020305B">
        <w:rPr>
          <w:rFonts w:ascii="Times New Roman" w:hAnsi="Times New Roman" w:cs="Times New Roman"/>
          <w:sz w:val="28"/>
          <w:szCs w:val="28"/>
        </w:rPr>
        <w:t>1 год – 3 года, 3 года – 8 лет) на основе планируемых результатов достижения цели воспитания и реализуются в единстве с развивающими задачами, определенными действующими нормативными правовыми документами в сфере ДО. Задачи воспитания соответствуют основным направлениям воспитательной работы.</w:t>
      </w:r>
    </w:p>
    <w:p w:rsidR="00EE10E2" w:rsidRPr="0020305B" w:rsidRDefault="00EE10E2" w:rsidP="00EE10E2">
      <w:pPr>
        <w:spacing w:after="0" w:line="240" w:lineRule="auto"/>
        <w:ind w:left="-993" w:right="-143" w:firstLine="709"/>
        <w:jc w:val="both"/>
        <w:rPr>
          <w:rFonts w:ascii="Times New Roman" w:hAnsi="Times New Roman" w:cs="Times New Roman"/>
          <w:i/>
          <w:sz w:val="28"/>
          <w:szCs w:val="28"/>
        </w:rPr>
      </w:pPr>
      <w:r w:rsidRPr="0020305B">
        <w:rPr>
          <w:rFonts w:ascii="Times New Roman" w:hAnsi="Times New Roman" w:cs="Times New Roman"/>
          <w:i/>
          <w:sz w:val="28"/>
          <w:szCs w:val="28"/>
        </w:rPr>
        <w:t>Ранний возраст (1-3 г):</w:t>
      </w:r>
    </w:p>
    <w:p w:rsidR="00EE10E2" w:rsidRPr="0020305B" w:rsidRDefault="00EE10E2" w:rsidP="00AF1104">
      <w:pPr>
        <w:pStyle w:val="a6"/>
        <w:numPr>
          <w:ilvl w:val="0"/>
          <w:numId w:val="230"/>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воспитывать доброжелательное отношение детей к близким людям – любовь к родителям, привязанность и доверие к воспитателю, симпатию к сверстникам;</w:t>
      </w:r>
    </w:p>
    <w:p w:rsidR="00EE10E2" w:rsidRPr="0020305B" w:rsidRDefault="00EE10E2" w:rsidP="00AF1104">
      <w:pPr>
        <w:pStyle w:val="a6"/>
        <w:numPr>
          <w:ilvl w:val="0"/>
          <w:numId w:val="230"/>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пробуждать эмоциональную отзывчивость детей на состояние близких людей, сверстников, а также героев сказок, животных и желание помочь пожалеть, утешить, сказать ласковое слово;</w:t>
      </w:r>
    </w:p>
    <w:p w:rsidR="00EE10E2" w:rsidRPr="0020305B" w:rsidRDefault="00EE10E2" w:rsidP="00AF1104">
      <w:pPr>
        <w:pStyle w:val="a6"/>
        <w:numPr>
          <w:ilvl w:val="0"/>
          <w:numId w:val="230"/>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помогать детям осваивать разные способы взаимодействия со взрослыми и сверстниками в игре, и повседневном общении, и бытовой деятельности;</w:t>
      </w:r>
    </w:p>
    <w:p w:rsidR="00EE10E2" w:rsidRPr="0020305B" w:rsidRDefault="00EE10E2" w:rsidP="00AF1104">
      <w:pPr>
        <w:pStyle w:val="a6"/>
        <w:numPr>
          <w:ilvl w:val="0"/>
          <w:numId w:val="230"/>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формировать представления о том, что хорошо, что плохо, что можно делать, а чего делать нельзя;</w:t>
      </w:r>
    </w:p>
    <w:p w:rsidR="00EE10E2" w:rsidRPr="0020305B" w:rsidRDefault="00EE10E2" w:rsidP="00AF1104">
      <w:pPr>
        <w:pStyle w:val="a6"/>
        <w:numPr>
          <w:ilvl w:val="0"/>
          <w:numId w:val="230"/>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воспитывать умение здороваться, прощаться, отвечать на приветствие, благодарить, выражать просьбу.</w:t>
      </w:r>
    </w:p>
    <w:p w:rsidR="00EE10E2" w:rsidRPr="0020305B" w:rsidRDefault="00EE10E2" w:rsidP="00EE10E2">
      <w:pPr>
        <w:spacing w:after="0" w:line="240" w:lineRule="auto"/>
        <w:ind w:left="-993" w:right="-143" w:firstLine="709"/>
        <w:jc w:val="both"/>
        <w:rPr>
          <w:rFonts w:ascii="Times New Roman" w:hAnsi="Times New Roman" w:cs="Times New Roman"/>
          <w:i/>
          <w:sz w:val="28"/>
          <w:szCs w:val="28"/>
        </w:rPr>
      </w:pPr>
      <w:r w:rsidRPr="0020305B">
        <w:rPr>
          <w:rFonts w:ascii="Times New Roman" w:hAnsi="Times New Roman" w:cs="Times New Roman"/>
          <w:i/>
          <w:sz w:val="28"/>
          <w:szCs w:val="28"/>
        </w:rPr>
        <w:t>Дошкольный возраст (3-8)</w:t>
      </w:r>
    </w:p>
    <w:p w:rsidR="00EE10E2" w:rsidRPr="0020305B" w:rsidRDefault="00EE10E2" w:rsidP="00EE10E2">
      <w:pPr>
        <w:spacing w:after="0" w:line="240" w:lineRule="auto"/>
        <w:ind w:left="-993" w:right="-143" w:firstLine="709"/>
        <w:jc w:val="both"/>
        <w:rPr>
          <w:rFonts w:ascii="Times New Roman" w:hAnsi="Times New Roman" w:cs="Times New Roman"/>
          <w:i/>
          <w:sz w:val="28"/>
          <w:szCs w:val="28"/>
        </w:rPr>
      </w:pPr>
      <w:r w:rsidRPr="0020305B">
        <w:rPr>
          <w:rFonts w:ascii="Times New Roman" w:hAnsi="Times New Roman" w:cs="Times New Roman"/>
          <w:i/>
          <w:sz w:val="28"/>
          <w:szCs w:val="28"/>
        </w:rPr>
        <w:t>Младший дошкольный возраст (от</w:t>
      </w:r>
      <w:r>
        <w:rPr>
          <w:rFonts w:ascii="Times New Roman" w:hAnsi="Times New Roman" w:cs="Times New Roman"/>
          <w:i/>
          <w:sz w:val="28"/>
          <w:szCs w:val="28"/>
        </w:rPr>
        <w:t xml:space="preserve"> </w:t>
      </w:r>
      <w:r w:rsidRPr="0020305B">
        <w:rPr>
          <w:rFonts w:ascii="Times New Roman" w:hAnsi="Times New Roman" w:cs="Times New Roman"/>
          <w:i/>
          <w:sz w:val="28"/>
          <w:szCs w:val="28"/>
        </w:rPr>
        <w:t>1 до 3 лет)</w:t>
      </w:r>
    </w:p>
    <w:p w:rsidR="00EE10E2" w:rsidRPr="0020305B" w:rsidRDefault="00EE10E2" w:rsidP="00AF1104">
      <w:pPr>
        <w:pStyle w:val="a6"/>
        <w:numPr>
          <w:ilvl w:val="0"/>
          <w:numId w:val="23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формировать умение ориентироваться в человеческих отношениях, чувствовать и осознавать доброжелательное и недоброжелательное отношение окружающих; замечать изменения настроения, эмоционального состояния близкого взрослого, сверстника, проявлять внимание, сочувствие;</w:t>
      </w:r>
    </w:p>
    <w:p w:rsidR="00EE10E2" w:rsidRPr="0020305B" w:rsidRDefault="00EE10E2" w:rsidP="00AF1104">
      <w:pPr>
        <w:pStyle w:val="a6"/>
        <w:numPr>
          <w:ilvl w:val="0"/>
          <w:numId w:val="23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воспитывать способность сдерживать непосредственные ситуативные желания «я хочу»;</w:t>
      </w:r>
    </w:p>
    <w:p w:rsidR="00EE10E2" w:rsidRPr="0020305B" w:rsidRDefault="00EE10E2" w:rsidP="00AF1104">
      <w:pPr>
        <w:pStyle w:val="a6"/>
        <w:numPr>
          <w:ilvl w:val="0"/>
          <w:numId w:val="23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побуждать входить в устойчивые игровые объединения детей, использовать в общении и совместной деятельности речевые и невербальные средства эмоциональной экспрессии для выражения радости, восторга, грусти и других состояний;</w:t>
      </w:r>
    </w:p>
    <w:p w:rsidR="00EE10E2" w:rsidRPr="0020305B" w:rsidRDefault="00EE10E2" w:rsidP="00AF1104">
      <w:pPr>
        <w:pStyle w:val="a6"/>
        <w:numPr>
          <w:ilvl w:val="0"/>
          <w:numId w:val="23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способствовать установлению положительных контактов между детьми, основанных на общих интересах к действиям с игрушками, предметами и взаимной симпатии; </w:t>
      </w:r>
    </w:p>
    <w:p w:rsidR="00EE10E2" w:rsidRDefault="00EE10E2" w:rsidP="00AF1104">
      <w:pPr>
        <w:pStyle w:val="a6"/>
        <w:numPr>
          <w:ilvl w:val="0"/>
          <w:numId w:val="23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воспитывать эмоциональную отзывчивость, любовь к родителям, привязанность и доверие к воспитателю;</w:t>
      </w:r>
    </w:p>
    <w:p w:rsidR="003A7B26" w:rsidRPr="0020305B" w:rsidRDefault="003A7B26" w:rsidP="003A7B26">
      <w:pPr>
        <w:pStyle w:val="a6"/>
        <w:spacing w:after="0" w:line="240" w:lineRule="auto"/>
        <w:ind w:left="-284" w:right="-143"/>
        <w:jc w:val="both"/>
        <w:rPr>
          <w:rFonts w:ascii="Times New Roman" w:hAnsi="Times New Roman" w:cs="Times New Roman"/>
          <w:sz w:val="28"/>
          <w:szCs w:val="28"/>
        </w:rPr>
      </w:pPr>
    </w:p>
    <w:p w:rsidR="007C380E" w:rsidRDefault="007C380E" w:rsidP="007C380E">
      <w:pPr>
        <w:pStyle w:val="a6"/>
        <w:spacing w:after="0" w:line="240" w:lineRule="auto"/>
        <w:ind w:left="-284" w:right="-143"/>
        <w:jc w:val="both"/>
        <w:rPr>
          <w:rFonts w:ascii="Times New Roman" w:hAnsi="Times New Roman" w:cs="Times New Roman"/>
          <w:sz w:val="28"/>
          <w:szCs w:val="28"/>
        </w:rPr>
      </w:pPr>
    </w:p>
    <w:p w:rsidR="00EE10E2" w:rsidRPr="0020305B" w:rsidRDefault="00EE10E2" w:rsidP="00AF1104">
      <w:pPr>
        <w:pStyle w:val="a6"/>
        <w:numPr>
          <w:ilvl w:val="0"/>
          <w:numId w:val="23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воспитывать у детей интерес к фольклорным и литературным текстам (колыбельным, песенкам, пестушкам, потешкам), стремление внимательно их слушать и исполнять;</w:t>
      </w:r>
    </w:p>
    <w:p w:rsidR="00EE10E2" w:rsidRPr="0020305B" w:rsidRDefault="00EE10E2" w:rsidP="00AF1104">
      <w:pPr>
        <w:pStyle w:val="a6"/>
        <w:numPr>
          <w:ilvl w:val="0"/>
          <w:numId w:val="23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поддерживать желание эмоционально откликаться на чтение и рассказывание, активно содействовать и сопереживать изображенным героям и событиям;</w:t>
      </w:r>
    </w:p>
    <w:p w:rsidR="00EE10E2" w:rsidRPr="0020305B" w:rsidRDefault="00EE10E2" w:rsidP="00AF1104">
      <w:pPr>
        <w:pStyle w:val="a6"/>
        <w:numPr>
          <w:ilvl w:val="0"/>
          <w:numId w:val="23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воспитывать у детей эмоциональную отзывчивость на музыку;</w:t>
      </w:r>
    </w:p>
    <w:p w:rsidR="00EE10E2" w:rsidRPr="0020305B" w:rsidRDefault="00EE10E2" w:rsidP="00AF1104">
      <w:pPr>
        <w:pStyle w:val="a6"/>
        <w:numPr>
          <w:ilvl w:val="0"/>
          <w:numId w:val="23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развивать у детей потребность в двигательной активности, интерес к физическим упражнениям;</w:t>
      </w:r>
    </w:p>
    <w:p w:rsidR="00EE10E2" w:rsidRPr="0020305B" w:rsidRDefault="00EE10E2" w:rsidP="00AF1104">
      <w:pPr>
        <w:pStyle w:val="a6"/>
        <w:numPr>
          <w:ilvl w:val="0"/>
          <w:numId w:val="23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воспитывать бережное отношение к предметам и игрушкам как результатам труда взрослых.</w:t>
      </w:r>
    </w:p>
    <w:p w:rsidR="00EE10E2" w:rsidRPr="0020305B" w:rsidRDefault="00EE10E2" w:rsidP="00EE10E2">
      <w:pPr>
        <w:spacing w:after="0" w:line="240" w:lineRule="auto"/>
        <w:ind w:left="-993" w:right="-143" w:firstLine="709"/>
        <w:jc w:val="both"/>
        <w:rPr>
          <w:rFonts w:ascii="Times New Roman" w:hAnsi="Times New Roman" w:cs="Times New Roman"/>
          <w:i/>
          <w:sz w:val="28"/>
          <w:szCs w:val="28"/>
        </w:rPr>
      </w:pPr>
      <w:r w:rsidRPr="0020305B">
        <w:rPr>
          <w:rFonts w:ascii="Times New Roman" w:hAnsi="Times New Roman" w:cs="Times New Roman"/>
          <w:i/>
          <w:sz w:val="28"/>
          <w:szCs w:val="28"/>
        </w:rPr>
        <w:t>Средний дошкольный возраст (4-5):</w:t>
      </w:r>
    </w:p>
    <w:p w:rsidR="00EE10E2" w:rsidRPr="0020305B" w:rsidRDefault="00EE10E2" w:rsidP="00AF1104">
      <w:pPr>
        <w:pStyle w:val="a6"/>
        <w:numPr>
          <w:ilvl w:val="0"/>
          <w:numId w:val="23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воспитывать доброжелательное отношение к взрослым и детям: быть приветливым, проявлять интерес к действиям и поступкам людей, желание по примеру воспитателя помочь, порадовать окружающих; </w:t>
      </w:r>
    </w:p>
    <w:p w:rsidR="00EE10E2" w:rsidRPr="0020305B" w:rsidRDefault="00EE10E2" w:rsidP="00AF1104">
      <w:pPr>
        <w:pStyle w:val="a6"/>
        <w:numPr>
          <w:ilvl w:val="0"/>
          <w:numId w:val="23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углублять представления о семье, родственных отношениях, активно выражать в поступках и действиях доброе отношение к близким;</w:t>
      </w:r>
    </w:p>
    <w:p w:rsidR="00EE10E2" w:rsidRPr="0020305B" w:rsidRDefault="00EE10E2" w:rsidP="00AF1104">
      <w:pPr>
        <w:pStyle w:val="a6"/>
        <w:numPr>
          <w:ilvl w:val="0"/>
          <w:numId w:val="23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воспитывать уважение и благодарность взрослым за их труд, заботу о детях;</w:t>
      </w:r>
    </w:p>
    <w:p w:rsidR="00EE10E2" w:rsidRPr="0020305B" w:rsidRDefault="00EE10E2" w:rsidP="00AF1104">
      <w:pPr>
        <w:pStyle w:val="a6"/>
        <w:numPr>
          <w:ilvl w:val="0"/>
          <w:numId w:val="23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воспитывать культуру общения со взрослыми и сверстниками, желание выполнять правила: здороваться, прощаться, благодарить за услугу, обращаться к воспитателю по имени и отчеству, быть вежливыми в общении со старшими и сверстниками, учиться сдерживать отрицательные эмоции и действия; </w:t>
      </w:r>
    </w:p>
    <w:p w:rsidR="00EE10E2" w:rsidRPr="0020305B" w:rsidRDefault="00EE10E2" w:rsidP="00AF1104">
      <w:pPr>
        <w:pStyle w:val="a6"/>
        <w:numPr>
          <w:ilvl w:val="0"/>
          <w:numId w:val="23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способствовать возникновению интереса к родному городу и стране;</w:t>
      </w:r>
    </w:p>
    <w:p w:rsidR="00EE10E2" w:rsidRPr="0020305B" w:rsidRDefault="00EE10E2" w:rsidP="00AF1104">
      <w:pPr>
        <w:pStyle w:val="a6"/>
        <w:numPr>
          <w:ilvl w:val="0"/>
          <w:numId w:val="23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формировать у детей потребность в двигательной активности, интерес к выполнению элементарных правил здорового образа жизни;</w:t>
      </w:r>
    </w:p>
    <w:p w:rsidR="00EE10E2" w:rsidRPr="0020305B" w:rsidRDefault="00EE10E2" w:rsidP="00AF1104">
      <w:pPr>
        <w:pStyle w:val="a6"/>
        <w:numPr>
          <w:ilvl w:val="0"/>
          <w:numId w:val="23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осваивать культуру поведения в общественных местах;</w:t>
      </w:r>
    </w:p>
    <w:p w:rsidR="00EE10E2" w:rsidRPr="0020305B" w:rsidRDefault="00EE10E2" w:rsidP="00AF1104">
      <w:pPr>
        <w:pStyle w:val="a6"/>
        <w:numPr>
          <w:ilvl w:val="0"/>
          <w:numId w:val="23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воспитывать сопереживание героям литературных произведений; </w:t>
      </w:r>
    </w:p>
    <w:p w:rsidR="00EE10E2" w:rsidRPr="0020305B" w:rsidRDefault="00EE10E2" w:rsidP="00AF1104">
      <w:pPr>
        <w:pStyle w:val="a6"/>
        <w:numPr>
          <w:ilvl w:val="0"/>
          <w:numId w:val="23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воспитывать доброе отношение к животным и растениям; </w:t>
      </w:r>
    </w:p>
    <w:p w:rsidR="00EE10E2" w:rsidRPr="0020305B" w:rsidRDefault="00EE10E2" w:rsidP="00AF1104">
      <w:pPr>
        <w:pStyle w:val="a6"/>
        <w:numPr>
          <w:ilvl w:val="0"/>
          <w:numId w:val="23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воспитывать желание использовать средства интонационной выразительности в процессе общения со сверстниками и взрослыми при пересказе литературных текстов; </w:t>
      </w:r>
    </w:p>
    <w:p w:rsidR="00EE10E2" w:rsidRPr="0020305B" w:rsidRDefault="00EE10E2" w:rsidP="00AF1104">
      <w:pPr>
        <w:pStyle w:val="a6"/>
        <w:numPr>
          <w:ilvl w:val="0"/>
          <w:numId w:val="23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воспитывать интерес к литературе, соотносить литературные факты с имеющимся жизненным опытом, устанавливать причинные связи в тексте, воспроизводить текст по иллюстрациям;</w:t>
      </w:r>
    </w:p>
    <w:p w:rsidR="00EE10E2" w:rsidRPr="0020305B" w:rsidRDefault="00EE10E2" w:rsidP="00AF1104">
      <w:pPr>
        <w:pStyle w:val="a6"/>
        <w:numPr>
          <w:ilvl w:val="0"/>
          <w:numId w:val="23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воспитывать слушательскую культуру детей, развивать умения понимать и интерпретировать выразительные средства музыки;</w:t>
      </w:r>
    </w:p>
    <w:p w:rsidR="00EE10E2" w:rsidRPr="0020305B" w:rsidRDefault="00EE10E2" w:rsidP="00AF1104">
      <w:pPr>
        <w:pStyle w:val="a6"/>
        <w:numPr>
          <w:ilvl w:val="0"/>
          <w:numId w:val="23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стимулировать желание ребенка самостоятельно заниматься музыкальной деятельностью;</w:t>
      </w:r>
    </w:p>
    <w:p w:rsidR="00EE10E2" w:rsidRPr="0020305B" w:rsidRDefault="00EE10E2" w:rsidP="00AF1104">
      <w:pPr>
        <w:pStyle w:val="a6"/>
        <w:numPr>
          <w:ilvl w:val="0"/>
          <w:numId w:val="23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воспитывать этико-эстетические чувства, отклик на проявление прекрасного в предметах и явлениях окружающего мира; </w:t>
      </w:r>
    </w:p>
    <w:p w:rsidR="00EE10E2" w:rsidRPr="0020305B" w:rsidRDefault="00EE10E2" w:rsidP="00AF1104">
      <w:pPr>
        <w:pStyle w:val="a6"/>
        <w:numPr>
          <w:ilvl w:val="0"/>
          <w:numId w:val="23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побуждать замечать красоту окружающих предметов и объектов природы.</w:t>
      </w:r>
    </w:p>
    <w:p w:rsidR="00EE10E2" w:rsidRPr="0020305B" w:rsidRDefault="00EE10E2" w:rsidP="00EE10E2">
      <w:pPr>
        <w:spacing w:after="0" w:line="240" w:lineRule="auto"/>
        <w:ind w:left="-993" w:right="-143" w:firstLine="709"/>
        <w:jc w:val="both"/>
        <w:rPr>
          <w:rFonts w:ascii="Times New Roman" w:hAnsi="Times New Roman" w:cs="Times New Roman"/>
          <w:i/>
          <w:sz w:val="28"/>
          <w:szCs w:val="28"/>
        </w:rPr>
      </w:pPr>
      <w:r w:rsidRPr="0020305B">
        <w:rPr>
          <w:rFonts w:ascii="Times New Roman" w:hAnsi="Times New Roman" w:cs="Times New Roman"/>
          <w:i/>
          <w:sz w:val="28"/>
          <w:szCs w:val="28"/>
        </w:rPr>
        <w:t>Старший дошкольный возраст (5-6 лет):</w:t>
      </w:r>
    </w:p>
    <w:p w:rsidR="00EE10E2" w:rsidRPr="0020305B" w:rsidRDefault="00EE10E2" w:rsidP="00AF1104">
      <w:pPr>
        <w:pStyle w:val="a6"/>
        <w:numPr>
          <w:ilvl w:val="0"/>
          <w:numId w:val="23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воспитывать доброжелательное отношение к людям, уважение к старшим, дружеские взаимоотношения со сверстниками, заботливое отношение к малышам;</w:t>
      </w:r>
    </w:p>
    <w:p w:rsidR="007C380E" w:rsidRPr="002C58FB" w:rsidRDefault="00EE10E2" w:rsidP="002C58FB">
      <w:pPr>
        <w:pStyle w:val="a6"/>
        <w:numPr>
          <w:ilvl w:val="0"/>
          <w:numId w:val="23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развивать добрые чувства, эмоциональную отзывчивость, умение различать настроение и эмоциональное состояние окружающих людей и учитывать это в своем поведении;</w:t>
      </w:r>
    </w:p>
    <w:p w:rsidR="00EE10E2" w:rsidRPr="0020305B" w:rsidRDefault="00EE10E2" w:rsidP="00AF1104">
      <w:pPr>
        <w:pStyle w:val="a6"/>
        <w:numPr>
          <w:ilvl w:val="0"/>
          <w:numId w:val="23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lastRenderedPageBreak/>
        <w:t>воспитывать культуру поведения и общения, привычки следовать правилам культуры, быть вежливым по отношению к людям, сдерживать непосредственные эмоциональные побуждения, если они приносят неудобство окружающим;</w:t>
      </w:r>
    </w:p>
    <w:p w:rsidR="00EE10E2" w:rsidRPr="0020305B" w:rsidRDefault="00EE10E2" w:rsidP="00AF1104">
      <w:pPr>
        <w:pStyle w:val="a6"/>
        <w:numPr>
          <w:ilvl w:val="0"/>
          <w:numId w:val="23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воспитывать положительную самооценку, уверенность в себе, чувство собственного достоинства, желание следовать социально одобряемым нормам поведения, осознание роста своих возможностей и стремление к новым достижениям;</w:t>
      </w:r>
    </w:p>
    <w:p w:rsidR="00EE10E2" w:rsidRPr="0020305B" w:rsidRDefault="00EE10E2" w:rsidP="00AF1104">
      <w:pPr>
        <w:pStyle w:val="a6"/>
        <w:numPr>
          <w:ilvl w:val="0"/>
          <w:numId w:val="23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способствовать развитию творческих способностей, позиции субъекта в продуктивных видах детского досуга на основе осознания ребенком собственных интересов, желаний и предпочтений;</w:t>
      </w:r>
    </w:p>
    <w:p w:rsidR="00EE10E2" w:rsidRPr="0020305B" w:rsidRDefault="00EE10E2" w:rsidP="00AF1104">
      <w:pPr>
        <w:pStyle w:val="a6"/>
        <w:numPr>
          <w:ilvl w:val="0"/>
          <w:numId w:val="23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поддерживать стремление узнавать о других странах и народах мира;</w:t>
      </w:r>
    </w:p>
    <w:p w:rsidR="00EE10E2" w:rsidRPr="0020305B" w:rsidRDefault="00EE10E2" w:rsidP="00AF1104">
      <w:pPr>
        <w:pStyle w:val="a6"/>
        <w:numPr>
          <w:ilvl w:val="0"/>
          <w:numId w:val="23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развивать художественно-эстетическое восприятие, эмоциональный отклик на проявления красоты в окружающем мире, произведениях искусства и собственных творческих работах; способствовать освоению эстетических оценок, суждений;</w:t>
      </w:r>
    </w:p>
    <w:p w:rsidR="00EE10E2" w:rsidRPr="0020305B" w:rsidRDefault="00EE10E2" w:rsidP="00AF1104">
      <w:pPr>
        <w:pStyle w:val="a6"/>
        <w:numPr>
          <w:ilvl w:val="0"/>
          <w:numId w:val="23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развивать эстетические интересы, эстетические предпочтения, желание познавать искусство и осваивать изобразительную деятельность;</w:t>
      </w:r>
    </w:p>
    <w:p w:rsidR="00EE10E2" w:rsidRPr="0020305B" w:rsidRDefault="00EE10E2" w:rsidP="00AF1104">
      <w:pPr>
        <w:pStyle w:val="a6"/>
        <w:numPr>
          <w:ilvl w:val="0"/>
          <w:numId w:val="23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воспитывать литературно-художественный вкус, способность понимать настроение произведения, чувствовать музыкальность, звучность и ритмичность поэтических текстов; красоту, образность и выразительность языка сказок и рассказов;</w:t>
      </w:r>
    </w:p>
    <w:p w:rsidR="00EE10E2" w:rsidRPr="0020305B" w:rsidRDefault="00EE10E2" w:rsidP="00AF1104">
      <w:pPr>
        <w:pStyle w:val="a6"/>
        <w:numPr>
          <w:ilvl w:val="0"/>
          <w:numId w:val="23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поддерживать творческое отражение результатов познания в продуктах детской деятельности;</w:t>
      </w:r>
    </w:p>
    <w:p w:rsidR="00EE10E2" w:rsidRPr="0020305B" w:rsidRDefault="00EE10E2" w:rsidP="00AF1104">
      <w:pPr>
        <w:pStyle w:val="a6"/>
        <w:numPr>
          <w:ilvl w:val="0"/>
          <w:numId w:val="23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развивать умения элементарного самоконтроля и саморегуляции своих действий, взаимоотношений с окружающими;</w:t>
      </w:r>
    </w:p>
    <w:p w:rsidR="00EE10E2" w:rsidRPr="0020305B" w:rsidRDefault="00EE10E2" w:rsidP="00AF1104">
      <w:pPr>
        <w:pStyle w:val="a6"/>
        <w:numPr>
          <w:ilvl w:val="0"/>
          <w:numId w:val="23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углублять представления старшего дошкольника о себе, своем организме, о своих личностных качествах, возможностях, достижениях;</w:t>
      </w:r>
    </w:p>
    <w:p w:rsidR="00EE10E2" w:rsidRPr="0020305B" w:rsidRDefault="00EE10E2" w:rsidP="00AF1104">
      <w:pPr>
        <w:pStyle w:val="a6"/>
        <w:numPr>
          <w:ilvl w:val="0"/>
          <w:numId w:val="23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развивать в детях чувство самоуважения, собственного достоинства;</w:t>
      </w:r>
    </w:p>
    <w:p w:rsidR="00EE10E2" w:rsidRPr="0020305B" w:rsidRDefault="00EE10E2" w:rsidP="00AF1104">
      <w:pPr>
        <w:pStyle w:val="a6"/>
        <w:numPr>
          <w:ilvl w:val="0"/>
          <w:numId w:val="23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развивать интерес к уральской культуре;</w:t>
      </w:r>
    </w:p>
    <w:p w:rsidR="00EE10E2" w:rsidRPr="0020305B" w:rsidRDefault="00EE10E2" w:rsidP="00AF1104">
      <w:pPr>
        <w:pStyle w:val="a6"/>
        <w:numPr>
          <w:ilvl w:val="0"/>
          <w:numId w:val="23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воспитывать у детей чувство патриотизма – любви к родному краю, родной стране, привязанности, преданности и ответственности по отношению к людям, населяющим ее;</w:t>
      </w:r>
    </w:p>
    <w:p w:rsidR="00EE10E2" w:rsidRPr="0020305B" w:rsidRDefault="00EE10E2" w:rsidP="00AF1104">
      <w:pPr>
        <w:pStyle w:val="a6"/>
        <w:numPr>
          <w:ilvl w:val="0"/>
          <w:numId w:val="23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способствовать усвоению детьми нравственных ценностей; воспитывать интерес к труду взрослых и стремление беречь результаты их труда;</w:t>
      </w:r>
    </w:p>
    <w:p w:rsidR="00EE10E2" w:rsidRPr="0020305B" w:rsidRDefault="00EE10E2" w:rsidP="00AF1104">
      <w:pPr>
        <w:pStyle w:val="a6"/>
        <w:numPr>
          <w:ilvl w:val="0"/>
          <w:numId w:val="23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воспитывать у детей стремление самостоятельно организовывать и проводить подвижные игры и упражнения со сверстниками и малышами;</w:t>
      </w:r>
    </w:p>
    <w:p w:rsidR="00EE10E2" w:rsidRPr="0020305B" w:rsidRDefault="00EE10E2" w:rsidP="00AF1104">
      <w:pPr>
        <w:pStyle w:val="a6"/>
        <w:numPr>
          <w:ilvl w:val="0"/>
          <w:numId w:val="23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формировать осознанную потребность в двигательной активности и физическом совершенствовании, развивать устойчивый интерес к правилам и нормам здорового образа жизни, здоровьесберегающего и здоровьеформирующего поведения; </w:t>
      </w:r>
    </w:p>
    <w:p w:rsidR="00EE10E2" w:rsidRPr="0020305B" w:rsidRDefault="00EE10E2" w:rsidP="00AF1104">
      <w:pPr>
        <w:pStyle w:val="a6"/>
        <w:numPr>
          <w:ilvl w:val="0"/>
          <w:numId w:val="23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воспитывать самостоятельность детей в выполнении культурно-гигиенических навыков и жизненно важных привычек здорового образа жизни.</w:t>
      </w:r>
    </w:p>
    <w:p w:rsidR="00EE10E2" w:rsidRPr="0020305B" w:rsidRDefault="00EE10E2" w:rsidP="00EE10E2">
      <w:pPr>
        <w:spacing w:after="0" w:line="240" w:lineRule="auto"/>
        <w:ind w:left="-993" w:right="-143" w:firstLine="709"/>
        <w:jc w:val="both"/>
        <w:rPr>
          <w:rFonts w:ascii="Times New Roman" w:hAnsi="Times New Roman" w:cs="Times New Roman"/>
          <w:i/>
          <w:sz w:val="28"/>
          <w:szCs w:val="28"/>
        </w:rPr>
      </w:pPr>
      <w:r>
        <w:rPr>
          <w:rFonts w:ascii="Times New Roman" w:hAnsi="Times New Roman" w:cs="Times New Roman"/>
          <w:i/>
          <w:sz w:val="28"/>
          <w:szCs w:val="28"/>
        </w:rPr>
        <w:t>Подготовительный  дошкольный возраст (6 –7</w:t>
      </w:r>
      <w:r w:rsidRPr="0020305B">
        <w:rPr>
          <w:rFonts w:ascii="Times New Roman" w:hAnsi="Times New Roman" w:cs="Times New Roman"/>
          <w:i/>
          <w:sz w:val="28"/>
          <w:szCs w:val="28"/>
        </w:rPr>
        <w:t xml:space="preserve"> лет)</w:t>
      </w:r>
    </w:p>
    <w:p w:rsidR="00EE10E2" w:rsidRPr="0020305B" w:rsidRDefault="00EE10E2" w:rsidP="00AF1104">
      <w:pPr>
        <w:pStyle w:val="a6"/>
        <w:numPr>
          <w:ilvl w:val="0"/>
          <w:numId w:val="234"/>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развивать гуманистическую направленность поведения: социальные чувства, эмоциональную отзывчивость, доброжелательность; </w:t>
      </w:r>
    </w:p>
    <w:p w:rsidR="00EE10E2" w:rsidRPr="0020305B" w:rsidRDefault="00EE10E2" w:rsidP="00AF1104">
      <w:pPr>
        <w:pStyle w:val="a6"/>
        <w:numPr>
          <w:ilvl w:val="0"/>
          <w:numId w:val="234"/>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воспитывать толерантность по отношению к людям разных национальностей;</w:t>
      </w:r>
    </w:p>
    <w:p w:rsidR="007C380E" w:rsidRPr="002C58FB" w:rsidRDefault="00EE10E2" w:rsidP="002C58FB">
      <w:pPr>
        <w:pStyle w:val="a6"/>
        <w:numPr>
          <w:ilvl w:val="0"/>
          <w:numId w:val="234"/>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воспитывать интерес к языку и осознанное отношение детей к языковым явлениям;</w:t>
      </w:r>
    </w:p>
    <w:p w:rsidR="00EE10E2" w:rsidRPr="007C380E" w:rsidRDefault="00EE10E2" w:rsidP="007C380E">
      <w:pPr>
        <w:pStyle w:val="a6"/>
        <w:numPr>
          <w:ilvl w:val="0"/>
          <w:numId w:val="234"/>
        </w:numPr>
        <w:spacing w:after="0" w:line="240" w:lineRule="auto"/>
        <w:ind w:left="-993" w:right="-143" w:firstLine="709"/>
        <w:jc w:val="both"/>
        <w:rPr>
          <w:rFonts w:ascii="Times New Roman" w:hAnsi="Times New Roman" w:cs="Times New Roman"/>
          <w:sz w:val="28"/>
          <w:szCs w:val="28"/>
        </w:rPr>
      </w:pPr>
      <w:r w:rsidRPr="007C380E">
        <w:rPr>
          <w:rFonts w:ascii="Times New Roman" w:hAnsi="Times New Roman" w:cs="Times New Roman"/>
          <w:sz w:val="28"/>
          <w:szCs w:val="28"/>
        </w:rPr>
        <w:t>воспитывать привычки культурного поведения и общения с людьми, основы этикета, правила поведения в общественных местах;</w:t>
      </w:r>
    </w:p>
    <w:p w:rsidR="00EE10E2" w:rsidRPr="0020305B" w:rsidRDefault="00EE10E2" w:rsidP="00AF1104">
      <w:pPr>
        <w:pStyle w:val="a6"/>
        <w:numPr>
          <w:ilvl w:val="0"/>
          <w:numId w:val="234"/>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lastRenderedPageBreak/>
        <w:t>развивать начала социальной активности, желания на правах старших участвовать в жизни детского сада: заботиться о малышах, участвовать в оформлении детского сада к праздникам и пр.;</w:t>
      </w:r>
    </w:p>
    <w:p w:rsidR="00EE10E2" w:rsidRPr="0020305B" w:rsidRDefault="00EE10E2" w:rsidP="00AF1104">
      <w:pPr>
        <w:pStyle w:val="a6"/>
        <w:numPr>
          <w:ilvl w:val="0"/>
          <w:numId w:val="234"/>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способствовать формированию положительной самооценки, уверенности в себе, осознания роста своих достижений, чувства собственного достоинства, стремления стать школьником;</w:t>
      </w:r>
    </w:p>
    <w:p w:rsidR="00EE10E2" w:rsidRPr="0020305B" w:rsidRDefault="00EE10E2" w:rsidP="00AF1104">
      <w:pPr>
        <w:pStyle w:val="a6"/>
        <w:numPr>
          <w:ilvl w:val="0"/>
          <w:numId w:val="234"/>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воспитывать ценностное отношение к художественной литературе как виду искусства и литературной речи; способствовать углублению и дифференциации читательских интересов;</w:t>
      </w:r>
    </w:p>
    <w:p w:rsidR="00EE10E2" w:rsidRPr="0020305B" w:rsidRDefault="00EE10E2" w:rsidP="00AF1104">
      <w:pPr>
        <w:pStyle w:val="a6"/>
        <w:numPr>
          <w:ilvl w:val="0"/>
          <w:numId w:val="234"/>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воспитывать стремление лучше узнать родной город, его достопримечательности и памятные места, улицы и площади, предприятия, архитектурные сооружения и их назначение (театрах, музеях, дворцах спорта и др.);</w:t>
      </w:r>
    </w:p>
    <w:p w:rsidR="00EE10E2" w:rsidRPr="0020305B" w:rsidRDefault="00EE10E2" w:rsidP="00AF1104">
      <w:pPr>
        <w:pStyle w:val="a6"/>
        <w:numPr>
          <w:ilvl w:val="0"/>
          <w:numId w:val="234"/>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обеспечивать возможность проявления детьми самостоятельности и творчества в разных видах художественно-творческой деятельности на основе литературных произведений;</w:t>
      </w:r>
    </w:p>
    <w:p w:rsidR="00EE10E2" w:rsidRPr="0020305B" w:rsidRDefault="00EE10E2" w:rsidP="00AF1104">
      <w:pPr>
        <w:pStyle w:val="a6"/>
        <w:numPr>
          <w:ilvl w:val="0"/>
          <w:numId w:val="234"/>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стимулировать самостоятельную деятельность детей по сочинению танцев, игр, оркестровок;</w:t>
      </w:r>
    </w:p>
    <w:p w:rsidR="00EE10E2" w:rsidRPr="0020305B" w:rsidRDefault="00EE10E2" w:rsidP="00AF1104">
      <w:pPr>
        <w:pStyle w:val="a6"/>
        <w:numPr>
          <w:ilvl w:val="0"/>
          <w:numId w:val="234"/>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развивать интерес к физической культуре и спорту;</w:t>
      </w:r>
    </w:p>
    <w:p w:rsidR="00EE10E2" w:rsidRPr="0020305B" w:rsidRDefault="00EE10E2" w:rsidP="00AF1104">
      <w:pPr>
        <w:pStyle w:val="a6"/>
        <w:numPr>
          <w:ilvl w:val="0"/>
          <w:numId w:val="234"/>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воспитывать ценностное отношение детей к здоровью и человеческой жизни, развивать мотивацию к сбережению своего здоровья и здоровья окружающих людей; </w:t>
      </w:r>
    </w:p>
    <w:p w:rsidR="00EE10E2" w:rsidRPr="0020305B" w:rsidRDefault="00EE10E2" w:rsidP="00AF1104">
      <w:pPr>
        <w:pStyle w:val="a6"/>
        <w:numPr>
          <w:ilvl w:val="0"/>
          <w:numId w:val="234"/>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воспитывать самостоятельность в применении культурно-гигиенических навыков, обогащать представления о гигиенической культур;</w:t>
      </w:r>
    </w:p>
    <w:p w:rsidR="00EE10E2" w:rsidRPr="0020305B" w:rsidRDefault="00EE10E2" w:rsidP="00AF1104">
      <w:pPr>
        <w:pStyle w:val="a6"/>
        <w:numPr>
          <w:ilvl w:val="0"/>
          <w:numId w:val="234"/>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воспитывать осознанную потребность в двигательной активности и физическом совершенствовании;</w:t>
      </w:r>
    </w:p>
    <w:p w:rsidR="00EE10E2" w:rsidRPr="0020305B" w:rsidRDefault="00EE10E2" w:rsidP="00AF1104">
      <w:pPr>
        <w:pStyle w:val="a6"/>
        <w:numPr>
          <w:ilvl w:val="0"/>
          <w:numId w:val="234"/>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воспитывать интерес и самостоятельность детей в разных видах доступного труда, умение включаться в реальные трудовые связи со взрослыми и сверстниками через дежурство, выполнение трудовых поручений, ручной труд и пр.;</w:t>
      </w:r>
    </w:p>
    <w:p w:rsidR="00EE10E2" w:rsidRPr="0020305B" w:rsidRDefault="00EE10E2" w:rsidP="00AF1104">
      <w:pPr>
        <w:pStyle w:val="a6"/>
        <w:numPr>
          <w:ilvl w:val="0"/>
          <w:numId w:val="234"/>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воспитывать ответственность, добросовестность, стремление к участию в труде взрослых, оказанию посильной помощи;</w:t>
      </w:r>
    </w:p>
    <w:p w:rsidR="00EE10E2" w:rsidRPr="0020305B" w:rsidRDefault="00EE10E2" w:rsidP="00AF1104">
      <w:pPr>
        <w:pStyle w:val="a6"/>
        <w:numPr>
          <w:ilvl w:val="0"/>
          <w:numId w:val="234"/>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воспитывать гуманно-ценностное отношение к миру на основе осознания ребенком некоторых связей и зависимостей в мире, места человека в нем.</w:t>
      </w:r>
    </w:p>
    <w:p w:rsidR="00EE10E2" w:rsidRDefault="00EE10E2" w:rsidP="00EE10E2">
      <w:pPr>
        <w:spacing w:before="120" w:after="120" w:line="240" w:lineRule="auto"/>
        <w:ind w:left="-993" w:right="-143" w:firstLine="709"/>
        <w:jc w:val="both"/>
        <w:rPr>
          <w:rFonts w:ascii="Times New Roman" w:hAnsi="Times New Roman" w:cs="Times New Roman"/>
          <w:b/>
          <w:sz w:val="28"/>
          <w:szCs w:val="28"/>
        </w:rPr>
      </w:pPr>
    </w:p>
    <w:p w:rsidR="00EE10E2" w:rsidRDefault="00EE10E2" w:rsidP="00EE10E2">
      <w:pPr>
        <w:spacing w:before="120" w:after="120" w:line="240" w:lineRule="auto"/>
        <w:ind w:left="-993" w:right="-143" w:firstLine="709"/>
        <w:jc w:val="both"/>
        <w:rPr>
          <w:rFonts w:ascii="Times New Roman" w:hAnsi="Times New Roman" w:cs="Times New Roman"/>
          <w:b/>
          <w:sz w:val="28"/>
          <w:szCs w:val="28"/>
        </w:rPr>
      </w:pPr>
    </w:p>
    <w:p w:rsidR="00EE10E2" w:rsidRDefault="00EE10E2" w:rsidP="00EE10E2">
      <w:pPr>
        <w:spacing w:before="120" w:after="120" w:line="240" w:lineRule="auto"/>
        <w:ind w:left="-993" w:right="-143" w:firstLine="709"/>
        <w:jc w:val="both"/>
        <w:rPr>
          <w:rFonts w:ascii="Times New Roman" w:hAnsi="Times New Roman" w:cs="Times New Roman"/>
          <w:b/>
          <w:sz w:val="28"/>
          <w:szCs w:val="28"/>
        </w:rPr>
      </w:pPr>
    </w:p>
    <w:p w:rsidR="00EE10E2" w:rsidRDefault="00EE10E2" w:rsidP="00EE10E2">
      <w:pPr>
        <w:spacing w:before="120" w:after="120" w:line="240" w:lineRule="auto"/>
        <w:ind w:left="-993" w:right="-143" w:firstLine="709"/>
        <w:jc w:val="both"/>
        <w:rPr>
          <w:rFonts w:ascii="Times New Roman" w:hAnsi="Times New Roman" w:cs="Times New Roman"/>
          <w:b/>
          <w:sz w:val="28"/>
          <w:szCs w:val="28"/>
        </w:rPr>
      </w:pPr>
    </w:p>
    <w:p w:rsidR="00EE10E2" w:rsidRDefault="00EE10E2" w:rsidP="00EE10E2">
      <w:pPr>
        <w:spacing w:before="120" w:after="120" w:line="240" w:lineRule="auto"/>
        <w:ind w:left="-993" w:right="-143" w:firstLine="709"/>
        <w:jc w:val="both"/>
        <w:rPr>
          <w:rFonts w:ascii="Times New Roman" w:hAnsi="Times New Roman" w:cs="Times New Roman"/>
          <w:b/>
          <w:sz w:val="28"/>
          <w:szCs w:val="28"/>
        </w:rPr>
      </w:pPr>
    </w:p>
    <w:p w:rsidR="00EE10E2" w:rsidRDefault="00EE10E2" w:rsidP="00EE10E2">
      <w:pPr>
        <w:spacing w:before="120" w:after="120" w:line="240" w:lineRule="auto"/>
        <w:ind w:left="-993" w:right="-143" w:firstLine="709"/>
        <w:jc w:val="both"/>
        <w:rPr>
          <w:rFonts w:ascii="Times New Roman" w:hAnsi="Times New Roman" w:cs="Times New Roman"/>
          <w:b/>
          <w:sz w:val="28"/>
          <w:szCs w:val="28"/>
        </w:rPr>
      </w:pPr>
    </w:p>
    <w:p w:rsidR="00EE10E2" w:rsidRDefault="00EE10E2" w:rsidP="007C380E">
      <w:pPr>
        <w:spacing w:before="120" w:after="120" w:line="240" w:lineRule="auto"/>
        <w:ind w:right="-143"/>
        <w:jc w:val="both"/>
        <w:rPr>
          <w:rFonts w:ascii="Times New Roman" w:hAnsi="Times New Roman" w:cs="Times New Roman"/>
          <w:b/>
          <w:sz w:val="28"/>
          <w:szCs w:val="28"/>
        </w:rPr>
      </w:pPr>
    </w:p>
    <w:p w:rsidR="00EE10E2" w:rsidRPr="0020305B" w:rsidRDefault="00EE10E2" w:rsidP="00EE10E2">
      <w:pPr>
        <w:spacing w:before="120" w:after="120" w:line="240" w:lineRule="auto"/>
        <w:ind w:left="-993" w:right="-143" w:firstLine="709"/>
        <w:jc w:val="both"/>
        <w:rPr>
          <w:rFonts w:ascii="Times New Roman" w:hAnsi="Times New Roman" w:cs="Times New Roman"/>
          <w:b/>
          <w:sz w:val="28"/>
          <w:szCs w:val="28"/>
        </w:rPr>
      </w:pPr>
      <w:r w:rsidRPr="0020305B">
        <w:rPr>
          <w:rFonts w:ascii="Times New Roman" w:hAnsi="Times New Roman" w:cs="Times New Roman"/>
          <w:b/>
          <w:sz w:val="28"/>
          <w:szCs w:val="28"/>
        </w:rPr>
        <w:t xml:space="preserve">1.2. Методологические основы и принципы построения рабочей программы воспитания МАДОУ - детский сад № 61 </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Методологической основой рабочей программы воспитания являются антропологический, культурно-исторический и практичные подходы. Концепция рабочей программы воспитания основывается на базовых ценностях воспитания, </w:t>
      </w:r>
      <w:r w:rsidRPr="0020305B">
        <w:rPr>
          <w:rFonts w:ascii="Times New Roman" w:hAnsi="Times New Roman" w:cs="Times New Roman"/>
          <w:sz w:val="28"/>
          <w:szCs w:val="28"/>
        </w:rPr>
        <w:lastRenderedPageBreak/>
        <w:t>заложенных в определении воспитания, содержащемся в Федеральном законе от 29 декабря 2012 г. № 273-ФЗ «Об образовании в Российской Федерации».</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Методологическими ориентирами воспитания также выступают следующие идеи отечественной педагогики и психологии: развитие личного субъективного мнения и личности ребенка в деятельности; духовно-нравственное, ценностное и смысловое содержание воспитания; идея о сущности детства как сенситивного периода воспитания; амплификация (обогащение) развития ребёнка средствами разных «специфически детских видов деятельности».</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Рабочая программа воспитания руководствуется принципами ДО, определенными ФГОС ДО.</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Программа воспитания построена на основе духовно-нравственных и социокультурных ценностей, и принятых в обществе правил и норм поведения в интересах человека, семьи, общества и опирается на следующие принципы:</w:t>
      </w:r>
    </w:p>
    <w:p w:rsidR="00EE10E2" w:rsidRPr="0020305B" w:rsidRDefault="00EE10E2" w:rsidP="00AF1104">
      <w:pPr>
        <w:pStyle w:val="a6"/>
        <w:numPr>
          <w:ilvl w:val="0"/>
          <w:numId w:val="235"/>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b/>
          <w:sz w:val="28"/>
          <w:szCs w:val="28"/>
        </w:rPr>
        <w:t>принцип гуманизма.</w:t>
      </w:r>
      <w:r w:rsidRPr="0020305B">
        <w:rPr>
          <w:rFonts w:ascii="Times New Roman" w:hAnsi="Times New Roman" w:cs="Times New Roman"/>
          <w:sz w:val="28"/>
          <w:szCs w:val="28"/>
        </w:rPr>
        <w:t xml:space="preserve">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EE10E2" w:rsidRPr="0020305B" w:rsidRDefault="00EE10E2" w:rsidP="00AF1104">
      <w:pPr>
        <w:pStyle w:val="a6"/>
        <w:numPr>
          <w:ilvl w:val="0"/>
          <w:numId w:val="235"/>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b/>
          <w:sz w:val="28"/>
          <w:szCs w:val="28"/>
        </w:rPr>
        <w:t>принцип ценностного единства и совместности.</w:t>
      </w:r>
      <w:r w:rsidRPr="0020305B">
        <w:rPr>
          <w:rFonts w:ascii="Times New Roman" w:hAnsi="Times New Roman" w:cs="Times New Roman"/>
          <w:sz w:val="28"/>
          <w:szCs w:val="28"/>
        </w:rPr>
        <w:t xml:space="preserve"> Единство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w:t>
      </w:r>
    </w:p>
    <w:p w:rsidR="00EE10E2" w:rsidRPr="0020305B" w:rsidRDefault="00EE10E2" w:rsidP="00AF1104">
      <w:pPr>
        <w:pStyle w:val="a6"/>
        <w:numPr>
          <w:ilvl w:val="0"/>
          <w:numId w:val="235"/>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b/>
          <w:sz w:val="28"/>
          <w:szCs w:val="28"/>
        </w:rPr>
        <w:t>принцип общего культурного образования.</w:t>
      </w:r>
      <w:r w:rsidRPr="0020305B">
        <w:rPr>
          <w:rFonts w:ascii="Times New Roman" w:hAnsi="Times New Roman" w:cs="Times New Roman"/>
          <w:sz w:val="28"/>
          <w:szCs w:val="28"/>
        </w:rPr>
        <w:t xml:space="preserve"> Воспитание основывается на культуре и традициях России, включая культурные особенности региона;</w:t>
      </w:r>
    </w:p>
    <w:p w:rsidR="00EE10E2" w:rsidRPr="0020305B" w:rsidRDefault="00EE10E2" w:rsidP="00AF1104">
      <w:pPr>
        <w:pStyle w:val="a6"/>
        <w:numPr>
          <w:ilvl w:val="0"/>
          <w:numId w:val="235"/>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b/>
          <w:sz w:val="28"/>
          <w:szCs w:val="28"/>
        </w:rPr>
        <w:t>принцип следования нравственному примеру.</w:t>
      </w:r>
      <w:r w:rsidRPr="0020305B">
        <w:rPr>
          <w:rFonts w:ascii="Times New Roman" w:hAnsi="Times New Roman" w:cs="Times New Roman"/>
          <w:sz w:val="28"/>
          <w:szCs w:val="28"/>
        </w:rPr>
        <w:t xml:space="preserve"> Пример как метод воспитания позволяет расширить нравственный опыт ребенка, побудить его к открытому внутреннему диалогу, пробудить в нем нравственную рефлексию, обеспечить возможность выбора при построении собственной системы ценностных отношений, продемонстрировать ребенку реальную возможность следования идеалу в жизни;</w:t>
      </w:r>
    </w:p>
    <w:p w:rsidR="00EE10E2" w:rsidRPr="0020305B" w:rsidRDefault="00EE10E2" w:rsidP="00AF1104">
      <w:pPr>
        <w:pStyle w:val="a6"/>
        <w:numPr>
          <w:ilvl w:val="0"/>
          <w:numId w:val="235"/>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b/>
          <w:sz w:val="28"/>
          <w:szCs w:val="28"/>
        </w:rPr>
        <w:t>принципы безопасной жизнедеятельности.</w:t>
      </w:r>
      <w:r w:rsidRPr="0020305B">
        <w:rPr>
          <w:rFonts w:ascii="Times New Roman" w:hAnsi="Times New Roman" w:cs="Times New Roman"/>
          <w:sz w:val="28"/>
          <w:szCs w:val="28"/>
        </w:rPr>
        <w:t xml:space="preserve"> Защищенность важных интересов личности от внутренних и внешних угроз, воспитание через призму безопасности и безопасного поведения;</w:t>
      </w:r>
    </w:p>
    <w:p w:rsidR="00EE10E2" w:rsidRPr="0020305B" w:rsidRDefault="00EE10E2" w:rsidP="00AF1104">
      <w:pPr>
        <w:pStyle w:val="a6"/>
        <w:numPr>
          <w:ilvl w:val="0"/>
          <w:numId w:val="235"/>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b/>
          <w:sz w:val="28"/>
          <w:szCs w:val="28"/>
        </w:rPr>
        <w:t>принцип совместной деятельности ребенка и взрослого.</w:t>
      </w:r>
      <w:r w:rsidRPr="0020305B">
        <w:rPr>
          <w:rFonts w:ascii="Times New Roman" w:hAnsi="Times New Roman" w:cs="Times New Roman"/>
          <w:sz w:val="28"/>
          <w:szCs w:val="28"/>
        </w:rPr>
        <w:t xml:space="preserve"> Значимость совместной деятельности взрослого и ребенка на основе приобщения к культурным ценностям и их освоения;</w:t>
      </w:r>
    </w:p>
    <w:p w:rsidR="00EE10E2" w:rsidRPr="0020305B" w:rsidRDefault="00EE10E2" w:rsidP="00AF1104">
      <w:pPr>
        <w:pStyle w:val="a6"/>
        <w:numPr>
          <w:ilvl w:val="0"/>
          <w:numId w:val="235"/>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b/>
          <w:sz w:val="28"/>
          <w:szCs w:val="28"/>
        </w:rPr>
        <w:t>принцип инклюзивности.</w:t>
      </w:r>
      <w:r w:rsidRPr="0020305B">
        <w:rPr>
          <w:rFonts w:ascii="Times New Roman" w:hAnsi="Times New Roman" w:cs="Times New Roman"/>
          <w:sz w:val="28"/>
          <w:szCs w:val="28"/>
        </w:rPr>
        <w:t xml:space="preserve"> Организация образовательного процесса, при котором все дети, независимо от их физических, психических, интеллектуальных, культурно-этнических, языковых и иных особенностей, включены в общую систему образования.</w:t>
      </w:r>
    </w:p>
    <w:p w:rsidR="00EE10E2" w:rsidRDefault="00EE10E2" w:rsidP="002C58FB">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Данные принципы реализуются в укладе МАДОУ - детский сад № 61, включающем воспитывающие среды, общности, культурные практики, со</w:t>
      </w:r>
      <w:r w:rsidR="002C58FB">
        <w:rPr>
          <w:rFonts w:ascii="Times New Roman" w:hAnsi="Times New Roman" w:cs="Times New Roman"/>
          <w:sz w:val="28"/>
          <w:szCs w:val="28"/>
        </w:rPr>
        <w:t>вместную деятельность и события.</w:t>
      </w:r>
    </w:p>
    <w:p w:rsidR="002C58FB" w:rsidRPr="002C58FB" w:rsidRDefault="002C58FB" w:rsidP="002C58FB">
      <w:pPr>
        <w:spacing w:after="0" w:line="240" w:lineRule="auto"/>
        <w:ind w:left="-993" w:right="-143" w:firstLine="709"/>
        <w:jc w:val="both"/>
        <w:rPr>
          <w:rFonts w:ascii="Times New Roman" w:hAnsi="Times New Roman" w:cs="Times New Roman"/>
          <w:sz w:val="28"/>
          <w:szCs w:val="28"/>
        </w:rPr>
      </w:pPr>
    </w:p>
    <w:p w:rsidR="00EE10E2" w:rsidRPr="0020305B" w:rsidRDefault="00EE10E2" w:rsidP="00EE10E2">
      <w:pPr>
        <w:spacing w:before="120" w:after="120" w:line="240" w:lineRule="auto"/>
        <w:ind w:left="-993" w:right="-143" w:firstLine="709"/>
        <w:jc w:val="both"/>
        <w:rPr>
          <w:rFonts w:ascii="Times New Roman" w:hAnsi="Times New Roman" w:cs="Times New Roman"/>
          <w:b/>
          <w:sz w:val="28"/>
          <w:szCs w:val="28"/>
        </w:rPr>
      </w:pPr>
      <w:r w:rsidRPr="0020305B">
        <w:rPr>
          <w:rFonts w:ascii="Times New Roman" w:hAnsi="Times New Roman" w:cs="Times New Roman"/>
          <w:b/>
          <w:sz w:val="28"/>
          <w:szCs w:val="28"/>
        </w:rPr>
        <w:t>1.2.1. Уклад МАДОУ - детский сад № 61</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Уклад задает и удерживает ценности воспитания - как инвариантные, так и свои собственные, определяемые каждой конкретной ДОО - для всех участников образовательных отношений: руководителей ДОО, воспитателей и специалистов, </w:t>
      </w:r>
      <w:r w:rsidRPr="0020305B">
        <w:rPr>
          <w:rFonts w:ascii="Times New Roman" w:hAnsi="Times New Roman" w:cs="Times New Roman"/>
          <w:sz w:val="28"/>
          <w:szCs w:val="28"/>
        </w:rPr>
        <w:lastRenderedPageBreak/>
        <w:t>вспомогательного персонала, воспитанников, родителей (законных представителей), субъектов социокультурного окружения ДОО.</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Уклад определяется общественным договором, устанавливает правила жизни и отношений в ДОО, нормы и традиции, психологический климат (атмосферу), безопасность, характер воспитательных процессов, способы</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взаимодействия между детьми и педагогами, педагогами и родителями, детьми друг с другом. </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Уклад включает в себя сетевое информационное пространство и нормы общения участников образовательных отношений в социальных сетях.</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Уклад МАДОУ - детский сад № 61 учитывает специфику и конкретные формы организации распорядка дневного, недельного, месячного, годового циклов жизни.</w:t>
      </w:r>
    </w:p>
    <w:p w:rsidR="00EE10E2" w:rsidRDefault="00EE10E2" w:rsidP="00EE10E2">
      <w:pPr>
        <w:spacing w:after="0" w:line="240" w:lineRule="auto"/>
        <w:ind w:left="-993" w:right="-143" w:firstLine="709"/>
        <w:jc w:val="both"/>
        <w:rPr>
          <w:rFonts w:ascii="Times New Roman" w:hAnsi="Times New Roman" w:cs="Times New Roman"/>
          <w:b/>
          <w:sz w:val="28"/>
          <w:szCs w:val="28"/>
        </w:rPr>
      </w:pPr>
    </w:p>
    <w:p w:rsidR="00EE10E2" w:rsidRDefault="00EE10E2" w:rsidP="00EE10E2">
      <w:pPr>
        <w:spacing w:after="0" w:line="240" w:lineRule="auto"/>
        <w:ind w:left="-993" w:right="-143" w:firstLine="709"/>
        <w:jc w:val="both"/>
        <w:rPr>
          <w:rFonts w:ascii="Times New Roman" w:hAnsi="Times New Roman" w:cs="Times New Roman"/>
          <w:b/>
          <w:sz w:val="28"/>
          <w:szCs w:val="28"/>
        </w:rPr>
      </w:pPr>
    </w:p>
    <w:p w:rsidR="00EE10E2" w:rsidRPr="0020305B" w:rsidRDefault="00EE10E2" w:rsidP="00EE10E2">
      <w:pPr>
        <w:spacing w:after="0" w:line="240" w:lineRule="auto"/>
        <w:ind w:left="-993" w:right="-143" w:firstLine="709"/>
        <w:jc w:val="both"/>
        <w:rPr>
          <w:rFonts w:ascii="Times New Roman" w:hAnsi="Times New Roman" w:cs="Times New Roman"/>
          <w:b/>
          <w:sz w:val="28"/>
          <w:szCs w:val="28"/>
        </w:rPr>
      </w:pPr>
      <w:r w:rsidRPr="0020305B">
        <w:rPr>
          <w:rFonts w:ascii="Times New Roman" w:hAnsi="Times New Roman" w:cs="Times New Roman"/>
          <w:b/>
          <w:sz w:val="28"/>
          <w:szCs w:val="28"/>
        </w:rPr>
        <w:t>Дневной уклад жизни в ДОУ</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Уклад способствует формированию ценностей воспитания, которые разделяются всеми участниками образовательных отношений (воспитанниками, родителями, педагогами и другими сотрудниками ДОО).</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Глубочайшее своеобразие процесса воспитания состоит в том, что он органически вплетается в повседневную детскую жизнь. Его нельзя организовать как особую деятельность и регламентировать ее. В течение всего времени пребывания в детском саду ребенок погружается в образовательный процесс, в котором воспитание является неотъемлемой частью и проходит через все режимные моменты. </w:t>
      </w:r>
    </w:p>
    <w:p w:rsidR="00EE10E2" w:rsidRDefault="00EE10E2" w:rsidP="00EE10E2">
      <w:pPr>
        <w:spacing w:after="120" w:line="240" w:lineRule="auto"/>
        <w:ind w:left="-993" w:right="-143" w:firstLine="709"/>
        <w:jc w:val="both"/>
        <w:rPr>
          <w:rFonts w:ascii="Times New Roman" w:hAnsi="Times New Roman" w:cs="Times New Roman"/>
          <w:b/>
          <w:sz w:val="28"/>
          <w:szCs w:val="28"/>
        </w:rPr>
      </w:pPr>
      <w:r w:rsidRPr="0020305B">
        <w:rPr>
          <w:rFonts w:ascii="Times New Roman" w:hAnsi="Times New Roman" w:cs="Times New Roman"/>
          <w:sz w:val="28"/>
          <w:szCs w:val="28"/>
        </w:rPr>
        <w:t>Воспитательная работа организуется в совместной деятельности взрослого и ребенка в ходе различных видов детской деятельности (игровой, двигательной, познавательно-исследовательской, коммуникативной, продуктивной, музыкально-художественной, трудовой, восприятия художественной литературы) или их интеграции.</w:t>
      </w:r>
    </w:p>
    <w:p w:rsidR="00EE10E2" w:rsidRDefault="00EE10E2" w:rsidP="00EE10E2">
      <w:pPr>
        <w:spacing w:after="120" w:line="240" w:lineRule="auto"/>
        <w:ind w:left="-993" w:right="-143" w:firstLine="709"/>
        <w:jc w:val="both"/>
        <w:rPr>
          <w:rFonts w:ascii="Times New Roman" w:hAnsi="Times New Roman" w:cs="Times New Roman"/>
          <w:b/>
          <w:sz w:val="28"/>
          <w:szCs w:val="28"/>
        </w:rPr>
      </w:pPr>
    </w:p>
    <w:tbl>
      <w:tblPr>
        <w:tblW w:w="5613"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4"/>
        <w:gridCol w:w="1993"/>
        <w:gridCol w:w="2025"/>
        <w:gridCol w:w="2187"/>
        <w:gridCol w:w="1983"/>
      </w:tblGrid>
      <w:tr w:rsidR="00EE10E2" w:rsidRPr="00723EFA" w:rsidTr="00BA4A9A">
        <w:tc>
          <w:tcPr>
            <w:tcW w:w="1098" w:type="pct"/>
            <w:vMerge w:val="restart"/>
            <w:vAlign w:val="bottom"/>
          </w:tcPr>
          <w:p w:rsidR="00EE10E2" w:rsidRDefault="00EE10E2" w:rsidP="00BA4A9A">
            <w:pPr>
              <w:spacing w:after="0" w:line="240" w:lineRule="auto"/>
              <w:ind w:left="-993" w:right="-143"/>
              <w:jc w:val="center"/>
              <w:rPr>
                <w:rFonts w:ascii="Times New Roman" w:hAnsi="Times New Roman" w:cs="Times New Roman"/>
                <w:b/>
              </w:rPr>
            </w:pPr>
            <w:r w:rsidRPr="00723EFA">
              <w:rPr>
                <w:rFonts w:ascii="Times New Roman" w:hAnsi="Times New Roman" w:cs="Times New Roman"/>
                <w:b/>
              </w:rPr>
              <w:t xml:space="preserve">Режимные </w:t>
            </w:r>
          </w:p>
          <w:p w:rsidR="00EE10E2" w:rsidRPr="00723EFA" w:rsidRDefault="00EE10E2" w:rsidP="00BA4A9A">
            <w:pPr>
              <w:spacing w:after="0" w:line="240" w:lineRule="auto"/>
              <w:ind w:left="-993" w:right="-143"/>
              <w:jc w:val="center"/>
              <w:rPr>
                <w:rFonts w:ascii="Times New Roman" w:hAnsi="Times New Roman" w:cs="Times New Roman"/>
                <w:b/>
              </w:rPr>
            </w:pPr>
            <w:r w:rsidRPr="00723EFA">
              <w:rPr>
                <w:rFonts w:ascii="Times New Roman" w:hAnsi="Times New Roman" w:cs="Times New Roman"/>
                <w:b/>
              </w:rPr>
              <w:t>моменты</w:t>
            </w:r>
          </w:p>
        </w:tc>
        <w:tc>
          <w:tcPr>
            <w:tcW w:w="1915" w:type="pct"/>
            <w:gridSpan w:val="2"/>
          </w:tcPr>
          <w:p w:rsidR="00EE10E2" w:rsidRDefault="00EE10E2" w:rsidP="00BA4A9A">
            <w:pPr>
              <w:spacing w:after="0" w:line="240" w:lineRule="auto"/>
              <w:ind w:left="-993" w:right="-143"/>
              <w:jc w:val="center"/>
              <w:rPr>
                <w:rFonts w:ascii="Times New Roman" w:hAnsi="Times New Roman" w:cs="Times New Roman"/>
                <w:b/>
              </w:rPr>
            </w:pPr>
            <w:r w:rsidRPr="00723EFA">
              <w:rPr>
                <w:rFonts w:ascii="Times New Roman" w:hAnsi="Times New Roman" w:cs="Times New Roman"/>
                <w:b/>
              </w:rPr>
              <w:t>Совместная деятельность</w:t>
            </w:r>
          </w:p>
          <w:p w:rsidR="00EE10E2" w:rsidRPr="00723EFA" w:rsidRDefault="00EE10E2" w:rsidP="00BA4A9A">
            <w:pPr>
              <w:spacing w:after="0" w:line="240" w:lineRule="auto"/>
              <w:ind w:left="-993" w:right="-143"/>
              <w:jc w:val="center"/>
              <w:rPr>
                <w:rFonts w:ascii="Times New Roman" w:hAnsi="Times New Roman" w:cs="Times New Roman"/>
                <w:b/>
              </w:rPr>
            </w:pPr>
            <w:r w:rsidRPr="00723EFA">
              <w:rPr>
                <w:rFonts w:ascii="Times New Roman" w:hAnsi="Times New Roman" w:cs="Times New Roman"/>
                <w:b/>
              </w:rPr>
              <w:t xml:space="preserve"> взрослых и детей</w:t>
            </w:r>
          </w:p>
        </w:tc>
        <w:tc>
          <w:tcPr>
            <w:tcW w:w="1042" w:type="pct"/>
            <w:vMerge w:val="restart"/>
          </w:tcPr>
          <w:p w:rsidR="00EE10E2" w:rsidRDefault="00EE10E2" w:rsidP="00BA4A9A">
            <w:pPr>
              <w:spacing w:after="0" w:line="240" w:lineRule="auto"/>
              <w:ind w:left="-993" w:right="-143"/>
              <w:jc w:val="center"/>
              <w:rPr>
                <w:rFonts w:ascii="Times New Roman" w:hAnsi="Times New Roman" w:cs="Times New Roman"/>
                <w:b/>
              </w:rPr>
            </w:pPr>
            <w:r w:rsidRPr="00723EFA">
              <w:rPr>
                <w:rFonts w:ascii="Times New Roman" w:hAnsi="Times New Roman" w:cs="Times New Roman"/>
                <w:b/>
              </w:rPr>
              <w:t xml:space="preserve">Создание </w:t>
            </w:r>
          </w:p>
          <w:p w:rsidR="00EE10E2" w:rsidRDefault="00EE10E2" w:rsidP="00BA4A9A">
            <w:pPr>
              <w:spacing w:after="0" w:line="240" w:lineRule="auto"/>
              <w:ind w:left="-993" w:right="-143"/>
              <w:jc w:val="center"/>
              <w:rPr>
                <w:rFonts w:ascii="Times New Roman" w:hAnsi="Times New Roman" w:cs="Times New Roman"/>
                <w:b/>
              </w:rPr>
            </w:pPr>
            <w:r w:rsidRPr="00723EFA">
              <w:rPr>
                <w:rFonts w:ascii="Times New Roman" w:hAnsi="Times New Roman" w:cs="Times New Roman"/>
                <w:b/>
              </w:rPr>
              <w:t xml:space="preserve">условий </w:t>
            </w:r>
          </w:p>
          <w:p w:rsidR="00EE10E2" w:rsidRDefault="00EE10E2" w:rsidP="00BA4A9A">
            <w:pPr>
              <w:spacing w:after="0" w:line="240" w:lineRule="auto"/>
              <w:ind w:left="-993" w:right="-143"/>
              <w:jc w:val="center"/>
              <w:rPr>
                <w:rFonts w:ascii="Times New Roman" w:hAnsi="Times New Roman" w:cs="Times New Roman"/>
                <w:b/>
              </w:rPr>
            </w:pPr>
            <w:r w:rsidRPr="00723EFA">
              <w:rPr>
                <w:rFonts w:ascii="Times New Roman" w:hAnsi="Times New Roman" w:cs="Times New Roman"/>
                <w:b/>
              </w:rPr>
              <w:t>для</w:t>
            </w:r>
          </w:p>
          <w:p w:rsidR="00EE10E2" w:rsidRPr="00723EFA" w:rsidRDefault="00EE10E2" w:rsidP="00BA4A9A">
            <w:pPr>
              <w:spacing w:after="0" w:line="240" w:lineRule="auto"/>
              <w:ind w:left="-993" w:right="-143"/>
              <w:jc w:val="center"/>
              <w:rPr>
                <w:rFonts w:ascii="Times New Roman" w:hAnsi="Times New Roman" w:cs="Times New Roman"/>
                <w:b/>
              </w:rPr>
            </w:pPr>
            <w:r>
              <w:rPr>
                <w:rFonts w:ascii="Times New Roman" w:hAnsi="Times New Roman" w:cs="Times New Roman"/>
                <w:b/>
              </w:rPr>
              <w:t xml:space="preserve">          </w:t>
            </w:r>
            <w:r w:rsidRPr="00723EFA">
              <w:rPr>
                <w:rFonts w:ascii="Times New Roman" w:hAnsi="Times New Roman" w:cs="Times New Roman"/>
                <w:b/>
              </w:rPr>
              <w:t xml:space="preserve">самостоятельной </w:t>
            </w:r>
            <w:r>
              <w:rPr>
                <w:rFonts w:ascii="Times New Roman" w:hAnsi="Times New Roman" w:cs="Times New Roman"/>
                <w:b/>
              </w:rPr>
              <w:t xml:space="preserve">                                                   </w:t>
            </w:r>
            <w:r w:rsidRPr="00723EFA">
              <w:rPr>
                <w:rFonts w:ascii="Times New Roman" w:hAnsi="Times New Roman" w:cs="Times New Roman"/>
                <w:b/>
              </w:rPr>
              <w:t>деятельности</w:t>
            </w:r>
          </w:p>
        </w:tc>
        <w:tc>
          <w:tcPr>
            <w:tcW w:w="945" w:type="pct"/>
            <w:vMerge w:val="restart"/>
          </w:tcPr>
          <w:p w:rsidR="00EE10E2" w:rsidRDefault="00EE10E2" w:rsidP="00BA4A9A">
            <w:pPr>
              <w:spacing w:after="0" w:line="240" w:lineRule="auto"/>
              <w:ind w:left="-993" w:right="-143"/>
              <w:jc w:val="center"/>
              <w:rPr>
                <w:rFonts w:ascii="Times New Roman" w:hAnsi="Times New Roman" w:cs="Times New Roman"/>
                <w:b/>
              </w:rPr>
            </w:pPr>
            <w:r w:rsidRPr="00723EFA">
              <w:rPr>
                <w:rFonts w:ascii="Times New Roman" w:hAnsi="Times New Roman" w:cs="Times New Roman"/>
                <w:b/>
              </w:rPr>
              <w:t>В</w:t>
            </w:r>
            <w:r>
              <w:rPr>
                <w:rFonts w:ascii="Times New Roman" w:hAnsi="Times New Roman" w:cs="Times New Roman"/>
                <w:b/>
              </w:rPr>
              <w:t xml:space="preserve">        в</w:t>
            </w:r>
            <w:r w:rsidRPr="00723EFA">
              <w:rPr>
                <w:rFonts w:ascii="Times New Roman" w:hAnsi="Times New Roman" w:cs="Times New Roman"/>
                <w:b/>
              </w:rPr>
              <w:t xml:space="preserve">оспитательная </w:t>
            </w:r>
            <w:r>
              <w:rPr>
                <w:rFonts w:ascii="Times New Roman" w:hAnsi="Times New Roman" w:cs="Times New Roman"/>
                <w:b/>
              </w:rPr>
              <w:t xml:space="preserve">                            д           де</w:t>
            </w:r>
            <w:r w:rsidRPr="00723EFA">
              <w:rPr>
                <w:rFonts w:ascii="Times New Roman" w:hAnsi="Times New Roman" w:cs="Times New Roman"/>
                <w:b/>
              </w:rPr>
              <w:t xml:space="preserve">ятельность </w:t>
            </w:r>
          </w:p>
          <w:p w:rsidR="00EE10E2" w:rsidRPr="00723EFA" w:rsidRDefault="00EE10E2" w:rsidP="00BA4A9A">
            <w:pPr>
              <w:spacing w:after="0" w:line="240" w:lineRule="auto"/>
              <w:ind w:left="-993" w:right="-143"/>
              <w:jc w:val="center"/>
              <w:rPr>
                <w:rFonts w:ascii="Times New Roman" w:hAnsi="Times New Roman" w:cs="Times New Roman"/>
                <w:b/>
              </w:rPr>
            </w:pPr>
            <w:r>
              <w:rPr>
                <w:rFonts w:ascii="Times New Roman" w:hAnsi="Times New Roman" w:cs="Times New Roman"/>
                <w:b/>
              </w:rPr>
              <w:t xml:space="preserve">           </w:t>
            </w:r>
            <w:r w:rsidRPr="00723EFA">
              <w:rPr>
                <w:rFonts w:ascii="Times New Roman" w:hAnsi="Times New Roman" w:cs="Times New Roman"/>
                <w:b/>
              </w:rPr>
              <w:t>в семье</w:t>
            </w:r>
          </w:p>
        </w:tc>
      </w:tr>
      <w:tr w:rsidR="00EE10E2" w:rsidRPr="00723EFA" w:rsidTr="00BA4A9A">
        <w:tc>
          <w:tcPr>
            <w:tcW w:w="1098" w:type="pct"/>
            <w:vMerge/>
          </w:tcPr>
          <w:p w:rsidR="00EE10E2" w:rsidRPr="00723EFA" w:rsidRDefault="00EE10E2" w:rsidP="00BA4A9A">
            <w:pPr>
              <w:spacing w:after="0" w:line="240" w:lineRule="auto"/>
              <w:ind w:left="-993" w:right="-143"/>
              <w:jc w:val="both"/>
              <w:rPr>
                <w:rFonts w:ascii="Times New Roman" w:hAnsi="Times New Roman" w:cs="Times New Roman"/>
              </w:rPr>
            </w:pPr>
          </w:p>
        </w:tc>
        <w:tc>
          <w:tcPr>
            <w:tcW w:w="950" w:type="pct"/>
          </w:tcPr>
          <w:p w:rsidR="00EE10E2" w:rsidRDefault="00EE10E2" w:rsidP="00BA4A9A">
            <w:pPr>
              <w:spacing w:after="0" w:line="240" w:lineRule="auto"/>
              <w:ind w:left="-993" w:right="-143"/>
              <w:jc w:val="center"/>
              <w:rPr>
                <w:rFonts w:ascii="Times New Roman" w:hAnsi="Times New Roman" w:cs="Times New Roman"/>
                <w:b/>
              </w:rPr>
            </w:pPr>
            <w:r>
              <w:rPr>
                <w:rFonts w:ascii="Times New Roman" w:hAnsi="Times New Roman" w:cs="Times New Roman"/>
                <w:b/>
              </w:rPr>
              <w:t xml:space="preserve">        </w:t>
            </w:r>
            <w:r w:rsidRPr="00723EFA">
              <w:rPr>
                <w:rFonts w:ascii="Times New Roman" w:hAnsi="Times New Roman" w:cs="Times New Roman"/>
                <w:b/>
              </w:rPr>
              <w:t>Совместная</w:t>
            </w:r>
          </w:p>
          <w:p w:rsidR="00EE10E2" w:rsidRDefault="00EE10E2" w:rsidP="00BA4A9A">
            <w:pPr>
              <w:spacing w:after="0" w:line="240" w:lineRule="auto"/>
              <w:ind w:left="-993" w:right="-143"/>
              <w:jc w:val="center"/>
              <w:rPr>
                <w:rFonts w:ascii="Times New Roman" w:hAnsi="Times New Roman" w:cs="Times New Roman"/>
                <w:b/>
              </w:rPr>
            </w:pPr>
            <w:r w:rsidRPr="00723EFA">
              <w:rPr>
                <w:rFonts w:ascii="Times New Roman" w:hAnsi="Times New Roman" w:cs="Times New Roman"/>
                <w:b/>
              </w:rPr>
              <w:t xml:space="preserve"> </w:t>
            </w:r>
            <w:r>
              <w:rPr>
                <w:rFonts w:ascii="Times New Roman" w:hAnsi="Times New Roman" w:cs="Times New Roman"/>
                <w:b/>
              </w:rPr>
              <w:t xml:space="preserve">          </w:t>
            </w:r>
            <w:r w:rsidRPr="00723EFA">
              <w:rPr>
                <w:rFonts w:ascii="Times New Roman" w:hAnsi="Times New Roman" w:cs="Times New Roman"/>
                <w:b/>
              </w:rPr>
              <w:t xml:space="preserve">деятельность </w:t>
            </w:r>
          </w:p>
          <w:p w:rsidR="00EE10E2" w:rsidRDefault="00EE10E2" w:rsidP="00BA4A9A">
            <w:pPr>
              <w:spacing w:after="0" w:line="240" w:lineRule="auto"/>
              <w:ind w:left="-993" w:right="-143"/>
              <w:jc w:val="center"/>
              <w:rPr>
                <w:rFonts w:ascii="Times New Roman" w:hAnsi="Times New Roman" w:cs="Times New Roman"/>
                <w:b/>
              </w:rPr>
            </w:pPr>
            <w:r>
              <w:rPr>
                <w:rFonts w:ascii="Times New Roman" w:hAnsi="Times New Roman" w:cs="Times New Roman"/>
                <w:b/>
              </w:rPr>
              <w:t xml:space="preserve">          </w:t>
            </w:r>
            <w:r w:rsidRPr="00723EFA">
              <w:rPr>
                <w:rFonts w:ascii="Times New Roman" w:hAnsi="Times New Roman" w:cs="Times New Roman"/>
                <w:b/>
              </w:rPr>
              <w:t xml:space="preserve">в режимных </w:t>
            </w:r>
          </w:p>
          <w:p w:rsidR="00EE10E2" w:rsidRPr="00723EFA" w:rsidRDefault="00EE10E2" w:rsidP="00BA4A9A">
            <w:pPr>
              <w:spacing w:after="0" w:line="240" w:lineRule="auto"/>
              <w:ind w:left="-993" w:right="-143"/>
              <w:jc w:val="center"/>
              <w:rPr>
                <w:rFonts w:ascii="Times New Roman" w:hAnsi="Times New Roman" w:cs="Times New Roman"/>
                <w:b/>
              </w:rPr>
            </w:pPr>
            <w:r>
              <w:rPr>
                <w:rFonts w:ascii="Times New Roman" w:hAnsi="Times New Roman" w:cs="Times New Roman"/>
                <w:b/>
              </w:rPr>
              <w:t xml:space="preserve">           </w:t>
            </w:r>
            <w:r w:rsidRPr="00723EFA">
              <w:rPr>
                <w:rFonts w:ascii="Times New Roman" w:hAnsi="Times New Roman" w:cs="Times New Roman"/>
                <w:b/>
              </w:rPr>
              <w:t>моментах</w:t>
            </w:r>
          </w:p>
        </w:tc>
        <w:tc>
          <w:tcPr>
            <w:tcW w:w="965" w:type="pct"/>
          </w:tcPr>
          <w:p w:rsidR="00EE10E2" w:rsidRDefault="00EE10E2" w:rsidP="00BA4A9A">
            <w:pPr>
              <w:spacing w:after="0" w:line="240" w:lineRule="auto"/>
              <w:ind w:left="-993" w:right="-143"/>
              <w:jc w:val="center"/>
              <w:rPr>
                <w:rFonts w:ascii="Times New Roman" w:hAnsi="Times New Roman" w:cs="Times New Roman"/>
                <w:b/>
              </w:rPr>
            </w:pPr>
            <w:r w:rsidRPr="00723EFA">
              <w:rPr>
                <w:rFonts w:ascii="Times New Roman" w:hAnsi="Times New Roman" w:cs="Times New Roman"/>
                <w:b/>
              </w:rPr>
              <w:t>И</w:t>
            </w:r>
            <w:r>
              <w:rPr>
                <w:rFonts w:ascii="Times New Roman" w:hAnsi="Times New Roman" w:cs="Times New Roman"/>
                <w:b/>
              </w:rPr>
              <w:t xml:space="preserve">           и</w:t>
            </w:r>
            <w:r w:rsidRPr="00723EFA">
              <w:rPr>
                <w:rFonts w:ascii="Times New Roman" w:hAnsi="Times New Roman" w:cs="Times New Roman"/>
                <w:b/>
              </w:rPr>
              <w:t>ндивидуальная</w:t>
            </w:r>
          </w:p>
          <w:p w:rsidR="00EE10E2" w:rsidRDefault="00EE10E2" w:rsidP="00BA4A9A">
            <w:pPr>
              <w:spacing w:after="0" w:line="240" w:lineRule="auto"/>
              <w:ind w:left="-993" w:right="-143"/>
              <w:jc w:val="center"/>
              <w:rPr>
                <w:rFonts w:ascii="Times New Roman" w:hAnsi="Times New Roman" w:cs="Times New Roman"/>
                <w:b/>
              </w:rPr>
            </w:pPr>
            <w:r>
              <w:rPr>
                <w:rFonts w:ascii="Times New Roman" w:hAnsi="Times New Roman" w:cs="Times New Roman"/>
                <w:b/>
              </w:rPr>
              <w:t xml:space="preserve">           </w:t>
            </w:r>
            <w:r w:rsidRPr="00723EFA">
              <w:rPr>
                <w:rFonts w:ascii="Times New Roman" w:hAnsi="Times New Roman" w:cs="Times New Roman"/>
                <w:b/>
              </w:rPr>
              <w:t>работа</w:t>
            </w:r>
          </w:p>
          <w:p w:rsidR="00EE10E2" w:rsidRPr="00723EFA" w:rsidRDefault="00EE10E2" w:rsidP="00BA4A9A">
            <w:pPr>
              <w:spacing w:after="0" w:line="240" w:lineRule="auto"/>
              <w:ind w:left="-993" w:right="-143"/>
              <w:jc w:val="center"/>
              <w:rPr>
                <w:rFonts w:ascii="Times New Roman" w:hAnsi="Times New Roman" w:cs="Times New Roman"/>
                <w:b/>
              </w:rPr>
            </w:pPr>
            <w:r>
              <w:rPr>
                <w:rFonts w:ascii="Times New Roman" w:hAnsi="Times New Roman" w:cs="Times New Roman"/>
                <w:b/>
              </w:rPr>
              <w:t xml:space="preserve">          </w:t>
            </w:r>
            <w:r w:rsidRPr="00723EFA">
              <w:rPr>
                <w:rFonts w:ascii="Times New Roman" w:hAnsi="Times New Roman" w:cs="Times New Roman"/>
                <w:b/>
              </w:rPr>
              <w:t>с</w:t>
            </w:r>
            <w:r>
              <w:rPr>
                <w:rFonts w:ascii="Times New Roman" w:hAnsi="Times New Roman" w:cs="Times New Roman"/>
                <w:b/>
              </w:rPr>
              <w:t xml:space="preserve"> </w:t>
            </w:r>
            <w:r w:rsidRPr="00723EFA">
              <w:rPr>
                <w:rFonts w:ascii="Times New Roman" w:hAnsi="Times New Roman" w:cs="Times New Roman"/>
                <w:b/>
              </w:rPr>
              <w:t>детьми</w:t>
            </w:r>
          </w:p>
        </w:tc>
        <w:tc>
          <w:tcPr>
            <w:tcW w:w="1042" w:type="pct"/>
            <w:vMerge/>
          </w:tcPr>
          <w:p w:rsidR="00EE10E2" w:rsidRPr="00723EFA" w:rsidRDefault="00EE10E2" w:rsidP="00BA4A9A">
            <w:pPr>
              <w:spacing w:after="0" w:line="240" w:lineRule="auto"/>
              <w:ind w:left="-993" w:right="-143"/>
              <w:jc w:val="both"/>
              <w:rPr>
                <w:rFonts w:ascii="Times New Roman" w:hAnsi="Times New Roman" w:cs="Times New Roman"/>
              </w:rPr>
            </w:pPr>
          </w:p>
        </w:tc>
        <w:tc>
          <w:tcPr>
            <w:tcW w:w="945" w:type="pct"/>
            <w:vMerge/>
          </w:tcPr>
          <w:p w:rsidR="00EE10E2" w:rsidRPr="00723EFA" w:rsidRDefault="00EE10E2" w:rsidP="00BA4A9A">
            <w:pPr>
              <w:spacing w:after="0" w:line="240" w:lineRule="auto"/>
              <w:ind w:left="-993" w:right="-143"/>
              <w:jc w:val="both"/>
              <w:rPr>
                <w:rFonts w:ascii="Times New Roman" w:hAnsi="Times New Roman" w:cs="Times New Roman"/>
              </w:rPr>
            </w:pPr>
          </w:p>
        </w:tc>
      </w:tr>
      <w:tr w:rsidR="00EE10E2" w:rsidRPr="00723EFA" w:rsidTr="00BA4A9A">
        <w:tc>
          <w:tcPr>
            <w:tcW w:w="1098" w:type="pct"/>
          </w:tcPr>
          <w:p w:rsidR="00EE10E2" w:rsidRPr="00723EFA" w:rsidRDefault="00EE10E2" w:rsidP="00BA4A9A">
            <w:pPr>
              <w:spacing w:after="0" w:line="240" w:lineRule="auto"/>
              <w:ind w:left="-993" w:right="-143"/>
              <w:jc w:val="both"/>
              <w:rPr>
                <w:rFonts w:ascii="Times New Roman" w:hAnsi="Times New Roman" w:cs="Times New Roman"/>
              </w:rPr>
            </w:pPr>
            <w:r w:rsidRPr="00723EFA">
              <w:rPr>
                <w:rFonts w:ascii="Times New Roman" w:hAnsi="Times New Roman" w:cs="Times New Roman"/>
              </w:rPr>
              <w:t>Утро</w:t>
            </w:r>
          </w:p>
        </w:tc>
        <w:tc>
          <w:tcPr>
            <w:tcW w:w="950" w:type="pct"/>
          </w:tcPr>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Воспитание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потребности в</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w:t>
            </w:r>
            <w:r>
              <w:rPr>
                <w:rFonts w:ascii="Times New Roman" w:hAnsi="Times New Roman" w:cs="Times New Roman"/>
              </w:rPr>
              <w:t xml:space="preserve">    </w:t>
            </w:r>
            <w:r w:rsidRPr="00723EFA">
              <w:rPr>
                <w:rFonts w:ascii="Times New Roman" w:hAnsi="Times New Roman" w:cs="Times New Roman"/>
              </w:rPr>
              <w:t>речевом</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w:t>
            </w:r>
            <w:r>
              <w:rPr>
                <w:rFonts w:ascii="Times New Roman" w:hAnsi="Times New Roman" w:cs="Times New Roman"/>
              </w:rPr>
              <w:t xml:space="preserve">    </w:t>
            </w:r>
            <w:r w:rsidRPr="00723EFA">
              <w:rPr>
                <w:rFonts w:ascii="Times New Roman" w:hAnsi="Times New Roman" w:cs="Times New Roman"/>
              </w:rPr>
              <w:t xml:space="preserve">общении с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детьми и </w:t>
            </w:r>
          </w:p>
          <w:p w:rsidR="00EE10E2" w:rsidRPr="00723EFA"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взрослыми</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Сенсорное</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w:t>
            </w:r>
            <w:r>
              <w:rPr>
                <w:rFonts w:ascii="Times New Roman" w:hAnsi="Times New Roman" w:cs="Times New Roman"/>
              </w:rPr>
              <w:t xml:space="preserve">       </w:t>
            </w:r>
            <w:r w:rsidRPr="00723EFA">
              <w:rPr>
                <w:rFonts w:ascii="Times New Roman" w:hAnsi="Times New Roman" w:cs="Times New Roman"/>
              </w:rPr>
              <w:t>воспитание</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Воспитание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безопасного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поведения </w:t>
            </w:r>
          </w:p>
          <w:p w:rsidR="003A7B26"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(в быту,</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w:t>
            </w:r>
            <w:r>
              <w:rPr>
                <w:rFonts w:ascii="Times New Roman" w:hAnsi="Times New Roman" w:cs="Times New Roman"/>
              </w:rPr>
              <w:t xml:space="preserve">       </w:t>
            </w:r>
            <w:r w:rsidRPr="00723EFA">
              <w:rPr>
                <w:rFonts w:ascii="Times New Roman" w:hAnsi="Times New Roman" w:cs="Times New Roman"/>
              </w:rPr>
              <w:t xml:space="preserve">природе, </w:t>
            </w:r>
          </w:p>
          <w:p w:rsidR="00EE10E2" w:rsidRPr="00723EFA"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на улице)</w:t>
            </w:r>
          </w:p>
        </w:tc>
        <w:tc>
          <w:tcPr>
            <w:tcW w:w="965" w:type="pct"/>
          </w:tcPr>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Воспитание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нравственно-</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волевых </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качеств</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Воспитание</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интереса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к творческой </w:t>
            </w:r>
          </w:p>
          <w:p w:rsidR="00EE10E2" w:rsidRPr="00723EFA"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деятельности</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Воспитание</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w:t>
            </w:r>
            <w:r>
              <w:rPr>
                <w:rFonts w:ascii="Times New Roman" w:hAnsi="Times New Roman" w:cs="Times New Roman"/>
              </w:rPr>
              <w:t xml:space="preserve">     </w:t>
            </w:r>
            <w:r w:rsidRPr="00723EFA">
              <w:rPr>
                <w:rFonts w:ascii="Times New Roman" w:hAnsi="Times New Roman" w:cs="Times New Roman"/>
              </w:rPr>
              <w:t>Культуры</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w:t>
            </w:r>
            <w:r>
              <w:rPr>
                <w:rFonts w:ascii="Times New Roman" w:hAnsi="Times New Roman" w:cs="Times New Roman"/>
              </w:rPr>
              <w:t xml:space="preserve">      </w:t>
            </w:r>
            <w:r w:rsidRPr="00723EFA">
              <w:rPr>
                <w:rFonts w:ascii="Times New Roman" w:hAnsi="Times New Roman" w:cs="Times New Roman"/>
              </w:rPr>
              <w:t>общения</w:t>
            </w:r>
          </w:p>
          <w:p w:rsidR="003A7B26"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Воспитание</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w:t>
            </w:r>
            <w:r>
              <w:rPr>
                <w:rFonts w:ascii="Times New Roman" w:hAnsi="Times New Roman" w:cs="Times New Roman"/>
              </w:rPr>
              <w:t xml:space="preserve">      </w:t>
            </w:r>
            <w:r w:rsidRPr="00723EFA">
              <w:rPr>
                <w:rFonts w:ascii="Times New Roman" w:hAnsi="Times New Roman" w:cs="Times New Roman"/>
              </w:rPr>
              <w:t>Культуры</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 Внешнего</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w:t>
            </w:r>
            <w:r>
              <w:rPr>
                <w:rFonts w:ascii="Times New Roman" w:hAnsi="Times New Roman" w:cs="Times New Roman"/>
              </w:rPr>
              <w:t xml:space="preserve">     </w:t>
            </w:r>
            <w:r w:rsidRPr="00723EFA">
              <w:rPr>
                <w:rFonts w:ascii="Times New Roman" w:hAnsi="Times New Roman" w:cs="Times New Roman"/>
              </w:rPr>
              <w:t>вида</w:t>
            </w:r>
          </w:p>
        </w:tc>
        <w:tc>
          <w:tcPr>
            <w:tcW w:w="1042" w:type="pct"/>
          </w:tcPr>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Воспитание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интереса к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различным</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видам </w:t>
            </w:r>
          </w:p>
          <w:p w:rsidR="00EE10E2" w:rsidRPr="00723EFA"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деятельности</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Приобщение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детей к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лучшим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образцам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отечественного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и мирового</w:t>
            </w:r>
          </w:p>
          <w:p w:rsidR="003A7B26"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искусства</w:t>
            </w:r>
          </w:p>
        </w:tc>
        <w:tc>
          <w:tcPr>
            <w:tcW w:w="945" w:type="pct"/>
            <w:vMerge w:val="restart"/>
          </w:tcPr>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Воспитание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Потребности</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 в речевом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общении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с детьми и </w:t>
            </w:r>
          </w:p>
          <w:p w:rsidR="00EE10E2" w:rsidRPr="00723EFA"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взрослыми</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Воспитание</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 этико-</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эстетических</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 чувств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через </w:t>
            </w:r>
          </w:p>
          <w:p w:rsidR="003A7B26"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знакомство</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 с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художественной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литературой,</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w:t>
            </w:r>
            <w:r>
              <w:rPr>
                <w:rFonts w:ascii="Times New Roman" w:hAnsi="Times New Roman" w:cs="Times New Roman"/>
              </w:rPr>
              <w:t xml:space="preserve">          </w:t>
            </w:r>
            <w:r w:rsidRPr="00723EFA">
              <w:rPr>
                <w:rFonts w:ascii="Times New Roman" w:hAnsi="Times New Roman" w:cs="Times New Roman"/>
              </w:rPr>
              <w:t>произведениями</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lastRenderedPageBreak/>
              <w:t xml:space="preserve"> </w:t>
            </w:r>
            <w:r>
              <w:rPr>
                <w:rFonts w:ascii="Times New Roman" w:hAnsi="Times New Roman" w:cs="Times New Roman"/>
              </w:rPr>
              <w:t xml:space="preserve">       </w:t>
            </w:r>
            <w:r w:rsidRPr="00723EFA">
              <w:rPr>
                <w:rFonts w:ascii="Times New Roman" w:hAnsi="Times New Roman" w:cs="Times New Roman"/>
              </w:rPr>
              <w:t>искусства</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Воспитание</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w:t>
            </w:r>
            <w:r>
              <w:rPr>
                <w:rFonts w:ascii="Times New Roman" w:hAnsi="Times New Roman" w:cs="Times New Roman"/>
              </w:rPr>
              <w:t xml:space="preserve">      </w:t>
            </w:r>
            <w:r w:rsidRPr="00723EFA">
              <w:rPr>
                <w:rFonts w:ascii="Times New Roman" w:hAnsi="Times New Roman" w:cs="Times New Roman"/>
              </w:rPr>
              <w:t xml:space="preserve">гуманных </w:t>
            </w:r>
          </w:p>
          <w:p w:rsidR="00EE10E2" w:rsidRPr="00723EFA"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чувств</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Воспитание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культуры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поведения в</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w:t>
            </w:r>
            <w:r>
              <w:rPr>
                <w:rFonts w:ascii="Times New Roman" w:hAnsi="Times New Roman" w:cs="Times New Roman"/>
              </w:rPr>
              <w:t xml:space="preserve">        </w:t>
            </w:r>
            <w:r w:rsidRPr="00723EFA">
              <w:rPr>
                <w:rFonts w:ascii="Times New Roman" w:hAnsi="Times New Roman" w:cs="Times New Roman"/>
              </w:rPr>
              <w:t xml:space="preserve">общественных </w:t>
            </w:r>
          </w:p>
          <w:p w:rsidR="00EE10E2" w:rsidRPr="00723EFA"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местах</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Воспитывать</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w:t>
            </w:r>
            <w:r>
              <w:rPr>
                <w:rFonts w:ascii="Times New Roman" w:hAnsi="Times New Roman" w:cs="Times New Roman"/>
              </w:rPr>
              <w:t xml:space="preserve">        </w:t>
            </w:r>
            <w:r w:rsidRPr="00723EFA">
              <w:rPr>
                <w:rFonts w:ascii="Times New Roman" w:hAnsi="Times New Roman" w:cs="Times New Roman"/>
              </w:rPr>
              <w:t xml:space="preserve">уважительное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отношение к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членам </w:t>
            </w:r>
          </w:p>
          <w:p w:rsidR="00EE10E2" w:rsidRDefault="00EE10E2" w:rsidP="00BA4A9A">
            <w:pPr>
              <w:tabs>
                <w:tab w:val="left" w:pos="150"/>
                <w:tab w:val="center" w:pos="458"/>
              </w:tabs>
              <w:spacing w:after="0" w:line="240" w:lineRule="auto"/>
              <w:ind w:left="-993" w:right="-143"/>
              <w:rPr>
                <w:rFonts w:ascii="Times New Roman" w:hAnsi="Times New Roman" w:cs="Times New Roman"/>
              </w:rPr>
            </w:pPr>
            <w:r>
              <w:rPr>
                <w:rFonts w:ascii="Times New Roman" w:hAnsi="Times New Roman" w:cs="Times New Roman"/>
              </w:rPr>
              <w:tab/>
              <w:t xml:space="preserve">     </w:t>
            </w:r>
            <w:r>
              <w:rPr>
                <w:rFonts w:ascii="Times New Roman" w:hAnsi="Times New Roman" w:cs="Times New Roman"/>
              </w:rPr>
              <w:tab/>
            </w:r>
            <w:r w:rsidRPr="00723EFA">
              <w:rPr>
                <w:rFonts w:ascii="Times New Roman" w:hAnsi="Times New Roman" w:cs="Times New Roman"/>
              </w:rPr>
              <w:t xml:space="preserve">семьи </w:t>
            </w:r>
          </w:p>
          <w:p w:rsidR="00EE10E2" w:rsidRPr="00723EFA"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и их труду</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Воспитание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осознания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ценности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здорового</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 образа </w:t>
            </w:r>
          </w:p>
          <w:p w:rsidR="00EE10E2" w:rsidRPr="00723EFA"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жизни</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Воспитание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О</w:t>
            </w:r>
            <w:r>
              <w:rPr>
                <w:rFonts w:ascii="Times New Roman" w:hAnsi="Times New Roman" w:cs="Times New Roman"/>
              </w:rPr>
              <w:t xml:space="preserve">       о</w:t>
            </w:r>
            <w:r w:rsidRPr="00723EFA">
              <w:rPr>
                <w:rFonts w:ascii="Times New Roman" w:hAnsi="Times New Roman" w:cs="Times New Roman"/>
              </w:rPr>
              <w:t>тветственности</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и </w:t>
            </w:r>
            <w:r>
              <w:rPr>
                <w:rFonts w:ascii="Times New Roman" w:hAnsi="Times New Roman" w:cs="Times New Roman"/>
              </w:rPr>
              <w:t xml:space="preserve">          </w:t>
            </w:r>
            <w:r w:rsidRPr="00723EFA">
              <w:rPr>
                <w:rFonts w:ascii="Times New Roman" w:hAnsi="Times New Roman" w:cs="Times New Roman"/>
              </w:rPr>
              <w:t>самостоятельности</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Воспитание </w:t>
            </w:r>
          </w:p>
          <w:p w:rsidR="00EE10E2" w:rsidRDefault="00EE10E2" w:rsidP="00BA4A9A">
            <w:pPr>
              <w:spacing w:after="0" w:line="240" w:lineRule="auto"/>
              <w:ind w:right="-143"/>
              <w:rPr>
                <w:rFonts w:ascii="Times New Roman" w:hAnsi="Times New Roman" w:cs="Times New Roman"/>
              </w:rPr>
            </w:pPr>
            <w:r w:rsidRPr="00723EFA">
              <w:rPr>
                <w:rFonts w:ascii="Times New Roman" w:hAnsi="Times New Roman" w:cs="Times New Roman"/>
              </w:rPr>
              <w:t>эмоционально-</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чувственного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отношения</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к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предметам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и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явлениям </w:t>
            </w:r>
          </w:p>
          <w:p w:rsidR="00EE10E2" w:rsidRPr="00723EFA"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действительности</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Воспитание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Умения</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 самостоятельно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находить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интересные </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занятия</w:t>
            </w:r>
          </w:p>
        </w:tc>
      </w:tr>
      <w:tr w:rsidR="00EE10E2" w:rsidRPr="00723EFA" w:rsidTr="00BA4A9A">
        <w:tc>
          <w:tcPr>
            <w:tcW w:w="1098" w:type="pct"/>
          </w:tcPr>
          <w:p w:rsidR="00EE10E2" w:rsidRPr="00723EFA" w:rsidRDefault="00EE10E2" w:rsidP="00BA4A9A">
            <w:pPr>
              <w:spacing w:after="0" w:line="240" w:lineRule="auto"/>
              <w:ind w:left="-993" w:right="-143"/>
              <w:jc w:val="both"/>
              <w:rPr>
                <w:rFonts w:ascii="Times New Roman" w:hAnsi="Times New Roman" w:cs="Times New Roman"/>
              </w:rPr>
            </w:pPr>
            <w:r w:rsidRPr="00723EFA">
              <w:rPr>
                <w:rFonts w:ascii="Times New Roman" w:hAnsi="Times New Roman" w:cs="Times New Roman"/>
              </w:rPr>
              <w:t>Завтрак</w:t>
            </w:r>
          </w:p>
        </w:tc>
        <w:tc>
          <w:tcPr>
            <w:tcW w:w="950" w:type="pct"/>
          </w:tcPr>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Воспитание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lastRenderedPageBreak/>
              <w:t xml:space="preserve">          </w:t>
            </w:r>
            <w:r w:rsidRPr="00723EFA">
              <w:rPr>
                <w:rFonts w:ascii="Times New Roman" w:hAnsi="Times New Roman" w:cs="Times New Roman"/>
              </w:rPr>
              <w:t xml:space="preserve">положительного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настроя</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на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прием</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пищи</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Воспитание</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w:t>
            </w:r>
            <w:r>
              <w:rPr>
                <w:rFonts w:ascii="Times New Roman" w:hAnsi="Times New Roman" w:cs="Times New Roman"/>
              </w:rPr>
              <w:t xml:space="preserve">      </w:t>
            </w:r>
            <w:r w:rsidRPr="00723EFA">
              <w:rPr>
                <w:rFonts w:ascii="Times New Roman" w:hAnsi="Times New Roman" w:cs="Times New Roman"/>
              </w:rPr>
              <w:t>вежливости</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Побуждение</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к</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самостоятельному</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выполнению</w:t>
            </w:r>
          </w:p>
          <w:p w:rsidR="00EE10E2" w:rsidRPr="00723EFA"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поручений</w:t>
            </w:r>
          </w:p>
        </w:tc>
        <w:tc>
          <w:tcPr>
            <w:tcW w:w="965" w:type="pct"/>
          </w:tcPr>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lastRenderedPageBreak/>
              <w:t xml:space="preserve">       </w:t>
            </w:r>
            <w:r w:rsidRPr="00723EFA">
              <w:rPr>
                <w:rFonts w:ascii="Times New Roman" w:hAnsi="Times New Roman" w:cs="Times New Roman"/>
              </w:rPr>
              <w:t xml:space="preserve">Воспитание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lastRenderedPageBreak/>
              <w:t xml:space="preserve">      </w:t>
            </w:r>
            <w:r w:rsidRPr="00723EFA">
              <w:rPr>
                <w:rFonts w:ascii="Times New Roman" w:hAnsi="Times New Roman" w:cs="Times New Roman"/>
              </w:rPr>
              <w:t>культурно-</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гигиенических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навыков</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в</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 процессе</w:t>
            </w:r>
          </w:p>
          <w:p w:rsidR="00EE10E2" w:rsidRPr="00723EFA"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 умывания</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Воспитание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культуры </w:t>
            </w:r>
          </w:p>
          <w:p w:rsidR="00EE10E2" w:rsidRPr="00723EFA"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поведения</w:t>
            </w:r>
          </w:p>
        </w:tc>
        <w:tc>
          <w:tcPr>
            <w:tcW w:w="1042" w:type="pct"/>
          </w:tcPr>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lastRenderedPageBreak/>
              <w:t xml:space="preserve">Воспитание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lastRenderedPageBreak/>
              <w:t xml:space="preserve">культуры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пользования</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столовыми </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приборами</w:t>
            </w:r>
          </w:p>
        </w:tc>
        <w:tc>
          <w:tcPr>
            <w:tcW w:w="945" w:type="pct"/>
            <w:vMerge/>
          </w:tcPr>
          <w:p w:rsidR="00EE10E2" w:rsidRPr="00723EFA" w:rsidRDefault="00EE10E2" w:rsidP="00BA4A9A">
            <w:pPr>
              <w:spacing w:after="0" w:line="240" w:lineRule="auto"/>
              <w:ind w:left="-993" w:right="-143"/>
              <w:jc w:val="both"/>
              <w:rPr>
                <w:rFonts w:ascii="Times New Roman" w:hAnsi="Times New Roman" w:cs="Times New Roman"/>
              </w:rPr>
            </w:pPr>
          </w:p>
        </w:tc>
      </w:tr>
      <w:tr w:rsidR="00EE10E2" w:rsidRPr="00723EFA" w:rsidTr="00BA4A9A">
        <w:tc>
          <w:tcPr>
            <w:tcW w:w="1098" w:type="pct"/>
          </w:tcPr>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Образовательная </w:t>
            </w:r>
          </w:p>
          <w:p w:rsidR="00EE10E2" w:rsidRPr="00723EFA"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деятель</w:t>
            </w:r>
            <w:r w:rsidRPr="00723EFA">
              <w:rPr>
                <w:rFonts w:ascii="Times New Roman" w:hAnsi="Times New Roman" w:cs="Times New Roman"/>
              </w:rPr>
              <w:t>ность</w:t>
            </w:r>
          </w:p>
        </w:tc>
        <w:tc>
          <w:tcPr>
            <w:tcW w:w="950" w:type="pct"/>
          </w:tcPr>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Воспитание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активного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интереса к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различным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видам </w:t>
            </w:r>
          </w:p>
          <w:p w:rsidR="00EE10E2" w:rsidRPr="00723EFA"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деятельности.</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Воспитание</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ценного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отношения </w:t>
            </w:r>
          </w:p>
          <w:p w:rsidR="00EE10E2" w:rsidRPr="00723EFA"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к познанию</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Воспитывать</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w:t>
            </w:r>
            <w:r>
              <w:rPr>
                <w:rFonts w:ascii="Times New Roman" w:hAnsi="Times New Roman" w:cs="Times New Roman"/>
              </w:rPr>
              <w:t xml:space="preserve">              </w:t>
            </w:r>
            <w:r w:rsidRPr="00723EFA">
              <w:rPr>
                <w:rFonts w:ascii="Times New Roman" w:hAnsi="Times New Roman" w:cs="Times New Roman"/>
              </w:rPr>
              <w:t>инициативность,</w:t>
            </w:r>
            <w:r>
              <w:rPr>
                <w:rFonts w:ascii="Times New Roman" w:hAnsi="Times New Roman" w:cs="Times New Roman"/>
              </w:rPr>
              <w:t xml:space="preserve">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 </w:t>
            </w:r>
            <w:r>
              <w:rPr>
                <w:rFonts w:ascii="Times New Roman" w:hAnsi="Times New Roman" w:cs="Times New Roman"/>
              </w:rPr>
              <w:t xml:space="preserve">            </w:t>
            </w:r>
            <w:r w:rsidRPr="00723EFA">
              <w:rPr>
                <w:rFonts w:ascii="Times New Roman" w:hAnsi="Times New Roman" w:cs="Times New Roman"/>
              </w:rPr>
              <w:t>о</w:t>
            </w:r>
            <w:r>
              <w:rPr>
                <w:rFonts w:ascii="Times New Roman" w:hAnsi="Times New Roman" w:cs="Times New Roman"/>
              </w:rPr>
              <w:t xml:space="preserve">тветственность,  </w:t>
            </w:r>
          </w:p>
          <w:p w:rsidR="00EE10E2" w:rsidRPr="00723EFA"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самостоятельность</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Формирование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умения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работать в паре,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группе,</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команде</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Формирование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Творческого</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мышления</w:t>
            </w:r>
          </w:p>
        </w:tc>
        <w:tc>
          <w:tcPr>
            <w:tcW w:w="965" w:type="pct"/>
          </w:tcPr>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Воспитание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потребности в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эмоционально-</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личностном </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общении.</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Воспитание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Любознательности,</w:t>
            </w:r>
          </w:p>
          <w:p w:rsidR="00EE10E2" w:rsidRPr="00723EFA"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любопытности</w:t>
            </w:r>
          </w:p>
        </w:tc>
        <w:tc>
          <w:tcPr>
            <w:tcW w:w="1042" w:type="pct"/>
          </w:tcPr>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Воспитание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эмоционально-</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чувственного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отношения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к предметам</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и явлениям </w:t>
            </w:r>
          </w:p>
          <w:p w:rsidR="00EE10E2" w:rsidRPr="00723EFA"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действительности</w:t>
            </w:r>
          </w:p>
        </w:tc>
        <w:tc>
          <w:tcPr>
            <w:tcW w:w="945" w:type="pct"/>
            <w:vMerge/>
          </w:tcPr>
          <w:p w:rsidR="00EE10E2" w:rsidRPr="00723EFA" w:rsidRDefault="00EE10E2" w:rsidP="00BA4A9A">
            <w:pPr>
              <w:spacing w:after="0" w:line="240" w:lineRule="auto"/>
              <w:ind w:left="-993" w:right="-143"/>
              <w:jc w:val="both"/>
              <w:rPr>
                <w:rFonts w:ascii="Times New Roman" w:hAnsi="Times New Roman" w:cs="Times New Roman"/>
              </w:rPr>
            </w:pPr>
          </w:p>
        </w:tc>
      </w:tr>
      <w:tr w:rsidR="00EE10E2" w:rsidRPr="00723EFA" w:rsidTr="00BA4A9A">
        <w:tc>
          <w:tcPr>
            <w:tcW w:w="1098" w:type="pct"/>
          </w:tcPr>
          <w:p w:rsidR="00EE10E2" w:rsidRPr="00723EFA" w:rsidRDefault="00EE10E2" w:rsidP="00BA4A9A">
            <w:pPr>
              <w:spacing w:after="0" w:line="240" w:lineRule="auto"/>
              <w:ind w:left="-993" w:right="-143"/>
              <w:jc w:val="both"/>
              <w:rPr>
                <w:rFonts w:ascii="Times New Roman" w:hAnsi="Times New Roman" w:cs="Times New Roman"/>
              </w:rPr>
            </w:pPr>
            <w:r w:rsidRPr="00723EFA">
              <w:rPr>
                <w:rFonts w:ascii="Times New Roman" w:hAnsi="Times New Roman" w:cs="Times New Roman"/>
              </w:rPr>
              <w:t>Прогулка</w:t>
            </w:r>
          </w:p>
        </w:tc>
        <w:tc>
          <w:tcPr>
            <w:tcW w:w="950" w:type="pct"/>
          </w:tcPr>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Воспитание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у ребенка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интереса к</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w:t>
            </w:r>
            <w:r>
              <w:rPr>
                <w:rFonts w:ascii="Times New Roman" w:hAnsi="Times New Roman" w:cs="Times New Roman"/>
              </w:rPr>
              <w:t xml:space="preserve">        </w:t>
            </w:r>
            <w:r w:rsidRPr="00723EFA">
              <w:rPr>
                <w:rFonts w:ascii="Times New Roman" w:hAnsi="Times New Roman" w:cs="Times New Roman"/>
              </w:rPr>
              <w:t xml:space="preserve">окружающему </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миру</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Воспитание</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 интереса к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различным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доступным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видам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двигательной</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w:t>
            </w:r>
            <w:r>
              <w:rPr>
                <w:rFonts w:ascii="Times New Roman" w:hAnsi="Times New Roman" w:cs="Times New Roman"/>
              </w:rPr>
              <w:t xml:space="preserve">       </w:t>
            </w:r>
            <w:r w:rsidRPr="00723EFA">
              <w:rPr>
                <w:rFonts w:ascii="Times New Roman" w:hAnsi="Times New Roman" w:cs="Times New Roman"/>
              </w:rPr>
              <w:t>деятельности</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Воспитание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интереса к труду</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w:t>
            </w:r>
            <w:r>
              <w:rPr>
                <w:rFonts w:ascii="Times New Roman" w:hAnsi="Times New Roman" w:cs="Times New Roman"/>
              </w:rPr>
              <w:t xml:space="preserve">       </w:t>
            </w:r>
            <w:r w:rsidRPr="00723EFA">
              <w:rPr>
                <w:rFonts w:ascii="Times New Roman" w:hAnsi="Times New Roman" w:cs="Times New Roman"/>
              </w:rPr>
              <w:t xml:space="preserve">взрослых,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желания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трудиться, </w:t>
            </w:r>
          </w:p>
          <w:p w:rsidR="00EE10E2" w:rsidRPr="00723EFA"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трудолюбия</w:t>
            </w:r>
          </w:p>
        </w:tc>
        <w:tc>
          <w:tcPr>
            <w:tcW w:w="965" w:type="pct"/>
          </w:tcPr>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Воспитание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культурно-</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гигиенических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навыков в</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процессе</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w:t>
            </w:r>
            <w:r>
              <w:rPr>
                <w:rFonts w:ascii="Times New Roman" w:hAnsi="Times New Roman" w:cs="Times New Roman"/>
              </w:rPr>
              <w:t xml:space="preserve">     </w:t>
            </w:r>
            <w:r w:rsidRPr="00723EFA">
              <w:rPr>
                <w:rFonts w:ascii="Times New Roman" w:hAnsi="Times New Roman" w:cs="Times New Roman"/>
              </w:rPr>
              <w:t xml:space="preserve">одевания и </w:t>
            </w:r>
          </w:p>
          <w:p w:rsidR="00EE10E2" w:rsidRPr="00723EFA"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раздевания</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Воспитание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положительных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нравственно-</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волевых</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w:t>
            </w:r>
            <w:r>
              <w:rPr>
                <w:rFonts w:ascii="Times New Roman" w:hAnsi="Times New Roman" w:cs="Times New Roman"/>
              </w:rPr>
              <w:t xml:space="preserve">       </w:t>
            </w:r>
            <w:r w:rsidRPr="00723EFA">
              <w:rPr>
                <w:rFonts w:ascii="Times New Roman" w:hAnsi="Times New Roman" w:cs="Times New Roman"/>
              </w:rPr>
              <w:t>качеств</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Воспитание</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w:t>
            </w:r>
            <w:r>
              <w:rPr>
                <w:rFonts w:ascii="Times New Roman" w:hAnsi="Times New Roman" w:cs="Times New Roman"/>
              </w:rPr>
              <w:t xml:space="preserve">      </w:t>
            </w:r>
            <w:r w:rsidRPr="00723EFA">
              <w:rPr>
                <w:rFonts w:ascii="Times New Roman" w:hAnsi="Times New Roman" w:cs="Times New Roman"/>
              </w:rPr>
              <w:t>Бережного</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w:t>
            </w:r>
            <w:r>
              <w:rPr>
                <w:rFonts w:ascii="Times New Roman" w:hAnsi="Times New Roman" w:cs="Times New Roman"/>
              </w:rPr>
              <w:t xml:space="preserve">              </w:t>
            </w:r>
            <w:r w:rsidRPr="00723EFA">
              <w:rPr>
                <w:rFonts w:ascii="Times New Roman" w:hAnsi="Times New Roman" w:cs="Times New Roman"/>
              </w:rPr>
              <w:t>отношения к вещам</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личного </w:t>
            </w:r>
          </w:p>
          <w:p w:rsidR="00EE10E2" w:rsidRPr="00723EFA"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пользования</w:t>
            </w:r>
          </w:p>
        </w:tc>
        <w:tc>
          <w:tcPr>
            <w:tcW w:w="1042" w:type="pct"/>
          </w:tcPr>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Воспитание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позитивного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настроя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на занятие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физической </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культурой</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Воспитание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Умения</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w:t>
            </w:r>
            <w:r>
              <w:rPr>
                <w:rFonts w:ascii="Times New Roman" w:hAnsi="Times New Roman" w:cs="Times New Roman"/>
              </w:rPr>
              <w:t xml:space="preserve">        </w:t>
            </w:r>
            <w:r w:rsidRPr="00723EFA">
              <w:rPr>
                <w:rFonts w:ascii="Times New Roman" w:hAnsi="Times New Roman" w:cs="Times New Roman"/>
              </w:rPr>
              <w:t>Самостоятельно</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w:t>
            </w:r>
            <w:r>
              <w:rPr>
                <w:rFonts w:ascii="Times New Roman" w:hAnsi="Times New Roman" w:cs="Times New Roman"/>
              </w:rPr>
              <w:t xml:space="preserve">         </w:t>
            </w:r>
            <w:r w:rsidRPr="00723EFA">
              <w:rPr>
                <w:rFonts w:ascii="Times New Roman" w:hAnsi="Times New Roman" w:cs="Times New Roman"/>
              </w:rPr>
              <w:t>Организовывать</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w:t>
            </w:r>
            <w:r>
              <w:rPr>
                <w:rFonts w:ascii="Times New Roman" w:hAnsi="Times New Roman" w:cs="Times New Roman"/>
              </w:rPr>
              <w:t xml:space="preserve">         </w:t>
            </w:r>
            <w:r w:rsidRPr="00723EFA">
              <w:rPr>
                <w:rFonts w:ascii="Times New Roman" w:hAnsi="Times New Roman" w:cs="Times New Roman"/>
              </w:rPr>
              <w:t xml:space="preserve">разнообразные </w:t>
            </w:r>
            <w:r>
              <w:rPr>
                <w:rFonts w:ascii="Times New Roman" w:hAnsi="Times New Roman" w:cs="Times New Roman"/>
              </w:rPr>
              <w:t xml:space="preserve">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игры, </w:t>
            </w:r>
          </w:p>
          <w:p w:rsidR="00EE10E2" w:rsidRPr="00723EFA"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договариваться.</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Воспитание</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w:t>
            </w:r>
            <w:r>
              <w:rPr>
                <w:rFonts w:ascii="Times New Roman" w:hAnsi="Times New Roman" w:cs="Times New Roman"/>
              </w:rPr>
              <w:t xml:space="preserve">       </w:t>
            </w:r>
            <w:r w:rsidRPr="00723EFA">
              <w:rPr>
                <w:rFonts w:ascii="Times New Roman" w:hAnsi="Times New Roman" w:cs="Times New Roman"/>
              </w:rPr>
              <w:t>потребности в</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w:t>
            </w:r>
            <w:r>
              <w:rPr>
                <w:rFonts w:ascii="Times New Roman" w:hAnsi="Times New Roman" w:cs="Times New Roman"/>
              </w:rPr>
              <w:t xml:space="preserve">      </w:t>
            </w:r>
            <w:r w:rsidRPr="00723EFA">
              <w:rPr>
                <w:rFonts w:ascii="Times New Roman" w:hAnsi="Times New Roman" w:cs="Times New Roman"/>
              </w:rPr>
              <w:t>эмоционально-</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личностном</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общении.</w:t>
            </w:r>
          </w:p>
        </w:tc>
        <w:tc>
          <w:tcPr>
            <w:tcW w:w="945" w:type="pct"/>
            <w:vMerge/>
          </w:tcPr>
          <w:p w:rsidR="00EE10E2" w:rsidRPr="00723EFA" w:rsidRDefault="00EE10E2" w:rsidP="00BA4A9A">
            <w:pPr>
              <w:spacing w:after="0" w:line="240" w:lineRule="auto"/>
              <w:ind w:left="-993" w:right="-143"/>
              <w:jc w:val="both"/>
              <w:rPr>
                <w:rFonts w:ascii="Times New Roman" w:hAnsi="Times New Roman" w:cs="Times New Roman"/>
              </w:rPr>
            </w:pPr>
          </w:p>
        </w:tc>
      </w:tr>
      <w:tr w:rsidR="00EE10E2" w:rsidRPr="00723EFA" w:rsidTr="00BA4A9A">
        <w:tc>
          <w:tcPr>
            <w:tcW w:w="1098" w:type="pct"/>
          </w:tcPr>
          <w:p w:rsidR="00EE10E2" w:rsidRPr="00723EFA" w:rsidRDefault="00EE10E2" w:rsidP="00BA4A9A">
            <w:pPr>
              <w:spacing w:after="0" w:line="240" w:lineRule="auto"/>
              <w:ind w:left="-993" w:right="-143"/>
              <w:jc w:val="both"/>
              <w:rPr>
                <w:rFonts w:ascii="Times New Roman" w:hAnsi="Times New Roman" w:cs="Times New Roman"/>
              </w:rPr>
            </w:pPr>
            <w:r w:rsidRPr="00723EFA">
              <w:rPr>
                <w:rFonts w:ascii="Times New Roman" w:hAnsi="Times New Roman" w:cs="Times New Roman"/>
              </w:rPr>
              <w:t>Обед</w:t>
            </w:r>
          </w:p>
        </w:tc>
        <w:tc>
          <w:tcPr>
            <w:tcW w:w="950" w:type="pct"/>
          </w:tcPr>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Воспитание</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Интереса</w:t>
            </w:r>
          </w:p>
          <w:p w:rsidR="003A7B26" w:rsidRDefault="003A7B26" w:rsidP="00BA4A9A">
            <w:pPr>
              <w:spacing w:after="0" w:line="240" w:lineRule="auto"/>
              <w:ind w:left="-993" w:right="-143"/>
              <w:jc w:val="center"/>
              <w:rPr>
                <w:rFonts w:ascii="Times New Roman" w:hAnsi="Times New Roman" w:cs="Times New Roman"/>
              </w:rPr>
            </w:pP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к составу</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блюд,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процессу их</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w:t>
            </w:r>
            <w:r>
              <w:rPr>
                <w:rFonts w:ascii="Times New Roman" w:hAnsi="Times New Roman" w:cs="Times New Roman"/>
              </w:rPr>
              <w:t xml:space="preserve">       </w:t>
            </w:r>
            <w:r w:rsidRPr="00723EFA">
              <w:rPr>
                <w:rFonts w:ascii="Times New Roman" w:hAnsi="Times New Roman" w:cs="Times New Roman"/>
              </w:rPr>
              <w:t>изготовления</w:t>
            </w:r>
          </w:p>
        </w:tc>
        <w:tc>
          <w:tcPr>
            <w:tcW w:w="965" w:type="pct"/>
          </w:tcPr>
          <w:p w:rsidR="00EE10E2" w:rsidRDefault="00EE10E2" w:rsidP="00BA4A9A">
            <w:pPr>
              <w:shd w:val="clear" w:color="auto" w:fill="FFFFFF"/>
              <w:spacing w:after="0" w:line="240" w:lineRule="auto"/>
              <w:ind w:left="-993" w:right="-143"/>
              <w:jc w:val="center"/>
              <w:outlineLvl w:val="2"/>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Воспитание </w:t>
            </w:r>
          </w:p>
          <w:p w:rsidR="00EE10E2" w:rsidRDefault="00EE10E2" w:rsidP="00BA4A9A">
            <w:pPr>
              <w:shd w:val="clear" w:color="auto" w:fill="FFFFFF"/>
              <w:spacing w:after="0" w:line="240" w:lineRule="auto"/>
              <w:ind w:left="-993" w:right="-143"/>
              <w:jc w:val="center"/>
              <w:outlineLvl w:val="2"/>
              <w:rPr>
                <w:rFonts w:ascii="Times New Roman" w:hAnsi="Times New Roman" w:cs="Times New Roman"/>
              </w:rPr>
            </w:pPr>
            <w:r w:rsidRPr="00723EFA">
              <w:rPr>
                <w:rFonts w:ascii="Times New Roman" w:hAnsi="Times New Roman" w:cs="Times New Roman"/>
              </w:rPr>
              <w:t xml:space="preserve">желания </w:t>
            </w:r>
          </w:p>
          <w:p w:rsidR="003A7B26" w:rsidRDefault="00EE10E2" w:rsidP="00BA4A9A">
            <w:pPr>
              <w:shd w:val="clear" w:color="auto" w:fill="FFFFFF"/>
              <w:spacing w:after="0" w:line="240" w:lineRule="auto"/>
              <w:ind w:left="-993" w:right="-143"/>
              <w:jc w:val="center"/>
              <w:outlineLvl w:val="2"/>
              <w:rPr>
                <w:rFonts w:ascii="Times New Roman" w:hAnsi="Times New Roman" w:cs="Times New Roman"/>
              </w:rPr>
            </w:pPr>
            <w:r>
              <w:rPr>
                <w:rFonts w:ascii="Times New Roman" w:hAnsi="Times New Roman" w:cs="Times New Roman"/>
              </w:rPr>
              <w:t xml:space="preserve">        </w:t>
            </w:r>
          </w:p>
          <w:p w:rsidR="00EE10E2" w:rsidRDefault="00EE10E2" w:rsidP="00BA4A9A">
            <w:pPr>
              <w:shd w:val="clear" w:color="auto" w:fill="FFFFFF"/>
              <w:spacing w:after="0" w:line="240" w:lineRule="auto"/>
              <w:ind w:left="-993" w:right="-143"/>
              <w:jc w:val="center"/>
              <w:outlineLvl w:val="2"/>
              <w:rPr>
                <w:rFonts w:ascii="Times New Roman" w:hAnsi="Times New Roman" w:cs="Times New Roman"/>
              </w:rPr>
            </w:pPr>
            <w:r w:rsidRPr="00723EFA">
              <w:rPr>
                <w:rFonts w:ascii="Times New Roman" w:hAnsi="Times New Roman" w:cs="Times New Roman"/>
              </w:rPr>
              <w:t>заботиться</w:t>
            </w:r>
          </w:p>
          <w:p w:rsidR="00EE10E2" w:rsidRPr="00723EFA" w:rsidRDefault="00EE10E2" w:rsidP="00BA4A9A">
            <w:pPr>
              <w:shd w:val="clear" w:color="auto" w:fill="FFFFFF"/>
              <w:spacing w:after="0" w:line="240" w:lineRule="auto"/>
              <w:ind w:left="-993" w:right="-143"/>
              <w:jc w:val="center"/>
              <w:outlineLvl w:val="2"/>
              <w:rPr>
                <w:rFonts w:ascii="Times New Roman" w:hAnsi="Times New Roman" w:cs="Times New Roman"/>
              </w:rPr>
            </w:pPr>
            <w:r w:rsidRPr="00723EFA">
              <w:rPr>
                <w:rFonts w:ascii="Times New Roman" w:hAnsi="Times New Roman" w:cs="Times New Roman"/>
              </w:rPr>
              <w:t xml:space="preserve"> </w:t>
            </w:r>
            <w:r>
              <w:rPr>
                <w:rFonts w:ascii="Times New Roman" w:hAnsi="Times New Roman" w:cs="Times New Roman"/>
              </w:rPr>
              <w:t xml:space="preserve">       </w:t>
            </w:r>
            <w:r w:rsidRPr="00723EFA">
              <w:rPr>
                <w:rFonts w:ascii="Times New Roman" w:hAnsi="Times New Roman" w:cs="Times New Roman"/>
              </w:rPr>
              <w:t>о сверстниках</w:t>
            </w:r>
          </w:p>
        </w:tc>
        <w:tc>
          <w:tcPr>
            <w:tcW w:w="1042" w:type="pct"/>
          </w:tcPr>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Воспитание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культуры </w:t>
            </w:r>
          </w:p>
          <w:p w:rsidR="003A7B26" w:rsidRDefault="003A7B26" w:rsidP="00BA4A9A">
            <w:pPr>
              <w:spacing w:after="0" w:line="240" w:lineRule="auto"/>
              <w:ind w:left="-993" w:right="-143"/>
              <w:jc w:val="center"/>
              <w:rPr>
                <w:rFonts w:ascii="Times New Roman" w:hAnsi="Times New Roman" w:cs="Times New Roman"/>
              </w:rPr>
            </w:pP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приема пищи</w:t>
            </w:r>
          </w:p>
        </w:tc>
        <w:tc>
          <w:tcPr>
            <w:tcW w:w="945" w:type="pct"/>
            <w:vMerge/>
          </w:tcPr>
          <w:p w:rsidR="00EE10E2" w:rsidRPr="00723EFA" w:rsidRDefault="00EE10E2" w:rsidP="00BA4A9A">
            <w:pPr>
              <w:spacing w:after="0" w:line="240" w:lineRule="auto"/>
              <w:ind w:left="-993" w:right="-143"/>
              <w:jc w:val="both"/>
              <w:rPr>
                <w:rFonts w:ascii="Times New Roman" w:hAnsi="Times New Roman" w:cs="Times New Roman"/>
              </w:rPr>
            </w:pPr>
          </w:p>
        </w:tc>
      </w:tr>
      <w:tr w:rsidR="00EE10E2" w:rsidRPr="00723EFA" w:rsidTr="00BA4A9A">
        <w:tc>
          <w:tcPr>
            <w:tcW w:w="1098" w:type="pct"/>
          </w:tcPr>
          <w:p w:rsidR="00EE10E2" w:rsidRPr="00723EFA" w:rsidRDefault="00EE10E2" w:rsidP="00BA4A9A">
            <w:pPr>
              <w:spacing w:after="0" w:line="240" w:lineRule="auto"/>
              <w:ind w:left="-993" w:right="-143"/>
              <w:jc w:val="both"/>
              <w:rPr>
                <w:rFonts w:ascii="Times New Roman" w:hAnsi="Times New Roman" w:cs="Times New Roman"/>
              </w:rPr>
            </w:pPr>
            <w:r w:rsidRPr="00723EFA">
              <w:rPr>
                <w:rFonts w:ascii="Times New Roman" w:hAnsi="Times New Roman" w:cs="Times New Roman"/>
              </w:rPr>
              <w:t>Сончас</w:t>
            </w:r>
          </w:p>
        </w:tc>
        <w:tc>
          <w:tcPr>
            <w:tcW w:w="950" w:type="pct"/>
          </w:tcPr>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Воспитание</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lastRenderedPageBreak/>
              <w:t xml:space="preserve"> </w:t>
            </w:r>
            <w:r>
              <w:rPr>
                <w:rFonts w:ascii="Times New Roman" w:hAnsi="Times New Roman" w:cs="Times New Roman"/>
              </w:rPr>
              <w:t xml:space="preserve">         </w:t>
            </w:r>
            <w:r w:rsidRPr="00723EFA">
              <w:rPr>
                <w:rFonts w:ascii="Times New Roman" w:hAnsi="Times New Roman" w:cs="Times New Roman"/>
              </w:rPr>
              <w:t xml:space="preserve">положительного </w:t>
            </w:r>
          </w:p>
          <w:p w:rsidR="00EE10E2" w:rsidRPr="00723EFA"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отношения ко сну</w:t>
            </w:r>
          </w:p>
        </w:tc>
        <w:tc>
          <w:tcPr>
            <w:tcW w:w="965" w:type="pct"/>
          </w:tcPr>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lastRenderedPageBreak/>
              <w:t xml:space="preserve">         </w:t>
            </w:r>
            <w:r w:rsidRPr="00723EFA">
              <w:rPr>
                <w:rFonts w:ascii="Times New Roman" w:hAnsi="Times New Roman" w:cs="Times New Roman"/>
              </w:rPr>
              <w:t xml:space="preserve">Формирование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lastRenderedPageBreak/>
              <w:t xml:space="preserve">навыков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личной </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гигиены</w:t>
            </w:r>
          </w:p>
        </w:tc>
        <w:tc>
          <w:tcPr>
            <w:tcW w:w="1042" w:type="pct"/>
          </w:tcPr>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lastRenderedPageBreak/>
              <w:t xml:space="preserve">Воспитание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lastRenderedPageBreak/>
              <w:t>привычки к</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опрятности</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и чистоте</w:t>
            </w:r>
          </w:p>
        </w:tc>
        <w:tc>
          <w:tcPr>
            <w:tcW w:w="945" w:type="pct"/>
            <w:vMerge/>
          </w:tcPr>
          <w:p w:rsidR="00EE10E2" w:rsidRPr="00723EFA" w:rsidRDefault="00EE10E2" w:rsidP="00BA4A9A">
            <w:pPr>
              <w:spacing w:after="0" w:line="240" w:lineRule="auto"/>
              <w:ind w:left="-993" w:right="-143"/>
              <w:jc w:val="both"/>
              <w:rPr>
                <w:rFonts w:ascii="Times New Roman" w:hAnsi="Times New Roman" w:cs="Times New Roman"/>
              </w:rPr>
            </w:pPr>
          </w:p>
        </w:tc>
      </w:tr>
      <w:tr w:rsidR="00EE10E2" w:rsidRPr="00723EFA" w:rsidTr="00BA4A9A">
        <w:tc>
          <w:tcPr>
            <w:tcW w:w="1098" w:type="pct"/>
          </w:tcPr>
          <w:p w:rsidR="00EE10E2" w:rsidRPr="00723EFA" w:rsidRDefault="00EE10E2" w:rsidP="00BA4A9A">
            <w:pPr>
              <w:spacing w:after="0" w:line="240" w:lineRule="auto"/>
              <w:ind w:left="-993" w:right="-143"/>
              <w:jc w:val="both"/>
              <w:rPr>
                <w:rFonts w:ascii="Times New Roman" w:hAnsi="Times New Roman" w:cs="Times New Roman"/>
              </w:rPr>
            </w:pPr>
            <w:r w:rsidRPr="00723EFA">
              <w:rPr>
                <w:rFonts w:ascii="Times New Roman" w:hAnsi="Times New Roman" w:cs="Times New Roman"/>
              </w:rPr>
              <w:t>Полдник</w:t>
            </w:r>
          </w:p>
        </w:tc>
        <w:tc>
          <w:tcPr>
            <w:tcW w:w="950" w:type="pct"/>
          </w:tcPr>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Воспитание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привычки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следить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за своим</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внешним </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видом</w:t>
            </w:r>
          </w:p>
        </w:tc>
        <w:tc>
          <w:tcPr>
            <w:tcW w:w="965" w:type="pct"/>
          </w:tcPr>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Воспитание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ответственного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отношения к</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w:t>
            </w:r>
            <w:r>
              <w:rPr>
                <w:rFonts w:ascii="Times New Roman" w:hAnsi="Times New Roman" w:cs="Times New Roman"/>
              </w:rPr>
              <w:t xml:space="preserve">     </w:t>
            </w:r>
            <w:r w:rsidRPr="00723EFA">
              <w:rPr>
                <w:rFonts w:ascii="Times New Roman" w:hAnsi="Times New Roman" w:cs="Times New Roman"/>
              </w:rPr>
              <w:t>выполнению</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поручений</w:t>
            </w:r>
          </w:p>
        </w:tc>
        <w:tc>
          <w:tcPr>
            <w:tcW w:w="1042" w:type="pct"/>
          </w:tcPr>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Воспитание</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Культуры</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Поведения</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в ходе </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приема пищи</w:t>
            </w:r>
          </w:p>
        </w:tc>
        <w:tc>
          <w:tcPr>
            <w:tcW w:w="945" w:type="pct"/>
            <w:vMerge/>
          </w:tcPr>
          <w:p w:rsidR="00EE10E2" w:rsidRPr="00723EFA" w:rsidRDefault="00EE10E2" w:rsidP="00BA4A9A">
            <w:pPr>
              <w:spacing w:after="0" w:line="240" w:lineRule="auto"/>
              <w:ind w:left="-993" w:right="-143"/>
              <w:jc w:val="both"/>
              <w:rPr>
                <w:rFonts w:ascii="Times New Roman" w:hAnsi="Times New Roman" w:cs="Times New Roman"/>
              </w:rPr>
            </w:pPr>
          </w:p>
        </w:tc>
      </w:tr>
      <w:tr w:rsidR="00EE10E2" w:rsidRPr="00723EFA" w:rsidTr="00BA4A9A">
        <w:tc>
          <w:tcPr>
            <w:tcW w:w="1098" w:type="pct"/>
          </w:tcPr>
          <w:p w:rsidR="00EE10E2" w:rsidRPr="00723EFA" w:rsidRDefault="00EE10E2" w:rsidP="00BA4A9A">
            <w:pPr>
              <w:spacing w:after="0" w:line="240" w:lineRule="auto"/>
              <w:ind w:left="-993" w:right="-143"/>
              <w:jc w:val="both"/>
              <w:rPr>
                <w:rFonts w:ascii="Times New Roman" w:hAnsi="Times New Roman" w:cs="Times New Roman"/>
              </w:rPr>
            </w:pPr>
            <w:r w:rsidRPr="00723EFA">
              <w:rPr>
                <w:rFonts w:ascii="Times New Roman" w:hAnsi="Times New Roman" w:cs="Times New Roman"/>
              </w:rPr>
              <w:t>Вечер</w:t>
            </w:r>
          </w:p>
        </w:tc>
        <w:tc>
          <w:tcPr>
            <w:tcW w:w="950" w:type="pct"/>
          </w:tcPr>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Воспитание</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любви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и интереса</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к книге</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Воспитание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Эмоционального</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Отношения</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к </w:t>
            </w:r>
            <w:r>
              <w:rPr>
                <w:rFonts w:ascii="Times New Roman" w:hAnsi="Times New Roman" w:cs="Times New Roman"/>
              </w:rPr>
              <w:t xml:space="preserve">     </w:t>
            </w:r>
            <w:r w:rsidRPr="00723EFA">
              <w:rPr>
                <w:rFonts w:ascii="Times New Roman" w:hAnsi="Times New Roman" w:cs="Times New Roman"/>
              </w:rPr>
              <w:t>литературным</w:t>
            </w:r>
          </w:p>
          <w:p w:rsidR="00EE10E2" w:rsidRPr="00723EFA" w:rsidRDefault="00EE10E2" w:rsidP="00BA4A9A">
            <w:pPr>
              <w:spacing w:after="0" w:line="240" w:lineRule="auto"/>
              <w:ind w:left="-993" w:right="-143"/>
              <w:jc w:val="center"/>
              <w:rPr>
                <w:rFonts w:ascii="Times New Roman" w:hAnsi="Times New Roman" w:cs="Times New Roman"/>
                <w:color w:val="444444"/>
                <w:shd w:val="clear" w:color="auto" w:fill="FFFFFF"/>
              </w:rPr>
            </w:pPr>
            <w:r w:rsidRPr="00723EFA">
              <w:rPr>
                <w:rFonts w:ascii="Times New Roman" w:hAnsi="Times New Roman" w:cs="Times New Roman"/>
              </w:rPr>
              <w:t xml:space="preserve"> героям</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Воспитания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Отзывчивости,</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w:t>
            </w:r>
            <w:r>
              <w:rPr>
                <w:rFonts w:ascii="Times New Roman" w:hAnsi="Times New Roman" w:cs="Times New Roman"/>
              </w:rPr>
              <w:t xml:space="preserve">      </w:t>
            </w:r>
            <w:r w:rsidRPr="00723EFA">
              <w:rPr>
                <w:rFonts w:ascii="Times New Roman" w:hAnsi="Times New Roman" w:cs="Times New Roman"/>
              </w:rPr>
              <w:t xml:space="preserve">Сочувствия, </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доброты</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Воспитание</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Дружеских</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w:t>
            </w:r>
            <w:r>
              <w:rPr>
                <w:rFonts w:ascii="Times New Roman" w:hAnsi="Times New Roman" w:cs="Times New Roman"/>
              </w:rPr>
              <w:t xml:space="preserve">              </w:t>
            </w:r>
            <w:r w:rsidRPr="00723EFA">
              <w:rPr>
                <w:rFonts w:ascii="Times New Roman" w:hAnsi="Times New Roman" w:cs="Times New Roman"/>
              </w:rPr>
              <w:t>Взаимоотношений</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в игре</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Воспитание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Желания</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w:t>
            </w:r>
            <w:r>
              <w:rPr>
                <w:rFonts w:ascii="Times New Roman" w:hAnsi="Times New Roman" w:cs="Times New Roman"/>
              </w:rPr>
              <w:t xml:space="preserve">           </w:t>
            </w:r>
            <w:r w:rsidRPr="00723EFA">
              <w:rPr>
                <w:rFonts w:ascii="Times New Roman" w:hAnsi="Times New Roman" w:cs="Times New Roman"/>
              </w:rPr>
              <w:t>Поддерживать</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в групповом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помещении </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порядок</w:t>
            </w:r>
          </w:p>
        </w:tc>
        <w:tc>
          <w:tcPr>
            <w:tcW w:w="965" w:type="pct"/>
          </w:tcPr>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Воспитание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умения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договариваться,</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ра</w:t>
            </w:r>
            <w:r>
              <w:rPr>
                <w:rFonts w:ascii="Times New Roman" w:hAnsi="Times New Roman" w:cs="Times New Roman"/>
              </w:rPr>
              <w:t xml:space="preserve">      о</w:t>
            </w:r>
            <w:r w:rsidRPr="00723EFA">
              <w:rPr>
                <w:rFonts w:ascii="Times New Roman" w:hAnsi="Times New Roman" w:cs="Times New Roman"/>
              </w:rPr>
              <w:t xml:space="preserve">пределять роли,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играть дружно, выполняя</w:t>
            </w:r>
            <w:r>
              <w:rPr>
                <w:rFonts w:ascii="Times New Roman" w:hAnsi="Times New Roman" w:cs="Times New Roman"/>
              </w:rPr>
              <w:t xml:space="preserve">                               у       ус</w:t>
            </w:r>
            <w:r w:rsidRPr="00723EFA">
              <w:rPr>
                <w:rFonts w:ascii="Times New Roman" w:hAnsi="Times New Roman" w:cs="Times New Roman"/>
              </w:rPr>
              <w:t xml:space="preserve">тановленные </w:t>
            </w:r>
          </w:p>
          <w:p w:rsidR="00EE10E2" w:rsidRPr="00723EFA"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правила игры</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Воспитание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Бережного</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w:t>
            </w:r>
            <w:r>
              <w:rPr>
                <w:rFonts w:ascii="Times New Roman" w:hAnsi="Times New Roman" w:cs="Times New Roman"/>
              </w:rPr>
              <w:t xml:space="preserve">      </w:t>
            </w:r>
            <w:r w:rsidRPr="00723EFA">
              <w:rPr>
                <w:rFonts w:ascii="Times New Roman" w:hAnsi="Times New Roman" w:cs="Times New Roman"/>
              </w:rPr>
              <w:t xml:space="preserve">отношения к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окружающему</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миру</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Воспитание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умения </w:t>
            </w:r>
            <w:r>
              <w:rPr>
                <w:rFonts w:ascii="Times New Roman" w:hAnsi="Times New Roman" w:cs="Times New Roman"/>
              </w:rPr>
              <w:t xml:space="preserve">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справедливо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оценивать</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свои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поступки</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и поступки </w:t>
            </w:r>
          </w:p>
          <w:p w:rsidR="00EE10E2" w:rsidRPr="00723EFA"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других детей</w:t>
            </w:r>
          </w:p>
        </w:tc>
        <w:tc>
          <w:tcPr>
            <w:tcW w:w="1042" w:type="pct"/>
          </w:tcPr>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Воспитание</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Адекватных</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реакций</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на события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окружающего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и на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доступные</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пониманию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произведения </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искусства</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Воспитание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интереса к</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w:t>
            </w:r>
            <w:r>
              <w:rPr>
                <w:rFonts w:ascii="Times New Roman" w:hAnsi="Times New Roman" w:cs="Times New Roman"/>
              </w:rPr>
              <w:t xml:space="preserve">        </w:t>
            </w:r>
            <w:r w:rsidRPr="00723EFA">
              <w:rPr>
                <w:rFonts w:ascii="Times New Roman" w:hAnsi="Times New Roman" w:cs="Times New Roman"/>
              </w:rPr>
              <w:t xml:space="preserve">конструкторской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деятельности и</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творчества</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в ней</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Сенсорное </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воспитание.</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Воспитание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самостоятельности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в различных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видах </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деятельности</w:t>
            </w:r>
          </w:p>
        </w:tc>
        <w:tc>
          <w:tcPr>
            <w:tcW w:w="945" w:type="pct"/>
            <w:vMerge/>
          </w:tcPr>
          <w:p w:rsidR="00EE10E2" w:rsidRPr="00723EFA" w:rsidRDefault="00EE10E2" w:rsidP="00BA4A9A">
            <w:pPr>
              <w:spacing w:after="0" w:line="240" w:lineRule="auto"/>
              <w:ind w:left="-993" w:right="-143"/>
              <w:jc w:val="both"/>
              <w:rPr>
                <w:rFonts w:ascii="Times New Roman" w:hAnsi="Times New Roman" w:cs="Times New Roman"/>
              </w:rPr>
            </w:pPr>
          </w:p>
        </w:tc>
      </w:tr>
      <w:tr w:rsidR="00EE10E2" w:rsidRPr="00723EFA" w:rsidTr="00BA4A9A">
        <w:tc>
          <w:tcPr>
            <w:tcW w:w="1098" w:type="pct"/>
          </w:tcPr>
          <w:p w:rsidR="00EE10E2" w:rsidRPr="00723EFA" w:rsidRDefault="00EE10E2" w:rsidP="00BA4A9A">
            <w:pPr>
              <w:spacing w:after="0" w:line="240" w:lineRule="auto"/>
              <w:ind w:left="-993" w:right="-143"/>
              <w:jc w:val="both"/>
              <w:rPr>
                <w:rFonts w:ascii="Times New Roman" w:hAnsi="Times New Roman" w:cs="Times New Roman"/>
              </w:rPr>
            </w:pPr>
            <w:r w:rsidRPr="00723EFA">
              <w:rPr>
                <w:rFonts w:ascii="Times New Roman" w:hAnsi="Times New Roman" w:cs="Times New Roman"/>
              </w:rPr>
              <w:t xml:space="preserve">Ужин </w:t>
            </w:r>
          </w:p>
        </w:tc>
        <w:tc>
          <w:tcPr>
            <w:tcW w:w="950" w:type="pct"/>
          </w:tcPr>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Воспитание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желания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участвовать</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в трудовой</w:t>
            </w:r>
          </w:p>
          <w:p w:rsidR="00EE10E2" w:rsidRPr="00723EFA" w:rsidRDefault="00EE10E2" w:rsidP="00BA4A9A">
            <w:pPr>
              <w:spacing w:after="0" w:line="240" w:lineRule="auto"/>
              <w:ind w:left="-993" w:right="-143"/>
              <w:jc w:val="center"/>
              <w:rPr>
                <w:rFonts w:ascii="Times New Roman" w:hAnsi="Times New Roman" w:cs="Times New Roman"/>
                <w:color w:val="444444"/>
                <w:shd w:val="clear" w:color="auto" w:fill="FFFFFF"/>
              </w:rPr>
            </w:pPr>
            <w:r w:rsidRPr="00723EFA">
              <w:rPr>
                <w:rFonts w:ascii="Times New Roman" w:hAnsi="Times New Roman" w:cs="Times New Roman"/>
              </w:rPr>
              <w:t xml:space="preserve"> </w:t>
            </w:r>
            <w:r>
              <w:rPr>
                <w:rFonts w:ascii="Times New Roman" w:hAnsi="Times New Roman" w:cs="Times New Roman"/>
              </w:rPr>
              <w:t xml:space="preserve">      </w:t>
            </w:r>
            <w:r w:rsidRPr="00723EFA">
              <w:rPr>
                <w:rFonts w:ascii="Times New Roman" w:hAnsi="Times New Roman" w:cs="Times New Roman"/>
              </w:rPr>
              <w:t>деятельности</w:t>
            </w:r>
          </w:p>
        </w:tc>
        <w:tc>
          <w:tcPr>
            <w:tcW w:w="965" w:type="pct"/>
          </w:tcPr>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Воспитание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ответственного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отношения к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выполнению </w:t>
            </w:r>
          </w:p>
          <w:p w:rsidR="00EE10E2" w:rsidRPr="00723EFA" w:rsidRDefault="00EE10E2" w:rsidP="00BA4A9A">
            <w:pPr>
              <w:spacing w:after="0" w:line="240" w:lineRule="auto"/>
              <w:ind w:left="-993" w:right="-143"/>
              <w:jc w:val="center"/>
              <w:rPr>
                <w:rFonts w:ascii="Times New Roman" w:hAnsi="Times New Roman" w:cs="Times New Roman"/>
                <w:color w:val="444444"/>
                <w:shd w:val="clear" w:color="auto" w:fill="FFFFFF"/>
              </w:rPr>
            </w:pPr>
            <w:r>
              <w:rPr>
                <w:rFonts w:ascii="Times New Roman" w:hAnsi="Times New Roman" w:cs="Times New Roman"/>
              </w:rPr>
              <w:t xml:space="preserve">     </w:t>
            </w:r>
            <w:r w:rsidRPr="00723EFA">
              <w:rPr>
                <w:rFonts w:ascii="Times New Roman" w:hAnsi="Times New Roman" w:cs="Times New Roman"/>
              </w:rPr>
              <w:t>поручений</w:t>
            </w:r>
          </w:p>
        </w:tc>
        <w:tc>
          <w:tcPr>
            <w:tcW w:w="1042" w:type="pct"/>
          </w:tcPr>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Воспитание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культурно-</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гигиенических</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навыков в</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процессе </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умывания</w:t>
            </w:r>
          </w:p>
        </w:tc>
        <w:tc>
          <w:tcPr>
            <w:tcW w:w="945" w:type="pct"/>
            <w:vMerge/>
          </w:tcPr>
          <w:p w:rsidR="00EE10E2" w:rsidRPr="00723EFA" w:rsidRDefault="00EE10E2" w:rsidP="00BA4A9A">
            <w:pPr>
              <w:spacing w:after="0" w:line="240" w:lineRule="auto"/>
              <w:ind w:left="-993" w:right="-143"/>
              <w:jc w:val="both"/>
              <w:rPr>
                <w:rFonts w:ascii="Times New Roman" w:hAnsi="Times New Roman" w:cs="Times New Roman"/>
              </w:rPr>
            </w:pPr>
          </w:p>
        </w:tc>
      </w:tr>
      <w:tr w:rsidR="00EE10E2" w:rsidRPr="00723EFA" w:rsidTr="00BA4A9A">
        <w:trPr>
          <w:trHeight w:val="132"/>
        </w:trPr>
        <w:tc>
          <w:tcPr>
            <w:tcW w:w="1098" w:type="pct"/>
          </w:tcPr>
          <w:p w:rsidR="00EE10E2" w:rsidRPr="00723EFA" w:rsidRDefault="00EE10E2" w:rsidP="00BA4A9A">
            <w:pPr>
              <w:spacing w:after="0" w:line="240" w:lineRule="auto"/>
              <w:ind w:left="-993" w:right="-143"/>
              <w:jc w:val="both"/>
              <w:rPr>
                <w:rFonts w:ascii="Times New Roman" w:hAnsi="Times New Roman" w:cs="Times New Roman"/>
              </w:rPr>
            </w:pPr>
            <w:r w:rsidRPr="00723EFA">
              <w:rPr>
                <w:rFonts w:ascii="Times New Roman" w:hAnsi="Times New Roman" w:cs="Times New Roman"/>
              </w:rPr>
              <w:t>Прогулка</w:t>
            </w:r>
          </w:p>
        </w:tc>
        <w:tc>
          <w:tcPr>
            <w:tcW w:w="950" w:type="pct"/>
          </w:tcPr>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Воспитание</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 положительных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нравственно-</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волевых</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качеств</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в ходе игр</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Воспитание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потребности в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речевом </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общении</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с детьми и</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w:t>
            </w:r>
            <w:r>
              <w:rPr>
                <w:rFonts w:ascii="Times New Roman" w:hAnsi="Times New Roman" w:cs="Times New Roman"/>
              </w:rPr>
              <w:t xml:space="preserve">      </w:t>
            </w:r>
            <w:r w:rsidRPr="00723EFA">
              <w:rPr>
                <w:rFonts w:ascii="Times New Roman" w:hAnsi="Times New Roman" w:cs="Times New Roman"/>
              </w:rPr>
              <w:t>взрослыми</w:t>
            </w:r>
          </w:p>
        </w:tc>
        <w:tc>
          <w:tcPr>
            <w:tcW w:w="965" w:type="pct"/>
          </w:tcPr>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Воспитание</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наблюдательности,</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интереса к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окружающему </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миру</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Воспитание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Ценностного</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w:t>
            </w:r>
            <w:r>
              <w:rPr>
                <w:rFonts w:ascii="Times New Roman" w:hAnsi="Times New Roman" w:cs="Times New Roman"/>
              </w:rPr>
              <w:t xml:space="preserve">      </w:t>
            </w:r>
            <w:r w:rsidRPr="00723EFA">
              <w:rPr>
                <w:rFonts w:ascii="Times New Roman" w:hAnsi="Times New Roman" w:cs="Times New Roman"/>
              </w:rPr>
              <w:t>отношения к</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природе</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Воспитание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потребности</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в </w:t>
            </w:r>
            <w:r>
              <w:rPr>
                <w:rFonts w:ascii="Times New Roman" w:hAnsi="Times New Roman" w:cs="Times New Roman"/>
              </w:rPr>
              <w:t xml:space="preserve">      </w:t>
            </w:r>
            <w:r w:rsidRPr="00723EFA">
              <w:rPr>
                <w:rFonts w:ascii="Times New Roman" w:hAnsi="Times New Roman" w:cs="Times New Roman"/>
              </w:rPr>
              <w:t>эмоционально-</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личностном </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общении.</w:t>
            </w:r>
          </w:p>
        </w:tc>
        <w:tc>
          <w:tcPr>
            <w:tcW w:w="1042" w:type="pct"/>
          </w:tcPr>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Воспитание</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Умения</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w:t>
            </w:r>
            <w:r>
              <w:rPr>
                <w:rFonts w:ascii="Times New Roman" w:hAnsi="Times New Roman" w:cs="Times New Roman"/>
              </w:rPr>
              <w:t xml:space="preserve">      </w:t>
            </w:r>
            <w:r w:rsidRPr="00723EFA">
              <w:rPr>
                <w:rFonts w:ascii="Times New Roman" w:hAnsi="Times New Roman" w:cs="Times New Roman"/>
              </w:rPr>
              <w:t>Самостоятельно</w:t>
            </w:r>
          </w:p>
          <w:p w:rsidR="00EE10E2"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 xml:space="preserve"> </w:t>
            </w:r>
            <w:r>
              <w:rPr>
                <w:rFonts w:ascii="Times New Roman" w:hAnsi="Times New Roman" w:cs="Times New Roman"/>
              </w:rPr>
              <w:t xml:space="preserve">        </w:t>
            </w:r>
            <w:r w:rsidRPr="00723EFA">
              <w:rPr>
                <w:rFonts w:ascii="Times New Roman" w:hAnsi="Times New Roman" w:cs="Times New Roman"/>
              </w:rPr>
              <w:t xml:space="preserve">организовывать </w:t>
            </w:r>
          </w:p>
          <w:p w:rsidR="00EE10E2"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723EFA">
              <w:rPr>
                <w:rFonts w:ascii="Times New Roman" w:hAnsi="Times New Roman" w:cs="Times New Roman"/>
              </w:rPr>
              <w:t xml:space="preserve">разнообразные </w:t>
            </w:r>
          </w:p>
          <w:p w:rsidR="00EE10E2" w:rsidRPr="00723EFA" w:rsidRDefault="00EE10E2" w:rsidP="00BA4A9A">
            <w:pPr>
              <w:spacing w:after="0" w:line="240" w:lineRule="auto"/>
              <w:ind w:left="-993" w:right="-143"/>
              <w:jc w:val="center"/>
              <w:rPr>
                <w:rFonts w:ascii="Times New Roman" w:hAnsi="Times New Roman" w:cs="Times New Roman"/>
              </w:rPr>
            </w:pPr>
            <w:r w:rsidRPr="00723EFA">
              <w:rPr>
                <w:rFonts w:ascii="Times New Roman" w:hAnsi="Times New Roman" w:cs="Times New Roman"/>
              </w:rPr>
              <w:t>игры</w:t>
            </w:r>
          </w:p>
        </w:tc>
        <w:tc>
          <w:tcPr>
            <w:tcW w:w="945" w:type="pct"/>
            <w:vMerge/>
          </w:tcPr>
          <w:p w:rsidR="00EE10E2" w:rsidRPr="00723EFA" w:rsidRDefault="00EE10E2" w:rsidP="00BA4A9A">
            <w:pPr>
              <w:spacing w:after="0" w:line="240" w:lineRule="auto"/>
              <w:ind w:left="-993" w:right="-143"/>
              <w:jc w:val="both"/>
              <w:rPr>
                <w:rFonts w:ascii="Times New Roman" w:hAnsi="Times New Roman" w:cs="Times New Roman"/>
              </w:rPr>
            </w:pPr>
          </w:p>
        </w:tc>
      </w:tr>
    </w:tbl>
    <w:p w:rsidR="00EE10E2" w:rsidRDefault="00EE10E2" w:rsidP="002C58FB">
      <w:pPr>
        <w:spacing w:after="0" w:line="240" w:lineRule="auto"/>
        <w:ind w:right="-143"/>
        <w:jc w:val="both"/>
        <w:rPr>
          <w:rFonts w:ascii="Times New Roman" w:hAnsi="Times New Roman" w:cs="Times New Roman"/>
          <w:sz w:val="28"/>
          <w:szCs w:val="28"/>
        </w:rPr>
      </w:pPr>
    </w:p>
    <w:p w:rsidR="00EE10E2" w:rsidRDefault="00EE10E2" w:rsidP="00EE10E2">
      <w:pPr>
        <w:spacing w:after="0" w:line="240" w:lineRule="auto"/>
        <w:ind w:left="-993" w:right="-143" w:firstLine="709"/>
        <w:jc w:val="both"/>
        <w:rPr>
          <w:rFonts w:ascii="Times New Roman" w:hAnsi="Times New Roman" w:cs="Times New Roman"/>
          <w:sz w:val="28"/>
          <w:szCs w:val="28"/>
        </w:rPr>
      </w:pPr>
    </w:p>
    <w:p w:rsidR="00EE10E2" w:rsidRPr="00234E4A"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 МАДОУ - детский сад № 61 предусмотрена организация традиционных воспитательных событий (акций, проектов, праздников и пр.) в течение учебного года, включающих:</w:t>
      </w:r>
    </w:p>
    <w:p w:rsidR="00EE10E2" w:rsidRPr="0020305B" w:rsidRDefault="00EE10E2" w:rsidP="00AF1104">
      <w:pPr>
        <w:pStyle w:val="a6"/>
        <w:numPr>
          <w:ilvl w:val="0"/>
          <w:numId w:val="236"/>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праздник «Мама, папа, я – спортивная семья»;</w:t>
      </w:r>
    </w:p>
    <w:p w:rsidR="00EE10E2" w:rsidRPr="0020305B" w:rsidRDefault="00EE10E2" w:rsidP="00AF1104">
      <w:pPr>
        <w:pStyle w:val="a6"/>
        <w:numPr>
          <w:ilvl w:val="0"/>
          <w:numId w:val="236"/>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lastRenderedPageBreak/>
        <w:t>рассказывание и чтение литературы на темы истории и культуры родного края, истории и культуры других народов;</w:t>
      </w:r>
    </w:p>
    <w:p w:rsidR="00EE10E2" w:rsidRPr="0020305B" w:rsidRDefault="00EE10E2" w:rsidP="00AF1104">
      <w:pPr>
        <w:pStyle w:val="a6"/>
        <w:numPr>
          <w:ilvl w:val="0"/>
          <w:numId w:val="236"/>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приглашение в ДОО интересных людей различных профессиональных сред;</w:t>
      </w:r>
    </w:p>
    <w:p w:rsidR="00EE10E2" w:rsidRPr="00234E4A" w:rsidRDefault="00EE10E2" w:rsidP="00AF1104">
      <w:pPr>
        <w:pStyle w:val="a6"/>
        <w:numPr>
          <w:ilvl w:val="0"/>
          <w:numId w:val="236"/>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городскую спартакиаду «Лыжные гонки»;</w:t>
      </w:r>
    </w:p>
    <w:p w:rsidR="00EE10E2" w:rsidRPr="0020305B" w:rsidRDefault="00EE10E2" w:rsidP="00AF1104">
      <w:pPr>
        <w:pStyle w:val="a6"/>
        <w:numPr>
          <w:ilvl w:val="0"/>
          <w:numId w:val="236"/>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городской конкурс-выставка по лего-конструированию;</w:t>
      </w:r>
    </w:p>
    <w:p w:rsidR="00EE10E2" w:rsidRPr="0020305B" w:rsidRDefault="00EE10E2" w:rsidP="00AF1104">
      <w:pPr>
        <w:pStyle w:val="a6"/>
        <w:numPr>
          <w:ilvl w:val="0"/>
          <w:numId w:val="236"/>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городской конкурс художественного чтения «Читай-ка»;</w:t>
      </w:r>
    </w:p>
    <w:p w:rsidR="00EE10E2" w:rsidRPr="0020305B" w:rsidRDefault="00EE10E2" w:rsidP="00AF1104">
      <w:pPr>
        <w:pStyle w:val="a6"/>
        <w:numPr>
          <w:ilvl w:val="0"/>
          <w:numId w:val="236"/>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Всероссийский конкурс детских рисунков «Эколята – друзья и защитники природы»;</w:t>
      </w:r>
    </w:p>
    <w:p w:rsidR="00EE10E2" w:rsidRPr="0020305B" w:rsidRDefault="00EE10E2" w:rsidP="00AF1104">
      <w:pPr>
        <w:pStyle w:val="a6"/>
        <w:numPr>
          <w:ilvl w:val="0"/>
          <w:numId w:val="236"/>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городские интеллектуальные состязания старших дошкольников «Почемучки»;</w:t>
      </w:r>
    </w:p>
    <w:p w:rsidR="00EE10E2" w:rsidRPr="0020305B" w:rsidRDefault="00EE10E2" w:rsidP="00AF1104">
      <w:pPr>
        <w:pStyle w:val="a6"/>
        <w:numPr>
          <w:ilvl w:val="0"/>
          <w:numId w:val="236"/>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акции «Бессмертный полк», «Карта юного путешественника», «Подарки под елку», и др.</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Приоритетные направления деятельности МАДОУ - детский сад № 61 основываются на понимании того, что педагогический процесс в дошкольном учреждении является специфической сферой социальной жизни, создающей внешние и внутренние условия для развития личности воспитанников. Реализуя свое главное предназначение, педагогический процесс выступает значимым фактором личностного роста воспитанников, вооружает воспитанника личностными знаниями, делающими его более устойчивым в своем развитии, способного к самоизменению и саморазвитию.</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Традиционные праздники и мероприятия МАДОУ - детский сад № 61 имеют большое воспитательное значение, пересекаются с календарно-тематическим планированием. Форма проведения конкретного мероприятия определяется календарным планом воспитательной работы в ДОУ. </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Целью проведения праздников, развлечений является наполнение ежедневной жизни детей увлекательными и полезными делами, создание атмосферы радости общения, коллективного творчества, стремления к новым задачам и перспективам. </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Тематика событий, праздников, мероприятий ориентирована на все направления развития ребенка дошкольного возраста и посвящена различным сторонам человеческого бытия:</w:t>
      </w:r>
    </w:p>
    <w:p w:rsidR="00EE10E2" w:rsidRPr="0020305B" w:rsidRDefault="00EE10E2" w:rsidP="00AF1104">
      <w:pPr>
        <w:pStyle w:val="a6"/>
        <w:numPr>
          <w:ilvl w:val="0"/>
          <w:numId w:val="23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явлениям нравственной жизни; </w:t>
      </w:r>
    </w:p>
    <w:p w:rsidR="00EE10E2" w:rsidRPr="0020305B" w:rsidRDefault="00EE10E2" w:rsidP="00AF1104">
      <w:pPr>
        <w:pStyle w:val="a6"/>
        <w:numPr>
          <w:ilvl w:val="0"/>
          <w:numId w:val="23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окружающей природе; </w:t>
      </w:r>
    </w:p>
    <w:p w:rsidR="00EE10E2" w:rsidRPr="0020305B" w:rsidRDefault="00EE10E2" w:rsidP="00AF1104">
      <w:pPr>
        <w:pStyle w:val="a6"/>
        <w:numPr>
          <w:ilvl w:val="0"/>
          <w:numId w:val="23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миру искусства и литературы; </w:t>
      </w:r>
    </w:p>
    <w:p w:rsidR="00EE10E2" w:rsidRPr="0020305B" w:rsidRDefault="00EE10E2" w:rsidP="00AF1104">
      <w:pPr>
        <w:pStyle w:val="a6"/>
        <w:numPr>
          <w:ilvl w:val="0"/>
          <w:numId w:val="23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традиционным для семьи, общества и государства праздничным событиям;</w:t>
      </w:r>
    </w:p>
    <w:p w:rsidR="00EE10E2" w:rsidRPr="0020305B" w:rsidRDefault="00EE10E2" w:rsidP="00AF1104">
      <w:pPr>
        <w:pStyle w:val="a6"/>
        <w:numPr>
          <w:ilvl w:val="0"/>
          <w:numId w:val="23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событиям, формирующим чувство гражданской принадлежности ребенка.</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Календарные праздники создают благоприятный эмоциональный настрой и благотворно влияют на развитие психических процессов детей, создают прекрасную атмосферу для развития речи, закрепления знаний, полученных на различных занятиях; способствуют нравственному воспитанию, развитию социально-коммуникативных навыков.</w:t>
      </w:r>
    </w:p>
    <w:p w:rsidR="003A7B26"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Фольклорные праздники проводятся в соответствии с традиционным народным календарем праздников. Проведение таких мероприятий сегодня является особенно </w:t>
      </w:r>
    </w:p>
    <w:p w:rsidR="003A7B26" w:rsidRDefault="003A7B26" w:rsidP="00EE10E2">
      <w:pPr>
        <w:spacing w:after="0" w:line="240" w:lineRule="auto"/>
        <w:ind w:left="-993" w:right="-143" w:firstLine="709"/>
        <w:jc w:val="both"/>
        <w:rPr>
          <w:rFonts w:ascii="Times New Roman" w:hAnsi="Times New Roman" w:cs="Times New Roman"/>
          <w:sz w:val="28"/>
          <w:szCs w:val="28"/>
        </w:rPr>
      </w:pPr>
    </w:p>
    <w:p w:rsidR="003A7B26" w:rsidRDefault="003A7B26" w:rsidP="00EE10E2">
      <w:pPr>
        <w:spacing w:after="0" w:line="240" w:lineRule="auto"/>
        <w:ind w:left="-993" w:right="-143" w:firstLine="709"/>
        <w:jc w:val="both"/>
        <w:rPr>
          <w:rFonts w:ascii="Times New Roman" w:hAnsi="Times New Roman" w:cs="Times New Roman"/>
          <w:sz w:val="28"/>
          <w:szCs w:val="28"/>
        </w:rPr>
      </w:pPr>
    </w:p>
    <w:p w:rsidR="00EE10E2" w:rsidRPr="0020305B" w:rsidRDefault="00EE10E2" w:rsidP="002C58FB">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актуальным, так как они играют огромную роль в приобщении дошкольников к духовным ценностям народной культуры, воспитывают в детях патриотические чувства. Главной целью нравственного воспитания дошкольников на основе народных праздников является приобретение детьми нравственного опыта, наследование </w:t>
      </w:r>
      <w:r w:rsidRPr="0020305B">
        <w:rPr>
          <w:rFonts w:ascii="Times New Roman" w:hAnsi="Times New Roman" w:cs="Times New Roman"/>
          <w:sz w:val="28"/>
          <w:szCs w:val="28"/>
        </w:rPr>
        <w:lastRenderedPageBreak/>
        <w:t>духовного достояния русского народа, достижение культуры межличностных и межнациональных отношений.</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 основе традиционных мероприятий лежит комплексный подход к воспитанию дошкольников: формирование духовно-нравственных норм и ценностей; раскрепощение, снятие эмоционального напряжения; социализация, развитие коммуникативных навыков, творческих способностей. Традиционные мероприятия способствуют воспитанию чувства сопричастности к событиям, которые происходят в детском саду.</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Спортивные мероприятия в детском саду – это всегда долгожданное событие для дошкольников. В увлекательной форме они развивают интерес ребенка к физическим упражнениям, различным видам спорта, мотивируют к здоровому образу жизни. Участвуя в спортивных досугах, соревнованиях и других мероприятиях и добиваясь реально поставленной цели, дети получают возможность развить в себе волевые качества, учатся принимать ответственность за свои действия, приобретают крупицы бесценного опыта в стремлении к победе, учатся дружить и работать в команде. </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Творческие соревнования позволяют провести воспитательную работу с воспитанниками сразу по нескольким направлениям: социально-коммуникативное развитие, умственное и эстетическое воспитание, вовлечение родителей в процесс воспитания, интеграция воспитательных усилий. Творческие соревнования стимулируют развитие у воспитанников сенсорных способностей; чувства ритма, цвета, композиции; умения выражать в художественных образах свои творческие способности и др. </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Акции направлены на формирование активной жизненной позиции, они дают реальные представления о том, что от каждого человека зависит состояние окружающей нас среды: природы, людей, коллектива, группы, близких. Воспитательная ценность акций заключается в формировании таких социально ценных качеств, как гражданственность, гуманизм, инициативность, ответственность, социальная справедливость и др.</w:t>
      </w:r>
    </w:p>
    <w:p w:rsidR="00EE10E2" w:rsidRPr="0020305B" w:rsidRDefault="00EE10E2" w:rsidP="00EE10E2">
      <w:pPr>
        <w:spacing w:after="0" w:line="240" w:lineRule="auto"/>
        <w:ind w:left="-993" w:right="-143" w:firstLine="709"/>
        <w:jc w:val="both"/>
        <w:rPr>
          <w:rFonts w:ascii="Times New Roman" w:hAnsi="Times New Roman" w:cs="Times New Roman"/>
          <w:b/>
          <w:i/>
          <w:sz w:val="28"/>
          <w:szCs w:val="28"/>
        </w:rPr>
      </w:pPr>
      <w:r w:rsidRPr="0020305B">
        <w:rPr>
          <w:rFonts w:ascii="Times New Roman" w:hAnsi="Times New Roman" w:cs="Times New Roman"/>
          <w:b/>
          <w:i/>
          <w:sz w:val="28"/>
          <w:szCs w:val="28"/>
        </w:rPr>
        <w:t>Составляющие уклада МАДОУ - детский сад № 61</w:t>
      </w:r>
    </w:p>
    <w:p w:rsidR="00EE10E2" w:rsidRPr="0020305B" w:rsidRDefault="00EE10E2" w:rsidP="00EE10E2">
      <w:pPr>
        <w:spacing w:after="0" w:line="240" w:lineRule="auto"/>
        <w:ind w:left="-993" w:right="-143" w:firstLine="709"/>
        <w:jc w:val="both"/>
        <w:rPr>
          <w:rFonts w:ascii="Times New Roman" w:hAnsi="Times New Roman" w:cs="Times New Roman"/>
          <w:i/>
          <w:sz w:val="28"/>
          <w:szCs w:val="28"/>
        </w:rPr>
      </w:pPr>
      <w:r w:rsidRPr="0020305B">
        <w:rPr>
          <w:rFonts w:ascii="Times New Roman" w:hAnsi="Times New Roman" w:cs="Times New Roman"/>
          <w:i/>
          <w:sz w:val="28"/>
          <w:szCs w:val="28"/>
        </w:rPr>
        <w:t>Инструментальные ценности:</w:t>
      </w:r>
    </w:p>
    <w:p w:rsidR="00EE10E2" w:rsidRPr="0020305B" w:rsidRDefault="00EE10E2" w:rsidP="00AF1104">
      <w:pPr>
        <w:pStyle w:val="a6"/>
        <w:numPr>
          <w:ilvl w:val="0"/>
          <w:numId w:val="238"/>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ценность уважения и принятия любого ребенка со стороны воспитателей;</w:t>
      </w:r>
    </w:p>
    <w:p w:rsidR="00EE10E2" w:rsidRPr="0020305B" w:rsidRDefault="00EE10E2" w:rsidP="00AF1104">
      <w:pPr>
        <w:pStyle w:val="a6"/>
        <w:numPr>
          <w:ilvl w:val="0"/>
          <w:numId w:val="238"/>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ценность развития творческих способностей ребенка со стороны родителей;</w:t>
      </w:r>
    </w:p>
    <w:p w:rsidR="00EE10E2" w:rsidRPr="0020305B" w:rsidRDefault="00EE10E2" w:rsidP="00AF1104">
      <w:pPr>
        <w:pStyle w:val="a6"/>
        <w:numPr>
          <w:ilvl w:val="0"/>
          <w:numId w:val="238"/>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ценность раскрытия личностного потенциала каждого ребенка в совместной деятельности детей со взрослыми;</w:t>
      </w:r>
    </w:p>
    <w:p w:rsidR="00EE10E2" w:rsidRPr="0020305B" w:rsidRDefault="00EE10E2" w:rsidP="00AF1104">
      <w:pPr>
        <w:pStyle w:val="a6"/>
        <w:numPr>
          <w:ilvl w:val="0"/>
          <w:numId w:val="238"/>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ценность бережного отношения ко времени;</w:t>
      </w:r>
    </w:p>
    <w:p w:rsidR="00EE10E2" w:rsidRPr="0020305B" w:rsidRDefault="00EE10E2" w:rsidP="00AF1104">
      <w:pPr>
        <w:pStyle w:val="a6"/>
        <w:numPr>
          <w:ilvl w:val="0"/>
          <w:numId w:val="238"/>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ценность проявления заботы и внимания к близким;</w:t>
      </w:r>
    </w:p>
    <w:p w:rsidR="00EE10E2" w:rsidRPr="0020305B" w:rsidRDefault="00EE10E2" w:rsidP="00AF1104">
      <w:pPr>
        <w:pStyle w:val="a6"/>
        <w:numPr>
          <w:ilvl w:val="0"/>
          <w:numId w:val="238"/>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ценность совместной работы и сотрудничества;</w:t>
      </w:r>
    </w:p>
    <w:p w:rsidR="00EE10E2" w:rsidRPr="0020305B" w:rsidRDefault="00EE10E2" w:rsidP="00AF1104">
      <w:pPr>
        <w:pStyle w:val="a6"/>
        <w:numPr>
          <w:ilvl w:val="0"/>
          <w:numId w:val="238"/>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ценность умения признавать свои ошибки и приносить извинения.</w:t>
      </w:r>
    </w:p>
    <w:p w:rsidR="00EE10E2" w:rsidRPr="0020305B" w:rsidRDefault="00EE10E2" w:rsidP="00EE10E2">
      <w:pPr>
        <w:spacing w:after="0" w:line="240" w:lineRule="auto"/>
        <w:ind w:left="-993" w:right="-143" w:firstLine="709"/>
        <w:jc w:val="both"/>
        <w:rPr>
          <w:rFonts w:ascii="Times New Roman" w:hAnsi="Times New Roman" w:cs="Times New Roman"/>
          <w:i/>
          <w:sz w:val="28"/>
          <w:szCs w:val="28"/>
        </w:rPr>
      </w:pPr>
      <w:r w:rsidRPr="0020305B">
        <w:rPr>
          <w:rFonts w:ascii="Times New Roman" w:hAnsi="Times New Roman" w:cs="Times New Roman"/>
          <w:i/>
          <w:sz w:val="28"/>
          <w:szCs w:val="28"/>
        </w:rPr>
        <w:t>Правила и нормы в ДОО:</w:t>
      </w:r>
    </w:p>
    <w:p w:rsidR="00EE10E2" w:rsidRPr="0020305B" w:rsidRDefault="00EE10E2" w:rsidP="00AF1104">
      <w:pPr>
        <w:pStyle w:val="a6"/>
        <w:numPr>
          <w:ilvl w:val="0"/>
          <w:numId w:val="239"/>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регулярная зарядка для детей в группе;</w:t>
      </w:r>
    </w:p>
    <w:p w:rsidR="00EE10E2" w:rsidRPr="0020305B" w:rsidRDefault="00EE10E2" w:rsidP="00AF1104">
      <w:pPr>
        <w:pStyle w:val="a6"/>
        <w:numPr>
          <w:ilvl w:val="0"/>
          <w:numId w:val="239"/>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дежурство детей в группе;</w:t>
      </w:r>
    </w:p>
    <w:p w:rsidR="00EE10E2" w:rsidRPr="0020305B" w:rsidRDefault="00EE10E2" w:rsidP="00AF1104">
      <w:pPr>
        <w:pStyle w:val="a6"/>
        <w:numPr>
          <w:ilvl w:val="0"/>
          <w:numId w:val="239"/>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уборка игрушек по местам;</w:t>
      </w:r>
    </w:p>
    <w:p w:rsidR="007C380E" w:rsidRPr="002C58FB" w:rsidRDefault="00EE10E2" w:rsidP="002C58FB">
      <w:pPr>
        <w:pStyle w:val="a6"/>
        <w:numPr>
          <w:ilvl w:val="0"/>
          <w:numId w:val="239"/>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помощь в мытье игрушек;</w:t>
      </w:r>
    </w:p>
    <w:p w:rsidR="00EE10E2" w:rsidRPr="0020305B" w:rsidRDefault="00EE10E2" w:rsidP="00AF1104">
      <w:pPr>
        <w:pStyle w:val="a6"/>
        <w:numPr>
          <w:ilvl w:val="0"/>
          <w:numId w:val="239"/>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благодарить взрослых за интересный день, занятие, игру, оказанную помощь и поддержку;</w:t>
      </w:r>
    </w:p>
    <w:p w:rsidR="00EE10E2" w:rsidRPr="0020305B" w:rsidRDefault="00EE10E2" w:rsidP="00AF1104">
      <w:pPr>
        <w:pStyle w:val="a6"/>
        <w:numPr>
          <w:ilvl w:val="0"/>
          <w:numId w:val="239"/>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lastRenderedPageBreak/>
        <w:t>напоминать друг другу правила общения в случае их невыполнения, нарушения или уклонения;</w:t>
      </w:r>
    </w:p>
    <w:p w:rsidR="00EE10E2" w:rsidRPr="0020305B" w:rsidRDefault="00EE10E2" w:rsidP="00AF1104">
      <w:pPr>
        <w:pStyle w:val="a6"/>
        <w:numPr>
          <w:ilvl w:val="0"/>
          <w:numId w:val="239"/>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уметь убеждать взрослых в правильности своих поступков;</w:t>
      </w:r>
    </w:p>
    <w:p w:rsidR="00EE10E2" w:rsidRPr="0020305B" w:rsidRDefault="00EE10E2" w:rsidP="00AF1104">
      <w:pPr>
        <w:pStyle w:val="a6"/>
        <w:numPr>
          <w:ilvl w:val="0"/>
          <w:numId w:val="239"/>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не обижать друг друга, помогать в случае необходимости;</w:t>
      </w:r>
    </w:p>
    <w:p w:rsidR="00EE10E2" w:rsidRPr="0020305B" w:rsidRDefault="00EE10E2" w:rsidP="00AF1104">
      <w:pPr>
        <w:pStyle w:val="a6"/>
        <w:numPr>
          <w:ilvl w:val="0"/>
          <w:numId w:val="239"/>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уважать девочек, защищать их и помогать;</w:t>
      </w:r>
    </w:p>
    <w:p w:rsidR="00EE10E2" w:rsidRPr="0020305B" w:rsidRDefault="00EE10E2" w:rsidP="00AF1104">
      <w:pPr>
        <w:pStyle w:val="a6"/>
        <w:numPr>
          <w:ilvl w:val="0"/>
          <w:numId w:val="239"/>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радоваться успехам друг друга;</w:t>
      </w:r>
    </w:p>
    <w:p w:rsidR="00EE10E2" w:rsidRPr="0020305B" w:rsidRDefault="00EE10E2" w:rsidP="00AF1104">
      <w:pPr>
        <w:pStyle w:val="a6"/>
        <w:numPr>
          <w:ilvl w:val="0"/>
          <w:numId w:val="239"/>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помнить и выполнять правила дружбы, этикета.</w:t>
      </w:r>
    </w:p>
    <w:p w:rsidR="00EE10E2" w:rsidRPr="0020305B" w:rsidRDefault="00EE10E2" w:rsidP="00EE10E2">
      <w:pPr>
        <w:spacing w:after="0" w:line="240" w:lineRule="auto"/>
        <w:ind w:left="-993" w:right="-143" w:firstLine="709"/>
        <w:jc w:val="both"/>
        <w:rPr>
          <w:rFonts w:ascii="Times New Roman" w:hAnsi="Times New Roman" w:cs="Times New Roman"/>
          <w:i/>
          <w:sz w:val="28"/>
          <w:szCs w:val="28"/>
        </w:rPr>
      </w:pPr>
      <w:r w:rsidRPr="0020305B">
        <w:rPr>
          <w:rFonts w:ascii="Times New Roman" w:hAnsi="Times New Roman" w:cs="Times New Roman"/>
          <w:i/>
          <w:sz w:val="28"/>
          <w:szCs w:val="28"/>
        </w:rPr>
        <w:t>Традиции и ритуалы:</w:t>
      </w:r>
    </w:p>
    <w:p w:rsidR="00EE10E2" w:rsidRPr="0020305B" w:rsidRDefault="00EE10E2" w:rsidP="00AF1104">
      <w:pPr>
        <w:pStyle w:val="a6"/>
        <w:numPr>
          <w:ilvl w:val="0"/>
          <w:numId w:val="240"/>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встреча детей и родителей в группе ДОУ;</w:t>
      </w:r>
    </w:p>
    <w:p w:rsidR="00EE10E2" w:rsidRPr="0020305B" w:rsidRDefault="00EE10E2" w:rsidP="00AF1104">
      <w:pPr>
        <w:pStyle w:val="a6"/>
        <w:numPr>
          <w:ilvl w:val="0"/>
          <w:numId w:val="240"/>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встреча и приветствие детей заведующего;</w:t>
      </w:r>
    </w:p>
    <w:p w:rsidR="00EE10E2" w:rsidRPr="0020305B" w:rsidRDefault="00EE10E2" w:rsidP="00AF1104">
      <w:pPr>
        <w:pStyle w:val="a6"/>
        <w:numPr>
          <w:ilvl w:val="0"/>
          <w:numId w:val="240"/>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празднования «Дня именинника»;</w:t>
      </w:r>
    </w:p>
    <w:p w:rsidR="00EE10E2" w:rsidRPr="0020305B" w:rsidRDefault="00EE10E2" w:rsidP="00AF1104">
      <w:pPr>
        <w:pStyle w:val="a6"/>
        <w:numPr>
          <w:ilvl w:val="0"/>
          <w:numId w:val="240"/>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празднование Нового года;</w:t>
      </w:r>
    </w:p>
    <w:p w:rsidR="00EE10E2" w:rsidRPr="0020305B" w:rsidRDefault="00EE10E2" w:rsidP="00AF1104">
      <w:pPr>
        <w:pStyle w:val="a6"/>
        <w:numPr>
          <w:ilvl w:val="0"/>
          <w:numId w:val="240"/>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«Дни открытых дверей»;</w:t>
      </w:r>
    </w:p>
    <w:p w:rsidR="00EE10E2" w:rsidRPr="0020305B" w:rsidRDefault="00EE10E2" w:rsidP="00AF1104">
      <w:pPr>
        <w:pStyle w:val="a6"/>
        <w:numPr>
          <w:ilvl w:val="0"/>
          <w:numId w:val="240"/>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«Выставка цветов и плодов»;</w:t>
      </w:r>
    </w:p>
    <w:p w:rsidR="00EE10E2" w:rsidRPr="0020305B" w:rsidRDefault="00EE10E2" w:rsidP="00AF1104">
      <w:pPr>
        <w:pStyle w:val="a6"/>
        <w:numPr>
          <w:ilvl w:val="0"/>
          <w:numId w:val="240"/>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«Масленица»;</w:t>
      </w:r>
    </w:p>
    <w:p w:rsidR="00EE10E2" w:rsidRPr="0020305B" w:rsidRDefault="00EE10E2" w:rsidP="00AF1104">
      <w:pPr>
        <w:pStyle w:val="a6"/>
        <w:numPr>
          <w:ilvl w:val="0"/>
          <w:numId w:val="240"/>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ежедневный «круг» воспитателя с детьми в группе;</w:t>
      </w:r>
    </w:p>
    <w:p w:rsidR="00EE10E2" w:rsidRPr="0020305B" w:rsidRDefault="00EE10E2" w:rsidP="00AF1104">
      <w:pPr>
        <w:pStyle w:val="a6"/>
        <w:numPr>
          <w:ilvl w:val="0"/>
          <w:numId w:val="240"/>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еженедельный «круг» для воспитателей с родителями в группе.</w:t>
      </w:r>
    </w:p>
    <w:p w:rsidR="00EE10E2" w:rsidRPr="0020305B" w:rsidRDefault="00EE10E2" w:rsidP="00EE10E2">
      <w:pPr>
        <w:spacing w:after="0" w:line="240" w:lineRule="auto"/>
        <w:ind w:left="-993" w:right="-143" w:firstLine="709"/>
        <w:jc w:val="both"/>
        <w:rPr>
          <w:rFonts w:ascii="Times New Roman" w:hAnsi="Times New Roman" w:cs="Times New Roman"/>
          <w:i/>
          <w:sz w:val="28"/>
          <w:szCs w:val="28"/>
        </w:rPr>
      </w:pPr>
      <w:r w:rsidRPr="0020305B">
        <w:rPr>
          <w:rFonts w:ascii="Times New Roman" w:hAnsi="Times New Roman" w:cs="Times New Roman"/>
          <w:i/>
          <w:sz w:val="28"/>
          <w:szCs w:val="28"/>
        </w:rPr>
        <w:t>Система отношений в разных общностях:</w:t>
      </w:r>
    </w:p>
    <w:p w:rsidR="00EE10E2" w:rsidRPr="0020305B" w:rsidRDefault="00EE10E2" w:rsidP="00AF1104">
      <w:pPr>
        <w:pStyle w:val="a6"/>
        <w:numPr>
          <w:ilvl w:val="0"/>
          <w:numId w:val="24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учет, поддержка и согласование (гармонизация) детских инициатив в детской общности;</w:t>
      </w:r>
    </w:p>
    <w:p w:rsidR="00EE10E2" w:rsidRPr="0020305B" w:rsidRDefault="00EE10E2" w:rsidP="00AF1104">
      <w:pPr>
        <w:pStyle w:val="a6"/>
        <w:numPr>
          <w:ilvl w:val="0"/>
          <w:numId w:val="24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позитивный психологический климат в коллективе;</w:t>
      </w:r>
    </w:p>
    <w:p w:rsidR="00EE10E2" w:rsidRPr="0020305B" w:rsidRDefault="00EE10E2" w:rsidP="00AF1104">
      <w:pPr>
        <w:pStyle w:val="a6"/>
        <w:numPr>
          <w:ilvl w:val="0"/>
          <w:numId w:val="24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регулярные рефлексивные обсуждения реализации воспитательного процесса;</w:t>
      </w:r>
    </w:p>
    <w:p w:rsidR="00EE10E2" w:rsidRPr="0020305B" w:rsidRDefault="00EE10E2" w:rsidP="00AF1104">
      <w:pPr>
        <w:pStyle w:val="a6"/>
        <w:numPr>
          <w:ilvl w:val="0"/>
          <w:numId w:val="24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обсуждение достижений детей с родителями воспитанников;</w:t>
      </w:r>
    </w:p>
    <w:p w:rsidR="00EE10E2" w:rsidRPr="0020305B" w:rsidRDefault="00EE10E2" w:rsidP="00AF1104">
      <w:pPr>
        <w:pStyle w:val="a6"/>
        <w:numPr>
          <w:ilvl w:val="0"/>
          <w:numId w:val="24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подготовка рекомендаций для родителей воспитанников по вопросам воспитания детей;</w:t>
      </w:r>
    </w:p>
    <w:p w:rsidR="00EE10E2" w:rsidRPr="0020305B" w:rsidRDefault="00EE10E2" w:rsidP="00AF1104">
      <w:pPr>
        <w:pStyle w:val="a6"/>
        <w:numPr>
          <w:ilvl w:val="0"/>
          <w:numId w:val="24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обмен мнениями в формате группового чата;</w:t>
      </w:r>
    </w:p>
    <w:p w:rsidR="00EE10E2" w:rsidRPr="0020305B" w:rsidRDefault="00EE10E2" w:rsidP="00AF1104">
      <w:pPr>
        <w:pStyle w:val="a6"/>
        <w:numPr>
          <w:ilvl w:val="0"/>
          <w:numId w:val="24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детско-родительская общность в системе «Мать и дитя».</w:t>
      </w:r>
    </w:p>
    <w:p w:rsidR="00EE10E2" w:rsidRPr="0020305B" w:rsidRDefault="00EE10E2" w:rsidP="00EE10E2">
      <w:pPr>
        <w:spacing w:after="0" w:line="240" w:lineRule="auto"/>
        <w:ind w:left="-993" w:right="-143" w:firstLine="709"/>
        <w:jc w:val="both"/>
        <w:rPr>
          <w:rFonts w:ascii="Times New Roman" w:hAnsi="Times New Roman" w:cs="Times New Roman"/>
          <w:i/>
          <w:sz w:val="28"/>
          <w:szCs w:val="28"/>
        </w:rPr>
      </w:pPr>
      <w:r w:rsidRPr="0020305B">
        <w:rPr>
          <w:rFonts w:ascii="Times New Roman" w:hAnsi="Times New Roman" w:cs="Times New Roman"/>
          <w:i/>
          <w:sz w:val="28"/>
          <w:szCs w:val="28"/>
        </w:rPr>
        <w:t>Характер воспитательных процессов:</w:t>
      </w:r>
    </w:p>
    <w:p w:rsidR="00EE10E2" w:rsidRPr="0020305B" w:rsidRDefault="00EE10E2" w:rsidP="00AF1104">
      <w:pPr>
        <w:pStyle w:val="a6"/>
        <w:numPr>
          <w:ilvl w:val="0"/>
          <w:numId w:val="24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воспитатель отвечает за все аспекты жизнедеятельности детей;</w:t>
      </w:r>
    </w:p>
    <w:p w:rsidR="00EE10E2" w:rsidRPr="0020305B" w:rsidRDefault="00EE10E2" w:rsidP="00AF1104">
      <w:pPr>
        <w:pStyle w:val="a6"/>
        <w:numPr>
          <w:ilvl w:val="0"/>
          <w:numId w:val="24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детская общность является полноправным участником воспитательного процесса;</w:t>
      </w:r>
    </w:p>
    <w:p w:rsidR="00EE10E2" w:rsidRPr="0020305B" w:rsidRDefault="00EE10E2" w:rsidP="00AF1104">
      <w:pPr>
        <w:pStyle w:val="a6"/>
        <w:numPr>
          <w:ilvl w:val="0"/>
          <w:numId w:val="24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педагог помогает ребенку приобретать универсальные компетентности, помогающие действовать во всех обстоятельствах жизни и деятельности;</w:t>
      </w:r>
    </w:p>
    <w:p w:rsidR="00EE10E2" w:rsidRPr="0020305B" w:rsidRDefault="00EE10E2" w:rsidP="00AF1104">
      <w:pPr>
        <w:pStyle w:val="a6"/>
        <w:numPr>
          <w:ilvl w:val="0"/>
          <w:numId w:val="24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педагог не занимает доминирующую позицию, действует как модератор;</w:t>
      </w:r>
    </w:p>
    <w:p w:rsidR="00EE10E2" w:rsidRPr="0020305B" w:rsidRDefault="00EE10E2" w:rsidP="00AF1104">
      <w:pPr>
        <w:pStyle w:val="a6"/>
        <w:numPr>
          <w:ilvl w:val="0"/>
          <w:numId w:val="24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педагог постоянно осознает, что является примером для детей.</w:t>
      </w:r>
    </w:p>
    <w:p w:rsidR="00EE10E2" w:rsidRPr="0020305B" w:rsidRDefault="00EE10E2" w:rsidP="00EE10E2">
      <w:pPr>
        <w:spacing w:after="0" w:line="240" w:lineRule="auto"/>
        <w:ind w:left="-993" w:right="-143" w:firstLine="709"/>
        <w:jc w:val="both"/>
        <w:rPr>
          <w:rFonts w:ascii="Times New Roman" w:hAnsi="Times New Roman" w:cs="Times New Roman"/>
          <w:i/>
          <w:sz w:val="28"/>
          <w:szCs w:val="28"/>
        </w:rPr>
      </w:pPr>
      <w:r w:rsidRPr="0020305B">
        <w:rPr>
          <w:rFonts w:ascii="Times New Roman" w:hAnsi="Times New Roman" w:cs="Times New Roman"/>
          <w:i/>
          <w:sz w:val="28"/>
          <w:szCs w:val="28"/>
        </w:rPr>
        <w:t>Как организована РППС:</w:t>
      </w:r>
    </w:p>
    <w:p w:rsidR="00EE10E2" w:rsidRPr="0020305B" w:rsidRDefault="00EE10E2" w:rsidP="00AF1104">
      <w:pPr>
        <w:pStyle w:val="a6"/>
        <w:numPr>
          <w:ilvl w:val="0"/>
          <w:numId w:val="24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предполагает формирование ценностей средствами развивающей предметно-пространственной среды и социума;</w:t>
      </w:r>
    </w:p>
    <w:p w:rsidR="00EE10E2" w:rsidRPr="0020305B" w:rsidRDefault="00EE10E2" w:rsidP="00AF1104">
      <w:pPr>
        <w:pStyle w:val="a6"/>
        <w:numPr>
          <w:ilvl w:val="0"/>
          <w:numId w:val="24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создание тематических уголков по направлениям воспитания;</w:t>
      </w:r>
    </w:p>
    <w:p w:rsidR="00EE10E2" w:rsidRPr="00234E4A" w:rsidRDefault="00EE10E2" w:rsidP="00AF1104">
      <w:pPr>
        <w:pStyle w:val="a6"/>
        <w:numPr>
          <w:ilvl w:val="0"/>
          <w:numId w:val="24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отказ от перенасыщенности РППС пособиями и материалами для дидактических игр;</w:t>
      </w:r>
    </w:p>
    <w:p w:rsidR="00EE10E2" w:rsidRPr="007C380E" w:rsidRDefault="00EE10E2" w:rsidP="007C380E">
      <w:pPr>
        <w:pStyle w:val="a6"/>
        <w:numPr>
          <w:ilvl w:val="0"/>
          <w:numId w:val="24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создание пространства для физического воспитания детей.</w:t>
      </w:r>
    </w:p>
    <w:p w:rsidR="00EE10E2" w:rsidRDefault="00EE10E2" w:rsidP="00EE10E2">
      <w:pPr>
        <w:spacing w:before="120" w:after="120" w:line="240" w:lineRule="auto"/>
        <w:ind w:left="-993" w:right="-143" w:firstLine="709"/>
        <w:jc w:val="both"/>
        <w:rPr>
          <w:rFonts w:ascii="Times New Roman" w:hAnsi="Times New Roman" w:cs="Times New Roman"/>
          <w:b/>
          <w:sz w:val="28"/>
          <w:szCs w:val="28"/>
        </w:rPr>
      </w:pPr>
    </w:p>
    <w:p w:rsidR="003A7B26" w:rsidRDefault="003A7B26" w:rsidP="00EE10E2">
      <w:pPr>
        <w:spacing w:before="120" w:after="120" w:line="240" w:lineRule="auto"/>
        <w:ind w:left="-993" w:right="-143" w:firstLine="709"/>
        <w:jc w:val="both"/>
        <w:rPr>
          <w:rFonts w:ascii="Times New Roman" w:hAnsi="Times New Roman" w:cs="Times New Roman"/>
          <w:b/>
          <w:sz w:val="28"/>
          <w:szCs w:val="28"/>
        </w:rPr>
      </w:pPr>
    </w:p>
    <w:p w:rsidR="00EE10E2" w:rsidRPr="0020305B" w:rsidRDefault="00EE10E2" w:rsidP="00EE10E2">
      <w:pPr>
        <w:spacing w:before="120" w:after="120" w:line="240" w:lineRule="auto"/>
        <w:ind w:left="-993" w:right="-143" w:firstLine="709"/>
        <w:jc w:val="both"/>
        <w:rPr>
          <w:rFonts w:ascii="Times New Roman" w:hAnsi="Times New Roman" w:cs="Times New Roman"/>
          <w:b/>
          <w:sz w:val="28"/>
          <w:szCs w:val="28"/>
        </w:rPr>
      </w:pPr>
      <w:r w:rsidRPr="0020305B">
        <w:rPr>
          <w:rFonts w:ascii="Times New Roman" w:hAnsi="Times New Roman" w:cs="Times New Roman"/>
          <w:b/>
          <w:sz w:val="28"/>
          <w:szCs w:val="28"/>
        </w:rPr>
        <w:lastRenderedPageBreak/>
        <w:t>1.2.2. Воспитывающая среда МАДОУ - детский сад № 61</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Воспитывающая среда МАДОУ - детский сад № 61 определяется целью и задачами воспитания, духовно-нравственными и социокультурными ценностями, образцами и практиками. Основными характеристиками воспитывающей среды являются ее насыщенность и структурированность.</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Воспитывающая среда формируется всеми участниками образовательных отношений, к которым относятся: социальные партнеры ДОО, администрация детского сада, педагоги. Родители (законные представители), воспитанники детского сада.</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Созданная в ДОУ воспитывающая среда, как особая форма организации образовательного процесса, реализующего цель и задачи воспитания оснащена необходимым оборудованием включает в себя две группы ценностей: базовые ценности, представленные шестью основными направлениями воспитания (патриотическое, социальное, познавательное, физическое и оздоровительное, трудовое, этико-эстетическое) и инструментальные ценности (направления воспитания по выбору ДОО, например: духовно-нравственное, гражданственное и т.д.).</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Представленные направления воспитания реализуются через четыре основных вида детской деятельности: игровая, поисково-исследовательская, продуктивная и двигательная.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Содержательное насыщение воспитывающей среды раскрывается через взаимопроникающие компоненты, формируемые участниками образовательных отношений: образовательный, развивающий предметно-пространственный и информационный компонент.</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Образовательный компонент представлен: парциальными программами воспитания, авторские программы, авторские методические разработки педагогов ДОО (необходимо раскрыть содержание исходя из направлений работы ДОО).</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Развивающий предметно-пространственный компонент включает в себя: прогулочные площадки, спортивная площадка, музыкальный/спортивный зал, изостудия, сенсорная комната, помещения группы, кабинеты специалистов.</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Pr>
          <w:rFonts w:ascii="Times New Roman" w:hAnsi="Times New Roman" w:cs="Times New Roman"/>
          <w:sz w:val="28"/>
          <w:szCs w:val="28"/>
        </w:rPr>
        <w:t>Например,</w:t>
      </w:r>
    </w:p>
    <w:p w:rsidR="00EE10E2" w:rsidRPr="0020305B" w:rsidRDefault="00EE10E2" w:rsidP="00AF1104">
      <w:pPr>
        <w:pStyle w:val="a6"/>
        <w:numPr>
          <w:ilvl w:val="0"/>
          <w:numId w:val="244"/>
        </w:numPr>
        <w:spacing w:after="0" w:line="240" w:lineRule="auto"/>
        <w:ind w:left="-993" w:right="-143" w:firstLine="709"/>
        <w:jc w:val="both"/>
        <w:rPr>
          <w:rFonts w:ascii="Times New Roman" w:hAnsi="Times New Roman" w:cs="Times New Roman"/>
          <w:sz w:val="28"/>
          <w:szCs w:val="28"/>
        </w:rPr>
      </w:pPr>
      <w:r>
        <w:rPr>
          <w:rFonts w:ascii="Times New Roman" w:hAnsi="Times New Roman" w:cs="Times New Roman"/>
          <w:sz w:val="28"/>
          <w:szCs w:val="28"/>
        </w:rPr>
        <w:t>групповые помещения (5</w:t>
      </w:r>
      <w:r w:rsidRPr="0020305B">
        <w:rPr>
          <w:rFonts w:ascii="Times New Roman" w:hAnsi="Times New Roman" w:cs="Times New Roman"/>
          <w:sz w:val="28"/>
          <w:szCs w:val="28"/>
        </w:rPr>
        <w:t>). Каждая группа имеет: групповое помещение, отдельную спальню, приёмную, моечную и туалетную комнаты. При создании развивающей предметно-пространственной среды педагоги проявляют творческий подход, что придаёт каждой группе свою индивидуальность. Группы оборудованы необходимой мебелью, мягким инвентарём. В группах созданы условия для всех видов детской деятельности: игровой, трудовой, самостоятельной и др. Для осуществления воспитательного процесса и комфортного пребывания детей имеются: познавательные, игровые уголки, уголки природы, детского творчества (изобразительной деятельности, театрализованные), музыкальные, книжные уголки, центры детского экспериментирования, уголки физического саморазвития, национальной культуры. При создании развивающей предметно-пространственной среды в групповых комнатах учитываются возрастные, индивидуальные особенности детей, полоролевая специфика. В каждой группе имеются методическая и художественная литература, дидактические игры и пособия, наглядный и иллюстративный материал, аудиотеки, магнитофоны;</w:t>
      </w:r>
    </w:p>
    <w:p w:rsidR="00EE10E2" w:rsidRPr="002C58FB" w:rsidRDefault="00EE10E2" w:rsidP="002C58FB">
      <w:pPr>
        <w:pStyle w:val="a6"/>
        <w:numPr>
          <w:ilvl w:val="0"/>
          <w:numId w:val="244"/>
        </w:numPr>
        <w:spacing w:after="0" w:line="240" w:lineRule="auto"/>
        <w:ind w:left="-993" w:right="-143" w:firstLine="709"/>
        <w:jc w:val="both"/>
        <w:rPr>
          <w:rFonts w:ascii="Times New Roman" w:hAnsi="Times New Roman" w:cs="Times New Roman"/>
          <w:sz w:val="28"/>
          <w:szCs w:val="28"/>
        </w:rPr>
      </w:pPr>
      <w:r>
        <w:rPr>
          <w:rFonts w:ascii="Times New Roman" w:hAnsi="Times New Roman" w:cs="Times New Roman"/>
          <w:sz w:val="28"/>
          <w:szCs w:val="28"/>
        </w:rPr>
        <w:t>музыкальные залы (1</w:t>
      </w:r>
      <w:r w:rsidRPr="0020305B">
        <w:rPr>
          <w:rFonts w:ascii="Times New Roman" w:hAnsi="Times New Roman" w:cs="Times New Roman"/>
          <w:sz w:val="28"/>
          <w:szCs w:val="28"/>
        </w:rPr>
        <w:t xml:space="preserve">), для выполнения задач воспитания в реализации содержания образовательной области «Художественно-эстетическое развитие». На первом этаже ДОУ находятся красиво оформленные музыкальные залы. Здесь </w:t>
      </w:r>
      <w:r w:rsidRPr="002C58FB">
        <w:rPr>
          <w:rFonts w:ascii="Times New Roman" w:hAnsi="Times New Roman" w:cs="Times New Roman"/>
          <w:sz w:val="28"/>
          <w:szCs w:val="28"/>
        </w:rPr>
        <w:lastRenderedPageBreak/>
        <w:t>проводятся музыкальные и физкультурные занятия, гимнастика, досуги, праздники и развлечения, спектакли. Залы достаточно оснащены музыкальным оборудованием. Для художественно-эстетического развития детей имеются: музыкальные центры - 2 шт, мультимедийные установки - 2 шт, наборы шумовых, ударных, русских народных инструментов;</w:t>
      </w:r>
    </w:p>
    <w:p w:rsidR="00EE10E2" w:rsidRPr="0020305B" w:rsidRDefault="00EE10E2" w:rsidP="00AF1104">
      <w:pPr>
        <w:pStyle w:val="a6"/>
        <w:numPr>
          <w:ilvl w:val="0"/>
          <w:numId w:val="244"/>
        </w:numPr>
        <w:spacing w:after="0" w:line="240" w:lineRule="auto"/>
        <w:ind w:left="-993" w:right="-143" w:firstLine="709"/>
        <w:jc w:val="both"/>
        <w:rPr>
          <w:rFonts w:ascii="Times New Roman" w:hAnsi="Times New Roman" w:cs="Times New Roman"/>
          <w:sz w:val="28"/>
          <w:szCs w:val="28"/>
        </w:rPr>
      </w:pPr>
      <w:r>
        <w:rPr>
          <w:rFonts w:ascii="Times New Roman" w:hAnsi="Times New Roman" w:cs="Times New Roman"/>
          <w:sz w:val="28"/>
          <w:szCs w:val="28"/>
        </w:rPr>
        <w:t>физкультурные залы (1</w:t>
      </w:r>
      <w:r w:rsidRPr="0020305B">
        <w:rPr>
          <w:rFonts w:ascii="Times New Roman" w:hAnsi="Times New Roman" w:cs="Times New Roman"/>
          <w:sz w:val="28"/>
          <w:szCs w:val="28"/>
        </w:rPr>
        <w:t>) для выполнения задач воспитания в реализации содержания образовательной области «Физическое развитие». Имеются пособия для физических упражнений, развития основных движений, профилактики нарушений осанки и плоскостопия, спортивных игр и упр</w:t>
      </w:r>
      <w:r>
        <w:rPr>
          <w:rFonts w:ascii="Times New Roman" w:hAnsi="Times New Roman" w:cs="Times New Roman"/>
          <w:sz w:val="28"/>
          <w:szCs w:val="28"/>
        </w:rPr>
        <w:t>ажнений (</w:t>
      </w:r>
      <w:r w:rsidRPr="0020305B">
        <w:rPr>
          <w:rFonts w:ascii="Times New Roman" w:hAnsi="Times New Roman" w:cs="Times New Roman"/>
          <w:sz w:val="28"/>
          <w:szCs w:val="28"/>
        </w:rPr>
        <w:t>маты, обручи, мячи разных размеров, скакалки, доска с ребристой поверхностью, скамейка гимнастическ</w:t>
      </w:r>
      <w:r>
        <w:rPr>
          <w:rFonts w:ascii="Times New Roman" w:hAnsi="Times New Roman" w:cs="Times New Roman"/>
          <w:sz w:val="28"/>
          <w:szCs w:val="28"/>
        </w:rPr>
        <w:t>ая, гимнастические палки, скакалки).</w:t>
      </w:r>
      <w:r w:rsidRPr="0020305B">
        <w:rPr>
          <w:rFonts w:ascii="Times New Roman" w:hAnsi="Times New Roman" w:cs="Times New Roman"/>
          <w:sz w:val="28"/>
          <w:szCs w:val="28"/>
        </w:rPr>
        <w:t xml:space="preserve"> Всё оборудование соответствует педагогическим и санитарно-гигиеническим требованиям;</w:t>
      </w:r>
    </w:p>
    <w:p w:rsidR="00EE10E2" w:rsidRPr="0020305B" w:rsidRDefault="00EE10E2" w:rsidP="00AF1104">
      <w:pPr>
        <w:pStyle w:val="a6"/>
        <w:numPr>
          <w:ilvl w:val="0"/>
          <w:numId w:val="244"/>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кабине</w:t>
      </w:r>
      <w:r>
        <w:rPr>
          <w:rFonts w:ascii="Times New Roman" w:hAnsi="Times New Roman" w:cs="Times New Roman"/>
          <w:sz w:val="28"/>
          <w:szCs w:val="28"/>
        </w:rPr>
        <w:t>ты изобразительного искусства (1</w:t>
      </w:r>
      <w:r w:rsidRPr="0020305B">
        <w:rPr>
          <w:rFonts w:ascii="Times New Roman" w:hAnsi="Times New Roman" w:cs="Times New Roman"/>
          <w:sz w:val="28"/>
          <w:szCs w:val="28"/>
        </w:rPr>
        <w:t>) для выполнения задач воспитания в реализации содержания образовательной области «Художественно-эстетическое развитие». В кабинетах имеются столы, мольберты, интерактивные</w:t>
      </w:r>
      <w:r>
        <w:rPr>
          <w:rFonts w:ascii="Times New Roman" w:hAnsi="Times New Roman" w:cs="Times New Roman"/>
          <w:sz w:val="28"/>
          <w:szCs w:val="28"/>
        </w:rPr>
        <w:t xml:space="preserve"> доски (2), </w:t>
      </w:r>
      <w:r w:rsidRPr="0020305B">
        <w:rPr>
          <w:rFonts w:ascii="Times New Roman" w:hAnsi="Times New Roman" w:cs="Times New Roman"/>
          <w:sz w:val="28"/>
          <w:szCs w:val="28"/>
        </w:rPr>
        <w:t>магнитофоны, оборудование для рисования, альбомы с ре</w:t>
      </w:r>
      <w:r>
        <w:rPr>
          <w:rFonts w:ascii="Times New Roman" w:hAnsi="Times New Roman" w:cs="Times New Roman"/>
          <w:sz w:val="28"/>
          <w:szCs w:val="28"/>
        </w:rPr>
        <w:t xml:space="preserve">продукциями, книги, </w:t>
      </w:r>
      <w:r w:rsidRPr="0020305B">
        <w:rPr>
          <w:rFonts w:ascii="Times New Roman" w:hAnsi="Times New Roman" w:cs="Times New Roman"/>
          <w:sz w:val="28"/>
          <w:szCs w:val="28"/>
        </w:rPr>
        <w:t>выставки изделий декоративно-прикладного искусства;</w:t>
      </w:r>
    </w:p>
    <w:p w:rsidR="00EE10E2" w:rsidRPr="0020305B" w:rsidRDefault="00EE10E2" w:rsidP="00AF1104">
      <w:pPr>
        <w:pStyle w:val="a6"/>
        <w:numPr>
          <w:ilvl w:val="0"/>
          <w:numId w:val="244"/>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кабинет лего - конструирования (1), для выполнения задач воспитания в реализации содержания образовательной области «Художественно-эстетичес</w:t>
      </w:r>
      <w:r>
        <w:rPr>
          <w:rFonts w:ascii="Times New Roman" w:hAnsi="Times New Roman" w:cs="Times New Roman"/>
          <w:sz w:val="28"/>
          <w:szCs w:val="28"/>
        </w:rPr>
        <w:t xml:space="preserve">кое развитие». Имеются столы, </w:t>
      </w:r>
      <w:r w:rsidRPr="0020305B">
        <w:rPr>
          <w:rFonts w:ascii="Times New Roman" w:hAnsi="Times New Roman" w:cs="Times New Roman"/>
          <w:sz w:val="28"/>
          <w:szCs w:val="28"/>
        </w:rPr>
        <w:t>магнитофон, наборы конструкторов для лего;</w:t>
      </w:r>
    </w:p>
    <w:p w:rsidR="00EE10E2" w:rsidRPr="0020305B" w:rsidRDefault="00EE10E2" w:rsidP="00AF1104">
      <w:pPr>
        <w:pStyle w:val="a6"/>
        <w:numPr>
          <w:ilvl w:val="0"/>
          <w:numId w:val="244"/>
        </w:numPr>
        <w:spacing w:after="0" w:line="240" w:lineRule="auto"/>
        <w:ind w:left="-993" w:right="-143" w:firstLine="709"/>
        <w:jc w:val="both"/>
        <w:rPr>
          <w:rFonts w:ascii="Times New Roman" w:hAnsi="Times New Roman" w:cs="Times New Roman"/>
          <w:sz w:val="28"/>
          <w:szCs w:val="28"/>
        </w:rPr>
      </w:pPr>
      <w:r>
        <w:rPr>
          <w:rFonts w:ascii="Times New Roman" w:hAnsi="Times New Roman" w:cs="Times New Roman"/>
          <w:sz w:val="28"/>
          <w:szCs w:val="28"/>
        </w:rPr>
        <w:t>прогулочные участки (5</w:t>
      </w:r>
      <w:r w:rsidRPr="0020305B">
        <w:rPr>
          <w:rFonts w:ascii="Times New Roman" w:hAnsi="Times New Roman" w:cs="Times New Roman"/>
          <w:sz w:val="28"/>
          <w:szCs w:val="28"/>
        </w:rPr>
        <w:t>);</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Информационный компонент может быть представлен: автоматизированными рабочими местами педагогов и администрации ДОО, локальной сетью учреждения, общим интернет-покрытием, сайтом детского сада (группы в социальных сетях и т.д.), интерактивным оборудованием, информационными стендами для родителей.</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Важным структурным компонентом воспитывающей среды ДОО является социум, окружающий образовательную организацию, и внешнее пространство детского сада, которые определяют отбор и содержание воспитательных мероприятий с детьми ДОО с учетом территориальных (региональных) ориентиров.</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Воспитывающая среда периодически преобразовывается, трансформируется, обновляется для стимулирования активности детей (физической, творческой игровой и др.). Все это позволяет педагогам осуществлять следующие направления воспитания:</w:t>
      </w:r>
    </w:p>
    <w:p w:rsidR="00EE10E2" w:rsidRPr="0020305B" w:rsidRDefault="00EE10E2" w:rsidP="00AF1104">
      <w:pPr>
        <w:pStyle w:val="a6"/>
        <w:numPr>
          <w:ilvl w:val="0"/>
          <w:numId w:val="245"/>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патриотическое направление воспитания;</w:t>
      </w:r>
    </w:p>
    <w:p w:rsidR="00EE10E2" w:rsidRPr="0020305B" w:rsidRDefault="00EE10E2" w:rsidP="00AF1104">
      <w:pPr>
        <w:pStyle w:val="a6"/>
        <w:numPr>
          <w:ilvl w:val="0"/>
          <w:numId w:val="245"/>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социальное направление воспитания;</w:t>
      </w:r>
    </w:p>
    <w:p w:rsidR="00EE10E2" w:rsidRPr="0020305B" w:rsidRDefault="00EE10E2" w:rsidP="00AF1104">
      <w:pPr>
        <w:pStyle w:val="a6"/>
        <w:numPr>
          <w:ilvl w:val="0"/>
          <w:numId w:val="245"/>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познавательное направление воспитания;</w:t>
      </w:r>
    </w:p>
    <w:p w:rsidR="00EE10E2" w:rsidRPr="0020305B" w:rsidRDefault="00EE10E2" w:rsidP="00AF1104">
      <w:pPr>
        <w:pStyle w:val="a6"/>
        <w:numPr>
          <w:ilvl w:val="0"/>
          <w:numId w:val="245"/>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физическое и оздоровительное направление воспитания;</w:t>
      </w:r>
    </w:p>
    <w:p w:rsidR="00EE10E2" w:rsidRPr="0020305B" w:rsidRDefault="00EE10E2" w:rsidP="00AF1104">
      <w:pPr>
        <w:pStyle w:val="a6"/>
        <w:numPr>
          <w:ilvl w:val="0"/>
          <w:numId w:val="245"/>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трудовое направление воспитания;</w:t>
      </w:r>
    </w:p>
    <w:p w:rsidR="00EE10E2" w:rsidRPr="0020305B" w:rsidRDefault="00EE10E2" w:rsidP="00AF1104">
      <w:pPr>
        <w:pStyle w:val="a6"/>
        <w:numPr>
          <w:ilvl w:val="0"/>
          <w:numId w:val="245"/>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этико-эстетическое направление воспитания.</w:t>
      </w:r>
    </w:p>
    <w:p w:rsidR="00EE10E2" w:rsidRDefault="00EE10E2" w:rsidP="002C58FB">
      <w:pPr>
        <w:spacing w:before="120" w:after="120" w:line="240" w:lineRule="auto"/>
        <w:ind w:right="-143"/>
        <w:jc w:val="both"/>
        <w:rPr>
          <w:rFonts w:ascii="Times New Roman" w:hAnsi="Times New Roman" w:cs="Times New Roman"/>
          <w:b/>
          <w:sz w:val="28"/>
          <w:szCs w:val="28"/>
        </w:rPr>
      </w:pPr>
    </w:p>
    <w:p w:rsidR="00EE10E2" w:rsidRPr="0020305B" w:rsidRDefault="00EE10E2" w:rsidP="00EE10E2">
      <w:pPr>
        <w:spacing w:before="120" w:after="120" w:line="240" w:lineRule="auto"/>
        <w:ind w:left="-993" w:right="-143" w:firstLine="709"/>
        <w:jc w:val="both"/>
        <w:rPr>
          <w:rFonts w:ascii="Times New Roman" w:hAnsi="Times New Roman" w:cs="Times New Roman"/>
          <w:b/>
          <w:sz w:val="28"/>
          <w:szCs w:val="28"/>
        </w:rPr>
      </w:pPr>
      <w:r w:rsidRPr="0020305B">
        <w:rPr>
          <w:rFonts w:ascii="Times New Roman" w:hAnsi="Times New Roman" w:cs="Times New Roman"/>
          <w:b/>
          <w:sz w:val="28"/>
          <w:szCs w:val="28"/>
        </w:rPr>
        <w:t xml:space="preserve">1.2.3. Общности (сообщества) МАДОУ - детский сад № 61 </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b/>
          <w:sz w:val="28"/>
          <w:szCs w:val="28"/>
        </w:rPr>
        <w:t>Профессиональная общность</w:t>
      </w:r>
      <w:r w:rsidRPr="0020305B">
        <w:rPr>
          <w:rFonts w:ascii="Times New Roman" w:hAnsi="Times New Roman" w:cs="Times New Roman"/>
          <w:sz w:val="28"/>
          <w:szCs w:val="28"/>
        </w:rPr>
        <w:t xml:space="preserve"> – это устойчивая система связей и отношений между людьми, единство целей и задач воспитания, реализуемое всеми сотрудниками МАДОУ - детский сад № 61. Участники общности должны разделять те ценности, которые заложены в основу рабочей программы воспитания. Основой эффективности такой общности является рефлексия собственной профессиональной деятельности.</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lastRenderedPageBreak/>
        <w:t>Воспитатель, а также другие сотрудники должны:</w:t>
      </w:r>
    </w:p>
    <w:p w:rsidR="00EE10E2" w:rsidRPr="0020305B" w:rsidRDefault="00EE10E2" w:rsidP="00AF1104">
      <w:pPr>
        <w:pStyle w:val="a6"/>
        <w:numPr>
          <w:ilvl w:val="0"/>
          <w:numId w:val="246"/>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быть примером в формировании полноценных и сформированных ценностных ориентиров, норм общения и поведения;</w:t>
      </w:r>
    </w:p>
    <w:p w:rsidR="00EE10E2" w:rsidRPr="0020305B" w:rsidRDefault="00EE10E2" w:rsidP="00AF1104">
      <w:pPr>
        <w:pStyle w:val="a6"/>
        <w:numPr>
          <w:ilvl w:val="0"/>
          <w:numId w:val="246"/>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мотивировать детей к общению друг с другом, поощрять даже самые незначительные стремления к общению и взаимодействию;</w:t>
      </w:r>
    </w:p>
    <w:p w:rsidR="00EE10E2" w:rsidRPr="0020305B" w:rsidRDefault="00EE10E2" w:rsidP="00AF1104">
      <w:pPr>
        <w:pStyle w:val="a6"/>
        <w:numPr>
          <w:ilvl w:val="0"/>
          <w:numId w:val="246"/>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поощрять детскую дружбу, стараться, чтобы дружба между отдельными детьми внутри группы сверстников принимала общественную направленность;</w:t>
      </w:r>
    </w:p>
    <w:p w:rsidR="00EE10E2" w:rsidRPr="0020305B" w:rsidRDefault="00EE10E2" w:rsidP="00AF1104">
      <w:pPr>
        <w:pStyle w:val="a6"/>
        <w:numPr>
          <w:ilvl w:val="0"/>
          <w:numId w:val="246"/>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заботиться о том, чтобы дети непрерывно приобретали опыт общения на основе чувства доброжелательности;</w:t>
      </w:r>
    </w:p>
    <w:p w:rsidR="00EE10E2" w:rsidRPr="0020305B" w:rsidRDefault="00EE10E2" w:rsidP="00AF1104">
      <w:pPr>
        <w:pStyle w:val="a6"/>
        <w:numPr>
          <w:ilvl w:val="0"/>
          <w:numId w:val="246"/>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содействовать проявлению детьми заботы об окружающих, учить проявлять чуткость к сверстникам, побуждать детей сопереживать, беспокоиться, проявлять внимание к заболевшему товарищу;</w:t>
      </w:r>
    </w:p>
    <w:p w:rsidR="00EE10E2" w:rsidRPr="0020305B" w:rsidRDefault="00EE10E2" w:rsidP="00AF1104">
      <w:pPr>
        <w:pStyle w:val="a6"/>
        <w:numPr>
          <w:ilvl w:val="0"/>
          <w:numId w:val="246"/>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воспитывать в детях такие качества личности, которые помогают влиться в общество сверстников (организованность, общительность, отзывчивость, щедрость, доброжелательность и пр.);</w:t>
      </w:r>
    </w:p>
    <w:p w:rsidR="00EE10E2" w:rsidRPr="0020305B" w:rsidRDefault="00EE10E2" w:rsidP="00AF1104">
      <w:pPr>
        <w:pStyle w:val="a6"/>
        <w:numPr>
          <w:ilvl w:val="0"/>
          <w:numId w:val="246"/>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учить детей совместной деятельности, насыщать их жизнь событиями, которые сплачивали бы и объединяли ребят;</w:t>
      </w:r>
    </w:p>
    <w:p w:rsidR="00EE10E2" w:rsidRPr="0020305B" w:rsidRDefault="00EE10E2" w:rsidP="00AF1104">
      <w:pPr>
        <w:pStyle w:val="a6"/>
        <w:numPr>
          <w:ilvl w:val="0"/>
          <w:numId w:val="246"/>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воспитывать в детях чувство ответственности перед группой за свое поведение.</w:t>
      </w:r>
    </w:p>
    <w:p w:rsidR="00EE10E2" w:rsidRPr="00CF07B5"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b/>
          <w:i/>
          <w:sz w:val="28"/>
          <w:szCs w:val="28"/>
        </w:rPr>
        <w:t>Профессионально-родительская общность</w:t>
      </w:r>
      <w:r w:rsidRPr="0020305B">
        <w:rPr>
          <w:rFonts w:ascii="Times New Roman" w:hAnsi="Times New Roman" w:cs="Times New Roman"/>
          <w:sz w:val="28"/>
          <w:szCs w:val="28"/>
        </w:rPr>
        <w:t xml:space="preserve"> включает сотрудников МАДОУ - детский сад № 61 и всех взрослых членов семей воспитанников, которых связывают не только общие ценности, цели развития и воспитания детей, но и уважение друг к другу. Основная задача – объединение усилий по воспитанию ребенка в семье и в ДОУ. Зачастую поведение ребенка сильно различается дома и в ДОУ. Без совместного обсуждения воспитывающими взрослыми особенностей ребенка невозможно выявление и в дальнейшем создание условий, которые необходимы для его оптимального и полноценного развития и воспитания.</w:t>
      </w:r>
    </w:p>
    <w:p w:rsidR="00EE10E2" w:rsidRDefault="00EE10E2" w:rsidP="00EE10E2">
      <w:pPr>
        <w:spacing w:after="0" w:line="240" w:lineRule="auto"/>
        <w:ind w:left="-993" w:right="-143" w:firstLine="709"/>
        <w:jc w:val="both"/>
        <w:rPr>
          <w:rFonts w:ascii="Times New Roman" w:hAnsi="Times New Roman" w:cs="Times New Roman"/>
          <w:b/>
          <w:i/>
          <w:sz w:val="28"/>
          <w:szCs w:val="28"/>
        </w:rPr>
      </w:pPr>
    </w:p>
    <w:p w:rsidR="00EE10E2" w:rsidRPr="0020305B" w:rsidRDefault="00EE10E2" w:rsidP="00EE10E2">
      <w:pPr>
        <w:spacing w:after="0" w:line="240" w:lineRule="auto"/>
        <w:ind w:left="-993" w:right="-143" w:firstLine="709"/>
        <w:jc w:val="both"/>
        <w:rPr>
          <w:rFonts w:ascii="Times New Roman" w:hAnsi="Times New Roman" w:cs="Times New Roman"/>
          <w:b/>
          <w:i/>
          <w:sz w:val="28"/>
          <w:szCs w:val="28"/>
        </w:rPr>
      </w:pPr>
      <w:r w:rsidRPr="0020305B">
        <w:rPr>
          <w:rFonts w:ascii="Times New Roman" w:hAnsi="Times New Roman" w:cs="Times New Roman"/>
          <w:b/>
          <w:i/>
          <w:sz w:val="28"/>
          <w:szCs w:val="28"/>
        </w:rPr>
        <w:t>Детско-взрослая общность МАДОУ - детский сад № 61.</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Для общности характерно содействие друг другу, сотворчество и сопереживание, взаимопонимание и взаимное уважение, отношение к ребенку как к полноправному человеку, наличие общих симпатий, ценностей и смыслов у всех участников общности.</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Детско-взрослая общность является источником и механизмом воспитания ребенка. 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собственными.</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Общность строится и задается системой связей и отношений ее участников. В каждом возрасте и каждом случае она будет обладать своей спецификой в зависимости от решаемых воспитательных задач.</w:t>
      </w:r>
    </w:p>
    <w:p w:rsidR="003A7B26" w:rsidRDefault="003A7B26" w:rsidP="002C58FB">
      <w:pPr>
        <w:spacing w:after="0" w:line="240" w:lineRule="auto"/>
        <w:ind w:right="-143"/>
        <w:jc w:val="both"/>
        <w:rPr>
          <w:rFonts w:ascii="Times New Roman" w:hAnsi="Times New Roman" w:cs="Times New Roman"/>
          <w:b/>
          <w:i/>
          <w:sz w:val="28"/>
          <w:szCs w:val="28"/>
        </w:rPr>
      </w:pPr>
    </w:p>
    <w:p w:rsidR="002C58FB" w:rsidRDefault="002C58FB" w:rsidP="002C58FB">
      <w:pPr>
        <w:spacing w:after="0" w:line="240" w:lineRule="auto"/>
        <w:ind w:right="-143"/>
        <w:jc w:val="both"/>
        <w:rPr>
          <w:rFonts w:ascii="Times New Roman" w:hAnsi="Times New Roman" w:cs="Times New Roman"/>
          <w:b/>
          <w:i/>
          <w:sz w:val="28"/>
          <w:szCs w:val="28"/>
        </w:rPr>
      </w:pPr>
    </w:p>
    <w:p w:rsidR="00EE10E2" w:rsidRPr="0020305B" w:rsidRDefault="00EE10E2" w:rsidP="00EE10E2">
      <w:pPr>
        <w:spacing w:after="0" w:line="240" w:lineRule="auto"/>
        <w:ind w:left="-993" w:right="-143" w:firstLine="709"/>
        <w:jc w:val="both"/>
        <w:rPr>
          <w:rFonts w:ascii="Times New Roman" w:hAnsi="Times New Roman" w:cs="Times New Roman"/>
          <w:b/>
          <w:i/>
          <w:sz w:val="28"/>
          <w:szCs w:val="28"/>
        </w:rPr>
      </w:pPr>
      <w:r w:rsidRPr="0020305B">
        <w:rPr>
          <w:rFonts w:ascii="Times New Roman" w:hAnsi="Times New Roman" w:cs="Times New Roman"/>
          <w:b/>
          <w:i/>
          <w:sz w:val="28"/>
          <w:szCs w:val="28"/>
        </w:rPr>
        <w:t>Детская общность МАДОУ - детский сад № 61.</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Общество сверстников – необходимое условие полноценного развития личности ребенка. Здесь он непрерывно приобретает способы общественного поведения, под руководством воспитателя учится умению дружно жить, сообща играть, трудиться, заниматься, достигать поставленной цели. Чувство приверженности к группе </w:t>
      </w:r>
      <w:r w:rsidRPr="0020305B">
        <w:rPr>
          <w:rFonts w:ascii="Times New Roman" w:hAnsi="Times New Roman" w:cs="Times New Roman"/>
          <w:sz w:val="28"/>
          <w:szCs w:val="28"/>
        </w:rPr>
        <w:lastRenderedPageBreak/>
        <w:t>сверстников рождается тогда, когда ребенок впервые начинает понимать, что рядом с ним такие же, как он сам, что свои желания необходимо соотносить с желаниями других.</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Воспитатель должен воспитывать у детей навыки и привычки поведения, качества, определяющие характер взаимоотношений ребенка с другими людьми и его успешность в том или ином сообществе. Поэтому так важно придать детским взаимоотношениям дух доброжелательности, развивать у детей стремление и умение помогать как старшим, так и друг другу, оказывать сопротивление плохим поступкам, общими усилиями достигать поставленной цели.</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Одним из видов детских общностей являются разновозрастные детские общности. В МАДОУ - детский сад № 61 обеспечена возможность взаимодействия ребенка как со старшими, так и с младшими детьми. Включенность ребенка в отношения со старшими, помимо подражания и приобретения нового, рождает опыт послушания, следования общим для всех правилам, нормам поведения и традициям. Отношения с младшими – это возможность для ребенка стать авторитетом и образцом для подражания, а также пространство для воспитания заботы и ответственности.</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Организация жизнедеятельности детей дошкольного возраста в разновозрастной группе обладает большим воспитательным потенциалом для инклюзивного образования.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b/>
          <w:i/>
          <w:sz w:val="28"/>
          <w:szCs w:val="28"/>
        </w:rPr>
        <w:t>Культура поведения воспитателя в общностях как значимая составляющая уклада.</w:t>
      </w:r>
      <w:r w:rsidRPr="0020305B">
        <w:rPr>
          <w:rFonts w:ascii="Times New Roman" w:hAnsi="Times New Roman" w:cs="Times New Roman"/>
          <w:sz w:val="28"/>
          <w:szCs w:val="28"/>
        </w:rPr>
        <w:t xml:space="preserve"> Культура поведения взрослых в детском саду направлена на создание воспитывающей среды 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Воспитатель должен соблюдать кодекс нормы профессиональной этики и поведения:</w:t>
      </w:r>
    </w:p>
    <w:p w:rsidR="00EE10E2" w:rsidRPr="0020305B" w:rsidRDefault="00EE10E2" w:rsidP="00AF1104">
      <w:pPr>
        <w:pStyle w:val="a6"/>
        <w:numPr>
          <w:ilvl w:val="0"/>
          <w:numId w:val="24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педагог всегда выходит навстречу родителям и приветствует родителей и детей первым;</w:t>
      </w:r>
    </w:p>
    <w:p w:rsidR="00EE10E2" w:rsidRPr="0020305B" w:rsidRDefault="00EE10E2" w:rsidP="00AF1104">
      <w:pPr>
        <w:pStyle w:val="a6"/>
        <w:numPr>
          <w:ilvl w:val="0"/>
          <w:numId w:val="24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улыбка – всегда обязательная часть приветствия;</w:t>
      </w:r>
    </w:p>
    <w:p w:rsidR="00EE10E2" w:rsidRPr="0020305B" w:rsidRDefault="00EE10E2" w:rsidP="00AF1104">
      <w:pPr>
        <w:pStyle w:val="a6"/>
        <w:numPr>
          <w:ilvl w:val="0"/>
          <w:numId w:val="24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педагог описывает события и ситуации, но не даёт им оценки;</w:t>
      </w:r>
    </w:p>
    <w:p w:rsidR="00EE10E2" w:rsidRPr="0020305B" w:rsidRDefault="00EE10E2" w:rsidP="00AF1104">
      <w:pPr>
        <w:pStyle w:val="a6"/>
        <w:numPr>
          <w:ilvl w:val="0"/>
          <w:numId w:val="24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педагог не обвиняет родителей и не возлагает на них ответственность за поведение детей в детском саду;</w:t>
      </w:r>
    </w:p>
    <w:p w:rsidR="00EE10E2" w:rsidRPr="0020305B" w:rsidRDefault="00EE10E2" w:rsidP="00AF1104">
      <w:pPr>
        <w:pStyle w:val="a6"/>
        <w:numPr>
          <w:ilvl w:val="0"/>
          <w:numId w:val="24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тон общения ровный и дружелюбный, исключается повышение голоса;</w:t>
      </w:r>
    </w:p>
    <w:p w:rsidR="00EE10E2" w:rsidRPr="0020305B" w:rsidRDefault="00EE10E2" w:rsidP="00AF1104">
      <w:pPr>
        <w:pStyle w:val="a6"/>
        <w:numPr>
          <w:ilvl w:val="0"/>
          <w:numId w:val="24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уважительное отношение к личности воспитанника;</w:t>
      </w:r>
    </w:p>
    <w:p w:rsidR="00EE10E2" w:rsidRPr="0020305B" w:rsidRDefault="00EE10E2" w:rsidP="00AF1104">
      <w:pPr>
        <w:pStyle w:val="a6"/>
        <w:numPr>
          <w:ilvl w:val="0"/>
          <w:numId w:val="24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умение заинтересованно слушать собеседника и сопереживать ему;</w:t>
      </w:r>
    </w:p>
    <w:p w:rsidR="00EE10E2" w:rsidRPr="0020305B" w:rsidRDefault="00EE10E2" w:rsidP="00AF1104">
      <w:pPr>
        <w:pStyle w:val="a6"/>
        <w:numPr>
          <w:ilvl w:val="0"/>
          <w:numId w:val="24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умение видеть и слышать воспитанника, сопереживать ему;</w:t>
      </w:r>
    </w:p>
    <w:p w:rsidR="00EE10E2" w:rsidRPr="0020305B" w:rsidRDefault="00EE10E2" w:rsidP="00AF1104">
      <w:pPr>
        <w:pStyle w:val="a6"/>
        <w:numPr>
          <w:ilvl w:val="0"/>
          <w:numId w:val="24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уравновешенность и самообладание, выдержка в отношениях с детьми;</w:t>
      </w:r>
    </w:p>
    <w:p w:rsidR="00EE10E2" w:rsidRPr="0020305B" w:rsidRDefault="00EE10E2" w:rsidP="00AF1104">
      <w:pPr>
        <w:pStyle w:val="a6"/>
        <w:numPr>
          <w:ilvl w:val="0"/>
          <w:numId w:val="24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умение быстро и правильно оценивать сложившуюся обстановку и в то же время не торопиться с выводами о поведении и способностях воспитанников;</w:t>
      </w:r>
    </w:p>
    <w:p w:rsidR="00EE10E2" w:rsidRPr="0020305B" w:rsidRDefault="00EE10E2" w:rsidP="00AF1104">
      <w:pPr>
        <w:pStyle w:val="a6"/>
        <w:numPr>
          <w:ilvl w:val="0"/>
          <w:numId w:val="24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умение сочетать мягкий эмоциональный и деловой тон в отношениях с детьми;</w:t>
      </w:r>
    </w:p>
    <w:p w:rsidR="007C380E" w:rsidRPr="003A7B26" w:rsidRDefault="00EE10E2" w:rsidP="003A7B26">
      <w:pPr>
        <w:pStyle w:val="a6"/>
        <w:numPr>
          <w:ilvl w:val="0"/>
          <w:numId w:val="24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умение сочетать требовательность с чутким отношением к воспитанникам;</w:t>
      </w:r>
    </w:p>
    <w:p w:rsidR="00EE10E2" w:rsidRPr="0020305B" w:rsidRDefault="00EE10E2" w:rsidP="00AF1104">
      <w:pPr>
        <w:pStyle w:val="a6"/>
        <w:numPr>
          <w:ilvl w:val="0"/>
          <w:numId w:val="24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знание возрастных и индивидуальных особенностей воспитанников;</w:t>
      </w:r>
    </w:p>
    <w:p w:rsidR="00EE10E2" w:rsidRPr="0020305B" w:rsidRDefault="00EE10E2" w:rsidP="00AF1104">
      <w:pPr>
        <w:pStyle w:val="a6"/>
        <w:numPr>
          <w:ilvl w:val="0"/>
          <w:numId w:val="24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соответствие внешнего вида статусу воспитателя детского сада.</w:t>
      </w:r>
    </w:p>
    <w:p w:rsidR="003A7B26" w:rsidRDefault="003A7B26" w:rsidP="00EE10E2">
      <w:pPr>
        <w:spacing w:before="120" w:after="120" w:line="240" w:lineRule="auto"/>
        <w:ind w:left="-993" w:right="-143" w:firstLine="709"/>
        <w:jc w:val="both"/>
        <w:rPr>
          <w:rFonts w:ascii="Times New Roman" w:hAnsi="Times New Roman" w:cs="Times New Roman"/>
          <w:b/>
          <w:sz w:val="28"/>
          <w:szCs w:val="28"/>
        </w:rPr>
      </w:pPr>
    </w:p>
    <w:p w:rsidR="00EE10E2" w:rsidRPr="0020305B" w:rsidRDefault="00EE10E2" w:rsidP="00EE10E2">
      <w:pPr>
        <w:spacing w:before="120" w:after="120" w:line="240" w:lineRule="auto"/>
        <w:ind w:left="-993" w:right="-143" w:firstLine="709"/>
        <w:jc w:val="both"/>
        <w:rPr>
          <w:rFonts w:ascii="Times New Roman" w:hAnsi="Times New Roman" w:cs="Times New Roman"/>
          <w:b/>
          <w:sz w:val="28"/>
          <w:szCs w:val="28"/>
        </w:rPr>
      </w:pPr>
      <w:r w:rsidRPr="0020305B">
        <w:rPr>
          <w:rFonts w:ascii="Times New Roman" w:hAnsi="Times New Roman" w:cs="Times New Roman"/>
          <w:b/>
          <w:sz w:val="28"/>
          <w:szCs w:val="28"/>
        </w:rPr>
        <w:t>1.2.4. Социокультурный контекст</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lastRenderedPageBreak/>
        <w:t>Социокультурный контекст воспитания является вариативной составляющей рабочей программы воспитания. Он принимает во внимание этнокультурные, конфессиональные и региональные особенности и направлен на формирование ресурсов воспитательной Программы.</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Это в целом жизненные условия, в которых протекает деятельность ДОО, реальные образовательные и воспитательные процессы. Социокультурный контекст позволяет учесть, как многообразие индивидуальной, субъектной жизни людей, их культурных, образовательных, воспитательных запросов и интересов, так и разнообразие объективных (природных, географических, территориальных, демографических, культурных, национальных и др.) факторов и условий, определяющих специфику уклада ДОО.</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Реализация социокультурного контекста опирается на построение социального партнерства образовательной организации и отражается в содержании мероприятий и событий ДОО.</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Педагогический коллектив МАДОУ - детский сад № 61 определяет возможности для сетевого взаимодействия с ближайшим окружением (социумом): </w:t>
      </w:r>
    </w:p>
    <w:p w:rsidR="00EE10E2" w:rsidRPr="008D1D6A" w:rsidRDefault="00EE10E2" w:rsidP="00EE10E2">
      <w:pPr>
        <w:spacing w:before="120" w:after="120" w:line="240" w:lineRule="auto"/>
        <w:ind w:left="-993" w:right="-143" w:firstLine="709"/>
        <w:jc w:val="both"/>
        <w:rPr>
          <w:rFonts w:ascii="Times New Roman" w:hAnsi="Times New Roman" w:cs="Times New Roman"/>
          <w:sz w:val="28"/>
          <w:szCs w:val="28"/>
        </w:rPr>
      </w:pPr>
      <w:r w:rsidRPr="008D1D6A">
        <w:rPr>
          <w:rFonts w:ascii="Times New Roman" w:hAnsi="Times New Roman" w:cs="Times New Roman"/>
          <w:sz w:val="28"/>
          <w:szCs w:val="28"/>
        </w:rPr>
        <w:t>- МАОУ СОШ № 1,</w:t>
      </w:r>
      <w:r>
        <w:rPr>
          <w:rFonts w:ascii="Times New Roman" w:hAnsi="Times New Roman" w:cs="Times New Roman"/>
          <w:sz w:val="28"/>
          <w:szCs w:val="28"/>
        </w:rPr>
        <w:t xml:space="preserve"> </w:t>
      </w:r>
      <w:r w:rsidRPr="008D1D6A">
        <w:rPr>
          <w:rFonts w:ascii="Times New Roman" w:hAnsi="Times New Roman" w:cs="Times New Roman"/>
          <w:sz w:val="28"/>
          <w:szCs w:val="28"/>
        </w:rPr>
        <w:t>3__________г. Златоуст</w:t>
      </w:r>
    </w:p>
    <w:p w:rsidR="00EE10E2" w:rsidRDefault="00EE10E2" w:rsidP="00EE10E2">
      <w:pPr>
        <w:spacing w:before="120" w:after="120" w:line="240" w:lineRule="auto"/>
        <w:ind w:left="-993" w:right="-143" w:firstLine="709"/>
        <w:jc w:val="both"/>
        <w:rPr>
          <w:rFonts w:ascii="Times New Roman" w:hAnsi="Times New Roman" w:cs="Times New Roman"/>
          <w:sz w:val="28"/>
          <w:szCs w:val="28"/>
        </w:rPr>
      </w:pPr>
      <w:r w:rsidRPr="008D1D6A">
        <w:rPr>
          <w:rFonts w:ascii="Times New Roman" w:hAnsi="Times New Roman" w:cs="Times New Roman"/>
          <w:sz w:val="28"/>
          <w:szCs w:val="28"/>
        </w:rPr>
        <w:t>- ЦГБО _______________г. Златоуст</w:t>
      </w:r>
    </w:p>
    <w:p w:rsidR="0055645A" w:rsidRDefault="0055645A" w:rsidP="00EE10E2">
      <w:pPr>
        <w:spacing w:before="120" w:after="120" w:line="240" w:lineRule="auto"/>
        <w:ind w:left="-993" w:right="-143" w:firstLine="709"/>
        <w:jc w:val="both"/>
        <w:rPr>
          <w:rFonts w:ascii="Times New Roman" w:hAnsi="Times New Roman" w:cs="Times New Roman"/>
          <w:sz w:val="28"/>
          <w:szCs w:val="28"/>
        </w:rPr>
      </w:pPr>
      <w:r>
        <w:rPr>
          <w:rFonts w:ascii="Times New Roman" w:hAnsi="Times New Roman" w:cs="Times New Roman"/>
          <w:sz w:val="28"/>
          <w:szCs w:val="28"/>
        </w:rPr>
        <w:t>- Бассейн «Уралочка» __________г. Златоуст</w:t>
      </w:r>
    </w:p>
    <w:p w:rsidR="0055645A" w:rsidRPr="008D1D6A" w:rsidRDefault="0055645A" w:rsidP="00EE10E2">
      <w:pPr>
        <w:spacing w:before="120" w:after="120" w:line="240" w:lineRule="auto"/>
        <w:ind w:left="-993" w:right="-143" w:firstLine="709"/>
        <w:jc w:val="both"/>
        <w:rPr>
          <w:rFonts w:ascii="Times New Roman" w:hAnsi="Times New Roman" w:cs="Times New Roman"/>
          <w:sz w:val="28"/>
          <w:szCs w:val="28"/>
        </w:rPr>
      </w:pPr>
      <w:r>
        <w:rPr>
          <w:rFonts w:ascii="Times New Roman" w:hAnsi="Times New Roman" w:cs="Times New Roman"/>
          <w:sz w:val="28"/>
          <w:szCs w:val="28"/>
        </w:rPr>
        <w:t>- ПМПК __________г. Златоуст</w:t>
      </w:r>
    </w:p>
    <w:p w:rsidR="00EE10E2" w:rsidRDefault="00EE10E2" w:rsidP="00EE10E2">
      <w:pPr>
        <w:spacing w:before="120" w:after="120" w:line="240" w:lineRule="auto"/>
        <w:ind w:left="-993" w:right="-143" w:firstLine="709"/>
        <w:jc w:val="both"/>
        <w:rPr>
          <w:rFonts w:ascii="Times New Roman" w:hAnsi="Times New Roman" w:cs="Times New Roman"/>
          <w:b/>
          <w:sz w:val="28"/>
          <w:szCs w:val="28"/>
        </w:rPr>
      </w:pPr>
    </w:p>
    <w:p w:rsidR="00EE10E2" w:rsidRPr="0020305B" w:rsidRDefault="00EE10E2" w:rsidP="00EE10E2">
      <w:pPr>
        <w:spacing w:before="120" w:after="120" w:line="240" w:lineRule="auto"/>
        <w:ind w:left="-993" w:right="-143" w:firstLine="709"/>
        <w:jc w:val="both"/>
        <w:rPr>
          <w:rFonts w:ascii="Times New Roman" w:hAnsi="Times New Roman" w:cs="Times New Roman"/>
          <w:b/>
          <w:sz w:val="28"/>
          <w:szCs w:val="28"/>
        </w:rPr>
      </w:pPr>
      <w:r w:rsidRPr="0020305B">
        <w:rPr>
          <w:rFonts w:ascii="Times New Roman" w:hAnsi="Times New Roman" w:cs="Times New Roman"/>
          <w:b/>
          <w:sz w:val="28"/>
          <w:szCs w:val="28"/>
        </w:rPr>
        <w:t>1.2.5. Деятельности и культурные практики в МАДОУ - детский сад № 61</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Цели и задачи воспитания реализуются во всех видах деятельности дошкольника, обозначенных во ФГОС ДО. В качестве средств реализации цели воспитания выступают следующие основные виды деятельности и культурные практики:</w:t>
      </w:r>
    </w:p>
    <w:p w:rsidR="00EE10E2" w:rsidRPr="0020305B" w:rsidRDefault="00EE10E2" w:rsidP="00AF1104">
      <w:pPr>
        <w:pStyle w:val="a6"/>
        <w:numPr>
          <w:ilvl w:val="0"/>
          <w:numId w:val="248"/>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предметно-целевая (виды деятельности, организуемые взрослым, в которых он открывает ребенку смысл и ценность человеческой деятельности, способы ее реализации совместно с родителями, воспитателями, сверстниками);</w:t>
      </w:r>
    </w:p>
    <w:p w:rsidR="00EE10E2" w:rsidRPr="0020305B" w:rsidRDefault="00EE10E2" w:rsidP="00AF1104">
      <w:pPr>
        <w:pStyle w:val="a6"/>
        <w:numPr>
          <w:ilvl w:val="0"/>
          <w:numId w:val="248"/>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культурные практики (активная, самостоятельная апробация каждым ребенком инструментального и ценностного содержаний, полученных от взрослого, и способов их реализации в различных видах деятельности через личный опыт);</w:t>
      </w:r>
    </w:p>
    <w:p w:rsidR="00EE10E2" w:rsidRPr="0020305B" w:rsidRDefault="00EE10E2" w:rsidP="00AF1104">
      <w:pPr>
        <w:pStyle w:val="a6"/>
        <w:numPr>
          <w:ilvl w:val="0"/>
          <w:numId w:val="248"/>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свободная инициативная деятельность ребенка (его спонтанная самостоятельная активность, в рамках которой он реализует свои базовые устремления: любознательность, общительность, опыт деятельности на основе усвоенных ценностей).</w:t>
      </w:r>
    </w:p>
    <w:p w:rsidR="003A7B26" w:rsidRDefault="003A7B26" w:rsidP="00EE10E2">
      <w:pPr>
        <w:spacing w:before="120" w:after="120" w:line="240" w:lineRule="auto"/>
        <w:ind w:left="-993" w:right="-143" w:firstLine="709"/>
        <w:jc w:val="both"/>
        <w:rPr>
          <w:rFonts w:ascii="Times New Roman" w:hAnsi="Times New Roman" w:cs="Times New Roman"/>
          <w:b/>
          <w:sz w:val="28"/>
          <w:szCs w:val="28"/>
        </w:rPr>
      </w:pPr>
    </w:p>
    <w:p w:rsidR="003A7B26" w:rsidRDefault="003A7B26" w:rsidP="00EE10E2">
      <w:pPr>
        <w:spacing w:before="120" w:after="120" w:line="240" w:lineRule="auto"/>
        <w:ind w:left="-993" w:right="-143" w:firstLine="709"/>
        <w:jc w:val="both"/>
        <w:rPr>
          <w:rFonts w:ascii="Times New Roman" w:hAnsi="Times New Roman" w:cs="Times New Roman"/>
          <w:b/>
          <w:sz w:val="28"/>
          <w:szCs w:val="28"/>
        </w:rPr>
      </w:pPr>
    </w:p>
    <w:p w:rsidR="00EE10E2" w:rsidRPr="0020305B" w:rsidRDefault="00EE10E2" w:rsidP="00EE10E2">
      <w:pPr>
        <w:spacing w:before="120" w:after="120" w:line="240" w:lineRule="auto"/>
        <w:ind w:left="-993" w:right="-143" w:firstLine="709"/>
        <w:jc w:val="both"/>
        <w:rPr>
          <w:rFonts w:ascii="Times New Roman" w:hAnsi="Times New Roman" w:cs="Times New Roman"/>
          <w:b/>
          <w:sz w:val="28"/>
          <w:szCs w:val="28"/>
        </w:rPr>
      </w:pPr>
      <w:r w:rsidRPr="0020305B">
        <w:rPr>
          <w:rFonts w:ascii="Times New Roman" w:hAnsi="Times New Roman" w:cs="Times New Roman"/>
          <w:b/>
          <w:sz w:val="28"/>
          <w:szCs w:val="28"/>
        </w:rPr>
        <w:t>1.3. Требования к планируемым результатам освоения рабочей программы воспитания в МАДОУ - детский сад № 61</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Планируемые результаты воспитания носят отсроченный характер, но деятельность воспитателя нацелена на перспективу развития и становления личности ребенка. Поэтому результаты достижения цели воспитания даны в виде целевых ориентиров, представленных в виде обобщенных портретов ребенка к концу раннего и </w:t>
      </w:r>
      <w:r w:rsidRPr="0020305B">
        <w:rPr>
          <w:rFonts w:ascii="Times New Roman" w:hAnsi="Times New Roman" w:cs="Times New Roman"/>
          <w:sz w:val="28"/>
          <w:szCs w:val="28"/>
        </w:rPr>
        <w:lastRenderedPageBreak/>
        <w:t>дошкольного возрастов. Основы личности закладываются в дошкольном детстве, и, если какие-либо линии развития не получат своего становления в детстве, это может отрицательно сказаться на гармоничном развитии человека в будущем.</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На уровне МАДОУ - детский сад № 61 не осуществляется оценка результатов воспитательной работы в соответствии с ФГОС ДО, так как «целевые ориентиры основной образовательной программы дошкольного образования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w:t>
      </w:r>
    </w:p>
    <w:p w:rsidR="00EE10E2" w:rsidRPr="0020305B" w:rsidRDefault="00EE10E2" w:rsidP="00EE10E2">
      <w:pPr>
        <w:spacing w:before="120" w:after="120" w:line="240" w:lineRule="auto"/>
        <w:ind w:left="-993" w:right="-143" w:firstLine="709"/>
        <w:jc w:val="both"/>
        <w:rPr>
          <w:rFonts w:ascii="Times New Roman" w:hAnsi="Times New Roman" w:cs="Times New Roman"/>
          <w:b/>
          <w:sz w:val="28"/>
          <w:szCs w:val="28"/>
        </w:rPr>
      </w:pPr>
      <w:r w:rsidRPr="0020305B">
        <w:rPr>
          <w:rFonts w:ascii="Times New Roman" w:hAnsi="Times New Roman" w:cs="Times New Roman"/>
          <w:b/>
          <w:sz w:val="28"/>
          <w:szCs w:val="28"/>
        </w:rPr>
        <w:t>1.3.1. Целевые ориентиры воспитательной работы для детей младенческого и раннего возраста (до 3 лет)</w:t>
      </w:r>
    </w:p>
    <w:p w:rsidR="00EE10E2" w:rsidRDefault="00EE10E2" w:rsidP="00EE10E2">
      <w:pPr>
        <w:spacing w:after="120" w:line="240" w:lineRule="auto"/>
        <w:ind w:left="-993" w:right="-143" w:firstLine="709"/>
        <w:jc w:val="both"/>
        <w:rPr>
          <w:rFonts w:ascii="Times New Roman" w:hAnsi="Times New Roman" w:cs="Times New Roman"/>
          <w:b/>
          <w:sz w:val="28"/>
          <w:szCs w:val="28"/>
        </w:rPr>
      </w:pPr>
      <w:r w:rsidRPr="0020305B">
        <w:rPr>
          <w:rFonts w:ascii="Times New Roman" w:hAnsi="Times New Roman" w:cs="Times New Roman"/>
          <w:sz w:val="28"/>
          <w:szCs w:val="28"/>
        </w:rPr>
        <w:t>Портрет ребенка младенческого и раннего возраста (к 3-м годам)</w:t>
      </w:r>
    </w:p>
    <w:tbl>
      <w:tblPr>
        <w:tblStyle w:val="af6"/>
        <w:tblW w:w="10491" w:type="dxa"/>
        <w:tblInd w:w="-998" w:type="dxa"/>
        <w:tblLook w:val="04A0" w:firstRow="1" w:lastRow="0" w:firstColumn="1" w:lastColumn="0" w:noHBand="0" w:noVBand="1"/>
      </w:tblPr>
      <w:tblGrid>
        <w:gridCol w:w="3001"/>
        <w:gridCol w:w="1961"/>
        <w:gridCol w:w="5529"/>
      </w:tblGrid>
      <w:tr w:rsidR="00EE10E2" w:rsidRPr="00B3303E" w:rsidTr="00BA4A9A">
        <w:tc>
          <w:tcPr>
            <w:tcW w:w="3001" w:type="dxa"/>
            <w:vAlign w:val="center"/>
          </w:tcPr>
          <w:p w:rsidR="00EE10E2" w:rsidRDefault="00EE10E2" w:rsidP="00BA4A9A">
            <w:pPr>
              <w:ind w:left="-993" w:right="-143"/>
              <w:jc w:val="center"/>
              <w:rPr>
                <w:rFonts w:ascii="Times New Roman" w:hAnsi="Times New Roman" w:cs="Times New Roman"/>
                <w:b/>
                <w:color w:val="000000"/>
              </w:rPr>
            </w:pPr>
            <w:r w:rsidRPr="00B3303E">
              <w:rPr>
                <w:rFonts w:ascii="Times New Roman" w:hAnsi="Times New Roman" w:cs="Times New Roman"/>
                <w:b/>
                <w:color w:val="000000"/>
              </w:rPr>
              <w:t xml:space="preserve">Направление </w:t>
            </w:r>
          </w:p>
          <w:p w:rsidR="00EE10E2" w:rsidRPr="00B3303E" w:rsidRDefault="00EE10E2" w:rsidP="00BA4A9A">
            <w:pPr>
              <w:ind w:left="-993" w:right="-143"/>
              <w:jc w:val="center"/>
              <w:rPr>
                <w:rFonts w:ascii="Times New Roman" w:hAnsi="Times New Roman" w:cs="Times New Roman"/>
                <w:b/>
              </w:rPr>
            </w:pPr>
            <w:r w:rsidRPr="00B3303E">
              <w:rPr>
                <w:rFonts w:ascii="Times New Roman" w:hAnsi="Times New Roman" w:cs="Times New Roman"/>
                <w:b/>
                <w:color w:val="000000"/>
              </w:rPr>
              <w:t>воспитания</w:t>
            </w:r>
          </w:p>
        </w:tc>
        <w:tc>
          <w:tcPr>
            <w:tcW w:w="1961" w:type="dxa"/>
            <w:vAlign w:val="center"/>
          </w:tcPr>
          <w:p w:rsidR="00EE10E2" w:rsidRPr="00B3303E" w:rsidRDefault="00EE10E2" w:rsidP="00BA4A9A">
            <w:pPr>
              <w:ind w:left="-993" w:right="-143"/>
              <w:jc w:val="center"/>
              <w:rPr>
                <w:rFonts w:ascii="Times New Roman" w:hAnsi="Times New Roman" w:cs="Times New Roman"/>
                <w:b/>
              </w:rPr>
            </w:pPr>
            <w:r w:rsidRPr="00B3303E">
              <w:rPr>
                <w:rFonts w:ascii="Times New Roman" w:hAnsi="Times New Roman" w:cs="Times New Roman"/>
                <w:b/>
                <w:color w:val="000000"/>
              </w:rPr>
              <w:t>Ценности</w:t>
            </w:r>
          </w:p>
        </w:tc>
        <w:tc>
          <w:tcPr>
            <w:tcW w:w="5529" w:type="dxa"/>
            <w:vAlign w:val="center"/>
          </w:tcPr>
          <w:p w:rsidR="00EE10E2" w:rsidRPr="00B3303E" w:rsidRDefault="00EE10E2" w:rsidP="00BA4A9A">
            <w:pPr>
              <w:ind w:left="-993" w:right="-143"/>
              <w:jc w:val="center"/>
              <w:rPr>
                <w:rFonts w:ascii="Times New Roman" w:hAnsi="Times New Roman" w:cs="Times New Roman"/>
                <w:b/>
              </w:rPr>
            </w:pPr>
            <w:r w:rsidRPr="00B3303E">
              <w:rPr>
                <w:rFonts w:ascii="Times New Roman" w:hAnsi="Times New Roman" w:cs="Times New Roman"/>
                <w:b/>
                <w:color w:val="000000"/>
              </w:rPr>
              <w:t>Показатели</w:t>
            </w:r>
          </w:p>
        </w:tc>
      </w:tr>
      <w:tr w:rsidR="00EE10E2" w:rsidRPr="00B3303E" w:rsidTr="00BA4A9A">
        <w:tc>
          <w:tcPr>
            <w:tcW w:w="3001" w:type="dxa"/>
          </w:tcPr>
          <w:p w:rsidR="00EE10E2" w:rsidRPr="00B3303E" w:rsidRDefault="00EE10E2" w:rsidP="00BA4A9A">
            <w:pPr>
              <w:ind w:left="-993" w:right="-143"/>
              <w:jc w:val="center"/>
              <w:rPr>
                <w:rFonts w:ascii="Times New Roman" w:hAnsi="Times New Roman" w:cs="Times New Roman"/>
                <w:i/>
              </w:rPr>
            </w:pPr>
            <w:r w:rsidRPr="00B3303E">
              <w:rPr>
                <w:rFonts w:ascii="Times New Roman" w:hAnsi="Times New Roman" w:cs="Times New Roman"/>
                <w:color w:val="000000"/>
              </w:rPr>
              <w:t>Патриотическое</w:t>
            </w:r>
          </w:p>
        </w:tc>
        <w:tc>
          <w:tcPr>
            <w:tcW w:w="1961" w:type="dxa"/>
          </w:tcPr>
          <w:p w:rsidR="00EE10E2" w:rsidRDefault="00EE10E2" w:rsidP="00BA4A9A">
            <w:pPr>
              <w:ind w:left="-993" w:right="-143"/>
              <w:jc w:val="center"/>
              <w:rPr>
                <w:rFonts w:ascii="Times New Roman" w:hAnsi="Times New Roman" w:cs="Times New Roman"/>
                <w:color w:val="000000"/>
              </w:rPr>
            </w:pPr>
            <w:r w:rsidRPr="00B3303E">
              <w:rPr>
                <w:rFonts w:ascii="Times New Roman" w:hAnsi="Times New Roman" w:cs="Times New Roman"/>
                <w:color w:val="000000"/>
              </w:rPr>
              <w:t xml:space="preserve">Родина, </w:t>
            </w:r>
          </w:p>
          <w:p w:rsidR="00EE10E2" w:rsidRPr="00B3303E" w:rsidRDefault="00EE10E2" w:rsidP="00BA4A9A">
            <w:pPr>
              <w:ind w:left="-993" w:right="-143"/>
              <w:jc w:val="center"/>
              <w:rPr>
                <w:rFonts w:ascii="Times New Roman" w:hAnsi="Times New Roman" w:cs="Times New Roman"/>
              </w:rPr>
            </w:pPr>
            <w:r w:rsidRPr="00B3303E">
              <w:rPr>
                <w:rFonts w:ascii="Times New Roman" w:hAnsi="Times New Roman" w:cs="Times New Roman"/>
                <w:color w:val="000000"/>
              </w:rPr>
              <w:t>природа</w:t>
            </w:r>
          </w:p>
        </w:tc>
        <w:tc>
          <w:tcPr>
            <w:tcW w:w="5529" w:type="dxa"/>
          </w:tcPr>
          <w:p w:rsidR="00EE10E2" w:rsidRDefault="00EE10E2" w:rsidP="00BA4A9A">
            <w:pPr>
              <w:ind w:left="-993" w:right="-143"/>
              <w:jc w:val="center"/>
              <w:rPr>
                <w:rFonts w:ascii="Times New Roman" w:hAnsi="Times New Roman" w:cs="Times New Roman"/>
                <w:color w:val="000000"/>
              </w:rPr>
            </w:pPr>
            <w:r w:rsidRPr="00B3303E">
              <w:rPr>
                <w:rFonts w:ascii="Times New Roman" w:hAnsi="Times New Roman" w:cs="Times New Roman"/>
                <w:color w:val="000000"/>
              </w:rPr>
              <w:t xml:space="preserve">Проявляющий привязанность, </w:t>
            </w:r>
          </w:p>
          <w:p w:rsidR="00EE10E2" w:rsidRPr="00B3303E" w:rsidRDefault="00EE10E2" w:rsidP="00BA4A9A">
            <w:pPr>
              <w:ind w:left="-993" w:right="-143"/>
              <w:jc w:val="center"/>
              <w:rPr>
                <w:rFonts w:ascii="Times New Roman" w:hAnsi="Times New Roman" w:cs="Times New Roman"/>
              </w:rPr>
            </w:pPr>
            <w:r w:rsidRPr="00B3303E">
              <w:rPr>
                <w:rFonts w:ascii="Times New Roman" w:hAnsi="Times New Roman" w:cs="Times New Roman"/>
                <w:color w:val="000000"/>
              </w:rPr>
              <w:t>любовь к семье, близким, окружающему миру</w:t>
            </w:r>
          </w:p>
        </w:tc>
      </w:tr>
      <w:tr w:rsidR="00EE10E2" w:rsidRPr="00B3303E" w:rsidTr="00BA4A9A">
        <w:tc>
          <w:tcPr>
            <w:tcW w:w="3001" w:type="dxa"/>
          </w:tcPr>
          <w:p w:rsidR="00EE10E2" w:rsidRPr="00B3303E" w:rsidRDefault="00EE10E2" w:rsidP="00BA4A9A">
            <w:pPr>
              <w:ind w:left="-993" w:right="-143"/>
              <w:jc w:val="center"/>
              <w:rPr>
                <w:rFonts w:ascii="Times New Roman" w:hAnsi="Times New Roman" w:cs="Times New Roman"/>
              </w:rPr>
            </w:pPr>
            <w:r w:rsidRPr="00B3303E">
              <w:rPr>
                <w:rFonts w:ascii="Times New Roman" w:hAnsi="Times New Roman" w:cs="Times New Roman"/>
                <w:color w:val="000000"/>
              </w:rPr>
              <w:t>Социальное</w:t>
            </w:r>
          </w:p>
        </w:tc>
        <w:tc>
          <w:tcPr>
            <w:tcW w:w="1961" w:type="dxa"/>
          </w:tcPr>
          <w:p w:rsidR="00EE10E2" w:rsidRDefault="00EE10E2" w:rsidP="00BA4A9A">
            <w:pPr>
              <w:ind w:left="-993" w:right="-143"/>
              <w:jc w:val="center"/>
              <w:rPr>
                <w:rFonts w:ascii="Times New Roman" w:hAnsi="Times New Roman" w:cs="Times New Roman"/>
                <w:color w:val="000000"/>
              </w:rPr>
            </w:pPr>
            <w:r w:rsidRPr="00B3303E">
              <w:rPr>
                <w:rFonts w:ascii="Times New Roman" w:hAnsi="Times New Roman" w:cs="Times New Roman"/>
                <w:color w:val="000000"/>
              </w:rPr>
              <w:t>Человек,</w:t>
            </w:r>
          </w:p>
          <w:p w:rsidR="00EE10E2" w:rsidRDefault="00EE10E2" w:rsidP="00BA4A9A">
            <w:pPr>
              <w:ind w:left="-993" w:right="-143"/>
              <w:jc w:val="center"/>
              <w:rPr>
                <w:rFonts w:ascii="Times New Roman" w:hAnsi="Times New Roman" w:cs="Times New Roman"/>
                <w:color w:val="000000"/>
              </w:rPr>
            </w:pPr>
            <w:r w:rsidRPr="00B3303E">
              <w:rPr>
                <w:rFonts w:ascii="Times New Roman" w:hAnsi="Times New Roman" w:cs="Times New Roman"/>
                <w:color w:val="000000"/>
              </w:rPr>
              <w:t xml:space="preserve"> семья, </w:t>
            </w:r>
          </w:p>
          <w:p w:rsidR="00EE10E2" w:rsidRDefault="00EE10E2" w:rsidP="00BA4A9A">
            <w:pPr>
              <w:ind w:left="-993" w:right="-143"/>
              <w:jc w:val="center"/>
              <w:rPr>
                <w:rFonts w:ascii="Times New Roman" w:hAnsi="Times New Roman" w:cs="Times New Roman"/>
                <w:color w:val="000000"/>
              </w:rPr>
            </w:pPr>
            <w:r w:rsidRPr="00B3303E">
              <w:rPr>
                <w:rFonts w:ascii="Times New Roman" w:hAnsi="Times New Roman" w:cs="Times New Roman"/>
                <w:color w:val="000000"/>
              </w:rPr>
              <w:t xml:space="preserve">дружба, </w:t>
            </w:r>
          </w:p>
          <w:p w:rsidR="00EE10E2" w:rsidRPr="00B3303E" w:rsidRDefault="00EE10E2" w:rsidP="00BA4A9A">
            <w:pPr>
              <w:ind w:left="-993" w:right="-143"/>
              <w:jc w:val="center"/>
              <w:rPr>
                <w:rFonts w:ascii="Times New Roman" w:hAnsi="Times New Roman" w:cs="Times New Roman"/>
              </w:rPr>
            </w:pPr>
            <w:r>
              <w:rPr>
                <w:rFonts w:ascii="Times New Roman" w:hAnsi="Times New Roman" w:cs="Times New Roman"/>
                <w:color w:val="000000"/>
              </w:rPr>
              <w:t xml:space="preserve">         </w:t>
            </w:r>
            <w:r w:rsidRPr="00B3303E">
              <w:rPr>
                <w:rFonts w:ascii="Times New Roman" w:hAnsi="Times New Roman" w:cs="Times New Roman"/>
                <w:color w:val="000000"/>
              </w:rPr>
              <w:t>сотрудничество</w:t>
            </w:r>
          </w:p>
        </w:tc>
        <w:tc>
          <w:tcPr>
            <w:tcW w:w="5529" w:type="dxa"/>
          </w:tcPr>
          <w:p w:rsidR="00EE10E2" w:rsidRDefault="00EE10E2" w:rsidP="00BA4A9A">
            <w:pPr>
              <w:ind w:left="-993" w:right="-143"/>
              <w:contextualSpacing/>
              <w:jc w:val="center"/>
              <w:rPr>
                <w:rFonts w:ascii="Times New Roman" w:hAnsi="Times New Roman" w:cs="Times New Roman"/>
                <w:color w:val="000000"/>
              </w:rPr>
            </w:pPr>
            <w:r w:rsidRPr="00B3303E">
              <w:rPr>
                <w:rFonts w:ascii="Times New Roman" w:hAnsi="Times New Roman" w:cs="Times New Roman"/>
                <w:color w:val="000000"/>
              </w:rPr>
              <w:t xml:space="preserve">Способный понять и принять, </w:t>
            </w:r>
          </w:p>
          <w:p w:rsidR="00EE10E2" w:rsidRPr="00B3303E" w:rsidRDefault="00EE10E2" w:rsidP="00BA4A9A">
            <w:pPr>
              <w:ind w:left="-993" w:right="-143"/>
              <w:contextualSpacing/>
              <w:jc w:val="center"/>
              <w:rPr>
                <w:rFonts w:ascii="Times New Roman" w:hAnsi="Times New Roman" w:cs="Times New Roman"/>
              </w:rPr>
            </w:pPr>
            <w:r w:rsidRPr="00B3303E">
              <w:rPr>
                <w:rFonts w:ascii="Times New Roman" w:hAnsi="Times New Roman" w:cs="Times New Roman"/>
                <w:color w:val="000000"/>
              </w:rPr>
              <w:t>что такое «хорошо» и «плохо»</w:t>
            </w:r>
          </w:p>
          <w:p w:rsidR="00EE10E2" w:rsidRDefault="00EE10E2" w:rsidP="00BA4A9A">
            <w:pPr>
              <w:ind w:left="-993" w:right="-143"/>
              <w:jc w:val="center"/>
              <w:rPr>
                <w:rFonts w:ascii="Times New Roman" w:hAnsi="Times New Roman" w:cs="Times New Roman"/>
                <w:color w:val="000000"/>
              </w:rPr>
            </w:pPr>
            <w:r w:rsidRPr="00B3303E">
              <w:rPr>
                <w:rFonts w:ascii="Times New Roman" w:hAnsi="Times New Roman" w:cs="Times New Roman"/>
                <w:color w:val="000000"/>
              </w:rPr>
              <w:t>Проявляющий интерес к другим детям и</w:t>
            </w:r>
          </w:p>
          <w:p w:rsidR="00EE10E2" w:rsidRPr="00B3303E" w:rsidRDefault="00EE10E2" w:rsidP="00BA4A9A">
            <w:pPr>
              <w:ind w:left="-993" w:right="-143"/>
              <w:jc w:val="center"/>
              <w:rPr>
                <w:rFonts w:ascii="Times New Roman" w:hAnsi="Times New Roman" w:cs="Times New Roman"/>
              </w:rPr>
            </w:pPr>
            <w:r w:rsidRPr="00B3303E">
              <w:rPr>
                <w:rFonts w:ascii="Times New Roman" w:hAnsi="Times New Roman" w:cs="Times New Roman"/>
                <w:color w:val="000000"/>
              </w:rPr>
              <w:t xml:space="preserve"> способный бесконфликтно играть рядом с ними.</w:t>
            </w:r>
          </w:p>
          <w:p w:rsidR="00EE10E2" w:rsidRPr="00B3303E" w:rsidRDefault="00EE10E2" w:rsidP="00BA4A9A">
            <w:pPr>
              <w:ind w:left="-993" w:right="-143"/>
              <w:contextualSpacing/>
              <w:jc w:val="center"/>
              <w:rPr>
                <w:rFonts w:ascii="Times New Roman" w:hAnsi="Times New Roman" w:cs="Times New Roman"/>
              </w:rPr>
            </w:pPr>
            <w:r w:rsidRPr="00B3303E">
              <w:rPr>
                <w:rFonts w:ascii="Times New Roman" w:hAnsi="Times New Roman" w:cs="Times New Roman"/>
                <w:color w:val="000000"/>
              </w:rPr>
              <w:t>Проявляющий позицию «Я сам!»</w:t>
            </w:r>
          </w:p>
          <w:p w:rsidR="00EE10E2" w:rsidRDefault="00EE10E2" w:rsidP="00BA4A9A">
            <w:pPr>
              <w:ind w:left="-993" w:right="-143"/>
              <w:contextualSpacing/>
              <w:jc w:val="center"/>
              <w:rPr>
                <w:rFonts w:ascii="Times New Roman" w:hAnsi="Times New Roman" w:cs="Times New Roman"/>
                <w:color w:val="000000"/>
              </w:rPr>
            </w:pPr>
            <w:r w:rsidRPr="00B3303E">
              <w:rPr>
                <w:rFonts w:ascii="Times New Roman" w:hAnsi="Times New Roman" w:cs="Times New Roman"/>
                <w:color w:val="000000"/>
              </w:rPr>
              <w:t xml:space="preserve">Доброжелательный, проявляющий сочувствие, </w:t>
            </w:r>
          </w:p>
          <w:p w:rsidR="00EE10E2" w:rsidRPr="00B3303E" w:rsidRDefault="00EE10E2" w:rsidP="00BA4A9A">
            <w:pPr>
              <w:ind w:left="-993" w:right="-143"/>
              <w:contextualSpacing/>
              <w:jc w:val="center"/>
              <w:rPr>
                <w:rFonts w:ascii="Times New Roman" w:hAnsi="Times New Roman" w:cs="Times New Roman"/>
              </w:rPr>
            </w:pPr>
            <w:r w:rsidRPr="00B3303E">
              <w:rPr>
                <w:rFonts w:ascii="Times New Roman" w:hAnsi="Times New Roman" w:cs="Times New Roman"/>
                <w:color w:val="000000"/>
              </w:rPr>
              <w:t>доброту</w:t>
            </w:r>
          </w:p>
          <w:p w:rsidR="00EE10E2" w:rsidRDefault="00EE10E2" w:rsidP="00BA4A9A">
            <w:pPr>
              <w:ind w:left="-993" w:right="-143"/>
              <w:contextualSpacing/>
              <w:jc w:val="center"/>
              <w:rPr>
                <w:rFonts w:ascii="Times New Roman" w:hAnsi="Times New Roman" w:cs="Times New Roman"/>
                <w:color w:val="000000"/>
              </w:rPr>
            </w:pPr>
            <w:r w:rsidRPr="00B3303E">
              <w:rPr>
                <w:rFonts w:ascii="Times New Roman" w:hAnsi="Times New Roman" w:cs="Times New Roman"/>
                <w:color w:val="000000"/>
              </w:rPr>
              <w:t>Испытывающий чувство удовольствия в</w:t>
            </w:r>
          </w:p>
          <w:p w:rsidR="00EE10E2" w:rsidRPr="00B3303E" w:rsidRDefault="00EE10E2" w:rsidP="00BA4A9A">
            <w:pPr>
              <w:ind w:left="-993" w:right="-143"/>
              <w:contextualSpacing/>
              <w:jc w:val="center"/>
              <w:rPr>
                <w:rFonts w:ascii="Times New Roman" w:hAnsi="Times New Roman" w:cs="Times New Roman"/>
              </w:rPr>
            </w:pPr>
            <w:r w:rsidRPr="00B3303E">
              <w:rPr>
                <w:rFonts w:ascii="Times New Roman" w:hAnsi="Times New Roman" w:cs="Times New Roman"/>
                <w:color w:val="000000"/>
              </w:rPr>
              <w:t xml:space="preserve"> случае одобрения и чувство огорчения в случае неодобрения со стороны взрослых</w:t>
            </w:r>
          </w:p>
          <w:p w:rsidR="00EE10E2" w:rsidRDefault="00EE10E2" w:rsidP="00BA4A9A">
            <w:pPr>
              <w:ind w:left="-993" w:right="-143"/>
              <w:jc w:val="center"/>
              <w:rPr>
                <w:rFonts w:ascii="Times New Roman" w:hAnsi="Times New Roman" w:cs="Times New Roman"/>
                <w:color w:val="000000"/>
              </w:rPr>
            </w:pPr>
            <w:r w:rsidRPr="00B3303E">
              <w:rPr>
                <w:rFonts w:ascii="Times New Roman" w:hAnsi="Times New Roman" w:cs="Times New Roman"/>
                <w:color w:val="000000"/>
              </w:rPr>
              <w:t xml:space="preserve">Способный к самостоятельным (свободным) </w:t>
            </w:r>
          </w:p>
          <w:p w:rsidR="00EE10E2" w:rsidRDefault="00EE10E2" w:rsidP="00BA4A9A">
            <w:pPr>
              <w:ind w:left="-993" w:right="-143"/>
              <w:jc w:val="center"/>
              <w:rPr>
                <w:rFonts w:ascii="Times New Roman" w:hAnsi="Times New Roman" w:cs="Times New Roman"/>
                <w:color w:val="000000"/>
              </w:rPr>
            </w:pPr>
            <w:r w:rsidRPr="00B3303E">
              <w:rPr>
                <w:rFonts w:ascii="Times New Roman" w:hAnsi="Times New Roman" w:cs="Times New Roman"/>
                <w:color w:val="000000"/>
              </w:rPr>
              <w:t xml:space="preserve">активным действиям в общении. </w:t>
            </w:r>
          </w:p>
          <w:p w:rsidR="00EE10E2" w:rsidRDefault="00EE10E2" w:rsidP="00BA4A9A">
            <w:pPr>
              <w:ind w:left="-993" w:right="-143"/>
              <w:jc w:val="center"/>
              <w:rPr>
                <w:rFonts w:ascii="Times New Roman" w:hAnsi="Times New Roman" w:cs="Times New Roman"/>
                <w:color w:val="000000"/>
              </w:rPr>
            </w:pPr>
            <w:r w:rsidRPr="00B3303E">
              <w:rPr>
                <w:rFonts w:ascii="Times New Roman" w:hAnsi="Times New Roman" w:cs="Times New Roman"/>
                <w:color w:val="000000"/>
              </w:rPr>
              <w:t>Способный общаться с другими людьми с</w:t>
            </w:r>
          </w:p>
          <w:p w:rsidR="00EE10E2" w:rsidRDefault="00EE10E2" w:rsidP="00BA4A9A">
            <w:pPr>
              <w:ind w:left="-993" w:right="-143"/>
              <w:jc w:val="center"/>
              <w:rPr>
                <w:rFonts w:ascii="Times New Roman" w:hAnsi="Times New Roman" w:cs="Times New Roman"/>
                <w:color w:val="000000"/>
              </w:rPr>
            </w:pPr>
            <w:r w:rsidRPr="00B3303E">
              <w:rPr>
                <w:rFonts w:ascii="Times New Roman" w:hAnsi="Times New Roman" w:cs="Times New Roman"/>
                <w:color w:val="000000"/>
              </w:rPr>
              <w:t xml:space="preserve"> помощью вербальных и невербальных</w:t>
            </w:r>
          </w:p>
          <w:p w:rsidR="00EE10E2" w:rsidRPr="00B3303E" w:rsidRDefault="00EE10E2" w:rsidP="00BA4A9A">
            <w:pPr>
              <w:ind w:left="-993" w:right="-143"/>
              <w:jc w:val="center"/>
              <w:rPr>
                <w:rFonts w:ascii="Times New Roman" w:hAnsi="Times New Roman" w:cs="Times New Roman"/>
              </w:rPr>
            </w:pPr>
            <w:r w:rsidRPr="00B3303E">
              <w:rPr>
                <w:rFonts w:ascii="Times New Roman" w:hAnsi="Times New Roman" w:cs="Times New Roman"/>
                <w:color w:val="000000"/>
              </w:rPr>
              <w:t xml:space="preserve"> средств общения</w:t>
            </w:r>
          </w:p>
        </w:tc>
      </w:tr>
      <w:tr w:rsidR="00EE10E2" w:rsidRPr="00B3303E" w:rsidTr="00BA4A9A">
        <w:tc>
          <w:tcPr>
            <w:tcW w:w="3001" w:type="dxa"/>
          </w:tcPr>
          <w:p w:rsidR="00EE10E2" w:rsidRPr="00B3303E" w:rsidRDefault="00EE10E2" w:rsidP="00BA4A9A">
            <w:pPr>
              <w:ind w:left="-993" w:right="-143"/>
              <w:jc w:val="center"/>
              <w:rPr>
                <w:rFonts w:ascii="Times New Roman" w:hAnsi="Times New Roman" w:cs="Times New Roman"/>
              </w:rPr>
            </w:pPr>
            <w:r w:rsidRPr="00B3303E">
              <w:rPr>
                <w:rFonts w:ascii="Times New Roman" w:hAnsi="Times New Roman" w:cs="Times New Roman"/>
                <w:color w:val="000000"/>
              </w:rPr>
              <w:t>Познавательное</w:t>
            </w:r>
          </w:p>
        </w:tc>
        <w:tc>
          <w:tcPr>
            <w:tcW w:w="1961" w:type="dxa"/>
          </w:tcPr>
          <w:p w:rsidR="00EE10E2" w:rsidRPr="00B3303E" w:rsidRDefault="00EE10E2" w:rsidP="00BA4A9A">
            <w:pPr>
              <w:ind w:left="-993" w:right="-143"/>
              <w:jc w:val="center"/>
              <w:rPr>
                <w:rFonts w:ascii="Times New Roman" w:hAnsi="Times New Roman" w:cs="Times New Roman"/>
              </w:rPr>
            </w:pPr>
            <w:r w:rsidRPr="00B3303E">
              <w:rPr>
                <w:rFonts w:ascii="Times New Roman" w:hAnsi="Times New Roman" w:cs="Times New Roman"/>
                <w:color w:val="000000"/>
              </w:rPr>
              <w:t>Знание</w:t>
            </w:r>
          </w:p>
        </w:tc>
        <w:tc>
          <w:tcPr>
            <w:tcW w:w="5529" w:type="dxa"/>
          </w:tcPr>
          <w:p w:rsidR="00EE10E2" w:rsidRPr="00B3303E" w:rsidRDefault="00EE10E2" w:rsidP="00BA4A9A">
            <w:pPr>
              <w:shd w:val="clear" w:color="auto" w:fill="FFFFFF"/>
              <w:ind w:left="-993" w:right="-143"/>
              <w:jc w:val="center"/>
              <w:rPr>
                <w:rFonts w:ascii="Times New Roman" w:hAnsi="Times New Roman" w:cs="Times New Roman"/>
              </w:rPr>
            </w:pPr>
            <w:r w:rsidRPr="00B3303E">
              <w:rPr>
                <w:rFonts w:ascii="Times New Roman" w:hAnsi="Times New Roman" w:cs="Times New Roman"/>
                <w:color w:val="000000"/>
              </w:rPr>
              <w:t xml:space="preserve">Проявляющий интерес к окружающему миру </w:t>
            </w:r>
            <w:r w:rsidRPr="00B3303E">
              <w:rPr>
                <w:rFonts w:ascii="Times New Roman" w:hAnsi="Times New Roman" w:cs="Times New Roman"/>
                <w:color w:val="000000"/>
              </w:rPr>
              <w:br/>
              <w:t>и активность в поведении и деятельности</w:t>
            </w:r>
          </w:p>
        </w:tc>
      </w:tr>
      <w:tr w:rsidR="00EE10E2" w:rsidRPr="00B3303E" w:rsidTr="00BA4A9A">
        <w:tc>
          <w:tcPr>
            <w:tcW w:w="3001" w:type="dxa"/>
          </w:tcPr>
          <w:p w:rsidR="00EE10E2" w:rsidRDefault="00EE10E2" w:rsidP="00BA4A9A">
            <w:pPr>
              <w:ind w:left="-993" w:right="-143"/>
              <w:jc w:val="center"/>
              <w:rPr>
                <w:rFonts w:ascii="Times New Roman" w:hAnsi="Times New Roman" w:cs="Times New Roman"/>
                <w:color w:val="000000"/>
              </w:rPr>
            </w:pPr>
            <w:r w:rsidRPr="00B3303E">
              <w:rPr>
                <w:rFonts w:ascii="Times New Roman" w:hAnsi="Times New Roman" w:cs="Times New Roman"/>
                <w:color w:val="000000"/>
              </w:rPr>
              <w:t>Физическое и</w:t>
            </w:r>
          </w:p>
          <w:p w:rsidR="00EE10E2" w:rsidRPr="00B3303E" w:rsidRDefault="00EE10E2" w:rsidP="00BA4A9A">
            <w:pPr>
              <w:ind w:left="-993" w:right="-143"/>
              <w:jc w:val="center"/>
              <w:rPr>
                <w:rFonts w:ascii="Times New Roman" w:hAnsi="Times New Roman" w:cs="Times New Roman"/>
              </w:rPr>
            </w:pPr>
            <w:r w:rsidRPr="00B3303E">
              <w:rPr>
                <w:rFonts w:ascii="Times New Roman" w:hAnsi="Times New Roman" w:cs="Times New Roman"/>
                <w:color w:val="000000"/>
                <w:lang w:val="en-US"/>
              </w:rPr>
              <w:t xml:space="preserve"> </w:t>
            </w:r>
            <w:r w:rsidRPr="00B3303E">
              <w:rPr>
                <w:rFonts w:ascii="Times New Roman" w:hAnsi="Times New Roman" w:cs="Times New Roman"/>
                <w:color w:val="000000"/>
              </w:rPr>
              <w:t>оздоровительное</w:t>
            </w:r>
          </w:p>
        </w:tc>
        <w:tc>
          <w:tcPr>
            <w:tcW w:w="1961" w:type="dxa"/>
          </w:tcPr>
          <w:p w:rsidR="00EE10E2" w:rsidRPr="00B3303E" w:rsidRDefault="00EE10E2" w:rsidP="00BA4A9A">
            <w:pPr>
              <w:ind w:left="-993" w:right="-143"/>
              <w:jc w:val="center"/>
              <w:rPr>
                <w:rFonts w:ascii="Times New Roman" w:hAnsi="Times New Roman" w:cs="Times New Roman"/>
              </w:rPr>
            </w:pPr>
            <w:r w:rsidRPr="00B3303E">
              <w:rPr>
                <w:rFonts w:ascii="Times New Roman" w:hAnsi="Times New Roman" w:cs="Times New Roman"/>
                <w:color w:val="000000"/>
              </w:rPr>
              <w:t>Здоровье</w:t>
            </w:r>
          </w:p>
        </w:tc>
        <w:tc>
          <w:tcPr>
            <w:tcW w:w="5529" w:type="dxa"/>
          </w:tcPr>
          <w:p w:rsidR="00EE10E2" w:rsidRDefault="00EE10E2" w:rsidP="00BA4A9A">
            <w:pPr>
              <w:ind w:left="-993" w:right="-143"/>
              <w:contextualSpacing/>
              <w:jc w:val="center"/>
              <w:rPr>
                <w:rFonts w:ascii="Times New Roman" w:hAnsi="Times New Roman" w:cs="Times New Roman"/>
                <w:color w:val="000000"/>
              </w:rPr>
            </w:pPr>
            <w:r w:rsidRPr="00B3303E">
              <w:rPr>
                <w:rFonts w:ascii="Times New Roman" w:hAnsi="Times New Roman" w:cs="Times New Roman"/>
                <w:color w:val="000000"/>
              </w:rPr>
              <w:t>Выполняющий действия по самообслуживанию:</w:t>
            </w:r>
          </w:p>
          <w:p w:rsidR="00EE10E2" w:rsidRPr="00B3303E" w:rsidRDefault="00EE10E2" w:rsidP="00BA4A9A">
            <w:pPr>
              <w:ind w:left="-993" w:right="-143"/>
              <w:contextualSpacing/>
              <w:jc w:val="center"/>
              <w:rPr>
                <w:rFonts w:ascii="Times New Roman" w:hAnsi="Times New Roman" w:cs="Times New Roman"/>
              </w:rPr>
            </w:pPr>
            <w:r w:rsidRPr="00B3303E">
              <w:rPr>
                <w:rFonts w:ascii="Times New Roman" w:hAnsi="Times New Roman" w:cs="Times New Roman"/>
                <w:color w:val="000000"/>
              </w:rPr>
              <w:t xml:space="preserve"> моет руки, самостоятельно ест, ложится спать </w:t>
            </w:r>
            <w:r w:rsidRPr="00B3303E">
              <w:rPr>
                <w:rFonts w:ascii="Times New Roman" w:hAnsi="Times New Roman" w:cs="Times New Roman"/>
                <w:color w:val="000000"/>
              </w:rPr>
              <w:br/>
              <w:t>и т. д.</w:t>
            </w:r>
          </w:p>
          <w:p w:rsidR="00EE10E2" w:rsidRPr="00B3303E" w:rsidRDefault="00EE10E2" w:rsidP="00BA4A9A">
            <w:pPr>
              <w:ind w:left="-993" w:right="-143"/>
              <w:contextualSpacing/>
              <w:jc w:val="center"/>
              <w:rPr>
                <w:rFonts w:ascii="Times New Roman" w:hAnsi="Times New Roman" w:cs="Times New Roman"/>
              </w:rPr>
            </w:pPr>
            <w:r w:rsidRPr="00B3303E">
              <w:rPr>
                <w:rFonts w:ascii="Times New Roman" w:hAnsi="Times New Roman" w:cs="Times New Roman"/>
                <w:color w:val="000000"/>
              </w:rPr>
              <w:t>Стремящийся быть опрятным</w:t>
            </w:r>
          </w:p>
          <w:p w:rsidR="00EE10E2" w:rsidRPr="00B3303E" w:rsidRDefault="00EE10E2" w:rsidP="00BA4A9A">
            <w:pPr>
              <w:ind w:left="-993" w:right="-143"/>
              <w:contextualSpacing/>
              <w:jc w:val="center"/>
              <w:rPr>
                <w:rFonts w:ascii="Times New Roman" w:hAnsi="Times New Roman" w:cs="Times New Roman"/>
              </w:rPr>
            </w:pPr>
            <w:r w:rsidRPr="00B3303E">
              <w:rPr>
                <w:rFonts w:ascii="Times New Roman" w:hAnsi="Times New Roman" w:cs="Times New Roman"/>
                <w:color w:val="000000"/>
              </w:rPr>
              <w:t>Проявляющий интерес к физической активности</w:t>
            </w:r>
          </w:p>
          <w:p w:rsidR="00EE10E2" w:rsidRDefault="00EE10E2" w:rsidP="00BA4A9A">
            <w:pPr>
              <w:ind w:left="-993" w:right="-143"/>
              <w:jc w:val="center"/>
              <w:rPr>
                <w:rFonts w:ascii="Times New Roman" w:hAnsi="Times New Roman" w:cs="Times New Roman"/>
                <w:color w:val="000000"/>
              </w:rPr>
            </w:pPr>
            <w:r w:rsidRPr="00B3303E">
              <w:rPr>
                <w:rFonts w:ascii="Times New Roman" w:hAnsi="Times New Roman" w:cs="Times New Roman"/>
                <w:color w:val="000000"/>
              </w:rPr>
              <w:t xml:space="preserve">Соблюдающий элементарные правила </w:t>
            </w:r>
          </w:p>
          <w:p w:rsidR="00EE10E2" w:rsidRDefault="00EE10E2" w:rsidP="00BA4A9A">
            <w:pPr>
              <w:ind w:left="-993" w:right="-143"/>
              <w:jc w:val="center"/>
              <w:rPr>
                <w:rFonts w:ascii="Times New Roman" w:hAnsi="Times New Roman" w:cs="Times New Roman"/>
                <w:color w:val="000000"/>
              </w:rPr>
            </w:pPr>
            <w:r w:rsidRPr="00B3303E">
              <w:rPr>
                <w:rFonts w:ascii="Times New Roman" w:hAnsi="Times New Roman" w:cs="Times New Roman"/>
                <w:color w:val="000000"/>
              </w:rPr>
              <w:t>безопасности в быту,</w:t>
            </w:r>
          </w:p>
          <w:p w:rsidR="00EE10E2" w:rsidRPr="00B3303E" w:rsidRDefault="00EE10E2" w:rsidP="00BA4A9A">
            <w:pPr>
              <w:ind w:left="-993" w:right="-143"/>
              <w:jc w:val="center"/>
              <w:rPr>
                <w:rFonts w:ascii="Times New Roman" w:hAnsi="Times New Roman" w:cs="Times New Roman"/>
              </w:rPr>
            </w:pPr>
            <w:r w:rsidRPr="00B3303E">
              <w:rPr>
                <w:rFonts w:ascii="Times New Roman" w:hAnsi="Times New Roman" w:cs="Times New Roman"/>
                <w:color w:val="000000"/>
              </w:rPr>
              <w:t xml:space="preserve"> в ДОУ, на природе</w:t>
            </w:r>
          </w:p>
        </w:tc>
      </w:tr>
      <w:tr w:rsidR="00EE10E2" w:rsidRPr="00B3303E" w:rsidTr="00BA4A9A">
        <w:tc>
          <w:tcPr>
            <w:tcW w:w="3001" w:type="dxa"/>
          </w:tcPr>
          <w:p w:rsidR="00EE10E2" w:rsidRPr="00B3303E" w:rsidRDefault="00EE10E2" w:rsidP="00BA4A9A">
            <w:pPr>
              <w:ind w:left="-993" w:right="-143"/>
              <w:jc w:val="center"/>
              <w:rPr>
                <w:rFonts w:ascii="Times New Roman" w:hAnsi="Times New Roman" w:cs="Times New Roman"/>
              </w:rPr>
            </w:pPr>
            <w:r w:rsidRPr="00B3303E">
              <w:rPr>
                <w:rFonts w:ascii="Times New Roman" w:hAnsi="Times New Roman" w:cs="Times New Roman"/>
                <w:color w:val="000000"/>
              </w:rPr>
              <w:t>Трудовое</w:t>
            </w:r>
          </w:p>
        </w:tc>
        <w:tc>
          <w:tcPr>
            <w:tcW w:w="1961" w:type="dxa"/>
          </w:tcPr>
          <w:p w:rsidR="00EE10E2" w:rsidRPr="00B3303E" w:rsidRDefault="00EE10E2" w:rsidP="00BA4A9A">
            <w:pPr>
              <w:ind w:left="-993" w:right="-143"/>
              <w:jc w:val="center"/>
              <w:rPr>
                <w:rFonts w:ascii="Times New Roman" w:hAnsi="Times New Roman" w:cs="Times New Roman"/>
              </w:rPr>
            </w:pPr>
            <w:r w:rsidRPr="00B3303E">
              <w:rPr>
                <w:rFonts w:ascii="Times New Roman" w:hAnsi="Times New Roman" w:cs="Times New Roman"/>
                <w:color w:val="000000"/>
              </w:rPr>
              <w:t>Труд</w:t>
            </w:r>
          </w:p>
        </w:tc>
        <w:tc>
          <w:tcPr>
            <w:tcW w:w="5529" w:type="dxa"/>
          </w:tcPr>
          <w:p w:rsidR="00EE10E2" w:rsidRDefault="00EE10E2" w:rsidP="00BA4A9A">
            <w:pPr>
              <w:ind w:left="-993" w:right="-143"/>
              <w:contextualSpacing/>
              <w:jc w:val="center"/>
              <w:rPr>
                <w:rFonts w:ascii="Times New Roman" w:hAnsi="Times New Roman" w:cs="Times New Roman"/>
                <w:color w:val="000000"/>
              </w:rPr>
            </w:pPr>
            <w:r w:rsidRPr="00B3303E">
              <w:rPr>
                <w:rFonts w:ascii="Times New Roman" w:hAnsi="Times New Roman" w:cs="Times New Roman"/>
                <w:color w:val="000000"/>
              </w:rPr>
              <w:t>Поддерживающий элементарный порядок</w:t>
            </w:r>
          </w:p>
          <w:p w:rsidR="00EE10E2" w:rsidRPr="00B3303E" w:rsidRDefault="00EE10E2" w:rsidP="00BA4A9A">
            <w:pPr>
              <w:ind w:left="-993" w:right="-143"/>
              <w:contextualSpacing/>
              <w:jc w:val="center"/>
              <w:rPr>
                <w:rFonts w:ascii="Times New Roman" w:hAnsi="Times New Roman" w:cs="Times New Roman"/>
              </w:rPr>
            </w:pPr>
            <w:r w:rsidRPr="00B3303E">
              <w:rPr>
                <w:rFonts w:ascii="Times New Roman" w:hAnsi="Times New Roman" w:cs="Times New Roman"/>
                <w:color w:val="000000"/>
              </w:rPr>
              <w:t xml:space="preserve"> в окружающей обстановке</w:t>
            </w:r>
          </w:p>
          <w:p w:rsidR="00EE10E2" w:rsidRDefault="00EE10E2" w:rsidP="00BA4A9A">
            <w:pPr>
              <w:ind w:left="-993" w:right="-143"/>
              <w:contextualSpacing/>
              <w:jc w:val="center"/>
              <w:rPr>
                <w:rFonts w:ascii="Times New Roman" w:hAnsi="Times New Roman" w:cs="Times New Roman"/>
                <w:color w:val="000000"/>
              </w:rPr>
            </w:pPr>
            <w:r w:rsidRPr="00B3303E">
              <w:rPr>
                <w:rFonts w:ascii="Times New Roman" w:hAnsi="Times New Roman" w:cs="Times New Roman"/>
                <w:color w:val="000000"/>
              </w:rPr>
              <w:t xml:space="preserve">Стремящийся помогать взрослому в </w:t>
            </w:r>
          </w:p>
          <w:p w:rsidR="00EE10E2" w:rsidRPr="00B3303E" w:rsidRDefault="00EE10E2" w:rsidP="00BA4A9A">
            <w:pPr>
              <w:ind w:left="-993" w:right="-143"/>
              <w:contextualSpacing/>
              <w:jc w:val="center"/>
              <w:rPr>
                <w:rFonts w:ascii="Times New Roman" w:hAnsi="Times New Roman" w:cs="Times New Roman"/>
              </w:rPr>
            </w:pPr>
            <w:r w:rsidRPr="00B3303E">
              <w:rPr>
                <w:rFonts w:ascii="Times New Roman" w:hAnsi="Times New Roman" w:cs="Times New Roman"/>
                <w:color w:val="000000"/>
              </w:rPr>
              <w:t>доступных действиях</w:t>
            </w:r>
          </w:p>
          <w:p w:rsidR="00EE10E2" w:rsidRDefault="00EE10E2" w:rsidP="00BA4A9A">
            <w:pPr>
              <w:ind w:left="-993" w:right="-143"/>
              <w:jc w:val="center"/>
              <w:rPr>
                <w:rFonts w:ascii="Times New Roman" w:hAnsi="Times New Roman" w:cs="Times New Roman"/>
                <w:color w:val="000000"/>
              </w:rPr>
            </w:pPr>
            <w:r w:rsidRPr="00B3303E">
              <w:rPr>
                <w:rFonts w:ascii="Times New Roman" w:hAnsi="Times New Roman" w:cs="Times New Roman"/>
                <w:color w:val="000000"/>
              </w:rPr>
              <w:t>Стремящийся к самостоятельности в</w:t>
            </w:r>
          </w:p>
          <w:p w:rsidR="0055645A" w:rsidRDefault="0055645A" w:rsidP="00BA4A9A">
            <w:pPr>
              <w:ind w:left="-993" w:right="-143"/>
              <w:jc w:val="center"/>
              <w:rPr>
                <w:rFonts w:ascii="Times New Roman" w:hAnsi="Times New Roman" w:cs="Times New Roman"/>
                <w:color w:val="000000"/>
              </w:rPr>
            </w:pPr>
          </w:p>
          <w:p w:rsidR="00EE10E2" w:rsidRDefault="00EE10E2" w:rsidP="00BA4A9A">
            <w:pPr>
              <w:ind w:left="-993" w:right="-143"/>
              <w:jc w:val="center"/>
              <w:rPr>
                <w:rFonts w:ascii="Times New Roman" w:hAnsi="Times New Roman" w:cs="Times New Roman"/>
                <w:color w:val="000000"/>
              </w:rPr>
            </w:pPr>
            <w:r w:rsidRPr="00B3303E">
              <w:rPr>
                <w:rFonts w:ascii="Times New Roman" w:hAnsi="Times New Roman" w:cs="Times New Roman"/>
                <w:color w:val="000000"/>
              </w:rPr>
              <w:t xml:space="preserve"> самообслуживании, в быту, </w:t>
            </w:r>
          </w:p>
          <w:p w:rsidR="00EE10E2" w:rsidRPr="00B3303E" w:rsidRDefault="00EE10E2" w:rsidP="00BA4A9A">
            <w:pPr>
              <w:ind w:left="-993" w:right="-143"/>
              <w:jc w:val="center"/>
              <w:rPr>
                <w:rFonts w:ascii="Times New Roman" w:hAnsi="Times New Roman" w:cs="Times New Roman"/>
              </w:rPr>
            </w:pPr>
            <w:r w:rsidRPr="00B3303E">
              <w:rPr>
                <w:rFonts w:ascii="Times New Roman" w:hAnsi="Times New Roman" w:cs="Times New Roman"/>
                <w:color w:val="000000"/>
              </w:rPr>
              <w:t>в игре, в продуктивных видах деятельности</w:t>
            </w:r>
          </w:p>
        </w:tc>
      </w:tr>
      <w:tr w:rsidR="00EE10E2" w:rsidRPr="00B3303E" w:rsidTr="00BA4A9A">
        <w:tc>
          <w:tcPr>
            <w:tcW w:w="3001" w:type="dxa"/>
          </w:tcPr>
          <w:p w:rsidR="00EE10E2" w:rsidRPr="00B3303E" w:rsidRDefault="00EE10E2" w:rsidP="00BA4A9A">
            <w:pPr>
              <w:ind w:left="-993" w:right="-143"/>
              <w:jc w:val="center"/>
              <w:rPr>
                <w:rFonts w:ascii="Times New Roman" w:hAnsi="Times New Roman" w:cs="Times New Roman"/>
              </w:rPr>
            </w:pPr>
            <w:r w:rsidRPr="00B3303E">
              <w:rPr>
                <w:rFonts w:ascii="Times New Roman" w:hAnsi="Times New Roman" w:cs="Times New Roman"/>
                <w:color w:val="000000"/>
              </w:rPr>
              <w:t>Этико-эстетическое</w:t>
            </w:r>
          </w:p>
        </w:tc>
        <w:tc>
          <w:tcPr>
            <w:tcW w:w="1961" w:type="dxa"/>
          </w:tcPr>
          <w:p w:rsidR="00EE10E2" w:rsidRDefault="00EE10E2" w:rsidP="00BA4A9A">
            <w:pPr>
              <w:ind w:left="-993" w:right="-143"/>
              <w:jc w:val="center"/>
              <w:rPr>
                <w:rFonts w:ascii="Times New Roman" w:hAnsi="Times New Roman" w:cs="Times New Roman"/>
                <w:color w:val="000000"/>
              </w:rPr>
            </w:pPr>
            <w:r w:rsidRPr="00B3303E">
              <w:rPr>
                <w:rFonts w:ascii="Times New Roman" w:hAnsi="Times New Roman" w:cs="Times New Roman"/>
                <w:color w:val="000000"/>
              </w:rPr>
              <w:t>Культура и</w:t>
            </w:r>
          </w:p>
          <w:p w:rsidR="00EE10E2" w:rsidRPr="00B3303E" w:rsidRDefault="00EE10E2" w:rsidP="00BA4A9A">
            <w:pPr>
              <w:ind w:left="-993" w:right="-143"/>
              <w:jc w:val="center"/>
              <w:rPr>
                <w:rFonts w:ascii="Times New Roman" w:hAnsi="Times New Roman" w:cs="Times New Roman"/>
              </w:rPr>
            </w:pPr>
            <w:r w:rsidRPr="00B3303E">
              <w:rPr>
                <w:rFonts w:ascii="Times New Roman" w:hAnsi="Times New Roman" w:cs="Times New Roman"/>
                <w:color w:val="000000"/>
              </w:rPr>
              <w:t xml:space="preserve"> красота</w:t>
            </w:r>
          </w:p>
        </w:tc>
        <w:tc>
          <w:tcPr>
            <w:tcW w:w="5529" w:type="dxa"/>
          </w:tcPr>
          <w:p w:rsidR="00EE10E2" w:rsidRPr="00B3303E" w:rsidRDefault="00EE10E2" w:rsidP="00BA4A9A">
            <w:pPr>
              <w:shd w:val="clear" w:color="auto" w:fill="FFFFFF"/>
              <w:ind w:left="-993" w:right="-143"/>
              <w:jc w:val="center"/>
              <w:rPr>
                <w:rFonts w:ascii="Times New Roman" w:hAnsi="Times New Roman" w:cs="Times New Roman"/>
              </w:rPr>
            </w:pPr>
            <w:r w:rsidRPr="00B3303E">
              <w:rPr>
                <w:rFonts w:ascii="Times New Roman" w:hAnsi="Times New Roman" w:cs="Times New Roman"/>
                <w:color w:val="000000"/>
              </w:rPr>
              <w:t>Эмоционально отзывчивый к красоте.</w:t>
            </w:r>
          </w:p>
          <w:p w:rsidR="00EE10E2" w:rsidRDefault="00EE10E2" w:rsidP="00BA4A9A">
            <w:pPr>
              <w:ind w:left="-993" w:right="-143"/>
              <w:jc w:val="center"/>
              <w:rPr>
                <w:rFonts w:ascii="Times New Roman" w:hAnsi="Times New Roman" w:cs="Times New Roman"/>
                <w:color w:val="000000"/>
              </w:rPr>
            </w:pPr>
            <w:r w:rsidRPr="00B3303E">
              <w:rPr>
                <w:rFonts w:ascii="Times New Roman" w:hAnsi="Times New Roman" w:cs="Times New Roman"/>
                <w:color w:val="000000"/>
              </w:rPr>
              <w:t xml:space="preserve">Проявляющий интерес и желание заниматься </w:t>
            </w:r>
          </w:p>
          <w:p w:rsidR="00EE10E2" w:rsidRPr="00B3303E" w:rsidRDefault="00EE10E2" w:rsidP="00BA4A9A">
            <w:pPr>
              <w:ind w:left="-993" w:right="-143"/>
              <w:jc w:val="center"/>
              <w:rPr>
                <w:rFonts w:ascii="Times New Roman" w:hAnsi="Times New Roman" w:cs="Times New Roman"/>
              </w:rPr>
            </w:pPr>
            <w:r w:rsidRPr="00B3303E">
              <w:rPr>
                <w:rFonts w:ascii="Times New Roman" w:hAnsi="Times New Roman" w:cs="Times New Roman"/>
                <w:color w:val="000000"/>
              </w:rPr>
              <w:t>продуктивными видами деятельности</w:t>
            </w:r>
          </w:p>
        </w:tc>
      </w:tr>
    </w:tbl>
    <w:p w:rsidR="00EE10E2" w:rsidRPr="0020305B" w:rsidRDefault="00EE10E2" w:rsidP="002C58FB">
      <w:pPr>
        <w:spacing w:before="120" w:after="120" w:line="240" w:lineRule="auto"/>
        <w:ind w:right="-143"/>
        <w:jc w:val="center"/>
        <w:rPr>
          <w:rFonts w:ascii="Times New Roman" w:hAnsi="Times New Roman" w:cs="Times New Roman"/>
          <w:b/>
          <w:sz w:val="28"/>
          <w:szCs w:val="28"/>
        </w:rPr>
      </w:pPr>
      <w:r w:rsidRPr="0020305B">
        <w:rPr>
          <w:rFonts w:ascii="Times New Roman" w:hAnsi="Times New Roman" w:cs="Times New Roman"/>
          <w:b/>
          <w:sz w:val="28"/>
          <w:szCs w:val="28"/>
        </w:rPr>
        <w:t>1.3.2. Целевые ориентиры воспитательной работы для детей дошкольного возраста (до 8 лет)</w:t>
      </w:r>
    </w:p>
    <w:p w:rsidR="00EE10E2" w:rsidRDefault="00EE10E2" w:rsidP="00EE10E2">
      <w:pPr>
        <w:spacing w:after="12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lastRenderedPageBreak/>
        <w:t>Портрет ребенка дошкольного возраста (к 8-ми годам)</w:t>
      </w:r>
    </w:p>
    <w:tbl>
      <w:tblPr>
        <w:tblStyle w:val="af6"/>
        <w:tblW w:w="10491" w:type="dxa"/>
        <w:tblInd w:w="-998" w:type="dxa"/>
        <w:tblLayout w:type="fixed"/>
        <w:tblLook w:val="04A0" w:firstRow="1" w:lastRow="0" w:firstColumn="1" w:lastColumn="0" w:noHBand="0" w:noVBand="1"/>
      </w:tblPr>
      <w:tblGrid>
        <w:gridCol w:w="3120"/>
        <w:gridCol w:w="1559"/>
        <w:gridCol w:w="5812"/>
      </w:tblGrid>
      <w:tr w:rsidR="00EE10E2" w:rsidRPr="004B1720" w:rsidTr="00BA4A9A">
        <w:tc>
          <w:tcPr>
            <w:tcW w:w="3120" w:type="dxa"/>
            <w:vAlign w:val="center"/>
          </w:tcPr>
          <w:p w:rsidR="00EE10E2" w:rsidRDefault="00EE10E2" w:rsidP="00BA4A9A">
            <w:pPr>
              <w:ind w:left="-993" w:right="-143"/>
              <w:jc w:val="center"/>
              <w:rPr>
                <w:rFonts w:ascii="Times New Roman" w:hAnsi="Times New Roman" w:cs="Times New Roman"/>
                <w:b/>
                <w:color w:val="000000"/>
              </w:rPr>
            </w:pPr>
            <w:r w:rsidRPr="004B1720">
              <w:rPr>
                <w:rFonts w:ascii="Times New Roman" w:hAnsi="Times New Roman" w:cs="Times New Roman"/>
                <w:b/>
                <w:color w:val="000000"/>
              </w:rPr>
              <w:t xml:space="preserve">Направления </w:t>
            </w:r>
          </w:p>
          <w:p w:rsidR="00EE10E2" w:rsidRPr="004B1720" w:rsidRDefault="00EE10E2" w:rsidP="00BA4A9A">
            <w:pPr>
              <w:ind w:left="-993" w:right="-143"/>
              <w:jc w:val="center"/>
              <w:rPr>
                <w:rFonts w:ascii="Times New Roman" w:hAnsi="Times New Roman" w:cs="Times New Roman"/>
                <w:b/>
              </w:rPr>
            </w:pPr>
            <w:r w:rsidRPr="004B1720">
              <w:rPr>
                <w:rFonts w:ascii="Times New Roman" w:hAnsi="Times New Roman" w:cs="Times New Roman"/>
                <w:b/>
                <w:color w:val="000000"/>
              </w:rPr>
              <w:t>воспитания</w:t>
            </w:r>
          </w:p>
        </w:tc>
        <w:tc>
          <w:tcPr>
            <w:tcW w:w="1559" w:type="dxa"/>
            <w:vAlign w:val="center"/>
          </w:tcPr>
          <w:p w:rsidR="00EE10E2" w:rsidRPr="004B1720" w:rsidRDefault="00EE10E2" w:rsidP="00BA4A9A">
            <w:pPr>
              <w:ind w:left="-993" w:right="-143"/>
              <w:jc w:val="center"/>
              <w:rPr>
                <w:rFonts w:ascii="Times New Roman" w:hAnsi="Times New Roman" w:cs="Times New Roman"/>
                <w:b/>
              </w:rPr>
            </w:pPr>
            <w:r>
              <w:rPr>
                <w:rFonts w:ascii="Times New Roman" w:hAnsi="Times New Roman" w:cs="Times New Roman"/>
                <w:b/>
                <w:color w:val="000000"/>
              </w:rPr>
              <w:t xml:space="preserve">           </w:t>
            </w:r>
            <w:r w:rsidRPr="004B1720">
              <w:rPr>
                <w:rFonts w:ascii="Times New Roman" w:hAnsi="Times New Roman" w:cs="Times New Roman"/>
                <w:b/>
                <w:color w:val="000000"/>
              </w:rPr>
              <w:t>Ценности</w:t>
            </w:r>
          </w:p>
        </w:tc>
        <w:tc>
          <w:tcPr>
            <w:tcW w:w="5812" w:type="dxa"/>
            <w:vAlign w:val="center"/>
          </w:tcPr>
          <w:p w:rsidR="00EE10E2" w:rsidRPr="004B1720" w:rsidRDefault="00EE10E2" w:rsidP="00BA4A9A">
            <w:pPr>
              <w:ind w:left="-993" w:right="-143"/>
              <w:jc w:val="center"/>
              <w:rPr>
                <w:rFonts w:ascii="Times New Roman" w:hAnsi="Times New Roman" w:cs="Times New Roman"/>
                <w:b/>
              </w:rPr>
            </w:pPr>
            <w:r w:rsidRPr="004B1720">
              <w:rPr>
                <w:rFonts w:ascii="Times New Roman" w:hAnsi="Times New Roman" w:cs="Times New Roman"/>
                <w:b/>
                <w:color w:val="000000"/>
              </w:rPr>
              <w:t>Показатели</w:t>
            </w:r>
          </w:p>
        </w:tc>
      </w:tr>
      <w:tr w:rsidR="00EE10E2" w:rsidRPr="004B1720" w:rsidTr="00BA4A9A">
        <w:tc>
          <w:tcPr>
            <w:tcW w:w="3120" w:type="dxa"/>
          </w:tcPr>
          <w:p w:rsidR="00EE10E2" w:rsidRPr="004B1720" w:rsidRDefault="00EE10E2" w:rsidP="00BA4A9A">
            <w:pPr>
              <w:ind w:left="-993" w:right="-143"/>
              <w:jc w:val="center"/>
              <w:rPr>
                <w:rFonts w:ascii="Times New Roman" w:hAnsi="Times New Roman" w:cs="Times New Roman"/>
              </w:rPr>
            </w:pPr>
            <w:r w:rsidRPr="004B1720">
              <w:rPr>
                <w:rFonts w:ascii="Times New Roman" w:hAnsi="Times New Roman" w:cs="Times New Roman"/>
                <w:color w:val="000000"/>
              </w:rPr>
              <w:t>Патриотическое</w:t>
            </w:r>
          </w:p>
        </w:tc>
        <w:tc>
          <w:tcPr>
            <w:tcW w:w="1559" w:type="dxa"/>
          </w:tcPr>
          <w:p w:rsidR="00EE10E2" w:rsidRDefault="00EE10E2" w:rsidP="00BA4A9A">
            <w:pPr>
              <w:ind w:left="-993" w:right="-143"/>
              <w:jc w:val="center"/>
              <w:rPr>
                <w:rFonts w:ascii="Times New Roman" w:hAnsi="Times New Roman" w:cs="Times New Roman"/>
                <w:color w:val="000000"/>
              </w:rPr>
            </w:pPr>
            <w:r>
              <w:rPr>
                <w:rFonts w:ascii="Times New Roman" w:hAnsi="Times New Roman" w:cs="Times New Roman"/>
                <w:color w:val="000000"/>
              </w:rPr>
              <w:t xml:space="preserve">      </w:t>
            </w:r>
            <w:r w:rsidRPr="004B1720">
              <w:rPr>
                <w:rFonts w:ascii="Times New Roman" w:hAnsi="Times New Roman" w:cs="Times New Roman"/>
                <w:color w:val="000000"/>
              </w:rPr>
              <w:t xml:space="preserve">Родина, </w:t>
            </w:r>
          </w:p>
          <w:p w:rsidR="00EE10E2" w:rsidRPr="004B1720" w:rsidRDefault="00EE10E2" w:rsidP="00BA4A9A">
            <w:pPr>
              <w:ind w:left="-993" w:right="-143"/>
              <w:jc w:val="center"/>
              <w:rPr>
                <w:rFonts w:ascii="Times New Roman" w:hAnsi="Times New Roman" w:cs="Times New Roman"/>
              </w:rPr>
            </w:pPr>
            <w:r>
              <w:rPr>
                <w:rFonts w:ascii="Times New Roman" w:hAnsi="Times New Roman" w:cs="Times New Roman"/>
                <w:color w:val="000000"/>
              </w:rPr>
              <w:t xml:space="preserve">       </w:t>
            </w:r>
            <w:r w:rsidRPr="004B1720">
              <w:rPr>
                <w:rFonts w:ascii="Times New Roman" w:hAnsi="Times New Roman" w:cs="Times New Roman"/>
                <w:color w:val="000000"/>
              </w:rPr>
              <w:t>природа</w:t>
            </w:r>
          </w:p>
        </w:tc>
        <w:tc>
          <w:tcPr>
            <w:tcW w:w="5812" w:type="dxa"/>
          </w:tcPr>
          <w:p w:rsidR="00EE10E2" w:rsidRDefault="00EE10E2" w:rsidP="00BA4A9A">
            <w:pPr>
              <w:ind w:left="-993" w:right="-143"/>
              <w:jc w:val="center"/>
              <w:rPr>
                <w:rFonts w:ascii="Times New Roman" w:hAnsi="Times New Roman" w:cs="Times New Roman"/>
                <w:bCs/>
                <w:color w:val="000000"/>
              </w:rPr>
            </w:pPr>
            <w:r w:rsidRPr="004B1720">
              <w:rPr>
                <w:rFonts w:ascii="Times New Roman" w:hAnsi="Times New Roman" w:cs="Times New Roman"/>
                <w:bCs/>
                <w:color w:val="000000"/>
              </w:rPr>
              <w:t>Любящий свою малую родину и</w:t>
            </w:r>
          </w:p>
          <w:p w:rsidR="00EE10E2" w:rsidRDefault="00EE10E2" w:rsidP="00BA4A9A">
            <w:pPr>
              <w:ind w:left="-993" w:right="-143"/>
              <w:jc w:val="center"/>
              <w:rPr>
                <w:rFonts w:ascii="Times New Roman" w:hAnsi="Times New Roman" w:cs="Times New Roman"/>
                <w:bCs/>
                <w:color w:val="000000"/>
              </w:rPr>
            </w:pPr>
            <w:r w:rsidRPr="004B1720">
              <w:rPr>
                <w:rFonts w:ascii="Times New Roman" w:hAnsi="Times New Roman" w:cs="Times New Roman"/>
                <w:bCs/>
                <w:color w:val="000000"/>
              </w:rPr>
              <w:t xml:space="preserve"> имеющий представление о своей стране, </w:t>
            </w:r>
          </w:p>
          <w:p w:rsidR="00EE10E2" w:rsidRDefault="00EE10E2" w:rsidP="00BA4A9A">
            <w:pPr>
              <w:ind w:left="-993" w:right="-143"/>
              <w:jc w:val="center"/>
              <w:rPr>
                <w:rFonts w:ascii="Times New Roman" w:hAnsi="Times New Roman" w:cs="Times New Roman"/>
                <w:bCs/>
                <w:color w:val="000000"/>
              </w:rPr>
            </w:pPr>
            <w:r w:rsidRPr="004B1720">
              <w:rPr>
                <w:rFonts w:ascii="Times New Roman" w:hAnsi="Times New Roman" w:cs="Times New Roman"/>
                <w:bCs/>
                <w:color w:val="000000"/>
              </w:rPr>
              <w:t>испытывающий чувство привязанности к</w:t>
            </w:r>
          </w:p>
          <w:p w:rsidR="00EE10E2" w:rsidRPr="004B1720" w:rsidRDefault="00EE10E2" w:rsidP="00BA4A9A">
            <w:pPr>
              <w:ind w:left="-993" w:right="-143"/>
              <w:jc w:val="center"/>
              <w:rPr>
                <w:rFonts w:ascii="Times New Roman" w:hAnsi="Times New Roman" w:cs="Times New Roman"/>
              </w:rPr>
            </w:pPr>
            <w:r w:rsidRPr="004B1720">
              <w:rPr>
                <w:rFonts w:ascii="Times New Roman" w:hAnsi="Times New Roman" w:cs="Times New Roman"/>
                <w:bCs/>
                <w:color w:val="000000"/>
              </w:rPr>
              <w:t xml:space="preserve"> родному дому, семье, близким людям</w:t>
            </w:r>
          </w:p>
        </w:tc>
      </w:tr>
      <w:tr w:rsidR="00EE10E2" w:rsidRPr="004B1720" w:rsidTr="00BA4A9A">
        <w:tc>
          <w:tcPr>
            <w:tcW w:w="3120" w:type="dxa"/>
          </w:tcPr>
          <w:p w:rsidR="00EE10E2" w:rsidRPr="004B1720" w:rsidRDefault="00EE10E2" w:rsidP="00BA4A9A">
            <w:pPr>
              <w:ind w:left="-993" w:right="-143"/>
              <w:jc w:val="center"/>
              <w:rPr>
                <w:rFonts w:ascii="Times New Roman" w:hAnsi="Times New Roman" w:cs="Times New Roman"/>
              </w:rPr>
            </w:pPr>
            <w:r w:rsidRPr="004B1720">
              <w:rPr>
                <w:rFonts w:ascii="Times New Roman" w:hAnsi="Times New Roman" w:cs="Times New Roman"/>
                <w:color w:val="000000"/>
              </w:rPr>
              <w:t>Социальное</w:t>
            </w:r>
          </w:p>
        </w:tc>
        <w:tc>
          <w:tcPr>
            <w:tcW w:w="1559" w:type="dxa"/>
          </w:tcPr>
          <w:p w:rsidR="00EE10E2" w:rsidRDefault="00EE10E2" w:rsidP="00BA4A9A">
            <w:pPr>
              <w:ind w:left="-993" w:right="-143"/>
              <w:jc w:val="center"/>
              <w:rPr>
                <w:rFonts w:ascii="Times New Roman" w:hAnsi="Times New Roman" w:cs="Times New Roman"/>
                <w:color w:val="000000"/>
              </w:rPr>
            </w:pPr>
            <w:r>
              <w:rPr>
                <w:rFonts w:ascii="Times New Roman" w:hAnsi="Times New Roman" w:cs="Times New Roman"/>
                <w:color w:val="000000"/>
              </w:rPr>
              <w:t xml:space="preserve">      </w:t>
            </w:r>
            <w:r w:rsidRPr="004B1720">
              <w:rPr>
                <w:rFonts w:ascii="Times New Roman" w:hAnsi="Times New Roman" w:cs="Times New Roman"/>
                <w:color w:val="000000"/>
              </w:rPr>
              <w:t xml:space="preserve">Человек, </w:t>
            </w:r>
          </w:p>
          <w:p w:rsidR="00EE10E2" w:rsidRDefault="00EE10E2" w:rsidP="00BA4A9A">
            <w:pPr>
              <w:ind w:left="-993" w:right="-143"/>
              <w:jc w:val="center"/>
              <w:rPr>
                <w:rFonts w:ascii="Times New Roman" w:hAnsi="Times New Roman" w:cs="Times New Roman"/>
                <w:color w:val="000000"/>
              </w:rPr>
            </w:pPr>
            <w:r>
              <w:rPr>
                <w:rFonts w:ascii="Times New Roman" w:hAnsi="Times New Roman" w:cs="Times New Roman"/>
                <w:color w:val="000000"/>
              </w:rPr>
              <w:t xml:space="preserve">    </w:t>
            </w:r>
            <w:r w:rsidRPr="004B1720">
              <w:rPr>
                <w:rFonts w:ascii="Times New Roman" w:hAnsi="Times New Roman" w:cs="Times New Roman"/>
                <w:color w:val="000000"/>
              </w:rPr>
              <w:t xml:space="preserve">семья, </w:t>
            </w:r>
          </w:p>
          <w:p w:rsidR="00EE10E2" w:rsidRPr="004B1720" w:rsidRDefault="00EE10E2" w:rsidP="00BA4A9A">
            <w:pPr>
              <w:ind w:left="-993" w:right="-143"/>
              <w:jc w:val="center"/>
              <w:rPr>
                <w:rFonts w:ascii="Times New Roman" w:hAnsi="Times New Roman" w:cs="Times New Roman"/>
              </w:rPr>
            </w:pPr>
            <w:r>
              <w:rPr>
                <w:rFonts w:ascii="Times New Roman" w:hAnsi="Times New Roman" w:cs="Times New Roman"/>
                <w:color w:val="000000"/>
              </w:rPr>
              <w:t xml:space="preserve">        д</w:t>
            </w:r>
            <w:r w:rsidRPr="004B1720">
              <w:rPr>
                <w:rFonts w:ascii="Times New Roman" w:hAnsi="Times New Roman" w:cs="Times New Roman"/>
                <w:color w:val="000000"/>
              </w:rPr>
              <w:t xml:space="preserve">ружба, </w:t>
            </w:r>
            <w:r>
              <w:rPr>
                <w:rFonts w:ascii="Times New Roman" w:hAnsi="Times New Roman" w:cs="Times New Roman"/>
                <w:color w:val="000000"/>
              </w:rPr>
              <w:t xml:space="preserve">                                         </w:t>
            </w:r>
          </w:p>
        </w:tc>
        <w:tc>
          <w:tcPr>
            <w:tcW w:w="5812" w:type="dxa"/>
          </w:tcPr>
          <w:p w:rsidR="00EE10E2" w:rsidRDefault="00EE10E2" w:rsidP="00BA4A9A">
            <w:pPr>
              <w:ind w:left="-993" w:right="-143"/>
              <w:jc w:val="center"/>
              <w:rPr>
                <w:rFonts w:ascii="Times New Roman" w:hAnsi="Times New Roman" w:cs="Times New Roman"/>
                <w:bCs/>
                <w:color w:val="000000"/>
              </w:rPr>
            </w:pPr>
            <w:r w:rsidRPr="004B1720">
              <w:rPr>
                <w:rFonts w:ascii="Times New Roman" w:hAnsi="Times New Roman" w:cs="Times New Roman"/>
                <w:bCs/>
                <w:color w:val="000000"/>
              </w:rPr>
              <w:t xml:space="preserve">Различающий основные проявления добра и зла, </w:t>
            </w:r>
          </w:p>
          <w:p w:rsidR="00EE10E2" w:rsidRDefault="00EE10E2" w:rsidP="00BA4A9A">
            <w:pPr>
              <w:ind w:left="-993" w:right="-143"/>
              <w:jc w:val="center"/>
              <w:rPr>
                <w:rFonts w:ascii="Times New Roman" w:hAnsi="Times New Roman" w:cs="Times New Roman"/>
                <w:bCs/>
                <w:iCs/>
                <w:color w:val="000000"/>
              </w:rPr>
            </w:pPr>
            <w:r w:rsidRPr="004B1720">
              <w:rPr>
                <w:rFonts w:ascii="Times New Roman" w:hAnsi="Times New Roman" w:cs="Times New Roman"/>
                <w:bCs/>
                <w:iCs/>
                <w:color w:val="000000"/>
              </w:rPr>
              <w:t xml:space="preserve">принимающий и уважающий ценности семьи и </w:t>
            </w:r>
          </w:p>
          <w:p w:rsidR="00EE10E2" w:rsidRDefault="00EE10E2" w:rsidP="00BA4A9A">
            <w:pPr>
              <w:ind w:left="-993" w:right="-143"/>
              <w:jc w:val="center"/>
              <w:rPr>
                <w:rFonts w:ascii="Times New Roman" w:hAnsi="Times New Roman" w:cs="Times New Roman"/>
                <w:bCs/>
                <w:iCs/>
                <w:color w:val="000000"/>
              </w:rPr>
            </w:pPr>
            <w:r w:rsidRPr="004B1720">
              <w:rPr>
                <w:rFonts w:ascii="Times New Roman" w:hAnsi="Times New Roman" w:cs="Times New Roman"/>
                <w:bCs/>
                <w:iCs/>
                <w:color w:val="000000"/>
              </w:rPr>
              <w:t>общества,</w:t>
            </w:r>
          </w:p>
          <w:p w:rsidR="00EE10E2" w:rsidRDefault="00EE10E2" w:rsidP="00BA4A9A">
            <w:pPr>
              <w:ind w:left="-993" w:right="-143"/>
              <w:jc w:val="center"/>
              <w:rPr>
                <w:rFonts w:ascii="Times New Roman" w:hAnsi="Times New Roman" w:cs="Times New Roman"/>
                <w:bCs/>
                <w:iCs/>
                <w:color w:val="000000"/>
              </w:rPr>
            </w:pPr>
            <w:r w:rsidRPr="004B1720">
              <w:rPr>
                <w:rFonts w:ascii="Times New Roman" w:hAnsi="Times New Roman" w:cs="Times New Roman"/>
                <w:bCs/>
                <w:color w:val="000000"/>
                <w:kern w:val="2"/>
              </w:rPr>
              <w:t xml:space="preserve"> </w:t>
            </w:r>
            <w:r w:rsidRPr="004B1720">
              <w:rPr>
                <w:rFonts w:ascii="Times New Roman" w:hAnsi="Times New Roman" w:cs="Times New Roman"/>
                <w:bCs/>
                <w:iCs/>
                <w:color w:val="000000"/>
              </w:rPr>
              <w:t xml:space="preserve">правдивый, искренний, </w:t>
            </w:r>
          </w:p>
          <w:p w:rsidR="00EE10E2" w:rsidRDefault="00EE10E2" w:rsidP="00BA4A9A">
            <w:pPr>
              <w:ind w:left="-993" w:right="-143"/>
              <w:jc w:val="center"/>
              <w:rPr>
                <w:rFonts w:ascii="Times New Roman" w:hAnsi="Times New Roman" w:cs="Times New Roman"/>
                <w:bCs/>
                <w:iCs/>
                <w:color w:val="000000"/>
              </w:rPr>
            </w:pPr>
            <w:r w:rsidRPr="004B1720">
              <w:rPr>
                <w:rFonts w:ascii="Times New Roman" w:hAnsi="Times New Roman" w:cs="Times New Roman"/>
                <w:bCs/>
                <w:iCs/>
                <w:color w:val="000000"/>
              </w:rPr>
              <w:t xml:space="preserve">способный к сочувствию и заботе, </w:t>
            </w:r>
          </w:p>
          <w:p w:rsidR="00EE10E2" w:rsidRDefault="00EE10E2" w:rsidP="00BA4A9A">
            <w:pPr>
              <w:ind w:left="-993" w:right="-143"/>
              <w:jc w:val="center"/>
              <w:rPr>
                <w:rFonts w:ascii="Times New Roman" w:hAnsi="Times New Roman" w:cs="Times New Roman"/>
                <w:bCs/>
                <w:iCs/>
                <w:color w:val="000000"/>
              </w:rPr>
            </w:pPr>
            <w:r w:rsidRPr="004B1720">
              <w:rPr>
                <w:rFonts w:ascii="Times New Roman" w:hAnsi="Times New Roman" w:cs="Times New Roman"/>
                <w:bCs/>
                <w:iCs/>
                <w:color w:val="000000"/>
              </w:rPr>
              <w:t xml:space="preserve">к нравственному поступку, проявляющий задатки </w:t>
            </w:r>
          </w:p>
          <w:p w:rsidR="00EE10E2" w:rsidRDefault="00EE10E2" w:rsidP="00BA4A9A">
            <w:pPr>
              <w:ind w:left="-993" w:right="-143"/>
              <w:jc w:val="center"/>
              <w:rPr>
                <w:rFonts w:ascii="Times New Roman" w:hAnsi="Times New Roman" w:cs="Times New Roman"/>
                <w:bCs/>
                <w:iCs/>
                <w:color w:val="000000"/>
              </w:rPr>
            </w:pPr>
            <w:r w:rsidRPr="004B1720">
              <w:rPr>
                <w:rFonts w:ascii="Times New Roman" w:hAnsi="Times New Roman" w:cs="Times New Roman"/>
                <w:bCs/>
                <w:iCs/>
                <w:color w:val="000000"/>
              </w:rPr>
              <w:t>чувства долга: ответственность за свои</w:t>
            </w:r>
          </w:p>
          <w:p w:rsidR="00EE10E2" w:rsidRDefault="00EE10E2" w:rsidP="00BA4A9A">
            <w:pPr>
              <w:ind w:left="-993" w:right="-143"/>
              <w:jc w:val="center"/>
              <w:rPr>
                <w:rFonts w:ascii="Times New Roman" w:hAnsi="Times New Roman" w:cs="Times New Roman"/>
                <w:bCs/>
                <w:iCs/>
                <w:color w:val="000000"/>
              </w:rPr>
            </w:pPr>
            <w:r w:rsidRPr="004B1720">
              <w:rPr>
                <w:rFonts w:ascii="Times New Roman" w:hAnsi="Times New Roman" w:cs="Times New Roman"/>
                <w:bCs/>
                <w:iCs/>
                <w:color w:val="000000"/>
              </w:rPr>
              <w:t xml:space="preserve"> действия и поведение; принимающий и</w:t>
            </w:r>
          </w:p>
          <w:p w:rsidR="00EE10E2" w:rsidRPr="004B1720" w:rsidRDefault="00EE10E2" w:rsidP="00BA4A9A">
            <w:pPr>
              <w:ind w:left="-993" w:right="-143"/>
              <w:jc w:val="center"/>
              <w:rPr>
                <w:rFonts w:ascii="Times New Roman" w:hAnsi="Times New Roman" w:cs="Times New Roman"/>
              </w:rPr>
            </w:pPr>
            <w:r w:rsidRPr="004B1720">
              <w:rPr>
                <w:rFonts w:ascii="Times New Roman" w:hAnsi="Times New Roman" w:cs="Times New Roman"/>
                <w:bCs/>
                <w:iCs/>
                <w:color w:val="000000"/>
              </w:rPr>
              <w:t xml:space="preserve"> уважающий различия между людьми</w:t>
            </w:r>
          </w:p>
          <w:p w:rsidR="00EE10E2" w:rsidRPr="004B1720" w:rsidRDefault="00EE10E2" w:rsidP="00BA4A9A">
            <w:pPr>
              <w:ind w:left="-993" w:right="-143"/>
              <w:jc w:val="center"/>
              <w:rPr>
                <w:rFonts w:ascii="Times New Roman" w:hAnsi="Times New Roman" w:cs="Times New Roman"/>
              </w:rPr>
            </w:pPr>
            <w:r w:rsidRPr="004B1720">
              <w:rPr>
                <w:rFonts w:ascii="Times New Roman" w:hAnsi="Times New Roman" w:cs="Times New Roman"/>
                <w:bCs/>
                <w:color w:val="000000"/>
              </w:rPr>
              <w:t>Освоивший основы речевой культуры</w:t>
            </w:r>
          </w:p>
          <w:p w:rsidR="00EE10E2" w:rsidRDefault="00EE10E2" w:rsidP="00BA4A9A">
            <w:pPr>
              <w:ind w:left="-993" w:right="-143"/>
              <w:jc w:val="center"/>
              <w:rPr>
                <w:rFonts w:ascii="Times New Roman" w:hAnsi="Times New Roman" w:cs="Times New Roman"/>
                <w:bCs/>
                <w:color w:val="000000"/>
              </w:rPr>
            </w:pPr>
            <w:r w:rsidRPr="004B1720">
              <w:rPr>
                <w:rFonts w:ascii="Times New Roman" w:hAnsi="Times New Roman" w:cs="Times New Roman"/>
                <w:bCs/>
                <w:color w:val="000000"/>
              </w:rPr>
              <w:t xml:space="preserve">Дружелюбный и доброжелательный, умеющий </w:t>
            </w:r>
          </w:p>
          <w:p w:rsidR="00EE10E2" w:rsidRDefault="00EE10E2" w:rsidP="00BA4A9A">
            <w:pPr>
              <w:ind w:left="-993" w:right="-143"/>
              <w:jc w:val="center"/>
              <w:rPr>
                <w:rFonts w:ascii="Times New Roman" w:hAnsi="Times New Roman" w:cs="Times New Roman"/>
                <w:bCs/>
                <w:color w:val="000000"/>
              </w:rPr>
            </w:pPr>
            <w:r w:rsidRPr="004B1720">
              <w:rPr>
                <w:rFonts w:ascii="Times New Roman" w:hAnsi="Times New Roman" w:cs="Times New Roman"/>
                <w:bCs/>
                <w:color w:val="000000"/>
              </w:rPr>
              <w:t xml:space="preserve">слушать и слышать собеседника, </w:t>
            </w:r>
          </w:p>
          <w:p w:rsidR="00EE10E2" w:rsidRDefault="00EE10E2" w:rsidP="00BA4A9A">
            <w:pPr>
              <w:ind w:left="-993" w:right="-143"/>
              <w:jc w:val="center"/>
              <w:rPr>
                <w:rFonts w:ascii="Times New Roman" w:hAnsi="Times New Roman" w:cs="Times New Roman"/>
                <w:bCs/>
                <w:color w:val="000000"/>
              </w:rPr>
            </w:pPr>
            <w:r w:rsidRPr="004B1720">
              <w:rPr>
                <w:rFonts w:ascii="Times New Roman" w:hAnsi="Times New Roman" w:cs="Times New Roman"/>
                <w:bCs/>
                <w:color w:val="000000"/>
              </w:rPr>
              <w:t>способный взаимодействовать со взрослыми и</w:t>
            </w:r>
          </w:p>
          <w:p w:rsidR="00EE10E2" w:rsidRPr="004B1720" w:rsidRDefault="00EE10E2" w:rsidP="00BA4A9A">
            <w:pPr>
              <w:ind w:left="-993" w:right="-143"/>
              <w:jc w:val="center"/>
              <w:rPr>
                <w:rFonts w:ascii="Times New Roman" w:hAnsi="Times New Roman" w:cs="Times New Roman"/>
              </w:rPr>
            </w:pPr>
            <w:r w:rsidRPr="004B1720">
              <w:rPr>
                <w:rFonts w:ascii="Times New Roman" w:hAnsi="Times New Roman" w:cs="Times New Roman"/>
                <w:bCs/>
                <w:color w:val="000000"/>
              </w:rPr>
              <w:t xml:space="preserve"> сверстниками на основе общих интересов и дел</w:t>
            </w:r>
          </w:p>
        </w:tc>
      </w:tr>
      <w:tr w:rsidR="00EE10E2" w:rsidRPr="004B1720" w:rsidTr="00BA4A9A">
        <w:tc>
          <w:tcPr>
            <w:tcW w:w="3120" w:type="dxa"/>
          </w:tcPr>
          <w:p w:rsidR="00EE10E2" w:rsidRPr="004B1720" w:rsidRDefault="00EE10E2" w:rsidP="00BA4A9A">
            <w:pPr>
              <w:ind w:left="-993" w:right="-143"/>
              <w:jc w:val="center"/>
              <w:rPr>
                <w:rFonts w:ascii="Times New Roman" w:hAnsi="Times New Roman" w:cs="Times New Roman"/>
              </w:rPr>
            </w:pPr>
            <w:r w:rsidRPr="004B1720">
              <w:rPr>
                <w:rFonts w:ascii="Times New Roman" w:hAnsi="Times New Roman" w:cs="Times New Roman"/>
                <w:color w:val="000000"/>
              </w:rPr>
              <w:t>Познавательное</w:t>
            </w:r>
          </w:p>
        </w:tc>
        <w:tc>
          <w:tcPr>
            <w:tcW w:w="1559" w:type="dxa"/>
          </w:tcPr>
          <w:p w:rsidR="00EE10E2" w:rsidRPr="004B1720" w:rsidRDefault="00EE10E2" w:rsidP="00BA4A9A">
            <w:pPr>
              <w:ind w:left="-993" w:right="-143"/>
              <w:jc w:val="center"/>
              <w:rPr>
                <w:rFonts w:ascii="Times New Roman" w:hAnsi="Times New Roman" w:cs="Times New Roman"/>
              </w:rPr>
            </w:pPr>
            <w:r>
              <w:rPr>
                <w:rFonts w:ascii="Times New Roman" w:hAnsi="Times New Roman" w:cs="Times New Roman"/>
                <w:color w:val="000000"/>
              </w:rPr>
              <w:t xml:space="preserve">        </w:t>
            </w:r>
            <w:r w:rsidRPr="004B1720">
              <w:rPr>
                <w:rFonts w:ascii="Times New Roman" w:hAnsi="Times New Roman" w:cs="Times New Roman"/>
                <w:color w:val="000000"/>
              </w:rPr>
              <w:t>Знания</w:t>
            </w:r>
          </w:p>
        </w:tc>
        <w:tc>
          <w:tcPr>
            <w:tcW w:w="5812" w:type="dxa"/>
          </w:tcPr>
          <w:p w:rsidR="00EE10E2" w:rsidRDefault="00EE10E2" w:rsidP="00BA4A9A">
            <w:pPr>
              <w:ind w:left="-993" w:right="-143"/>
              <w:jc w:val="center"/>
              <w:rPr>
                <w:rFonts w:ascii="Times New Roman" w:hAnsi="Times New Roman" w:cs="Times New Roman"/>
                <w:bCs/>
                <w:color w:val="000000"/>
              </w:rPr>
            </w:pPr>
            <w:r w:rsidRPr="004B1720">
              <w:rPr>
                <w:rFonts w:ascii="Times New Roman" w:hAnsi="Times New Roman" w:cs="Times New Roman"/>
                <w:bCs/>
                <w:color w:val="000000"/>
              </w:rPr>
              <w:t xml:space="preserve">Любознательный, наблюдательный, </w:t>
            </w:r>
          </w:p>
          <w:p w:rsidR="00EE10E2" w:rsidRDefault="00EE10E2" w:rsidP="00BA4A9A">
            <w:pPr>
              <w:ind w:left="-993" w:right="-143"/>
              <w:jc w:val="center"/>
              <w:rPr>
                <w:rFonts w:ascii="Times New Roman" w:hAnsi="Times New Roman" w:cs="Times New Roman"/>
                <w:bCs/>
                <w:color w:val="000000"/>
              </w:rPr>
            </w:pPr>
            <w:r w:rsidRPr="004B1720">
              <w:rPr>
                <w:rFonts w:ascii="Times New Roman" w:hAnsi="Times New Roman" w:cs="Times New Roman"/>
                <w:bCs/>
                <w:color w:val="000000"/>
              </w:rPr>
              <w:t>испытывающий потребность в</w:t>
            </w:r>
          </w:p>
          <w:p w:rsidR="00EE10E2" w:rsidRDefault="00EE10E2" w:rsidP="00BA4A9A">
            <w:pPr>
              <w:ind w:left="-993" w:right="-143"/>
              <w:jc w:val="center"/>
              <w:rPr>
                <w:rFonts w:ascii="Times New Roman" w:hAnsi="Times New Roman" w:cs="Times New Roman"/>
                <w:bCs/>
                <w:color w:val="000000"/>
              </w:rPr>
            </w:pPr>
            <w:r w:rsidRPr="004B1720">
              <w:rPr>
                <w:rFonts w:ascii="Times New Roman" w:hAnsi="Times New Roman" w:cs="Times New Roman"/>
                <w:bCs/>
                <w:color w:val="000000"/>
              </w:rPr>
              <w:t xml:space="preserve"> самовыражении, в том числе творческом, </w:t>
            </w:r>
          </w:p>
          <w:p w:rsidR="00EE10E2" w:rsidRDefault="00EE10E2" w:rsidP="00BA4A9A">
            <w:pPr>
              <w:ind w:left="-993" w:right="-143"/>
              <w:jc w:val="center"/>
              <w:rPr>
                <w:rFonts w:ascii="Times New Roman" w:hAnsi="Times New Roman" w:cs="Times New Roman"/>
                <w:bCs/>
                <w:color w:val="000000"/>
              </w:rPr>
            </w:pPr>
            <w:r w:rsidRPr="004B1720">
              <w:rPr>
                <w:rFonts w:ascii="Times New Roman" w:hAnsi="Times New Roman" w:cs="Times New Roman"/>
                <w:bCs/>
                <w:color w:val="000000"/>
              </w:rPr>
              <w:t xml:space="preserve">проявляющий активность, самостоятельность, </w:t>
            </w:r>
          </w:p>
          <w:p w:rsidR="00EE10E2" w:rsidRDefault="00EE10E2" w:rsidP="00BA4A9A">
            <w:pPr>
              <w:ind w:left="-993" w:right="-143"/>
              <w:jc w:val="center"/>
              <w:rPr>
                <w:rFonts w:ascii="Times New Roman" w:hAnsi="Times New Roman" w:cs="Times New Roman"/>
                <w:bCs/>
                <w:color w:val="000000"/>
              </w:rPr>
            </w:pPr>
            <w:r w:rsidRPr="004B1720">
              <w:rPr>
                <w:rFonts w:ascii="Times New Roman" w:hAnsi="Times New Roman" w:cs="Times New Roman"/>
                <w:bCs/>
                <w:color w:val="000000"/>
              </w:rPr>
              <w:t xml:space="preserve">инициативу в познавательной, игровой, </w:t>
            </w:r>
          </w:p>
          <w:p w:rsidR="00EE10E2" w:rsidRDefault="00EE10E2" w:rsidP="00BA4A9A">
            <w:pPr>
              <w:ind w:left="-993" w:right="-143"/>
              <w:jc w:val="center"/>
              <w:rPr>
                <w:rFonts w:ascii="Times New Roman" w:hAnsi="Times New Roman" w:cs="Times New Roman"/>
                <w:bCs/>
                <w:color w:val="000000"/>
              </w:rPr>
            </w:pPr>
            <w:r w:rsidRPr="004B1720">
              <w:rPr>
                <w:rFonts w:ascii="Times New Roman" w:hAnsi="Times New Roman" w:cs="Times New Roman"/>
                <w:bCs/>
                <w:color w:val="000000"/>
              </w:rPr>
              <w:t xml:space="preserve">коммуникативной и продуктивных видах </w:t>
            </w:r>
          </w:p>
          <w:p w:rsidR="00EE10E2" w:rsidRDefault="00EE10E2" w:rsidP="00BA4A9A">
            <w:pPr>
              <w:ind w:left="-993" w:right="-143"/>
              <w:jc w:val="center"/>
              <w:rPr>
                <w:rFonts w:ascii="Times New Roman" w:hAnsi="Times New Roman" w:cs="Times New Roman"/>
                <w:bCs/>
                <w:color w:val="000000"/>
              </w:rPr>
            </w:pPr>
            <w:r w:rsidRPr="004B1720">
              <w:rPr>
                <w:rFonts w:ascii="Times New Roman" w:hAnsi="Times New Roman" w:cs="Times New Roman"/>
                <w:bCs/>
                <w:color w:val="000000"/>
              </w:rPr>
              <w:t xml:space="preserve">деятельности и в самообслуживании, </w:t>
            </w:r>
          </w:p>
          <w:p w:rsidR="00EE10E2" w:rsidRDefault="00EE10E2" w:rsidP="00BA4A9A">
            <w:pPr>
              <w:ind w:left="-993" w:right="-143"/>
              <w:jc w:val="center"/>
              <w:rPr>
                <w:rFonts w:ascii="Times New Roman" w:hAnsi="Times New Roman" w:cs="Times New Roman"/>
                <w:bCs/>
                <w:color w:val="000000"/>
              </w:rPr>
            </w:pPr>
            <w:r w:rsidRPr="004B1720">
              <w:rPr>
                <w:rFonts w:ascii="Times New Roman" w:hAnsi="Times New Roman" w:cs="Times New Roman"/>
                <w:bCs/>
                <w:color w:val="000000"/>
              </w:rPr>
              <w:t xml:space="preserve">обладающий первичной картиной мира </w:t>
            </w:r>
          </w:p>
          <w:p w:rsidR="00EE10E2" w:rsidRDefault="00EE10E2" w:rsidP="00BA4A9A">
            <w:pPr>
              <w:ind w:left="-993" w:right="-143"/>
              <w:jc w:val="center"/>
              <w:rPr>
                <w:rFonts w:ascii="Times New Roman" w:hAnsi="Times New Roman" w:cs="Times New Roman"/>
                <w:bCs/>
                <w:color w:val="000000"/>
              </w:rPr>
            </w:pPr>
            <w:r w:rsidRPr="004B1720">
              <w:rPr>
                <w:rFonts w:ascii="Times New Roman" w:hAnsi="Times New Roman" w:cs="Times New Roman"/>
                <w:bCs/>
                <w:color w:val="000000"/>
              </w:rPr>
              <w:t>на основе традиционных ценностей</w:t>
            </w:r>
          </w:p>
          <w:p w:rsidR="00EE10E2" w:rsidRPr="004B1720" w:rsidRDefault="00EE10E2" w:rsidP="00BA4A9A">
            <w:pPr>
              <w:ind w:left="-993" w:right="-143"/>
              <w:jc w:val="center"/>
              <w:rPr>
                <w:rFonts w:ascii="Times New Roman" w:hAnsi="Times New Roman" w:cs="Times New Roman"/>
              </w:rPr>
            </w:pPr>
            <w:r w:rsidRPr="004B1720">
              <w:rPr>
                <w:rFonts w:ascii="Times New Roman" w:hAnsi="Times New Roman" w:cs="Times New Roman"/>
                <w:bCs/>
                <w:color w:val="000000"/>
              </w:rPr>
              <w:t xml:space="preserve"> российского общества</w:t>
            </w:r>
          </w:p>
        </w:tc>
      </w:tr>
      <w:tr w:rsidR="00EE10E2" w:rsidRPr="004B1720" w:rsidTr="00BA4A9A">
        <w:tc>
          <w:tcPr>
            <w:tcW w:w="3120" w:type="dxa"/>
          </w:tcPr>
          <w:p w:rsidR="00EE10E2" w:rsidRDefault="00EE10E2" w:rsidP="00BA4A9A">
            <w:pPr>
              <w:ind w:left="-993" w:right="-143"/>
              <w:jc w:val="center"/>
              <w:rPr>
                <w:rFonts w:ascii="Times New Roman" w:hAnsi="Times New Roman" w:cs="Times New Roman"/>
                <w:color w:val="000000"/>
              </w:rPr>
            </w:pPr>
            <w:r w:rsidRPr="004B1720">
              <w:rPr>
                <w:rFonts w:ascii="Times New Roman" w:hAnsi="Times New Roman" w:cs="Times New Roman"/>
                <w:color w:val="000000"/>
              </w:rPr>
              <w:t xml:space="preserve">Физическое и </w:t>
            </w:r>
          </w:p>
          <w:p w:rsidR="00EE10E2" w:rsidRPr="004B1720" w:rsidRDefault="00EE10E2" w:rsidP="00BA4A9A">
            <w:pPr>
              <w:ind w:left="-993" w:right="-143"/>
              <w:jc w:val="center"/>
              <w:rPr>
                <w:rFonts w:ascii="Times New Roman" w:hAnsi="Times New Roman" w:cs="Times New Roman"/>
              </w:rPr>
            </w:pPr>
            <w:r w:rsidRPr="004B1720">
              <w:rPr>
                <w:rFonts w:ascii="Times New Roman" w:hAnsi="Times New Roman" w:cs="Times New Roman"/>
                <w:color w:val="000000"/>
              </w:rPr>
              <w:t>оздоровительное</w:t>
            </w:r>
          </w:p>
        </w:tc>
        <w:tc>
          <w:tcPr>
            <w:tcW w:w="1559" w:type="dxa"/>
          </w:tcPr>
          <w:p w:rsidR="00EE10E2" w:rsidRPr="004B1720" w:rsidRDefault="00EE10E2" w:rsidP="00BA4A9A">
            <w:pPr>
              <w:ind w:left="-993" w:right="-143"/>
              <w:jc w:val="center"/>
              <w:rPr>
                <w:rFonts w:ascii="Times New Roman" w:hAnsi="Times New Roman" w:cs="Times New Roman"/>
              </w:rPr>
            </w:pPr>
            <w:r>
              <w:rPr>
                <w:rFonts w:ascii="Times New Roman" w:hAnsi="Times New Roman" w:cs="Times New Roman"/>
                <w:color w:val="000000"/>
              </w:rPr>
              <w:t xml:space="preserve">         </w:t>
            </w:r>
            <w:r w:rsidRPr="004B1720">
              <w:rPr>
                <w:rFonts w:ascii="Times New Roman" w:hAnsi="Times New Roman" w:cs="Times New Roman"/>
                <w:color w:val="000000"/>
              </w:rPr>
              <w:t>Здоровье</w:t>
            </w:r>
          </w:p>
        </w:tc>
        <w:tc>
          <w:tcPr>
            <w:tcW w:w="5812" w:type="dxa"/>
          </w:tcPr>
          <w:p w:rsidR="00EE10E2" w:rsidRDefault="00EE10E2" w:rsidP="00BA4A9A">
            <w:pPr>
              <w:ind w:left="-993" w:right="-143"/>
              <w:jc w:val="center"/>
              <w:rPr>
                <w:rFonts w:ascii="Times New Roman" w:hAnsi="Times New Roman" w:cs="Times New Roman"/>
                <w:bCs/>
                <w:color w:val="000000"/>
              </w:rPr>
            </w:pPr>
            <w:r w:rsidRPr="004B1720">
              <w:rPr>
                <w:rFonts w:ascii="Times New Roman" w:hAnsi="Times New Roman" w:cs="Times New Roman"/>
                <w:bCs/>
                <w:color w:val="000000"/>
              </w:rPr>
              <w:t>Владеющий основными навыками личной и</w:t>
            </w:r>
          </w:p>
          <w:p w:rsidR="00EE10E2" w:rsidRDefault="00EE10E2" w:rsidP="00BA4A9A">
            <w:pPr>
              <w:ind w:left="-993" w:right="-143"/>
              <w:jc w:val="center"/>
              <w:rPr>
                <w:rFonts w:ascii="Times New Roman" w:hAnsi="Times New Roman" w:cs="Times New Roman"/>
                <w:bCs/>
                <w:color w:val="000000"/>
              </w:rPr>
            </w:pPr>
            <w:r w:rsidRPr="004B1720">
              <w:rPr>
                <w:rFonts w:ascii="Times New Roman" w:hAnsi="Times New Roman" w:cs="Times New Roman"/>
                <w:bCs/>
                <w:color w:val="000000"/>
              </w:rPr>
              <w:t xml:space="preserve"> общественной гигиены, стремящийся соблюдать</w:t>
            </w:r>
          </w:p>
          <w:p w:rsidR="00EE10E2" w:rsidRDefault="00EE10E2" w:rsidP="00BA4A9A">
            <w:pPr>
              <w:ind w:left="-993" w:right="-143"/>
              <w:jc w:val="center"/>
              <w:rPr>
                <w:rFonts w:ascii="Times New Roman" w:hAnsi="Times New Roman" w:cs="Times New Roman"/>
                <w:bCs/>
                <w:color w:val="000000"/>
              </w:rPr>
            </w:pPr>
            <w:r w:rsidRPr="004B1720">
              <w:rPr>
                <w:rFonts w:ascii="Times New Roman" w:hAnsi="Times New Roman" w:cs="Times New Roman"/>
                <w:bCs/>
                <w:color w:val="000000"/>
              </w:rPr>
              <w:t xml:space="preserve"> правила безопасного поведения в быту, социуме</w:t>
            </w:r>
          </w:p>
          <w:p w:rsidR="00EE10E2" w:rsidRPr="004B1720" w:rsidRDefault="00EE10E2" w:rsidP="00BA4A9A">
            <w:pPr>
              <w:ind w:left="-993" w:right="-143"/>
              <w:jc w:val="center"/>
              <w:rPr>
                <w:rFonts w:ascii="Times New Roman" w:hAnsi="Times New Roman" w:cs="Times New Roman"/>
              </w:rPr>
            </w:pPr>
            <w:r w:rsidRPr="004B1720">
              <w:rPr>
                <w:rFonts w:ascii="Times New Roman" w:hAnsi="Times New Roman" w:cs="Times New Roman"/>
                <w:bCs/>
                <w:color w:val="000000"/>
              </w:rPr>
              <w:t xml:space="preserve"> (в том числе в цифровой среде), природе</w:t>
            </w:r>
          </w:p>
        </w:tc>
      </w:tr>
      <w:tr w:rsidR="00EE10E2" w:rsidRPr="004B1720" w:rsidTr="00BA4A9A">
        <w:tc>
          <w:tcPr>
            <w:tcW w:w="3120" w:type="dxa"/>
          </w:tcPr>
          <w:p w:rsidR="00EE10E2" w:rsidRPr="004B1720" w:rsidRDefault="00EE10E2" w:rsidP="00BA4A9A">
            <w:pPr>
              <w:ind w:left="-993" w:right="-143"/>
              <w:jc w:val="center"/>
              <w:rPr>
                <w:rFonts w:ascii="Times New Roman" w:hAnsi="Times New Roman" w:cs="Times New Roman"/>
              </w:rPr>
            </w:pPr>
            <w:r w:rsidRPr="004B1720">
              <w:rPr>
                <w:rFonts w:ascii="Times New Roman" w:hAnsi="Times New Roman" w:cs="Times New Roman"/>
                <w:color w:val="000000"/>
              </w:rPr>
              <w:t>Трудовое</w:t>
            </w:r>
          </w:p>
        </w:tc>
        <w:tc>
          <w:tcPr>
            <w:tcW w:w="1559" w:type="dxa"/>
          </w:tcPr>
          <w:p w:rsidR="00EE10E2" w:rsidRPr="004B1720" w:rsidRDefault="00EE10E2" w:rsidP="00BA4A9A">
            <w:pPr>
              <w:ind w:left="-993" w:right="-143"/>
              <w:jc w:val="center"/>
              <w:rPr>
                <w:rFonts w:ascii="Times New Roman" w:hAnsi="Times New Roman" w:cs="Times New Roman"/>
              </w:rPr>
            </w:pPr>
            <w:r w:rsidRPr="004B1720">
              <w:rPr>
                <w:rFonts w:ascii="Times New Roman" w:hAnsi="Times New Roman" w:cs="Times New Roman"/>
                <w:color w:val="000000"/>
              </w:rPr>
              <w:t>Труд</w:t>
            </w:r>
          </w:p>
        </w:tc>
        <w:tc>
          <w:tcPr>
            <w:tcW w:w="5812" w:type="dxa"/>
          </w:tcPr>
          <w:p w:rsidR="00EE10E2" w:rsidRDefault="00EE10E2" w:rsidP="00BA4A9A">
            <w:pPr>
              <w:ind w:left="-993" w:right="-143"/>
              <w:jc w:val="center"/>
              <w:rPr>
                <w:rFonts w:ascii="Times New Roman" w:hAnsi="Times New Roman" w:cs="Times New Roman"/>
                <w:bCs/>
                <w:color w:val="000000"/>
              </w:rPr>
            </w:pPr>
            <w:r w:rsidRPr="004B1720">
              <w:rPr>
                <w:rFonts w:ascii="Times New Roman" w:hAnsi="Times New Roman" w:cs="Times New Roman"/>
                <w:bCs/>
                <w:color w:val="000000"/>
              </w:rPr>
              <w:t xml:space="preserve">Понимающий ценность труда в семье и в обществе </w:t>
            </w:r>
            <w:r w:rsidRPr="004B1720">
              <w:rPr>
                <w:rFonts w:ascii="Times New Roman" w:hAnsi="Times New Roman" w:cs="Times New Roman"/>
                <w:bCs/>
                <w:color w:val="000000"/>
              </w:rPr>
              <w:br/>
              <w:t>на основе уважения к людям труда,</w:t>
            </w:r>
          </w:p>
          <w:p w:rsidR="00EE10E2" w:rsidRDefault="00EE10E2" w:rsidP="00BA4A9A">
            <w:pPr>
              <w:ind w:left="-993" w:right="-143"/>
              <w:jc w:val="center"/>
              <w:rPr>
                <w:rFonts w:ascii="Times New Roman" w:hAnsi="Times New Roman" w:cs="Times New Roman"/>
                <w:bCs/>
                <w:color w:val="000000"/>
              </w:rPr>
            </w:pPr>
            <w:r w:rsidRPr="004B1720">
              <w:rPr>
                <w:rFonts w:ascii="Times New Roman" w:hAnsi="Times New Roman" w:cs="Times New Roman"/>
                <w:bCs/>
                <w:color w:val="000000"/>
              </w:rPr>
              <w:t xml:space="preserve"> результатам их деятельности,</w:t>
            </w:r>
          </w:p>
          <w:p w:rsidR="00EE10E2" w:rsidRDefault="00EE10E2" w:rsidP="00BA4A9A">
            <w:pPr>
              <w:ind w:left="-993" w:right="-143"/>
              <w:jc w:val="center"/>
              <w:rPr>
                <w:rFonts w:ascii="Times New Roman" w:hAnsi="Times New Roman" w:cs="Times New Roman"/>
                <w:bCs/>
                <w:color w:val="000000"/>
              </w:rPr>
            </w:pPr>
            <w:r w:rsidRPr="004B1720">
              <w:rPr>
                <w:rFonts w:ascii="Times New Roman" w:hAnsi="Times New Roman" w:cs="Times New Roman"/>
                <w:bCs/>
                <w:color w:val="000000"/>
              </w:rPr>
              <w:t xml:space="preserve"> проявляющий трудолюбие </w:t>
            </w:r>
            <w:r w:rsidRPr="004B1720">
              <w:rPr>
                <w:rFonts w:ascii="Times New Roman" w:hAnsi="Times New Roman" w:cs="Times New Roman"/>
                <w:bCs/>
                <w:color w:val="000000"/>
              </w:rPr>
              <w:br/>
              <w:t xml:space="preserve">при выполнении поручений и в </w:t>
            </w:r>
          </w:p>
          <w:p w:rsidR="00EE10E2" w:rsidRPr="004B1720" w:rsidRDefault="00EE10E2" w:rsidP="00BA4A9A">
            <w:pPr>
              <w:ind w:left="-993" w:right="-143"/>
              <w:jc w:val="center"/>
              <w:rPr>
                <w:rFonts w:ascii="Times New Roman" w:hAnsi="Times New Roman" w:cs="Times New Roman"/>
              </w:rPr>
            </w:pPr>
            <w:r w:rsidRPr="004B1720">
              <w:rPr>
                <w:rFonts w:ascii="Times New Roman" w:hAnsi="Times New Roman" w:cs="Times New Roman"/>
                <w:bCs/>
                <w:color w:val="000000"/>
              </w:rPr>
              <w:t>самостоятельной деятельности</w:t>
            </w:r>
          </w:p>
        </w:tc>
      </w:tr>
      <w:tr w:rsidR="00EE10E2" w:rsidRPr="004B1720" w:rsidTr="00BA4A9A">
        <w:tc>
          <w:tcPr>
            <w:tcW w:w="3120" w:type="dxa"/>
          </w:tcPr>
          <w:p w:rsidR="00EE10E2" w:rsidRPr="004B1720" w:rsidRDefault="00EE10E2" w:rsidP="00BA4A9A">
            <w:pPr>
              <w:ind w:left="-993" w:right="-143"/>
              <w:jc w:val="center"/>
              <w:rPr>
                <w:rFonts w:ascii="Times New Roman" w:hAnsi="Times New Roman" w:cs="Times New Roman"/>
              </w:rPr>
            </w:pPr>
            <w:r w:rsidRPr="004B1720">
              <w:rPr>
                <w:rFonts w:ascii="Times New Roman" w:hAnsi="Times New Roman" w:cs="Times New Roman"/>
                <w:color w:val="000000"/>
              </w:rPr>
              <w:t>Этико-эстетическое</w:t>
            </w:r>
          </w:p>
        </w:tc>
        <w:tc>
          <w:tcPr>
            <w:tcW w:w="1559" w:type="dxa"/>
          </w:tcPr>
          <w:p w:rsidR="00EE10E2" w:rsidRDefault="00EE10E2" w:rsidP="00BA4A9A">
            <w:pPr>
              <w:ind w:left="-993" w:right="-143"/>
              <w:jc w:val="center"/>
              <w:rPr>
                <w:rFonts w:ascii="Times New Roman" w:hAnsi="Times New Roman" w:cs="Times New Roman"/>
                <w:color w:val="000000"/>
              </w:rPr>
            </w:pPr>
            <w:r>
              <w:rPr>
                <w:rFonts w:ascii="Times New Roman" w:hAnsi="Times New Roman" w:cs="Times New Roman"/>
                <w:color w:val="000000"/>
              </w:rPr>
              <w:t xml:space="preserve">         </w:t>
            </w:r>
            <w:r w:rsidRPr="004B1720">
              <w:rPr>
                <w:rFonts w:ascii="Times New Roman" w:hAnsi="Times New Roman" w:cs="Times New Roman"/>
                <w:color w:val="000000"/>
              </w:rPr>
              <w:t>Культура и</w:t>
            </w:r>
          </w:p>
          <w:p w:rsidR="00EE10E2" w:rsidRPr="004B1720" w:rsidRDefault="00EE10E2" w:rsidP="00BA4A9A">
            <w:pPr>
              <w:ind w:left="-993" w:right="-143"/>
              <w:jc w:val="center"/>
              <w:rPr>
                <w:rFonts w:ascii="Times New Roman" w:hAnsi="Times New Roman" w:cs="Times New Roman"/>
              </w:rPr>
            </w:pPr>
            <w:r w:rsidRPr="004B1720">
              <w:rPr>
                <w:rFonts w:ascii="Times New Roman" w:hAnsi="Times New Roman" w:cs="Times New Roman"/>
                <w:color w:val="000000"/>
              </w:rPr>
              <w:t xml:space="preserve"> </w:t>
            </w:r>
            <w:r>
              <w:rPr>
                <w:rFonts w:ascii="Times New Roman" w:hAnsi="Times New Roman" w:cs="Times New Roman"/>
                <w:color w:val="000000"/>
              </w:rPr>
              <w:t xml:space="preserve">       </w:t>
            </w:r>
            <w:r w:rsidRPr="004B1720">
              <w:rPr>
                <w:rFonts w:ascii="Times New Roman" w:hAnsi="Times New Roman" w:cs="Times New Roman"/>
                <w:color w:val="000000"/>
              </w:rPr>
              <w:t>красота</w:t>
            </w:r>
          </w:p>
        </w:tc>
        <w:tc>
          <w:tcPr>
            <w:tcW w:w="5812" w:type="dxa"/>
          </w:tcPr>
          <w:p w:rsidR="00EE10E2" w:rsidRDefault="00EE10E2" w:rsidP="00BA4A9A">
            <w:pPr>
              <w:ind w:left="-993" w:right="-143"/>
              <w:jc w:val="center"/>
              <w:rPr>
                <w:rFonts w:ascii="Times New Roman" w:hAnsi="Times New Roman" w:cs="Times New Roman"/>
                <w:bCs/>
                <w:color w:val="000000"/>
              </w:rPr>
            </w:pPr>
            <w:r w:rsidRPr="004B1720">
              <w:rPr>
                <w:rFonts w:ascii="Times New Roman" w:hAnsi="Times New Roman" w:cs="Times New Roman"/>
                <w:bCs/>
                <w:color w:val="000000"/>
              </w:rPr>
              <w:t>Способный воспринимать и чувствовать</w:t>
            </w:r>
          </w:p>
          <w:p w:rsidR="00EE10E2" w:rsidRDefault="00EE10E2" w:rsidP="00BA4A9A">
            <w:pPr>
              <w:ind w:left="-993" w:right="-143"/>
              <w:jc w:val="center"/>
              <w:rPr>
                <w:rFonts w:ascii="Times New Roman" w:hAnsi="Times New Roman" w:cs="Times New Roman"/>
                <w:bCs/>
                <w:color w:val="000000"/>
              </w:rPr>
            </w:pPr>
            <w:r w:rsidRPr="004B1720">
              <w:rPr>
                <w:rFonts w:ascii="Times New Roman" w:hAnsi="Times New Roman" w:cs="Times New Roman"/>
                <w:bCs/>
                <w:color w:val="000000"/>
              </w:rPr>
              <w:t xml:space="preserve"> прекрасное в быту, </w:t>
            </w:r>
          </w:p>
          <w:p w:rsidR="00EE10E2" w:rsidRDefault="00EE10E2" w:rsidP="00BA4A9A">
            <w:pPr>
              <w:ind w:left="-993" w:right="-143"/>
              <w:jc w:val="center"/>
              <w:rPr>
                <w:rFonts w:ascii="Times New Roman" w:hAnsi="Times New Roman" w:cs="Times New Roman"/>
                <w:bCs/>
                <w:color w:val="000000"/>
              </w:rPr>
            </w:pPr>
            <w:r w:rsidRPr="004B1720">
              <w:rPr>
                <w:rFonts w:ascii="Times New Roman" w:hAnsi="Times New Roman" w:cs="Times New Roman"/>
                <w:bCs/>
                <w:color w:val="000000"/>
              </w:rPr>
              <w:t>природе, поступках, искусстве,</w:t>
            </w:r>
          </w:p>
          <w:p w:rsidR="00EE10E2" w:rsidRDefault="00EE10E2" w:rsidP="00BA4A9A">
            <w:pPr>
              <w:ind w:left="-993" w:right="-143"/>
              <w:jc w:val="center"/>
              <w:rPr>
                <w:rFonts w:ascii="Times New Roman" w:hAnsi="Times New Roman" w:cs="Times New Roman"/>
                <w:bCs/>
                <w:color w:val="000000"/>
              </w:rPr>
            </w:pPr>
            <w:r w:rsidRPr="004B1720">
              <w:rPr>
                <w:rFonts w:ascii="Times New Roman" w:hAnsi="Times New Roman" w:cs="Times New Roman"/>
                <w:bCs/>
                <w:color w:val="000000"/>
              </w:rPr>
              <w:t xml:space="preserve"> стремящийся к отображению прекрасного </w:t>
            </w:r>
          </w:p>
          <w:p w:rsidR="00EE10E2" w:rsidRDefault="00EE10E2" w:rsidP="00BA4A9A">
            <w:pPr>
              <w:ind w:left="-993" w:right="-143"/>
              <w:jc w:val="center"/>
              <w:rPr>
                <w:rFonts w:ascii="Times New Roman" w:hAnsi="Times New Roman" w:cs="Times New Roman"/>
                <w:bCs/>
                <w:color w:val="000000"/>
              </w:rPr>
            </w:pPr>
            <w:r w:rsidRPr="004B1720">
              <w:rPr>
                <w:rFonts w:ascii="Times New Roman" w:hAnsi="Times New Roman" w:cs="Times New Roman"/>
                <w:bCs/>
                <w:color w:val="000000"/>
              </w:rPr>
              <w:t xml:space="preserve">в продуктивных видах деятельности, </w:t>
            </w:r>
          </w:p>
          <w:p w:rsidR="00EE10E2" w:rsidRDefault="00EE10E2" w:rsidP="00BA4A9A">
            <w:pPr>
              <w:ind w:left="-993" w:right="-143"/>
              <w:jc w:val="center"/>
              <w:rPr>
                <w:rFonts w:ascii="Times New Roman" w:hAnsi="Times New Roman" w:cs="Times New Roman"/>
                <w:bCs/>
                <w:color w:val="000000"/>
              </w:rPr>
            </w:pPr>
            <w:r w:rsidRPr="004B1720">
              <w:rPr>
                <w:rFonts w:ascii="Times New Roman" w:hAnsi="Times New Roman" w:cs="Times New Roman"/>
                <w:bCs/>
                <w:color w:val="000000"/>
              </w:rPr>
              <w:t xml:space="preserve">обладающий зачатками </w:t>
            </w:r>
          </w:p>
          <w:p w:rsidR="00EE10E2" w:rsidRPr="004B1720" w:rsidRDefault="00EE10E2" w:rsidP="00BA4A9A">
            <w:pPr>
              <w:ind w:left="-993" w:right="-143"/>
              <w:jc w:val="center"/>
              <w:rPr>
                <w:rFonts w:ascii="Times New Roman" w:hAnsi="Times New Roman" w:cs="Times New Roman"/>
              </w:rPr>
            </w:pPr>
            <w:r w:rsidRPr="004B1720">
              <w:rPr>
                <w:rFonts w:ascii="Times New Roman" w:hAnsi="Times New Roman" w:cs="Times New Roman"/>
                <w:bCs/>
                <w:color w:val="000000"/>
              </w:rPr>
              <w:t>художественно-эстетического вкуса</w:t>
            </w:r>
          </w:p>
        </w:tc>
      </w:tr>
    </w:tbl>
    <w:p w:rsidR="00EE10E2" w:rsidRDefault="00EE10E2" w:rsidP="002C58FB">
      <w:pPr>
        <w:spacing w:after="120" w:line="240" w:lineRule="auto"/>
        <w:ind w:right="-143"/>
        <w:jc w:val="both"/>
        <w:rPr>
          <w:rFonts w:ascii="Times New Roman" w:hAnsi="Times New Roman" w:cs="Times New Roman"/>
          <w:b/>
          <w:sz w:val="28"/>
          <w:szCs w:val="28"/>
        </w:rPr>
      </w:pPr>
    </w:p>
    <w:p w:rsidR="00EE10E2" w:rsidRPr="0020305B" w:rsidRDefault="00EE10E2" w:rsidP="00EE10E2">
      <w:pPr>
        <w:spacing w:after="0" w:line="240" w:lineRule="auto"/>
        <w:ind w:left="-993" w:right="-143" w:firstLine="709"/>
        <w:jc w:val="both"/>
        <w:rPr>
          <w:rFonts w:ascii="Times New Roman" w:hAnsi="Times New Roman" w:cs="Times New Roman"/>
          <w:b/>
          <w:sz w:val="28"/>
          <w:szCs w:val="28"/>
        </w:rPr>
      </w:pPr>
      <w:r w:rsidRPr="0020305B">
        <w:rPr>
          <w:rFonts w:ascii="Times New Roman" w:hAnsi="Times New Roman" w:cs="Times New Roman"/>
          <w:b/>
          <w:sz w:val="28"/>
          <w:szCs w:val="28"/>
        </w:rPr>
        <w:t>Ребенок к 3 годам:</w:t>
      </w:r>
    </w:p>
    <w:p w:rsidR="00EE10E2" w:rsidRPr="0020305B" w:rsidRDefault="00EE10E2" w:rsidP="00AF1104">
      <w:pPr>
        <w:pStyle w:val="a6"/>
        <w:numPr>
          <w:ilvl w:val="0"/>
          <w:numId w:val="249"/>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доброжелательно относится к близким людям, проявляет доверие к воспитателю, симпатию к сверстникам;</w:t>
      </w:r>
    </w:p>
    <w:p w:rsidR="00EE10E2" w:rsidRPr="0020305B" w:rsidRDefault="00EE10E2" w:rsidP="00AF1104">
      <w:pPr>
        <w:pStyle w:val="a6"/>
        <w:numPr>
          <w:ilvl w:val="0"/>
          <w:numId w:val="249"/>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эмоциональную откликается на состояние близких людей, сверстников, а также героев сказок, животных и проявляет желание помочь пожалеть, утешить, сказать ласковое слово;</w:t>
      </w:r>
    </w:p>
    <w:p w:rsidR="00EE10E2" w:rsidRPr="0020305B" w:rsidRDefault="00EE10E2" w:rsidP="00AF1104">
      <w:pPr>
        <w:pStyle w:val="a6"/>
        <w:numPr>
          <w:ilvl w:val="0"/>
          <w:numId w:val="249"/>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lastRenderedPageBreak/>
        <w:t>взаимодействует со взрослыми и сверстниками в игре, и в повседневном общении, в бытовой деятельности;</w:t>
      </w:r>
    </w:p>
    <w:p w:rsidR="00EE10E2" w:rsidRPr="0020305B" w:rsidRDefault="00EE10E2" w:rsidP="00AF1104">
      <w:pPr>
        <w:pStyle w:val="a6"/>
        <w:numPr>
          <w:ilvl w:val="0"/>
          <w:numId w:val="249"/>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здоровается, прощается, отвечает на приветствие, выражает просьбу, благодарность.</w:t>
      </w:r>
    </w:p>
    <w:p w:rsidR="00EE10E2" w:rsidRDefault="00EE10E2" w:rsidP="00EE10E2">
      <w:pPr>
        <w:spacing w:after="0" w:line="240" w:lineRule="auto"/>
        <w:ind w:left="-993" w:right="-143" w:firstLine="709"/>
        <w:jc w:val="both"/>
        <w:rPr>
          <w:rFonts w:ascii="Times New Roman" w:hAnsi="Times New Roman" w:cs="Times New Roman"/>
          <w:b/>
          <w:sz w:val="28"/>
          <w:szCs w:val="28"/>
        </w:rPr>
      </w:pPr>
    </w:p>
    <w:p w:rsidR="00EE10E2" w:rsidRPr="0020305B" w:rsidRDefault="00EE10E2" w:rsidP="00EE10E2">
      <w:pPr>
        <w:spacing w:after="0" w:line="240" w:lineRule="auto"/>
        <w:ind w:left="-993" w:right="-143" w:firstLine="709"/>
        <w:jc w:val="both"/>
        <w:rPr>
          <w:rFonts w:ascii="Times New Roman" w:hAnsi="Times New Roman" w:cs="Times New Roman"/>
          <w:b/>
          <w:sz w:val="28"/>
          <w:szCs w:val="28"/>
        </w:rPr>
      </w:pPr>
      <w:r w:rsidRPr="0020305B">
        <w:rPr>
          <w:rFonts w:ascii="Times New Roman" w:hAnsi="Times New Roman" w:cs="Times New Roman"/>
          <w:b/>
          <w:sz w:val="28"/>
          <w:szCs w:val="28"/>
        </w:rPr>
        <w:t>Ребенок к 4 годам:</w:t>
      </w:r>
    </w:p>
    <w:p w:rsidR="00EE10E2" w:rsidRPr="0020305B" w:rsidRDefault="00EE10E2" w:rsidP="00AF1104">
      <w:pPr>
        <w:pStyle w:val="a6"/>
        <w:numPr>
          <w:ilvl w:val="0"/>
          <w:numId w:val="250"/>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проявляет стремление к положительным поступкам, но взаимоотношения зависят от ситуации и пока еще требуют постоянного внимания воспитателя; </w:t>
      </w:r>
    </w:p>
    <w:p w:rsidR="00EE10E2" w:rsidRPr="0020305B" w:rsidRDefault="00EE10E2" w:rsidP="00AF1104">
      <w:pPr>
        <w:pStyle w:val="a6"/>
        <w:numPr>
          <w:ilvl w:val="0"/>
          <w:numId w:val="250"/>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понимает, что вещи, предметы сделаны людьми и требуют бережного обращения с ним;</w:t>
      </w:r>
    </w:p>
    <w:p w:rsidR="00EE10E2" w:rsidRPr="0020305B" w:rsidRDefault="00EE10E2" w:rsidP="00AF1104">
      <w:pPr>
        <w:pStyle w:val="a6"/>
        <w:numPr>
          <w:ilvl w:val="0"/>
          <w:numId w:val="250"/>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проявляет эмоциональную отзывчивость, подражая примеру взрослых, старается утешить обиженного, угостить, обрадовать, помочь. Начинает в мимике и жестах различать эмоциональные состояния людей, веселую и грустную музыку, веселое и грустное настроение сверстников, взрослых, эмоционально откликается на содержание прочитанного;</w:t>
      </w:r>
    </w:p>
    <w:p w:rsidR="00EE10E2" w:rsidRPr="0020305B" w:rsidRDefault="00EE10E2" w:rsidP="00AF1104">
      <w:pPr>
        <w:pStyle w:val="a6"/>
        <w:numPr>
          <w:ilvl w:val="0"/>
          <w:numId w:val="250"/>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проявляет интерес к сверстникам, к взаимодействию в игре, в повседневном</w:t>
      </w:r>
      <w:r>
        <w:rPr>
          <w:rFonts w:ascii="Times New Roman" w:hAnsi="Times New Roman" w:cs="Times New Roman"/>
          <w:sz w:val="28"/>
          <w:szCs w:val="28"/>
        </w:rPr>
        <w:t xml:space="preserve"> общении и бытовой деятельности.</w:t>
      </w:r>
    </w:p>
    <w:p w:rsidR="00EE10E2" w:rsidRPr="0020305B" w:rsidRDefault="00EE10E2" w:rsidP="00AF1104">
      <w:pPr>
        <w:pStyle w:val="a6"/>
        <w:numPr>
          <w:ilvl w:val="0"/>
          <w:numId w:val="250"/>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освоил некоторые нормы и правила поведения, связанные с определенными разрешениями и запретами («можно», «нужно», «нельзя»), может увидеть несоответствие поведения другого ребенка нормам и правилам поведения. Испытывает удовлетворение от одобрения правильных действий взрослыми;</w:t>
      </w:r>
    </w:p>
    <w:p w:rsidR="00EE10E2" w:rsidRPr="0020305B" w:rsidRDefault="00EE10E2" w:rsidP="00AF1104">
      <w:pPr>
        <w:pStyle w:val="a6"/>
        <w:numPr>
          <w:ilvl w:val="0"/>
          <w:numId w:val="250"/>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проявляет положительное отношение к разнообразным физическим упражнениям, стремится к самостоятельности в двигательной деятельности, избирателен по отношению к некоторым двигательным действиям и подвижным играм.</w:t>
      </w:r>
    </w:p>
    <w:p w:rsidR="00EE10E2" w:rsidRDefault="00EE10E2" w:rsidP="00EE10E2">
      <w:pPr>
        <w:spacing w:after="0" w:line="240" w:lineRule="auto"/>
        <w:ind w:left="-993" w:right="-143" w:firstLine="709"/>
        <w:jc w:val="both"/>
        <w:rPr>
          <w:rFonts w:ascii="Times New Roman" w:hAnsi="Times New Roman" w:cs="Times New Roman"/>
          <w:b/>
          <w:sz w:val="28"/>
          <w:szCs w:val="28"/>
        </w:rPr>
      </w:pPr>
    </w:p>
    <w:p w:rsidR="00EE10E2" w:rsidRPr="0020305B" w:rsidRDefault="00EE10E2" w:rsidP="00EE10E2">
      <w:pPr>
        <w:spacing w:after="0" w:line="240" w:lineRule="auto"/>
        <w:ind w:left="-993" w:right="-143" w:firstLine="709"/>
        <w:jc w:val="both"/>
        <w:rPr>
          <w:rFonts w:ascii="Times New Roman" w:hAnsi="Times New Roman" w:cs="Times New Roman"/>
          <w:b/>
          <w:sz w:val="28"/>
          <w:szCs w:val="28"/>
        </w:rPr>
      </w:pPr>
      <w:r w:rsidRPr="0020305B">
        <w:rPr>
          <w:rFonts w:ascii="Times New Roman" w:hAnsi="Times New Roman" w:cs="Times New Roman"/>
          <w:b/>
          <w:sz w:val="28"/>
          <w:szCs w:val="28"/>
        </w:rPr>
        <w:t>Ребенок в 5 лет:</w:t>
      </w:r>
    </w:p>
    <w:p w:rsidR="00EE10E2" w:rsidRPr="0020305B" w:rsidRDefault="00EE10E2" w:rsidP="00AF1104">
      <w:pPr>
        <w:pStyle w:val="a6"/>
        <w:numPr>
          <w:ilvl w:val="0"/>
          <w:numId w:val="25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доброжелателен в общении со сверстниками в совместных делах; проявляет интерес к разным видам деятельности, активно участвует в них;</w:t>
      </w:r>
    </w:p>
    <w:p w:rsidR="00EE10E2" w:rsidRPr="0020305B" w:rsidRDefault="00EE10E2" w:rsidP="00AF1104">
      <w:pPr>
        <w:pStyle w:val="a6"/>
        <w:numPr>
          <w:ilvl w:val="0"/>
          <w:numId w:val="25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откликается на эмоции близких людей и друзей. Испытывает радость от общения с животными и растениями, как знакомыми, так и новыми для него;</w:t>
      </w:r>
    </w:p>
    <w:p w:rsidR="00EE10E2" w:rsidRPr="0020305B" w:rsidRDefault="00EE10E2" w:rsidP="00AF1104">
      <w:pPr>
        <w:pStyle w:val="a6"/>
        <w:numPr>
          <w:ilvl w:val="0"/>
          <w:numId w:val="25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сопереживает персонажам сказок;</w:t>
      </w:r>
    </w:p>
    <w:p w:rsidR="00EE10E2" w:rsidRPr="0020305B" w:rsidRDefault="00EE10E2" w:rsidP="00AF1104">
      <w:pPr>
        <w:pStyle w:val="a6"/>
        <w:numPr>
          <w:ilvl w:val="0"/>
          <w:numId w:val="25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проявляет стремление к общению со сверстниками, нуждается в содержательных контактах со сверстниками по поводу игрушек, совместных игр, общих дел, налаживаются первые дружеские связи между детьми;</w:t>
      </w:r>
    </w:p>
    <w:p w:rsidR="00EE10E2" w:rsidRPr="0020305B" w:rsidRDefault="00EE10E2" w:rsidP="00AF1104">
      <w:pPr>
        <w:pStyle w:val="a6"/>
        <w:numPr>
          <w:ilvl w:val="0"/>
          <w:numId w:val="25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стремится к самовыражению в деятельности, к признанию и уважению сверстников;</w:t>
      </w:r>
    </w:p>
    <w:p w:rsidR="00EE10E2" w:rsidRPr="0020305B" w:rsidRDefault="00EE10E2" w:rsidP="00AF1104">
      <w:pPr>
        <w:pStyle w:val="a6"/>
        <w:numPr>
          <w:ilvl w:val="0"/>
          <w:numId w:val="25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начинает проявлять уважение к старшим, называет по имени и отчеству;</w:t>
      </w:r>
    </w:p>
    <w:p w:rsidR="00EE10E2" w:rsidRPr="0020305B" w:rsidRDefault="00EE10E2" w:rsidP="00AF1104">
      <w:pPr>
        <w:pStyle w:val="a6"/>
        <w:numPr>
          <w:ilvl w:val="0"/>
          <w:numId w:val="25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поведение определяется требованиями со стороны взрослых и первичными ценностными представлениями о том, «что такое хорошо и что такое плохо» (например, нельзя драться, нехорошо ябедничать, нужно делиться, нужно уважать взрослых и пр.). </w:t>
      </w:r>
    </w:p>
    <w:p w:rsidR="003A7B26" w:rsidRPr="002C58FB" w:rsidRDefault="00EE10E2" w:rsidP="002C58FB">
      <w:pPr>
        <w:pStyle w:val="a6"/>
        <w:numPr>
          <w:ilvl w:val="0"/>
          <w:numId w:val="25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 помощью взрослого ребенок может наметить действия, направленные на достижение конкретной цели;</w:t>
      </w:r>
    </w:p>
    <w:p w:rsidR="00EE10E2" w:rsidRPr="0020305B" w:rsidRDefault="00EE10E2" w:rsidP="00AF1104">
      <w:pPr>
        <w:pStyle w:val="a6"/>
        <w:numPr>
          <w:ilvl w:val="0"/>
          <w:numId w:val="25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эмоционально реагирует на художественные произведения, мир природы;</w:t>
      </w:r>
    </w:p>
    <w:p w:rsidR="00EE10E2" w:rsidRPr="0020305B" w:rsidRDefault="00EE10E2" w:rsidP="00AF1104">
      <w:pPr>
        <w:pStyle w:val="a6"/>
        <w:numPr>
          <w:ilvl w:val="0"/>
          <w:numId w:val="25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испытывает острую потребность в движении;</w:t>
      </w:r>
    </w:p>
    <w:p w:rsidR="00EE10E2" w:rsidRPr="0020305B" w:rsidRDefault="00EE10E2" w:rsidP="00AF1104">
      <w:pPr>
        <w:pStyle w:val="a6"/>
        <w:numPr>
          <w:ilvl w:val="0"/>
          <w:numId w:val="25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lastRenderedPageBreak/>
        <w:t>выполняет доступные возрасту гигиенические процедуры, соблюдает элементарные правила здорового образа жизни: рассказывает о последовательности и необходимости выполнения культурно-гигиенических навыков;</w:t>
      </w:r>
    </w:p>
    <w:p w:rsidR="00EE10E2" w:rsidRPr="0020305B" w:rsidRDefault="00EE10E2" w:rsidP="00AF1104">
      <w:pPr>
        <w:pStyle w:val="a6"/>
        <w:numPr>
          <w:ilvl w:val="0"/>
          <w:numId w:val="25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самостоятелен в самообслуживании, сам ставит цель, видит необходимость выполнения определенных действий;</w:t>
      </w:r>
    </w:p>
    <w:p w:rsidR="00EE10E2" w:rsidRPr="0020305B" w:rsidRDefault="00EE10E2" w:rsidP="00AF1104">
      <w:pPr>
        <w:pStyle w:val="a6"/>
        <w:numPr>
          <w:ilvl w:val="0"/>
          <w:numId w:val="25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по напоминанию взрослого старается придерживаться основных правил поведения в быту и на улице.</w:t>
      </w:r>
    </w:p>
    <w:p w:rsidR="00EE10E2" w:rsidRDefault="00EE10E2" w:rsidP="00EE10E2">
      <w:pPr>
        <w:spacing w:after="0" w:line="240" w:lineRule="auto"/>
        <w:ind w:left="-993" w:right="-143" w:firstLine="709"/>
        <w:jc w:val="both"/>
        <w:rPr>
          <w:rFonts w:ascii="Times New Roman" w:hAnsi="Times New Roman" w:cs="Times New Roman"/>
          <w:b/>
          <w:sz w:val="28"/>
          <w:szCs w:val="28"/>
        </w:rPr>
      </w:pPr>
    </w:p>
    <w:p w:rsidR="00EE10E2" w:rsidRPr="0020305B" w:rsidRDefault="00EE10E2" w:rsidP="00EE10E2">
      <w:pPr>
        <w:spacing w:after="0" w:line="240" w:lineRule="auto"/>
        <w:ind w:left="-993" w:right="-143" w:firstLine="709"/>
        <w:jc w:val="both"/>
        <w:rPr>
          <w:rFonts w:ascii="Times New Roman" w:hAnsi="Times New Roman" w:cs="Times New Roman"/>
          <w:b/>
          <w:sz w:val="28"/>
          <w:szCs w:val="28"/>
        </w:rPr>
      </w:pPr>
      <w:r w:rsidRPr="0020305B">
        <w:rPr>
          <w:rFonts w:ascii="Times New Roman" w:hAnsi="Times New Roman" w:cs="Times New Roman"/>
          <w:b/>
          <w:sz w:val="28"/>
          <w:szCs w:val="28"/>
        </w:rPr>
        <w:t>Ребенок в 6 лет:</w:t>
      </w:r>
    </w:p>
    <w:p w:rsidR="00EE10E2" w:rsidRPr="0020305B" w:rsidRDefault="00EE10E2" w:rsidP="00AF1104">
      <w:pPr>
        <w:pStyle w:val="a6"/>
        <w:numPr>
          <w:ilvl w:val="0"/>
          <w:numId w:val="25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испытывает интерес к событиям, находящимся за рамками личного опыта, интересуется событиями прошлого и будущего, жизнью родного города и страны, разными народами, животным и растительным миром;</w:t>
      </w:r>
    </w:p>
    <w:p w:rsidR="00EE10E2" w:rsidRPr="0020305B" w:rsidRDefault="00EE10E2" w:rsidP="00AF1104">
      <w:pPr>
        <w:pStyle w:val="a6"/>
        <w:numPr>
          <w:ilvl w:val="0"/>
          <w:numId w:val="25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проявляет интерес к жизни людей в других странах мира, стремится поделиться впечатлениями о поездках в другие города, другие страны мира;</w:t>
      </w:r>
    </w:p>
    <w:p w:rsidR="00EE10E2" w:rsidRPr="0020305B" w:rsidRDefault="00EE10E2" w:rsidP="00AF1104">
      <w:pPr>
        <w:pStyle w:val="a6"/>
        <w:numPr>
          <w:ilvl w:val="0"/>
          <w:numId w:val="25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понимает эмоциональные состояния взрослых и других детей, выраженные в мимике, пантомимике, действиях, интонации речи, проявляет готовность помочь, сочувствие;</w:t>
      </w:r>
    </w:p>
    <w:p w:rsidR="00EE10E2" w:rsidRPr="0020305B" w:rsidRDefault="00EE10E2" w:rsidP="00AF1104">
      <w:pPr>
        <w:pStyle w:val="a6"/>
        <w:numPr>
          <w:ilvl w:val="0"/>
          <w:numId w:val="25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стремится регулировать свою активность: соблюдать очередность, учитывать права других людей;</w:t>
      </w:r>
    </w:p>
    <w:p w:rsidR="00EE10E2" w:rsidRPr="0020305B" w:rsidRDefault="00EE10E2" w:rsidP="00AF1104">
      <w:pPr>
        <w:pStyle w:val="a6"/>
        <w:numPr>
          <w:ilvl w:val="0"/>
          <w:numId w:val="25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проявляет инициативу в общении — делится впечатлениями со сверстниками, задает вопросы, привлекает к общению других детей;</w:t>
      </w:r>
    </w:p>
    <w:p w:rsidR="00EE10E2" w:rsidRPr="0020305B" w:rsidRDefault="00EE10E2" w:rsidP="00AF1104">
      <w:pPr>
        <w:pStyle w:val="a6"/>
        <w:numPr>
          <w:ilvl w:val="0"/>
          <w:numId w:val="25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согласовывает в игровой деятельности свои интересы и интересы партнеров, умеет объяснить замыслы, адресовать обращение партнеру;</w:t>
      </w:r>
    </w:p>
    <w:p w:rsidR="00EE10E2" w:rsidRPr="0020305B" w:rsidRDefault="00EE10E2" w:rsidP="00AF1104">
      <w:pPr>
        <w:pStyle w:val="a6"/>
        <w:numPr>
          <w:ilvl w:val="0"/>
          <w:numId w:val="25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внимателен к поручениям взрослых, проявляет самостоятельность и настойчивость в их выполнении, вступает в сотрудничество;</w:t>
      </w:r>
    </w:p>
    <w:p w:rsidR="00EE10E2" w:rsidRPr="0020305B" w:rsidRDefault="00EE10E2" w:rsidP="00AF1104">
      <w:pPr>
        <w:pStyle w:val="a6"/>
        <w:numPr>
          <w:ilvl w:val="0"/>
          <w:numId w:val="25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проявляет уважение к взрослым, умеет интересоваться состоянием здоровья близких людей, ласково называть их;</w:t>
      </w:r>
    </w:p>
    <w:p w:rsidR="00EE10E2" w:rsidRPr="0020305B" w:rsidRDefault="00EE10E2" w:rsidP="00AF1104">
      <w:pPr>
        <w:pStyle w:val="a6"/>
        <w:numPr>
          <w:ilvl w:val="0"/>
          <w:numId w:val="25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стремится рассказывать старшим о своих делах, любимых играх и книгах; </w:t>
      </w:r>
    </w:p>
    <w:p w:rsidR="00EE10E2" w:rsidRPr="0020305B" w:rsidRDefault="00EE10E2" w:rsidP="00AF1104">
      <w:pPr>
        <w:pStyle w:val="a6"/>
        <w:numPr>
          <w:ilvl w:val="0"/>
          <w:numId w:val="25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понимает, почему нужно выполнять правила культуры поведения, представляет последствия своих неосторожных действий для других детей;</w:t>
      </w:r>
    </w:p>
    <w:p w:rsidR="00EE10E2" w:rsidRPr="0020305B" w:rsidRDefault="00EE10E2" w:rsidP="00AF1104">
      <w:pPr>
        <w:pStyle w:val="a6"/>
        <w:numPr>
          <w:ilvl w:val="0"/>
          <w:numId w:val="25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стремится к мирному разрешению конфликтов;</w:t>
      </w:r>
    </w:p>
    <w:p w:rsidR="00EE10E2" w:rsidRPr="0020305B" w:rsidRDefault="00EE10E2" w:rsidP="00AF1104">
      <w:pPr>
        <w:pStyle w:val="a6"/>
        <w:numPr>
          <w:ilvl w:val="0"/>
          <w:numId w:val="25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может испытывать потребность в поддержке и направлении взрослого в выполнении правил поведения в новых условиях; </w:t>
      </w:r>
    </w:p>
    <w:p w:rsidR="00EE10E2" w:rsidRPr="0020305B" w:rsidRDefault="00EE10E2" w:rsidP="00AF1104">
      <w:pPr>
        <w:pStyle w:val="a6"/>
        <w:numPr>
          <w:ilvl w:val="0"/>
          <w:numId w:val="25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высказывает свое мнение о причинах того или иного эмоционального состояния людей, понимает некоторые образные средства, которые используются для передачи настроения в изобразительном искусстве, музыке, в художественной литературе;</w:t>
      </w:r>
    </w:p>
    <w:p w:rsidR="0055645A" w:rsidRPr="003A7B26" w:rsidRDefault="00EE10E2" w:rsidP="003A7B26">
      <w:pPr>
        <w:pStyle w:val="a6"/>
        <w:numPr>
          <w:ilvl w:val="0"/>
          <w:numId w:val="25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проявляет интерес к физическим упражнениям;</w:t>
      </w:r>
    </w:p>
    <w:p w:rsidR="00EE10E2" w:rsidRPr="0020305B" w:rsidRDefault="00EE10E2" w:rsidP="00AF1104">
      <w:pPr>
        <w:pStyle w:val="a6"/>
        <w:numPr>
          <w:ilvl w:val="0"/>
          <w:numId w:val="25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самостоятельно выполняет основные культурно-гигиенические процессы (культура еды, умывание, одевание), стремиться поддерживать чистоту одежды и обуви.</w:t>
      </w:r>
    </w:p>
    <w:p w:rsidR="003A7B26" w:rsidRDefault="003A7B26" w:rsidP="002C58FB">
      <w:pPr>
        <w:spacing w:after="0" w:line="240" w:lineRule="auto"/>
        <w:ind w:right="-143"/>
        <w:jc w:val="both"/>
        <w:rPr>
          <w:rFonts w:ascii="Times New Roman" w:hAnsi="Times New Roman" w:cs="Times New Roman"/>
          <w:b/>
          <w:sz w:val="28"/>
          <w:szCs w:val="28"/>
        </w:rPr>
      </w:pPr>
    </w:p>
    <w:p w:rsidR="00EE10E2" w:rsidRPr="0020305B" w:rsidRDefault="00EE10E2" w:rsidP="00EE10E2">
      <w:pPr>
        <w:spacing w:after="0" w:line="240" w:lineRule="auto"/>
        <w:ind w:left="-993" w:right="-143" w:firstLine="709"/>
        <w:jc w:val="both"/>
        <w:rPr>
          <w:rFonts w:ascii="Times New Roman" w:hAnsi="Times New Roman" w:cs="Times New Roman"/>
          <w:b/>
          <w:sz w:val="28"/>
          <w:szCs w:val="28"/>
        </w:rPr>
      </w:pPr>
      <w:r w:rsidRPr="0020305B">
        <w:rPr>
          <w:rFonts w:ascii="Times New Roman" w:hAnsi="Times New Roman" w:cs="Times New Roman"/>
          <w:b/>
          <w:sz w:val="28"/>
          <w:szCs w:val="28"/>
        </w:rPr>
        <w:t>Ребенок в 7 - 8 лет:</w:t>
      </w:r>
    </w:p>
    <w:p w:rsidR="00EE10E2" w:rsidRPr="0020305B" w:rsidRDefault="00EE10E2" w:rsidP="00AF1104">
      <w:pPr>
        <w:pStyle w:val="a6"/>
        <w:numPr>
          <w:ilvl w:val="0"/>
          <w:numId w:val="25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ребенок обладает установкой положительного отношения к миру, к разным видам труда, другим людям и самому себе, обладает чувством собственного достоинства;</w:t>
      </w:r>
    </w:p>
    <w:p w:rsidR="00EE10E2" w:rsidRPr="0020305B" w:rsidRDefault="00EE10E2" w:rsidP="00AF1104">
      <w:pPr>
        <w:pStyle w:val="a6"/>
        <w:numPr>
          <w:ilvl w:val="0"/>
          <w:numId w:val="25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lastRenderedPageBreak/>
        <w:t>способен договариваться, учитывать интересы и чувства других, сопереживать неудачам и сорадоваться успехам других, адекватно проявляет свои чувства, в том числе чувство веры в себя, старается разрешать конфликты;</w:t>
      </w:r>
    </w:p>
    <w:p w:rsidR="00EE10E2" w:rsidRPr="0020305B" w:rsidRDefault="00EE10E2" w:rsidP="00AF1104">
      <w:pPr>
        <w:pStyle w:val="a6"/>
        <w:numPr>
          <w:ilvl w:val="0"/>
          <w:numId w:val="25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подчиняется разным правилам и социальным нормам;</w:t>
      </w:r>
    </w:p>
    <w:p w:rsidR="00EE10E2" w:rsidRPr="0020305B" w:rsidRDefault="00EE10E2" w:rsidP="00AF1104">
      <w:pPr>
        <w:pStyle w:val="a6"/>
        <w:numPr>
          <w:ilvl w:val="0"/>
          <w:numId w:val="25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способен к волевым усилиям, может следовать социальным нормам поведения и правилам в разных видах деятельности, во взаимоотношениях со взрослыми и сверстниками, может соблюдать правила безопасного поведения и личной гигиены;</w:t>
      </w:r>
    </w:p>
    <w:p w:rsidR="00EE10E2" w:rsidRPr="0020305B" w:rsidRDefault="00EE10E2" w:rsidP="00AF1104">
      <w:pPr>
        <w:pStyle w:val="a6"/>
        <w:numPr>
          <w:ilvl w:val="0"/>
          <w:numId w:val="25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овладевает основными культурными способами деятельности, проявляет инициативу и самостоятельность в разных видах деятельности — игре, общении, познавательно-исследовательской деятельности, конструировании и др.; </w:t>
      </w:r>
    </w:p>
    <w:p w:rsidR="00EE10E2" w:rsidRPr="0020305B" w:rsidRDefault="00EE10E2" w:rsidP="00AF1104">
      <w:pPr>
        <w:pStyle w:val="a6"/>
        <w:numPr>
          <w:ilvl w:val="0"/>
          <w:numId w:val="25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способен выбирать себе род занятий, участников по совместной деятельности. </w:t>
      </w:r>
    </w:p>
    <w:p w:rsidR="00EE10E2" w:rsidRDefault="00EE10E2" w:rsidP="002C58FB">
      <w:pPr>
        <w:ind w:right="-143"/>
        <w:rPr>
          <w:rFonts w:ascii="Times New Roman" w:hAnsi="Times New Roman" w:cs="Times New Roman"/>
          <w:sz w:val="28"/>
          <w:szCs w:val="28"/>
        </w:rPr>
      </w:pPr>
      <w:r w:rsidRPr="0020305B">
        <w:rPr>
          <w:rFonts w:ascii="Times New Roman" w:hAnsi="Times New Roman" w:cs="Times New Roman"/>
          <w:sz w:val="28"/>
          <w:szCs w:val="28"/>
        </w:rPr>
        <w:br w:type="page"/>
      </w:r>
    </w:p>
    <w:p w:rsidR="00EE10E2" w:rsidRPr="00FE0288" w:rsidRDefault="00EE10E2" w:rsidP="00EE10E2">
      <w:pPr>
        <w:ind w:left="-993" w:right="-143"/>
        <w:rPr>
          <w:rFonts w:ascii="Times New Roman" w:hAnsi="Times New Roman" w:cs="Times New Roman"/>
          <w:sz w:val="28"/>
          <w:szCs w:val="28"/>
        </w:rPr>
      </w:pPr>
      <w:r w:rsidRPr="0020305B">
        <w:rPr>
          <w:rFonts w:ascii="Times New Roman" w:hAnsi="Times New Roman" w:cs="Times New Roman"/>
          <w:b/>
          <w:sz w:val="28"/>
          <w:szCs w:val="28"/>
        </w:rPr>
        <w:lastRenderedPageBreak/>
        <w:t>Раздел II. Содержательный</w:t>
      </w:r>
    </w:p>
    <w:p w:rsidR="00EE10E2" w:rsidRDefault="00EE10E2" w:rsidP="00EE10E2">
      <w:pPr>
        <w:spacing w:after="120" w:line="240" w:lineRule="auto"/>
        <w:ind w:left="-993" w:right="-143" w:firstLine="709"/>
        <w:jc w:val="both"/>
        <w:rPr>
          <w:rFonts w:ascii="Times New Roman" w:hAnsi="Times New Roman" w:cs="Times New Roman"/>
          <w:b/>
          <w:sz w:val="28"/>
          <w:szCs w:val="28"/>
        </w:rPr>
      </w:pPr>
      <w:r w:rsidRPr="0020305B">
        <w:rPr>
          <w:rFonts w:ascii="Times New Roman" w:hAnsi="Times New Roman" w:cs="Times New Roman"/>
          <w:b/>
          <w:sz w:val="28"/>
          <w:szCs w:val="28"/>
        </w:rPr>
        <w:t xml:space="preserve">2.1. Содержание воспитательной работы МАДОУ - детский сад № 61 </w:t>
      </w:r>
    </w:p>
    <w:p w:rsidR="00EE10E2" w:rsidRPr="0020305B" w:rsidRDefault="00EE10E2" w:rsidP="00EE10E2">
      <w:pPr>
        <w:spacing w:after="120" w:line="240" w:lineRule="auto"/>
        <w:ind w:left="-993" w:right="-143" w:firstLine="709"/>
        <w:jc w:val="both"/>
        <w:rPr>
          <w:rFonts w:ascii="Times New Roman" w:hAnsi="Times New Roman" w:cs="Times New Roman"/>
          <w:b/>
          <w:sz w:val="28"/>
          <w:szCs w:val="28"/>
        </w:rPr>
      </w:pPr>
      <w:r w:rsidRPr="0020305B">
        <w:rPr>
          <w:rFonts w:ascii="Times New Roman" w:hAnsi="Times New Roman" w:cs="Times New Roman"/>
          <w:b/>
          <w:sz w:val="28"/>
          <w:szCs w:val="28"/>
        </w:rPr>
        <w:t>по направлениям воспитания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Содержание рабочей программы воспитания реализуется в ходе освоения детьми дошкольного возраста всех образовательных областей, обозначенных во ФГОС ДО, одной из задач которого является объединение воспитания и обучения в целостный образовательный процесс на основе духовно-нравственных и социокультурных ценностей, принятых в обществе правил и норм поведения в интересах человека, семьи, общества:</w:t>
      </w:r>
    </w:p>
    <w:p w:rsidR="00EE10E2" w:rsidRPr="0020305B" w:rsidRDefault="00EE10E2" w:rsidP="00AF1104">
      <w:pPr>
        <w:pStyle w:val="a6"/>
        <w:numPr>
          <w:ilvl w:val="0"/>
          <w:numId w:val="254"/>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социально-коммуникативное развитие;</w:t>
      </w:r>
    </w:p>
    <w:p w:rsidR="00EE10E2" w:rsidRPr="0020305B" w:rsidRDefault="00EE10E2" w:rsidP="00AF1104">
      <w:pPr>
        <w:pStyle w:val="a6"/>
        <w:numPr>
          <w:ilvl w:val="0"/>
          <w:numId w:val="254"/>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познавательное развитие;</w:t>
      </w:r>
    </w:p>
    <w:p w:rsidR="00EE10E2" w:rsidRPr="0020305B" w:rsidRDefault="00EE10E2" w:rsidP="00AF1104">
      <w:pPr>
        <w:pStyle w:val="a6"/>
        <w:numPr>
          <w:ilvl w:val="0"/>
          <w:numId w:val="254"/>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речевое развитие;</w:t>
      </w:r>
    </w:p>
    <w:p w:rsidR="00EE10E2" w:rsidRPr="0020305B" w:rsidRDefault="00EE10E2" w:rsidP="00AF1104">
      <w:pPr>
        <w:pStyle w:val="a6"/>
        <w:numPr>
          <w:ilvl w:val="0"/>
          <w:numId w:val="254"/>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художественно-эстетическое развитие;</w:t>
      </w:r>
    </w:p>
    <w:p w:rsidR="00EE10E2" w:rsidRPr="0020305B" w:rsidRDefault="00EE10E2" w:rsidP="00AF1104">
      <w:pPr>
        <w:pStyle w:val="a6"/>
        <w:numPr>
          <w:ilvl w:val="0"/>
          <w:numId w:val="254"/>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физическое развитие.</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 пояснительной записке ценности воспитания соотнесены с направлениями воспитательной работы. Предложенные направления не заменяют и не дополняют собой деятельность по пяти образовательным областям, а фокусируют процесс усвоения ребенком базовых ценностей в целостном образовательном процессе. На их основе определяются региональный и муниципальный компоненты.</w:t>
      </w:r>
    </w:p>
    <w:p w:rsidR="00EE10E2" w:rsidRPr="0020305B" w:rsidRDefault="00EE10E2" w:rsidP="00EE10E2">
      <w:pPr>
        <w:spacing w:before="120" w:after="120" w:line="240" w:lineRule="auto"/>
        <w:ind w:left="-993" w:right="-143" w:firstLine="709"/>
        <w:jc w:val="both"/>
        <w:rPr>
          <w:rFonts w:ascii="Times New Roman" w:hAnsi="Times New Roman" w:cs="Times New Roman"/>
          <w:b/>
          <w:sz w:val="28"/>
          <w:szCs w:val="28"/>
        </w:rPr>
      </w:pPr>
      <w:r w:rsidRPr="0020305B">
        <w:rPr>
          <w:rFonts w:ascii="Times New Roman" w:hAnsi="Times New Roman" w:cs="Times New Roman"/>
          <w:b/>
          <w:sz w:val="28"/>
          <w:szCs w:val="28"/>
        </w:rPr>
        <w:t>2.1.1. Патриотическое направление воспитания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Ценности </w:t>
      </w:r>
      <w:r w:rsidRPr="0020305B">
        <w:rPr>
          <w:rFonts w:ascii="Times New Roman" w:hAnsi="Times New Roman" w:cs="Times New Roman"/>
          <w:b/>
          <w:i/>
          <w:sz w:val="28"/>
          <w:szCs w:val="28"/>
        </w:rPr>
        <w:t>Родина</w:t>
      </w:r>
      <w:r w:rsidRPr="0020305B">
        <w:rPr>
          <w:rFonts w:ascii="Times New Roman" w:hAnsi="Times New Roman" w:cs="Times New Roman"/>
          <w:sz w:val="28"/>
          <w:szCs w:val="28"/>
        </w:rPr>
        <w:t xml:space="preserve"> и </w:t>
      </w:r>
      <w:r w:rsidRPr="0020305B">
        <w:rPr>
          <w:rFonts w:ascii="Times New Roman" w:hAnsi="Times New Roman" w:cs="Times New Roman"/>
          <w:b/>
          <w:i/>
          <w:sz w:val="28"/>
          <w:szCs w:val="28"/>
        </w:rPr>
        <w:t>природа</w:t>
      </w:r>
      <w:r w:rsidRPr="0020305B">
        <w:rPr>
          <w:rFonts w:ascii="Times New Roman" w:hAnsi="Times New Roman" w:cs="Times New Roman"/>
          <w:sz w:val="28"/>
          <w:szCs w:val="28"/>
        </w:rPr>
        <w:t xml:space="preserve"> лежат в основе патриотического направления воспитания.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Воспитательная работа в данном направлении связана со структурой самого понятия «патриотизм» и определяется через следующие взаимосвязанные компоненты:</w:t>
      </w:r>
    </w:p>
    <w:p w:rsidR="00EE10E2" w:rsidRPr="0020305B" w:rsidRDefault="00EE10E2" w:rsidP="00AF1104">
      <w:pPr>
        <w:pStyle w:val="a6"/>
        <w:numPr>
          <w:ilvl w:val="0"/>
          <w:numId w:val="255"/>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когнитивно-смысловой, связанный со знаниями об истории России, своего края, духовных и культурных традиций и достижений многонационального народа России;</w:t>
      </w:r>
    </w:p>
    <w:p w:rsidR="00EE10E2" w:rsidRPr="0020305B" w:rsidRDefault="00EE10E2" w:rsidP="00AF1104">
      <w:pPr>
        <w:pStyle w:val="a6"/>
        <w:numPr>
          <w:ilvl w:val="0"/>
          <w:numId w:val="255"/>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эмоционально-ценностный, характеризующийся любовью к Родине – России, уважением к своему народу, народу России в целом;</w:t>
      </w:r>
    </w:p>
    <w:p w:rsidR="00EE10E2" w:rsidRPr="0020305B" w:rsidRDefault="00EE10E2" w:rsidP="00AF1104">
      <w:pPr>
        <w:pStyle w:val="a6"/>
        <w:numPr>
          <w:ilvl w:val="0"/>
          <w:numId w:val="255"/>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регуляторно-волевой, обеспечивающий укоренение знаний в духовных и культурных традициях своего народа, деятельность на основе понимания ответственности за настоящее и будущее своего народа, России.</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Задачи патриотического воспитания: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1) формирование любви к родному краю, родной природе, родному языку, культурному наследию своего народа;</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2) воспитание любви, уважения к своим национальным особенностям и чувства собственного достоинства как представителя своего народа;</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3) воспитание уважительного отношения к гражданам России в целом, своим соотечественникам и согражданам, представителям всех народов России, к ровесникам, родителям, соседям, старшим, другим людям вне зависимости от их этнической принадлежности;</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4) воспитание любви к родной природе, природе своего края, России, понимания единства природы и людей и бережного ответственного отношения к природе.</w:t>
      </w:r>
    </w:p>
    <w:p w:rsidR="0055645A" w:rsidRDefault="0055645A" w:rsidP="00EE10E2">
      <w:pPr>
        <w:spacing w:after="0" w:line="240" w:lineRule="auto"/>
        <w:ind w:left="-993" w:right="-143" w:firstLine="709"/>
        <w:jc w:val="both"/>
        <w:rPr>
          <w:rFonts w:ascii="Times New Roman" w:hAnsi="Times New Roman" w:cs="Times New Roman"/>
          <w:sz w:val="28"/>
          <w:szCs w:val="28"/>
        </w:rPr>
      </w:pPr>
    </w:p>
    <w:p w:rsidR="0055645A" w:rsidRDefault="0055645A" w:rsidP="00EE10E2">
      <w:pPr>
        <w:spacing w:after="0" w:line="240" w:lineRule="auto"/>
        <w:ind w:left="-993" w:right="-143" w:firstLine="709"/>
        <w:jc w:val="both"/>
        <w:rPr>
          <w:rFonts w:ascii="Times New Roman" w:hAnsi="Times New Roman" w:cs="Times New Roman"/>
          <w:sz w:val="28"/>
          <w:szCs w:val="28"/>
        </w:rPr>
      </w:pPr>
    </w:p>
    <w:p w:rsidR="003A7B26" w:rsidRDefault="003A7B26" w:rsidP="00EE10E2">
      <w:pPr>
        <w:spacing w:after="0" w:line="240" w:lineRule="auto"/>
        <w:ind w:left="-993" w:right="-143" w:firstLine="709"/>
        <w:jc w:val="both"/>
        <w:rPr>
          <w:rFonts w:ascii="Times New Roman" w:hAnsi="Times New Roman" w:cs="Times New Roman"/>
          <w:sz w:val="28"/>
          <w:szCs w:val="28"/>
        </w:rPr>
      </w:pPr>
    </w:p>
    <w:p w:rsidR="003A7B26" w:rsidRDefault="003A7B26" w:rsidP="00EE10E2">
      <w:pPr>
        <w:spacing w:after="0" w:line="240" w:lineRule="auto"/>
        <w:ind w:left="-993" w:right="-143" w:firstLine="709"/>
        <w:jc w:val="both"/>
        <w:rPr>
          <w:rFonts w:ascii="Times New Roman" w:hAnsi="Times New Roman" w:cs="Times New Roman"/>
          <w:sz w:val="28"/>
          <w:szCs w:val="28"/>
        </w:rPr>
      </w:pP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При реализации указанных задач воспитатель ДОО должен сосредоточить свое внимание на нескольких основных направлениях воспитательной работы:</w:t>
      </w:r>
    </w:p>
    <w:p w:rsidR="00EE10E2" w:rsidRPr="0020305B" w:rsidRDefault="00EE10E2" w:rsidP="00AF1104">
      <w:pPr>
        <w:pStyle w:val="a6"/>
        <w:numPr>
          <w:ilvl w:val="0"/>
          <w:numId w:val="256"/>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ознакомлении детей с историей, героями, культурой, традициями России и своего народа;</w:t>
      </w:r>
    </w:p>
    <w:p w:rsidR="00EE10E2" w:rsidRPr="0020305B" w:rsidRDefault="00EE10E2" w:rsidP="00AF1104">
      <w:pPr>
        <w:pStyle w:val="a6"/>
        <w:numPr>
          <w:ilvl w:val="0"/>
          <w:numId w:val="256"/>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организации коллективных творческих проектов, направленных на приобщение детей к российским общенациональным традициям;</w:t>
      </w:r>
    </w:p>
    <w:p w:rsidR="00EE10E2" w:rsidRPr="0020305B" w:rsidRDefault="00EE10E2" w:rsidP="00AF1104">
      <w:pPr>
        <w:pStyle w:val="a6"/>
        <w:numPr>
          <w:ilvl w:val="0"/>
          <w:numId w:val="256"/>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формировании правильного и безопасного поведения в природе, осознанного отношения к растениям, животным, к последствиям хозяйственной деятельности человека.</w:t>
      </w:r>
    </w:p>
    <w:p w:rsidR="00EE10E2" w:rsidRPr="0020305B" w:rsidRDefault="00EE10E2" w:rsidP="00EE10E2">
      <w:pPr>
        <w:spacing w:before="120" w:after="120" w:line="240" w:lineRule="auto"/>
        <w:ind w:left="-993" w:right="-143" w:firstLine="709"/>
        <w:jc w:val="center"/>
        <w:rPr>
          <w:rFonts w:ascii="Times New Roman" w:hAnsi="Times New Roman" w:cs="Times New Roman"/>
          <w:b/>
          <w:sz w:val="28"/>
          <w:szCs w:val="28"/>
        </w:rPr>
      </w:pPr>
      <w:r w:rsidRPr="0020305B">
        <w:rPr>
          <w:rFonts w:ascii="Times New Roman" w:hAnsi="Times New Roman" w:cs="Times New Roman"/>
          <w:b/>
          <w:sz w:val="28"/>
          <w:szCs w:val="28"/>
        </w:rPr>
        <w:t>Модуль «Мой дом, мой край, мой детский сад»</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b/>
          <w:i/>
          <w:sz w:val="28"/>
          <w:szCs w:val="28"/>
        </w:rPr>
        <w:t>Цель модуля:</w:t>
      </w:r>
      <w:r w:rsidRPr="0020305B">
        <w:rPr>
          <w:rFonts w:ascii="Times New Roman" w:hAnsi="Times New Roman" w:cs="Times New Roman"/>
          <w:sz w:val="28"/>
          <w:szCs w:val="28"/>
        </w:rPr>
        <w:t xml:space="preserve"> воспитание чувства сопричастности и уважения к традициям своей семьи, детского сада, родного края.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b/>
          <w:i/>
          <w:sz w:val="28"/>
          <w:szCs w:val="28"/>
        </w:rPr>
        <w:t>Задачи модуля:</w:t>
      </w:r>
      <w:r w:rsidRPr="0020305B">
        <w:rPr>
          <w:rFonts w:ascii="Times New Roman" w:hAnsi="Times New Roman" w:cs="Times New Roman"/>
          <w:sz w:val="28"/>
          <w:szCs w:val="28"/>
        </w:rPr>
        <w:t xml:space="preserve"> воспитывать интерес к традициям семьи, детского сада и малой Родины, развивать желание принимать посильное участие в их преобразовании.</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Формирование поведения в разных видах деятельности:</w:t>
      </w:r>
    </w:p>
    <w:p w:rsidR="00EE10E2" w:rsidRPr="0020305B" w:rsidRDefault="00EE10E2" w:rsidP="00AF1104">
      <w:pPr>
        <w:pStyle w:val="a6"/>
        <w:numPr>
          <w:ilvl w:val="0"/>
          <w:numId w:val="25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понимание и проявление своей социальной роли в качестве члена семьи (сын/дочь, внук/внучка, брат/сестра);</w:t>
      </w:r>
    </w:p>
    <w:p w:rsidR="00EE10E2" w:rsidRPr="0020305B" w:rsidRDefault="00EE10E2" w:rsidP="00AF1104">
      <w:pPr>
        <w:pStyle w:val="a6"/>
        <w:numPr>
          <w:ilvl w:val="0"/>
          <w:numId w:val="25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проявление желания участвовать в жизни группы, детского сада;</w:t>
      </w:r>
    </w:p>
    <w:p w:rsidR="00EE10E2" w:rsidRPr="0020305B" w:rsidRDefault="00EE10E2" w:rsidP="00AF1104">
      <w:pPr>
        <w:pStyle w:val="a6"/>
        <w:numPr>
          <w:ilvl w:val="0"/>
          <w:numId w:val="25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проявление уважительного отношения к традициям своей семьи, ДОО, родного края, страны;</w:t>
      </w:r>
    </w:p>
    <w:p w:rsidR="00EE10E2" w:rsidRDefault="00EE10E2" w:rsidP="00EE10E2">
      <w:pPr>
        <w:spacing w:after="120" w:line="240" w:lineRule="auto"/>
        <w:ind w:left="-993" w:right="-143" w:firstLine="709"/>
        <w:jc w:val="both"/>
        <w:rPr>
          <w:rFonts w:ascii="Times New Roman" w:hAnsi="Times New Roman" w:cs="Times New Roman"/>
          <w:b/>
          <w:sz w:val="28"/>
          <w:szCs w:val="28"/>
        </w:rPr>
      </w:pPr>
      <w:r w:rsidRPr="0020305B">
        <w:rPr>
          <w:rFonts w:ascii="Times New Roman" w:hAnsi="Times New Roman" w:cs="Times New Roman"/>
          <w:sz w:val="28"/>
          <w:szCs w:val="28"/>
        </w:rPr>
        <w:t>интерес к событиям, происходящим в родном городе, крае, осознание своего статуса в зависимости от места про</w:t>
      </w:r>
      <w:r>
        <w:rPr>
          <w:rFonts w:ascii="Times New Roman" w:hAnsi="Times New Roman" w:cs="Times New Roman"/>
          <w:sz w:val="28"/>
          <w:szCs w:val="28"/>
        </w:rPr>
        <w:t xml:space="preserve">живания «горожанин», </w:t>
      </w:r>
      <w:r w:rsidRPr="0020305B">
        <w:rPr>
          <w:rFonts w:ascii="Times New Roman" w:hAnsi="Times New Roman" w:cs="Times New Roman"/>
          <w:sz w:val="28"/>
          <w:szCs w:val="28"/>
        </w:rPr>
        <w:t>«южноуралец», «россиянин».</w:t>
      </w:r>
    </w:p>
    <w:tbl>
      <w:tblPr>
        <w:tblStyle w:val="af6"/>
        <w:tblW w:w="10632" w:type="dxa"/>
        <w:tblInd w:w="-998" w:type="dxa"/>
        <w:tblLook w:val="04A0" w:firstRow="1" w:lastRow="0" w:firstColumn="1" w:lastColumn="0" w:noHBand="0" w:noVBand="1"/>
      </w:tblPr>
      <w:tblGrid>
        <w:gridCol w:w="3173"/>
        <w:gridCol w:w="7459"/>
      </w:tblGrid>
      <w:tr w:rsidR="00EE10E2" w:rsidRPr="0048426B" w:rsidTr="00BA4A9A">
        <w:tc>
          <w:tcPr>
            <w:tcW w:w="3173" w:type="dxa"/>
          </w:tcPr>
          <w:p w:rsidR="00EE10E2" w:rsidRPr="0048426B" w:rsidRDefault="00EE10E2" w:rsidP="00BA4A9A">
            <w:pPr>
              <w:ind w:left="-993" w:right="-143"/>
              <w:jc w:val="center"/>
              <w:rPr>
                <w:rFonts w:ascii="Times New Roman" w:hAnsi="Times New Roman" w:cs="Times New Roman"/>
                <w:b/>
                <w:i/>
              </w:rPr>
            </w:pPr>
            <w:r w:rsidRPr="0048426B">
              <w:rPr>
                <w:rFonts w:ascii="Times New Roman" w:hAnsi="Times New Roman" w:cs="Times New Roman"/>
                <w:b/>
                <w:i/>
              </w:rPr>
              <w:t>Виды</w:t>
            </w:r>
          </w:p>
          <w:p w:rsidR="00EE10E2" w:rsidRPr="0048426B" w:rsidRDefault="00EE10E2" w:rsidP="00BA4A9A">
            <w:pPr>
              <w:ind w:left="-993" w:right="-143"/>
              <w:jc w:val="center"/>
              <w:rPr>
                <w:rFonts w:ascii="Times New Roman" w:eastAsia="Times New Roman" w:hAnsi="Times New Roman" w:cs="Times New Roman"/>
                <w:i/>
                <w:lang w:eastAsia="ru-RU"/>
              </w:rPr>
            </w:pPr>
            <w:r>
              <w:rPr>
                <w:rFonts w:ascii="Times New Roman" w:hAnsi="Times New Roman" w:cs="Times New Roman"/>
                <w:b/>
                <w:i/>
              </w:rPr>
              <w:t xml:space="preserve">        </w:t>
            </w:r>
            <w:r w:rsidRPr="0048426B">
              <w:rPr>
                <w:rFonts w:ascii="Times New Roman" w:hAnsi="Times New Roman" w:cs="Times New Roman"/>
                <w:b/>
                <w:i/>
              </w:rPr>
              <w:t>детской деятельности</w:t>
            </w:r>
          </w:p>
        </w:tc>
        <w:tc>
          <w:tcPr>
            <w:tcW w:w="7459" w:type="dxa"/>
          </w:tcPr>
          <w:p w:rsidR="00EE10E2" w:rsidRPr="0048426B" w:rsidRDefault="00EE10E2" w:rsidP="00BA4A9A">
            <w:pPr>
              <w:ind w:left="-993" w:right="-143"/>
              <w:jc w:val="center"/>
              <w:rPr>
                <w:rFonts w:ascii="Times New Roman" w:hAnsi="Times New Roman" w:cs="Times New Roman"/>
              </w:rPr>
            </w:pPr>
            <w:r w:rsidRPr="0048426B">
              <w:rPr>
                <w:rFonts w:ascii="Times New Roman" w:eastAsia="Times New Roman" w:hAnsi="Times New Roman" w:cs="Times New Roman"/>
                <w:lang w:eastAsia="ru-RU"/>
              </w:rPr>
              <w:noBreakHyphen/>
              <w:t xml:space="preserve"> игровая</w:t>
            </w:r>
          </w:p>
          <w:p w:rsidR="00EE10E2" w:rsidRPr="0048426B" w:rsidRDefault="00EE10E2" w:rsidP="00BA4A9A">
            <w:pPr>
              <w:ind w:left="-993" w:right="-143"/>
              <w:jc w:val="center"/>
              <w:rPr>
                <w:rFonts w:ascii="Times New Roman" w:eastAsia="Times New Roman" w:hAnsi="Times New Roman" w:cs="Times New Roman"/>
                <w:lang w:eastAsia="ru-RU"/>
              </w:rPr>
            </w:pPr>
            <w:r w:rsidRPr="0048426B">
              <w:rPr>
                <w:rFonts w:ascii="Times New Roman" w:eastAsia="Times New Roman" w:hAnsi="Times New Roman" w:cs="Times New Roman"/>
                <w:lang w:eastAsia="ru-RU"/>
              </w:rPr>
              <w:noBreakHyphen/>
              <w:t xml:space="preserve"> познавательно-исследовательская</w:t>
            </w:r>
          </w:p>
          <w:p w:rsidR="00EE10E2" w:rsidRPr="0048426B" w:rsidRDefault="00EE10E2" w:rsidP="00BA4A9A">
            <w:pPr>
              <w:ind w:left="-993" w:right="-143"/>
              <w:jc w:val="center"/>
              <w:rPr>
                <w:rFonts w:ascii="Times New Roman" w:eastAsia="Times New Roman" w:hAnsi="Times New Roman" w:cs="Times New Roman"/>
                <w:lang w:eastAsia="ru-RU"/>
              </w:rPr>
            </w:pPr>
            <w:r w:rsidRPr="0048426B">
              <w:rPr>
                <w:rFonts w:ascii="Times New Roman" w:eastAsia="Times New Roman" w:hAnsi="Times New Roman" w:cs="Times New Roman"/>
                <w:lang w:eastAsia="ru-RU"/>
              </w:rPr>
              <w:t>- двигательная</w:t>
            </w:r>
          </w:p>
          <w:p w:rsidR="00EE10E2" w:rsidRPr="0048426B" w:rsidRDefault="00EE10E2" w:rsidP="00BA4A9A">
            <w:pPr>
              <w:ind w:left="-993" w:right="-143"/>
              <w:jc w:val="center"/>
              <w:rPr>
                <w:rFonts w:ascii="Times New Roman" w:eastAsia="Times New Roman" w:hAnsi="Times New Roman" w:cs="Times New Roman"/>
                <w:lang w:eastAsia="ru-RU"/>
              </w:rPr>
            </w:pPr>
            <w:r w:rsidRPr="0048426B">
              <w:rPr>
                <w:rFonts w:ascii="Times New Roman" w:eastAsia="Times New Roman" w:hAnsi="Times New Roman" w:cs="Times New Roman"/>
                <w:lang w:eastAsia="ru-RU"/>
              </w:rPr>
              <w:t>- коммуникативная</w:t>
            </w:r>
          </w:p>
          <w:p w:rsidR="00EE10E2" w:rsidRPr="0048426B" w:rsidRDefault="00EE10E2" w:rsidP="00BA4A9A">
            <w:pPr>
              <w:ind w:left="-993" w:right="-143"/>
              <w:jc w:val="center"/>
              <w:rPr>
                <w:rFonts w:ascii="Times New Roman" w:hAnsi="Times New Roman" w:cs="Times New Roman"/>
              </w:rPr>
            </w:pPr>
            <w:r w:rsidRPr="0048426B">
              <w:rPr>
                <w:rFonts w:ascii="Times New Roman" w:eastAsia="Times New Roman" w:hAnsi="Times New Roman" w:cs="Times New Roman"/>
                <w:lang w:eastAsia="ru-RU"/>
              </w:rPr>
              <w:t>- продуктивная</w:t>
            </w:r>
          </w:p>
        </w:tc>
      </w:tr>
      <w:tr w:rsidR="00EE10E2" w:rsidRPr="0048426B" w:rsidTr="00BA4A9A">
        <w:tc>
          <w:tcPr>
            <w:tcW w:w="3173" w:type="dxa"/>
            <w:vMerge w:val="restart"/>
          </w:tcPr>
          <w:p w:rsidR="00EE10E2" w:rsidRDefault="00EE10E2" w:rsidP="00BA4A9A">
            <w:pPr>
              <w:ind w:left="-993" w:right="-143"/>
              <w:jc w:val="center"/>
              <w:rPr>
                <w:rFonts w:ascii="Times New Roman" w:hAnsi="Times New Roman" w:cs="Times New Roman"/>
                <w:b/>
                <w:i/>
              </w:rPr>
            </w:pPr>
            <w:r w:rsidRPr="0048426B">
              <w:rPr>
                <w:rFonts w:ascii="Times New Roman" w:hAnsi="Times New Roman" w:cs="Times New Roman"/>
                <w:b/>
                <w:i/>
              </w:rPr>
              <w:t xml:space="preserve">Содержание </w:t>
            </w:r>
          </w:p>
          <w:p w:rsidR="00EE10E2" w:rsidRPr="0048426B" w:rsidRDefault="00EE10E2" w:rsidP="00BA4A9A">
            <w:pPr>
              <w:ind w:left="-993" w:right="-143"/>
              <w:jc w:val="center"/>
              <w:rPr>
                <w:rFonts w:ascii="Times New Roman" w:hAnsi="Times New Roman" w:cs="Times New Roman"/>
                <w:b/>
                <w:i/>
              </w:rPr>
            </w:pPr>
            <w:r>
              <w:rPr>
                <w:rFonts w:ascii="Times New Roman" w:hAnsi="Times New Roman" w:cs="Times New Roman"/>
                <w:b/>
                <w:i/>
              </w:rPr>
              <w:t xml:space="preserve">        </w:t>
            </w:r>
            <w:r w:rsidRPr="0048426B">
              <w:rPr>
                <w:rFonts w:ascii="Times New Roman" w:hAnsi="Times New Roman" w:cs="Times New Roman"/>
                <w:b/>
                <w:i/>
              </w:rPr>
              <w:t>воспитательной работы</w:t>
            </w:r>
          </w:p>
          <w:p w:rsidR="00EE10E2" w:rsidRPr="0048426B" w:rsidRDefault="00EE10E2" w:rsidP="00BA4A9A">
            <w:pPr>
              <w:ind w:left="-993" w:right="-143"/>
              <w:jc w:val="center"/>
              <w:rPr>
                <w:rFonts w:ascii="Times New Roman" w:hAnsi="Times New Roman" w:cs="Times New Roman"/>
                <w:b/>
                <w:i/>
              </w:rPr>
            </w:pPr>
          </w:p>
        </w:tc>
        <w:tc>
          <w:tcPr>
            <w:tcW w:w="7459" w:type="dxa"/>
          </w:tcPr>
          <w:p w:rsidR="00EE10E2" w:rsidRPr="0048426B" w:rsidRDefault="00EE10E2" w:rsidP="00BA4A9A">
            <w:pPr>
              <w:ind w:left="-993" w:right="-143"/>
              <w:jc w:val="center"/>
              <w:rPr>
                <w:rFonts w:ascii="Times New Roman" w:eastAsia="Times New Roman" w:hAnsi="Times New Roman" w:cs="Times New Roman"/>
                <w:lang w:eastAsia="ru-RU"/>
              </w:rPr>
            </w:pPr>
            <w:r w:rsidRPr="0048426B">
              <w:rPr>
                <w:rFonts w:ascii="Times New Roman" w:hAnsi="Times New Roman" w:cs="Times New Roman"/>
                <w:b/>
                <w:i/>
              </w:rPr>
              <w:t>Мероприятия вне ДОО</w:t>
            </w:r>
          </w:p>
        </w:tc>
      </w:tr>
      <w:tr w:rsidR="00EE10E2" w:rsidRPr="0048426B" w:rsidTr="00BA4A9A">
        <w:tc>
          <w:tcPr>
            <w:tcW w:w="3173" w:type="dxa"/>
            <w:vMerge/>
          </w:tcPr>
          <w:p w:rsidR="00EE10E2" w:rsidRPr="0048426B" w:rsidRDefault="00EE10E2" w:rsidP="00BA4A9A">
            <w:pPr>
              <w:ind w:left="-993" w:right="-143"/>
              <w:jc w:val="center"/>
              <w:rPr>
                <w:rFonts w:ascii="Times New Roman" w:hAnsi="Times New Roman" w:cs="Times New Roman"/>
                <w:b/>
              </w:rPr>
            </w:pPr>
          </w:p>
        </w:tc>
        <w:tc>
          <w:tcPr>
            <w:tcW w:w="7459" w:type="dxa"/>
          </w:tcPr>
          <w:p w:rsidR="00EE10E2" w:rsidRDefault="00EE10E2" w:rsidP="00BA4A9A">
            <w:pPr>
              <w:ind w:left="-993" w:right="-143"/>
              <w:jc w:val="center"/>
              <w:rPr>
                <w:rFonts w:ascii="Times New Roman" w:hAnsi="Times New Roman" w:cs="Times New Roman"/>
              </w:rPr>
            </w:pPr>
            <w:r w:rsidRPr="0048426B">
              <w:rPr>
                <w:rFonts w:ascii="Times New Roman" w:hAnsi="Times New Roman" w:cs="Times New Roman"/>
              </w:rPr>
              <w:t xml:space="preserve">- городской фестиваль детей – </w:t>
            </w:r>
          </w:p>
          <w:p w:rsidR="00EE10E2" w:rsidRDefault="00EE10E2" w:rsidP="00BA4A9A">
            <w:pPr>
              <w:ind w:left="-993" w:right="-143"/>
              <w:jc w:val="center"/>
              <w:rPr>
                <w:rFonts w:ascii="Times New Roman" w:hAnsi="Times New Roman" w:cs="Times New Roman"/>
              </w:rPr>
            </w:pPr>
            <w:r w:rsidRPr="0048426B">
              <w:rPr>
                <w:rFonts w:ascii="Times New Roman" w:hAnsi="Times New Roman" w:cs="Times New Roman"/>
              </w:rPr>
              <w:t>инвалидов и детей с ограниченными возможностями здоровья</w:t>
            </w:r>
          </w:p>
          <w:p w:rsidR="00EE10E2" w:rsidRPr="0048426B" w:rsidRDefault="00EE10E2" w:rsidP="00BA4A9A">
            <w:pPr>
              <w:ind w:left="-993" w:right="-143"/>
              <w:jc w:val="center"/>
              <w:rPr>
                <w:rFonts w:ascii="Times New Roman" w:hAnsi="Times New Roman" w:cs="Times New Roman"/>
                <w:b/>
                <w:i/>
              </w:rPr>
            </w:pPr>
            <w:r w:rsidRPr="0048426B">
              <w:rPr>
                <w:rFonts w:ascii="Times New Roman" w:hAnsi="Times New Roman" w:cs="Times New Roman"/>
              </w:rPr>
              <w:t xml:space="preserve"> «Искорки надежды»</w:t>
            </w:r>
          </w:p>
        </w:tc>
      </w:tr>
      <w:tr w:rsidR="00EE10E2" w:rsidRPr="0048426B" w:rsidTr="00BA4A9A">
        <w:tc>
          <w:tcPr>
            <w:tcW w:w="3173" w:type="dxa"/>
            <w:vMerge/>
          </w:tcPr>
          <w:p w:rsidR="00EE10E2" w:rsidRPr="0048426B" w:rsidRDefault="00EE10E2" w:rsidP="00BA4A9A">
            <w:pPr>
              <w:ind w:left="-993" w:right="-143"/>
              <w:jc w:val="center"/>
              <w:rPr>
                <w:rFonts w:ascii="Times New Roman" w:hAnsi="Times New Roman" w:cs="Times New Roman"/>
                <w:b/>
                <w:i/>
              </w:rPr>
            </w:pPr>
          </w:p>
        </w:tc>
        <w:tc>
          <w:tcPr>
            <w:tcW w:w="7459" w:type="dxa"/>
          </w:tcPr>
          <w:p w:rsidR="00EE10E2" w:rsidRPr="0048426B" w:rsidRDefault="00EE10E2" w:rsidP="00BA4A9A">
            <w:pPr>
              <w:ind w:left="-993" w:right="-143"/>
              <w:jc w:val="center"/>
              <w:rPr>
                <w:rFonts w:ascii="Times New Roman" w:hAnsi="Times New Roman" w:cs="Times New Roman"/>
                <w:b/>
                <w:i/>
              </w:rPr>
            </w:pPr>
            <w:r w:rsidRPr="0048426B">
              <w:rPr>
                <w:rFonts w:ascii="Times New Roman" w:hAnsi="Times New Roman" w:cs="Times New Roman"/>
                <w:b/>
                <w:i/>
              </w:rPr>
              <w:t>Мероприятия на уровне ДОО</w:t>
            </w:r>
          </w:p>
        </w:tc>
      </w:tr>
      <w:tr w:rsidR="00EE10E2" w:rsidRPr="0048426B" w:rsidTr="00BA4A9A">
        <w:tc>
          <w:tcPr>
            <w:tcW w:w="3173" w:type="dxa"/>
            <w:vMerge/>
          </w:tcPr>
          <w:p w:rsidR="00EE10E2" w:rsidRPr="0048426B" w:rsidRDefault="00EE10E2" w:rsidP="00BA4A9A">
            <w:pPr>
              <w:ind w:left="-993" w:right="-143"/>
              <w:jc w:val="center"/>
              <w:rPr>
                <w:rFonts w:ascii="Times New Roman" w:hAnsi="Times New Roman" w:cs="Times New Roman"/>
              </w:rPr>
            </w:pPr>
          </w:p>
        </w:tc>
        <w:tc>
          <w:tcPr>
            <w:tcW w:w="7459" w:type="dxa"/>
          </w:tcPr>
          <w:p w:rsidR="00EE10E2" w:rsidRPr="0048426B" w:rsidRDefault="00EE10E2" w:rsidP="00BA4A9A">
            <w:pPr>
              <w:ind w:left="-993" w:right="-143"/>
              <w:jc w:val="center"/>
              <w:rPr>
                <w:rFonts w:ascii="Times New Roman" w:hAnsi="Times New Roman" w:cs="Times New Roman"/>
              </w:rPr>
            </w:pPr>
            <w:r w:rsidRPr="0048426B">
              <w:rPr>
                <w:rFonts w:ascii="Times New Roman" w:hAnsi="Times New Roman" w:cs="Times New Roman"/>
              </w:rPr>
              <w:noBreakHyphen/>
              <w:t xml:space="preserve"> создание краеведческого мини-музея</w:t>
            </w:r>
          </w:p>
          <w:p w:rsidR="00EE10E2" w:rsidRPr="0048426B" w:rsidRDefault="00EE10E2" w:rsidP="00BA4A9A">
            <w:pPr>
              <w:ind w:left="-993" w:right="-143"/>
              <w:jc w:val="center"/>
              <w:rPr>
                <w:rFonts w:ascii="Times New Roman" w:hAnsi="Times New Roman" w:cs="Times New Roman"/>
              </w:rPr>
            </w:pPr>
            <w:r w:rsidRPr="0048426B">
              <w:rPr>
                <w:rFonts w:ascii="Times New Roman" w:hAnsi="Times New Roman" w:cs="Times New Roman"/>
              </w:rPr>
              <w:noBreakHyphen/>
              <w:t xml:space="preserve"> выпуск газеты/ведение блога ДОО «День за днем»</w:t>
            </w:r>
          </w:p>
          <w:p w:rsidR="00EE10E2" w:rsidRPr="0048426B" w:rsidRDefault="00EE10E2" w:rsidP="00BA4A9A">
            <w:pPr>
              <w:ind w:left="-993" w:right="-143"/>
              <w:jc w:val="center"/>
              <w:rPr>
                <w:rFonts w:ascii="Times New Roman" w:hAnsi="Times New Roman" w:cs="Times New Roman"/>
              </w:rPr>
            </w:pPr>
            <w:r w:rsidRPr="0048426B">
              <w:rPr>
                <w:rFonts w:ascii="Times New Roman" w:hAnsi="Times New Roman" w:cs="Times New Roman"/>
              </w:rPr>
              <w:noBreakHyphen/>
              <w:t xml:space="preserve"> цикл мероприятий «Мой любимый детский сад»</w:t>
            </w:r>
          </w:p>
          <w:p w:rsidR="00EE10E2" w:rsidRPr="0048426B" w:rsidRDefault="00EE10E2" w:rsidP="00BA4A9A">
            <w:pPr>
              <w:ind w:left="-993" w:right="-143"/>
              <w:jc w:val="center"/>
              <w:rPr>
                <w:rFonts w:ascii="Times New Roman" w:hAnsi="Times New Roman" w:cs="Times New Roman"/>
              </w:rPr>
            </w:pPr>
            <w:r w:rsidRPr="0048426B">
              <w:rPr>
                <w:rFonts w:ascii="Times New Roman" w:hAnsi="Times New Roman" w:cs="Times New Roman"/>
              </w:rPr>
              <w:noBreakHyphen/>
              <w:t xml:space="preserve"> выставка рисунков «Мой город»</w:t>
            </w:r>
          </w:p>
          <w:p w:rsidR="00EE10E2" w:rsidRPr="0048426B" w:rsidRDefault="00EE10E2" w:rsidP="00BA4A9A">
            <w:pPr>
              <w:ind w:left="-993" w:right="-143"/>
              <w:jc w:val="center"/>
              <w:rPr>
                <w:rFonts w:ascii="Times New Roman" w:hAnsi="Times New Roman" w:cs="Times New Roman"/>
              </w:rPr>
            </w:pPr>
            <w:r>
              <w:rPr>
                <w:rFonts w:ascii="Times New Roman" w:hAnsi="Times New Roman" w:cs="Times New Roman"/>
              </w:rPr>
              <w:noBreakHyphen/>
              <w:t xml:space="preserve"> мероприятие «День семьи»</w:t>
            </w:r>
          </w:p>
          <w:p w:rsidR="00EE10E2" w:rsidRPr="0048426B" w:rsidRDefault="00EE10E2" w:rsidP="00BA4A9A">
            <w:pPr>
              <w:ind w:left="-993" w:right="-143"/>
              <w:jc w:val="center"/>
              <w:rPr>
                <w:rFonts w:ascii="Times New Roman" w:hAnsi="Times New Roman" w:cs="Times New Roman"/>
              </w:rPr>
            </w:pPr>
          </w:p>
        </w:tc>
      </w:tr>
      <w:tr w:rsidR="00EE10E2" w:rsidRPr="0048426B" w:rsidTr="00BA4A9A">
        <w:tc>
          <w:tcPr>
            <w:tcW w:w="3173" w:type="dxa"/>
            <w:vMerge/>
          </w:tcPr>
          <w:p w:rsidR="00EE10E2" w:rsidRPr="0048426B" w:rsidRDefault="00EE10E2" w:rsidP="00BA4A9A">
            <w:pPr>
              <w:ind w:left="-993" w:right="-143"/>
              <w:jc w:val="center"/>
              <w:rPr>
                <w:rFonts w:ascii="Times New Roman" w:hAnsi="Times New Roman" w:cs="Times New Roman"/>
              </w:rPr>
            </w:pPr>
          </w:p>
        </w:tc>
        <w:tc>
          <w:tcPr>
            <w:tcW w:w="7459" w:type="dxa"/>
          </w:tcPr>
          <w:p w:rsidR="00EE10E2" w:rsidRPr="0048426B" w:rsidRDefault="00EE10E2" w:rsidP="00BA4A9A">
            <w:pPr>
              <w:ind w:left="-993" w:right="-143"/>
              <w:jc w:val="center"/>
              <w:rPr>
                <w:rFonts w:ascii="Times New Roman" w:hAnsi="Times New Roman" w:cs="Times New Roman"/>
                <w:i/>
              </w:rPr>
            </w:pPr>
            <w:r w:rsidRPr="0048426B">
              <w:rPr>
                <w:rFonts w:ascii="Times New Roman" w:hAnsi="Times New Roman" w:cs="Times New Roman"/>
                <w:b/>
                <w:i/>
              </w:rPr>
              <w:t>Мероприятия на уровне группы</w:t>
            </w:r>
          </w:p>
        </w:tc>
      </w:tr>
      <w:tr w:rsidR="00EE10E2" w:rsidRPr="0048426B" w:rsidTr="00BA4A9A">
        <w:tc>
          <w:tcPr>
            <w:tcW w:w="3173" w:type="dxa"/>
            <w:vMerge/>
          </w:tcPr>
          <w:p w:rsidR="00EE10E2" w:rsidRPr="0048426B" w:rsidRDefault="00EE10E2" w:rsidP="00BA4A9A">
            <w:pPr>
              <w:ind w:left="-993" w:right="-143"/>
              <w:jc w:val="center"/>
              <w:rPr>
                <w:rFonts w:ascii="Times New Roman" w:hAnsi="Times New Roman" w:cs="Times New Roman"/>
              </w:rPr>
            </w:pPr>
          </w:p>
        </w:tc>
        <w:tc>
          <w:tcPr>
            <w:tcW w:w="7459" w:type="dxa"/>
          </w:tcPr>
          <w:p w:rsidR="00EE10E2" w:rsidRPr="0048426B" w:rsidRDefault="00EE10E2" w:rsidP="00BA4A9A">
            <w:pPr>
              <w:ind w:left="-993" w:right="-143"/>
              <w:jc w:val="center"/>
              <w:rPr>
                <w:rFonts w:ascii="Times New Roman" w:hAnsi="Times New Roman" w:cs="Times New Roman"/>
              </w:rPr>
            </w:pPr>
            <w:r w:rsidRPr="0048426B">
              <w:rPr>
                <w:rFonts w:ascii="Times New Roman" w:hAnsi="Times New Roman" w:cs="Times New Roman"/>
              </w:rPr>
              <w:noBreakHyphen/>
              <w:t xml:space="preserve"> фотопроект «Моя семья»</w:t>
            </w:r>
          </w:p>
          <w:p w:rsidR="00EE10E2" w:rsidRPr="0048426B" w:rsidRDefault="00EE10E2" w:rsidP="00BA4A9A">
            <w:pPr>
              <w:ind w:left="-993" w:right="-143"/>
              <w:jc w:val="center"/>
              <w:rPr>
                <w:rFonts w:ascii="Times New Roman" w:hAnsi="Times New Roman" w:cs="Times New Roman"/>
              </w:rPr>
            </w:pPr>
            <w:r w:rsidRPr="0048426B">
              <w:rPr>
                <w:rFonts w:ascii="Times New Roman" w:hAnsi="Times New Roman" w:cs="Times New Roman"/>
              </w:rPr>
              <w:noBreakHyphen/>
              <w:t xml:space="preserve"> экскурсия «По улицам родного города»</w:t>
            </w:r>
          </w:p>
          <w:p w:rsidR="00EE10E2" w:rsidRPr="0048426B" w:rsidRDefault="00EE10E2" w:rsidP="00BA4A9A">
            <w:pPr>
              <w:ind w:left="-993" w:right="-143"/>
              <w:jc w:val="center"/>
              <w:rPr>
                <w:rFonts w:ascii="Times New Roman" w:hAnsi="Times New Roman" w:cs="Times New Roman"/>
              </w:rPr>
            </w:pPr>
            <w:r w:rsidRPr="0048426B">
              <w:rPr>
                <w:rFonts w:ascii="Times New Roman" w:hAnsi="Times New Roman" w:cs="Times New Roman"/>
              </w:rPr>
              <w:noBreakHyphen/>
              <w:t xml:space="preserve"> тематическая беседа «Я люблю свой край»</w:t>
            </w:r>
          </w:p>
          <w:p w:rsidR="00EE10E2" w:rsidRPr="0048426B" w:rsidRDefault="00EE10E2" w:rsidP="00BA4A9A">
            <w:pPr>
              <w:ind w:left="-993" w:right="-143"/>
              <w:jc w:val="center"/>
              <w:rPr>
                <w:rFonts w:ascii="Times New Roman" w:hAnsi="Times New Roman" w:cs="Times New Roman"/>
              </w:rPr>
            </w:pPr>
            <w:r w:rsidRPr="0048426B">
              <w:rPr>
                <w:rFonts w:ascii="Times New Roman" w:hAnsi="Times New Roman" w:cs="Times New Roman"/>
              </w:rPr>
              <w:noBreakHyphen/>
              <w:t xml:space="preserve"> экскурсия в краеведческий музей, в музеи предприятий города</w:t>
            </w:r>
          </w:p>
          <w:p w:rsidR="00EE10E2" w:rsidRPr="0048426B" w:rsidRDefault="00EE10E2" w:rsidP="00BA4A9A">
            <w:pPr>
              <w:ind w:left="-993" w:right="-143"/>
              <w:jc w:val="center"/>
              <w:rPr>
                <w:rFonts w:ascii="Times New Roman" w:hAnsi="Times New Roman" w:cs="Times New Roman"/>
              </w:rPr>
            </w:pPr>
            <w:r w:rsidRPr="0048426B">
              <w:rPr>
                <w:rFonts w:ascii="Times New Roman" w:hAnsi="Times New Roman" w:cs="Times New Roman"/>
              </w:rPr>
              <w:noBreakHyphen/>
              <w:t xml:space="preserve"> игра-соревнование «Назов</w:t>
            </w:r>
            <w:r>
              <w:rPr>
                <w:rFonts w:ascii="Times New Roman" w:hAnsi="Times New Roman" w:cs="Times New Roman"/>
              </w:rPr>
              <w:t>и достопримечательности города»</w:t>
            </w:r>
          </w:p>
          <w:p w:rsidR="00EE10E2" w:rsidRDefault="00EE10E2" w:rsidP="00BA4A9A">
            <w:pPr>
              <w:ind w:left="-993" w:right="-143"/>
              <w:jc w:val="center"/>
              <w:rPr>
                <w:rFonts w:ascii="Times New Roman" w:hAnsi="Times New Roman" w:cs="Times New Roman"/>
              </w:rPr>
            </w:pPr>
            <w:r w:rsidRPr="0048426B">
              <w:rPr>
                <w:rFonts w:ascii="Times New Roman" w:hAnsi="Times New Roman" w:cs="Times New Roman"/>
              </w:rPr>
              <w:noBreakHyphen/>
              <w:t xml:space="preserve"> заочное путешествие-рассказ о гербах городов края </w:t>
            </w:r>
          </w:p>
          <w:p w:rsidR="00EE10E2" w:rsidRPr="0048426B" w:rsidRDefault="00EE10E2" w:rsidP="00BA4A9A">
            <w:pPr>
              <w:ind w:left="-993" w:right="-143"/>
              <w:jc w:val="center"/>
              <w:rPr>
                <w:rFonts w:ascii="Times New Roman" w:hAnsi="Times New Roman" w:cs="Times New Roman"/>
              </w:rPr>
            </w:pPr>
            <w:r w:rsidRPr="0048426B">
              <w:rPr>
                <w:rFonts w:ascii="Times New Roman" w:hAnsi="Times New Roman" w:cs="Times New Roman"/>
              </w:rPr>
              <w:t>«У каждого города свой герб»</w:t>
            </w:r>
          </w:p>
          <w:p w:rsidR="00EE10E2" w:rsidRPr="0048426B" w:rsidRDefault="00EE10E2" w:rsidP="00BA4A9A">
            <w:pPr>
              <w:ind w:left="-993" w:right="-143"/>
              <w:jc w:val="center"/>
              <w:rPr>
                <w:rFonts w:ascii="Times New Roman" w:hAnsi="Times New Roman" w:cs="Times New Roman"/>
              </w:rPr>
            </w:pPr>
            <w:r w:rsidRPr="0048426B">
              <w:rPr>
                <w:rFonts w:ascii="Times New Roman" w:hAnsi="Times New Roman" w:cs="Times New Roman"/>
              </w:rPr>
              <w:noBreakHyphen/>
              <w:t xml:space="preserve"> турнир знатоков «Я в этом городе живу, я этот город знаю»</w:t>
            </w:r>
          </w:p>
          <w:p w:rsidR="00EE10E2" w:rsidRDefault="00EE10E2" w:rsidP="00BA4A9A">
            <w:pPr>
              <w:ind w:left="-993" w:right="-143"/>
              <w:jc w:val="center"/>
              <w:rPr>
                <w:rFonts w:ascii="Times New Roman" w:hAnsi="Times New Roman" w:cs="Times New Roman"/>
              </w:rPr>
            </w:pPr>
            <w:r w:rsidRPr="0048426B">
              <w:rPr>
                <w:rFonts w:ascii="Times New Roman" w:hAnsi="Times New Roman" w:cs="Times New Roman"/>
              </w:rPr>
              <w:noBreakHyphen/>
              <w:t xml:space="preserve"> знакомство с писателями и поэтами родного края </w:t>
            </w:r>
          </w:p>
          <w:p w:rsidR="00EE10E2" w:rsidRPr="0048426B" w:rsidRDefault="00EE10E2" w:rsidP="00BA4A9A">
            <w:pPr>
              <w:ind w:left="-993" w:right="-143"/>
              <w:jc w:val="center"/>
              <w:rPr>
                <w:rFonts w:ascii="Times New Roman" w:hAnsi="Times New Roman" w:cs="Times New Roman"/>
              </w:rPr>
            </w:pPr>
            <w:r w:rsidRPr="0048426B">
              <w:rPr>
                <w:rFonts w:ascii="Times New Roman" w:hAnsi="Times New Roman" w:cs="Times New Roman"/>
              </w:rPr>
              <w:t>(С. Т. Аксаков, П. П. Бажов, Е. Пермяк, Г. В. Сапгир и др)</w:t>
            </w:r>
          </w:p>
          <w:p w:rsidR="00EE10E2" w:rsidRPr="0048426B" w:rsidRDefault="00EE10E2" w:rsidP="00BA4A9A">
            <w:pPr>
              <w:ind w:left="-993" w:right="-143"/>
              <w:jc w:val="center"/>
              <w:rPr>
                <w:rFonts w:ascii="Times New Roman" w:hAnsi="Times New Roman" w:cs="Times New Roman"/>
              </w:rPr>
            </w:pPr>
            <w:r w:rsidRPr="0048426B">
              <w:rPr>
                <w:rFonts w:ascii="Times New Roman" w:hAnsi="Times New Roman" w:cs="Times New Roman"/>
              </w:rPr>
              <w:lastRenderedPageBreak/>
              <w:noBreakHyphen/>
              <w:t xml:space="preserve"> создание коллажа о жизни группы «Дружные ребята»</w:t>
            </w:r>
          </w:p>
          <w:p w:rsidR="003A7B26" w:rsidRDefault="00EE10E2" w:rsidP="002C58FB">
            <w:pPr>
              <w:ind w:left="-993" w:right="-143"/>
              <w:jc w:val="center"/>
              <w:rPr>
                <w:rFonts w:ascii="Times New Roman" w:hAnsi="Times New Roman" w:cs="Times New Roman"/>
              </w:rPr>
            </w:pPr>
            <w:r w:rsidRPr="0048426B">
              <w:rPr>
                <w:rFonts w:ascii="Times New Roman" w:hAnsi="Times New Roman" w:cs="Times New Roman"/>
              </w:rPr>
              <w:noBreakHyphen/>
              <w:t xml:space="preserve"> мероприятие </w:t>
            </w:r>
            <w:r w:rsidR="002C58FB">
              <w:rPr>
                <w:rFonts w:ascii="Times New Roman" w:hAnsi="Times New Roman" w:cs="Times New Roman"/>
              </w:rPr>
              <w:t>«Москва – столица нашей Родины»</w:t>
            </w:r>
          </w:p>
          <w:p w:rsidR="00EE10E2" w:rsidRDefault="00EE10E2" w:rsidP="00BA4A9A">
            <w:pPr>
              <w:ind w:left="-993" w:right="-143"/>
              <w:jc w:val="center"/>
              <w:rPr>
                <w:rFonts w:ascii="Times New Roman" w:hAnsi="Times New Roman" w:cs="Times New Roman"/>
              </w:rPr>
            </w:pPr>
            <w:r w:rsidRPr="0048426B">
              <w:rPr>
                <w:rFonts w:ascii="Times New Roman" w:hAnsi="Times New Roman" w:cs="Times New Roman"/>
              </w:rPr>
              <w:noBreakHyphen/>
              <w:t xml:space="preserve"> создание и наполнение уголка</w:t>
            </w:r>
          </w:p>
          <w:p w:rsidR="00EE10E2" w:rsidRPr="0048426B" w:rsidRDefault="00EE10E2" w:rsidP="00BA4A9A">
            <w:pPr>
              <w:ind w:left="-993" w:right="-143"/>
              <w:jc w:val="center"/>
              <w:rPr>
                <w:rFonts w:ascii="Times New Roman" w:hAnsi="Times New Roman" w:cs="Times New Roman"/>
              </w:rPr>
            </w:pPr>
            <w:r w:rsidRPr="0048426B">
              <w:rPr>
                <w:rFonts w:ascii="Times New Roman" w:hAnsi="Times New Roman" w:cs="Times New Roman"/>
              </w:rPr>
              <w:t xml:space="preserve"> гражданско-патриотического воспитания</w:t>
            </w:r>
          </w:p>
        </w:tc>
      </w:tr>
      <w:tr w:rsidR="00EE10E2" w:rsidRPr="0048426B" w:rsidTr="00BA4A9A">
        <w:tc>
          <w:tcPr>
            <w:tcW w:w="3173" w:type="dxa"/>
            <w:vMerge/>
          </w:tcPr>
          <w:p w:rsidR="00EE10E2" w:rsidRPr="0048426B" w:rsidRDefault="00EE10E2" w:rsidP="00BA4A9A">
            <w:pPr>
              <w:ind w:left="-993" w:right="-143"/>
              <w:jc w:val="center"/>
              <w:rPr>
                <w:rFonts w:ascii="Times New Roman" w:hAnsi="Times New Roman" w:cs="Times New Roman"/>
              </w:rPr>
            </w:pPr>
          </w:p>
        </w:tc>
        <w:tc>
          <w:tcPr>
            <w:tcW w:w="7459" w:type="dxa"/>
          </w:tcPr>
          <w:p w:rsidR="00EE10E2" w:rsidRPr="0048426B" w:rsidRDefault="00EE10E2" w:rsidP="00BA4A9A">
            <w:pPr>
              <w:ind w:left="-993" w:right="-143"/>
              <w:jc w:val="center"/>
              <w:rPr>
                <w:rFonts w:ascii="Times New Roman" w:hAnsi="Times New Roman" w:cs="Times New Roman"/>
                <w:i/>
              </w:rPr>
            </w:pPr>
            <w:r w:rsidRPr="0048426B">
              <w:rPr>
                <w:rFonts w:ascii="Times New Roman" w:hAnsi="Times New Roman" w:cs="Times New Roman"/>
                <w:b/>
                <w:i/>
              </w:rPr>
              <w:t>Мероприятия на индивидуальном уровне</w:t>
            </w:r>
          </w:p>
        </w:tc>
      </w:tr>
      <w:tr w:rsidR="00EE10E2" w:rsidRPr="0048426B" w:rsidTr="00BA4A9A">
        <w:tc>
          <w:tcPr>
            <w:tcW w:w="3173" w:type="dxa"/>
            <w:vMerge/>
          </w:tcPr>
          <w:p w:rsidR="00EE10E2" w:rsidRPr="0048426B" w:rsidRDefault="00EE10E2" w:rsidP="00BA4A9A">
            <w:pPr>
              <w:ind w:left="-993" w:right="-143"/>
              <w:jc w:val="center"/>
              <w:rPr>
                <w:rFonts w:ascii="Times New Roman" w:hAnsi="Times New Roman" w:cs="Times New Roman"/>
              </w:rPr>
            </w:pPr>
          </w:p>
        </w:tc>
        <w:tc>
          <w:tcPr>
            <w:tcW w:w="7459" w:type="dxa"/>
          </w:tcPr>
          <w:p w:rsidR="00EE10E2" w:rsidRPr="0048426B" w:rsidRDefault="00EE10E2" w:rsidP="00BA4A9A">
            <w:pPr>
              <w:ind w:left="-993" w:right="-143"/>
              <w:jc w:val="center"/>
              <w:rPr>
                <w:rFonts w:ascii="Times New Roman" w:hAnsi="Times New Roman" w:cs="Times New Roman"/>
              </w:rPr>
            </w:pPr>
            <w:r w:rsidRPr="0048426B">
              <w:rPr>
                <w:rFonts w:ascii="Times New Roman" w:hAnsi="Times New Roman" w:cs="Times New Roman"/>
              </w:rPr>
              <w:noBreakHyphen/>
              <w:t xml:space="preserve"> рисование на тему: «Родная сердцу сторона»</w:t>
            </w:r>
          </w:p>
          <w:p w:rsidR="00EE10E2" w:rsidRPr="0048426B" w:rsidRDefault="00EE10E2" w:rsidP="00BA4A9A">
            <w:pPr>
              <w:ind w:left="-993" w:right="-143"/>
              <w:jc w:val="center"/>
              <w:rPr>
                <w:rFonts w:ascii="Times New Roman" w:hAnsi="Times New Roman" w:cs="Times New Roman"/>
              </w:rPr>
            </w:pPr>
            <w:r w:rsidRPr="0048426B">
              <w:rPr>
                <w:rFonts w:ascii="Times New Roman" w:hAnsi="Times New Roman" w:cs="Times New Roman"/>
              </w:rPr>
              <w:noBreakHyphen/>
              <w:t xml:space="preserve"> создание лэпбука «Традиции семьи»</w:t>
            </w:r>
          </w:p>
          <w:p w:rsidR="00EE10E2" w:rsidRPr="0048426B" w:rsidRDefault="00EE10E2" w:rsidP="00BA4A9A">
            <w:pPr>
              <w:ind w:left="-993" w:right="-143"/>
              <w:jc w:val="center"/>
              <w:rPr>
                <w:rFonts w:ascii="Times New Roman" w:hAnsi="Times New Roman" w:cs="Times New Roman"/>
              </w:rPr>
            </w:pPr>
            <w:r w:rsidRPr="0048426B">
              <w:rPr>
                <w:rFonts w:ascii="Times New Roman" w:hAnsi="Times New Roman" w:cs="Times New Roman"/>
              </w:rPr>
              <w:noBreakHyphen/>
              <w:t xml:space="preserve"> привлечение детей к созданию портфолио о себе</w:t>
            </w:r>
          </w:p>
          <w:p w:rsidR="00EE10E2" w:rsidRDefault="00EE10E2" w:rsidP="00BA4A9A">
            <w:pPr>
              <w:ind w:left="-993" w:right="-143"/>
              <w:jc w:val="center"/>
              <w:rPr>
                <w:rFonts w:ascii="Times New Roman" w:hAnsi="Times New Roman" w:cs="Times New Roman"/>
              </w:rPr>
            </w:pPr>
            <w:r w:rsidRPr="0048426B">
              <w:rPr>
                <w:rFonts w:ascii="Times New Roman" w:hAnsi="Times New Roman" w:cs="Times New Roman"/>
              </w:rPr>
              <w:noBreakHyphen/>
              <w:t xml:space="preserve"> мастерская</w:t>
            </w:r>
          </w:p>
          <w:p w:rsidR="00EE10E2" w:rsidRDefault="00EE10E2" w:rsidP="00BA4A9A">
            <w:pPr>
              <w:ind w:left="-993" w:right="-143"/>
              <w:jc w:val="center"/>
              <w:rPr>
                <w:rFonts w:ascii="Times New Roman" w:hAnsi="Times New Roman" w:cs="Times New Roman"/>
              </w:rPr>
            </w:pPr>
            <w:r w:rsidRPr="0048426B">
              <w:rPr>
                <w:rFonts w:ascii="Times New Roman" w:hAnsi="Times New Roman" w:cs="Times New Roman"/>
              </w:rPr>
              <w:t xml:space="preserve"> «Подарок родному городу»</w:t>
            </w:r>
          </w:p>
          <w:p w:rsidR="00EE10E2" w:rsidRDefault="00EE10E2" w:rsidP="00BA4A9A">
            <w:pPr>
              <w:ind w:left="-993" w:right="-143"/>
              <w:jc w:val="center"/>
              <w:rPr>
                <w:rFonts w:ascii="Times New Roman" w:hAnsi="Times New Roman" w:cs="Times New Roman"/>
              </w:rPr>
            </w:pPr>
            <w:r w:rsidRPr="0048426B">
              <w:rPr>
                <w:rFonts w:ascii="Times New Roman" w:hAnsi="Times New Roman" w:cs="Times New Roman"/>
              </w:rPr>
              <w:t xml:space="preserve"> (изготовление поделок/рисунков ко Дню города),</w:t>
            </w:r>
          </w:p>
          <w:p w:rsidR="00EE10E2" w:rsidRDefault="00EE10E2" w:rsidP="00BA4A9A">
            <w:pPr>
              <w:ind w:left="-993" w:right="-143"/>
              <w:jc w:val="center"/>
              <w:rPr>
                <w:rFonts w:ascii="Times New Roman" w:hAnsi="Times New Roman" w:cs="Times New Roman"/>
              </w:rPr>
            </w:pPr>
            <w:r w:rsidRPr="0048426B">
              <w:rPr>
                <w:rFonts w:ascii="Times New Roman" w:hAnsi="Times New Roman" w:cs="Times New Roman"/>
              </w:rPr>
              <w:t xml:space="preserve"> «Мамин день» </w:t>
            </w:r>
          </w:p>
          <w:p w:rsidR="00EE10E2" w:rsidRDefault="00EE10E2" w:rsidP="00BA4A9A">
            <w:pPr>
              <w:ind w:left="-993" w:right="-143"/>
              <w:jc w:val="center"/>
              <w:rPr>
                <w:rFonts w:ascii="Times New Roman" w:hAnsi="Times New Roman" w:cs="Times New Roman"/>
              </w:rPr>
            </w:pPr>
            <w:r w:rsidRPr="0048426B">
              <w:rPr>
                <w:rFonts w:ascii="Times New Roman" w:hAnsi="Times New Roman" w:cs="Times New Roman"/>
              </w:rPr>
              <w:t>(изготовление поделок/рисунков ко Дню матери,</w:t>
            </w:r>
          </w:p>
          <w:p w:rsidR="00EE10E2" w:rsidRPr="0048426B" w:rsidRDefault="00EE10E2" w:rsidP="00BA4A9A">
            <w:pPr>
              <w:ind w:left="-993" w:right="-143"/>
              <w:jc w:val="center"/>
              <w:rPr>
                <w:rFonts w:ascii="Times New Roman" w:hAnsi="Times New Roman" w:cs="Times New Roman"/>
              </w:rPr>
            </w:pPr>
            <w:r w:rsidRPr="0048426B">
              <w:rPr>
                <w:rFonts w:ascii="Times New Roman" w:hAnsi="Times New Roman" w:cs="Times New Roman"/>
              </w:rPr>
              <w:t xml:space="preserve"> (арт-терапевтические технологии, мастерские)</w:t>
            </w:r>
          </w:p>
        </w:tc>
      </w:tr>
      <w:tr w:rsidR="00EE10E2" w:rsidRPr="0048426B" w:rsidTr="00BA4A9A">
        <w:tc>
          <w:tcPr>
            <w:tcW w:w="3173" w:type="dxa"/>
            <w:vMerge/>
          </w:tcPr>
          <w:p w:rsidR="00EE10E2" w:rsidRPr="0048426B" w:rsidRDefault="00EE10E2" w:rsidP="00BA4A9A">
            <w:pPr>
              <w:ind w:left="-993" w:right="-143"/>
              <w:jc w:val="center"/>
              <w:rPr>
                <w:rFonts w:ascii="Times New Roman" w:hAnsi="Times New Roman" w:cs="Times New Roman"/>
              </w:rPr>
            </w:pPr>
          </w:p>
        </w:tc>
        <w:tc>
          <w:tcPr>
            <w:tcW w:w="7459" w:type="dxa"/>
          </w:tcPr>
          <w:p w:rsidR="00EE10E2" w:rsidRPr="0048426B" w:rsidRDefault="00EE10E2" w:rsidP="00BA4A9A">
            <w:pPr>
              <w:ind w:left="-993" w:right="-143"/>
              <w:jc w:val="center"/>
              <w:rPr>
                <w:rFonts w:ascii="Times New Roman" w:hAnsi="Times New Roman" w:cs="Times New Roman"/>
                <w:i/>
              </w:rPr>
            </w:pPr>
            <w:r w:rsidRPr="0048426B">
              <w:rPr>
                <w:rFonts w:ascii="Times New Roman" w:hAnsi="Times New Roman" w:cs="Times New Roman"/>
                <w:b/>
                <w:i/>
              </w:rPr>
              <w:t>Взаимодействие с семьями воспитанников</w:t>
            </w:r>
          </w:p>
        </w:tc>
      </w:tr>
      <w:tr w:rsidR="00EE10E2" w:rsidRPr="0048426B" w:rsidTr="00BA4A9A">
        <w:tc>
          <w:tcPr>
            <w:tcW w:w="3173" w:type="dxa"/>
            <w:vMerge/>
          </w:tcPr>
          <w:p w:rsidR="00EE10E2" w:rsidRPr="0048426B" w:rsidRDefault="00EE10E2" w:rsidP="00BA4A9A">
            <w:pPr>
              <w:ind w:left="-993" w:right="-143"/>
              <w:jc w:val="center"/>
              <w:rPr>
                <w:rFonts w:ascii="Times New Roman" w:hAnsi="Times New Roman" w:cs="Times New Roman"/>
              </w:rPr>
            </w:pPr>
          </w:p>
        </w:tc>
        <w:tc>
          <w:tcPr>
            <w:tcW w:w="7459" w:type="dxa"/>
          </w:tcPr>
          <w:p w:rsidR="00EE10E2" w:rsidRPr="0048426B" w:rsidRDefault="00EE10E2" w:rsidP="00BA4A9A">
            <w:pPr>
              <w:ind w:left="-993" w:right="-143"/>
              <w:jc w:val="center"/>
              <w:rPr>
                <w:rFonts w:ascii="Times New Roman" w:hAnsi="Times New Roman" w:cs="Times New Roman"/>
              </w:rPr>
            </w:pPr>
            <w:r w:rsidRPr="0048426B">
              <w:rPr>
                <w:rFonts w:ascii="Times New Roman" w:hAnsi="Times New Roman" w:cs="Times New Roman"/>
              </w:rPr>
              <w:noBreakHyphen/>
              <w:t xml:space="preserve"> создание и ведение интернет-сайта ДОО</w:t>
            </w:r>
          </w:p>
          <w:p w:rsidR="00EE10E2" w:rsidRDefault="00EE10E2" w:rsidP="00BA4A9A">
            <w:pPr>
              <w:ind w:left="-993" w:right="-143"/>
              <w:jc w:val="center"/>
              <w:rPr>
                <w:rFonts w:ascii="Times New Roman" w:hAnsi="Times New Roman" w:cs="Times New Roman"/>
              </w:rPr>
            </w:pPr>
            <w:r w:rsidRPr="0048426B">
              <w:rPr>
                <w:rFonts w:ascii="Times New Roman" w:hAnsi="Times New Roman" w:cs="Times New Roman"/>
              </w:rPr>
              <w:noBreakHyphen/>
              <w:t xml:space="preserve"> создание и ведение воспитателем группы родителей </w:t>
            </w:r>
          </w:p>
          <w:p w:rsidR="00EE10E2" w:rsidRPr="0048426B" w:rsidRDefault="00EE10E2" w:rsidP="00BA4A9A">
            <w:pPr>
              <w:ind w:left="-993" w:right="-143"/>
              <w:jc w:val="center"/>
              <w:rPr>
                <w:rFonts w:ascii="Times New Roman" w:hAnsi="Times New Roman" w:cs="Times New Roman"/>
              </w:rPr>
            </w:pPr>
            <w:r w:rsidRPr="0048426B">
              <w:rPr>
                <w:rFonts w:ascii="Times New Roman" w:hAnsi="Times New Roman" w:cs="Times New Roman"/>
              </w:rPr>
              <w:t xml:space="preserve">в соцсетях (Вконтакте, </w:t>
            </w:r>
            <w:r w:rsidRPr="0048426B">
              <w:rPr>
                <w:rFonts w:ascii="Times New Roman" w:hAnsi="Times New Roman" w:cs="Times New Roman"/>
                <w:lang w:val="en-US"/>
              </w:rPr>
              <w:t>Viber</w:t>
            </w:r>
            <w:r w:rsidRPr="0048426B">
              <w:rPr>
                <w:rFonts w:ascii="Times New Roman" w:hAnsi="Times New Roman" w:cs="Times New Roman"/>
              </w:rPr>
              <w:t>, W</w:t>
            </w:r>
            <w:r w:rsidRPr="0048426B">
              <w:rPr>
                <w:rFonts w:ascii="Times New Roman" w:hAnsi="Times New Roman" w:cs="Times New Roman"/>
                <w:lang w:val="en-US"/>
              </w:rPr>
              <w:t>hatsApp</w:t>
            </w:r>
            <w:r w:rsidRPr="0048426B">
              <w:rPr>
                <w:rFonts w:ascii="Times New Roman" w:hAnsi="Times New Roman" w:cs="Times New Roman"/>
              </w:rPr>
              <w:t>)</w:t>
            </w:r>
          </w:p>
          <w:p w:rsidR="00EE10E2" w:rsidRDefault="00EE10E2" w:rsidP="00BA4A9A">
            <w:pPr>
              <w:ind w:left="-993" w:right="-143"/>
              <w:jc w:val="center"/>
              <w:rPr>
                <w:rFonts w:ascii="Times New Roman" w:hAnsi="Times New Roman" w:cs="Times New Roman"/>
              </w:rPr>
            </w:pPr>
            <w:r w:rsidRPr="0048426B">
              <w:rPr>
                <w:rFonts w:ascii="Times New Roman" w:hAnsi="Times New Roman" w:cs="Times New Roman"/>
              </w:rPr>
              <w:noBreakHyphen/>
              <w:t xml:space="preserve"> проведение тематических родительских собраний,</w:t>
            </w:r>
          </w:p>
          <w:p w:rsidR="00EE10E2" w:rsidRDefault="00EE10E2" w:rsidP="00BA4A9A">
            <w:pPr>
              <w:ind w:left="-993" w:right="-143"/>
              <w:jc w:val="center"/>
              <w:rPr>
                <w:rFonts w:ascii="Times New Roman" w:hAnsi="Times New Roman" w:cs="Times New Roman"/>
              </w:rPr>
            </w:pPr>
            <w:r w:rsidRPr="0048426B">
              <w:rPr>
                <w:rFonts w:ascii="Times New Roman" w:hAnsi="Times New Roman" w:cs="Times New Roman"/>
              </w:rPr>
              <w:t xml:space="preserve"> либо включение в повестку собраний отдельных тем,</w:t>
            </w:r>
          </w:p>
          <w:p w:rsidR="00EE10E2" w:rsidRPr="0048426B" w:rsidRDefault="00EE10E2" w:rsidP="00BA4A9A">
            <w:pPr>
              <w:ind w:left="-993" w:right="-143"/>
              <w:jc w:val="center"/>
              <w:rPr>
                <w:rFonts w:ascii="Times New Roman" w:hAnsi="Times New Roman" w:cs="Times New Roman"/>
              </w:rPr>
            </w:pPr>
            <w:r w:rsidRPr="0048426B">
              <w:rPr>
                <w:rFonts w:ascii="Times New Roman" w:hAnsi="Times New Roman" w:cs="Times New Roman"/>
              </w:rPr>
              <w:t xml:space="preserve"> посвященных событиям и мероприятиям ДОО, города, региона</w:t>
            </w:r>
          </w:p>
          <w:p w:rsidR="00EE10E2" w:rsidRPr="0048426B" w:rsidRDefault="00EE10E2" w:rsidP="00BA4A9A">
            <w:pPr>
              <w:ind w:left="-993" w:right="-143"/>
              <w:jc w:val="center"/>
              <w:rPr>
                <w:rFonts w:ascii="Times New Roman" w:hAnsi="Times New Roman" w:cs="Times New Roman"/>
              </w:rPr>
            </w:pPr>
            <w:r w:rsidRPr="0048426B">
              <w:rPr>
                <w:rFonts w:ascii="Times New Roman" w:hAnsi="Times New Roman" w:cs="Times New Roman"/>
              </w:rPr>
              <w:noBreakHyphen/>
              <w:t xml:space="preserve"> создание генеалогического древа семьи;</w:t>
            </w:r>
          </w:p>
          <w:p w:rsidR="00EE10E2" w:rsidRPr="0048426B" w:rsidRDefault="00EE10E2" w:rsidP="00BA4A9A">
            <w:pPr>
              <w:ind w:left="-993" w:right="-143"/>
              <w:jc w:val="center"/>
              <w:rPr>
                <w:rFonts w:ascii="Times New Roman" w:hAnsi="Times New Roman" w:cs="Times New Roman"/>
              </w:rPr>
            </w:pPr>
            <w:r w:rsidRPr="0048426B">
              <w:rPr>
                <w:rFonts w:ascii="Times New Roman" w:hAnsi="Times New Roman" w:cs="Times New Roman"/>
              </w:rPr>
              <w:noBreakHyphen/>
              <w:t xml:space="preserve"> создание портфолио ребенка</w:t>
            </w:r>
          </w:p>
          <w:p w:rsidR="00EE10E2" w:rsidRDefault="00EE10E2" w:rsidP="00BA4A9A">
            <w:pPr>
              <w:ind w:left="-993" w:right="-143"/>
              <w:jc w:val="center"/>
              <w:rPr>
                <w:rFonts w:ascii="Times New Roman" w:hAnsi="Times New Roman" w:cs="Times New Roman"/>
              </w:rPr>
            </w:pPr>
            <w:r w:rsidRPr="0048426B">
              <w:rPr>
                <w:rFonts w:ascii="Times New Roman" w:hAnsi="Times New Roman" w:cs="Times New Roman"/>
              </w:rPr>
              <w:noBreakHyphen/>
              <w:t xml:space="preserve"> привлечение родителей к участию в мероприятиях на</w:t>
            </w:r>
          </w:p>
          <w:p w:rsidR="00EE10E2" w:rsidRPr="0048426B" w:rsidRDefault="00EE10E2" w:rsidP="00BA4A9A">
            <w:pPr>
              <w:ind w:left="-993" w:right="-143"/>
              <w:jc w:val="center"/>
              <w:rPr>
                <w:rFonts w:ascii="Times New Roman" w:hAnsi="Times New Roman" w:cs="Times New Roman"/>
              </w:rPr>
            </w:pPr>
            <w:r w:rsidRPr="0048426B">
              <w:rPr>
                <w:rFonts w:ascii="Times New Roman" w:hAnsi="Times New Roman" w:cs="Times New Roman"/>
              </w:rPr>
              <w:t xml:space="preserve"> уровне группы, ДОО, районного, городского, областного масштаба</w:t>
            </w:r>
          </w:p>
          <w:p w:rsidR="00EE10E2" w:rsidRPr="0048426B" w:rsidRDefault="00EE10E2" w:rsidP="00BA4A9A">
            <w:pPr>
              <w:ind w:left="-993" w:right="-143"/>
              <w:jc w:val="center"/>
              <w:rPr>
                <w:rFonts w:ascii="Times New Roman" w:hAnsi="Times New Roman" w:cs="Times New Roman"/>
              </w:rPr>
            </w:pPr>
            <w:r w:rsidRPr="0048426B">
              <w:rPr>
                <w:rFonts w:ascii="Times New Roman" w:hAnsi="Times New Roman" w:cs="Times New Roman"/>
              </w:rPr>
              <w:noBreakHyphen/>
              <w:t xml:space="preserve"> детско-родительский туристический клуб «Веселый рюкзачок»</w:t>
            </w:r>
          </w:p>
          <w:p w:rsidR="00EE10E2" w:rsidRPr="0048426B" w:rsidRDefault="00EE10E2" w:rsidP="00BA4A9A">
            <w:pPr>
              <w:ind w:left="-993" w:right="-143"/>
              <w:jc w:val="center"/>
              <w:rPr>
                <w:rFonts w:ascii="Times New Roman" w:hAnsi="Times New Roman" w:cs="Times New Roman"/>
              </w:rPr>
            </w:pPr>
            <w:r w:rsidRPr="0048426B">
              <w:rPr>
                <w:rFonts w:ascii="Times New Roman" w:hAnsi="Times New Roman" w:cs="Times New Roman"/>
              </w:rPr>
              <w:noBreakHyphen/>
              <w:t xml:space="preserve"> участие в акции «Бессмертный полк»</w:t>
            </w:r>
          </w:p>
          <w:p w:rsidR="00EE10E2" w:rsidRDefault="00EE10E2" w:rsidP="00BA4A9A">
            <w:pPr>
              <w:ind w:left="-993" w:right="-143"/>
              <w:jc w:val="center"/>
              <w:rPr>
                <w:rFonts w:ascii="Times New Roman" w:hAnsi="Times New Roman" w:cs="Times New Roman"/>
              </w:rPr>
            </w:pPr>
            <w:r w:rsidRPr="0048426B">
              <w:rPr>
                <w:rFonts w:ascii="Times New Roman" w:hAnsi="Times New Roman" w:cs="Times New Roman"/>
              </w:rPr>
              <w:t xml:space="preserve">- анкетирование родителей с целью ознакомления с семейным </w:t>
            </w:r>
          </w:p>
          <w:p w:rsidR="00EE10E2" w:rsidRPr="0048426B" w:rsidRDefault="00EE10E2" w:rsidP="00BA4A9A">
            <w:pPr>
              <w:ind w:left="-993" w:right="-143"/>
              <w:jc w:val="center"/>
              <w:rPr>
                <w:rFonts w:ascii="Times New Roman" w:hAnsi="Times New Roman" w:cs="Times New Roman"/>
              </w:rPr>
            </w:pPr>
            <w:r w:rsidRPr="0048426B">
              <w:rPr>
                <w:rFonts w:ascii="Times New Roman" w:hAnsi="Times New Roman" w:cs="Times New Roman"/>
              </w:rPr>
              <w:t>опытом патриотического воспитания</w:t>
            </w:r>
          </w:p>
        </w:tc>
      </w:tr>
    </w:tbl>
    <w:p w:rsidR="00EE10E2" w:rsidRDefault="00EE10E2" w:rsidP="00EE10E2">
      <w:pPr>
        <w:spacing w:after="120" w:line="240" w:lineRule="auto"/>
        <w:ind w:left="-993" w:right="-143" w:firstLine="709"/>
        <w:jc w:val="both"/>
        <w:rPr>
          <w:rFonts w:ascii="Times New Roman" w:hAnsi="Times New Roman" w:cs="Times New Roman"/>
          <w:b/>
          <w:sz w:val="28"/>
          <w:szCs w:val="28"/>
        </w:rPr>
      </w:pPr>
    </w:p>
    <w:p w:rsidR="00EE10E2" w:rsidRPr="0020305B" w:rsidRDefault="00EE10E2" w:rsidP="00EE10E2">
      <w:pPr>
        <w:spacing w:before="120" w:after="120" w:line="240" w:lineRule="auto"/>
        <w:ind w:left="-993" w:right="-143" w:firstLine="709"/>
        <w:jc w:val="center"/>
        <w:rPr>
          <w:rFonts w:ascii="Times New Roman" w:hAnsi="Times New Roman" w:cs="Times New Roman"/>
          <w:b/>
          <w:sz w:val="28"/>
          <w:szCs w:val="28"/>
        </w:rPr>
      </w:pPr>
      <w:r w:rsidRPr="0020305B">
        <w:rPr>
          <w:rFonts w:ascii="Times New Roman" w:hAnsi="Times New Roman" w:cs="Times New Roman"/>
          <w:b/>
          <w:sz w:val="28"/>
          <w:szCs w:val="28"/>
        </w:rPr>
        <w:t>Модуль «Сынами славится земля»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b/>
          <w:i/>
          <w:sz w:val="28"/>
          <w:szCs w:val="28"/>
        </w:rPr>
        <w:t>Цель модуля:</w:t>
      </w:r>
      <w:r w:rsidRPr="0020305B">
        <w:rPr>
          <w:rFonts w:ascii="Times New Roman" w:hAnsi="Times New Roman" w:cs="Times New Roman"/>
          <w:sz w:val="28"/>
          <w:szCs w:val="28"/>
        </w:rPr>
        <w:t xml:space="preserve"> формирование активной гражданской позиции, стремления приносить пользу обществу.</w:t>
      </w:r>
    </w:p>
    <w:p w:rsidR="00EE10E2" w:rsidRDefault="00EE10E2" w:rsidP="00EE10E2">
      <w:pPr>
        <w:spacing w:after="12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b/>
          <w:i/>
          <w:sz w:val="28"/>
          <w:szCs w:val="28"/>
        </w:rPr>
        <w:t>Задачи:</w:t>
      </w:r>
      <w:r w:rsidRPr="0020305B">
        <w:rPr>
          <w:rFonts w:ascii="Times New Roman" w:hAnsi="Times New Roman" w:cs="Times New Roman"/>
          <w:sz w:val="28"/>
          <w:szCs w:val="28"/>
        </w:rPr>
        <w:t xml:space="preserve"> сформировать у детей чувство ответственности и гордости за свою Родину; развивать чувство коллективизма и взаимопомощи друг другу; вызвать интерес к традициям города, края, страны и людям, прославившим их; воспитывать уважение к прошлому, учить чтить память погибших</w:t>
      </w:r>
      <w:r>
        <w:rPr>
          <w:rFonts w:ascii="Times New Roman" w:hAnsi="Times New Roman" w:cs="Times New Roman"/>
          <w:sz w:val="28"/>
          <w:szCs w:val="28"/>
        </w:rPr>
        <w:t>.</w:t>
      </w:r>
    </w:p>
    <w:tbl>
      <w:tblPr>
        <w:tblStyle w:val="af6"/>
        <w:tblW w:w="10491" w:type="dxa"/>
        <w:tblInd w:w="-998" w:type="dxa"/>
        <w:tblLook w:val="04A0" w:firstRow="1" w:lastRow="0" w:firstColumn="1" w:lastColumn="0" w:noHBand="0" w:noVBand="1"/>
      </w:tblPr>
      <w:tblGrid>
        <w:gridCol w:w="3120"/>
        <w:gridCol w:w="7371"/>
      </w:tblGrid>
      <w:tr w:rsidR="00EE10E2" w:rsidRPr="0020305B" w:rsidTr="00BA4A9A">
        <w:tc>
          <w:tcPr>
            <w:tcW w:w="3120" w:type="dxa"/>
          </w:tcPr>
          <w:p w:rsidR="00EE10E2" w:rsidRDefault="00EE10E2" w:rsidP="00BA4A9A">
            <w:pPr>
              <w:ind w:left="-993" w:right="-143"/>
              <w:jc w:val="center"/>
              <w:rPr>
                <w:rFonts w:ascii="Times New Roman" w:hAnsi="Times New Roman" w:cs="Times New Roman"/>
                <w:b/>
                <w:i/>
              </w:rPr>
            </w:pPr>
            <w:r w:rsidRPr="00513F7F">
              <w:rPr>
                <w:rFonts w:ascii="Times New Roman" w:hAnsi="Times New Roman" w:cs="Times New Roman"/>
                <w:b/>
                <w:i/>
              </w:rPr>
              <w:t xml:space="preserve">Виды детской </w:t>
            </w:r>
          </w:p>
          <w:p w:rsidR="00EE10E2" w:rsidRPr="00513F7F" w:rsidRDefault="00EE10E2" w:rsidP="00BA4A9A">
            <w:pPr>
              <w:ind w:left="-993" w:right="-143"/>
              <w:jc w:val="center"/>
              <w:rPr>
                <w:rFonts w:ascii="Times New Roman" w:eastAsia="Times New Roman" w:hAnsi="Times New Roman" w:cs="Times New Roman"/>
                <w:i/>
                <w:lang w:eastAsia="ru-RU"/>
              </w:rPr>
            </w:pPr>
            <w:r w:rsidRPr="00513F7F">
              <w:rPr>
                <w:rFonts w:ascii="Times New Roman" w:hAnsi="Times New Roman" w:cs="Times New Roman"/>
                <w:b/>
                <w:i/>
              </w:rPr>
              <w:t>деятельности</w:t>
            </w:r>
          </w:p>
        </w:tc>
        <w:tc>
          <w:tcPr>
            <w:tcW w:w="7371" w:type="dxa"/>
          </w:tcPr>
          <w:p w:rsidR="00EE10E2" w:rsidRPr="00513F7F" w:rsidRDefault="00EE10E2" w:rsidP="00BA4A9A">
            <w:pPr>
              <w:ind w:left="-993" w:right="-143"/>
              <w:jc w:val="center"/>
              <w:rPr>
                <w:rFonts w:ascii="Times New Roman" w:hAnsi="Times New Roman" w:cs="Times New Roman"/>
              </w:rPr>
            </w:pPr>
            <w:r w:rsidRPr="00513F7F">
              <w:rPr>
                <w:rFonts w:ascii="Times New Roman" w:eastAsia="Times New Roman" w:hAnsi="Times New Roman" w:cs="Times New Roman"/>
                <w:lang w:eastAsia="ru-RU"/>
              </w:rPr>
              <w:noBreakHyphen/>
              <w:t xml:space="preserve"> игровая</w:t>
            </w:r>
          </w:p>
          <w:p w:rsidR="00EE10E2" w:rsidRPr="00513F7F" w:rsidRDefault="00EE10E2" w:rsidP="00BA4A9A">
            <w:pPr>
              <w:ind w:left="-993" w:right="-143"/>
              <w:jc w:val="center"/>
              <w:rPr>
                <w:rFonts w:ascii="Times New Roman" w:eastAsia="Times New Roman" w:hAnsi="Times New Roman" w:cs="Times New Roman"/>
                <w:lang w:eastAsia="ru-RU"/>
              </w:rPr>
            </w:pPr>
            <w:r w:rsidRPr="00513F7F">
              <w:rPr>
                <w:rFonts w:ascii="Times New Roman" w:eastAsia="Times New Roman" w:hAnsi="Times New Roman" w:cs="Times New Roman"/>
                <w:lang w:eastAsia="ru-RU"/>
              </w:rPr>
              <w:noBreakHyphen/>
              <w:t xml:space="preserve"> познавательно-исследовательская</w:t>
            </w:r>
          </w:p>
          <w:p w:rsidR="00EE10E2" w:rsidRPr="00513F7F" w:rsidRDefault="00EE10E2" w:rsidP="00BA4A9A">
            <w:pPr>
              <w:ind w:left="-993" w:right="-143"/>
              <w:jc w:val="center"/>
              <w:rPr>
                <w:rFonts w:ascii="Times New Roman" w:eastAsia="Times New Roman" w:hAnsi="Times New Roman" w:cs="Times New Roman"/>
                <w:lang w:eastAsia="ru-RU"/>
              </w:rPr>
            </w:pPr>
            <w:r w:rsidRPr="00513F7F">
              <w:rPr>
                <w:rFonts w:ascii="Times New Roman" w:eastAsia="Times New Roman" w:hAnsi="Times New Roman" w:cs="Times New Roman"/>
                <w:lang w:eastAsia="ru-RU"/>
              </w:rPr>
              <w:t>- двигательная</w:t>
            </w:r>
          </w:p>
          <w:p w:rsidR="00EE10E2" w:rsidRPr="00513F7F" w:rsidRDefault="00EE10E2" w:rsidP="00BA4A9A">
            <w:pPr>
              <w:ind w:left="-993" w:right="-143"/>
              <w:jc w:val="center"/>
              <w:rPr>
                <w:rFonts w:ascii="Times New Roman" w:eastAsia="Times New Roman" w:hAnsi="Times New Roman" w:cs="Times New Roman"/>
                <w:lang w:eastAsia="ru-RU"/>
              </w:rPr>
            </w:pPr>
            <w:r w:rsidRPr="00513F7F">
              <w:rPr>
                <w:rFonts w:ascii="Times New Roman" w:eastAsia="Times New Roman" w:hAnsi="Times New Roman" w:cs="Times New Roman"/>
                <w:lang w:eastAsia="ru-RU"/>
              </w:rPr>
              <w:t>- коммуникативная</w:t>
            </w:r>
          </w:p>
          <w:p w:rsidR="00EE10E2" w:rsidRPr="00513F7F" w:rsidRDefault="00EE10E2" w:rsidP="00BA4A9A">
            <w:pPr>
              <w:ind w:left="-993" w:right="-143"/>
              <w:jc w:val="center"/>
              <w:rPr>
                <w:rFonts w:ascii="Times New Roman" w:hAnsi="Times New Roman" w:cs="Times New Roman"/>
              </w:rPr>
            </w:pPr>
            <w:r w:rsidRPr="00513F7F">
              <w:rPr>
                <w:rFonts w:ascii="Times New Roman" w:eastAsia="Times New Roman" w:hAnsi="Times New Roman" w:cs="Times New Roman"/>
                <w:lang w:eastAsia="ru-RU"/>
              </w:rPr>
              <w:t>- продуктивная</w:t>
            </w:r>
          </w:p>
        </w:tc>
      </w:tr>
      <w:tr w:rsidR="00EE10E2" w:rsidRPr="0020305B" w:rsidTr="00BA4A9A">
        <w:tc>
          <w:tcPr>
            <w:tcW w:w="3120" w:type="dxa"/>
            <w:vMerge w:val="restart"/>
          </w:tcPr>
          <w:p w:rsidR="00EE10E2" w:rsidRDefault="00EE10E2" w:rsidP="00BA4A9A">
            <w:pPr>
              <w:ind w:left="-993" w:right="-143"/>
              <w:jc w:val="center"/>
              <w:rPr>
                <w:rFonts w:ascii="Times New Roman" w:hAnsi="Times New Roman" w:cs="Times New Roman"/>
                <w:b/>
                <w:i/>
              </w:rPr>
            </w:pPr>
            <w:r w:rsidRPr="00513F7F">
              <w:rPr>
                <w:rFonts w:ascii="Times New Roman" w:hAnsi="Times New Roman" w:cs="Times New Roman"/>
                <w:b/>
                <w:i/>
              </w:rPr>
              <w:t xml:space="preserve">Содержание </w:t>
            </w:r>
          </w:p>
          <w:p w:rsidR="00EE10E2" w:rsidRDefault="00EE10E2" w:rsidP="00BA4A9A">
            <w:pPr>
              <w:ind w:left="-993" w:right="-143"/>
              <w:jc w:val="center"/>
              <w:rPr>
                <w:rFonts w:ascii="Times New Roman" w:hAnsi="Times New Roman" w:cs="Times New Roman"/>
                <w:b/>
                <w:i/>
              </w:rPr>
            </w:pPr>
            <w:r w:rsidRPr="00513F7F">
              <w:rPr>
                <w:rFonts w:ascii="Times New Roman" w:hAnsi="Times New Roman" w:cs="Times New Roman"/>
                <w:b/>
                <w:i/>
              </w:rPr>
              <w:t xml:space="preserve">воспитательной </w:t>
            </w:r>
          </w:p>
          <w:p w:rsidR="00EE10E2" w:rsidRPr="00513F7F" w:rsidRDefault="00EE10E2" w:rsidP="00BA4A9A">
            <w:pPr>
              <w:ind w:left="-993" w:right="-143"/>
              <w:jc w:val="center"/>
              <w:rPr>
                <w:rFonts w:ascii="Times New Roman" w:hAnsi="Times New Roman" w:cs="Times New Roman"/>
                <w:b/>
                <w:i/>
              </w:rPr>
            </w:pPr>
            <w:r w:rsidRPr="00513F7F">
              <w:rPr>
                <w:rFonts w:ascii="Times New Roman" w:hAnsi="Times New Roman" w:cs="Times New Roman"/>
                <w:b/>
                <w:i/>
              </w:rPr>
              <w:t>работы</w:t>
            </w:r>
          </w:p>
          <w:p w:rsidR="00EE10E2" w:rsidRPr="00513F7F" w:rsidRDefault="00EE10E2" w:rsidP="00BA4A9A">
            <w:pPr>
              <w:ind w:left="-993" w:right="-143"/>
              <w:jc w:val="center"/>
              <w:rPr>
                <w:rFonts w:ascii="Times New Roman" w:hAnsi="Times New Roman" w:cs="Times New Roman"/>
                <w:b/>
              </w:rPr>
            </w:pPr>
          </w:p>
        </w:tc>
        <w:tc>
          <w:tcPr>
            <w:tcW w:w="7371" w:type="dxa"/>
          </w:tcPr>
          <w:p w:rsidR="00EE10E2" w:rsidRPr="00513F7F" w:rsidRDefault="00EE10E2" w:rsidP="00BA4A9A">
            <w:pPr>
              <w:ind w:left="-993" w:right="-143"/>
              <w:jc w:val="center"/>
              <w:rPr>
                <w:rFonts w:ascii="Times New Roman" w:hAnsi="Times New Roman" w:cs="Times New Roman"/>
                <w:b/>
                <w:i/>
              </w:rPr>
            </w:pPr>
            <w:r w:rsidRPr="00513F7F">
              <w:rPr>
                <w:rFonts w:ascii="Times New Roman" w:hAnsi="Times New Roman" w:cs="Times New Roman"/>
                <w:b/>
                <w:i/>
              </w:rPr>
              <w:t>Мероприятия на уровне ДОО</w:t>
            </w:r>
          </w:p>
        </w:tc>
      </w:tr>
      <w:tr w:rsidR="00EE10E2" w:rsidRPr="0020305B" w:rsidTr="00BA4A9A">
        <w:tc>
          <w:tcPr>
            <w:tcW w:w="3120" w:type="dxa"/>
            <w:vMerge/>
          </w:tcPr>
          <w:p w:rsidR="00EE10E2" w:rsidRPr="00513F7F" w:rsidRDefault="00EE10E2" w:rsidP="00BA4A9A">
            <w:pPr>
              <w:ind w:left="-993" w:right="-143"/>
              <w:jc w:val="center"/>
              <w:rPr>
                <w:rFonts w:ascii="Times New Roman" w:hAnsi="Times New Roman" w:cs="Times New Roman"/>
              </w:rPr>
            </w:pPr>
          </w:p>
        </w:tc>
        <w:tc>
          <w:tcPr>
            <w:tcW w:w="7371" w:type="dxa"/>
          </w:tcPr>
          <w:p w:rsidR="00EE10E2" w:rsidRPr="00513F7F" w:rsidRDefault="00EE10E2" w:rsidP="00BA4A9A">
            <w:pPr>
              <w:ind w:left="-993" w:right="-143"/>
              <w:jc w:val="center"/>
              <w:rPr>
                <w:rFonts w:ascii="Times New Roman" w:hAnsi="Times New Roman" w:cs="Times New Roman"/>
              </w:rPr>
            </w:pPr>
            <w:r w:rsidRPr="00513F7F">
              <w:rPr>
                <w:rFonts w:ascii="Times New Roman" w:hAnsi="Times New Roman" w:cs="Times New Roman"/>
              </w:rPr>
              <w:t>- экскурсия к мемориалу Победы. Возложение цветов к Вечному огню</w:t>
            </w:r>
          </w:p>
          <w:p w:rsidR="00EE10E2" w:rsidRPr="00513F7F" w:rsidRDefault="00EE10E2" w:rsidP="00BA4A9A">
            <w:pPr>
              <w:ind w:left="-993" w:right="-143"/>
              <w:jc w:val="center"/>
              <w:rPr>
                <w:rFonts w:ascii="Times New Roman" w:hAnsi="Times New Roman" w:cs="Times New Roman"/>
              </w:rPr>
            </w:pPr>
            <w:r w:rsidRPr="00513F7F">
              <w:rPr>
                <w:rFonts w:ascii="Times New Roman" w:hAnsi="Times New Roman" w:cs="Times New Roman"/>
              </w:rPr>
              <w:t>- организация экспозиции «Стена памяти»</w:t>
            </w:r>
          </w:p>
          <w:p w:rsidR="00EE10E2" w:rsidRPr="00513F7F" w:rsidRDefault="00EE10E2" w:rsidP="00BA4A9A">
            <w:pPr>
              <w:ind w:left="-993" w:right="-143"/>
              <w:jc w:val="center"/>
              <w:rPr>
                <w:rFonts w:ascii="Times New Roman" w:hAnsi="Times New Roman" w:cs="Times New Roman"/>
              </w:rPr>
            </w:pPr>
            <w:r w:rsidRPr="00513F7F">
              <w:rPr>
                <w:rFonts w:ascii="Times New Roman" w:hAnsi="Times New Roman" w:cs="Times New Roman"/>
              </w:rPr>
              <w:t>- спортивное мероприятие «Летние Олимпийские игры»</w:t>
            </w:r>
          </w:p>
          <w:p w:rsidR="00EE10E2" w:rsidRDefault="00EE10E2" w:rsidP="00BA4A9A">
            <w:pPr>
              <w:ind w:left="-993" w:right="-143"/>
              <w:jc w:val="center"/>
              <w:rPr>
                <w:rFonts w:ascii="Times New Roman" w:hAnsi="Times New Roman" w:cs="Times New Roman"/>
              </w:rPr>
            </w:pPr>
            <w:r w:rsidRPr="00513F7F">
              <w:rPr>
                <w:rFonts w:ascii="Times New Roman" w:hAnsi="Times New Roman" w:cs="Times New Roman"/>
              </w:rPr>
              <w:t>- выставка продуктов детской деятельности, посвященная</w:t>
            </w:r>
          </w:p>
          <w:p w:rsidR="00EE10E2" w:rsidRPr="00513F7F" w:rsidRDefault="00EE10E2" w:rsidP="00BA4A9A">
            <w:pPr>
              <w:ind w:left="-993" w:right="-143"/>
              <w:jc w:val="center"/>
              <w:rPr>
                <w:rFonts w:ascii="Times New Roman" w:hAnsi="Times New Roman" w:cs="Times New Roman"/>
              </w:rPr>
            </w:pPr>
            <w:r w:rsidRPr="00513F7F">
              <w:rPr>
                <w:rFonts w:ascii="Times New Roman" w:hAnsi="Times New Roman" w:cs="Times New Roman"/>
              </w:rPr>
              <w:t xml:space="preserve"> Дню Героев Отечества (отмечается 9 декабря)</w:t>
            </w:r>
          </w:p>
        </w:tc>
      </w:tr>
      <w:tr w:rsidR="00EE10E2" w:rsidRPr="0020305B" w:rsidTr="00BA4A9A">
        <w:tc>
          <w:tcPr>
            <w:tcW w:w="3120" w:type="dxa"/>
            <w:vMerge/>
          </w:tcPr>
          <w:p w:rsidR="00EE10E2" w:rsidRPr="00513F7F" w:rsidRDefault="00EE10E2" w:rsidP="00BA4A9A">
            <w:pPr>
              <w:ind w:left="-993" w:right="-143"/>
              <w:jc w:val="center"/>
              <w:rPr>
                <w:rFonts w:ascii="Times New Roman" w:hAnsi="Times New Roman" w:cs="Times New Roman"/>
              </w:rPr>
            </w:pPr>
          </w:p>
        </w:tc>
        <w:tc>
          <w:tcPr>
            <w:tcW w:w="7371" w:type="dxa"/>
          </w:tcPr>
          <w:p w:rsidR="00EE10E2" w:rsidRPr="00513F7F" w:rsidRDefault="00EE10E2" w:rsidP="00BA4A9A">
            <w:pPr>
              <w:ind w:left="-993" w:right="-143"/>
              <w:jc w:val="center"/>
              <w:rPr>
                <w:rFonts w:ascii="Times New Roman" w:hAnsi="Times New Roman" w:cs="Times New Roman"/>
                <w:i/>
              </w:rPr>
            </w:pPr>
            <w:r w:rsidRPr="00513F7F">
              <w:rPr>
                <w:rFonts w:ascii="Times New Roman" w:hAnsi="Times New Roman" w:cs="Times New Roman"/>
                <w:b/>
                <w:i/>
              </w:rPr>
              <w:t>Мероприятия на уровне группы</w:t>
            </w:r>
          </w:p>
        </w:tc>
      </w:tr>
      <w:tr w:rsidR="00EE10E2" w:rsidRPr="0020305B" w:rsidTr="00BA4A9A">
        <w:tc>
          <w:tcPr>
            <w:tcW w:w="3120" w:type="dxa"/>
            <w:vMerge/>
          </w:tcPr>
          <w:p w:rsidR="00EE10E2" w:rsidRPr="00513F7F" w:rsidRDefault="00EE10E2" w:rsidP="00BA4A9A">
            <w:pPr>
              <w:ind w:left="-993" w:right="-143"/>
              <w:jc w:val="center"/>
              <w:rPr>
                <w:rFonts w:ascii="Times New Roman" w:hAnsi="Times New Roman" w:cs="Times New Roman"/>
              </w:rPr>
            </w:pPr>
          </w:p>
        </w:tc>
        <w:tc>
          <w:tcPr>
            <w:tcW w:w="7371" w:type="dxa"/>
          </w:tcPr>
          <w:p w:rsidR="00EE10E2" w:rsidRPr="00513F7F" w:rsidRDefault="00EE10E2" w:rsidP="00BA4A9A">
            <w:pPr>
              <w:ind w:left="-993" w:right="-143"/>
              <w:jc w:val="center"/>
              <w:rPr>
                <w:rFonts w:ascii="Times New Roman" w:hAnsi="Times New Roman" w:cs="Times New Roman"/>
              </w:rPr>
            </w:pPr>
            <w:r w:rsidRPr="00513F7F">
              <w:rPr>
                <w:rFonts w:ascii="Times New Roman" w:hAnsi="Times New Roman" w:cs="Times New Roman"/>
              </w:rPr>
              <w:t>- словесные игры «Кто такой герой», «Назови качества героя»</w:t>
            </w:r>
          </w:p>
          <w:p w:rsidR="00EE10E2" w:rsidRPr="00513F7F" w:rsidRDefault="00EE10E2" w:rsidP="00BA4A9A">
            <w:pPr>
              <w:ind w:left="-993" w:right="-143"/>
              <w:jc w:val="center"/>
              <w:rPr>
                <w:rFonts w:ascii="Times New Roman" w:hAnsi="Times New Roman" w:cs="Times New Roman"/>
              </w:rPr>
            </w:pPr>
            <w:r w:rsidRPr="00513F7F">
              <w:rPr>
                <w:rFonts w:ascii="Times New Roman" w:hAnsi="Times New Roman" w:cs="Times New Roman"/>
              </w:rPr>
              <w:t>- беседа «Мы помним наших земляков»</w:t>
            </w:r>
          </w:p>
          <w:p w:rsidR="00EE10E2" w:rsidRPr="00513F7F" w:rsidRDefault="00EE10E2" w:rsidP="00BA4A9A">
            <w:pPr>
              <w:ind w:left="-993" w:right="-143"/>
              <w:jc w:val="center"/>
              <w:rPr>
                <w:rFonts w:ascii="Times New Roman" w:hAnsi="Times New Roman" w:cs="Times New Roman"/>
              </w:rPr>
            </w:pPr>
            <w:r w:rsidRPr="00513F7F">
              <w:rPr>
                <w:rFonts w:ascii="Times New Roman" w:hAnsi="Times New Roman" w:cs="Times New Roman"/>
              </w:rPr>
              <w:t>- настольная игра «Морской бой»</w:t>
            </w:r>
          </w:p>
          <w:p w:rsidR="00EE10E2" w:rsidRPr="00513F7F" w:rsidRDefault="00EE10E2" w:rsidP="00BA4A9A">
            <w:pPr>
              <w:ind w:left="-993" w:right="-143"/>
              <w:jc w:val="center"/>
              <w:rPr>
                <w:rFonts w:ascii="Times New Roman" w:hAnsi="Times New Roman" w:cs="Times New Roman"/>
              </w:rPr>
            </w:pPr>
            <w:r w:rsidRPr="00513F7F">
              <w:rPr>
                <w:rFonts w:ascii="Times New Roman" w:hAnsi="Times New Roman" w:cs="Times New Roman"/>
              </w:rPr>
              <w:t>- мероприятие «Нашей родины сыны – нынче прославляются!»</w:t>
            </w:r>
          </w:p>
          <w:p w:rsidR="00EE10E2" w:rsidRPr="00513F7F" w:rsidRDefault="00EE10E2" w:rsidP="00BA4A9A">
            <w:pPr>
              <w:ind w:left="-993" w:right="-143"/>
              <w:jc w:val="center"/>
              <w:rPr>
                <w:rFonts w:ascii="Times New Roman" w:hAnsi="Times New Roman" w:cs="Times New Roman"/>
              </w:rPr>
            </w:pPr>
            <w:r w:rsidRPr="00513F7F">
              <w:rPr>
                <w:rFonts w:ascii="Times New Roman" w:hAnsi="Times New Roman" w:cs="Times New Roman"/>
              </w:rPr>
              <w:t>- спортивное мероприятие «Богатырская наша сила»</w:t>
            </w:r>
          </w:p>
          <w:p w:rsidR="00EE10E2" w:rsidRPr="00513F7F" w:rsidRDefault="00EE10E2" w:rsidP="00BA4A9A">
            <w:pPr>
              <w:ind w:left="-993" w:right="-143"/>
              <w:jc w:val="center"/>
              <w:rPr>
                <w:rFonts w:ascii="Times New Roman" w:hAnsi="Times New Roman" w:cs="Times New Roman"/>
              </w:rPr>
            </w:pPr>
            <w:r w:rsidRPr="00513F7F">
              <w:rPr>
                <w:rFonts w:ascii="Times New Roman" w:hAnsi="Times New Roman" w:cs="Times New Roman"/>
              </w:rPr>
              <w:t>-презентация проектных продуктов «Подвиг наших дедов»</w:t>
            </w:r>
          </w:p>
          <w:p w:rsidR="00EE10E2" w:rsidRPr="00513F7F" w:rsidRDefault="00EE10E2" w:rsidP="00BA4A9A">
            <w:pPr>
              <w:ind w:left="-993" w:right="-143"/>
              <w:jc w:val="center"/>
              <w:rPr>
                <w:rFonts w:ascii="Times New Roman" w:hAnsi="Times New Roman" w:cs="Times New Roman"/>
              </w:rPr>
            </w:pPr>
            <w:r w:rsidRPr="00513F7F">
              <w:rPr>
                <w:rFonts w:ascii="Times New Roman" w:hAnsi="Times New Roman" w:cs="Times New Roman"/>
              </w:rPr>
              <w:t>- цикл мероприятий о детях-героях «Мал, да удал»</w:t>
            </w:r>
          </w:p>
          <w:p w:rsidR="00EE10E2" w:rsidRPr="00513F7F" w:rsidRDefault="00EE10E2" w:rsidP="00BA4A9A">
            <w:pPr>
              <w:ind w:left="-993" w:right="-143"/>
              <w:jc w:val="center"/>
              <w:rPr>
                <w:rFonts w:ascii="Times New Roman" w:hAnsi="Times New Roman" w:cs="Times New Roman"/>
              </w:rPr>
            </w:pPr>
            <w:r w:rsidRPr="00513F7F">
              <w:rPr>
                <w:rFonts w:ascii="Times New Roman" w:hAnsi="Times New Roman" w:cs="Times New Roman"/>
              </w:rPr>
              <w:lastRenderedPageBreak/>
              <w:t>- концерт ко дню космонавтики</w:t>
            </w:r>
          </w:p>
          <w:p w:rsidR="0055645A" w:rsidRDefault="0055645A" w:rsidP="00BA4A9A">
            <w:pPr>
              <w:ind w:left="-993" w:right="-143"/>
              <w:jc w:val="center"/>
              <w:rPr>
                <w:rFonts w:ascii="Times New Roman" w:hAnsi="Times New Roman" w:cs="Times New Roman"/>
              </w:rPr>
            </w:pPr>
          </w:p>
          <w:p w:rsidR="00EE10E2" w:rsidRDefault="00EE10E2" w:rsidP="00BA4A9A">
            <w:pPr>
              <w:ind w:left="-993" w:right="-143"/>
              <w:jc w:val="center"/>
              <w:rPr>
                <w:rFonts w:ascii="Times New Roman" w:hAnsi="Times New Roman" w:cs="Times New Roman"/>
              </w:rPr>
            </w:pPr>
            <w:r w:rsidRPr="00513F7F">
              <w:rPr>
                <w:rFonts w:ascii="Times New Roman" w:hAnsi="Times New Roman" w:cs="Times New Roman"/>
              </w:rPr>
              <w:t>- комментированное чтение стихотворений Е. Благининой о войне</w:t>
            </w:r>
          </w:p>
          <w:p w:rsidR="00EE10E2" w:rsidRPr="00513F7F" w:rsidRDefault="00EE10E2" w:rsidP="00BA4A9A">
            <w:pPr>
              <w:ind w:left="-993" w:right="-143"/>
              <w:jc w:val="center"/>
              <w:rPr>
                <w:rFonts w:ascii="Times New Roman" w:hAnsi="Times New Roman" w:cs="Times New Roman"/>
              </w:rPr>
            </w:pPr>
            <w:r w:rsidRPr="00513F7F">
              <w:rPr>
                <w:rFonts w:ascii="Times New Roman" w:hAnsi="Times New Roman" w:cs="Times New Roman"/>
              </w:rPr>
              <w:t xml:space="preserve"> «Почему ты шинель бережешь?»</w:t>
            </w:r>
          </w:p>
        </w:tc>
      </w:tr>
      <w:tr w:rsidR="00EE10E2" w:rsidRPr="0020305B" w:rsidTr="00BA4A9A">
        <w:tc>
          <w:tcPr>
            <w:tcW w:w="3120" w:type="dxa"/>
            <w:vMerge/>
          </w:tcPr>
          <w:p w:rsidR="00EE10E2" w:rsidRPr="00513F7F" w:rsidRDefault="00EE10E2" w:rsidP="00BA4A9A">
            <w:pPr>
              <w:ind w:left="-993" w:right="-143"/>
              <w:jc w:val="center"/>
              <w:rPr>
                <w:rFonts w:ascii="Times New Roman" w:hAnsi="Times New Roman" w:cs="Times New Roman"/>
              </w:rPr>
            </w:pPr>
          </w:p>
        </w:tc>
        <w:tc>
          <w:tcPr>
            <w:tcW w:w="7371" w:type="dxa"/>
          </w:tcPr>
          <w:p w:rsidR="00EE10E2" w:rsidRPr="00513F7F" w:rsidRDefault="00EE10E2" w:rsidP="00BA4A9A">
            <w:pPr>
              <w:ind w:left="-993" w:right="-143"/>
              <w:jc w:val="center"/>
              <w:rPr>
                <w:rFonts w:ascii="Times New Roman" w:hAnsi="Times New Roman" w:cs="Times New Roman"/>
                <w:i/>
              </w:rPr>
            </w:pPr>
            <w:r w:rsidRPr="00513F7F">
              <w:rPr>
                <w:rFonts w:ascii="Times New Roman" w:hAnsi="Times New Roman" w:cs="Times New Roman"/>
                <w:b/>
                <w:i/>
              </w:rPr>
              <w:t>Мероприятия на индивидуальном уровне</w:t>
            </w:r>
          </w:p>
        </w:tc>
      </w:tr>
      <w:tr w:rsidR="00EE10E2" w:rsidRPr="0020305B" w:rsidTr="00BA4A9A">
        <w:tc>
          <w:tcPr>
            <w:tcW w:w="3120" w:type="dxa"/>
            <w:vMerge/>
          </w:tcPr>
          <w:p w:rsidR="00EE10E2" w:rsidRPr="00513F7F" w:rsidRDefault="00EE10E2" w:rsidP="00BA4A9A">
            <w:pPr>
              <w:ind w:left="-993" w:right="-143"/>
              <w:jc w:val="center"/>
              <w:rPr>
                <w:rFonts w:ascii="Times New Roman" w:hAnsi="Times New Roman" w:cs="Times New Roman"/>
              </w:rPr>
            </w:pPr>
          </w:p>
        </w:tc>
        <w:tc>
          <w:tcPr>
            <w:tcW w:w="7371" w:type="dxa"/>
          </w:tcPr>
          <w:p w:rsidR="00EE10E2" w:rsidRPr="00513F7F" w:rsidRDefault="00EE10E2" w:rsidP="00BA4A9A">
            <w:pPr>
              <w:ind w:left="-993" w:right="-143"/>
              <w:jc w:val="center"/>
              <w:rPr>
                <w:rFonts w:ascii="Times New Roman" w:hAnsi="Times New Roman" w:cs="Times New Roman"/>
              </w:rPr>
            </w:pPr>
            <w:r w:rsidRPr="00513F7F">
              <w:rPr>
                <w:rFonts w:ascii="Times New Roman" w:hAnsi="Times New Roman" w:cs="Times New Roman"/>
              </w:rPr>
              <w:t>- изготовление оригами «Фронтовое письмо»</w:t>
            </w:r>
          </w:p>
          <w:p w:rsidR="00EE10E2" w:rsidRDefault="00EE10E2" w:rsidP="00BA4A9A">
            <w:pPr>
              <w:ind w:left="-993" w:right="-143"/>
              <w:jc w:val="center"/>
              <w:rPr>
                <w:rFonts w:ascii="Times New Roman" w:hAnsi="Times New Roman" w:cs="Times New Roman"/>
              </w:rPr>
            </w:pPr>
            <w:r w:rsidRPr="00513F7F">
              <w:rPr>
                <w:rFonts w:ascii="Times New Roman" w:hAnsi="Times New Roman" w:cs="Times New Roman"/>
              </w:rPr>
              <w:t xml:space="preserve">- рассказ о своих родственниках, </w:t>
            </w:r>
          </w:p>
          <w:p w:rsidR="00EE10E2" w:rsidRDefault="00EE10E2" w:rsidP="00BA4A9A">
            <w:pPr>
              <w:ind w:left="-993" w:right="-143"/>
              <w:jc w:val="center"/>
              <w:rPr>
                <w:rFonts w:ascii="Times New Roman" w:hAnsi="Times New Roman" w:cs="Times New Roman"/>
              </w:rPr>
            </w:pPr>
            <w:r w:rsidRPr="00513F7F">
              <w:rPr>
                <w:rFonts w:ascii="Times New Roman" w:hAnsi="Times New Roman" w:cs="Times New Roman"/>
              </w:rPr>
              <w:t>прославивших фамилию: участвовали в ВОВ,</w:t>
            </w:r>
          </w:p>
          <w:p w:rsidR="00EE10E2" w:rsidRDefault="00EE10E2" w:rsidP="00BA4A9A">
            <w:pPr>
              <w:ind w:left="-993" w:right="-143"/>
              <w:jc w:val="center"/>
              <w:rPr>
                <w:rFonts w:ascii="Times New Roman" w:hAnsi="Times New Roman" w:cs="Times New Roman"/>
              </w:rPr>
            </w:pPr>
            <w:r w:rsidRPr="00513F7F">
              <w:rPr>
                <w:rFonts w:ascii="Times New Roman" w:hAnsi="Times New Roman" w:cs="Times New Roman"/>
              </w:rPr>
              <w:t xml:space="preserve"> отличились на производстве/в профессиональной деятельности, </w:t>
            </w:r>
          </w:p>
          <w:p w:rsidR="00EE10E2" w:rsidRDefault="00EE10E2" w:rsidP="00BA4A9A">
            <w:pPr>
              <w:ind w:left="-993" w:right="-143"/>
              <w:jc w:val="center"/>
              <w:rPr>
                <w:rFonts w:ascii="Times New Roman" w:hAnsi="Times New Roman" w:cs="Times New Roman"/>
              </w:rPr>
            </w:pPr>
            <w:r w:rsidRPr="00513F7F">
              <w:rPr>
                <w:rFonts w:ascii="Times New Roman" w:hAnsi="Times New Roman" w:cs="Times New Roman"/>
              </w:rPr>
              <w:t xml:space="preserve">имеют спортивные достижения, </w:t>
            </w:r>
          </w:p>
          <w:p w:rsidR="00EE10E2" w:rsidRPr="00513F7F" w:rsidRDefault="00EE10E2" w:rsidP="00BA4A9A">
            <w:pPr>
              <w:ind w:left="-993" w:right="-143"/>
              <w:jc w:val="center"/>
              <w:rPr>
                <w:rFonts w:ascii="Times New Roman" w:hAnsi="Times New Roman" w:cs="Times New Roman"/>
              </w:rPr>
            </w:pPr>
            <w:r w:rsidRPr="00513F7F">
              <w:rPr>
                <w:rFonts w:ascii="Times New Roman" w:hAnsi="Times New Roman" w:cs="Times New Roman"/>
              </w:rPr>
              <w:t>внесли вклад в культуру региона, страны и т.д.</w:t>
            </w:r>
          </w:p>
        </w:tc>
      </w:tr>
      <w:tr w:rsidR="00EE10E2" w:rsidRPr="0020305B" w:rsidTr="00BA4A9A">
        <w:tc>
          <w:tcPr>
            <w:tcW w:w="3120" w:type="dxa"/>
            <w:vMerge/>
          </w:tcPr>
          <w:p w:rsidR="00EE10E2" w:rsidRPr="00513F7F" w:rsidRDefault="00EE10E2" w:rsidP="00BA4A9A">
            <w:pPr>
              <w:ind w:left="-993" w:right="-143"/>
              <w:jc w:val="center"/>
              <w:rPr>
                <w:rFonts w:ascii="Times New Roman" w:hAnsi="Times New Roman" w:cs="Times New Roman"/>
              </w:rPr>
            </w:pPr>
          </w:p>
        </w:tc>
        <w:tc>
          <w:tcPr>
            <w:tcW w:w="7371" w:type="dxa"/>
          </w:tcPr>
          <w:p w:rsidR="00EE10E2" w:rsidRPr="00513F7F" w:rsidRDefault="00EE10E2" w:rsidP="00BA4A9A">
            <w:pPr>
              <w:ind w:left="-993" w:right="-143"/>
              <w:jc w:val="center"/>
              <w:rPr>
                <w:rFonts w:ascii="Times New Roman" w:hAnsi="Times New Roman" w:cs="Times New Roman"/>
                <w:i/>
              </w:rPr>
            </w:pPr>
            <w:r w:rsidRPr="00513F7F">
              <w:rPr>
                <w:rFonts w:ascii="Times New Roman" w:hAnsi="Times New Roman" w:cs="Times New Roman"/>
                <w:b/>
                <w:i/>
              </w:rPr>
              <w:t>Взаимодействие с семьями воспитанников</w:t>
            </w:r>
          </w:p>
        </w:tc>
      </w:tr>
      <w:tr w:rsidR="00EE10E2" w:rsidRPr="0020305B" w:rsidTr="00BA4A9A">
        <w:tc>
          <w:tcPr>
            <w:tcW w:w="3120" w:type="dxa"/>
            <w:vMerge/>
          </w:tcPr>
          <w:p w:rsidR="00EE10E2" w:rsidRPr="00513F7F" w:rsidRDefault="00EE10E2" w:rsidP="00BA4A9A">
            <w:pPr>
              <w:ind w:left="-993" w:right="-143"/>
              <w:jc w:val="center"/>
              <w:rPr>
                <w:rFonts w:ascii="Times New Roman" w:hAnsi="Times New Roman" w:cs="Times New Roman"/>
              </w:rPr>
            </w:pPr>
          </w:p>
        </w:tc>
        <w:tc>
          <w:tcPr>
            <w:tcW w:w="7371" w:type="dxa"/>
          </w:tcPr>
          <w:p w:rsidR="00EE10E2" w:rsidRPr="00513F7F" w:rsidRDefault="00EE10E2" w:rsidP="00BA4A9A">
            <w:pPr>
              <w:ind w:left="-993" w:right="-143"/>
              <w:jc w:val="center"/>
              <w:rPr>
                <w:rFonts w:ascii="Times New Roman" w:hAnsi="Times New Roman" w:cs="Times New Roman"/>
              </w:rPr>
            </w:pPr>
            <w:r w:rsidRPr="00513F7F">
              <w:rPr>
                <w:rFonts w:ascii="Times New Roman" w:hAnsi="Times New Roman" w:cs="Times New Roman"/>
              </w:rPr>
              <w:t>- проект ко дню Победы «Подвиг наших дедов»</w:t>
            </w:r>
          </w:p>
          <w:p w:rsidR="00EE10E2" w:rsidRPr="00513F7F" w:rsidRDefault="00EE10E2" w:rsidP="00BA4A9A">
            <w:pPr>
              <w:ind w:left="-993" w:right="-143"/>
              <w:jc w:val="center"/>
              <w:rPr>
                <w:rFonts w:ascii="Times New Roman" w:hAnsi="Times New Roman" w:cs="Times New Roman"/>
              </w:rPr>
            </w:pPr>
            <w:r w:rsidRPr="00513F7F">
              <w:rPr>
                <w:rFonts w:ascii="Times New Roman" w:hAnsi="Times New Roman" w:cs="Times New Roman"/>
              </w:rPr>
              <w:t>- изготовление портрета для акции «Бессмертный полк»</w:t>
            </w:r>
          </w:p>
          <w:p w:rsidR="00EE10E2" w:rsidRPr="00513F7F" w:rsidRDefault="00EE10E2" w:rsidP="00BA4A9A">
            <w:pPr>
              <w:ind w:left="-993" w:right="-143"/>
              <w:jc w:val="center"/>
              <w:rPr>
                <w:rFonts w:ascii="Times New Roman" w:hAnsi="Times New Roman" w:cs="Times New Roman"/>
              </w:rPr>
            </w:pPr>
            <w:r w:rsidRPr="00513F7F">
              <w:rPr>
                <w:rFonts w:ascii="Times New Roman" w:hAnsi="Times New Roman" w:cs="Times New Roman"/>
              </w:rPr>
              <w:t>- подготовка информации и фото для экспозиции «Стена памяти»</w:t>
            </w:r>
          </w:p>
          <w:p w:rsidR="00EE10E2" w:rsidRDefault="00EE10E2" w:rsidP="00BA4A9A">
            <w:pPr>
              <w:ind w:left="-993" w:right="-143"/>
              <w:jc w:val="center"/>
              <w:rPr>
                <w:rFonts w:ascii="Times New Roman" w:hAnsi="Times New Roman" w:cs="Times New Roman"/>
              </w:rPr>
            </w:pPr>
            <w:r w:rsidRPr="00513F7F">
              <w:rPr>
                <w:rFonts w:ascii="Times New Roman" w:hAnsi="Times New Roman" w:cs="Times New Roman"/>
              </w:rPr>
              <w:t>- подготовка концертного номера к мероприятию</w:t>
            </w:r>
          </w:p>
          <w:p w:rsidR="00EE10E2" w:rsidRPr="00513F7F" w:rsidRDefault="00EE10E2" w:rsidP="00BA4A9A">
            <w:pPr>
              <w:ind w:left="-993" w:right="-143"/>
              <w:jc w:val="center"/>
              <w:rPr>
                <w:rFonts w:ascii="Times New Roman" w:hAnsi="Times New Roman" w:cs="Times New Roman"/>
              </w:rPr>
            </w:pPr>
            <w:r w:rsidRPr="00513F7F">
              <w:rPr>
                <w:rFonts w:ascii="Times New Roman" w:hAnsi="Times New Roman" w:cs="Times New Roman"/>
              </w:rPr>
              <w:t xml:space="preserve"> «Нашей родины сыны – нынче прославляются!»</w:t>
            </w:r>
          </w:p>
        </w:tc>
      </w:tr>
    </w:tbl>
    <w:p w:rsidR="00EE10E2" w:rsidRPr="0020305B" w:rsidRDefault="00EE10E2" w:rsidP="0055645A">
      <w:pPr>
        <w:spacing w:before="120" w:after="120" w:line="240" w:lineRule="auto"/>
        <w:ind w:right="-143"/>
        <w:jc w:val="center"/>
        <w:rPr>
          <w:rFonts w:ascii="Times New Roman" w:hAnsi="Times New Roman" w:cs="Times New Roman"/>
          <w:b/>
          <w:sz w:val="28"/>
          <w:szCs w:val="28"/>
        </w:rPr>
      </w:pPr>
      <w:r w:rsidRPr="0020305B">
        <w:rPr>
          <w:rFonts w:ascii="Times New Roman" w:hAnsi="Times New Roman" w:cs="Times New Roman"/>
          <w:b/>
          <w:sz w:val="28"/>
          <w:szCs w:val="28"/>
        </w:rPr>
        <w:t>Модуль «Я - россиянин»</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b/>
          <w:i/>
          <w:sz w:val="28"/>
          <w:szCs w:val="28"/>
        </w:rPr>
        <w:t>Цель модуля:</w:t>
      </w:r>
      <w:r w:rsidRPr="0020305B">
        <w:rPr>
          <w:rFonts w:ascii="Times New Roman" w:hAnsi="Times New Roman" w:cs="Times New Roman"/>
          <w:sz w:val="28"/>
          <w:szCs w:val="28"/>
        </w:rPr>
        <w:t xml:space="preserve"> формирование у детей чувства долга по отношению к родной стране, национального самосознания, готовности защищать свою Родину, гордиться её достижениями, желания жить в России и внести свой вклад в её социально-экономическую и культурную жизнь.</w:t>
      </w:r>
    </w:p>
    <w:p w:rsidR="00EE10E2" w:rsidRDefault="00EE10E2" w:rsidP="00EE10E2">
      <w:pPr>
        <w:spacing w:after="12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b/>
          <w:i/>
          <w:sz w:val="28"/>
          <w:szCs w:val="28"/>
        </w:rPr>
        <w:t>Задачи модуля:</w:t>
      </w:r>
      <w:r w:rsidRPr="0020305B">
        <w:rPr>
          <w:rFonts w:ascii="Times New Roman" w:hAnsi="Times New Roman" w:cs="Times New Roman"/>
          <w:sz w:val="28"/>
          <w:szCs w:val="28"/>
        </w:rPr>
        <w:t xml:space="preserve"> формирование российской идентичности, привитие ценностей российского общества; воспитывать чувство гордости, глубокого уважения и почитания символов Российской Федерации герба, Гимна, Флага. развитие социальной солидарности, доверия к людям и институтам государства; воспитание гражданственности, чувства общности; толерантного отношения к людям разных национальностей и культур.</w:t>
      </w:r>
    </w:p>
    <w:tbl>
      <w:tblPr>
        <w:tblStyle w:val="af6"/>
        <w:tblW w:w="10491" w:type="dxa"/>
        <w:tblInd w:w="-998" w:type="dxa"/>
        <w:tblLook w:val="04A0" w:firstRow="1" w:lastRow="0" w:firstColumn="1" w:lastColumn="0" w:noHBand="0" w:noVBand="1"/>
      </w:tblPr>
      <w:tblGrid>
        <w:gridCol w:w="3022"/>
        <w:gridCol w:w="7469"/>
      </w:tblGrid>
      <w:tr w:rsidR="00EE10E2" w:rsidRPr="0020305B" w:rsidTr="00BA4A9A">
        <w:tc>
          <w:tcPr>
            <w:tcW w:w="3022" w:type="dxa"/>
          </w:tcPr>
          <w:p w:rsidR="00EE10E2" w:rsidRDefault="00EE10E2" w:rsidP="00BA4A9A">
            <w:pPr>
              <w:ind w:left="-993" w:right="-143"/>
              <w:jc w:val="center"/>
              <w:rPr>
                <w:rFonts w:ascii="Times New Roman" w:hAnsi="Times New Roman" w:cs="Times New Roman"/>
                <w:b/>
                <w:i/>
              </w:rPr>
            </w:pPr>
            <w:r w:rsidRPr="002E1EC5">
              <w:rPr>
                <w:rFonts w:ascii="Times New Roman" w:hAnsi="Times New Roman" w:cs="Times New Roman"/>
                <w:b/>
                <w:i/>
              </w:rPr>
              <w:t xml:space="preserve">Виды детской </w:t>
            </w:r>
          </w:p>
          <w:p w:rsidR="00EE10E2" w:rsidRPr="002E1EC5" w:rsidRDefault="00EE10E2" w:rsidP="00BA4A9A">
            <w:pPr>
              <w:ind w:left="-993" w:right="-143"/>
              <w:jc w:val="center"/>
              <w:rPr>
                <w:rFonts w:ascii="Times New Roman" w:eastAsia="Times New Roman" w:hAnsi="Times New Roman" w:cs="Times New Roman"/>
                <w:i/>
                <w:lang w:eastAsia="ru-RU"/>
              </w:rPr>
            </w:pPr>
            <w:r w:rsidRPr="002E1EC5">
              <w:rPr>
                <w:rFonts w:ascii="Times New Roman" w:hAnsi="Times New Roman" w:cs="Times New Roman"/>
                <w:b/>
                <w:i/>
              </w:rPr>
              <w:t>деятельности</w:t>
            </w:r>
          </w:p>
        </w:tc>
        <w:tc>
          <w:tcPr>
            <w:tcW w:w="7469" w:type="dxa"/>
          </w:tcPr>
          <w:p w:rsidR="00EE10E2" w:rsidRPr="002E1EC5" w:rsidRDefault="00EE10E2" w:rsidP="00BA4A9A">
            <w:pPr>
              <w:ind w:left="-993" w:right="-143"/>
              <w:jc w:val="center"/>
              <w:rPr>
                <w:rFonts w:ascii="Times New Roman" w:hAnsi="Times New Roman" w:cs="Times New Roman"/>
              </w:rPr>
            </w:pPr>
            <w:r w:rsidRPr="002E1EC5">
              <w:rPr>
                <w:rFonts w:ascii="Times New Roman" w:eastAsia="Times New Roman" w:hAnsi="Times New Roman" w:cs="Times New Roman"/>
                <w:lang w:eastAsia="ru-RU"/>
              </w:rPr>
              <w:noBreakHyphen/>
              <w:t xml:space="preserve"> игровая</w:t>
            </w:r>
          </w:p>
          <w:p w:rsidR="00EE10E2" w:rsidRPr="002E1EC5" w:rsidRDefault="00EE10E2" w:rsidP="00BA4A9A">
            <w:pPr>
              <w:ind w:left="-993" w:right="-143"/>
              <w:jc w:val="center"/>
              <w:rPr>
                <w:rFonts w:ascii="Times New Roman" w:eastAsia="Times New Roman" w:hAnsi="Times New Roman" w:cs="Times New Roman"/>
                <w:lang w:eastAsia="ru-RU"/>
              </w:rPr>
            </w:pPr>
            <w:r w:rsidRPr="002E1EC5">
              <w:rPr>
                <w:rFonts w:ascii="Times New Roman" w:eastAsia="Times New Roman" w:hAnsi="Times New Roman" w:cs="Times New Roman"/>
                <w:lang w:eastAsia="ru-RU"/>
              </w:rPr>
              <w:noBreakHyphen/>
              <w:t xml:space="preserve"> познавательно-исследовательская</w:t>
            </w:r>
          </w:p>
          <w:p w:rsidR="00EE10E2" w:rsidRPr="002E1EC5" w:rsidRDefault="00EE10E2" w:rsidP="00BA4A9A">
            <w:pPr>
              <w:ind w:left="-993" w:right="-143"/>
              <w:jc w:val="center"/>
              <w:rPr>
                <w:rFonts w:ascii="Times New Roman" w:eastAsia="Times New Roman" w:hAnsi="Times New Roman" w:cs="Times New Roman"/>
                <w:lang w:eastAsia="ru-RU"/>
              </w:rPr>
            </w:pPr>
            <w:r w:rsidRPr="002E1EC5">
              <w:rPr>
                <w:rFonts w:ascii="Times New Roman" w:eastAsia="Times New Roman" w:hAnsi="Times New Roman" w:cs="Times New Roman"/>
                <w:lang w:eastAsia="ru-RU"/>
              </w:rPr>
              <w:t>- двигательная</w:t>
            </w:r>
          </w:p>
          <w:p w:rsidR="00EE10E2" w:rsidRPr="002E1EC5" w:rsidRDefault="00EE10E2" w:rsidP="00BA4A9A">
            <w:pPr>
              <w:ind w:left="-993" w:right="-143"/>
              <w:jc w:val="center"/>
              <w:rPr>
                <w:rFonts w:ascii="Times New Roman" w:eastAsia="Times New Roman" w:hAnsi="Times New Roman" w:cs="Times New Roman"/>
                <w:lang w:eastAsia="ru-RU"/>
              </w:rPr>
            </w:pPr>
            <w:r w:rsidRPr="002E1EC5">
              <w:rPr>
                <w:rFonts w:ascii="Times New Roman" w:eastAsia="Times New Roman" w:hAnsi="Times New Roman" w:cs="Times New Roman"/>
                <w:lang w:eastAsia="ru-RU"/>
              </w:rPr>
              <w:t>- коммуникативная</w:t>
            </w:r>
          </w:p>
          <w:p w:rsidR="00EE10E2" w:rsidRPr="002E1EC5" w:rsidRDefault="00EE10E2" w:rsidP="00BA4A9A">
            <w:pPr>
              <w:ind w:left="-993" w:right="-143"/>
              <w:jc w:val="center"/>
              <w:rPr>
                <w:rFonts w:ascii="Times New Roman" w:hAnsi="Times New Roman" w:cs="Times New Roman"/>
              </w:rPr>
            </w:pPr>
            <w:r w:rsidRPr="002E1EC5">
              <w:rPr>
                <w:rFonts w:ascii="Times New Roman" w:eastAsia="Times New Roman" w:hAnsi="Times New Roman" w:cs="Times New Roman"/>
                <w:lang w:eastAsia="ru-RU"/>
              </w:rPr>
              <w:t>- продуктивная</w:t>
            </w:r>
          </w:p>
        </w:tc>
      </w:tr>
      <w:tr w:rsidR="00EE10E2" w:rsidRPr="0020305B" w:rsidTr="00BA4A9A">
        <w:tc>
          <w:tcPr>
            <w:tcW w:w="3022" w:type="dxa"/>
            <w:vMerge w:val="restart"/>
          </w:tcPr>
          <w:p w:rsidR="00EE10E2" w:rsidRDefault="00EE10E2" w:rsidP="00BA4A9A">
            <w:pPr>
              <w:ind w:left="-993" w:right="-143"/>
              <w:jc w:val="center"/>
              <w:rPr>
                <w:rFonts w:ascii="Times New Roman" w:hAnsi="Times New Roman" w:cs="Times New Roman"/>
                <w:b/>
                <w:i/>
              </w:rPr>
            </w:pPr>
            <w:r w:rsidRPr="002E1EC5">
              <w:rPr>
                <w:rFonts w:ascii="Times New Roman" w:hAnsi="Times New Roman" w:cs="Times New Roman"/>
                <w:b/>
                <w:i/>
              </w:rPr>
              <w:t>Содержание</w:t>
            </w:r>
          </w:p>
          <w:p w:rsidR="00EE10E2" w:rsidRDefault="00EE10E2" w:rsidP="00BA4A9A">
            <w:pPr>
              <w:ind w:left="-993" w:right="-143"/>
              <w:jc w:val="center"/>
              <w:rPr>
                <w:rFonts w:ascii="Times New Roman" w:hAnsi="Times New Roman" w:cs="Times New Roman"/>
                <w:b/>
                <w:i/>
              </w:rPr>
            </w:pPr>
            <w:r w:rsidRPr="002E1EC5">
              <w:rPr>
                <w:rFonts w:ascii="Times New Roman" w:hAnsi="Times New Roman" w:cs="Times New Roman"/>
                <w:b/>
                <w:i/>
              </w:rPr>
              <w:t xml:space="preserve"> воспитательной </w:t>
            </w:r>
          </w:p>
          <w:p w:rsidR="00EE10E2" w:rsidRPr="002E1EC5" w:rsidRDefault="00EE10E2" w:rsidP="00BA4A9A">
            <w:pPr>
              <w:ind w:left="-993" w:right="-143"/>
              <w:jc w:val="center"/>
              <w:rPr>
                <w:rFonts w:ascii="Times New Roman" w:hAnsi="Times New Roman" w:cs="Times New Roman"/>
                <w:b/>
                <w:i/>
              </w:rPr>
            </w:pPr>
            <w:r w:rsidRPr="002E1EC5">
              <w:rPr>
                <w:rFonts w:ascii="Times New Roman" w:hAnsi="Times New Roman" w:cs="Times New Roman"/>
                <w:b/>
                <w:i/>
              </w:rPr>
              <w:t>работы</w:t>
            </w:r>
          </w:p>
          <w:p w:rsidR="00EE10E2" w:rsidRPr="002E1EC5" w:rsidRDefault="00EE10E2" w:rsidP="00BA4A9A">
            <w:pPr>
              <w:ind w:left="-993" w:right="-143"/>
              <w:jc w:val="center"/>
              <w:rPr>
                <w:rFonts w:ascii="Times New Roman" w:hAnsi="Times New Roman" w:cs="Times New Roman"/>
                <w:b/>
              </w:rPr>
            </w:pPr>
          </w:p>
        </w:tc>
        <w:tc>
          <w:tcPr>
            <w:tcW w:w="7469" w:type="dxa"/>
          </w:tcPr>
          <w:p w:rsidR="00EE10E2" w:rsidRPr="002E1EC5" w:rsidRDefault="00EE10E2" w:rsidP="00BA4A9A">
            <w:pPr>
              <w:ind w:left="-993" w:right="-143"/>
              <w:jc w:val="center"/>
              <w:rPr>
                <w:rFonts w:ascii="Times New Roman" w:hAnsi="Times New Roman" w:cs="Times New Roman"/>
                <w:b/>
                <w:i/>
              </w:rPr>
            </w:pPr>
            <w:r w:rsidRPr="002E1EC5">
              <w:rPr>
                <w:rFonts w:ascii="Times New Roman" w:hAnsi="Times New Roman" w:cs="Times New Roman"/>
                <w:b/>
                <w:i/>
              </w:rPr>
              <w:t>Мероприятия на уровне ДОО</w:t>
            </w:r>
          </w:p>
        </w:tc>
      </w:tr>
      <w:tr w:rsidR="00EE10E2" w:rsidRPr="0020305B" w:rsidTr="00BA4A9A">
        <w:tc>
          <w:tcPr>
            <w:tcW w:w="3022" w:type="dxa"/>
            <w:vMerge/>
          </w:tcPr>
          <w:p w:rsidR="00EE10E2" w:rsidRPr="002E1EC5" w:rsidRDefault="00EE10E2" w:rsidP="00BA4A9A">
            <w:pPr>
              <w:ind w:left="-993" w:right="-143"/>
              <w:jc w:val="center"/>
              <w:rPr>
                <w:rFonts w:ascii="Times New Roman" w:hAnsi="Times New Roman" w:cs="Times New Roman"/>
              </w:rPr>
            </w:pPr>
          </w:p>
        </w:tc>
        <w:tc>
          <w:tcPr>
            <w:tcW w:w="7469" w:type="dxa"/>
          </w:tcPr>
          <w:p w:rsidR="00EE10E2" w:rsidRPr="002E1EC5" w:rsidRDefault="00EE10E2" w:rsidP="00BA4A9A">
            <w:pPr>
              <w:ind w:left="-993" w:right="-143"/>
              <w:jc w:val="center"/>
              <w:rPr>
                <w:rFonts w:ascii="Times New Roman" w:hAnsi="Times New Roman" w:cs="Times New Roman"/>
              </w:rPr>
            </w:pPr>
            <w:r w:rsidRPr="002E1EC5">
              <w:rPr>
                <w:rFonts w:ascii="Times New Roman" w:hAnsi="Times New Roman" w:cs="Times New Roman"/>
              </w:rPr>
              <w:t>- смотр-конкурс уголков патриотического воспитания</w:t>
            </w:r>
          </w:p>
          <w:p w:rsidR="00EE10E2" w:rsidRPr="002E1EC5" w:rsidRDefault="00EE10E2" w:rsidP="00BA4A9A">
            <w:pPr>
              <w:ind w:left="-993" w:right="-143"/>
              <w:jc w:val="center"/>
              <w:rPr>
                <w:rFonts w:ascii="Times New Roman" w:hAnsi="Times New Roman" w:cs="Times New Roman"/>
              </w:rPr>
            </w:pPr>
            <w:r w:rsidRPr="002E1EC5">
              <w:rPr>
                <w:rFonts w:ascii="Times New Roman" w:hAnsi="Times New Roman" w:cs="Times New Roman"/>
              </w:rPr>
              <w:t>- акция «Мы за мир на всей земле!»</w:t>
            </w:r>
          </w:p>
          <w:p w:rsidR="00EE10E2" w:rsidRPr="002E1EC5" w:rsidRDefault="00EE10E2" w:rsidP="00BA4A9A">
            <w:pPr>
              <w:ind w:left="-993" w:right="-143"/>
              <w:jc w:val="center"/>
              <w:rPr>
                <w:rFonts w:ascii="Times New Roman" w:hAnsi="Times New Roman" w:cs="Times New Roman"/>
              </w:rPr>
            </w:pPr>
            <w:r w:rsidRPr="002E1EC5">
              <w:rPr>
                <w:rFonts w:ascii="Times New Roman" w:hAnsi="Times New Roman" w:cs="Times New Roman"/>
              </w:rPr>
              <w:t>- фестиваль чтецов «Родина моя – Россия»</w:t>
            </w:r>
          </w:p>
          <w:p w:rsidR="00EE10E2" w:rsidRPr="002E1EC5" w:rsidRDefault="00EE10E2" w:rsidP="00BA4A9A">
            <w:pPr>
              <w:ind w:left="-993" w:right="-143"/>
              <w:jc w:val="center"/>
              <w:rPr>
                <w:rFonts w:ascii="Times New Roman" w:hAnsi="Times New Roman" w:cs="Times New Roman"/>
              </w:rPr>
            </w:pPr>
            <w:r w:rsidRPr="002E1EC5">
              <w:rPr>
                <w:rFonts w:ascii="Times New Roman" w:hAnsi="Times New Roman" w:cs="Times New Roman"/>
              </w:rPr>
              <w:t>- конкурс проектных продуктов «Город будущего»</w:t>
            </w:r>
          </w:p>
        </w:tc>
      </w:tr>
      <w:tr w:rsidR="00EE10E2" w:rsidRPr="0020305B" w:rsidTr="00BA4A9A">
        <w:tc>
          <w:tcPr>
            <w:tcW w:w="3022" w:type="dxa"/>
            <w:vMerge/>
          </w:tcPr>
          <w:p w:rsidR="00EE10E2" w:rsidRPr="002E1EC5" w:rsidRDefault="00EE10E2" w:rsidP="00BA4A9A">
            <w:pPr>
              <w:ind w:left="-993" w:right="-143"/>
              <w:jc w:val="center"/>
              <w:rPr>
                <w:rFonts w:ascii="Times New Roman" w:hAnsi="Times New Roman" w:cs="Times New Roman"/>
              </w:rPr>
            </w:pPr>
          </w:p>
        </w:tc>
        <w:tc>
          <w:tcPr>
            <w:tcW w:w="7469" w:type="dxa"/>
          </w:tcPr>
          <w:p w:rsidR="00EE10E2" w:rsidRPr="002E1EC5" w:rsidRDefault="00EE10E2" w:rsidP="00BA4A9A">
            <w:pPr>
              <w:ind w:left="-993" w:right="-143"/>
              <w:jc w:val="center"/>
              <w:rPr>
                <w:rFonts w:ascii="Times New Roman" w:hAnsi="Times New Roman" w:cs="Times New Roman"/>
                <w:i/>
              </w:rPr>
            </w:pPr>
            <w:r w:rsidRPr="002E1EC5">
              <w:rPr>
                <w:rFonts w:ascii="Times New Roman" w:hAnsi="Times New Roman" w:cs="Times New Roman"/>
                <w:b/>
                <w:i/>
              </w:rPr>
              <w:t>Мероприятия на уровне группы</w:t>
            </w:r>
          </w:p>
        </w:tc>
      </w:tr>
      <w:tr w:rsidR="00EE10E2" w:rsidRPr="0020305B" w:rsidTr="00BA4A9A">
        <w:tc>
          <w:tcPr>
            <w:tcW w:w="3022" w:type="dxa"/>
            <w:vMerge/>
          </w:tcPr>
          <w:p w:rsidR="00EE10E2" w:rsidRPr="002E1EC5" w:rsidRDefault="00EE10E2" w:rsidP="00BA4A9A">
            <w:pPr>
              <w:ind w:left="-993" w:right="-143"/>
              <w:jc w:val="center"/>
              <w:rPr>
                <w:rFonts w:ascii="Times New Roman" w:hAnsi="Times New Roman" w:cs="Times New Roman"/>
              </w:rPr>
            </w:pPr>
          </w:p>
        </w:tc>
        <w:tc>
          <w:tcPr>
            <w:tcW w:w="7469" w:type="dxa"/>
          </w:tcPr>
          <w:p w:rsidR="00EE10E2" w:rsidRDefault="00EE10E2" w:rsidP="00BA4A9A">
            <w:pPr>
              <w:ind w:left="-993" w:right="-143"/>
              <w:jc w:val="center"/>
              <w:rPr>
                <w:rFonts w:ascii="Times New Roman" w:hAnsi="Times New Roman" w:cs="Times New Roman"/>
              </w:rPr>
            </w:pPr>
            <w:r w:rsidRPr="002E1EC5">
              <w:rPr>
                <w:rFonts w:ascii="Times New Roman" w:hAnsi="Times New Roman" w:cs="Times New Roman"/>
              </w:rPr>
              <w:t>- беседы по произведениям художественной литературы</w:t>
            </w:r>
          </w:p>
          <w:p w:rsidR="00EE10E2" w:rsidRPr="002E1EC5" w:rsidRDefault="00EE10E2" w:rsidP="00BA4A9A">
            <w:pPr>
              <w:ind w:left="-993" w:right="-143"/>
              <w:jc w:val="center"/>
              <w:rPr>
                <w:rFonts w:ascii="Times New Roman" w:hAnsi="Times New Roman" w:cs="Times New Roman"/>
              </w:rPr>
            </w:pPr>
            <w:r w:rsidRPr="002E1EC5">
              <w:rPr>
                <w:rFonts w:ascii="Times New Roman" w:hAnsi="Times New Roman" w:cs="Times New Roman"/>
              </w:rPr>
              <w:t xml:space="preserve"> о Родине «Наше Отечество»</w:t>
            </w:r>
          </w:p>
          <w:p w:rsidR="00EE10E2" w:rsidRDefault="00EE10E2" w:rsidP="00BA4A9A">
            <w:pPr>
              <w:ind w:left="-993" w:right="-143"/>
              <w:jc w:val="center"/>
              <w:rPr>
                <w:rFonts w:ascii="Times New Roman" w:hAnsi="Times New Roman" w:cs="Times New Roman"/>
              </w:rPr>
            </w:pPr>
            <w:r w:rsidRPr="002E1EC5">
              <w:rPr>
                <w:rFonts w:ascii="Times New Roman" w:hAnsi="Times New Roman" w:cs="Times New Roman"/>
              </w:rPr>
              <w:t xml:space="preserve">- фестиваль национальных кукольных костюмов </w:t>
            </w:r>
          </w:p>
          <w:p w:rsidR="00EE10E2" w:rsidRPr="002E1EC5" w:rsidRDefault="00EE10E2" w:rsidP="00BA4A9A">
            <w:pPr>
              <w:ind w:left="-993" w:right="-143"/>
              <w:jc w:val="center"/>
              <w:rPr>
                <w:rFonts w:ascii="Times New Roman" w:hAnsi="Times New Roman" w:cs="Times New Roman"/>
              </w:rPr>
            </w:pPr>
            <w:r w:rsidRPr="002E1EC5">
              <w:rPr>
                <w:rFonts w:ascii="Times New Roman" w:hAnsi="Times New Roman" w:cs="Times New Roman"/>
              </w:rPr>
              <w:t>«Россия великая, многоликая»</w:t>
            </w:r>
          </w:p>
          <w:p w:rsidR="00EE10E2" w:rsidRPr="002E1EC5" w:rsidRDefault="00EE10E2" w:rsidP="00BA4A9A">
            <w:pPr>
              <w:ind w:left="-993" w:right="-143"/>
              <w:jc w:val="center"/>
              <w:rPr>
                <w:rFonts w:ascii="Times New Roman" w:hAnsi="Times New Roman" w:cs="Times New Roman"/>
              </w:rPr>
            </w:pPr>
            <w:r w:rsidRPr="002E1EC5">
              <w:rPr>
                <w:rFonts w:ascii="Times New Roman" w:hAnsi="Times New Roman" w:cs="Times New Roman"/>
              </w:rPr>
              <w:t>- квест «Города России»</w:t>
            </w:r>
          </w:p>
          <w:p w:rsidR="00EE10E2" w:rsidRPr="002E1EC5" w:rsidRDefault="00EE10E2" w:rsidP="00BA4A9A">
            <w:pPr>
              <w:ind w:left="-993" w:right="-143"/>
              <w:jc w:val="center"/>
              <w:rPr>
                <w:rFonts w:ascii="Times New Roman" w:hAnsi="Times New Roman" w:cs="Times New Roman"/>
              </w:rPr>
            </w:pPr>
            <w:r w:rsidRPr="002E1EC5">
              <w:rPr>
                <w:rFonts w:ascii="Times New Roman" w:hAnsi="Times New Roman" w:cs="Times New Roman"/>
              </w:rPr>
              <w:t>- праздник «День России»</w:t>
            </w:r>
          </w:p>
          <w:p w:rsidR="00EE10E2" w:rsidRDefault="00EE10E2" w:rsidP="00BA4A9A">
            <w:pPr>
              <w:ind w:left="-993" w:right="-143"/>
              <w:jc w:val="center"/>
              <w:rPr>
                <w:rFonts w:ascii="Times New Roman" w:hAnsi="Times New Roman" w:cs="Times New Roman"/>
              </w:rPr>
            </w:pPr>
            <w:r w:rsidRPr="002E1EC5">
              <w:rPr>
                <w:rFonts w:ascii="Times New Roman" w:hAnsi="Times New Roman" w:cs="Times New Roman"/>
              </w:rPr>
              <w:t>- спортивное мероприятие</w:t>
            </w:r>
          </w:p>
          <w:p w:rsidR="00EE10E2" w:rsidRPr="002E1EC5" w:rsidRDefault="00EE10E2" w:rsidP="00BA4A9A">
            <w:pPr>
              <w:ind w:left="-993" w:right="-143"/>
              <w:jc w:val="center"/>
              <w:rPr>
                <w:rFonts w:ascii="Times New Roman" w:hAnsi="Times New Roman" w:cs="Times New Roman"/>
              </w:rPr>
            </w:pPr>
            <w:r w:rsidRPr="002E1EC5">
              <w:rPr>
                <w:rFonts w:ascii="Times New Roman" w:hAnsi="Times New Roman" w:cs="Times New Roman"/>
              </w:rPr>
              <w:t xml:space="preserve"> «Национальные игры народов Южного Урала»</w:t>
            </w:r>
          </w:p>
          <w:p w:rsidR="00EE10E2" w:rsidRPr="002E1EC5" w:rsidRDefault="00EE10E2" w:rsidP="00BA4A9A">
            <w:pPr>
              <w:ind w:left="-993" w:right="-143"/>
              <w:jc w:val="center"/>
              <w:rPr>
                <w:rFonts w:ascii="Times New Roman" w:hAnsi="Times New Roman" w:cs="Times New Roman"/>
              </w:rPr>
            </w:pPr>
            <w:r w:rsidRPr="002E1EC5">
              <w:rPr>
                <w:rFonts w:ascii="Times New Roman" w:hAnsi="Times New Roman" w:cs="Times New Roman"/>
              </w:rPr>
              <w:t>- викторина «Вокруг света» о традициях и обычаях других народов</w:t>
            </w:r>
          </w:p>
          <w:p w:rsidR="00EE10E2" w:rsidRPr="002E1EC5" w:rsidRDefault="00EE10E2" w:rsidP="00BA4A9A">
            <w:pPr>
              <w:ind w:left="-993" w:right="-143"/>
              <w:jc w:val="center"/>
              <w:rPr>
                <w:rFonts w:ascii="Times New Roman" w:hAnsi="Times New Roman" w:cs="Times New Roman"/>
              </w:rPr>
            </w:pPr>
            <w:r w:rsidRPr="002E1EC5">
              <w:rPr>
                <w:rFonts w:ascii="Times New Roman" w:hAnsi="Times New Roman" w:cs="Times New Roman"/>
              </w:rPr>
              <w:t>- концерт ко Дню народного единства</w:t>
            </w:r>
          </w:p>
        </w:tc>
      </w:tr>
      <w:tr w:rsidR="00EE10E2" w:rsidRPr="0020305B" w:rsidTr="00BA4A9A">
        <w:tc>
          <w:tcPr>
            <w:tcW w:w="3022" w:type="dxa"/>
            <w:vMerge/>
          </w:tcPr>
          <w:p w:rsidR="00EE10E2" w:rsidRPr="002E1EC5" w:rsidRDefault="00EE10E2" w:rsidP="00BA4A9A">
            <w:pPr>
              <w:ind w:left="-993" w:right="-143"/>
              <w:jc w:val="center"/>
              <w:rPr>
                <w:rFonts w:ascii="Times New Roman" w:hAnsi="Times New Roman" w:cs="Times New Roman"/>
              </w:rPr>
            </w:pPr>
          </w:p>
        </w:tc>
        <w:tc>
          <w:tcPr>
            <w:tcW w:w="7469" w:type="dxa"/>
          </w:tcPr>
          <w:p w:rsidR="00EE10E2" w:rsidRPr="002E1EC5" w:rsidRDefault="00EE10E2" w:rsidP="00BA4A9A">
            <w:pPr>
              <w:ind w:left="-993" w:right="-143"/>
              <w:jc w:val="center"/>
              <w:rPr>
                <w:rFonts w:ascii="Times New Roman" w:hAnsi="Times New Roman" w:cs="Times New Roman"/>
                <w:i/>
              </w:rPr>
            </w:pPr>
            <w:r w:rsidRPr="002E1EC5">
              <w:rPr>
                <w:rFonts w:ascii="Times New Roman" w:hAnsi="Times New Roman" w:cs="Times New Roman"/>
                <w:b/>
                <w:i/>
              </w:rPr>
              <w:t>Мероприятия на индивидуальном уровне</w:t>
            </w:r>
          </w:p>
        </w:tc>
      </w:tr>
      <w:tr w:rsidR="00EE10E2" w:rsidRPr="0020305B" w:rsidTr="00BA4A9A">
        <w:tc>
          <w:tcPr>
            <w:tcW w:w="3022" w:type="dxa"/>
            <w:vMerge/>
          </w:tcPr>
          <w:p w:rsidR="00EE10E2" w:rsidRPr="002E1EC5" w:rsidRDefault="00EE10E2" w:rsidP="00BA4A9A">
            <w:pPr>
              <w:ind w:left="-993" w:right="-143"/>
              <w:jc w:val="center"/>
              <w:rPr>
                <w:rFonts w:ascii="Times New Roman" w:hAnsi="Times New Roman" w:cs="Times New Roman"/>
              </w:rPr>
            </w:pPr>
          </w:p>
        </w:tc>
        <w:tc>
          <w:tcPr>
            <w:tcW w:w="7469" w:type="dxa"/>
          </w:tcPr>
          <w:p w:rsidR="00EE10E2" w:rsidRPr="002E1EC5" w:rsidRDefault="00EE10E2" w:rsidP="00BA4A9A">
            <w:pPr>
              <w:ind w:left="-993" w:right="-143"/>
              <w:jc w:val="center"/>
              <w:rPr>
                <w:rFonts w:ascii="Times New Roman" w:hAnsi="Times New Roman" w:cs="Times New Roman"/>
              </w:rPr>
            </w:pPr>
            <w:r w:rsidRPr="002E1EC5">
              <w:rPr>
                <w:rFonts w:ascii="Times New Roman" w:hAnsi="Times New Roman" w:cs="Times New Roman"/>
              </w:rPr>
              <w:t>- рисование плакатов на тему «Миру мир!»</w:t>
            </w:r>
          </w:p>
          <w:p w:rsidR="00EE10E2" w:rsidRPr="002E1EC5" w:rsidRDefault="00EE10E2" w:rsidP="00BA4A9A">
            <w:pPr>
              <w:ind w:left="-993" w:right="-143"/>
              <w:jc w:val="center"/>
              <w:rPr>
                <w:rFonts w:ascii="Times New Roman" w:hAnsi="Times New Roman" w:cs="Times New Roman"/>
              </w:rPr>
            </w:pPr>
            <w:r w:rsidRPr="002E1EC5">
              <w:rPr>
                <w:rFonts w:ascii="Times New Roman" w:hAnsi="Times New Roman" w:cs="Times New Roman"/>
              </w:rPr>
              <w:t>- заучивание песен и стихов о Родине</w:t>
            </w:r>
          </w:p>
        </w:tc>
      </w:tr>
      <w:tr w:rsidR="00EE10E2" w:rsidRPr="0020305B" w:rsidTr="00BA4A9A">
        <w:tc>
          <w:tcPr>
            <w:tcW w:w="3022" w:type="dxa"/>
            <w:vMerge/>
          </w:tcPr>
          <w:p w:rsidR="00EE10E2" w:rsidRPr="002E1EC5" w:rsidRDefault="00EE10E2" w:rsidP="00BA4A9A">
            <w:pPr>
              <w:ind w:left="-993" w:right="-143"/>
              <w:jc w:val="center"/>
              <w:rPr>
                <w:rFonts w:ascii="Times New Roman" w:hAnsi="Times New Roman" w:cs="Times New Roman"/>
              </w:rPr>
            </w:pPr>
          </w:p>
        </w:tc>
        <w:tc>
          <w:tcPr>
            <w:tcW w:w="7469" w:type="dxa"/>
          </w:tcPr>
          <w:p w:rsidR="00EE10E2" w:rsidRPr="002E1EC5" w:rsidRDefault="00EE10E2" w:rsidP="00BA4A9A">
            <w:pPr>
              <w:ind w:left="-993" w:right="-143"/>
              <w:jc w:val="center"/>
              <w:rPr>
                <w:rFonts w:ascii="Times New Roman" w:hAnsi="Times New Roman" w:cs="Times New Roman"/>
                <w:i/>
              </w:rPr>
            </w:pPr>
            <w:r w:rsidRPr="002E1EC5">
              <w:rPr>
                <w:rFonts w:ascii="Times New Roman" w:hAnsi="Times New Roman" w:cs="Times New Roman"/>
                <w:b/>
                <w:i/>
              </w:rPr>
              <w:t>Взаимодействие с семьями воспитанников</w:t>
            </w:r>
          </w:p>
        </w:tc>
      </w:tr>
      <w:tr w:rsidR="00EE10E2" w:rsidRPr="0020305B" w:rsidTr="00BA4A9A">
        <w:tc>
          <w:tcPr>
            <w:tcW w:w="3022" w:type="dxa"/>
            <w:vMerge/>
          </w:tcPr>
          <w:p w:rsidR="00EE10E2" w:rsidRPr="002E1EC5" w:rsidRDefault="00EE10E2" w:rsidP="00BA4A9A">
            <w:pPr>
              <w:ind w:left="-993" w:right="-143"/>
              <w:jc w:val="center"/>
              <w:rPr>
                <w:rFonts w:ascii="Times New Roman" w:hAnsi="Times New Roman" w:cs="Times New Roman"/>
              </w:rPr>
            </w:pPr>
          </w:p>
        </w:tc>
        <w:tc>
          <w:tcPr>
            <w:tcW w:w="7469" w:type="dxa"/>
          </w:tcPr>
          <w:p w:rsidR="00EE10E2" w:rsidRDefault="00EE10E2" w:rsidP="00BA4A9A">
            <w:pPr>
              <w:ind w:left="-993" w:right="-143"/>
              <w:jc w:val="center"/>
              <w:rPr>
                <w:rFonts w:ascii="Times New Roman" w:hAnsi="Times New Roman" w:cs="Times New Roman"/>
              </w:rPr>
            </w:pPr>
            <w:r w:rsidRPr="002E1EC5">
              <w:rPr>
                <w:rFonts w:ascii="Times New Roman" w:hAnsi="Times New Roman" w:cs="Times New Roman"/>
              </w:rPr>
              <w:t>- участие в изготовлении национальных костюмов для кукол</w:t>
            </w:r>
          </w:p>
          <w:p w:rsidR="00EE10E2" w:rsidRPr="002E1EC5" w:rsidRDefault="00EE10E2" w:rsidP="00BA4A9A">
            <w:pPr>
              <w:ind w:left="-993" w:right="-143"/>
              <w:jc w:val="center"/>
              <w:rPr>
                <w:rFonts w:ascii="Times New Roman" w:hAnsi="Times New Roman" w:cs="Times New Roman"/>
              </w:rPr>
            </w:pPr>
            <w:r w:rsidRPr="002E1EC5">
              <w:rPr>
                <w:rFonts w:ascii="Times New Roman" w:hAnsi="Times New Roman" w:cs="Times New Roman"/>
              </w:rPr>
              <w:t xml:space="preserve"> «Россия великая, многоликая»;</w:t>
            </w:r>
          </w:p>
          <w:p w:rsidR="00EE10E2" w:rsidRPr="002E1EC5" w:rsidRDefault="00EE10E2" w:rsidP="00BA4A9A">
            <w:pPr>
              <w:ind w:left="-993" w:right="-143"/>
              <w:jc w:val="center"/>
              <w:rPr>
                <w:rFonts w:ascii="Times New Roman" w:hAnsi="Times New Roman" w:cs="Times New Roman"/>
              </w:rPr>
            </w:pPr>
            <w:r w:rsidRPr="002E1EC5">
              <w:rPr>
                <w:rFonts w:ascii="Times New Roman" w:hAnsi="Times New Roman" w:cs="Times New Roman"/>
              </w:rPr>
              <w:lastRenderedPageBreak/>
              <w:t>- участие в конкурсе проектных продуктов «Город будущего»</w:t>
            </w:r>
          </w:p>
        </w:tc>
      </w:tr>
    </w:tbl>
    <w:p w:rsidR="00EE10E2" w:rsidRDefault="00EE10E2" w:rsidP="0055645A">
      <w:pPr>
        <w:spacing w:before="120" w:after="120" w:line="240" w:lineRule="auto"/>
        <w:ind w:right="-143"/>
        <w:rPr>
          <w:rFonts w:ascii="Times New Roman" w:hAnsi="Times New Roman" w:cs="Times New Roman"/>
          <w:b/>
          <w:sz w:val="28"/>
          <w:szCs w:val="28"/>
        </w:rPr>
      </w:pPr>
    </w:p>
    <w:p w:rsidR="00EE10E2" w:rsidRPr="0020305B" w:rsidRDefault="00EE10E2" w:rsidP="00EE10E2">
      <w:pPr>
        <w:spacing w:before="120" w:after="120" w:line="240" w:lineRule="auto"/>
        <w:ind w:left="-993" w:right="-143" w:firstLine="709"/>
        <w:jc w:val="center"/>
        <w:rPr>
          <w:rFonts w:ascii="Times New Roman" w:hAnsi="Times New Roman" w:cs="Times New Roman"/>
          <w:b/>
          <w:sz w:val="28"/>
          <w:szCs w:val="28"/>
        </w:rPr>
      </w:pPr>
      <w:r w:rsidRPr="0020305B">
        <w:rPr>
          <w:rFonts w:ascii="Times New Roman" w:hAnsi="Times New Roman" w:cs="Times New Roman"/>
          <w:b/>
          <w:sz w:val="28"/>
          <w:szCs w:val="28"/>
        </w:rPr>
        <w:t>Модуль «Взаимодействие человека с природой»</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Цель: формирование активной жизненной позиции по отношению к природе, потребности принимать участие в ее защите.</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Задачи: </w:t>
      </w:r>
    </w:p>
    <w:p w:rsidR="00EE10E2" w:rsidRPr="0020305B" w:rsidRDefault="00EE10E2" w:rsidP="00AF1104">
      <w:pPr>
        <w:pStyle w:val="a6"/>
        <w:numPr>
          <w:ilvl w:val="0"/>
          <w:numId w:val="258"/>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формирование у ребенка осознанно-правильного отношения к природным явлениям и объектам, которые окружают его и с которыми он знакомится в дошкольном детстве.</w:t>
      </w:r>
    </w:p>
    <w:p w:rsidR="00EE10E2" w:rsidRPr="0020305B" w:rsidRDefault="00EE10E2" w:rsidP="00AF1104">
      <w:pPr>
        <w:pStyle w:val="a6"/>
        <w:numPr>
          <w:ilvl w:val="0"/>
          <w:numId w:val="258"/>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формировать у детей дошкольного возраста ценностное отношение к природе родного края, России, стремление соблюдать правила поведения в ней;</w:t>
      </w:r>
    </w:p>
    <w:p w:rsidR="00EE10E2" w:rsidRPr="0020305B" w:rsidRDefault="00EE10E2" w:rsidP="00AF1104">
      <w:pPr>
        <w:pStyle w:val="a6"/>
        <w:numPr>
          <w:ilvl w:val="0"/>
          <w:numId w:val="258"/>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помочь в накоплении детьми эмоционально позитивного опыта общения с природой,</w:t>
      </w:r>
    </w:p>
    <w:p w:rsidR="00EE10E2" w:rsidRPr="009D4E15" w:rsidRDefault="00EE10E2" w:rsidP="00AF1104">
      <w:pPr>
        <w:pStyle w:val="a6"/>
        <w:numPr>
          <w:ilvl w:val="0"/>
          <w:numId w:val="258"/>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развивать у детей стремление беречь и охранять природу.</w:t>
      </w:r>
    </w:p>
    <w:p w:rsidR="00EE10E2" w:rsidRDefault="00EE10E2" w:rsidP="00EE10E2">
      <w:pPr>
        <w:spacing w:after="120" w:line="240" w:lineRule="auto"/>
        <w:ind w:left="-993" w:right="-143" w:firstLine="709"/>
        <w:jc w:val="both"/>
        <w:rPr>
          <w:rFonts w:ascii="Times New Roman" w:hAnsi="Times New Roman" w:cs="Times New Roman"/>
          <w:b/>
          <w:sz w:val="28"/>
          <w:szCs w:val="28"/>
        </w:rPr>
      </w:pPr>
    </w:p>
    <w:tbl>
      <w:tblPr>
        <w:tblStyle w:val="af6"/>
        <w:tblW w:w="10491" w:type="dxa"/>
        <w:tblInd w:w="-998" w:type="dxa"/>
        <w:tblLook w:val="04A0" w:firstRow="1" w:lastRow="0" w:firstColumn="1" w:lastColumn="0" w:noHBand="0" w:noVBand="1"/>
      </w:tblPr>
      <w:tblGrid>
        <w:gridCol w:w="3021"/>
        <w:gridCol w:w="7470"/>
      </w:tblGrid>
      <w:tr w:rsidR="00EE10E2" w:rsidRPr="0020305B" w:rsidTr="00BA4A9A">
        <w:tc>
          <w:tcPr>
            <w:tcW w:w="3021" w:type="dxa"/>
          </w:tcPr>
          <w:p w:rsidR="00EE10E2" w:rsidRPr="002E1EC5" w:rsidRDefault="00EE10E2" w:rsidP="00BA4A9A">
            <w:pPr>
              <w:ind w:left="-993" w:right="-143"/>
              <w:jc w:val="center"/>
              <w:rPr>
                <w:rFonts w:ascii="Times New Roman" w:hAnsi="Times New Roman" w:cs="Times New Roman"/>
                <w:i/>
              </w:rPr>
            </w:pPr>
            <w:r w:rsidRPr="002E1EC5">
              <w:rPr>
                <w:rFonts w:ascii="Times New Roman" w:hAnsi="Times New Roman" w:cs="Times New Roman"/>
                <w:i/>
              </w:rPr>
              <w:t>Виды детской</w:t>
            </w:r>
          </w:p>
          <w:p w:rsidR="00EE10E2" w:rsidRPr="002E1EC5" w:rsidRDefault="00EE10E2" w:rsidP="00BA4A9A">
            <w:pPr>
              <w:ind w:left="-993" w:right="-143"/>
              <w:jc w:val="center"/>
              <w:rPr>
                <w:rFonts w:ascii="Times New Roman" w:eastAsia="Times New Roman" w:hAnsi="Times New Roman" w:cs="Times New Roman"/>
                <w:i/>
                <w:lang w:eastAsia="ru-RU"/>
              </w:rPr>
            </w:pPr>
            <w:r w:rsidRPr="002E1EC5">
              <w:rPr>
                <w:rFonts w:ascii="Times New Roman" w:hAnsi="Times New Roman" w:cs="Times New Roman"/>
                <w:i/>
              </w:rPr>
              <w:t>деятельности</w:t>
            </w:r>
          </w:p>
        </w:tc>
        <w:tc>
          <w:tcPr>
            <w:tcW w:w="7470" w:type="dxa"/>
          </w:tcPr>
          <w:p w:rsidR="00EE10E2" w:rsidRPr="002E1EC5" w:rsidRDefault="00EE10E2" w:rsidP="00BA4A9A">
            <w:pPr>
              <w:ind w:left="-993" w:right="-143"/>
              <w:jc w:val="center"/>
              <w:rPr>
                <w:rFonts w:ascii="Times New Roman" w:hAnsi="Times New Roman" w:cs="Times New Roman"/>
              </w:rPr>
            </w:pPr>
            <w:r w:rsidRPr="002E1EC5">
              <w:rPr>
                <w:rFonts w:ascii="Times New Roman" w:eastAsia="Times New Roman" w:hAnsi="Times New Roman" w:cs="Times New Roman"/>
                <w:lang w:eastAsia="ru-RU"/>
              </w:rPr>
              <w:noBreakHyphen/>
              <w:t xml:space="preserve"> игровая</w:t>
            </w:r>
          </w:p>
          <w:p w:rsidR="00EE10E2" w:rsidRPr="002E1EC5" w:rsidRDefault="00EE10E2" w:rsidP="00BA4A9A">
            <w:pPr>
              <w:ind w:left="-993" w:right="-143"/>
              <w:jc w:val="center"/>
              <w:rPr>
                <w:rFonts w:ascii="Times New Roman" w:hAnsi="Times New Roman" w:cs="Times New Roman"/>
              </w:rPr>
            </w:pPr>
            <w:r w:rsidRPr="002E1EC5">
              <w:rPr>
                <w:rFonts w:ascii="Times New Roman" w:eastAsia="Times New Roman" w:hAnsi="Times New Roman" w:cs="Times New Roman"/>
                <w:lang w:eastAsia="ru-RU"/>
              </w:rPr>
              <w:noBreakHyphen/>
              <w:t xml:space="preserve"> коммуникативная</w:t>
            </w:r>
          </w:p>
          <w:p w:rsidR="00EE10E2" w:rsidRPr="002E1EC5" w:rsidRDefault="00EE10E2" w:rsidP="00BA4A9A">
            <w:pPr>
              <w:ind w:left="-993" w:right="-143"/>
              <w:jc w:val="center"/>
              <w:rPr>
                <w:rFonts w:ascii="Times New Roman" w:eastAsia="Times New Roman" w:hAnsi="Times New Roman" w:cs="Times New Roman"/>
                <w:lang w:eastAsia="ru-RU"/>
              </w:rPr>
            </w:pPr>
            <w:r w:rsidRPr="002E1EC5">
              <w:rPr>
                <w:rFonts w:ascii="Times New Roman" w:eastAsia="Times New Roman" w:hAnsi="Times New Roman" w:cs="Times New Roman"/>
                <w:lang w:eastAsia="ru-RU"/>
              </w:rPr>
              <w:noBreakHyphen/>
              <w:t xml:space="preserve"> познавательно-исследовательская</w:t>
            </w:r>
          </w:p>
          <w:p w:rsidR="00EE10E2" w:rsidRPr="002E1EC5" w:rsidRDefault="00EE10E2" w:rsidP="00BA4A9A">
            <w:pPr>
              <w:ind w:left="-993" w:right="-143"/>
              <w:jc w:val="center"/>
              <w:rPr>
                <w:rFonts w:ascii="Times New Roman" w:eastAsia="Times New Roman" w:hAnsi="Times New Roman" w:cs="Times New Roman"/>
                <w:lang w:eastAsia="ru-RU"/>
              </w:rPr>
            </w:pPr>
            <w:r w:rsidRPr="002E1EC5">
              <w:rPr>
                <w:rFonts w:ascii="Times New Roman" w:eastAsia="Times New Roman" w:hAnsi="Times New Roman" w:cs="Times New Roman"/>
                <w:lang w:eastAsia="ru-RU"/>
              </w:rPr>
              <w:t>- трудовая</w:t>
            </w:r>
          </w:p>
          <w:p w:rsidR="00EE10E2" w:rsidRPr="002E1EC5" w:rsidRDefault="00EE10E2" w:rsidP="00BA4A9A">
            <w:pPr>
              <w:ind w:left="-993" w:right="-143"/>
              <w:jc w:val="center"/>
              <w:rPr>
                <w:rFonts w:ascii="Times New Roman" w:hAnsi="Times New Roman" w:cs="Times New Roman"/>
              </w:rPr>
            </w:pPr>
            <w:r w:rsidRPr="002E1EC5">
              <w:rPr>
                <w:rFonts w:ascii="Times New Roman" w:eastAsia="Times New Roman" w:hAnsi="Times New Roman" w:cs="Times New Roman"/>
                <w:lang w:eastAsia="ru-RU"/>
              </w:rPr>
              <w:t>- продуктивная</w:t>
            </w:r>
          </w:p>
        </w:tc>
      </w:tr>
      <w:tr w:rsidR="00EE10E2" w:rsidRPr="0020305B" w:rsidTr="00BA4A9A">
        <w:tc>
          <w:tcPr>
            <w:tcW w:w="3021" w:type="dxa"/>
            <w:vMerge w:val="restart"/>
          </w:tcPr>
          <w:p w:rsidR="00EE10E2" w:rsidRDefault="00EE10E2" w:rsidP="00BA4A9A">
            <w:pPr>
              <w:ind w:left="-993" w:right="-143"/>
              <w:jc w:val="center"/>
              <w:rPr>
                <w:rFonts w:ascii="Times New Roman" w:hAnsi="Times New Roman" w:cs="Times New Roman"/>
                <w:i/>
              </w:rPr>
            </w:pPr>
            <w:r w:rsidRPr="002E1EC5">
              <w:rPr>
                <w:rFonts w:ascii="Times New Roman" w:hAnsi="Times New Roman" w:cs="Times New Roman"/>
                <w:i/>
              </w:rPr>
              <w:t xml:space="preserve">Содержание </w:t>
            </w:r>
          </w:p>
          <w:p w:rsidR="00EE10E2" w:rsidRDefault="00EE10E2" w:rsidP="00BA4A9A">
            <w:pPr>
              <w:ind w:left="-993" w:right="-143"/>
              <w:jc w:val="center"/>
              <w:rPr>
                <w:rFonts w:ascii="Times New Roman" w:hAnsi="Times New Roman" w:cs="Times New Roman"/>
                <w:i/>
              </w:rPr>
            </w:pPr>
            <w:r w:rsidRPr="002E1EC5">
              <w:rPr>
                <w:rFonts w:ascii="Times New Roman" w:hAnsi="Times New Roman" w:cs="Times New Roman"/>
                <w:i/>
              </w:rPr>
              <w:t>Воспитательной</w:t>
            </w:r>
          </w:p>
          <w:p w:rsidR="00EE10E2" w:rsidRPr="002E1EC5" w:rsidRDefault="00EE10E2" w:rsidP="00BA4A9A">
            <w:pPr>
              <w:ind w:left="-993" w:right="-143"/>
              <w:jc w:val="center"/>
              <w:rPr>
                <w:rFonts w:ascii="Times New Roman" w:eastAsia="Times New Roman" w:hAnsi="Times New Roman" w:cs="Times New Roman"/>
                <w:i/>
                <w:lang w:eastAsia="ru-RU"/>
              </w:rPr>
            </w:pPr>
            <w:r w:rsidRPr="002E1EC5">
              <w:rPr>
                <w:rFonts w:ascii="Times New Roman" w:hAnsi="Times New Roman" w:cs="Times New Roman"/>
                <w:i/>
              </w:rPr>
              <w:t xml:space="preserve"> работы</w:t>
            </w:r>
          </w:p>
          <w:p w:rsidR="00EE10E2" w:rsidRPr="002E1EC5" w:rsidRDefault="00EE10E2" w:rsidP="00BA4A9A">
            <w:pPr>
              <w:ind w:left="-993" w:right="-143"/>
              <w:jc w:val="center"/>
              <w:rPr>
                <w:rFonts w:ascii="Times New Roman" w:eastAsia="Times New Roman" w:hAnsi="Times New Roman" w:cs="Times New Roman"/>
                <w:i/>
                <w:lang w:eastAsia="ru-RU"/>
              </w:rPr>
            </w:pPr>
          </w:p>
        </w:tc>
        <w:tc>
          <w:tcPr>
            <w:tcW w:w="7470" w:type="dxa"/>
          </w:tcPr>
          <w:p w:rsidR="00EE10E2" w:rsidRPr="002E1EC5" w:rsidRDefault="00EE10E2" w:rsidP="00BA4A9A">
            <w:pPr>
              <w:ind w:left="-993" w:right="-143"/>
              <w:jc w:val="center"/>
              <w:rPr>
                <w:rFonts w:ascii="Times New Roman" w:eastAsia="Times New Roman" w:hAnsi="Times New Roman" w:cs="Times New Roman"/>
                <w:i/>
                <w:lang w:eastAsia="ru-RU"/>
              </w:rPr>
            </w:pPr>
            <w:r w:rsidRPr="002E1EC5">
              <w:rPr>
                <w:rFonts w:ascii="Times New Roman" w:hAnsi="Times New Roman" w:cs="Times New Roman"/>
                <w:i/>
              </w:rPr>
              <w:t>Мероприятия вне ДОО</w:t>
            </w:r>
          </w:p>
        </w:tc>
      </w:tr>
      <w:tr w:rsidR="00EE10E2" w:rsidRPr="0020305B" w:rsidTr="00BA4A9A">
        <w:tc>
          <w:tcPr>
            <w:tcW w:w="3021" w:type="dxa"/>
            <w:vMerge/>
          </w:tcPr>
          <w:p w:rsidR="00EE10E2" w:rsidRPr="002E1EC5" w:rsidRDefault="00EE10E2" w:rsidP="00BA4A9A">
            <w:pPr>
              <w:ind w:left="-993" w:right="-143"/>
              <w:jc w:val="center"/>
              <w:rPr>
                <w:rFonts w:ascii="Times New Roman" w:hAnsi="Times New Roman" w:cs="Times New Roman"/>
              </w:rPr>
            </w:pPr>
          </w:p>
        </w:tc>
        <w:tc>
          <w:tcPr>
            <w:tcW w:w="7470" w:type="dxa"/>
          </w:tcPr>
          <w:p w:rsidR="00EE10E2" w:rsidRPr="002E1EC5" w:rsidRDefault="00EE10E2" w:rsidP="00BA4A9A">
            <w:pPr>
              <w:ind w:left="-993" w:right="-143"/>
              <w:jc w:val="center"/>
              <w:rPr>
                <w:rFonts w:ascii="Times New Roman" w:hAnsi="Times New Roman" w:cs="Times New Roman"/>
              </w:rPr>
            </w:pPr>
            <w:r w:rsidRPr="002E1EC5">
              <w:rPr>
                <w:rFonts w:ascii="Times New Roman" w:hAnsi="Times New Roman" w:cs="Times New Roman"/>
              </w:rPr>
              <w:t>акция «Сохраним жизнь»</w:t>
            </w:r>
          </w:p>
        </w:tc>
      </w:tr>
      <w:tr w:rsidR="00EE10E2" w:rsidRPr="0020305B" w:rsidTr="00BA4A9A">
        <w:tc>
          <w:tcPr>
            <w:tcW w:w="3021" w:type="dxa"/>
            <w:vMerge/>
          </w:tcPr>
          <w:p w:rsidR="00EE10E2" w:rsidRPr="002E1EC5" w:rsidRDefault="00EE10E2" w:rsidP="00BA4A9A">
            <w:pPr>
              <w:ind w:left="-993" w:right="-143"/>
              <w:jc w:val="center"/>
              <w:rPr>
                <w:rFonts w:ascii="Times New Roman" w:hAnsi="Times New Roman" w:cs="Times New Roman"/>
              </w:rPr>
            </w:pPr>
          </w:p>
        </w:tc>
        <w:tc>
          <w:tcPr>
            <w:tcW w:w="7470" w:type="dxa"/>
          </w:tcPr>
          <w:p w:rsidR="00EE10E2" w:rsidRPr="002E1EC5" w:rsidRDefault="00EE10E2" w:rsidP="00BA4A9A">
            <w:pPr>
              <w:ind w:left="-993" w:right="-143"/>
              <w:jc w:val="center"/>
              <w:rPr>
                <w:rFonts w:ascii="Times New Roman" w:hAnsi="Times New Roman" w:cs="Times New Roman"/>
                <w:i/>
              </w:rPr>
            </w:pPr>
            <w:r w:rsidRPr="002E1EC5">
              <w:rPr>
                <w:rFonts w:ascii="Times New Roman" w:hAnsi="Times New Roman" w:cs="Times New Roman"/>
                <w:i/>
              </w:rPr>
              <w:t>Мероприятия на уровне ДОО</w:t>
            </w:r>
          </w:p>
        </w:tc>
      </w:tr>
      <w:tr w:rsidR="00EE10E2" w:rsidRPr="0020305B" w:rsidTr="00BA4A9A">
        <w:tc>
          <w:tcPr>
            <w:tcW w:w="3021" w:type="dxa"/>
            <w:vMerge/>
          </w:tcPr>
          <w:p w:rsidR="00EE10E2" w:rsidRPr="002E1EC5" w:rsidRDefault="00EE10E2" w:rsidP="00BA4A9A">
            <w:pPr>
              <w:ind w:left="-993" w:right="-143"/>
              <w:jc w:val="center"/>
              <w:rPr>
                <w:rFonts w:ascii="Times New Roman" w:hAnsi="Times New Roman" w:cs="Times New Roman"/>
              </w:rPr>
            </w:pPr>
          </w:p>
        </w:tc>
        <w:tc>
          <w:tcPr>
            <w:tcW w:w="7470" w:type="dxa"/>
          </w:tcPr>
          <w:p w:rsidR="00EE10E2" w:rsidRDefault="00EE10E2" w:rsidP="00BA4A9A">
            <w:pPr>
              <w:ind w:left="-993" w:right="-143"/>
              <w:jc w:val="center"/>
              <w:rPr>
                <w:rFonts w:ascii="Times New Roman" w:hAnsi="Times New Roman" w:cs="Times New Roman"/>
              </w:rPr>
            </w:pPr>
            <w:r w:rsidRPr="002E1EC5">
              <w:rPr>
                <w:rFonts w:ascii="Times New Roman" w:eastAsia="Times New Roman" w:hAnsi="Times New Roman" w:cs="Times New Roman"/>
                <w:lang w:eastAsia="ru-RU"/>
              </w:rPr>
              <w:noBreakHyphen/>
              <w:t xml:space="preserve"> </w:t>
            </w:r>
            <w:r w:rsidRPr="002E1EC5">
              <w:rPr>
                <w:rFonts w:ascii="Times New Roman" w:hAnsi="Times New Roman" w:cs="Times New Roman"/>
              </w:rPr>
              <w:t>охрана природы</w:t>
            </w:r>
          </w:p>
          <w:p w:rsidR="00EE10E2" w:rsidRPr="002E1EC5" w:rsidRDefault="00EE10E2" w:rsidP="00BA4A9A">
            <w:pPr>
              <w:ind w:left="-993" w:right="-143"/>
              <w:jc w:val="center"/>
              <w:rPr>
                <w:rFonts w:ascii="Times New Roman" w:hAnsi="Times New Roman" w:cs="Times New Roman"/>
              </w:rPr>
            </w:pPr>
            <w:r w:rsidRPr="002E1EC5">
              <w:rPr>
                <w:rFonts w:ascii="Times New Roman" w:hAnsi="Times New Roman" w:cs="Times New Roman"/>
              </w:rPr>
              <w:t xml:space="preserve"> (11 января — День заповедников и национальных парков)</w:t>
            </w:r>
          </w:p>
          <w:p w:rsidR="00EE10E2" w:rsidRPr="002E1EC5" w:rsidRDefault="00EE10E2" w:rsidP="00BA4A9A">
            <w:pPr>
              <w:ind w:left="-993" w:right="-143"/>
              <w:jc w:val="center"/>
              <w:rPr>
                <w:rFonts w:ascii="Times New Roman" w:hAnsi="Times New Roman" w:cs="Times New Roman"/>
              </w:rPr>
            </w:pPr>
            <w:r w:rsidRPr="002E1EC5">
              <w:rPr>
                <w:rFonts w:ascii="Times New Roman" w:hAnsi="Times New Roman" w:cs="Times New Roman"/>
              </w:rPr>
              <w:t>- проект «Урал – край тысячи озер»</w:t>
            </w:r>
          </w:p>
          <w:p w:rsidR="00EE10E2" w:rsidRPr="002E1EC5" w:rsidRDefault="00EE10E2" w:rsidP="00BA4A9A">
            <w:pPr>
              <w:ind w:left="-993" w:right="-143"/>
              <w:jc w:val="center"/>
              <w:rPr>
                <w:rFonts w:ascii="Times New Roman" w:hAnsi="Times New Roman" w:cs="Times New Roman"/>
              </w:rPr>
            </w:pPr>
          </w:p>
        </w:tc>
      </w:tr>
      <w:tr w:rsidR="00EE10E2" w:rsidRPr="0020305B" w:rsidTr="00BA4A9A">
        <w:tc>
          <w:tcPr>
            <w:tcW w:w="3021" w:type="dxa"/>
            <w:vMerge/>
          </w:tcPr>
          <w:p w:rsidR="00EE10E2" w:rsidRPr="002E1EC5" w:rsidRDefault="00EE10E2" w:rsidP="00BA4A9A">
            <w:pPr>
              <w:ind w:left="-993" w:right="-143"/>
              <w:jc w:val="center"/>
              <w:rPr>
                <w:rFonts w:ascii="Times New Roman" w:hAnsi="Times New Roman" w:cs="Times New Roman"/>
              </w:rPr>
            </w:pPr>
          </w:p>
        </w:tc>
        <w:tc>
          <w:tcPr>
            <w:tcW w:w="7470" w:type="dxa"/>
          </w:tcPr>
          <w:p w:rsidR="00EE10E2" w:rsidRPr="002E1EC5" w:rsidRDefault="00EE10E2" w:rsidP="00BA4A9A">
            <w:pPr>
              <w:ind w:left="-993" w:right="-143"/>
              <w:jc w:val="center"/>
              <w:rPr>
                <w:rFonts w:ascii="Times New Roman" w:hAnsi="Times New Roman" w:cs="Times New Roman"/>
                <w:i/>
              </w:rPr>
            </w:pPr>
            <w:r w:rsidRPr="002E1EC5">
              <w:rPr>
                <w:rFonts w:ascii="Times New Roman" w:hAnsi="Times New Roman" w:cs="Times New Roman"/>
                <w:i/>
              </w:rPr>
              <w:t>Мероприятия на уровне группы</w:t>
            </w:r>
          </w:p>
        </w:tc>
      </w:tr>
      <w:tr w:rsidR="00EE10E2" w:rsidRPr="0020305B" w:rsidTr="00BA4A9A">
        <w:tc>
          <w:tcPr>
            <w:tcW w:w="3021" w:type="dxa"/>
            <w:vMerge/>
          </w:tcPr>
          <w:p w:rsidR="00EE10E2" w:rsidRPr="002E1EC5" w:rsidRDefault="00EE10E2" w:rsidP="00BA4A9A">
            <w:pPr>
              <w:ind w:left="-993" w:right="-143"/>
              <w:jc w:val="center"/>
              <w:rPr>
                <w:rFonts w:ascii="Times New Roman" w:hAnsi="Times New Roman" w:cs="Times New Roman"/>
              </w:rPr>
            </w:pPr>
          </w:p>
        </w:tc>
        <w:tc>
          <w:tcPr>
            <w:tcW w:w="7470" w:type="dxa"/>
          </w:tcPr>
          <w:p w:rsidR="00EE10E2" w:rsidRDefault="00EE10E2" w:rsidP="00BA4A9A">
            <w:pPr>
              <w:ind w:left="-993" w:right="-143"/>
              <w:jc w:val="center"/>
              <w:rPr>
                <w:rFonts w:ascii="Times New Roman" w:hAnsi="Times New Roman" w:cs="Times New Roman"/>
              </w:rPr>
            </w:pPr>
            <w:r w:rsidRPr="002E1EC5">
              <w:rPr>
                <w:rFonts w:ascii="Times New Roman" w:eastAsia="Times New Roman" w:hAnsi="Times New Roman" w:cs="Times New Roman"/>
                <w:lang w:eastAsia="ru-RU"/>
              </w:rPr>
              <w:noBreakHyphen/>
              <w:t xml:space="preserve"> </w:t>
            </w:r>
            <w:r w:rsidRPr="002E1EC5">
              <w:rPr>
                <w:rFonts w:ascii="Times New Roman" w:hAnsi="Times New Roman" w:cs="Times New Roman"/>
              </w:rPr>
              <w:t xml:space="preserve">экологический журнал «Природа вокруг нас». </w:t>
            </w:r>
          </w:p>
          <w:p w:rsidR="00EE10E2" w:rsidRPr="002E1EC5" w:rsidRDefault="00EE10E2" w:rsidP="00BA4A9A">
            <w:pPr>
              <w:ind w:left="-993" w:right="-143"/>
              <w:jc w:val="center"/>
              <w:rPr>
                <w:rFonts w:ascii="Times New Roman" w:hAnsi="Times New Roman" w:cs="Times New Roman"/>
              </w:rPr>
            </w:pPr>
            <w:r w:rsidRPr="002E1EC5">
              <w:rPr>
                <w:rFonts w:ascii="Times New Roman" w:hAnsi="Times New Roman" w:cs="Times New Roman"/>
              </w:rPr>
              <w:t>Викторина «Друзья природы»</w:t>
            </w:r>
          </w:p>
          <w:p w:rsidR="00EE10E2" w:rsidRPr="002E1EC5" w:rsidRDefault="00EE10E2" w:rsidP="00BA4A9A">
            <w:pPr>
              <w:ind w:left="-993" w:right="-143"/>
              <w:jc w:val="center"/>
              <w:rPr>
                <w:rFonts w:ascii="Times New Roman" w:hAnsi="Times New Roman" w:cs="Times New Roman"/>
              </w:rPr>
            </w:pPr>
            <w:r w:rsidRPr="002E1EC5">
              <w:rPr>
                <w:rFonts w:ascii="Times New Roman" w:hAnsi="Times New Roman" w:cs="Times New Roman"/>
              </w:rPr>
              <w:t>- виртуальная экскурсия «Жемчужина России – озеро Байкал»</w:t>
            </w:r>
          </w:p>
          <w:p w:rsidR="00EE10E2" w:rsidRPr="002E1EC5" w:rsidRDefault="00EE10E2" w:rsidP="00BA4A9A">
            <w:pPr>
              <w:ind w:left="-993" w:right="-143"/>
              <w:jc w:val="center"/>
              <w:rPr>
                <w:rFonts w:ascii="Times New Roman" w:hAnsi="Times New Roman" w:cs="Times New Roman"/>
              </w:rPr>
            </w:pPr>
            <w:r w:rsidRPr="002E1EC5">
              <w:rPr>
                <w:rFonts w:ascii="Times New Roman" w:hAnsi="Times New Roman" w:cs="Times New Roman"/>
              </w:rPr>
              <w:t>- изготовление листовок «Будем беречь, и охранять природу»</w:t>
            </w:r>
          </w:p>
          <w:p w:rsidR="00EE10E2" w:rsidRDefault="00EE10E2" w:rsidP="00BA4A9A">
            <w:pPr>
              <w:ind w:left="-993" w:right="-143"/>
              <w:jc w:val="center"/>
              <w:rPr>
                <w:rFonts w:ascii="Times New Roman" w:hAnsi="Times New Roman" w:cs="Times New Roman"/>
              </w:rPr>
            </w:pPr>
            <w:r w:rsidRPr="002E1EC5">
              <w:rPr>
                <w:rFonts w:ascii="Times New Roman" w:eastAsia="Times New Roman" w:hAnsi="Times New Roman" w:cs="Times New Roman"/>
                <w:lang w:eastAsia="ru-RU"/>
              </w:rPr>
              <w:noBreakHyphen/>
              <w:t xml:space="preserve"> </w:t>
            </w:r>
            <w:r w:rsidRPr="002E1EC5">
              <w:rPr>
                <w:rFonts w:ascii="Times New Roman" w:hAnsi="Times New Roman" w:cs="Times New Roman"/>
              </w:rPr>
              <w:t xml:space="preserve">просмотр видеоматериалов о деревьях – ярчайших </w:t>
            </w:r>
          </w:p>
          <w:p w:rsidR="00EE10E2" w:rsidRPr="002E1EC5" w:rsidRDefault="00EE10E2" w:rsidP="00BA4A9A">
            <w:pPr>
              <w:ind w:left="-993" w:right="-143"/>
              <w:jc w:val="center"/>
              <w:rPr>
                <w:rFonts w:ascii="Times New Roman" w:hAnsi="Times New Roman" w:cs="Times New Roman"/>
              </w:rPr>
            </w:pPr>
            <w:r w:rsidRPr="002E1EC5">
              <w:rPr>
                <w:rFonts w:ascii="Times New Roman" w:hAnsi="Times New Roman" w:cs="Times New Roman"/>
              </w:rPr>
              <w:t>представителях растительного мира</w:t>
            </w:r>
          </w:p>
          <w:p w:rsidR="00EE10E2" w:rsidRDefault="00EE10E2" w:rsidP="00BA4A9A">
            <w:pPr>
              <w:ind w:left="-993" w:right="-143"/>
              <w:jc w:val="center"/>
              <w:rPr>
                <w:rFonts w:ascii="Times New Roman" w:hAnsi="Times New Roman" w:cs="Times New Roman"/>
              </w:rPr>
            </w:pPr>
            <w:r w:rsidRPr="002E1EC5">
              <w:rPr>
                <w:rFonts w:ascii="Times New Roman" w:eastAsia="Times New Roman" w:hAnsi="Times New Roman" w:cs="Times New Roman"/>
                <w:lang w:eastAsia="ru-RU"/>
              </w:rPr>
              <w:noBreakHyphen/>
              <w:t xml:space="preserve"> </w:t>
            </w:r>
            <w:r w:rsidRPr="002E1EC5">
              <w:rPr>
                <w:rFonts w:ascii="Times New Roman" w:hAnsi="Times New Roman" w:cs="Times New Roman"/>
              </w:rPr>
              <w:t xml:space="preserve">чтение детям поэтических произведений, </w:t>
            </w:r>
          </w:p>
          <w:p w:rsidR="00EE10E2" w:rsidRPr="002E1EC5" w:rsidRDefault="00EE10E2" w:rsidP="00BA4A9A">
            <w:pPr>
              <w:ind w:left="-993" w:right="-143"/>
              <w:jc w:val="center"/>
              <w:rPr>
                <w:rFonts w:ascii="Times New Roman" w:hAnsi="Times New Roman" w:cs="Times New Roman"/>
              </w:rPr>
            </w:pPr>
            <w:r w:rsidRPr="002E1EC5">
              <w:rPr>
                <w:rFonts w:ascii="Times New Roman" w:hAnsi="Times New Roman" w:cs="Times New Roman"/>
              </w:rPr>
              <w:t>в которых воспевается красота русской природы</w:t>
            </w:r>
          </w:p>
          <w:p w:rsidR="00EE10E2" w:rsidRPr="002E1EC5" w:rsidRDefault="00EE10E2" w:rsidP="00BA4A9A">
            <w:pPr>
              <w:ind w:left="-993" w:right="-143"/>
              <w:jc w:val="center"/>
              <w:rPr>
                <w:rFonts w:ascii="Times New Roman" w:hAnsi="Times New Roman" w:cs="Times New Roman"/>
              </w:rPr>
            </w:pPr>
            <w:r w:rsidRPr="002E1EC5">
              <w:rPr>
                <w:rFonts w:ascii="Times New Roman" w:eastAsia="Times New Roman" w:hAnsi="Times New Roman" w:cs="Times New Roman"/>
                <w:lang w:eastAsia="ru-RU"/>
              </w:rPr>
              <w:noBreakHyphen/>
              <w:t> </w:t>
            </w:r>
            <w:r w:rsidRPr="002E1EC5">
              <w:rPr>
                <w:rFonts w:ascii="Times New Roman" w:hAnsi="Times New Roman" w:cs="Times New Roman"/>
              </w:rPr>
              <w:t>рассматривание древесного листа через лупу</w:t>
            </w:r>
          </w:p>
        </w:tc>
      </w:tr>
      <w:tr w:rsidR="00EE10E2" w:rsidRPr="0020305B" w:rsidTr="00BA4A9A">
        <w:tc>
          <w:tcPr>
            <w:tcW w:w="3021" w:type="dxa"/>
            <w:vMerge/>
          </w:tcPr>
          <w:p w:rsidR="00EE10E2" w:rsidRPr="002E1EC5" w:rsidRDefault="00EE10E2" w:rsidP="00BA4A9A">
            <w:pPr>
              <w:ind w:left="-993" w:right="-143"/>
              <w:jc w:val="center"/>
              <w:rPr>
                <w:rFonts w:ascii="Times New Roman" w:hAnsi="Times New Roman" w:cs="Times New Roman"/>
              </w:rPr>
            </w:pPr>
          </w:p>
        </w:tc>
        <w:tc>
          <w:tcPr>
            <w:tcW w:w="7470" w:type="dxa"/>
          </w:tcPr>
          <w:p w:rsidR="00EE10E2" w:rsidRPr="002E1EC5" w:rsidRDefault="00EE10E2" w:rsidP="00BA4A9A">
            <w:pPr>
              <w:ind w:left="-993" w:right="-143"/>
              <w:jc w:val="center"/>
              <w:rPr>
                <w:rFonts w:ascii="Times New Roman" w:hAnsi="Times New Roman" w:cs="Times New Roman"/>
                <w:i/>
              </w:rPr>
            </w:pPr>
            <w:r w:rsidRPr="002E1EC5">
              <w:rPr>
                <w:rFonts w:ascii="Times New Roman" w:hAnsi="Times New Roman" w:cs="Times New Roman"/>
                <w:i/>
              </w:rPr>
              <w:t>Мероприятия на индивидуальном уровне</w:t>
            </w:r>
          </w:p>
        </w:tc>
      </w:tr>
      <w:tr w:rsidR="00EE10E2" w:rsidRPr="0020305B" w:rsidTr="00BA4A9A">
        <w:tc>
          <w:tcPr>
            <w:tcW w:w="3021" w:type="dxa"/>
            <w:vMerge/>
          </w:tcPr>
          <w:p w:rsidR="00EE10E2" w:rsidRPr="002E1EC5" w:rsidRDefault="00EE10E2" w:rsidP="00BA4A9A">
            <w:pPr>
              <w:ind w:left="-993" w:right="-143"/>
              <w:jc w:val="center"/>
              <w:rPr>
                <w:rFonts w:ascii="Times New Roman" w:hAnsi="Times New Roman" w:cs="Times New Roman"/>
              </w:rPr>
            </w:pPr>
          </w:p>
        </w:tc>
        <w:tc>
          <w:tcPr>
            <w:tcW w:w="7470" w:type="dxa"/>
          </w:tcPr>
          <w:p w:rsidR="00EE10E2" w:rsidRPr="002E1EC5" w:rsidRDefault="00EE10E2" w:rsidP="00BA4A9A">
            <w:pPr>
              <w:ind w:left="-993" w:right="-143"/>
              <w:jc w:val="center"/>
              <w:rPr>
                <w:rFonts w:ascii="Times New Roman" w:hAnsi="Times New Roman" w:cs="Times New Roman"/>
              </w:rPr>
            </w:pPr>
            <w:r w:rsidRPr="002E1EC5">
              <w:rPr>
                <w:rFonts w:ascii="Times New Roman" w:eastAsia="Times New Roman" w:hAnsi="Times New Roman" w:cs="Times New Roman"/>
                <w:lang w:eastAsia="ru-RU"/>
              </w:rPr>
              <w:noBreakHyphen/>
              <w:t xml:space="preserve"> </w:t>
            </w:r>
            <w:r w:rsidRPr="002E1EC5">
              <w:rPr>
                <w:rFonts w:ascii="Times New Roman" w:hAnsi="Times New Roman" w:cs="Times New Roman"/>
              </w:rPr>
              <w:t>дидактические игры, интеллектуальные развивающие игры</w:t>
            </w:r>
          </w:p>
          <w:p w:rsidR="00EE10E2" w:rsidRPr="002E1EC5" w:rsidRDefault="00EE10E2" w:rsidP="00BA4A9A">
            <w:pPr>
              <w:ind w:left="-993" w:right="-143"/>
              <w:jc w:val="center"/>
              <w:rPr>
                <w:rFonts w:ascii="Times New Roman" w:hAnsi="Times New Roman" w:cs="Times New Roman"/>
              </w:rPr>
            </w:pPr>
            <w:r w:rsidRPr="002E1EC5">
              <w:rPr>
                <w:rFonts w:ascii="Times New Roman" w:eastAsia="Times New Roman" w:hAnsi="Times New Roman" w:cs="Times New Roman"/>
                <w:lang w:eastAsia="ru-RU"/>
              </w:rPr>
              <w:noBreakHyphen/>
              <w:t xml:space="preserve"> </w:t>
            </w:r>
            <w:r w:rsidRPr="002E1EC5">
              <w:rPr>
                <w:rFonts w:ascii="Times New Roman" w:hAnsi="Times New Roman" w:cs="Times New Roman"/>
              </w:rPr>
              <w:t>проектная деятельность</w:t>
            </w:r>
          </w:p>
          <w:p w:rsidR="00EE10E2" w:rsidRDefault="00EE10E2" w:rsidP="00BA4A9A">
            <w:pPr>
              <w:ind w:left="-993" w:right="-143"/>
              <w:jc w:val="center"/>
              <w:rPr>
                <w:rFonts w:ascii="Times New Roman" w:hAnsi="Times New Roman" w:cs="Times New Roman"/>
              </w:rPr>
            </w:pPr>
            <w:r w:rsidRPr="002E1EC5">
              <w:rPr>
                <w:rFonts w:ascii="Times New Roman" w:hAnsi="Times New Roman" w:cs="Times New Roman"/>
              </w:rPr>
              <w:t xml:space="preserve">- рассматривание листа через микроскоп; </w:t>
            </w:r>
          </w:p>
          <w:p w:rsidR="00EE10E2" w:rsidRDefault="00EE10E2" w:rsidP="00BA4A9A">
            <w:pPr>
              <w:ind w:left="-993" w:right="-143"/>
              <w:jc w:val="center"/>
              <w:rPr>
                <w:rFonts w:ascii="Times New Roman" w:hAnsi="Times New Roman" w:cs="Times New Roman"/>
              </w:rPr>
            </w:pPr>
            <w:r w:rsidRPr="002E1EC5">
              <w:rPr>
                <w:rFonts w:ascii="Times New Roman" w:hAnsi="Times New Roman" w:cs="Times New Roman"/>
              </w:rPr>
              <w:t xml:space="preserve">обнаружение клеточного строения листа. </w:t>
            </w:r>
          </w:p>
          <w:p w:rsidR="00EE10E2" w:rsidRDefault="00EE10E2" w:rsidP="00BA4A9A">
            <w:pPr>
              <w:ind w:left="-993" w:right="-143"/>
              <w:jc w:val="center"/>
              <w:rPr>
                <w:rFonts w:ascii="Times New Roman" w:hAnsi="Times New Roman" w:cs="Times New Roman"/>
              </w:rPr>
            </w:pPr>
            <w:r w:rsidRPr="002E1EC5">
              <w:rPr>
                <w:rFonts w:ascii="Times New Roman" w:hAnsi="Times New Roman" w:cs="Times New Roman"/>
              </w:rPr>
              <w:t>Вхождение в образ дерева</w:t>
            </w:r>
          </w:p>
          <w:p w:rsidR="00EE10E2" w:rsidRPr="002E1EC5" w:rsidRDefault="00EE10E2" w:rsidP="00BA4A9A">
            <w:pPr>
              <w:ind w:left="-993" w:right="-143"/>
              <w:jc w:val="center"/>
              <w:rPr>
                <w:rFonts w:ascii="Times New Roman" w:hAnsi="Times New Roman" w:cs="Times New Roman"/>
              </w:rPr>
            </w:pPr>
            <w:r w:rsidRPr="002E1EC5">
              <w:rPr>
                <w:rFonts w:ascii="Times New Roman" w:hAnsi="Times New Roman" w:cs="Times New Roman"/>
              </w:rPr>
              <w:t xml:space="preserve"> (при наличии возможности – с использованием техники театра теней)</w:t>
            </w:r>
          </w:p>
        </w:tc>
      </w:tr>
      <w:tr w:rsidR="00EE10E2" w:rsidRPr="0020305B" w:rsidTr="00BA4A9A">
        <w:tc>
          <w:tcPr>
            <w:tcW w:w="3021" w:type="dxa"/>
            <w:vMerge/>
          </w:tcPr>
          <w:p w:rsidR="00EE10E2" w:rsidRPr="002E1EC5" w:rsidRDefault="00EE10E2" w:rsidP="00BA4A9A">
            <w:pPr>
              <w:ind w:left="-993" w:right="-143"/>
              <w:jc w:val="center"/>
              <w:rPr>
                <w:rFonts w:ascii="Times New Roman" w:hAnsi="Times New Roman" w:cs="Times New Roman"/>
              </w:rPr>
            </w:pPr>
          </w:p>
        </w:tc>
        <w:tc>
          <w:tcPr>
            <w:tcW w:w="7470" w:type="dxa"/>
          </w:tcPr>
          <w:p w:rsidR="00EE10E2" w:rsidRPr="002E1EC5" w:rsidRDefault="00EE10E2" w:rsidP="00BA4A9A">
            <w:pPr>
              <w:ind w:left="-993" w:right="-143"/>
              <w:jc w:val="center"/>
              <w:rPr>
                <w:rFonts w:ascii="Times New Roman" w:hAnsi="Times New Roman" w:cs="Times New Roman"/>
                <w:i/>
              </w:rPr>
            </w:pPr>
            <w:r w:rsidRPr="002E1EC5">
              <w:rPr>
                <w:rFonts w:ascii="Times New Roman" w:hAnsi="Times New Roman" w:cs="Times New Roman"/>
                <w:i/>
              </w:rPr>
              <w:t>Взаимодействие с семьями воспитанников</w:t>
            </w:r>
          </w:p>
        </w:tc>
      </w:tr>
      <w:tr w:rsidR="00EE10E2" w:rsidRPr="0020305B" w:rsidTr="00BA4A9A">
        <w:tc>
          <w:tcPr>
            <w:tcW w:w="3021" w:type="dxa"/>
            <w:vMerge/>
          </w:tcPr>
          <w:p w:rsidR="00EE10E2" w:rsidRPr="002E1EC5" w:rsidRDefault="00EE10E2" w:rsidP="00BA4A9A">
            <w:pPr>
              <w:ind w:left="-993" w:right="-143"/>
              <w:jc w:val="center"/>
              <w:rPr>
                <w:rFonts w:ascii="Times New Roman" w:hAnsi="Times New Roman" w:cs="Times New Roman"/>
              </w:rPr>
            </w:pPr>
          </w:p>
        </w:tc>
        <w:tc>
          <w:tcPr>
            <w:tcW w:w="7470" w:type="dxa"/>
          </w:tcPr>
          <w:p w:rsidR="00EE10E2" w:rsidRPr="002E1EC5" w:rsidRDefault="00EE10E2" w:rsidP="00BA4A9A">
            <w:pPr>
              <w:ind w:left="-993" w:right="-143"/>
              <w:jc w:val="center"/>
              <w:rPr>
                <w:rFonts w:ascii="Times New Roman" w:eastAsia="Times New Roman" w:hAnsi="Times New Roman" w:cs="Times New Roman"/>
                <w:lang w:eastAsia="ru-RU"/>
              </w:rPr>
            </w:pPr>
            <w:r w:rsidRPr="002E1EC5">
              <w:rPr>
                <w:rFonts w:ascii="Times New Roman" w:eastAsia="Times New Roman" w:hAnsi="Times New Roman" w:cs="Times New Roman"/>
                <w:lang w:eastAsia="ru-RU"/>
              </w:rPr>
              <w:t>- проектная деятельность «Экологическая тропа»</w:t>
            </w:r>
          </w:p>
          <w:p w:rsidR="00EE10E2" w:rsidRDefault="00EE10E2" w:rsidP="00BA4A9A">
            <w:pPr>
              <w:ind w:left="-993" w:right="-143"/>
              <w:jc w:val="center"/>
              <w:rPr>
                <w:rFonts w:ascii="Times New Roman" w:eastAsia="Times New Roman" w:hAnsi="Times New Roman" w:cs="Times New Roman"/>
                <w:lang w:eastAsia="ru-RU"/>
              </w:rPr>
            </w:pPr>
            <w:r w:rsidRPr="002E1EC5">
              <w:rPr>
                <w:rFonts w:ascii="Times New Roman" w:eastAsia="Times New Roman" w:hAnsi="Times New Roman" w:cs="Times New Roman"/>
                <w:lang w:eastAsia="ru-RU"/>
              </w:rPr>
              <w:t xml:space="preserve">- фестиваль бардовской и туристической песни </w:t>
            </w:r>
          </w:p>
          <w:p w:rsidR="00EE10E2" w:rsidRPr="002E1EC5" w:rsidRDefault="00EE10E2" w:rsidP="00BA4A9A">
            <w:pPr>
              <w:ind w:left="-993" w:right="-143"/>
              <w:jc w:val="center"/>
              <w:rPr>
                <w:rFonts w:ascii="Times New Roman" w:eastAsia="Times New Roman" w:hAnsi="Times New Roman" w:cs="Times New Roman"/>
                <w:lang w:eastAsia="ru-RU"/>
              </w:rPr>
            </w:pPr>
            <w:r w:rsidRPr="002E1EC5">
              <w:rPr>
                <w:rFonts w:ascii="Times New Roman" w:eastAsia="Times New Roman" w:hAnsi="Times New Roman" w:cs="Times New Roman"/>
                <w:lang w:eastAsia="ru-RU"/>
              </w:rPr>
              <w:t>«Изгиб гитары желтой»</w:t>
            </w:r>
          </w:p>
          <w:p w:rsidR="00EE10E2" w:rsidRDefault="00EE10E2" w:rsidP="00BA4A9A">
            <w:pPr>
              <w:ind w:left="-993" w:right="-143"/>
              <w:jc w:val="center"/>
              <w:rPr>
                <w:rFonts w:ascii="Times New Roman" w:eastAsia="Times New Roman" w:hAnsi="Times New Roman" w:cs="Times New Roman"/>
                <w:lang w:eastAsia="ru-RU"/>
              </w:rPr>
            </w:pPr>
            <w:r w:rsidRPr="002E1EC5">
              <w:rPr>
                <w:rFonts w:ascii="Times New Roman" w:eastAsia="Times New Roman" w:hAnsi="Times New Roman" w:cs="Times New Roman"/>
                <w:lang w:eastAsia="ru-RU"/>
              </w:rPr>
              <w:t>- акция «Поможем Чистомену»</w:t>
            </w:r>
          </w:p>
          <w:p w:rsidR="00EE10E2" w:rsidRDefault="00EE10E2" w:rsidP="00BA4A9A">
            <w:pPr>
              <w:ind w:left="-993" w:right="-143"/>
              <w:jc w:val="center"/>
              <w:rPr>
                <w:rFonts w:ascii="Times New Roman" w:eastAsia="Times New Roman" w:hAnsi="Times New Roman" w:cs="Times New Roman"/>
                <w:lang w:eastAsia="ru-RU"/>
              </w:rPr>
            </w:pPr>
            <w:r w:rsidRPr="002E1EC5">
              <w:rPr>
                <w:rFonts w:ascii="Times New Roman" w:eastAsia="Times New Roman" w:hAnsi="Times New Roman" w:cs="Times New Roman"/>
                <w:lang w:eastAsia="ru-RU"/>
              </w:rPr>
              <w:t xml:space="preserve"> (уборка мусора на территории общественных пространств: </w:t>
            </w:r>
          </w:p>
          <w:p w:rsidR="00EE10E2" w:rsidRPr="002E1EC5" w:rsidRDefault="00EE10E2" w:rsidP="00BA4A9A">
            <w:pPr>
              <w:ind w:left="-993" w:right="-143"/>
              <w:jc w:val="center"/>
              <w:rPr>
                <w:rFonts w:ascii="Times New Roman" w:eastAsia="Times New Roman" w:hAnsi="Times New Roman" w:cs="Times New Roman"/>
                <w:lang w:eastAsia="ru-RU"/>
              </w:rPr>
            </w:pPr>
            <w:r w:rsidRPr="002E1EC5">
              <w:rPr>
                <w:rFonts w:ascii="Times New Roman" w:eastAsia="Times New Roman" w:hAnsi="Times New Roman" w:cs="Times New Roman"/>
                <w:lang w:eastAsia="ru-RU"/>
              </w:rPr>
              <w:t>парк, сквер, пляж и т.п.)</w:t>
            </w:r>
          </w:p>
        </w:tc>
      </w:tr>
      <w:tr w:rsidR="00EE10E2" w:rsidRPr="0020305B" w:rsidTr="00BA4A9A">
        <w:tc>
          <w:tcPr>
            <w:tcW w:w="3021" w:type="dxa"/>
          </w:tcPr>
          <w:p w:rsidR="00EE10E2" w:rsidRPr="002E1EC5" w:rsidRDefault="00EE10E2" w:rsidP="00BA4A9A">
            <w:pPr>
              <w:ind w:left="-993" w:right="-143"/>
              <w:jc w:val="center"/>
              <w:rPr>
                <w:rFonts w:ascii="Times New Roman" w:hAnsi="Times New Roman" w:cs="Times New Roman"/>
              </w:rPr>
            </w:pPr>
          </w:p>
        </w:tc>
        <w:tc>
          <w:tcPr>
            <w:tcW w:w="7470" w:type="dxa"/>
          </w:tcPr>
          <w:p w:rsidR="00EE10E2" w:rsidRDefault="00EE10E2" w:rsidP="00BA4A9A">
            <w:pPr>
              <w:ind w:left="-993" w:right="-143"/>
              <w:jc w:val="center"/>
              <w:rPr>
                <w:rFonts w:ascii="Times New Roman" w:hAnsi="Times New Roman" w:cs="Times New Roman"/>
              </w:rPr>
            </w:pPr>
            <w:r w:rsidRPr="002E1EC5">
              <w:rPr>
                <w:rFonts w:ascii="Times New Roman" w:eastAsia="Times New Roman" w:hAnsi="Times New Roman" w:cs="Times New Roman"/>
                <w:lang w:eastAsia="ru-RU"/>
              </w:rPr>
              <w:noBreakHyphen/>
              <w:t xml:space="preserve"> </w:t>
            </w:r>
            <w:r w:rsidRPr="002E1EC5">
              <w:rPr>
                <w:rFonts w:ascii="Times New Roman" w:hAnsi="Times New Roman" w:cs="Times New Roman"/>
              </w:rPr>
              <w:t xml:space="preserve">просмотр познавательных детских телепередач </w:t>
            </w:r>
          </w:p>
          <w:p w:rsidR="00EE10E2" w:rsidRPr="002E1EC5" w:rsidRDefault="00EE10E2" w:rsidP="00BA4A9A">
            <w:pPr>
              <w:ind w:left="-993" w:right="-143"/>
              <w:jc w:val="center"/>
              <w:rPr>
                <w:rFonts w:ascii="Times New Roman" w:hAnsi="Times New Roman" w:cs="Times New Roman"/>
              </w:rPr>
            </w:pPr>
            <w:r w:rsidRPr="002E1EC5">
              <w:rPr>
                <w:rFonts w:ascii="Times New Roman" w:hAnsi="Times New Roman" w:cs="Times New Roman"/>
              </w:rPr>
              <w:t>с последующим обсуждением</w:t>
            </w:r>
          </w:p>
          <w:p w:rsidR="00EE10E2" w:rsidRDefault="00EE10E2" w:rsidP="00BA4A9A">
            <w:pPr>
              <w:ind w:left="-993" w:right="-143"/>
              <w:jc w:val="center"/>
              <w:rPr>
                <w:rFonts w:ascii="Times New Roman" w:hAnsi="Times New Roman" w:cs="Times New Roman"/>
              </w:rPr>
            </w:pPr>
            <w:r w:rsidRPr="002E1EC5">
              <w:rPr>
                <w:rFonts w:ascii="Times New Roman" w:hAnsi="Times New Roman" w:cs="Times New Roman"/>
              </w:rPr>
              <w:lastRenderedPageBreak/>
              <w:t>- рассматривание иллюстраций, фотографий</w:t>
            </w:r>
          </w:p>
          <w:p w:rsidR="00EE10E2" w:rsidRDefault="00EE10E2" w:rsidP="00BA4A9A">
            <w:pPr>
              <w:ind w:left="-993" w:right="-143"/>
              <w:jc w:val="center"/>
              <w:rPr>
                <w:rFonts w:ascii="Times New Roman" w:hAnsi="Times New Roman" w:cs="Times New Roman"/>
              </w:rPr>
            </w:pPr>
            <w:r w:rsidRPr="002E1EC5">
              <w:rPr>
                <w:rFonts w:ascii="Times New Roman" w:hAnsi="Times New Roman" w:cs="Times New Roman"/>
              </w:rPr>
              <w:t xml:space="preserve"> в познавательной литературе и детских</w:t>
            </w:r>
          </w:p>
          <w:p w:rsidR="00EE10E2" w:rsidRPr="002E1EC5" w:rsidRDefault="00EE10E2" w:rsidP="00BA4A9A">
            <w:pPr>
              <w:ind w:left="-993" w:right="-143"/>
              <w:jc w:val="center"/>
              <w:rPr>
                <w:rFonts w:ascii="Times New Roman" w:hAnsi="Times New Roman" w:cs="Times New Roman"/>
              </w:rPr>
            </w:pPr>
            <w:r w:rsidRPr="002E1EC5">
              <w:rPr>
                <w:rFonts w:ascii="Times New Roman" w:hAnsi="Times New Roman" w:cs="Times New Roman"/>
              </w:rPr>
              <w:t xml:space="preserve"> иллюстрированных энциклопедиях</w:t>
            </w:r>
          </w:p>
        </w:tc>
      </w:tr>
    </w:tbl>
    <w:p w:rsidR="00EE10E2" w:rsidRDefault="00EE10E2" w:rsidP="00EE10E2">
      <w:pPr>
        <w:spacing w:after="120" w:line="240" w:lineRule="auto"/>
        <w:ind w:left="-993" w:right="-143" w:firstLine="709"/>
        <w:jc w:val="both"/>
        <w:rPr>
          <w:rFonts w:ascii="Times New Roman" w:hAnsi="Times New Roman" w:cs="Times New Roman"/>
          <w:b/>
          <w:sz w:val="28"/>
          <w:szCs w:val="28"/>
        </w:rPr>
      </w:pPr>
    </w:p>
    <w:p w:rsidR="003A7B26" w:rsidRDefault="003A7B26" w:rsidP="00EE10E2">
      <w:pPr>
        <w:spacing w:before="120" w:after="120" w:line="240" w:lineRule="auto"/>
        <w:ind w:left="-993" w:right="-143" w:firstLine="709"/>
        <w:rPr>
          <w:rFonts w:ascii="Times New Roman" w:hAnsi="Times New Roman" w:cs="Times New Roman"/>
          <w:b/>
          <w:sz w:val="28"/>
          <w:szCs w:val="28"/>
        </w:rPr>
      </w:pPr>
    </w:p>
    <w:p w:rsidR="00EE10E2" w:rsidRPr="0020305B" w:rsidRDefault="00EE10E2" w:rsidP="00EE10E2">
      <w:pPr>
        <w:spacing w:before="120" w:after="120" w:line="240" w:lineRule="auto"/>
        <w:ind w:left="-993" w:right="-143" w:firstLine="709"/>
        <w:rPr>
          <w:rFonts w:ascii="Times New Roman" w:hAnsi="Times New Roman" w:cs="Times New Roman"/>
          <w:b/>
          <w:sz w:val="28"/>
          <w:szCs w:val="28"/>
        </w:rPr>
      </w:pPr>
      <w:r w:rsidRPr="0020305B">
        <w:rPr>
          <w:rFonts w:ascii="Times New Roman" w:hAnsi="Times New Roman" w:cs="Times New Roman"/>
          <w:b/>
          <w:sz w:val="28"/>
          <w:szCs w:val="28"/>
        </w:rPr>
        <w:t>Модуль «Я и моя семья»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Цель: формирование у детей первоначальных представлений о семье, воспитание чувства привязанности и любви к своим родителям, родственникам.</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Задачи:</w:t>
      </w:r>
    </w:p>
    <w:p w:rsidR="00EE10E2" w:rsidRPr="0020305B" w:rsidRDefault="00EE10E2" w:rsidP="00AF1104">
      <w:pPr>
        <w:pStyle w:val="a6"/>
        <w:numPr>
          <w:ilvl w:val="0"/>
          <w:numId w:val="259"/>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способствовать формированию «Я», осознания себя как часть общества;</w:t>
      </w:r>
    </w:p>
    <w:p w:rsidR="00EE10E2" w:rsidRPr="0020305B" w:rsidRDefault="00EE10E2" w:rsidP="00AF1104">
      <w:pPr>
        <w:pStyle w:val="a6"/>
        <w:numPr>
          <w:ilvl w:val="0"/>
          <w:numId w:val="259"/>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формировать у детей представление о семье как о людях, которые живут вместе, любят друг друга;</w:t>
      </w:r>
    </w:p>
    <w:p w:rsidR="00EE10E2" w:rsidRPr="0020305B" w:rsidRDefault="00EE10E2" w:rsidP="00AF1104">
      <w:pPr>
        <w:pStyle w:val="a6"/>
        <w:numPr>
          <w:ilvl w:val="0"/>
          <w:numId w:val="259"/>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воспитывать уважение к членам семьи, желание заботиться о близких; </w:t>
      </w:r>
    </w:p>
    <w:p w:rsidR="00EE10E2" w:rsidRPr="0020305B" w:rsidRDefault="00EE10E2" w:rsidP="00AF1104">
      <w:pPr>
        <w:pStyle w:val="a6"/>
        <w:numPr>
          <w:ilvl w:val="0"/>
          <w:numId w:val="259"/>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поддерживать интерес и уважение к семейным традициям;</w:t>
      </w:r>
    </w:p>
    <w:p w:rsidR="00EE10E2" w:rsidRDefault="00EE10E2" w:rsidP="00EE10E2">
      <w:pPr>
        <w:spacing w:after="12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способствовать активному вовлечению родителей в совместную деятельность с ребёнком в условиях семьи и детского сада.</w:t>
      </w:r>
    </w:p>
    <w:p w:rsidR="00EE10E2" w:rsidRDefault="00EE10E2" w:rsidP="00EE10E2">
      <w:pPr>
        <w:spacing w:after="120" w:line="240" w:lineRule="auto"/>
        <w:ind w:left="-993" w:right="-143" w:firstLine="709"/>
        <w:jc w:val="both"/>
        <w:rPr>
          <w:rFonts w:ascii="Times New Roman" w:hAnsi="Times New Roman" w:cs="Times New Roman"/>
          <w:b/>
          <w:sz w:val="28"/>
          <w:szCs w:val="28"/>
        </w:rPr>
      </w:pPr>
    </w:p>
    <w:tbl>
      <w:tblPr>
        <w:tblStyle w:val="af6"/>
        <w:tblW w:w="10491" w:type="dxa"/>
        <w:tblInd w:w="-998" w:type="dxa"/>
        <w:tblLook w:val="04A0" w:firstRow="1" w:lastRow="0" w:firstColumn="1" w:lastColumn="0" w:noHBand="0" w:noVBand="1"/>
      </w:tblPr>
      <w:tblGrid>
        <w:gridCol w:w="2694"/>
        <w:gridCol w:w="7797"/>
      </w:tblGrid>
      <w:tr w:rsidR="00EE10E2" w:rsidRPr="0020305B" w:rsidTr="00BA4A9A">
        <w:trPr>
          <w:trHeight w:val="1142"/>
        </w:trPr>
        <w:tc>
          <w:tcPr>
            <w:tcW w:w="2694" w:type="dxa"/>
          </w:tcPr>
          <w:p w:rsidR="00EE10E2" w:rsidRPr="000C2833" w:rsidRDefault="00EE10E2" w:rsidP="00BA4A9A">
            <w:pPr>
              <w:ind w:left="-993" w:right="-143"/>
              <w:jc w:val="center"/>
              <w:rPr>
                <w:rFonts w:ascii="Times New Roman" w:hAnsi="Times New Roman" w:cs="Times New Roman"/>
                <w:b/>
                <w:i/>
              </w:rPr>
            </w:pPr>
            <w:r w:rsidRPr="000C2833">
              <w:rPr>
                <w:rFonts w:ascii="Times New Roman" w:hAnsi="Times New Roman" w:cs="Times New Roman"/>
                <w:b/>
                <w:i/>
              </w:rPr>
              <w:t>Виды</w:t>
            </w:r>
          </w:p>
          <w:p w:rsidR="00EE10E2" w:rsidRDefault="00EE10E2" w:rsidP="00BA4A9A">
            <w:pPr>
              <w:ind w:left="-993" w:right="-143"/>
              <w:jc w:val="center"/>
              <w:rPr>
                <w:rFonts w:ascii="Times New Roman" w:hAnsi="Times New Roman" w:cs="Times New Roman"/>
                <w:b/>
                <w:i/>
              </w:rPr>
            </w:pPr>
            <w:r w:rsidRPr="000C2833">
              <w:rPr>
                <w:rFonts w:ascii="Times New Roman" w:hAnsi="Times New Roman" w:cs="Times New Roman"/>
                <w:b/>
                <w:i/>
              </w:rPr>
              <w:t xml:space="preserve">детской </w:t>
            </w:r>
          </w:p>
          <w:p w:rsidR="00EE10E2" w:rsidRPr="000C2833" w:rsidRDefault="00EE10E2" w:rsidP="00BA4A9A">
            <w:pPr>
              <w:ind w:left="-993" w:right="-143"/>
              <w:jc w:val="center"/>
              <w:rPr>
                <w:rFonts w:ascii="Times New Roman" w:eastAsia="Times New Roman" w:hAnsi="Times New Roman" w:cs="Times New Roman"/>
                <w:i/>
                <w:lang w:eastAsia="ru-RU"/>
              </w:rPr>
            </w:pPr>
            <w:r w:rsidRPr="000C2833">
              <w:rPr>
                <w:rFonts w:ascii="Times New Roman" w:hAnsi="Times New Roman" w:cs="Times New Roman"/>
                <w:b/>
                <w:i/>
              </w:rPr>
              <w:t>деятельности</w:t>
            </w:r>
          </w:p>
        </w:tc>
        <w:tc>
          <w:tcPr>
            <w:tcW w:w="7797" w:type="dxa"/>
          </w:tcPr>
          <w:p w:rsidR="00EE10E2" w:rsidRPr="000C2833" w:rsidRDefault="00EE10E2" w:rsidP="00BA4A9A">
            <w:pPr>
              <w:ind w:left="-993" w:right="-143"/>
              <w:jc w:val="center"/>
              <w:rPr>
                <w:rFonts w:ascii="Times New Roman" w:hAnsi="Times New Roman" w:cs="Times New Roman"/>
              </w:rPr>
            </w:pPr>
            <w:r w:rsidRPr="000C2833">
              <w:rPr>
                <w:rFonts w:ascii="Times New Roman" w:eastAsia="Times New Roman" w:hAnsi="Times New Roman" w:cs="Times New Roman"/>
                <w:lang w:eastAsia="ru-RU"/>
              </w:rPr>
              <w:noBreakHyphen/>
              <w:t> игровая</w:t>
            </w:r>
          </w:p>
          <w:p w:rsidR="00EE10E2" w:rsidRPr="000C2833" w:rsidRDefault="00EE10E2" w:rsidP="00BA4A9A">
            <w:pPr>
              <w:ind w:left="-993" w:right="-143"/>
              <w:jc w:val="center"/>
              <w:rPr>
                <w:rFonts w:ascii="Times New Roman" w:eastAsia="Times New Roman" w:hAnsi="Times New Roman" w:cs="Times New Roman"/>
                <w:lang w:eastAsia="ru-RU"/>
              </w:rPr>
            </w:pPr>
            <w:r w:rsidRPr="000C2833">
              <w:rPr>
                <w:rFonts w:ascii="Times New Roman" w:eastAsia="Times New Roman" w:hAnsi="Times New Roman" w:cs="Times New Roman"/>
                <w:lang w:eastAsia="ru-RU"/>
              </w:rPr>
              <w:noBreakHyphen/>
              <w:t> познавательно-исследовательская</w:t>
            </w:r>
          </w:p>
          <w:p w:rsidR="00EE10E2" w:rsidRPr="000C2833" w:rsidRDefault="00EE10E2" w:rsidP="00BA4A9A">
            <w:pPr>
              <w:ind w:left="-993" w:right="-143"/>
              <w:jc w:val="center"/>
              <w:rPr>
                <w:rFonts w:ascii="Times New Roman" w:eastAsia="Times New Roman" w:hAnsi="Times New Roman" w:cs="Times New Roman"/>
                <w:lang w:eastAsia="ru-RU"/>
              </w:rPr>
            </w:pPr>
            <w:r w:rsidRPr="000C2833">
              <w:rPr>
                <w:rFonts w:ascii="Times New Roman" w:eastAsia="Times New Roman" w:hAnsi="Times New Roman" w:cs="Times New Roman"/>
                <w:lang w:eastAsia="ru-RU"/>
              </w:rPr>
              <w:t>- двигательная</w:t>
            </w:r>
          </w:p>
          <w:p w:rsidR="00EE10E2" w:rsidRPr="000C2833" w:rsidRDefault="00EE10E2" w:rsidP="00BA4A9A">
            <w:pPr>
              <w:ind w:left="-993" w:right="-143"/>
              <w:jc w:val="center"/>
              <w:rPr>
                <w:rFonts w:ascii="Times New Roman" w:eastAsia="Times New Roman" w:hAnsi="Times New Roman" w:cs="Times New Roman"/>
                <w:lang w:eastAsia="ru-RU"/>
              </w:rPr>
            </w:pPr>
            <w:r w:rsidRPr="000C2833">
              <w:rPr>
                <w:rFonts w:ascii="Times New Roman" w:eastAsia="Times New Roman" w:hAnsi="Times New Roman" w:cs="Times New Roman"/>
                <w:lang w:eastAsia="ru-RU"/>
              </w:rPr>
              <w:t>- коммуникативная</w:t>
            </w:r>
          </w:p>
          <w:p w:rsidR="00EE10E2" w:rsidRPr="000C2833" w:rsidRDefault="00EE10E2" w:rsidP="00BA4A9A">
            <w:pPr>
              <w:ind w:left="-993" w:right="-143"/>
              <w:jc w:val="center"/>
              <w:rPr>
                <w:rFonts w:ascii="Times New Roman" w:hAnsi="Times New Roman" w:cs="Times New Roman"/>
              </w:rPr>
            </w:pPr>
            <w:r w:rsidRPr="000C2833">
              <w:rPr>
                <w:rFonts w:ascii="Times New Roman" w:eastAsia="Times New Roman" w:hAnsi="Times New Roman" w:cs="Times New Roman"/>
                <w:lang w:eastAsia="ru-RU"/>
              </w:rPr>
              <w:t>- продуктивная</w:t>
            </w:r>
          </w:p>
        </w:tc>
      </w:tr>
      <w:tr w:rsidR="00EE10E2" w:rsidRPr="0020305B" w:rsidTr="00BA4A9A">
        <w:tc>
          <w:tcPr>
            <w:tcW w:w="2694" w:type="dxa"/>
            <w:vMerge w:val="restart"/>
          </w:tcPr>
          <w:p w:rsidR="00EE10E2" w:rsidRDefault="00EE10E2" w:rsidP="00BA4A9A">
            <w:pPr>
              <w:ind w:left="-993" w:right="-143"/>
              <w:jc w:val="center"/>
              <w:rPr>
                <w:rFonts w:ascii="Times New Roman" w:hAnsi="Times New Roman" w:cs="Times New Roman"/>
                <w:b/>
                <w:i/>
              </w:rPr>
            </w:pPr>
            <w:r w:rsidRPr="000C2833">
              <w:rPr>
                <w:rFonts w:ascii="Times New Roman" w:hAnsi="Times New Roman" w:cs="Times New Roman"/>
                <w:b/>
                <w:i/>
              </w:rPr>
              <w:t xml:space="preserve">Содержание </w:t>
            </w:r>
          </w:p>
          <w:p w:rsidR="00EE10E2" w:rsidRDefault="00EE10E2" w:rsidP="00BA4A9A">
            <w:pPr>
              <w:ind w:left="-993" w:right="-143"/>
              <w:jc w:val="center"/>
              <w:rPr>
                <w:rFonts w:ascii="Times New Roman" w:hAnsi="Times New Roman" w:cs="Times New Roman"/>
                <w:b/>
                <w:i/>
              </w:rPr>
            </w:pPr>
            <w:r w:rsidRPr="000C2833">
              <w:rPr>
                <w:rFonts w:ascii="Times New Roman" w:hAnsi="Times New Roman" w:cs="Times New Roman"/>
                <w:b/>
                <w:i/>
              </w:rPr>
              <w:t>Воспитательной</w:t>
            </w:r>
          </w:p>
          <w:p w:rsidR="00EE10E2" w:rsidRPr="000C2833" w:rsidRDefault="00EE10E2" w:rsidP="00BA4A9A">
            <w:pPr>
              <w:ind w:left="-993" w:right="-143"/>
              <w:jc w:val="center"/>
              <w:rPr>
                <w:rFonts w:ascii="Times New Roman" w:hAnsi="Times New Roman" w:cs="Times New Roman"/>
                <w:b/>
                <w:i/>
              </w:rPr>
            </w:pPr>
            <w:r w:rsidRPr="000C2833">
              <w:rPr>
                <w:rFonts w:ascii="Times New Roman" w:hAnsi="Times New Roman" w:cs="Times New Roman"/>
                <w:b/>
                <w:i/>
              </w:rPr>
              <w:t xml:space="preserve"> работы</w:t>
            </w:r>
          </w:p>
          <w:p w:rsidR="00EE10E2" w:rsidRPr="000C2833" w:rsidRDefault="00EE10E2" w:rsidP="00BA4A9A">
            <w:pPr>
              <w:ind w:left="-993" w:right="-143"/>
              <w:jc w:val="center"/>
              <w:rPr>
                <w:rFonts w:ascii="Times New Roman" w:eastAsia="Times New Roman" w:hAnsi="Times New Roman" w:cs="Times New Roman"/>
                <w:i/>
                <w:lang w:eastAsia="ru-RU"/>
              </w:rPr>
            </w:pPr>
          </w:p>
        </w:tc>
        <w:tc>
          <w:tcPr>
            <w:tcW w:w="7797" w:type="dxa"/>
          </w:tcPr>
          <w:p w:rsidR="00EE10E2" w:rsidRPr="000C2833" w:rsidRDefault="00EE10E2" w:rsidP="00BA4A9A">
            <w:pPr>
              <w:ind w:left="-993" w:right="-143"/>
              <w:jc w:val="center"/>
              <w:rPr>
                <w:rFonts w:ascii="Times New Roman" w:eastAsia="Times New Roman" w:hAnsi="Times New Roman" w:cs="Times New Roman"/>
                <w:i/>
                <w:lang w:eastAsia="ru-RU"/>
              </w:rPr>
            </w:pPr>
            <w:r w:rsidRPr="000C2833">
              <w:rPr>
                <w:rFonts w:ascii="Times New Roman" w:hAnsi="Times New Roman" w:cs="Times New Roman"/>
                <w:b/>
                <w:i/>
              </w:rPr>
              <w:t>Мероприятия вне ДОО</w:t>
            </w:r>
          </w:p>
        </w:tc>
      </w:tr>
      <w:tr w:rsidR="00EE10E2" w:rsidRPr="0020305B" w:rsidTr="00BA4A9A">
        <w:tc>
          <w:tcPr>
            <w:tcW w:w="2694" w:type="dxa"/>
            <w:vMerge/>
          </w:tcPr>
          <w:p w:rsidR="00EE10E2" w:rsidRPr="000C2833" w:rsidRDefault="00EE10E2" w:rsidP="00BA4A9A">
            <w:pPr>
              <w:ind w:left="-993" w:right="-143"/>
              <w:jc w:val="center"/>
              <w:rPr>
                <w:rFonts w:ascii="Times New Roman" w:hAnsi="Times New Roman" w:cs="Times New Roman"/>
                <w:b/>
              </w:rPr>
            </w:pPr>
          </w:p>
        </w:tc>
        <w:tc>
          <w:tcPr>
            <w:tcW w:w="7797" w:type="dxa"/>
          </w:tcPr>
          <w:p w:rsidR="00EE10E2" w:rsidRPr="000C2833" w:rsidRDefault="00EE10E2" w:rsidP="00BA4A9A">
            <w:pPr>
              <w:pStyle w:val="af"/>
              <w:shd w:val="clear" w:color="auto" w:fill="FFFFFF"/>
              <w:spacing w:before="0" w:beforeAutospacing="0" w:after="0" w:afterAutospacing="0"/>
              <w:ind w:left="-993" w:right="-143"/>
              <w:jc w:val="center"/>
              <w:rPr>
                <w:color w:val="000000"/>
                <w:sz w:val="22"/>
                <w:szCs w:val="22"/>
              </w:rPr>
            </w:pPr>
            <w:r w:rsidRPr="000C2833">
              <w:rPr>
                <w:color w:val="000000"/>
                <w:sz w:val="22"/>
                <w:szCs w:val="22"/>
              </w:rPr>
              <w:t>- 8 марта - Международный женский день</w:t>
            </w:r>
          </w:p>
          <w:p w:rsidR="00EE10E2" w:rsidRPr="000C2833" w:rsidRDefault="00EE10E2" w:rsidP="00BA4A9A">
            <w:pPr>
              <w:pStyle w:val="af"/>
              <w:shd w:val="clear" w:color="auto" w:fill="FFFFFF"/>
              <w:spacing w:before="0" w:beforeAutospacing="0" w:after="0" w:afterAutospacing="0"/>
              <w:ind w:left="-993" w:right="-143"/>
              <w:jc w:val="center"/>
              <w:rPr>
                <w:color w:val="000000"/>
                <w:sz w:val="22"/>
                <w:szCs w:val="22"/>
              </w:rPr>
            </w:pPr>
            <w:r w:rsidRPr="000C2833">
              <w:rPr>
                <w:color w:val="000000"/>
                <w:sz w:val="22"/>
                <w:szCs w:val="22"/>
              </w:rPr>
              <w:t>- 15 мая - Международный день семьи</w:t>
            </w:r>
          </w:p>
          <w:p w:rsidR="00EE10E2" w:rsidRPr="000C2833" w:rsidRDefault="00EE10E2" w:rsidP="00BA4A9A">
            <w:pPr>
              <w:pStyle w:val="af"/>
              <w:shd w:val="clear" w:color="auto" w:fill="FFFFFF"/>
              <w:spacing w:before="0" w:beforeAutospacing="0" w:after="0" w:afterAutospacing="0"/>
              <w:ind w:left="-993" w:right="-143"/>
              <w:jc w:val="center"/>
              <w:rPr>
                <w:color w:val="000000"/>
                <w:sz w:val="22"/>
                <w:szCs w:val="22"/>
              </w:rPr>
            </w:pPr>
            <w:r w:rsidRPr="000C2833">
              <w:rPr>
                <w:color w:val="000000"/>
                <w:sz w:val="22"/>
                <w:szCs w:val="22"/>
              </w:rPr>
              <w:t>- 1 июня - Международный день детей</w:t>
            </w:r>
          </w:p>
          <w:p w:rsidR="00EE10E2" w:rsidRPr="000C2833" w:rsidRDefault="00EE10E2" w:rsidP="00BA4A9A">
            <w:pPr>
              <w:pStyle w:val="af"/>
              <w:shd w:val="clear" w:color="auto" w:fill="FFFFFF"/>
              <w:spacing w:before="0" w:beforeAutospacing="0" w:after="0" w:afterAutospacing="0"/>
              <w:ind w:left="-993" w:right="-143"/>
              <w:jc w:val="center"/>
              <w:rPr>
                <w:color w:val="000000"/>
                <w:sz w:val="22"/>
                <w:szCs w:val="22"/>
              </w:rPr>
            </w:pPr>
            <w:r w:rsidRPr="000C2833">
              <w:rPr>
                <w:color w:val="000000"/>
                <w:sz w:val="22"/>
                <w:szCs w:val="22"/>
              </w:rPr>
              <w:t>- 8 июля - День семьи, любви и верности</w:t>
            </w:r>
          </w:p>
          <w:p w:rsidR="00EE10E2" w:rsidRPr="000C2833" w:rsidRDefault="00EE10E2" w:rsidP="00BA4A9A">
            <w:pPr>
              <w:pStyle w:val="af"/>
              <w:shd w:val="clear" w:color="auto" w:fill="FFFFFF"/>
              <w:spacing w:before="0" w:beforeAutospacing="0" w:after="0" w:afterAutospacing="0"/>
              <w:ind w:left="-993" w:right="-143"/>
              <w:jc w:val="center"/>
              <w:rPr>
                <w:color w:val="000000"/>
                <w:sz w:val="22"/>
                <w:szCs w:val="22"/>
              </w:rPr>
            </w:pPr>
            <w:r w:rsidRPr="000C2833">
              <w:rPr>
                <w:color w:val="000000"/>
                <w:sz w:val="22"/>
                <w:szCs w:val="22"/>
              </w:rPr>
              <w:t>- 28 октября - День бабушек и дедушек в России.</w:t>
            </w:r>
          </w:p>
          <w:p w:rsidR="00EE10E2" w:rsidRPr="000C2833" w:rsidRDefault="00EE10E2" w:rsidP="00BA4A9A">
            <w:pPr>
              <w:pStyle w:val="af"/>
              <w:shd w:val="clear" w:color="auto" w:fill="FFFFFF"/>
              <w:spacing w:before="0" w:beforeAutospacing="0" w:after="0" w:afterAutospacing="0"/>
              <w:ind w:left="-993" w:right="-143"/>
              <w:jc w:val="center"/>
              <w:rPr>
                <w:color w:val="000000"/>
                <w:sz w:val="22"/>
                <w:szCs w:val="22"/>
              </w:rPr>
            </w:pPr>
            <w:r w:rsidRPr="000C2833">
              <w:rPr>
                <w:color w:val="000000"/>
                <w:sz w:val="22"/>
                <w:szCs w:val="22"/>
              </w:rPr>
              <w:t>- последнее воскресенье ноября - День матери</w:t>
            </w:r>
          </w:p>
          <w:p w:rsidR="00EE10E2" w:rsidRPr="000C2833" w:rsidRDefault="00EE10E2" w:rsidP="00BA4A9A">
            <w:pPr>
              <w:pStyle w:val="af"/>
              <w:shd w:val="clear" w:color="auto" w:fill="FFFFFF"/>
              <w:spacing w:before="0" w:beforeAutospacing="0" w:after="0" w:afterAutospacing="0"/>
              <w:ind w:left="-993" w:right="-143"/>
              <w:jc w:val="center"/>
              <w:rPr>
                <w:color w:val="000000"/>
                <w:sz w:val="22"/>
                <w:szCs w:val="22"/>
              </w:rPr>
            </w:pPr>
            <w:r w:rsidRPr="000C2833">
              <w:rPr>
                <w:color w:val="000000"/>
                <w:sz w:val="22"/>
                <w:szCs w:val="22"/>
              </w:rPr>
              <w:t>- Новый год</w:t>
            </w:r>
          </w:p>
        </w:tc>
      </w:tr>
      <w:tr w:rsidR="00EE10E2" w:rsidRPr="0020305B" w:rsidTr="00BA4A9A">
        <w:tc>
          <w:tcPr>
            <w:tcW w:w="2694" w:type="dxa"/>
            <w:vMerge/>
          </w:tcPr>
          <w:p w:rsidR="00EE10E2" w:rsidRPr="000C2833" w:rsidRDefault="00EE10E2" w:rsidP="00BA4A9A">
            <w:pPr>
              <w:ind w:left="-993" w:right="-143"/>
              <w:jc w:val="center"/>
              <w:rPr>
                <w:rFonts w:ascii="Times New Roman" w:hAnsi="Times New Roman" w:cs="Times New Roman"/>
                <w:b/>
              </w:rPr>
            </w:pPr>
          </w:p>
        </w:tc>
        <w:tc>
          <w:tcPr>
            <w:tcW w:w="7797" w:type="dxa"/>
          </w:tcPr>
          <w:p w:rsidR="00EE10E2" w:rsidRPr="000C2833" w:rsidRDefault="00EE10E2" w:rsidP="00BA4A9A">
            <w:pPr>
              <w:ind w:left="-993" w:right="-143"/>
              <w:jc w:val="center"/>
              <w:rPr>
                <w:rFonts w:ascii="Times New Roman" w:hAnsi="Times New Roman" w:cs="Times New Roman"/>
                <w:b/>
                <w:i/>
              </w:rPr>
            </w:pPr>
            <w:r w:rsidRPr="000C2833">
              <w:rPr>
                <w:rFonts w:ascii="Times New Roman" w:hAnsi="Times New Roman" w:cs="Times New Roman"/>
                <w:b/>
                <w:i/>
              </w:rPr>
              <w:t>Мероприятия на уровне ДОО</w:t>
            </w:r>
          </w:p>
        </w:tc>
      </w:tr>
      <w:tr w:rsidR="00EE10E2" w:rsidRPr="0020305B" w:rsidTr="00BA4A9A">
        <w:tc>
          <w:tcPr>
            <w:tcW w:w="2694" w:type="dxa"/>
            <w:vMerge/>
          </w:tcPr>
          <w:p w:rsidR="00EE10E2" w:rsidRPr="000C2833" w:rsidRDefault="00EE10E2" w:rsidP="00BA4A9A">
            <w:pPr>
              <w:ind w:left="-993" w:right="-143"/>
              <w:jc w:val="center"/>
              <w:rPr>
                <w:rFonts w:ascii="Times New Roman" w:hAnsi="Times New Roman" w:cs="Times New Roman"/>
              </w:rPr>
            </w:pPr>
          </w:p>
        </w:tc>
        <w:tc>
          <w:tcPr>
            <w:tcW w:w="7797" w:type="dxa"/>
          </w:tcPr>
          <w:p w:rsidR="00EE10E2" w:rsidRDefault="00EE10E2" w:rsidP="00BA4A9A">
            <w:pPr>
              <w:ind w:left="-993" w:right="-143"/>
              <w:jc w:val="center"/>
              <w:rPr>
                <w:rFonts w:ascii="Times New Roman" w:hAnsi="Times New Roman" w:cs="Times New Roman"/>
              </w:rPr>
            </w:pPr>
            <w:r w:rsidRPr="000C2833">
              <w:rPr>
                <w:rFonts w:ascii="Times New Roman" w:hAnsi="Times New Roman" w:cs="Times New Roman"/>
              </w:rPr>
              <w:t xml:space="preserve">- утренники и тематические праздники в соответствии </w:t>
            </w:r>
          </w:p>
          <w:p w:rsidR="00EE10E2" w:rsidRPr="000C2833" w:rsidRDefault="00EE10E2" w:rsidP="00BA4A9A">
            <w:pPr>
              <w:ind w:left="-993" w:right="-143"/>
              <w:jc w:val="center"/>
              <w:rPr>
                <w:rFonts w:ascii="Times New Roman" w:hAnsi="Times New Roman" w:cs="Times New Roman"/>
              </w:rPr>
            </w:pPr>
            <w:r w:rsidRPr="000C2833">
              <w:rPr>
                <w:rFonts w:ascii="Times New Roman" w:hAnsi="Times New Roman" w:cs="Times New Roman"/>
              </w:rPr>
              <w:t>с календарем мероприятий</w:t>
            </w:r>
          </w:p>
          <w:p w:rsidR="00EE10E2" w:rsidRDefault="00EE10E2" w:rsidP="00BA4A9A">
            <w:pPr>
              <w:ind w:left="-993" w:right="-143"/>
              <w:jc w:val="center"/>
              <w:rPr>
                <w:rFonts w:ascii="Times New Roman" w:hAnsi="Times New Roman" w:cs="Times New Roman"/>
              </w:rPr>
            </w:pPr>
            <w:r w:rsidRPr="000C2833">
              <w:rPr>
                <w:rFonts w:ascii="Times New Roman" w:hAnsi="Times New Roman" w:cs="Times New Roman"/>
              </w:rPr>
              <w:t xml:space="preserve">- акции «Посади дерево», «Правила воспитания», </w:t>
            </w:r>
          </w:p>
          <w:p w:rsidR="00EE10E2" w:rsidRPr="000C2833" w:rsidRDefault="00EE10E2" w:rsidP="00BA4A9A">
            <w:pPr>
              <w:ind w:left="-993" w:right="-143"/>
              <w:jc w:val="center"/>
              <w:rPr>
                <w:rFonts w:ascii="Times New Roman" w:hAnsi="Times New Roman" w:cs="Times New Roman"/>
              </w:rPr>
            </w:pPr>
            <w:r w:rsidRPr="000C2833">
              <w:rPr>
                <w:rFonts w:ascii="Times New Roman" w:hAnsi="Times New Roman" w:cs="Times New Roman"/>
              </w:rPr>
              <w:t>«Каждой маме по тюльпану»</w:t>
            </w:r>
          </w:p>
          <w:p w:rsidR="00EE10E2" w:rsidRPr="000C2833" w:rsidRDefault="00EE10E2" w:rsidP="00BA4A9A">
            <w:pPr>
              <w:ind w:left="-993" w:right="-143"/>
              <w:jc w:val="center"/>
              <w:rPr>
                <w:rFonts w:ascii="Times New Roman" w:hAnsi="Times New Roman" w:cs="Times New Roman"/>
              </w:rPr>
            </w:pPr>
            <w:r w:rsidRPr="000C2833">
              <w:rPr>
                <w:rFonts w:ascii="Times New Roman" w:hAnsi="Times New Roman" w:cs="Times New Roman"/>
              </w:rPr>
              <w:t>- конкурсы: «Рождественская открытка», «Весенние цветы»</w:t>
            </w:r>
          </w:p>
        </w:tc>
      </w:tr>
      <w:tr w:rsidR="00EE10E2" w:rsidRPr="0020305B" w:rsidTr="00BA4A9A">
        <w:tc>
          <w:tcPr>
            <w:tcW w:w="2694" w:type="dxa"/>
            <w:vMerge/>
          </w:tcPr>
          <w:p w:rsidR="00EE10E2" w:rsidRPr="000C2833" w:rsidRDefault="00EE10E2" w:rsidP="00BA4A9A">
            <w:pPr>
              <w:ind w:left="-993" w:right="-143"/>
              <w:jc w:val="center"/>
              <w:rPr>
                <w:rFonts w:ascii="Times New Roman" w:hAnsi="Times New Roman" w:cs="Times New Roman"/>
              </w:rPr>
            </w:pPr>
          </w:p>
        </w:tc>
        <w:tc>
          <w:tcPr>
            <w:tcW w:w="7797" w:type="dxa"/>
          </w:tcPr>
          <w:p w:rsidR="00EE10E2" w:rsidRPr="000C2833" w:rsidRDefault="00EE10E2" w:rsidP="00BA4A9A">
            <w:pPr>
              <w:ind w:left="-993" w:right="-143"/>
              <w:jc w:val="center"/>
              <w:rPr>
                <w:rFonts w:ascii="Times New Roman" w:hAnsi="Times New Roman" w:cs="Times New Roman"/>
                <w:i/>
              </w:rPr>
            </w:pPr>
            <w:r w:rsidRPr="000C2833">
              <w:rPr>
                <w:rFonts w:ascii="Times New Roman" w:hAnsi="Times New Roman" w:cs="Times New Roman"/>
                <w:b/>
                <w:i/>
              </w:rPr>
              <w:t>Мероприятия на уровне группы</w:t>
            </w:r>
          </w:p>
        </w:tc>
      </w:tr>
      <w:tr w:rsidR="00EE10E2" w:rsidRPr="0020305B" w:rsidTr="00BA4A9A">
        <w:tc>
          <w:tcPr>
            <w:tcW w:w="2694" w:type="dxa"/>
            <w:vMerge/>
          </w:tcPr>
          <w:p w:rsidR="00EE10E2" w:rsidRPr="000C2833" w:rsidRDefault="00EE10E2" w:rsidP="00BA4A9A">
            <w:pPr>
              <w:ind w:left="-993" w:right="-143"/>
              <w:jc w:val="center"/>
              <w:rPr>
                <w:rFonts w:ascii="Times New Roman" w:hAnsi="Times New Roman" w:cs="Times New Roman"/>
              </w:rPr>
            </w:pPr>
          </w:p>
        </w:tc>
        <w:tc>
          <w:tcPr>
            <w:tcW w:w="7797" w:type="dxa"/>
          </w:tcPr>
          <w:p w:rsidR="00EE10E2" w:rsidRDefault="00EE10E2" w:rsidP="00BA4A9A">
            <w:pPr>
              <w:ind w:left="-993" w:right="-143"/>
              <w:jc w:val="center"/>
              <w:rPr>
                <w:rFonts w:ascii="Times New Roman" w:hAnsi="Times New Roman" w:cs="Times New Roman"/>
              </w:rPr>
            </w:pPr>
            <w:r w:rsidRPr="000C2833">
              <w:rPr>
                <w:rFonts w:ascii="Times New Roman" w:hAnsi="Times New Roman" w:cs="Times New Roman"/>
              </w:rPr>
              <w:t xml:space="preserve">- организация выставки детских работ «Я и моя семья», </w:t>
            </w:r>
          </w:p>
          <w:p w:rsidR="00EE10E2" w:rsidRDefault="00EE10E2" w:rsidP="00BA4A9A">
            <w:pPr>
              <w:ind w:left="-993" w:right="-143"/>
              <w:jc w:val="center"/>
              <w:rPr>
                <w:rFonts w:ascii="Times New Roman" w:hAnsi="Times New Roman" w:cs="Times New Roman"/>
              </w:rPr>
            </w:pPr>
            <w:r w:rsidRPr="000C2833">
              <w:rPr>
                <w:rFonts w:ascii="Times New Roman" w:hAnsi="Times New Roman" w:cs="Times New Roman"/>
              </w:rPr>
              <w:t xml:space="preserve">«Кого я больше всего люблю», «У нас дома праздник», «Я помогаю маме», </w:t>
            </w:r>
          </w:p>
          <w:p w:rsidR="00EE10E2" w:rsidRPr="000C2833" w:rsidRDefault="00EE10E2" w:rsidP="00BA4A9A">
            <w:pPr>
              <w:ind w:left="-993" w:right="-143"/>
              <w:jc w:val="center"/>
              <w:rPr>
                <w:rFonts w:ascii="Times New Roman" w:hAnsi="Times New Roman" w:cs="Times New Roman"/>
              </w:rPr>
            </w:pPr>
            <w:r w:rsidRPr="000C2833">
              <w:rPr>
                <w:rFonts w:ascii="Times New Roman" w:hAnsi="Times New Roman" w:cs="Times New Roman"/>
              </w:rPr>
              <w:t>«Подарок для мамы», «Платок для бабушки»</w:t>
            </w:r>
          </w:p>
          <w:p w:rsidR="00EE10E2" w:rsidRPr="000C2833" w:rsidRDefault="00EE10E2" w:rsidP="00BA4A9A">
            <w:pPr>
              <w:ind w:left="-993" w:right="-143"/>
              <w:jc w:val="center"/>
              <w:rPr>
                <w:rFonts w:ascii="Times New Roman" w:hAnsi="Times New Roman" w:cs="Times New Roman"/>
              </w:rPr>
            </w:pPr>
            <w:r w:rsidRPr="000C2833">
              <w:rPr>
                <w:rFonts w:ascii="Times New Roman" w:hAnsi="Times New Roman" w:cs="Times New Roman"/>
              </w:rPr>
              <w:t>-  проект «Традиции моей семьи», «Бабушкин сундук», «Моя семья»</w:t>
            </w:r>
          </w:p>
          <w:p w:rsidR="00EE10E2" w:rsidRPr="000C2833" w:rsidRDefault="00EE10E2" w:rsidP="00BA4A9A">
            <w:pPr>
              <w:ind w:left="-993" w:right="-143"/>
              <w:jc w:val="center"/>
              <w:rPr>
                <w:rFonts w:ascii="Times New Roman" w:hAnsi="Times New Roman" w:cs="Times New Roman"/>
              </w:rPr>
            </w:pPr>
            <w:r w:rsidRPr="000C2833">
              <w:rPr>
                <w:rFonts w:ascii="Times New Roman" w:hAnsi="Times New Roman" w:cs="Times New Roman"/>
              </w:rPr>
              <w:t>- составление генеалогического древа</w:t>
            </w:r>
          </w:p>
          <w:p w:rsidR="00EE10E2" w:rsidRPr="000C2833" w:rsidRDefault="00EE10E2" w:rsidP="00BA4A9A">
            <w:pPr>
              <w:ind w:left="-993" w:right="-143"/>
              <w:jc w:val="center"/>
              <w:rPr>
                <w:rFonts w:ascii="Times New Roman" w:hAnsi="Times New Roman" w:cs="Times New Roman"/>
              </w:rPr>
            </w:pPr>
            <w:r w:rsidRPr="000C2833">
              <w:rPr>
                <w:rFonts w:ascii="Times New Roman" w:hAnsi="Times New Roman" w:cs="Times New Roman"/>
              </w:rPr>
              <w:t>- игра «Помоги бабушке», «Поездка на дачу» и др.</w:t>
            </w:r>
          </w:p>
        </w:tc>
      </w:tr>
      <w:tr w:rsidR="00EE10E2" w:rsidRPr="0020305B" w:rsidTr="00BA4A9A">
        <w:tc>
          <w:tcPr>
            <w:tcW w:w="2694" w:type="dxa"/>
            <w:vMerge/>
          </w:tcPr>
          <w:p w:rsidR="00EE10E2" w:rsidRPr="000C2833" w:rsidRDefault="00EE10E2" w:rsidP="00BA4A9A">
            <w:pPr>
              <w:ind w:left="-993" w:right="-143"/>
              <w:jc w:val="center"/>
              <w:rPr>
                <w:rFonts w:ascii="Times New Roman" w:hAnsi="Times New Roman" w:cs="Times New Roman"/>
              </w:rPr>
            </w:pPr>
          </w:p>
        </w:tc>
        <w:tc>
          <w:tcPr>
            <w:tcW w:w="7797" w:type="dxa"/>
          </w:tcPr>
          <w:p w:rsidR="00EE10E2" w:rsidRPr="000C2833" w:rsidRDefault="00EE10E2" w:rsidP="00BA4A9A">
            <w:pPr>
              <w:ind w:left="-993" w:right="-143"/>
              <w:jc w:val="center"/>
              <w:rPr>
                <w:rFonts w:ascii="Times New Roman" w:hAnsi="Times New Roman" w:cs="Times New Roman"/>
                <w:i/>
              </w:rPr>
            </w:pPr>
            <w:r w:rsidRPr="000C2833">
              <w:rPr>
                <w:rFonts w:ascii="Times New Roman" w:hAnsi="Times New Roman" w:cs="Times New Roman"/>
                <w:b/>
                <w:i/>
              </w:rPr>
              <w:t>Мероприятия на индивидуальном уровне</w:t>
            </w:r>
          </w:p>
        </w:tc>
      </w:tr>
      <w:tr w:rsidR="00EE10E2" w:rsidRPr="0020305B" w:rsidTr="00BA4A9A">
        <w:tc>
          <w:tcPr>
            <w:tcW w:w="2694" w:type="dxa"/>
            <w:vMerge/>
          </w:tcPr>
          <w:p w:rsidR="00EE10E2" w:rsidRPr="000C2833" w:rsidRDefault="00EE10E2" w:rsidP="00BA4A9A">
            <w:pPr>
              <w:ind w:left="-993" w:right="-143"/>
              <w:jc w:val="center"/>
              <w:rPr>
                <w:rFonts w:ascii="Times New Roman" w:hAnsi="Times New Roman" w:cs="Times New Roman"/>
              </w:rPr>
            </w:pPr>
          </w:p>
        </w:tc>
        <w:tc>
          <w:tcPr>
            <w:tcW w:w="7797" w:type="dxa"/>
          </w:tcPr>
          <w:p w:rsidR="00EE10E2" w:rsidRPr="000C2833" w:rsidRDefault="00EE10E2" w:rsidP="00BA4A9A">
            <w:pPr>
              <w:ind w:left="-993" w:right="-143"/>
              <w:jc w:val="center"/>
              <w:rPr>
                <w:rFonts w:ascii="Times New Roman" w:hAnsi="Times New Roman" w:cs="Times New Roman"/>
              </w:rPr>
            </w:pPr>
            <w:r w:rsidRPr="000C2833">
              <w:rPr>
                <w:rFonts w:ascii="Times New Roman" w:hAnsi="Times New Roman" w:cs="Times New Roman"/>
              </w:rPr>
              <w:t>- рассматривание семейных фотоальбомов</w:t>
            </w:r>
          </w:p>
          <w:p w:rsidR="00EE10E2" w:rsidRPr="000C2833" w:rsidRDefault="00EE10E2" w:rsidP="00BA4A9A">
            <w:pPr>
              <w:ind w:left="-993" w:right="-143"/>
              <w:jc w:val="center"/>
              <w:rPr>
                <w:rFonts w:ascii="Times New Roman" w:hAnsi="Times New Roman" w:cs="Times New Roman"/>
              </w:rPr>
            </w:pPr>
            <w:r w:rsidRPr="000C2833">
              <w:rPr>
                <w:rFonts w:ascii="Times New Roman" w:hAnsi="Times New Roman" w:cs="Times New Roman"/>
              </w:rPr>
              <w:t>- сюжетно-ролевая игра «Дом», «Семья», «Встречаем гостей» и др.</w:t>
            </w:r>
          </w:p>
        </w:tc>
      </w:tr>
      <w:tr w:rsidR="00EE10E2" w:rsidRPr="0020305B" w:rsidTr="00BA4A9A">
        <w:tc>
          <w:tcPr>
            <w:tcW w:w="2694" w:type="dxa"/>
            <w:vMerge/>
          </w:tcPr>
          <w:p w:rsidR="00EE10E2" w:rsidRPr="000C2833" w:rsidRDefault="00EE10E2" w:rsidP="00BA4A9A">
            <w:pPr>
              <w:ind w:left="-993" w:right="-143"/>
              <w:jc w:val="center"/>
              <w:rPr>
                <w:rFonts w:ascii="Times New Roman" w:hAnsi="Times New Roman" w:cs="Times New Roman"/>
              </w:rPr>
            </w:pPr>
          </w:p>
        </w:tc>
        <w:tc>
          <w:tcPr>
            <w:tcW w:w="7797" w:type="dxa"/>
          </w:tcPr>
          <w:p w:rsidR="00EE10E2" w:rsidRPr="000C2833" w:rsidRDefault="00EE10E2" w:rsidP="00BA4A9A">
            <w:pPr>
              <w:ind w:left="-993" w:right="-143"/>
              <w:jc w:val="center"/>
              <w:rPr>
                <w:rFonts w:ascii="Times New Roman" w:hAnsi="Times New Roman" w:cs="Times New Roman"/>
                <w:i/>
              </w:rPr>
            </w:pPr>
            <w:r w:rsidRPr="000C2833">
              <w:rPr>
                <w:rFonts w:ascii="Times New Roman" w:hAnsi="Times New Roman" w:cs="Times New Roman"/>
                <w:b/>
                <w:i/>
              </w:rPr>
              <w:t>Взаимодействие с семьями воспитанников</w:t>
            </w:r>
          </w:p>
        </w:tc>
      </w:tr>
      <w:tr w:rsidR="00EE10E2" w:rsidRPr="0020305B" w:rsidTr="00BA4A9A">
        <w:tc>
          <w:tcPr>
            <w:tcW w:w="2694" w:type="dxa"/>
            <w:vMerge/>
          </w:tcPr>
          <w:p w:rsidR="00EE10E2" w:rsidRPr="000C2833" w:rsidRDefault="00EE10E2" w:rsidP="00BA4A9A">
            <w:pPr>
              <w:ind w:left="-993" w:right="-143"/>
              <w:jc w:val="center"/>
              <w:rPr>
                <w:rFonts w:ascii="Times New Roman" w:hAnsi="Times New Roman" w:cs="Times New Roman"/>
              </w:rPr>
            </w:pPr>
          </w:p>
        </w:tc>
        <w:tc>
          <w:tcPr>
            <w:tcW w:w="7797" w:type="dxa"/>
          </w:tcPr>
          <w:p w:rsidR="00EE10E2" w:rsidRDefault="00EE10E2" w:rsidP="00BA4A9A">
            <w:pPr>
              <w:ind w:left="-993" w:right="-143"/>
              <w:jc w:val="center"/>
              <w:rPr>
                <w:rFonts w:ascii="Times New Roman" w:hAnsi="Times New Roman" w:cs="Times New Roman"/>
              </w:rPr>
            </w:pPr>
            <w:r w:rsidRPr="000C2833">
              <w:rPr>
                <w:rFonts w:ascii="Times New Roman" w:hAnsi="Times New Roman" w:cs="Times New Roman"/>
              </w:rPr>
              <w:t>- фотовыставка «Праздник в нашей семье»,</w:t>
            </w:r>
          </w:p>
          <w:p w:rsidR="00EE10E2" w:rsidRDefault="00EE10E2" w:rsidP="00BA4A9A">
            <w:pPr>
              <w:ind w:left="-993" w:right="-143"/>
              <w:jc w:val="center"/>
              <w:rPr>
                <w:rFonts w:ascii="Times New Roman" w:hAnsi="Times New Roman" w:cs="Times New Roman"/>
              </w:rPr>
            </w:pPr>
            <w:r w:rsidRPr="000C2833">
              <w:rPr>
                <w:rFonts w:ascii="Times New Roman" w:hAnsi="Times New Roman" w:cs="Times New Roman"/>
              </w:rPr>
              <w:t xml:space="preserve"> «Мой день рожденье – праздник всей семьи», </w:t>
            </w:r>
          </w:p>
          <w:p w:rsidR="00EE10E2" w:rsidRPr="000C2833" w:rsidRDefault="00EE10E2" w:rsidP="00BA4A9A">
            <w:pPr>
              <w:ind w:left="-993" w:right="-143"/>
              <w:jc w:val="center"/>
              <w:rPr>
                <w:rFonts w:ascii="Times New Roman" w:hAnsi="Times New Roman" w:cs="Times New Roman"/>
              </w:rPr>
            </w:pPr>
            <w:r w:rsidRPr="000C2833">
              <w:rPr>
                <w:rFonts w:ascii="Times New Roman" w:hAnsi="Times New Roman" w:cs="Times New Roman"/>
                <w:bCs/>
                <w:iCs/>
              </w:rPr>
              <w:t>«Отдых на природе зимой, зимние забавы»</w:t>
            </w:r>
          </w:p>
          <w:p w:rsidR="00EE10E2" w:rsidRPr="000C2833" w:rsidRDefault="00EE10E2" w:rsidP="00BA4A9A">
            <w:pPr>
              <w:ind w:left="-993" w:right="-143"/>
              <w:jc w:val="center"/>
              <w:rPr>
                <w:rFonts w:ascii="Times New Roman" w:hAnsi="Times New Roman" w:cs="Times New Roman"/>
              </w:rPr>
            </w:pPr>
            <w:r w:rsidRPr="000C2833">
              <w:rPr>
                <w:rFonts w:ascii="Times New Roman" w:hAnsi="Times New Roman" w:cs="Times New Roman"/>
              </w:rPr>
              <w:t>- выставка работ родителей и детей «Умелые руки»</w:t>
            </w:r>
          </w:p>
          <w:p w:rsidR="00EE10E2" w:rsidRPr="000C2833" w:rsidRDefault="00EE10E2" w:rsidP="00BA4A9A">
            <w:pPr>
              <w:ind w:left="-993" w:right="-143"/>
              <w:jc w:val="center"/>
              <w:rPr>
                <w:rFonts w:ascii="Times New Roman" w:hAnsi="Times New Roman" w:cs="Times New Roman"/>
              </w:rPr>
            </w:pPr>
            <w:r w:rsidRPr="000C2833">
              <w:rPr>
                <w:rFonts w:ascii="Times New Roman" w:hAnsi="Times New Roman" w:cs="Times New Roman"/>
              </w:rPr>
              <w:t>- акция «Солнце семейных традиций»</w:t>
            </w:r>
          </w:p>
          <w:p w:rsidR="00EE10E2" w:rsidRPr="000C2833" w:rsidRDefault="00EE10E2" w:rsidP="00BA4A9A">
            <w:pPr>
              <w:ind w:left="-993" w:right="-143"/>
              <w:jc w:val="center"/>
              <w:rPr>
                <w:rFonts w:ascii="Times New Roman" w:hAnsi="Times New Roman" w:cs="Times New Roman"/>
              </w:rPr>
            </w:pPr>
            <w:r w:rsidRPr="000C2833">
              <w:rPr>
                <w:rFonts w:ascii="Times New Roman" w:hAnsi="Times New Roman" w:cs="Times New Roman"/>
              </w:rPr>
              <w:t>- родительское сочинение «Это мой ребенок»</w:t>
            </w:r>
          </w:p>
        </w:tc>
      </w:tr>
    </w:tbl>
    <w:p w:rsidR="00EE10E2" w:rsidRDefault="00EE10E2" w:rsidP="002C58FB">
      <w:pPr>
        <w:spacing w:after="120" w:line="240" w:lineRule="auto"/>
        <w:ind w:right="-143"/>
        <w:jc w:val="both"/>
        <w:rPr>
          <w:rFonts w:ascii="Times New Roman" w:hAnsi="Times New Roman" w:cs="Times New Roman"/>
          <w:b/>
          <w:sz w:val="28"/>
          <w:szCs w:val="28"/>
        </w:rPr>
      </w:pPr>
    </w:p>
    <w:p w:rsidR="00EE10E2" w:rsidRPr="0020305B" w:rsidRDefault="00EE10E2" w:rsidP="00EE10E2">
      <w:pPr>
        <w:spacing w:before="120" w:after="120" w:line="240" w:lineRule="auto"/>
        <w:ind w:left="-993" w:right="-143" w:firstLine="709"/>
        <w:jc w:val="center"/>
        <w:rPr>
          <w:rFonts w:ascii="Times New Roman" w:hAnsi="Times New Roman" w:cs="Times New Roman"/>
          <w:b/>
          <w:sz w:val="28"/>
          <w:szCs w:val="28"/>
        </w:rPr>
      </w:pPr>
      <w:r w:rsidRPr="0020305B">
        <w:rPr>
          <w:rFonts w:ascii="Times New Roman" w:hAnsi="Times New Roman" w:cs="Times New Roman"/>
          <w:b/>
          <w:sz w:val="28"/>
          <w:szCs w:val="28"/>
        </w:rPr>
        <w:t>Модуль «Я и мое поведение»</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Цель: оказание помощи детям в понимании себя и своего поведения через познание собственных чувств.</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Задачи:</w:t>
      </w:r>
    </w:p>
    <w:p w:rsidR="00EE10E2" w:rsidRPr="0020305B" w:rsidRDefault="00EE10E2" w:rsidP="00AF1104">
      <w:pPr>
        <w:pStyle w:val="a6"/>
        <w:numPr>
          <w:ilvl w:val="0"/>
          <w:numId w:val="260"/>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формировать у детей адекватную самооценку;</w:t>
      </w:r>
    </w:p>
    <w:p w:rsidR="00EE10E2" w:rsidRPr="0020305B" w:rsidRDefault="00EE10E2" w:rsidP="00AF1104">
      <w:pPr>
        <w:pStyle w:val="a6"/>
        <w:numPr>
          <w:ilvl w:val="0"/>
          <w:numId w:val="260"/>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оказывать помощь ребенку овладеть языком «эмоций» как способом выражения собственного эмоционального состояния, формировать способности к эмоциональной саморегуляции;</w:t>
      </w:r>
    </w:p>
    <w:p w:rsidR="00EE10E2" w:rsidRPr="0020305B" w:rsidRDefault="00EE10E2" w:rsidP="00AF1104">
      <w:pPr>
        <w:pStyle w:val="a6"/>
        <w:numPr>
          <w:ilvl w:val="0"/>
          <w:numId w:val="260"/>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вспомнить правила поведения, историю этих правил;</w:t>
      </w:r>
    </w:p>
    <w:p w:rsidR="00EE10E2" w:rsidRDefault="00EE10E2" w:rsidP="00EE10E2">
      <w:pPr>
        <w:spacing w:after="12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уточнить и закрепить правила поведения в общественных местах.</w:t>
      </w:r>
    </w:p>
    <w:p w:rsidR="00EE10E2" w:rsidRDefault="00EE10E2" w:rsidP="00EE10E2">
      <w:pPr>
        <w:spacing w:after="120" w:line="240" w:lineRule="auto"/>
        <w:ind w:left="-993" w:right="-143" w:firstLine="709"/>
        <w:jc w:val="both"/>
        <w:rPr>
          <w:rFonts w:ascii="Times New Roman" w:hAnsi="Times New Roman" w:cs="Times New Roman"/>
          <w:b/>
          <w:sz w:val="28"/>
          <w:szCs w:val="28"/>
        </w:rPr>
      </w:pPr>
    </w:p>
    <w:tbl>
      <w:tblPr>
        <w:tblStyle w:val="af6"/>
        <w:tblW w:w="10632" w:type="dxa"/>
        <w:tblInd w:w="-998" w:type="dxa"/>
        <w:tblLook w:val="04A0" w:firstRow="1" w:lastRow="0" w:firstColumn="1" w:lastColumn="0" w:noHBand="0" w:noVBand="1"/>
      </w:tblPr>
      <w:tblGrid>
        <w:gridCol w:w="3173"/>
        <w:gridCol w:w="7459"/>
      </w:tblGrid>
      <w:tr w:rsidR="00EE10E2" w:rsidRPr="0020305B" w:rsidTr="00BA4A9A">
        <w:trPr>
          <w:trHeight w:val="1135"/>
        </w:trPr>
        <w:tc>
          <w:tcPr>
            <w:tcW w:w="3173" w:type="dxa"/>
          </w:tcPr>
          <w:p w:rsidR="00EE10E2" w:rsidRPr="00C97AA3" w:rsidRDefault="00EE10E2" w:rsidP="00BA4A9A">
            <w:pPr>
              <w:ind w:left="-993" w:right="-143"/>
              <w:jc w:val="center"/>
              <w:rPr>
                <w:rFonts w:ascii="Times New Roman" w:hAnsi="Times New Roman" w:cs="Times New Roman"/>
                <w:b/>
                <w:i/>
              </w:rPr>
            </w:pPr>
            <w:r w:rsidRPr="00C97AA3">
              <w:rPr>
                <w:rFonts w:ascii="Times New Roman" w:hAnsi="Times New Roman" w:cs="Times New Roman"/>
                <w:b/>
                <w:i/>
              </w:rPr>
              <w:t>Виды детской</w:t>
            </w:r>
          </w:p>
          <w:p w:rsidR="00EE10E2" w:rsidRPr="00C97AA3" w:rsidRDefault="00EE10E2" w:rsidP="00BA4A9A">
            <w:pPr>
              <w:ind w:left="-993" w:right="-143"/>
              <w:jc w:val="center"/>
              <w:rPr>
                <w:rFonts w:ascii="Times New Roman" w:eastAsia="Times New Roman" w:hAnsi="Times New Roman" w:cs="Times New Roman"/>
                <w:i/>
                <w:lang w:eastAsia="ru-RU"/>
              </w:rPr>
            </w:pPr>
            <w:r w:rsidRPr="00C97AA3">
              <w:rPr>
                <w:rFonts w:ascii="Times New Roman" w:hAnsi="Times New Roman" w:cs="Times New Roman"/>
                <w:b/>
                <w:i/>
              </w:rPr>
              <w:t>деятельности</w:t>
            </w:r>
          </w:p>
        </w:tc>
        <w:tc>
          <w:tcPr>
            <w:tcW w:w="7459" w:type="dxa"/>
          </w:tcPr>
          <w:p w:rsidR="00EE10E2" w:rsidRPr="00C97AA3" w:rsidRDefault="00EE10E2" w:rsidP="00BA4A9A">
            <w:pPr>
              <w:ind w:left="-993" w:right="-143"/>
              <w:jc w:val="center"/>
              <w:rPr>
                <w:rFonts w:ascii="Times New Roman" w:hAnsi="Times New Roman" w:cs="Times New Roman"/>
              </w:rPr>
            </w:pPr>
            <w:r w:rsidRPr="00C97AA3">
              <w:rPr>
                <w:rFonts w:ascii="Times New Roman" w:eastAsia="Times New Roman" w:hAnsi="Times New Roman" w:cs="Times New Roman"/>
                <w:lang w:eastAsia="ru-RU"/>
              </w:rPr>
              <w:noBreakHyphen/>
              <w:t xml:space="preserve"> игровая</w:t>
            </w:r>
          </w:p>
          <w:p w:rsidR="00EE10E2" w:rsidRPr="00C97AA3" w:rsidRDefault="00EE10E2" w:rsidP="00BA4A9A">
            <w:pPr>
              <w:ind w:left="-993" w:right="-143"/>
              <w:jc w:val="center"/>
              <w:rPr>
                <w:rFonts w:ascii="Times New Roman" w:eastAsia="Times New Roman" w:hAnsi="Times New Roman" w:cs="Times New Roman"/>
                <w:lang w:eastAsia="ru-RU"/>
              </w:rPr>
            </w:pPr>
            <w:r w:rsidRPr="00C97AA3">
              <w:rPr>
                <w:rFonts w:ascii="Times New Roman" w:eastAsia="Times New Roman" w:hAnsi="Times New Roman" w:cs="Times New Roman"/>
                <w:lang w:eastAsia="ru-RU"/>
              </w:rPr>
              <w:noBreakHyphen/>
              <w:t xml:space="preserve"> познавательно-исследовательская</w:t>
            </w:r>
          </w:p>
          <w:p w:rsidR="00EE10E2" w:rsidRPr="00C97AA3" w:rsidRDefault="00EE10E2" w:rsidP="00BA4A9A">
            <w:pPr>
              <w:ind w:left="-993" w:right="-143"/>
              <w:jc w:val="center"/>
              <w:rPr>
                <w:rFonts w:ascii="Times New Roman" w:eastAsia="Times New Roman" w:hAnsi="Times New Roman" w:cs="Times New Roman"/>
                <w:lang w:eastAsia="ru-RU"/>
              </w:rPr>
            </w:pPr>
            <w:r w:rsidRPr="00C97AA3">
              <w:rPr>
                <w:rFonts w:ascii="Times New Roman" w:eastAsia="Times New Roman" w:hAnsi="Times New Roman" w:cs="Times New Roman"/>
                <w:lang w:eastAsia="ru-RU"/>
              </w:rPr>
              <w:t>- двигательная</w:t>
            </w:r>
          </w:p>
          <w:p w:rsidR="00EE10E2" w:rsidRPr="00C97AA3" w:rsidRDefault="00EE10E2" w:rsidP="00BA4A9A">
            <w:pPr>
              <w:ind w:left="-993" w:right="-143"/>
              <w:jc w:val="center"/>
              <w:rPr>
                <w:rFonts w:ascii="Times New Roman" w:eastAsia="Times New Roman" w:hAnsi="Times New Roman" w:cs="Times New Roman"/>
                <w:lang w:eastAsia="ru-RU"/>
              </w:rPr>
            </w:pPr>
            <w:r w:rsidRPr="00C97AA3">
              <w:rPr>
                <w:rFonts w:ascii="Times New Roman" w:eastAsia="Times New Roman" w:hAnsi="Times New Roman" w:cs="Times New Roman"/>
                <w:lang w:eastAsia="ru-RU"/>
              </w:rPr>
              <w:t>- коммуникативная</w:t>
            </w:r>
          </w:p>
          <w:p w:rsidR="00EE10E2" w:rsidRPr="00C97AA3" w:rsidRDefault="00EE10E2" w:rsidP="00BA4A9A">
            <w:pPr>
              <w:ind w:left="-993" w:right="-143"/>
              <w:jc w:val="center"/>
              <w:rPr>
                <w:rFonts w:ascii="Times New Roman" w:hAnsi="Times New Roman" w:cs="Times New Roman"/>
              </w:rPr>
            </w:pPr>
            <w:r w:rsidRPr="00C97AA3">
              <w:rPr>
                <w:rFonts w:ascii="Times New Roman" w:eastAsia="Times New Roman" w:hAnsi="Times New Roman" w:cs="Times New Roman"/>
                <w:lang w:eastAsia="ru-RU"/>
              </w:rPr>
              <w:t>- продуктивная</w:t>
            </w:r>
          </w:p>
        </w:tc>
      </w:tr>
      <w:tr w:rsidR="00EE10E2" w:rsidRPr="0020305B" w:rsidTr="00BA4A9A">
        <w:tc>
          <w:tcPr>
            <w:tcW w:w="3173" w:type="dxa"/>
            <w:vMerge w:val="restart"/>
          </w:tcPr>
          <w:p w:rsidR="00EE10E2" w:rsidRDefault="00EE10E2" w:rsidP="00BA4A9A">
            <w:pPr>
              <w:ind w:left="-993" w:right="-143"/>
              <w:jc w:val="center"/>
              <w:rPr>
                <w:rFonts w:ascii="Times New Roman" w:hAnsi="Times New Roman" w:cs="Times New Roman"/>
                <w:b/>
                <w:i/>
              </w:rPr>
            </w:pPr>
            <w:r w:rsidRPr="00C97AA3">
              <w:rPr>
                <w:rFonts w:ascii="Times New Roman" w:hAnsi="Times New Roman" w:cs="Times New Roman"/>
                <w:b/>
                <w:i/>
              </w:rPr>
              <w:t>Содержание</w:t>
            </w:r>
          </w:p>
          <w:p w:rsidR="00EE10E2" w:rsidRDefault="00EE10E2" w:rsidP="00BA4A9A">
            <w:pPr>
              <w:ind w:left="-993" w:right="-143"/>
              <w:jc w:val="center"/>
              <w:rPr>
                <w:rFonts w:ascii="Times New Roman" w:hAnsi="Times New Roman" w:cs="Times New Roman"/>
                <w:b/>
                <w:i/>
              </w:rPr>
            </w:pPr>
            <w:r w:rsidRPr="00C97AA3">
              <w:rPr>
                <w:rFonts w:ascii="Times New Roman" w:hAnsi="Times New Roman" w:cs="Times New Roman"/>
                <w:b/>
                <w:i/>
              </w:rPr>
              <w:t xml:space="preserve"> воспитательной </w:t>
            </w:r>
          </w:p>
          <w:p w:rsidR="00EE10E2" w:rsidRPr="00C97AA3" w:rsidRDefault="00EE10E2" w:rsidP="00BA4A9A">
            <w:pPr>
              <w:ind w:left="-993" w:right="-143"/>
              <w:jc w:val="center"/>
              <w:rPr>
                <w:rFonts w:ascii="Times New Roman" w:hAnsi="Times New Roman" w:cs="Times New Roman"/>
                <w:b/>
                <w:i/>
              </w:rPr>
            </w:pPr>
            <w:r w:rsidRPr="00C97AA3">
              <w:rPr>
                <w:rFonts w:ascii="Times New Roman" w:hAnsi="Times New Roman" w:cs="Times New Roman"/>
                <w:b/>
                <w:i/>
              </w:rPr>
              <w:t>работы</w:t>
            </w:r>
          </w:p>
          <w:p w:rsidR="00EE10E2" w:rsidRPr="00C97AA3" w:rsidRDefault="00EE10E2" w:rsidP="00BA4A9A">
            <w:pPr>
              <w:ind w:left="-993" w:right="-143"/>
              <w:jc w:val="center"/>
              <w:rPr>
                <w:rFonts w:ascii="Times New Roman" w:eastAsia="Times New Roman" w:hAnsi="Times New Roman" w:cs="Times New Roman"/>
                <w:i/>
                <w:lang w:eastAsia="ru-RU"/>
              </w:rPr>
            </w:pPr>
          </w:p>
        </w:tc>
        <w:tc>
          <w:tcPr>
            <w:tcW w:w="7459" w:type="dxa"/>
          </w:tcPr>
          <w:p w:rsidR="00EE10E2" w:rsidRPr="00C97AA3" w:rsidRDefault="00EE10E2" w:rsidP="00BA4A9A">
            <w:pPr>
              <w:ind w:left="-993" w:right="-143"/>
              <w:jc w:val="center"/>
              <w:rPr>
                <w:rFonts w:ascii="Times New Roman" w:eastAsia="Times New Roman" w:hAnsi="Times New Roman" w:cs="Times New Roman"/>
                <w:i/>
                <w:lang w:eastAsia="ru-RU"/>
              </w:rPr>
            </w:pPr>
            <w:r w:rsidRPr="00C97AA3">
              <w:rPr>
                <w:rFonts w:ascii="Times New Roman" w:hAnsi="Times New Roman" w:cs="Times New Roman"/>
                <w:b/>
                <w:i/>
              </w:rPr>
              <w:t>Мероприятия вне ДОО</w:t>
            </w:r>
          </w:p>
        </w:tc>
      </w:tr>
      <w:tr w:rsidR="00EE10E2" w:rsidRPr="0020305B" w:rsidTr="00BA4A9A">
        <w:tc>
          <w:tcPr>
            <w:tcW w:w="3173" w:type="dxa"/>
            <w:vMerge/>
          </w:tcPr>
          <w:p w:rsidR="00EE10E2" w:rsidRPr="00C97AA3" w:rsidRDefault="00EE10E2" w:rsidP="00BA4A9A">
            <w:pPr>
              <w:ind w:left="-993" w:right="-143"/>
              <w:jc w:val="center"/>
              <w:rPr>
                <w:rFonts w:ascii="Times New Roman" w:hAnsi="Times New Roman" w:cs="Times New Roman"/>
                <w:b/>
              </w:rPr>
            </w:pPr>
          </w:p>
        </w:tc>
        <w:tc>
          <w:tcPr>
            <w:tcW w:w="7459" w:type="dxa"/>
          </w:tcPr>
          <w:p w:rsidR="00EE10E2" w:rsidRPr="00C97AA3" w:rsidRDefault="00EE10E2" w:rsidP="00BA4A9A">
            <w:pPr>
              <w:ind w:left="-993" w:right="-143"/>
              <w:jc w:val="center"/>
              <w:rPr>
                <w:rFonts w:ascii="Times New Roman" w:hAnsi="Times New Roman" w:cs="Times New Roman"/>
              </w:rPr>
            </w:pPr>
            <w:r w:rsidRPr="00C97AA3">
              <w:rPr>
                <w:rFonts w:ascii="Times New Roman" w:hAnsi="Times New Roman" w:cs="Times New Roman"/>
              </w:rPr>
              <w:t>- 11 января «День спасибо»</w:t>
            </w:r>
          </w:p>
          <w:p w:rsidR="00EE10E2" w:rsidRPr="00C97AA3" w:rsidRDefault="00EE10E2" w:rsidP="00BA4A9A">
            <w:pPr>
              <w:ind w:left="-993" w:right="-143"/>
              <w:jc w:val="center"/>
              <w:rPr>
                <w:rFonts w:ascii="Times New Roman" w:hAnsi="Times New Roman" w:cs="Times New Roman"/>
              </w:rPr>
            </w:pPr>
            <w:r w:rsidRPr="00C97AA3">
              <w:rPr>
                <w:rFonts w:ascii="Times New Roman" w:hAnsi="Times New Roman" w:cs="Times New Roman"/>
              </w:rPr>
              <w:t>- 21 марта «День Этикета»</w:t>
            </w:r>
          </w:p>
        </w:tc>
      </w:tr>
      <w:tr w:rsidR="00EE10E2" w:rsidRPr="0020305B" w:rsidTr="00BA4A9A">
        <w:tc>
          <w:tcPr>
            <w:tcW w:w="3173" w:type="dxa"/>
            <w:vMerge/>
          </w:tcPr>
          <w:p w:rsidR="00EE10E2" w:rsidRPr="00C97AA3" w:rsidRDefault="00EE10E2" w:rsidP="00BA4A9A">
            <w:pPr>
              <w:ind w:left="-993" w:right="-143"/>
              <w:jc w:val="center"/>
              <w:rPr>
                <w:rFonts w:ascii="Times New Roman" w:hAnsi="Times New Roman" w:cs="Times New Roman"/>
                <w:b/>
              </w:rPr>
            </w:pPr>
          </w:p>
        </w:tc>
        <w:tc>
          <w:tcPr>
            <w:tcW w:w="7459" w:type="dxa"/>
          </w:tcPr>
          <w:p w:rsidR="00EE10E2" w:rsidRPr="00C97AA3" w:rsidRDefault="00EE10E2" w:rsidP="00BA4A9A">
            <w:pPr>
              <w:ind w:left="-993" w:right="-143"/>
              <w:jc w:val="center"/>
              <w:rPr>
                <w:rFonts w:ascii="Times New Roman" w:hAnsi="Times New Roman" w:cs="Times New Roman"/>
                <w:b/>
                <w:i/>
              </w:rPr>
            </w:pPr>
            <w:r w:rsidRPr="00C97AA3">
              <w:rPr>
                <w:rFonts w:ascii="Times New Roman" w:hAnsi="Times New Roman" w:cs="Times New Roman"/>
                <w:b/>
                <w:i/>
              </w:rPr>
              <w:t>Мероприятия на уровне ДОО</w:t>
            </w:r>
          </w:p>
        </w:tc>
      </w:tr>
      <w:tr w:rsidR="00EE10E2" w:rsidRPr="0020305B" w:rsidTr="00BA4A9A">
        <w:tc>
          <w:tcPr>
            <w:tcW w:w="3173" w:type="dxa"/>
            <w:vMerge/>
          </w:tcPr>
          <w:p w:rsidR="00EE10E2" w:rsidRPr="00C97AA3" w:rsidRDefault="00EE10E2" w:rsidP="00BA4A9A">
            <w:pPr>
              <w:ind w:left="-993" w:right="-143"/>
              <w:jc w:val="center"/>
              <w:rPr>
                <w:rFonts w:ascii="Times New Roman" w:hAnsi="Times New Roman" w:cs="Times New Roman"/>
              </w:rPr>
            </w:pPr>
          </w:p>
        </w:tc>
        <w:tc>
          <w:tcPr>
            <w:tcW w:w="7459" w:type="dxa"/>
          </w:tcPr>
          <w:p w:rsidR="00EE10E2" w:rsidRPr="00C97AA3" w:rsidRDefault="00EE10E2" w:rsidP="00BA4A9A">
            <w:pPr>
              <w:ind w:left="-993" w:right="-143"/>
              <w:jc w:val="center"/>
              <w:rPr>
                <w:rFonts w:ascii="Times New Roman" w:hAnsi="Times New Roman" w:cs="Times New Roman"/>
              </w:rPr>
            </w:pPr>
            <w:r w:rsidRPr="00C97AA3">
              <w:rPr>
                <w:rFonts w:ascii="Times New Roman" w:hAnsi="Times New Roman" w:cs="Times New Roman"/>
              </w:rPr>
              <w:t>- акция «Подари улыбку», «Добрые слова»</w:t>
            </w:r>
          </w:p>
          <w:p w:rsidR="00EE10E2" w:rsidRPr="00C97AA3" w:rsidRDefault="00EE10E2" w:rsidP="00BA4A9A">
            <w:pPr>
              <w:ind w:left="-993" w:right="-143"/>
              <w:jc w:val="center"/>
              <w:rPr>
                <w:rFonts w:ascii="Times New Roman" w:hAnsi="Times New Roman" w:cs="Times New Roman"/>
              </w:rPr>
            </w:pPr>
            <w:r w:rsidRPr="00C97AA3">
              <w:rPr>
                <w:rFonts w:ascii="Times New Roman" w:hAnsi="Times New Roman" w:cs="Times New Roman"/>
              </w:rPr>
              <w:t>- день открытых дверей</w:t>
            </w:r>
          </w:p>
          <w:p w:rsidR="00EE10E2" w:rsidRPr="00C97AA3" w:rsidRDefault="00EE10E2" w:rsidP="00BA4A9A">
            <w:pPr>
              <w:ind w:left="-993" w:right="-143"/>
              <w:jc w:val="center"/>
              <w:rPr>
                <w:rFonts w:ascii="Times New Roman" w:hAnsi="Times New Roman" w:cs="Times New Roman"/>
              </w:rPr>
            </w:pPr>
            <w:r w:rsidRPr="00C97AA3">
              <w:rPr>
                <w:rFonts w:ascii="Times New Roman" w:hAnsi="Times New Roman" w:cs="Times New Roman"/>
              </w:rPr>
              <w:t>- цикл встреч в рамках родительского клуба «Правила воспитания»</w:t>
            </w:r>
          </w:p>
        </w:tc>
      </w:tr>
      <w:tr w:rsidR="00EE10E2" w:rsidRPr="0020305B" w:rsidTr="00BA4A9A">
        <w:tc>
          <w:tcPr>
            <w:tcW w:w="3173" w:type="dxa"/>
            <w:vMerge/>
          </w:tcPr>
          <w:p w:rsidR="00EE10E2" w:rsidRPr="00C97AA3" w:rsidRDefault="00EE10E2" w:rsidP="00BA4A9A">
            <w:pPr>
              <w:ind w:left="-993" w:right="-143"/>
              <w:jc w:val="center"/>
              <w:rPr>
                <w:rFonts w:ascii="Times New Roman" w:hAnsi="Times New Roman" w:cs="Times New Roman"/>
              </w:rPr>
            </w:pPr>
          </w:p>
        </w:tc>
        <w:tc>
          <w:tcPr>
            <w:tcW w:w="7459" w:type="dxa"/>
          </w:tcPr>
          <w:p w:rsidR="00EE10E2" w:rsidRPr="00C97AA3" w:rsidRDefault="00EE10E2" w:rsidP="00BA4A9A">
            <w:pPr>
              <w:ind w:left="-993" w:right="-143"/>
              <w:jc w:val="center"/>
              <w:rPr>
                <w:rFonts w:ascii="Times New Roman" w:hAnsi="Times New Roman" w:cs="Times New Roman"/>
                <w:i/>
              </w:rPr>
            </w:pPr>
            <w:r w:rsidRPr="00C97AA3">
              <w:rPr>
                <w:rFonts w:ascii="Times New Roman" w:hAnsi="Times New Roman" w:cs="Times New Roman"/>
                <w:b/>
                <w:i/>
              </w:rPr>
              <w:t>Мероприятия на уровне группы</w:t>
            </w:r>
          </w:p>
        </w:tc>
      </w:tr>
      <w:tr w:rsidR="00EE10E2" w:rsidRPr="0020305B" w:rsidTr="00BA4A9A">
        <w:tc>
          <w:tcPr>
            <w:tcW w:w="3173" w:type="dxa"/>
            <w:vMerge/>
          </w:tcPr>
          <w:p w:rsidR="00EE10E2" w:rsidRPr="00C97AA3" w:rsidRDefault="00EE10E2" w:rsidP="00BA4A9A">
            <w:pPr>
              <w:ind w:left="-993" w:right="-143"/>
              <w:jc w:val="center"/>
              <w:rPr>
                <w:rFonts w:ascii="Times New Roman" w:hAnsi="Times New Roman" w:cs="Times New Roman"/>
              </w:rPr>
            </w:pPr>
          </w:p>
        </w:tc>
        <w:tc>
          <w:tcPr>
            <w:tcW w:w="7459" w:type="dxa"/>
          </w:tcPr>
          <w:p w:rsidR="00EE10E2" w:rsidRDefault="00EE10E2" w:rsidP="00BA4A9A">
            <w:pPr>
              <w:ind w:left="-993" w:right="-143"/>
              <w:jc w:val="center"/>
              <w:rPr>
                <w:rFonts w:ascii="Times New Roman" w:hAnsi="Times New Roman" w:cs="Times New Roman"/>
              </w:rPr>
            </w:pPr>
            <w:r w:rsidRPr="00C97AA3">
              <w:rPr>
                <w:rFonts w:ascii="Times New Roman" w:hAnsi="Times New Roman" w:cs="Times New Roman"/>
              </w:rPr>
              <w:t xml:space="preserve">- цикл бесед по картинкам с детьми «Я и мое поведение», </w:t>
            </w:r>
          </w:p>
          <w:p w:rsidR="00EE10E2" w:rsidRDefault="00EE10E2" w:rsidP="00BA4A9A">
            <w:pPr>
              <w:ind w:left="-993" w:right="-143"/>
              <w:jc w:val="center"/>
              <w:rPr>
                <w:rFonts w:ascii="Times New Roman" w:hAnsi="Times New Roman" w:cs="Times New Roman"/>
              </w:rPr>
            </w:pPr>
            <w:r w:rsidRPr="00C97AA3">
              <w:rPr>
                <w:rFonts w:ascii="Times New Roman" w:hAnsi="Times New Roman" w:cs="Times New Roman"/>
              </w:rPr>
              <w:t xml:space="preserve">«Чувства. Эмоции», «Уроки доброты», </w:t>
            </w:r>
          </w:p>
          <w:p w:rsidR="00EE10E2" w:rsidRPr="00C97AA3" w:rsidRDefault="00EE10E2" w:rsidP="00BA4A9A">
            <w:pPr>
              <w:ind w:left="-993" w:right="-143"/>
              <w:jc w:val="center"/>
              <w:rPr>
                <w:rFonts w:ascii="Times New Roman" w:hAnsi="Times New Roman" w:cs="Times New Roman"/>
                <w:i/>
              </w:rPr>
            </w:pPr>
            <w:r w:rsidRPr="00C97AA3">
              <w:rPr>
                <w:rFonts w:ascii="Times New Roman" w:hAnsi="Times New Roman" w:cs="Times New Roman"/>
              </w:rPr>
              <w:t xml:space="preserve">«Дружим с волшебными словами», </w:t>
            </w:r>
            <w:r w:rsidRPr="00C97AA3">
              <w:rPr>
                <w:rStyle w:val="af9"/>
                <w:rFonts w:ascii="Times New Roman" w:hAnsi="Times New Roman" w:cs="Times New Roman"/>
                <w:bCs/>
              </w:rPr>
              <w:t>«Чем мы похожи, чем отличаемся?»</w:t>
            </w:r>
          </w:p>
          <w:p w:rsidR="00EE10E2" w:rsidRPr="00C97AA3" w:rsidRDefault="00EE10E2" w:rsidP="00BA4A9A">
            <w:pPr>
              <w:ind w:left="-993" w:right="-143"/>
              <w:jc w:val="center"/>
              <w:rPr>
                <w:rFonts w:ascii="Times New Roman" w:hAnsi="Times New Roman" w:cs="Times New Roman"/>
              </w:rPr>
            </w:pPr>
            <w:r w:rsidRPr="00C97AA3">
              <w:rPr>
                <w:rFonts w:ascii="Times New Roman" w:hAnsi="Times New Roman" w:cs="Times New Roman"/>
              </w:rPr>
              <w:t>- стенд «Экран настроения»</w:t>
            </w:r>
          </w:p>
          <w:p w:rsidR="00EE10E2" w:rsidRPr="00C97AA3" w:rsidRDefault="00EE10E2" w:rsidP="00BA4A9A">
            <w:pPr>
              <w:ind w:left="-993" w:right="-143"/>
              <w:jc w:val="center"/>
              <w:rPr>
                <w:rFonts w:ascii="Times New Roman" w:hAnsi="Times New Roman" w:cs="Times New Roman"/>
              </w:rPr>
            </w:pPr>
            <w:r w:rsidRPr="00C97AA3">
              <w:rPr>
                <w:rFonts w:ascii="Times New Roman" w:hAnsi="Times New Roman" w:cs="Times New Roman"/>
              </w:rPr>
              <w:t>- выставка-презентация рисунков «Каким я вижу себя»</w:t>
            </w:r>
          </w:p>
          <w:p w:rsidR="00EE10E2" w:rsidRDefault="00EE10E2" w:rsidP="00BA4A9A">
            <w:pPr>
              <w:ind w:left="-993" w:right="-143"/>
              <w:jc w:val="center"/>
              <w:rPr>
                <w:rFonts w:ascii="Times New Roman" w:hAnsi="Times New Roman" w:cs="Times New Roman"/>
              </w:rPr>
            </w:pPr>
            <w:r w:rsidRPr="00C97AA3">
              <w:rPr>
                <w:rFonts w:ascii="Times New Roman" w:hAnsi="Times New Roman" w:cs="Times New Roman"/>
              </w:rPr>
              <w:t>- рассказывание и беседа по сказкам</w:t>
            </w:r>
          </w:p>
          <w:p w:rsidR="00EE10E2" w:rsidRDefault="00EE10E2" w:rsidP="00BA4A9A">
            <w:pPr>
              <w:ind w:left="-993" w:right="-143"/>
              <w:jc w:val="center"/>
              <w:rPr>
                <w:rFonts w:ascii="Times New Roman" w:hAnsi="Times New Roman" w:cs="Times New Roman"/>
              </w:rPr>
            </w:pPr>
            <w:r w:rsidRPr="00C97AA3">
              <w:rPr>
                <w:rFonts w:ascii="Times New Roman" w:hAnsi="Times New Roman" w:cs="Times New Roman"/>
              </w:rPr>
              <w:t xml:space="preserve"> «Легко ли быть вежливым», «Какое имя лучше», </w:t>
            </w:r>
          </w:p>
          <w:p w:rsidR="00EE10E2" w:rsidRDefault="00EE10E2" w:rsidP="00BA4A9A">
            <w:pPr>
              <w:ind w:left="-993" w:right="-143"/>
              <w:jc w:val="center"/>
              <w:rPr>
                <w:rFonts w:ascii="Times New Roman" w:hAnsi="Times New Roman" w:cs="Times New Roman"/>
              </w:rPr>
            </w:pPr>
            <w:r w:rsidRPr="00C97AA3">
              <w:rPr>
                <w:rFonts w:ascii="Times New Roman" w:hAnsi="Times New Roman" w:cs="Times New Roman"/>
              </w:rPr>
              <w:t xml:space="preserve">«Урок храбрости», «Учись быть честным», </w:t>
            </w:r>
          </w:p>
          <w:p w:rsidR="00EE10E2" w:rsidRPr="00C97AA3" w:rsidRDefault="00EE10E2" w:rsidP="00BA4A9A">
            <w:pPr>
              <w:ind w:left="-993" w:right="-143"/>
              <w:jc w:val="center"/>
              <w:rPr>
                <w:rFonts w:ascii="Times New Roman" w:hAnsi="Times New Roman" w:cs="Times New Roman"/>
              </w:rPr>
            </w:pPr>
            <w:r w:rsidRPr="00C97AA3">
              <w:rPr>
                <w:rFonts w:ascii="Times New Roman" w:hAnsi="Times New Roman" w:cs="Times New Roman"/>
              </w:rPr>
              <w:t>«Зачем нам ссориться» и др.</w:t>
            </w:r>
          </w:p>
          <w:p w:rsidR="00EE10E2" w:rsidRPr="00C97AA3" w:rsidRDefault="00EE10E2" w:rsidP="00BA4A9A">
            <w:pPr>
              <w:ind w:left="-993" w:right="-143"/>
              <w:jc w:val="center"/>
              <w:rPr>
                <w:rFonts w:ascii="Times New Roman" w:hAnsi="Times New Roman" w:cs="Times New Roman"/>
              </w:rPr>
            </w:pPr>
            <w:r w:rsidRPr="00C97AA3">
              <w:rPr>
                <w:rFonts w:ascii="Times New Roman" w:hAnsi="Times New Roman" w:cs="Times New Roman"/>
              </w:rPr>
              <w:t>- копилка достижений</w:t>
            </w:r>
          </w:p>
          <w:p w:rsidR="00EE10E2" w:rsidRDefault="00EE10E2" w:rsidP="00BA4A9A">
            <w:pPr>
              <w:ind w:left="-993" w:right="-143"/>
              <w:jc w:val="center"/>
              <w:rPr>
                <w:rFonts w:ascii="Times New Roman" w:hAnsi="Times New Roman" w:cs="Times New Roman"/>
              </w:rPr>
            </w:pPr>
            <w:r w:rsidRPr="00C97AA3">
              <w:rPr>
                <w:rFonts w:ascii="Times New Roman" w:hAnsi="Times New Roman" w:cs="Times New Roman"/>
              </w:rPr>
              <w:t xml:space="preserve">- игры «Можно – нельзя», «Театр», </w:t>
            </w:r>
          </w:p>
          <w:p w:rsidR="00EE10E2" w:rsidRPr="00C97AA3" w:rsidRDefault="00EE10E2" w:rsidP="00BA4A9A">
            <w:pPr>
              <w:ind w:left="-993" w:right="-143"/>
              <w:jc w:val="center"/>
              <w:rPr>
                <w:rFonts w:ascii="Times New Roman" w:hAnsi="Times New Roman" w:cs="Times New Roman"/>
              </w:rPr>
            </w:pPr>
            <w:r w:rsidRPr="00C97AA3">
              <w:rPr>
                <w:rFonts w:ascii="Times New Roman" w:hAnsi="Times New Roman" w:cs="Times New Roman"/>
              </w:rPr>
              <w:t>«Общественный транспорт» и игры драматизации по сказкам</w:t>
            </w:r>
          </w:p>
          <w:p w:rsidR="00EE10E2" w:rsidRDefault="00EE10E2" w:rsidP="00BA4A9A">
            <w:pPr>
              <w:ind w:left="-993" w:right="-143"/>
              <w:jc w:val="center"/>
              <w:rPr>
                <w:rFonts w:ascii="Times New Roman" w:hAnsi="Times New Roman" w:cs="Times New Roman"/>
              </w:rPr>
            </w:pPr>
            <w:r w:rsidRPr="00C97AA3">
              <w:rPr>
                <w:rFonts w:ascii="Times New Roman" w:hAnsi="Times New Roman" w:cs="Times New Roman"/>
              </w:rPr>
              <w:t xml:space="preserve">- проект «Путешествие в страну этикета», </w:t>
            </w:r>
          </w:p>
          <w:p w:rsidR="00EE10E2" w:rsidRPr="00C97AA3" w:rsidRDefault="00EE10E2" w:rsidP="00BA4A9A">
            <w:pPr>
              <w:ind w:left="-993" w:right="-143"/>
              <w:jc w:val="center"/>
              <w:rPr>
                <w:rFonts w:ascii="Times New Roman" w:hAnsi="Times New Roman" w:cs="Times New Roman"/>
                <w:bCs/>
              </w:rPr>
            </w:pPr>
            <w:r w:rsidRPr="00C97AA3">
              <w:rPr>
                <w:rFonts w:ascii="Times New Roman" w:hAnsi="Times New Roman" w:cs="Times New Roman"/>
                <w:bCs/>
              </w:rPr>
              <w:t>«Первые шаги в мир хороших манер»</w:t>
            </w:r>
          </w:p>
        </w:tc>
      </w:tr>
      <w:tr w:rsidR="00EE10E2" w:rsidRPr="0020305B" w:rsidTr="00BA4A9A">
        <w:tc>
          <w:tcPr>
            <w:tcW w:w="3173" w:type="dxa"/>
            <w:vMerge/>
          </w:tcPr>
          <w:p w:rsidR="00EE10E2" w:rsidRPr="00C97AA3" w:rsidRDefault="00EE10E2" w:rsidP="00BA4A9A">
            <w:pPr>
              <w:ind w:left="-993" w:right="-143"/>
              <w:jc w:val="center"/>
              <w:rPr>
                <w:rFonts w:ascii="Times New Roman" w:hAnsi="Times New Roman" w:cs="Times New Roman"/>
              </w:rPr>
            </w:pPr>
          </w:p>
        </w:tc>
        <w:tc>
          <w:tcPr>
            <w:tcW w:w="7459" w:type="dxa"/>
          </w:tcPr>
          <w:p w:rsidR="00EE10E2" w:rsidRPr="00C97AA3" w:rsidRDefault="00EE10E2" w:rsidP="00BA4A9A">
            <w:pPr>
              <w:ind w:left="-993" w:right="-143"/>
              <w:jc w:val="center"/>
              <w:rPr>
                <w:rFonts w:ascii="Times New Roman" w:hAnsi="Times New Roman" w:cs="Times New Roman"/>
                <w:i/>
              </w:rPr>
            </w:pPr>
            <w:r w:rsidRPr="00C97AA3">
              <w:rPr>
                <w:rFonts w:ascii="Times New Roman" w:hAnsi="Times New Roman" w:cs="Times New Roman"/>
                <w:b/>
                <w:i/>
              </w:rPr>
              <w:t>Мероприятия на индивидуальном уровне</w:t>
            </w:r>
          </w:p>
        </w:tc>
      </w:tr>
      <w:tr w:rsidR="00EE10E2" w:rsidRPr="0020305B" w:rsidTr="00BA4A9A">
        <w:tc>
          <w:tcPr>
            <w:tcW w:w="3173" w:type="dxa"/>
            <w:vMerge/>
          </w:tcPr>
          <w:p w:rsidR="00EE10E2" w:rsidRPr="00C97AA3" w:rsidRDefault="00EE10E2" w:rsidP="00BA4A9A">
            <w:pPr>
              <w:ind w:left="-993" w:right="-143"/>
              <w:jc w:val="center"/>
              <w:rPr>
                <w:rFonts w:ascii="Times New Roman" w:hAnsi="Times New Roman" w:cs="Times New Roman"/>
              </w:rPr>
            </w:pPr>
          </w:p>
        </w:tc>
        <w:tc>
          <w:tcPr>
            <w:tcW w:w="7459" w:type="dxa"/>
          </w:tcPr>
          <w:p w:rsidR="00EE10E2" w:rsidRPr="00C97AA3" w:rsidRDefault="00EE10E2" w:rsidP="00BA4A9A">
            <w:pPr>
              <w:ind w:left="-993" w:right="-143"/>
              <w:jc w:val="center"/>
              <w:rPr>
                <w:rFonts w:ascii="Times New Roman" w:hAnsi="Times New Roman" w:cs="Times New Roman"/>
              </w:rPr>
            </w:pPr>
            <w:r w:rsidRPr="00C97AA3">
              <w:rPr>
                <w:rFonts w:ascii="Times New Roman" w:hAnsi="Times New Roman" w:cs="Times New Roman"/>
              </w:rPr>
              <w:t>- работа с экраном настроений</w:t>
            </w:r>
          </w:p>
          <w:p w:rsidR="00EE10E2" w:rsidRDefault="00EE10E2" w:rsidP="00BA4A9A">
            <w:pPr>
              <w:ind w:left="-993" w:right="-143"/>
              <w:jc w:val="center"/>
              <w:rPr>
                <w:rFonts w:ascii="Times New Roman" w:hAnsi="Times New Roman" w:cs="Times New Roman"/>
              </w:rPr>
            </w:pPr>
            <w:r w:rsidRPr="00C97AA3">
              <w:rPr>
                <w:rFonts w:ascii="Times New Roman" w:hAnsi="Times New Roman" w:cs="Times New Roman"/>
              </w:rPr>
              <w:t xml:space="preserve">- рассматривание иллюстраций с эмоциями и способами их </w:t>
            </w:r>
          </w:p>
          <w:p w:rsidR="00EE10E2" w:rsidRPr="00C97AA3" w:rsidRDefault="00EE10E2" w:rsidP="00BA4A9A">
            <w:pPr>
              <w:ind w:left="-993" w:right="-143"/>
              <w:jc w:val="center"/>
              <w:rPr>
                <w:rFonts w:ascii="Times New Roman" w:hAnsi="Times New Roman" w:cs="Times New Roman"/>
              </w:rPr>
            </w:pPr>
            <w:r w:rsidRPr="00C97AA3">
              <w:rPr>
                <w:rFonts w:ascii="Times New Roman" w:hAnsi="Times New Roman" w:cs="Times New Roman"/>
              </w:rPr>
              <w:t>проявления в книгах и на картинках</w:t>
            </w:r>
          </w:p>
        </w:tc>
      </w:tr>
      <w:tr w:rsidR="00EE10E2" w:rsidRPr="0020305B" w:rsidTr="00BA4A9A">
        <w:tc>
          <w:tcPr>
            <w:tcW w:w="3173" w:type="dxa"/>
            <w:vMerge/>
          </w:tcPr>
          <w:p w:rsidR="00EE10E2" w:rsidRPr="00C97AA3" w:rsidRDefault="00EE10E2" w:rsidP="00BA4A9A">
            <w:pPr>
              <w:ind w:left="-993" w:right="-143"/>
              <w:jc w:val="center"/>
              <w:rPr>
                <w:rFonts w:ascii="Times New Roman" w:hAnsi="Times New Roman" w:cs="Times New Roman"/>
              </w:rPr>
            </w:pPr>
          </w:p>
        </w:tc>
        <w:tc>
          <w:tcPr>
            <w:tcW w:w="7459" w:type="dxa"/>
          </w:tcPr>
          <w:p w:rsidR="00EE10E2" w:rsidRPr="00C97AA3" w:rsidRDefault="00EE10E2" w:rsidP="00BA4A9A">
            <w:pPr>
              <w:ind w:left="-993" w:right="-143"/>
              <w:jc w:val="center"/>
              <w:rPr>
                <w:rFonts w:ascii="Times New Roman" w:hAnsi="Times New Roman" w:cs="Times New Roman"/>
                <w:i/>
              </w:rPr>
            </w:pPr>
            <w:r w:rsidRPr="00C97AA3">
              <w:rPr>
                <w:rFonts w:ascii="Times New Roman" w:hAnsi="Times New Roman" w:cs="Times New Roman"/>
                <w:b/>
                <w:i/>
              </w:rPr>
              <w:t>Взаимодействие с семьями воспитанников</w:t>
            </w:r>
          </w:p>
        </w:tc>
      </w:tr>
      <w:tr w:rsidR="00EE10E2" w:rsidRPr="0020305B" w:rsidTr="00BA4A9A">
        <w:tc>
          <w:tcPr>
            <w:tcW w:w="3173" w:type="dxa"/>
            <w:vMerge/>
          </w:tcPr>
          <w:p w:rsidR="00EE10E2" w:rsidRPr="00C97AA3" w:rsidRDefault="00EE10E2" w:rsidP="00BA4A9A">
            <w:pPr>
              <w:ind w:left="-993" w:right="-143"/>
              <w:jc w:val="center"/>
              <w:rPr>
                <w:rFonts w:ascii="Times New Roman" w:hAnsi="Times New Roman" w:cs="Times New Roman"/>
              </w:rPr>
            </w:pPr>
          </w:p>
        </w:tc>
        <w:tc>
          <w:tcPr>
            <w:tcW w:w="7459" w:type="dxa"/>
          </w:tcPr>
          <w:p w:rsidR="00EE10E2" w:rsidRDefault="00EE10E2" w:rsidP="00BA4A9A">
            <w:pPr>
              <w:ind w:left="-993" w:right="-143"/>
              <w:jc w:val="center"/>
              <w:rPr>
                <w:rFonts w:ascii="Times New Roman" w:hAnsi="Times New Roman" w:cs="Times New Roman"/>
              </w:rPr>
            </w:pPr>
            <w:r w:rsidRPr="00C97AA3">
              <w:rPr>
                <w:rFonts w:ascii="Times New Roman" w:hAnsi="Times New Roman" w:cs="Times New Roman"/>
              </w:rPr>
              <w:t>-  беседа дома с детьми об этикете и общепринятых правилах</w:t>
            </w:r>
          </w:p>
          <w:p w:rsidR="00EE10E2" w:rsidRPr="00C97AA3" w:rsidRDefault="00EE10E2" w:rsidP="00BA4A9A">
            <w:pPr>
              <w:ind w:left="-993" w:right="-143"/>
              <w:jc w:val="center"/>
              <w:rPr>
                <w:rFonts w:ascii="Times New Roman" w:hAnsi="Times New Roman" w:cs="Times New Roman"/>
              </w:rPr>
            </w:pPr>
            <w:r w:rsidRPr="00C97AA3">
              <w:rPr>
                <w:rFonts w:ascii="Times New Roman" w:hAnsi="Times New Roman" w:cs="Times New Roman"/>
              </w:rPr>
              <w:t xml:space="preserve"> и нормах поведения</w:t>
            </w:r>
          </w:p>
          <w:p w:rsidR="00EE10E2" w:rsidRPr="00C97AA3" w:rsidRDefault="00EE10E2" w:rsidP="00BA4A9A">
            <w:pPr>
              <w:ind w:left="-993" w:right="-143"/>
              <w:jc w:val="center"/>
              <w:rPr>
                <w:rFonts w:ascii="Times New Roman" w:hAnsi="Times New Roman" w:cs="Times New Roman"/>
              </w:rPr>
            </w:pPr>
            <w:r w:rsidRPr="00C97AA3">
              <w:rPr>
                <w:rFonts w:ascii="Times New Roman" w:hAnsi="Times New Roman" w:cs="Times New Roman"/>
              </w:rPr>
              <w:t>- пополнение домашней библиотеки книгами о правилах поведения</w:t>
            </w:r>
          </w:p>
        </w:tc>
      </w:tr>
    </w:tbl>
    <w:p w:rsidR="00EE10E2" w:rsidRDefault="00EE10E2" w:rsidP="002C58FB">
      <w:pPr>
        <w:spacing w:after="120" w:line="240" w:lineRule="auto"/>
        <w:ind w:right="-143"/>
        <w:jc w:val="both"/>
        <w:rPr>
          <w:rFonts w:ascii="Times New Roman" w:hAnsi="Times New Roman" w:cs="Times New Roman"/>
          <w:b/>
          <w:sz w:val="28"/>
          <w:szCs w:val="28"/>
        </w:rPr>
      </w:pPr>
    </w:p>
    <w:p w:rsidR="002C58FB" w:rsidRDefault="002C58FB" w:rsidP="002C58FB">
      <w:pPr>
        <w:spacing w:after="120" w:line="240" w:lineRule="auto"/>
        <w:ind w:right="-143"/>
        <w:jc w:val="both"/>
        <w:rPr>
          <w:rFonts w:ascii="Times New Roman" w:hAnsi="Times New Roman" w:cs="Times New Roman"/>
          <w:b/>
          <w:sz w:val="28"/>
          <w:szCs w:val="28"/>
        </w:rPr>
      </w:pPr>
    </w:p>
    <w:p w:rsidR="00EE10E2" w:rsidRPr="0020305B" w:rsidRDefault="00EE10E2" w:rsidP="00EE10E2">
      <w:pPr>
        <w:spacing w:before="120" w:after="120" w:line="240" w:lineRule="auto"/>
        <w:ind w:left="-993" w:right="-143" w:firstLine="709"/>
        <w:jc w:val="center"/>
        <w:rPr>
          <w:rFonts w:ascii="Times New Roman" w:hAnsi="Times New Roman" w:cs="Times New Roman"/>
          <w:b/>
          <w:sz w:val="28"/>
          <w:szCs w:val="28"/>
        </w:rPr>
      </w:pPr>
      <w:r w:rsidRPr="0020305B">
        <w:rPr>
          <w:rFonts w:ascii="Times New Roman" w:hAnsi="Times New Roman" w:cs="Times New Roman"/>
          <w:b/>
          <w:sz w:val="28"/>
          <w:szCs w:val="28"/>
        </w:rPr>
        <w:t>Модуль «Я и другие»</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lastRenderedPageBreak/>
        <w:t>Цель: развитие социально-личностной компетентности, то есть умения детей жить в обществе сверстников и взрослых.</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Задачи:</w:t>
      </w:r>
    </w:p>
    <w:p w:rsidR="00EE10E2" w:rsidRPr="0020305B" w:rsidRDefault="00EE10E2" w:rsidP="00AF1104">
      <w:pPr>
        <w:pStyle w:val="a6"/>
        <w:numPr>
          <w:ilvl w:val="0"/>
          <w:numId w:val="26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развивать умение различать индивидуальные особенности свои и других людей;</w:t>
      </w:r>
    </w:p>
    <w:p w:rsidR="00EE10E2" w:rsidRPr="0020305B" w:rsidRDefault="00EE10E2" w:rsidP="00AF1104">
      <w:pPr>
        <w:pStyle w:val="a6"/>
        <w:numPr>
          <w:ilvl w:val="0"/>
          <w:numId w:val="26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побуждать проявлять чувство милосердия, оказывать внимание, помощь; </w:t>
      </w:r>
    </w:p>
    <w:p w:rsidR="00EE10E2" w:rsidRPr="0020305B" w:rsidRDefault="00EE10E2" w:rsidP="00AF1104">
      <w:pPr>
        <w:pStyle w:val="a6"/>
        <w:numPr>
          <w:ilvl w:val="0"/>
          <w:numId w:val="26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развивать навыки социального поведения, чувства принадлежности к группе;</w:t>
      </w:r>
    </w:p>
    <w:p w:rsidR="00EE10E2" w:rsidRDefault="00EE10E2" w:rsidP="00EE10E2">
      <w:pPr>
        <w:spacing w:after="12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воспитывать желание учитывать и уважать интересы других, умение сотрудничать и находить общие решения в конфликтных ситуациях.</w:t>
      </w:r>
    </w:p>
    <w:tbl>
      <w:tblPr>
        <w:tblStyle w:val="af6"/>
        <w:tblW w:w="10632" w:type="dxa"/>
        <w:tblInd w:w="-998" w:type="dxa"/>
        <w:tblLook w:val="04A0" w:firstRow="1" w:lastRow="0" w:firstColumn="1" w:lastColumn="0" w:noHBand="0" w:noVBand="1"/>
      </w:tblPr>
      <w:tblGrid>
        <w:gridCol w:w="2978"/>
        <w:gridCol w:w="7654"/>
      </w:tblGrid>
      <w:tr w:rsidR="00EE10E2" w:rsidRPr="0020305B" w:rsidTr="00BA4A9A">
        <w:tc>
          <w:tcPr>
            <w:tcW w:w="2978" w:type="dxa"/>
          </w:tcPr>
          <w:p w:rsidR="00EE10E2" w:rsidRDefault="00EE10E2" w:rsidP="00BA4A9A">
            <w:pPr>
              <w:ind w:left="-993" w:right="-143"/>
              <w:jc w:val="center"/>
              <w:rPr>
                <w:rFonts w:ascii="Times New Roman" w:hAnsi="Times New Roman" w:cs="Times New Roman"/>
                <w:b/>
                <w:i/>
              </w:rPr>
            </w:pPr>
            <w:r w:rsidRPr="00613990">
              <w:rPr>
                <w:rFonts w:ascii="Times New Roman" w:hAnsi="Times New Roman" w:cs="Times New Roman"/>
                <w:b/>
                <w:i/>
              </w:rPr>
              <w:t>Виды детской</w:t>
            </w:r>
          </w:p>
          <w:p w:rsidR="00EE10E2" w:rsidRPr="00613990" w:rsidRDefault="00EE10E2" w:rsidP="00BA4A9A">
            <w:pPr>
              <w:ind w:left="-993" w:right="-143"/>
              <w:jc w:val="center"/>
              <w:rPr>
                <w:rFonts w:ascii="Times New Roman" w:eastAsia="Times New Roman" w:hAnsi="Times New Roman" w:cs="Times New Roman"/>
                <w:i/>
                <w:lang w:eastAsia="ru-RU"/>
              </w:rPr>
            </w:pPr>
            <w:r w:rsidRPr="00613990">
              <w:rPr>
                <w:rFonts w:ascii="Times New Roman" w:hAnsi="Times New Roman" w:cs="Times New Roman"/>
                <w:b/>
                <w:i/>
              </w:rPr>
              <w:t xml:space="preserve"> деятельности</w:t>
            </w:r>
          </w:p>
        </w:tc>
        <w:tc>
          <w:tcPr>
            <w:tcW w:w="7654" w:type="dxa"/>
          </w:tcPr>
          <w:p w:rsidR="00EE10E2" w:rsidRPr="00613990" w:rsidRDefault="00EE10E2" w:rsidP="00BA4A9A">
            <w:pPr>
              <w:ind w:left="-993" w:right="-143"/>
              <w:jc w:val="center"/>
              <w:rPr>
                <w:rFonts w:ascii="Times New Roman" w:hAnsi="Times New Roman" w:cs="Times New Roman"/>
              </w:rPr>
            </w:pPr>
            <w:r w:rsidRPr="00613990">
              <w:rPr>
                <w:rFonts w:ascii="Times New Roman" w:eastAsia="Times New Roman" w:hAnsi="Times New Roman" w:cs="Times New Roman"/>
                <w:lang w:eastAsia="ru-RU"/>
              </w:rPr>
              <w:noBreakHyphen/>
              <w:t xml:space="preserve"> игровая</w:t>
            </w:r>
          </w:p>
          <w:p w:rsidR="00EE10E2" w:rsidRPr="00613990" w:rsidRDefault="00EE10E2" w:rsidP="00BA4A9A">
            <w:pPr>
              <w:ind w:left="-993" w:right="-143"/>
              <w:jc w:val="center"/>
              <w:rPr>
                <w:rFonts w:ascii="Times New Roman" w:eastAsia="Times New Roman" w:hAnsi="Times New Roman" w:cs="Times New Roman"/>
                <w:lang w:eastAsia="ru-RU"/>
              </w:rPr>
            </w:pPr>
            <w:r w:rsidRPr="00613990">
              <w:rPr>
                <w:rFonts w:ascii="Times New Roman" w:eastAsia="Times New Roman" w:hAnsi="Times New Roman" w:cs="Times New Roman"/>
                <w:lang w:eastAsia="ru-RU"/>
              </w:rPr>
              <w:noBreakHyphen/>
              <w:t xml:space="preserve"> познавательно-исследовательская</w:t>
            </w:r>
          </w:p>
          <w:p w:rsidR="00EE10E2" w:rsidRPr="00613990" w:rsidRDefault="00EE10E2" w:rsidP="00BA4A9A">
            <w:pPr>
              <w:ind w:left="-993" w:right="-143"/>
              <w:jc w:val="center"/>
              <w:rPr>
                <w:rFonts w:ascii="Times New Roman" w:eastAsia="Times New Roman" w:hAnsi="Times New Roman" w:cs="Times New Roman"/>
                <w:lang w:eastAsia="ru-RU"/>
              </w:rPr>
            </w:pPr>
            <w:r w:rsidRPr="00613990">
              <w:rPr>
                <w:rFonts w:ascii="Times New Roman" w:eastAsia="Times New Roman" w:hAnsi="Times New Roman" w:cs="Times New Roman"/>
                <w:lang w:eastAsia="ru-RU"/>
              </w:rPr>
              <w:t>- двигательная</w:t>
            </w:r>
          </w:p>
          <w:p w:rsidR="00EE10E2" w:rsidRPr="00613990" w:rsidRDefault="00EE10E2" w:rsidP="00BA4A9A">
            <w:pPr>
              <w:ind w:left="-993" w:right="-143"/>
              <w:jc w:val="center"/>
              <w:rPr>
                <w:rFonts w:ascii="Times New Roman" w:eastAsia="Times New Roman" w:hAnsi="Times New Roman" w:cs="Times New Roman"/>
                <w:lang w:eastAsia="ru-RU"/>
              </w:rPr>
            </w:pPr>
            <w:r w:rsidRPr="00613990">
              <w:rPr>
                <w:rFonts w:ascii="Times New Roman" w:eastAsia="Times New Roman" w:hAnsi="Times New Roman" w:cs="Times New Roman"/>
                <w:lang w:eastAsia="ru-RU"/>
              </w:rPr>
              <w:t>- коммуникативная</w:t>
            </w:r>
          </w:p>
          <w:p w:rsidR="00EE10E2" w:rsidRPr="00613990" w:rsidRDefault="00EE10E2" w:rsidP="00BA4A9A">
            <w:pPr>
              <w:ind w:left="-993" w:right="-143"/>
              <w:jc w:val="center"/>
              <w:rPr>
                <w:rFonts w:ascii="Times New Roman" w:hAnsi="Times New Roman" w:cs="Times New Roman"/>
              </w:rPr>
            </w:pPr>
            <w:r w:rsidRPr="00613990">
              <w:rPr>
                <w:rFonts w:ascii="Times New Roman" w:eastAsia="Times New Roman" w:hAnsi="Times New Roman" w:cs="Times New Roman"/>
                <w:lang w:eastAsia="ru-RU"/>
              </w:rPr>
              <w:t>- продуктивная</w:t>
            </w:r>
          </w:p>
        </w:tc>
      </w:tr>
      <w:tr w:rsidR="00EE10E2" w:rsidRPr="0020305B" w:rsidTr="00BA4A9A">
        <w:trPr>
          <w:trHeight w:val="324"/>
        </w:trPr>
        <w:tc>
          <w:tcPr>
            <w:tcW w:w="2978" w:type="dxa"/>
            <w:vMerge w:val="restart"/>
          </w:tcPr>
          <w:p w:rsidR="00EE10E2" w:rsidRDefault="00EE10E2" w:rsidP="00BA4A9A">
            <w:pPr>
              <w:ind w:left="-993" w:right="-143"/>
              <w:jc w:val="center"/>
              <w:rPr>
                <w:rFonts w:ascii="Times New Roman" w:hAnsi="Times New Roman" w:cs="Times New Roman"/>
                <w:b/>
                <w:i/>
              </w:rPr>
            </w:pPr>
            <w:r w:rsidRPr="00613990">
              <w:rPr>
                <w:rFonts w:ascii="Times New Roman" w:hAnsi="Times New Roman" w:cs="Times New Roman"/>
                <w:b/>
                <w:i/>
              </w:rPr>
              <w:t xml:space="preserve">Содержание </w:t>
            </w:r>
          </w:p>
          <w:p w:rsidR="00EE10E2" w:rsidRDefault="00EE10E2" w:rsidP="00BA4A9A">
            <w:pPr>
              <w:ind w:left="-993" w:right="-143"/>
              <w:jc w:val="center"/>
              <w:rPr>
                <w:rFonts w:ascii="Times New Roman" w:hAnsi="Times New Roman" w:cs="Times New Roman"/>
                <w:b/>
                <w:i/>
              </w:rPr>
            </w:pPr>
            <w:r w:rsidRPr="00613990">
              <w:rPr>
                <w:rFonts w:ascii="Times New Roman" w:hAnsi="Times New Roman" w:cs="Times New Roman"/>
                <w:b/>
                <w:i/>
              </w:rPr>
              <w:t xml:space="preserve">воспитательной </w:t>
            </w:r>
          </w:p>
          <w:p w:rsidR="00EE10E2" w:rsidRPr="00613990" w:rsidRDefault="00EE10E2" w:rsidP="00BA4A9A">
            <w:pPr>
              <w:ind w:left="-993" w:right="-143"/>
              <w:jc w:val="center"/>
              <w:rPr>
                <w:rFonts w:ascii="Times New Roman" w:hAnsi="Times New Roman" w:cs="Times New Roman"/>
                <w:b/>
                <w:i/>
              </w:rPr>
            </w:pPr>
            <w:r w:rsidRPr="00613990">
              <w:rPr>
                <w:rFonts w:ascii="Times New Roman" w:hAnsi="Times New Roman" w:cs="Times New Roman"/>
                <w:b/>
                <w:i/>
              </w:rPr>
              <w:t>работы</w:t>
            </w:r>
          </w:p>
          <w:p w:rsidR="00EE10E2" w:rsidRPr="00613990" w:rsidRDefault="00EE10E2" w:rsidP="00BA4A9A">
            <w:pPr>
              <w:ind w:left="-993" w:right="-143"/>
              <w:jc w:val="center"/>
              <w:rPr>
                <w:rFonts w:ascii="Times New Roman" w:eastAsia="Times New Roman" w:hAnsi="Times New Roman" w:cs="Times New Roman"/>
                <w:i/>
                <w:lang w:eastAsia="ru-RU"/>
              </w:rPr>
            </w:pPr>
          </w:p>
        </w:tc>
        <w:tc>
          <w:tcPr>
            <w:tcW w:w="7654" w:type="dxa"/>
          </w:tcPr>
          <w:p w:rsidR="00EE10E2" w:rsidRPr="00613990" w:rsidRDefault="00EE10E2" w:rsidP="00BA4A9A">
            <w:pPr>
              <w:ind w:left="-993" w:right="-143"/>
              <w:jc w:val="center"/>
              <w:rPr>
                <w:rFonts w:ascii="Times New Roman" w:hAnsi="Times New Roman" w:cs="Times New Roman"/>
                <w:i/>
              </w:rPr>
            </w:pPr>
            <w:r w:rsidRPr="00613990">
              <w:rPr>
                <w:rFonts w:ascii="Times New Roman" w:hAnsi="Times New Roman" w:cs="Times New Roman"/>
                <w:b/>
                <w:i/>
              </w:rPr>
              <w:t>Мероприятия вне ДОО</w:t>
            </w:r>
          </w:p>
        </w:tc>
      </w:tr>
      <w:tr w:rsidR="00EE10E2" w:rsidRPr="0020305B" w:rsidTr="00BA4A9A">
        <w:tc>
          <w:tcPr>
            <w:tcW w:w="2978" w:type="dxa"/>
            <w:vMerge/>
          </w:tcPr>
          <w:p w:rsidR="00EE10E2" w:rsidRPr="00613990" w:rsidRDefault="00EE10E2" w:rsidP="00BA4A9A">
            <w:pPr>
              <w:ind w:left="-993" w:right="-143"/>
              <w:jc w:val="center"/>
              <w:rPr>
                <w:rFonts w:ascii="Times New Roman" w:hAnsi="Times New Roman" w:cs="Times New Roman"/>
                <w:b/>
              </w:rPr>
            </w:pPr>
          </w:p>
        </w:tc>
        <w:tc>
          <w:tcPr>
            <w:tcW w:w="7654" w:type="dxa"/>
          </w:tcPr>
          <w:p w:rsidR="00EE10E2" w:rsidRPr="00613990" w:rsidRDefault="00EE10E2" w:rsidP="00BA4A9A">
            <w:pPr>
              <w:ind w:left="-993" w:right="-143"/>
              <w:jc w:val="center"/>
              <w:rPr>
                <w:rFonts w:ascii="Times New Roman" w:hAnsi="Times New Roman" w:cs="Times New Roman"/>
              </w:rPr>
            </w:pPr>
            <w:r w:rsidRPr="00613990">
              <w:rPr>
                <w:rFonts w:ascii="Times New Roman" w:hAnsi="Times New Roman" w:cs="Times New Roman"/>
                <w:b/>
              </w:rPr>
              <w:t xml:space="preserve">- </w:t>
            </w:r>
            <w:r w:rsidRPr="00613990">
              <w:rPr>
                <w:rFonts w:ascii="Times New Roman" w:hAnsi="Times New Roman" w:cs="Times New Roman"/>
              </w:rPr>
              <w:t>5 декабря</w:t>
            </w:r>
            <w:r w:rsidRPr="00613990">
              <w:rPr>
                <w:rFonts w:ascii="Times New Roman" w:hAnsi="Times New Roman" w:cs="Times New Roman"/>
                <w:b/>
              </w:rPr>
              <w:t xml:space="preserve"> </w:t>
            </w:r>
            <w:r w:rsidRPr="00613990">
              <w:rPr>
                <w:rFonts w:ascii="Times New Roman" w:hAnsi="Times New Roman" w:cs="Times New Roman"/>
              </w:rPr>
              <w:t>всероссийский праздник «День добровольца (волонтера)»</w:t>
            </w:r>
          </w:p>
          <w:p w:rsidR="00EE10E2" w:rsidRDefault="00EE10E2" w:rsidP="00BA4A9A">
            <w:pPr>
              <w:ind w:left="-993" w:right="-143"/>
              <w:jc w:val="center"/>
              <w:rPr>
                <w:rFonts w:ascii="Times New Roman" w:hAnsi="Times New Roman" w:cs="Times New Roman"/>
              </w:rPr>
            </w:pPr>
            <w:r w:rsidRPr="00613990">
              <w:rPr>
                <w:rFonts w:ascii="Times New Roman" w:hAnsi="Times New Roman" w:cs="Times New Roman"/>
              </w:rPr>
              <w:t>- всероссийский конкурс</w:t>
            </w:r>
          </w:p>
          <w:p w:rsidR="00EE10E2" w:rsidRPr="00613990" w:rsidRDefault="00EE10E2" w:rsidP="00BA4A9A">
            <w:pPr>
              <w:ind w:left="-993" w:right="-143"/>
              <w:jc w:val="center"/>
              <w:rPr>
                <w:rFonts w:ascii="Times New Roman" w:hAnsi="Times New Roman" w:cs="Times New Roman"/>
                <w:b/>
              </w:rPr>
            </w:pPr>
            <w:r w:rsidRPr="00613990">
              <w:rPr>
                <w:rFonts w:ascii="Times New Roman" w:hAnsi="Times New Roman" w:cs="Times New Roman"/>
              </w:rPr>
              <w:t xml:space="preserve"> «Добро не уходит на каникулы» (1 апреля по 30 декабря)</w:t>
            </w:r>
          </w:p>
        </w:tc>
      </w:tr>
      <w:tr w:rsidR="00EE10E2" w:rsidRPr="0020305B" w:rsidTr="00BA4A9A">
        <w:tc>
          <w:tcPr>
            <w:tcW w:w="2978" w:type="dxa"/>
            <w:vMerge/>
          </w:tcPr>
          <w:p w:rsidR="00EE10E2" w:rsidRPr="00613990" w:rsidRDefault="00EE10E2" w:rsidP="00BA4A9A">
            <w:pPr>
              <w:ind w:left="-993" w:right="-143"/>
              <w:jc w:val="center"/>
              <w:rPr>
                <w:rFonts w:ascii="Times New Roman" w:hAnsi="Times New Roman" w:cs="Times New Roman"/>
                <w:b/>
              </w:rPr>
            </w:pPr>
          </w:p>
        </w:tc>
        <w:tc>
          <w:tcPr>
            <w:tcW w:w="7654" w:type="dxa"/>
          </w:tcPr>
          <w:p w:rsidR="00EE10E2" w:rsidRPr="00613990" w:rsidRDefault="00EE10E2" w:rsidP="00BA4A9A">
            <w:pPr>
              <w:ind w:left="-993" w:right="-143"/>
              <w:jc w:val="center"/>
              <w:rPr>
                <w:rFonts w:ascii="Times New Roman" w:hAnsi="Times New Roman" w:cs="Times New Roman"/>
                <w:b/>
                <w:i/>
              </w:rPr>
            </w:pPr>
            <w:r w:rsidRPr="00613990">
              <w:rPr>
                <w:rFonts w:ascii="Times New Roman" w:hAnsi="Times New Roman" w:cs="Times New Roman"/>
                <w:b/>
                <w:i/>
              </w:rPr>
              <w:t>Мероприятия на уровне ДОО</w:t>
            </w:r>
          </w:p>
        </w:tc>
      </w:tr>
      <w:tr w:rsidR="00EE10E2" w:rsidRPr="0020305B" w:rsidTr="00BA4A9A">
        <w:tc>
          <w:tcPr>
            <w:tcW w:w="2978" w:type="dxa"/>
            <w:vMerge/>
          </w:tcPr>
          <w:p w:rsidR="00EE10E2" w:rsidRPr="00613990" w:rsidRDefault="00EE10E2" w:rsidP="00BA4A9A">
            <w:pPr>
              <w:ind w:left="-993" w:right="-143"/>
              <w:jc w:val="center"/>
              <w:rPr>
                <w:rFonts w:ascii="Times New Roman" w:hAnsi="Times New Roman" w:cs="Times New Roman"/>
              </w:rPr>
            </w:pPr>
          </w:p>
        </w:tc>
        <w:tc>
          <w:tcPr>
            <w:tcW w:w="7654" w:type="dxa"/>
          </w:tcPr>
          <w:p w:rsidR="00EE10E2" w:rsidRDefault="00EE10E2" w:rsidP="00BA4A9A">
            <w:pPr>
              <w:ind w:left="-993" w:right="-143"/>
              <w:jc w:val="center"/>
              <w:rPr>
                <w:rFonts w:ascii="Times New Roman" w:hAnsi="Times New Roman" w:cs="Times New Roman"/>
              </w:rPr>
            </w:pPr>
            <w:r w:rsidRPr="00613990">
              <w:rPr>
                <w:rFonts w:ascii="Times New Roman" w:hAnsi="Times New Roman" w:cs="Times New Roman"/>
              </w:rPr>
              <w:t>- акция «День добрых дел», «Подарки друзьям»,</w:t>
            </w:r>
          </w:p>
          <w:p w:rsidR="00EE10E2" w:rsidRDefault="00EE10E2" w:rsidP="00BA4A9A">
            <w:pPr>
              <w:ind w:left="-993" w:right="-143"/>
              <w:jc w:val="center"/>
              <w:rPr>
                <w:rFonts w:ascii="Times New Roman" w:hAnsi="Times New Roman" w:cs="Times New Roman"/>
              </w:rPr>
            </w:pPr>
            <w:r w:rsidRPr="00613990">
              <w:rPr>
                <w:rFonts w:ascii="Times New Roman" w:hAnsi="Times New Roman" w:cs="Times New Roman"/>
              </w:rPr>
              <w:t xml:space="preserve"> «Доброе сердечко», «Открытка для ветерана», </w:t>
            </w:r>
          </w:p>
          <w:p w:rsidR="00EE10E2" w:rsidRPr="00613990" w:rsidRDefault="00EE10E2" w:rsidP="00BA4A9A">
            <w:pPr>
              <w:ind w:left="-993" w:right="-143"/>
              <w:jc w:val="center"/>
              <w:rPr>
                <w:rFonts w:ascii="Times New Roman" w:hAnsi="Times New Roman" w:cs="Times New Roman"/>
              </w:rPr>
            </w:pPr>
            <w:r w:rsidRPr="00613990">
              <w:rPr>
                <w:rFonts w:ascii="Times New Roman" w:hAnsi="Times New Roman" w:cs="Times New Roman"/>
              </w:rPr>
              <w:t>«Помоги малышам», «Вылечим книги»</w:t>
            </w:r>
          </w:p>
          <w:p w:rsidR="00EE10E2" w:rsidRPr="00613990" w:rsidRDefault="00EE10E2" w:rsidP="00BA4A9A">
            <w:pPr>
              <w:ind w:left="-993" w:right="-143"/>
              <w:jc w:val="center"/>
              <w:rPr>
                <w:rFonts w:ascii="Times New Roman" w:hAnsi="Times New Roman" w:cs="Times New Roman"/>
              </w:rPr>
            </w:pPr>
            <w:r w:rsidRPr="00613990">
              <w:rPr>
                <w:rFonts w:ascii="Times New Roman" w:hAnsi="Times New Roman" w:cs="Times New Roman"/>
              </w:rPr>
              <w:t>- «День доброты», «День объятий»</w:t>
            </w:r>
          </w:p>
          <w:p w:rsidR="00EE10E2" w:rsidRPr="00613990" w:rsidRDefault="00EE10E2" w:rsidP="00BA4A9A">
            <w:pPr>
              <w:ind w:left="-993" w:right="-143"/>
              <w:jc w:val="center"/>
              <w:rPr>
                <w:rFonts w:ascii="Times New Roman" w:hAnsi="Times New Roman" w:cs="Times New Roman"/>
              </w:rPr>
            </w:pPr>
            <w:r w:rsidRPr="00613990">
              <w:rPr>
                <w:rFonts w:ascii="Times New Roman" w:hAnsi="Times New Roman" w:cs="Times New Roman"/>
              </w:rPr>
              <w:t>- выставка рисунков «На кого я хочу быть похожим»</w:t>
            </w:r>
          </w:p>
          <w:p w:rsidR="00EE10E2" w:rsidRPr="00613990" w:rsidRDefault="00EE10E2" w:rsidP="00BA4A9A">
            <w:pPr>
              <w:ind w:left="-993" w:right="-143"/>
              <w:jc w:val="center"/>
              <w:rPr>
                <w:rFonts w:ascii="Times New Roman" w:hAnsi="Times New Roman" w:cs="Times New Roman"/>
              </w:rPr>
            </w:pPr>
            <w:r w:rsidRPr="00613990">
              <w:rPr>
                <w:rFonts w:ascii="Times New Roman" w:hAnsi="Times New Roman" w:cs="Times New Roman"/>
              </w:rPr>
              <w:t>- виртуальная экскурсия в волонтерский центр</w:t>
            </w:r>
          </w:p>
        </w:tc>
      </w:tr>
      <w:tr w:rsidR="00EE10E2" w:rsidRPr="0020305B" w:rsidTr="00BA4A9A">
        <w:tc>
          <w:tcPr>
            <w:tcW w:w="2978" w:type="dxa"/>
            <w:vMerge/>
          </w:tcPr>
          <w:p w:rsidR="00EE10E2" w:rsidRPr="00613990" w:rsidRDefault="00EE10E2" w:rsidP="00BA4A9A">
            <w:pPr>
              <w:ind w:left="-993" w:right="-143"/>
              <w:jc w:val="center"/>
              <w:rPr>
                <w:rFonts w:ascii="Times New Roman" w:hAnsi="Times New Roman" w:cs="Times New Roman"/>
              </w:rPr>
            </w:pPr>
          </w:p>
        </w:tc>
        <w:tc>
          <w:tcPr>
            <w:tcW w:w="7654" w:type="dxa"/>
          </w:tcPr>
          <w:p w:rsidR="00EE10E2" w:rsidRPr="00613990" w:rsidRDefault="00EE10E2" w:rsidP="00BA4A9A">
            <w:pPr>
              <w:ind w:left="-993" w:right="-143"/>
              <w:jc w:val="center"/>
              <w:rPr>
                <w:rFonts w:ascii="Times New Roman" w:hAnsi="Times New Roman" w:cs="Times New Roman"/>
                <w:i/>
              </w:rPr>
            </w:pPr>
            <w:r w:rsidRPr="00613990">
              <w:rPr>
                <w:rFonts w:ascii="Times New Roman" w:hAnsi="Times New Roman" w:cs="Times New Roman"/>
                <w:b/>
                <w:i/>
              </w:rPr>
              <w:t>Мероприятия на уровне группы</w:t>
            </w:r>
          </w:p>
        </w:tc>
      </w:tr>
      <w:tr w:rsidR="00EE10E2" w:rsidRPr="0020305B" w:rsidTr="00BA4A9A">
        <w:tc>
          <w:tcPr>
            <w:tcW w:w="2978" w:type="dxa"/>
            <w:vMerge/>
          </w:tcPr>
          <w:p w:rsidR="00EE10E2" w:rsidRPr="00613990" w:rsidRDefault="00EE10E2" w:rsidP="00BA4A9A">
            <w:pPr>
              <w:ind w:left="-993" w:right="-143"/>
              <w:jc w:val="center"/>
              <w:rPr>
                <w:rFonts w:ascii="Times New Roman" w:hAnsi="Times New Roman" w:cs="Times New Roman"/>
              </w:rPr>
            </w:pPr>
          </w:p>
        </w:tc>
        <w:tc>
          <w:tcPr>
            <w:tcW w:w="7654" w:type="dxa"/>
          </w:tcPr>
          <w:p w:rsidR="00EE10E2" w:rsidRDefault="00EE10E2" w:rsidP="00BA4A9A">
            <w:pPr>
              <w:ind w:left="-993" w:right="-143"/>
              <w:jc w:val="center"/>
              <w:rPr>
                <w:rFonts w:ascii="Times New Roman" w:hAnsi="Times New Roman" w:cs="Times New Roman"/>
              </w:rPr>
            </w:pPr>
            <w:r w:rsidRPr="00613990">
              <w:rPr>
                <w:rFonts w:ascii="Times New Roman" w:hAnsi="Times New Roman" w:cs="Times New Roman"/>
              </w:rPr>
              <w:t xml:space="preserve">- цикл бесед с детьми «Уроки вежливости», </w:t>
            </w:r>
          </w:p>
          <w:p w:rsidR="00EE10E2" w:rsidRPr="00613990" w:rsidRDefault="00EE10E2" w:rsidP="00BA4A9A">
            <w:pPr>
              <w:ind w:left="-993" w:right="-143"/>
              <w:jc w:val="center"/>
              <w:rPr>
                <w:rFonts w:ascii="Times New Roman" w:hAnsi="Times New Roman" w:cs="Times New Roman"/>
              </w:rPr>
            </w:pPr>
            <w:r w:rsidRPr="00613990">
              <w:rPr>
                <w:rFonts w:ascii="Times New Roman" w:hAnsi="Times New Roman" w:cs="Times New Roman"/>
              </w:rPr>
              <w:t>«Я и другие», «Зачем нам ссориться», «Справимся вместе»</w:t>
            </w:r>
          </w:p>
          <w:p w:rsidR="00EE10E2" w:rsidRPr="00613990" w:rsidRDefault="00EE10E2" w:rsidP="00BA4A9A">
            <w:pPr>
              <w:ind w:left="-993" w:right="-143"/>
              <w:jc w:val="center"/>
              <w:rPr>
                <w:rFonts w:ascii="Times New Roman" w:hAnsi="Times New Roman" w:cs="Times New Roman"/>
                <w:shd w:val="clear" w:color="auto" w:fill="FFFFFF"/>
              </w:rPr>
            </w:pPr>
            <w:r w:rsidRPr="00613990">
              <w:rPr>
                <w:rFonts w:ascii="Times New Roman" w:hAnsi="Times New Roman" w:cs="Times New Roman"/>
              </w:rPr>
              <w:t xml:space="preserve">- </w:t>
            </w:r>
            <w:r w:rsidRPr="00613990">
              <w:rPr>
                <w:rFonts w:ascii="Times New Roman" w:hAnsi="Times New Roman" w:cs="Times New Roman"/>
                <w:shd w:val="clear" w:color="auto" w:fill="FFFFFF"/>
              </w:rPr>
              <w:t>утренний круг – «Здравствуй, друг!»</w:t>
            </w:r>
          </w:p>
          <w:p w:rsidR="00EE10E2" w:rsidRPr="00613990" w:rsidRDefault="00EE10E2" w:rsidP="00BA4A9A">
            <w:pPr>
              <w:ind w:left="-993" w:right="-143"/>
              <w:jc w:val="center"/>
              <w:rPr>
                <w:rFonts w:ascii="Times New Roman" w:hAnsi="Times New Roman" w:cs="Times New Roman"/>
                <w:shd w:val="clear" w:color="auto" w:fill="FFFFFF"/>
              </w:rPr>
            </w:pPr>
            <w:r w:rsidRPr="00613990">
              <w:rPr>
                <w:rFonts w:ascii="Times New Roman" w:hAnsi="Times New Roman" w:cs="Times New Roman"/>
              </w:rPr>
              <w:t>- выставка детских работ «Я и мой друг», «Подари сказку»</w:t>
            </w:r>
          </w:p>
          <w:p w:rsidR="00EE10E2" w:rsidRPr="00613990" w:rsidRDefault="00EE10E2" w:rsidP="00BA4A9A">
            <w:pPr>
              <w:ind w:left="-993" w:right="-143"/>
              <w:jc w:val="center"/>
              <w:rPr>
                <w:rFonts w:ascii="Times New Roman" w:hAnsi="Times New Roman" w:cs="Times New Roman"/>
                <w:shd w:val="clear" w:color="auto" w:fill="FFFFFF"/>
              </w:rPr>
            </w:pPr>
            <w:r w:rsidRPr="00613990">
              <w:rPr>
                <w:rFonts w:ascii="Times New Roman" w:hAnsi="Times New Roman" w:cs="Times New Roman"/>
                <w:shd w:val="clear" w:color="auto" w:fill="FFFFFF"/>
              </w:rPr>
              <w:t>- сопровождение и регулярное пополнение детских портфолио</w:t>
            </w:r>
          </w:p>
          <w:p w:rsidR="00EE10E2" w:rsidRPr="00613990" w:rsidRDefault="00EE10E2" w:rsidP="00BA4A9A">
            <w:pPr>
              <w:ind w:left="-993" w:right="-143"/>
              <w:jc w:val="center"/>
              <w:rPr>
                <w:rFonts w:ascii="Times New Roman" w:hAnsi="Times New Roman" w:cs="Times New Roman"/>
                <w:shd w:val="clear" w:color="auto" w:fill="FFFFFF"/>
              </w:rPr>
            </w:pPr>
            <w:r w:rsidRPr="00613990">
              <w:rPr>
                <w:rFonts w:ascii="Times New Roman" w:hAnsi="Times New Roman" w:cs="Times New Roman"/>
                <w:shd w:val="clear" w:color="auto" w:fill="FFFFFF"/>
              </w:rPr>
              <w:t>- игры «Салки - обнималки», «Доброе тепло» и д.</w:t>
            </w:r>
          </w:p>
          <w:p w:rsidR="00EE10E2" w:rsidRPr="00613990" w:rsidRDefault="00EE10E2" w:rsidP="00BA4A9A">
            <w:pPr>
              <w:ind w:left="-993" w:right="-143"/>
              <w:jc w:val="center"/>
              <w:rPr>
                <w:rFonts w:ascii="Times New Roman" w:hAnsi="Times New Roman" w:cs="Times New Roman"/>
              </w:rPr>
            </w:pPr>
            <w:r w:rsidRPr="00613990">
              <w:rPr>
                <w:rFonts w:ascii="Times New Roman" w:hAnsi="Times New Roman" w:cs="Times New Roman"/>
                <w:shd w:val="clear" w:color="auto" w:fill="FFFFFF"/>
              </w:rPr>
              <w:t>- игра драматизация «Кошкин дом», «Два жадных медвежонка»</w:t>
            </w:r>
          </w:p>
        </w:tc>
      </w:tr>
      <w:tr w:rsidR="00EE10E2" w:rsidRPr="0020305B" w:rsidTr="00BA4A9A">
        <w:tc>
          <w:tcPr>
            <w:tcW w:w="2978" w:type="dxa"/>
            <w:vMerge/>
          </w:tcPr>
          <w:p w:rsidR="00EE10E2" w:rsidRPr="00613990" w:rsidRDefault="00EE10E2" w:rsidP="00BA4A9A">
            <w:pPr>
              <w:ind w:left="-993" w:right="-143"/>
              <w:jc w:val="center"/>
              <w:rPr>
                <w:rFonts w:ascii="Times New Roman" w:hAnsi="Times New Roman" w:cs="Times New Roman"/>
              </w:rPr>
            </w:pPr>
          </w:p>
        </w:tc>
        <w:tc>
          <w:tcPr>
            <w:tcW w:w="7654" w:type="dxa"/>
          </w:tcPr>
          <w:p w:rsidR="00EE10E2" w:rsidRPr="00613990" w:rsidRDefault="00EE10E2" w:rsidP="00BA4A9A">
            <w:pPr>
              <w:ind w:left="-993" w:right="-143"/>
              <w:jc w:val="center"/>
              <w:rPr>
                <w:rFonts w:ascii="Times New Roman" w:hAnsi="Times New Roman" w:cs="Times New Roman"/>
                <w:i/>
              </w:rPr>
            </w:pPr>
            <w:r w:rsidRPr="00613990">
              <w:rPr>
                <w:rFonts w:ascii="Times New Roman" w:hAnsi="Times New Roman" w:cs="Times New Roman"/>
                <w:b/>
                <w:i/>
              </w:rPr>
              <w:t>Мероприятия на индивидуальном уровне</w:t>
            </w:r>
          </w:p>
        </w:tc>
      </w:tr>
      <w:tr w:rsidR="00EE10E2" w:rsidRPr="0020305B" w:rsidTr="00BA4A9A">
        <w:tc>
          <w:tcPr>
            <w:tcW w:w="2978" w:type="dxa"/>
            <w:vMerge/>
          </w:tcPr>
          <w:p w:rsidR="00EE10E2" w:rsidRPr="00613990" w:rsidRDefault="00EE10E2" w:rsidP="00BA4A9A">
            <w:pPr>
              <w:ind w:left="-993" w:right="-143"/>
              <w:jc w:val="center"/>
              <w:rPr>
                <w:rFonts w:ascii="Times New Roman" w:hAnsi="Times New Roman" w:cs="Times New Roman"/>
              </w:rPr>
            </w:pPr>
          </w:p>
        </w:tc>
        <w:tc>
          <w:tcPr>
            <w:tcW w:w="7654" w:type="dxa"/>
          </w:tcPr>
          <w:p w:rsidR="00EE10E2" w:rsidRPr="00613990" w:rsidRDefault="00EE10E2" w:rsidP="00BA4A9A">
            <w:pPr>
              <w:ind w:left="-993" w:right="-143"/>
              <w:jc w:val="center"/>
              <w:rPr>
                <w:rFonts w:ascii="Times New Roman" w:hAnsi="Times New Roman" w:cs="Times New Roman"/>
              </w:rPr>
            </w:pPr>
            <w:r w:rsidRPr="00613990">
              <w:rPr>
                <w:rFonts w:ascii="Times New Roman" w:hAnsi="Times New Roman" w:cs="Times New Roman"/>
              </w:rPr>
              <w:t>- рассматривание иллюстраций и участие в реальных ситуациях</w:t>
            </w:r>
          </w:p>
          <w:p w:rsidR="00EE10E2" w:rsidRPr="00613990" w:rsidRDefault="00EE10E2" w:rsidP="00BA4A9A">
            <w:pPr>
              <w:ind w:left="-993" w:right="-143"/>
              <w:jc w:val="center"/>
              <w:rPr>
                <w:rFonts w:ascii="Times New Roman" w:hAnsi="Times New Roman" w:cs="Times New Roman"/>
              </w:rPr>
            </w:pPr>
            <w:r w:rsidRPr="00613990">
              <w:rPr>
                <w:rFonts w:ascii="Times New Roman" w:hAnsi="Times New Roman" w:cs="Times New Roman"/>
              </w:rPr>
              <w:t>- оказание помощи сверстнику, взрослому</w:t>
            </w:r>
          </w:p>
          <w:p w:rsidR="00EE10E2" w:rsidRPr="00613990" w:rsidRDefault="00EE10E2" w:rsidP="00BA4A9A">
            <w:pPr>
              <w:ind w:left="-993" w:right="-143"/>
              <w:jc w:val="center"/>
              <w:rPr>
                <w:rFonts w:ascii="Times New Roman" w:hAnsi="Times New Roman" w:cs="Times New Roman"/>
              </w:rPr>
            </w:pPr>
            <w:r w:rsidRPr="00613990">
              <w:rPr>
                <w:rFonts w:ascii="Times New Roman" w:hAnsi="Times New Roman" w:cs="Times New Roman"/>
              </w:rPr>
              <w:t>- проявление заботливого отношения</w:t>
            </w:r>
          </w:p>
          <w:p w:rsidR="00EE10E2" w:rsidRPr="00613990" w:rsidRDefault="00EE10E2" w:rsidP="00BA4A9A">
            <w:pPr>
              <w:ind w:left="-993" w:right="-143"/>
              <w:jc w:val="center"/>
              <w:rPr>
                <w:rFonts w:ascii="Times New Roman" w:hAnsi="Times New Roman" w:cs="Times New Roman"/>
              </w:rPr>
            </w:pPr>
            <w:r w:rsidRPr="00613990">
              <w:rPr>
                <w:rFonts w:ascii="Times New Roman" w:hAnsi="Times New Roman" w:cs="Times New Roman"/>
              </w:rPr>
              <w:t>- помощь в решении конфликтных ситуаций</w:t>
            </w:r>
          </w:p>
        </w:tc>
      </w:tr>
      <w:tr w:rsidR="00EE10E2" w:rsidRPr="0020305B" w:rsidTr="00BA4A9A">
        <w:tc>
          <w:tcPr>
            <w:tcW w:w="2978" w:type="dxa"/>
            <w:vMerge/>
          </w:tcPr>
          <w:p w:rsidR="00EE10E2" w:rsidRPr="00613990" w:rsidRDefault="00EE10E2" w:rsidP="00BA4A9A">
            <w:pPr>
              <w:ind w:left="-993" w:right="-143"/>
              <w:jc w:val="center"/>
              <w:rPr>
                <w:rFonts w:ascii="Times New Roman" w:hAnsi="Times New Roman" w:cs="Times New Roman"/>
              </w:rPr>
            </w:pPr>
          </w:p>
        </w:tc>
        <w:tc>
          <w:tcPr>
            <w:tcW w:w="7654" w:type="dxa"/>
          </w:tcPr>
          <w:p w:rsidR="00EE10E2" w:rsidRPr="00613990" w:rsidRDefault="00EE10E2" w:rsidP="00BA4A9A">
            <w:pPr>
              <w:ind w:left="-993" w:right="-143"/>
              <w:jc w:val="center"/>
              <w:rPr>
                <w:rFonts w:ascii="Times New Roman" w:hAnsi="Times New Roman" w:cs="Times New Roman"/>
                <w:i/>
              </w:rPr>
            </w:pPr>
            <w:r w:rsidRPr="00613990">
              <w:rPr>
                <w:rFonts w:ascii="Times New Roman" w:hAnsi="Times New Roman" w:cs="Times New Roman"/>
                <w:b/>
                <w:i/>
              </w:rPr>
              <w:t>Взаимодействие с семьями воспитанников</w:t>
            </w:r>
          </w:p>
        </w:tc>
      </w:tr>
      <w:tr w:rsidR="00EE10E2" w:rsidRPr="0020305B" w:rsidTr="00BA4A9A">
        <w:tc>
          <w:tcPr>
            <w:tcW w:w="2978" w:type="dxa"/>
            <w:vMerge/>
          </w:tcPr>
          <w:p w:rsidR="00EE10E2" w:rsidRPr="00613990" w:rsidRDefault="00EE10E2" w:rsidP="00BA4A9A">
            <w:pPr>
              <w:ind w:left="-993" w:right="-143"/>
              <w:jc w:val="center"/>
              <w:rPr>
                <w:rFonts w:ascii="Times New Roman" w:hAnsi="Times New Roman" w:cs="Times New Roman"/>
              </w:rPr>
            </w:pPr>
          </w:p>
        </w:tc>
        <w:tc>
          <w:tcPr>
            <w:tcW w:w="7654" w:type="dxa"/>
          </w:tcPr>
          <w:p w:rsidR="00EE10E2" w:rsidRPr="00613990" w:rsidRDefault="00EE10E2" w:rsidP="00BA4A9A">
            <w:pPr>
              <w:ind w:left="-993" w:right="-143"/>
              <w:jc w:val="center"/>
              <w:rPr>
                <w:rFonts w:ascii="Times New Roman" w:hAnsi="Times New Roman" w:cs="Times New Roman"/>
              </w:rPr>
            </w:pPr>
            <w:r w:rsidRPr="00613990">
              <w:rPr>
                <w:rFonts w:ascii="Times New Roman" w:hAnsi="Times New Roman" w:cs="Times New Roman"/>
              </w:rPr>
              <w:t>- портфолио ребенка</w:t>
            </w:r>
          </w:p>
        </w:tc>
      </w:tr>
    </w:tbl>
    <w:p w:rsidR="00EE10E2" w:rsidRDefault="00EE10E2" w:rsidP="00EE10E2">
      <w:pPr>
        <w:spacing w:after="120" w:line="240" w:lineRule="auto"/>
        <w:ind w:left="-993" w:right="-143" w:firstLine="709"/>
        <w:jc w:val="both"/>
        <w:rPr>
          <w:rFonts w:ascii="Times New Roman" w:hAnsi="Times New Roman" w:cs="Times New Roman"/>
          <w:b/>
          <w:sz w:val="28"/>
          <w:szCs w:val="28"/>
        </w:rPr>
      </w:pPr>
    </w:p>
    <w:p w:rsidR="00EE10E2" w:rsidRPr="0020305B" w:rsidRDefault="00EE10E2" w:rsidP="00EE10E2">
      <w:pPr>
        <w:spacing w:before="120" w:after="120" w:line="240" w:lineRule="auto"/>
        <w:ind w:left="-993" w:right="-143" w:firstLine="709"/>
        <w:jc w:val="both"/>
        <w:rPr>
          <w:rFonts w:ascii="Times New Roman" w:hAnsi="Times New Roman" w:cs="Times New Roman"/>
          <w:b/>
          <w:sz w:val="28"/>
          <w:szCs w:val="28"/>
        </w:rPr>
      </w:pPr>
      <w:r w:rsidRPr="0020305B">
        <w:rPr>
          <w:rFonts w:ascii="Times New Roman" w:hAnsi="Times New Roman" w:cs="Times New Roman"/>
          <w:b/>
          <w:sz w:val="28"/>
          <w:szCs w:val="28"/>
        </w:rPr>
        <w:t>2.1.3. Познавательное направление воспитания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Ценность – </w:t>
      </w:r>
      <w:r w:rsidRPr="0020305B">
        <w:rPr>
          <w:rFonts w:ascii="Times New Roman" w:hAnsi="Times New Roman" w:cs="Times New Roman"/>
          <w:b/>
          <w:sz w:val="28"/>
          <w:szCs w:val="28"/>
        </w:rPr>
        <w:t>знания.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Цель познавательного направления воспитания – формирование ценности познания.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Задачи познавательного направления воспитания: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1) развитие любознательности, формирование опыта познавательной инициативы;</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2) формирование ценностного отношения к взрослому как источнику знаний;</w:t>
      </w:r>
    </w:p>
    <w:p w:rsidR="00EE10E2" w:rsidRDefault="00EE10E2" w:rsidP="00EE10E2">
      <w:pPr>
        <w:spacing w:after="0" w:line="240" w:lineRule="auto"/>
        <w:ind w:left="-993" w:right="-143" w:firstLine="709"/>
        <w:jc w:val="both"/>
        <w:rPr>
          <w:rFonts w:ascii="Times New Roman" w:hAnsi="Times New Roman" w:cs="Times New Roman"/>
          <w:sz w:val="28"/>
          <w:szCs w:val="28"/>
        </w:rPr>
      </w:pP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3) приобщение ребенка к культурным способам познания (книги, интернет-источники, дискуссии и др.).</w:t>
      </w:r>
    </w:p>
    <w:p w:rsidR="003A7B26" w:rsidRDefault="003A7B26" w:rsidP="00EE10E2">
      <w:pPr>
        <w:spacing w:after="0" w:line="240" w:lineRule="auto"/>
        <w:ind w:left="-993" w:right="-143" w:firstLine="709"/>
        <w:jc w:val="both"/>
        <w:rPr>
          <w:rFonts w:ascii="Times New Roman" w:hAnsi="Times New Roman" w:cs="Times New Roman"/>
          <w:sz w:val="28"/>
          <w:szCs w:val="28"/>
        </w:rPr>
      </w:pP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Направления деятельности воспитателя:</w:t>
      </w:r>
    </w:p>
    <w:p w:rsidR="00EE10E2" w:rsidRPr="0020305B" w:rsidRDefault="00EE10E2" w:rsidP="00AF1104">
      <w:pPr>
        <w:pStyle w:val="a6"/>
        <w:numPr>
          <w:ilvl w:val="0"/>
          <w:numId w:val="26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совместная деятельность воспитателя с детьми на основе наблюдения, сравнения, проведения опытов (экспериментирования), организации походов и экскурсий, просмотра доступных для восприятия ребенка познавательных фильмов, чтения и просмотра книг;</w:t>
      </w:r>
    </w:p>
    <w:p w:rsidR="00EE10E2" w:rsidRPr="0020305B" w:rsidRDefault="00EE10E2" w:rsidP="00AF1104">
      <w:pPr>
        <w:pStyle w:val="a6"/>
        <w:numPr>
          <w:ilvl w:val="0"/>
          <w:numId w:val="26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организация конструкторской и продуктивной творческой деятельности, проектной и исследовательской деятельности детей совместно со взрослыми;</w:t>
      </w:r>
    </w:p>
    <w:p w:rsidR="00EE10E2" w:rsidRPr="0020305B" w:rsidRDefault="00EE10E2" w:rsidP="00AF1104">
      <w:pPr>
        <w:pStyle w:val="a6"/>
        <w:numPr>
          <w:ilvl w:val="0"/>
          <w:numId w:val="26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организация насыщенной и структурированной образовательной среды, включающей иллюстрации, видеоматериалы, ориентированные на детскую аудиторию; различного типа конструкторы и наборы для экспериментирования.</w:t>
      </w:r>
    </w:p>
    <w:p w:rsidR="00EE10E2" w:rsidRPr="0020305B" w:rsidRDefault="00EE10E2" w:rsidP="00EE10E2">
      <w:pPr>
        <w:spacing w:before="120" w:after="120" w:line="240" w:lineRule="auto"/>
        <w:ind w:left="-993" w:right="-143" w:firstLine="709"/>
        <w:jc w:val="center"/>
        <w:rPr>
          <w:rFonts w:ascii="Times New Roman" w:hAnsi="Times New Roman" w:cs="Times New Roman"/>
          <w:b/>
          <w:sz w:val="28"/>
          <w:szCs w:val="28"/>
        </w:rPr>
      </w:pPr>
      <w:r w:rsidRPr="0020305B">
        <w:rPr>
          <w:rFonts w:ascii="Times New Roman" w:hAnsi="Times New Roman" w:cs="Times New Roman"/>
          <w:b/>
          <w:sz w:val="28"/>
          <w:szCs w:val="28"/>
        </w:rPr>
        <w:t>Модуль «Многообразие животного мира Челябинской области и его связь со средой обитания»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Цель: формирование отношения к любому проявлению жизни как к наивысшей ценности.</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Задачи:</w:t>
      </w:r>
    </w:p>
    <w:p w:rsidR="00EE10E2" w:rsidRPr="0020305B" w:rsidRDefault="00EE10E2" w:rsidP="00AF1104">
      <w:pPr>
        <w:pStyle w:val="a6"/>
        <w:numPr>
          <w:ilvl w:val="0"/>
          <w:numId w:val="26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развивать у ребенка экологическую культуру, бережное отношение к родной земле;</w:t>
      </w:r>
    </w:p>
    <w:p w:rsidR="00EE10E2" w:rsidRPr="0020305B" w:rsidRDefault="00EE10E2" w:rsidP="00AF1104">
      <w:pPr>
        <w:pStyle w:val="a6"/>
        <w:numPr>
          <w:ilvl w:val="0"/>
          <w:numId w:val="26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способствовать формированию у детей экологической картины мира, развитие у них стремления беречь и охранять природу;</w:t>
      </w:r>
    </w:p>
    <w:p w:rsidR="00EE10E2" w:rsidRDefault="00EE10E2" w:rsidP="00EE10E2">
      <w:pPr>
        <w:spacing w:after="12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воспитывать ценностное отношение к взрослому как источнику знаний.</w:t>
      </w:r>
    </w:p>
    <w:p w:rsidR="00EE10E2" w:rsidRDefault="00EE10E2" w:rsidP="00EE10E2">
      <w:pPr>
        <w:spacing w:after="120" w:line="240" w:lineRule="auto"/>
        <w:ind w:left="-993" w:right="-143" w:firstLine="709"/>
        <w:jc w:val="both"/>
        <w:rPr>
          <w:rFonts w:ascii="Times New Roman" w:hAnsi="Times New Roman" w:cs="Times New Roman"/>
          <w:b/>
          <w:sz w:val="28"/>
          <w:szCs w:val="28"/>
        </w:rPr>
      </w:pPr>
    </w:p>
    <w:tbl>
      <w:tblPr>
        <w:tblStyle w:val="af6"/>
        <w:tblW w:w="10632" w:type="dxa"/>
        <w:tblInd w:w="-998" w:type="dxa"/>
        <w:tblLook w:val="04A0" w:firstRow="1" w:lastRow="0" w:firstColumn="1" w:lastColumn="0" w:noHBand="0" w:noVBand="1"/>
      </w:tblPr>
      <w:tblGrid>
        <w:gridCol w:w="3030"/>
        <w:gridCol w:w="7602"/>
      </w:tblGrid>
      <w:tr w:rsidR="00EE10E2" w:rsidRPr="0020305B" w:rsidTr="00BA4A9A">
        <w:tc>
          <w:tcPr>
            <w:tcW w:w="3030" w:type="dxa"/>
          </w:tcPr>
          <w:p w:rsidR="00EE10E2" w:rsidRDefault="00EE10E2" w:rsidP="00BA4A9A">
            <w:pPr>
              <w:ind w:left="-993" w:right="-143"/>
              <w:jc w:val="center"/>
              <w:rPr>
                <w:rFonts w:ascii="Times New Roman" w:hAnsi="Times New Roman" w:cs="Times New Roman"/>
                <w:b/>
                <w:i/>
              </w:rPr>
            </w:pPr>
            <w:r w:rsidRPr="00613990">
              <w:rPr>
                <w:rFonts w:ascii="Times New Roman" w:hAnsi="Times New Roman" w:cs="Times New Roman"/>
                <w:b/>
                <w:i/>
              </w:rPr>
              <w:t>Виды детской</w:t>
            </w:r>
          </w:p>
          <w:p w:rsidR="00EE10E2" w:rsidRPr="00613990" w:rsidRDefault="00EE10E2" w:rsidP="00BA4A9A">
            <w:pPr>
              <w:ind w:left="-993" w:right="-143"/>
              <w:jc w:val="center"/>
              <w:rPr>
                <w:rFonts w:ascii="Times New Roman" w:eastAsia="Times New Roman" w:hAnsi="Times New Roman" w:cs="Times New Roman"/>
                <w:i/>
                <w:lang w:eastAsia="ru-RU"/>
              </w:rPr>
            </w:pPr>
            <w:r w:rsidRPr="00613990">
              <w:rPr>
                <w:rFonts w:ascii="Times New Roman" w:hAnsi="Times New Roman" w:cs="Times New Roman"/>
                <w:b/>
                <w:i/>
              </w:rPr>
              <w:t xml:space="preserve"> деятельности</w:t>
            </w:r>
          </w:p>
        </w:tc>
        <w:tc>
          <w:tcPr>
            <w:tcW w:w="7602" w:type="dxa"/>
          </w:tcPr>
          <w:p w:rsidR="00EE10E2" w:rsidRPr="00613990" w:rsidRDefault="00EE10E2" w:rsidP="00BA4A9A">
            <w:pPr>
              <w:ind w:left="-993" w:right="-143"/>
              <w:jc w:val="center"/>
              <w:rPr>
                <w:rFonts w:ascii="Times New Roman" w:hAnsi="Times New Roman" w:cs="Times New Roman"/>
              </w:rPr>
            </w:pPr>
            <w:r w:rsidRPr="00613990">
              <w:rPr>
                <w:rFonts w:ascii="Times New Roman" w:eastAsia="Times New Roman" w:hAnsi="Times New Roman" w:cs="Times New Roman"/>
                <w:lang w:eastAsia="ru-RU"/>
              </w:rPr>
              <w:noBreakHyphen/>
              <w:t xml:space="preserve"> игровая</w:t>
            </w:r>
          </w:p>
          <w:p w:rsidR="00EE10E2" w:rsidRPr="00613990" w:rsidRDefault="00EE10E2" w:rsidP="00BA4A9A">
            <w:pPr>
              <w:ind w:left="-993" w:right="-143"/>
              <w:jc w:val="center"/>
              <w:rPr>
                <w:rFonts w:ascii="Times New Roman" w:hAnsi="Times New Roman" w:cs="Times New Roman"/>
              </w:rPr>
            </w:pPr>
            <w:r w:rsidRPr="00613990">
              <w:rPr>
                <w:rFonts w:ascii="Times New Roman" w:eastAsia="Times New Roman" w:hAnsi="Times New Roman" w:cs="Times New Roman"/>
                <w:lang w:eastAsia="ru-RU"/>
              </w:rPr>
              <w:noBreakHyphen/>
              <w:t xml:space="preserve"> коммуникативная</w:t>
            </w:r>
          </w:p>
          <w:p w:rsidR="00EE10E2" w:rsidRPr="00613990" w:rsidRDefault="00EE10E2" w:rsidP="00BA4A9A">
            <w:pPr>
              <w:ind w:left="-993" w:right="-143"/>
              <w:jc w:val="center"/>
              <w:rPr>
                <w:rFonts w:ascii="Times New Roman" w:hAnsi="Times New Roman" w:cs="Times New Roman"/>
              </w:rPr>
            </w:pPr>
            <w:r w:rsidRPr="00613990">
              <w:rPr>
                <w:rFonts w:ascii="Times New Roman" w:eastAsia="Times New Roman" w:hAnsi="Times New Roman" w:cs="Times New Roman"/>
                <w:lang w:eastAsia="ru-RU"/>
              </w:rPr>
              <w:noBreakHyphen/>
              <w:t xml:space="preserve"> познавательно-исследовательская</w:t>
            </w:r>
          </w:p>
        </w:tc>
      </w:tr>
      <w:tr w:rsidR="00EE10E2" w:rsidRPr="0020305B" w:rsidTr="00BA4A9A">
        <w:tc>
          <w:tcPr>
            <w:tcW w:w="3030" w:type="dxa"/>
            <w:vMerge w:val="restart"/>
          </w:tcPr>
          <w:p w:rsidR="00EE10E2" w:rsidRDefault="00EE10E2" w:rsidP="00BA4A9A">
            <w:pPr>
              <w:ind w:left="-993" w:right="-143"/>
              <w:jc w:val="center"/>
              <w:rPr>
                <w:rFonts w:ascii="Times New Roman" w:hAnsi="Times New Roman" w:cs="Times New Roman"/>
                <w:b/>
                <w:i/>
              </w:rPr>
            </w:pPr>
            <w:r w:rsidRPr="00613990">
              <w:rPr>
                <w:rFonts w:ascii="Times New Roman" w:hAnsi="Times New Roman" w:cs="Times New Roman"/>
                <w:b/>
                <w:i/>
              </w:rPr>
              <w:t xml:space="preserve">Содержание </w:t>
            </w:r>
          </w:p>
          <w:p w:rsidR="00EE10E2" w:rsidRDefault="00EE10E2" w:rsidP="00BA4A9A">
            <w:pPr>
              <w:ind w:left="-993" w:right="-143"/>
              <w:jc w:val="center"/>
              <w:rPr>
                <w:rFonts w:ascii="Times New Roman" w:hAnsi="Times New Roman" w:cs="Times New Roman"/>
                <w:b/>
                <w:i/>
              </w:rPr>
            </w:pPr>
            <w:r w:rsidRPr="00613990">
              <w:rPr>
                <w:rFonts w:ascii="Times New Roman" w:hAnsi="Times New Roman" w:cs="Times New Roman"/>
                <w:b/>
                <w:i/>
              </w:rPr>
              <w:t xml:space="preserve">воспитательной </w:t>
            </w:r>
          </w:p>
          <w:p w:rsidR="00EE10E2" w:rsidRPr="00613990" w:rsidRDefault="00EE10E2" w:rsidP="00BA4A9A">
            <w:pPr>
              <w:ind w:left="-993" w:right="-143"/>
              <w:jc w:val="center"/>
              <w:rPr>
                <w:rFonts w:ascii="Times New Roman" w:hAnsi="Times New Roman" w:cs="Times New Roman"/>
                <w:b/>
                <w:i/>
              </w:rPr>
            </w:pPr>
            <w:r w:rsidRPr="00613990">
              <w:rPr>
                <w:rFonts w:ascii="Times New Roman" w:hAnsi="Times New Roman" w:cs="Times New Roman"/>
                <w:b/>
                <w:i/>
              </w:rPr>
              <w:t>работы</w:t>
            </w:r>
          </w:p>
          <w:p w:rsidR="00EE10E2" w:rsidRPr="00613990" w:rsidRDefault="00EE10E2" w:rsidP="00BA4A9A">
            <w:pPr>
              <w:ind w:left="-993" w:right="-143"/>
              <w:jc w:val="center"/>
              <w:rPr>
                <w:rFonts w:ascii="Times New Roman" w:eastAsia="Times New Roman" w:hAnsi="Times New Roman" w:cs="Times New Roman"/>
                <w:i/>
                <w:lang w:eastAsia="ru-RU"/>
              </w:rPr>
            </w:pPr>
          </w:p>
        </w:tc>
        <w:tc>
          <w:tcPr>
            <w:tcW w:w="7602" w:type="dxa"/>
          </w:tcPr>
          <w:p w:rsidR="00EE10E2" w:rsidRPr="00613990" w:rsidRDefault="00EE10E2" w:rsidP="00BA4A9A">
            <w:pPr>
              <w:ind w:left="-993" w:right="-143"/>
              <w:jc w:val="center"/>
              <w:rPr>
                <w:rFonts w:ascii="Times New Roman" w:eastAsia="Times New Roman" w:hAnsi="Times New Roman" w:cs="Times New Roman"/>
                <w:lang w:eastAsia="ru-RU"/>
              </w:rPr>
            </w:pPr>
            <w:r w:rsidRPr="00613990">
              <w:rPr>
                <w:rFonts w:ascii="Times New Roman" w:hAnsi="Times New Roman" w:cs="Times New Roman"/>
                <w:b/>
              </w:rPr>
              <w:t>Мероприятия вне ДОО</w:t>
            </w:r>
          </w:p>
        </w:tc>
      </w:tr>
      <w:tr w:rsidR="00EE10E2" w:rsidRPr="0020305B" w:rsidTr="00BA4A9A">
        <w:tc>
          <w:tcPr>
            <w:tcW w:w="3030" w:type="dxa"/>
            <w:vMerge/>
          </w:tcPr>
          <w:p w:rsidR="00EE10E2" w:rsidRPr="00613990" w:rsidRDefault="00EE10E2" w:rsidP="00BA4A9A">
            <w:pPr>
              <w:ind w:left="-993" w:right="-143"/>
              <w:jc w:val="center"/>
              <w:rPr>
                <w:rFonts w:ascii="Times New Roman" w:hAnsi="Times New Roman" w:cs="Times New Roman"/>
                <w:b/>
              </w:rPr>
            </w:pPr>
          </w:p>
        </w:tc>
        <w:tc>
          <w:tcPr>
            <w:tcW w:w="7602" w:type="dxa"/>
          </w:tcPr>
          <w:p w:rsidR="00EE10E2" w:rsidRPr="00613990" w:rsidRDefault="00EE10E2" w:rsidP="00BA4A9A">
            <w:pPr>
              <w:ind w:left="-993" w:right="-143"/>
              <w:jc w:val="center"/>
              <w:rPr>
                <w:rFonts w:ascii="Times New Roman" w:hAnsi="Times New Roman" w:cs="Times New Roman"/>
              </w:rPr>
            </w:pPr>
            <w:r w:rsidRPr="00613990">
              <w:rPr>
                <w:rFonts w:ascii="Times New Roman" w:hAnsi="Times New Roman" w:cs="Times New Roman"/>
              </w:rPr>
              <w:t>- акция «Всемирный день животных»</w:t>
            </w:r>
          </w:p>
          <w:p w:rsidR="00EE10E2" w:rsidRDefault="00EE10E2" w:rsidP="00BA4A9A">
            <w:pPr>
              <w:ind w:left="-993" w:right="-143"/>
              <w:jc w:val="center"/>
              <w:rPr>
                <w:rFonts w:ascii="Times New Roman" w:hAnsi="Times New Roman" w:cs="Times New Roman"/>
              </w:rPr>
            </w:pPr>
            <w:r w:rsidRPr="00613990">
              <w:rPr>
                <w:rFonts w:ascii="Times New Roman" w:hAnsi="Times New Roman" w:cs="Times New Roman"/>
              </w:rPr>
              <w:t xml:space="preserve">- Всероссийский конкурс детских рисунков </w:t>
            </w:r>
          </w:p>
          <w:p w:rsidR="00EE10E2" w:rsidRPr="00613990" w:rsidRDefault="00EE10E2" w:rsidP="00BA4A9A">
            <w:pPr>
              <w:ind w:left="-993" w:right="-143"/>
              <w:jc w:val="center"/>
              <w:rPr>
                <w:rFonts w:ascii="Times New Roman" w:hAnsi="Times New Roman" w:cs="Times New Roman"/>
              </w:rPr>
            </w:pPr>
            <w:r w:rsidRPr="00613990">
              <w:rPr>
                <w:rFonts w:ascii="Times New Roman" w:hAnsi="Times New Roman" w:cs="Times New Roman"/>
              </w:rPr>
              <w:t>«Эколята – друзья и защитники природы»</w:t>
            </w:r>
          </w:p>
        </w:tc>
      </w:tr>
      <w:tr w:rsidR="00EE10E2" w:rsidRPr="0020305B" w:rsidTr="00BA4A9A">
        <w:tc>
          <w:tcPr>
            <w:tcW w:w="3030" w:type="dxa"/>
            <w:vMerge/>
          </w:tcPr>
          <w:p w:rsidR="00EE10E2" w:rsidRPr="00613990" w:rsidRDefault="00EE10E2" w:rsidP="00BA4A9A">
            <w:pPr>
              <w:ind w:left="-993" w:right="-143"/>
              <w:jc w:val="center"/>
              <w:rPr>
                <w:rFonts w:ascii="Times New Roman" w:hAnsi="Times New Roman" w:cs="Times New Roman"/>
                <w:b/>
              </w:rPr>
            </w:pPr>
          </w:p>
        </w:tc>
        <w:tc>
          <w:tcPr>
            <w:tcW w:w="7602" w:type="dxa"/>
          </w:tcPr>
          <w:p w:rsidR="00EE10E2" w:rsidRPr="00613990" w:rsidRDefault="00EE10E2" w:rsidP="00BA4A9A">
            <w:pPr>
              <w:ind w:left="-993" w:right="-143"/>
              <w:jc w:val="center"/>
              <w:rPr>
                <w:rFonts w:ascii="Times New Roman" w:hAnsi="Times New Roman" w:cs="Times New Roman"/>
              </w:rPr>
            </w:pPr>
            <w:r w:rsidRPr="00613990">
              <w:rPr>
                <w:rFonts w:ascii="Times New Roman" w:hAnsi="Times New Roman" w:cs="Times New Roman"/>
              </w:rPr>
              <w:t>Акция «Помоги животным»</w:t>
            </w:r>
          </w:p>
        </w:tc>
      </w:tr>
      <w:tr w:rsidR="00EE10E2" w:rsidRPr="0020305B" w:rsidTr="00BA4A9A">
        <w:tc>
          <w:tcPr>
            <w:tcW w:w="3030" w:type="dxa"/>
            <w:vMerge/>
          </w:tcPr>
          <w:p w:rsidR="00EE10E2" w:rsidRPr="00613990" w:rsidRDefault="00EE10E2" w:rsidP="00BA4A9A">
            <w:pPr>
              <w:ind w:left="-993" w:right="-143"/>
              <w:jc w:val="center"/>
              <w:rPr>
                <w:rFonts w:ascii="Times New Roman" w:hAnsi="Times New Roman" w:cs="Times New Roman"/>
                <w:b/>
              </w:rPr>
            </w:pPr>
          </w:p>
        </w:tc>
        <w:tc>
          <w:tcPr>
            <w:tcW w:w="7602" w:type="dxa"/>
          </w:tcPr>
          <w:p w:rsidR="00EE10E2" w:rsidRPr="00613990" w:rsidRDefault="00EE10E2" w:rsidP="00BA4A9A">
            <w:pPr>
              <w:ind w:left="-993" w:right="-143"/>
              <w:jc w:val="center"/>
              <w:rPr>
                <w:rFonts w:ascii="Times New Roman" w:hAnsi="Times New Roman" w:cs="Times New Roman"/>
                <w:b/>
              </w:rPr>
            </w:pPr>
            <w:r w:rsidRPr="00613990">
              <w:rPr>
                <w:rFonts w:ascii="Times New Roman" w:hAnsi="Times New Roman" w:cs="Times New Roman"/>
                <w:b/>
              </w:rPr>
              <w:t>Мероприятия на уровне ДОО</w:t>
            </w:r>
          </w:p>
        </w:tc>
      </w:tr>
      <w:tr w:rsidR="00EE10E2" w:rsidRPr="0020305B" w:rsidTr="00BA4A9A">
        <w:tc>
          <w:tcPr>
            <w:tcW w:w="3030" w:type="dxa"/>
            <w:vMerge/>
          </w:tcPr>
          <w:p w:rsidR="00EE10E2" w:rsidRPr="00613990" w:rsidRDefault="00EE10E2" w:rsidP="00BA4A9A">
            <w:pPr>
              <w:ind w:left="-993" w:right="-143"/>
              <w:jc w:val="center"/>
              <w:rPr>
                <w:rFonts w:ascii="Times New Roman" w:hAnsi="Times New Roman" w:cs="Times New Roman"/>
              </w:rPr>
            </w:pPr>
          </w:p>
        </w:tc>
        <w:tc>
          <w:tcPr>
            <w:tcW w:w="7602" w:type="dxa"/>
          </w:tcPr>
          <w:p w:rsidR="00EE10E2" w:rsidRDefault="00EE10E2" w:rsidP="00BA4A9A">
            <w:pPr>
              <w:ind w:left="-993" w:right="-143"/>
              <w:jc w:val="center"/>
              <w:rPr>
                <w:rFonts w:ascii="Times New Roman" w:hAnsi="Times New Roman" w:cs="Times New Roman"/>
              </w:rPr>
            </w:pPr>
            <w:r w:rsidRPr="00613990">
              <w:rPr>
                <w:rFonts w:ascii="Times New Roman" w:eastAsia="Times New Roman" w:hAnsi="Times New Roman" w:cs="Times New Roman"/>
                <w:lang w:eastAsia="ru-RU"/>
              </w:rPr>
              <w:noBreakHyphen/>
            </w:r>
            <w:r w:rsidRPr="00613990">
              <w:rPr>
                <w:rFonts w:ascii="Times New Roman" w:eastAsia="Times New Roman" w:hAnsi="Times New Roman" w:cs="Times New Roman"/>
                <w:lang w:eastAsia="ru-RU"/>
              </w:rPr>
              <w:noBreakHyphen/>
              <w:t xml:space="preserve"> </w:t>
            </w:r>
            <w:r w:rsidRPr="00613990">
              <w:rPr>
                <w:rFonts w:ascii="Times New Roman" w:hAnsi="Times New Roman" w:cs="Times New Roman"/>
              </w:rPr>
              <w:t>презентация групповых альбомов «Домашние питомцы»</w:t>
            </w:r>
          </w:p>
          <w:p w:rsidR="00EE10E2" w:rsidRPr="00613990" w:rsidRDefault="00EE10E2" w:rsidP="00BA4A9A">
            <w:pPr>
              <w:ind w:left="-993" w:right="-143"/>
              <w:jc w:val="center"/>
              <w:rPr>
                <w:rFonts w:ascii="Times New Roman" w:eastAsia="Times New Roman" w:hAnsi="Times New Roman" w:cs="Times New Roman"/>
                <w:lang w:eastAsia="ru-RU"/>
              </w:rPr>
            </w:pPr>
            <w:r w:rsidRPr="00613990">
              <w:rPr>
                <w:rFonts w:ascii="Times New Roman" w:hAnsi="Times New Roman" w:cs="Times New Roman"/>
              </w:rPr>
              <w:t xml:space="preserve"> (1 марта — День кошек в России) «Мой домашний питомец»,</w:t>
            </w:r>
          </w:p>
          <w:p w:rsidR="00EE10E2" w:rsidRPr="00613990" w:rsidRDefault="00EE10E2" w:rsidP="00BA4A9A">
            <w:pPr>
              <w:ind w:left="-993" w:right="-143"/>
              <w:jc w:val="center"/>
              <w:rPr>
                <w:rFonts w:ascii="Times New Roman" w:hAnsi="Times New Roman" w:cs="Times New Roman"/>
              </w:rPr>
            </w:pPr>
            <w:r w:rsidRPr="00613990">
              <w:rPr>
                <w:rFonts w:ascii="Times New Roman" w:hAnsi="Times New Roman" w:cs="Times New Roman"/>
              </w:rPr>
              <w:t>«Мир животных» (2 октября — Всемирный день животных)</w:t>
            </w:r>
          </w:p>
          <w:p w:rsidR="00EE10E2" w:rsidRPr="00613990" w:rsidRDefault="00EE10E2" w:rsidP="00BA4A9A">
            <w:pPr>
              <w:ind w:left="-993" w:right="-143"/>
              <w:jc w:val="center"/>
              <w:rPr>
                <w:rFonts w:ascii="Times New Roman" w:hAnsi="Times New Roman" w:cs="Times New Roman"/>
              </w:rPr>
            </w:pPr>
            <w:r w:rsidRPr="00613990">
              <w:rPr>
                <w:rFonts w:ascii="Times New Roman" w:eastAsia="Times New Roman" w:hAnsi="Times New Roman" w:cs="Times New Roman"/>
                <w:lang w:eastAsia="ru-RU"/>
              </w:rPr>
              <w:noBreakHyphen/>
              <w:t xml:space="preserve"> </w:t>
            </w:r>
            <w:r w:rsidRPr="00613990">
              <w:rPr>
                <w:rFonts w:ascii="Times New Roman" w:hAnsi="Times New Roman" w:cs="Times New Roman"/>
              </w:rPr>
              <w:t>выставка рисунков, стенгазет по теме.</w:t>
            </w:r>
          </w:p>
          <w:p w:rsidR="00EE10E2" w:rsidRPr="00613990" w:rsidRDefault="00EE10E2" w:rsidP="00BA4A9A">
            <w:pPr>
              <w:ind w:left="-993" w:right="-143"/>
              <w:jc w:val="center"/>
              <w:rPr>
                <w:rFonts w:ascii="Times New Roman" w:hAnsi="Times New Roman" w:cs="Times New Roman"/>
              </w:rPr>
            </w:pPr>
            <w:r w:rsidRPr="00613990">
              <w:rPr>
                <w:rFonts w:ascii="Times New Roman" w:eastAsia="Times New Roman" w:hAnsi="Times New Roman" w:cs="Times New Roman"/>
                <w:lang w:eastAsia="ru-RU"/>
              </w:rPr>
              <w:noBreakHyphen/>
              <w:t xml:space="preserve"> </w:t>
            </w:r>
            <w:r w:rsidRPr="00613990">
              <w:rPr>
                <w:rFonts w:ascii="Times New Roman" w:hAnsi="Times New Roman" w:cs="Times New Roman"/>
              </w:rPr>
              <w:t>викторина/ КВН «Юные следопыты».</w:t>
            </w:r>
          </w:p>
          <w:p w:rsidR="00EE10E2" w:rsidRPr="00613990" w:rsidRDefault="00EE10E2" w:rsidP="00BA4A9A">
            <w:pPr>
              <w:ind w:left="-993" w:right="-143"/>
              <w:jc w:val="center"/>
              <w:rPr>
                <w:rFonts w:ascii="Times New Roman" w:hAnsi="Times New Roman" w:cs="Times New Roman"/>
              </w:rPr>
            </w:pPr>
            <w:r w:rsidRPr="00613990">
              <w:rPr>
                <w:rFonts w:ascii="Times New Roman" w:hAnsi="Times New Roman" w:cs="Times New Roman"/>
              </w:rPr>
              <w:t>- проект «Животные в сказках»</w:t>
            </w:r>
          </w:p>
        </w:tc>
      </w:tr>
      <w:tr w:rsidR="00EE10E2" w:rsidRPr="0020305B" w:rsidTr="00BA4A9A">
        <w:tc>
          <w:tcPr>
            <w:tcW w:w="3030" w:type="dxa"/>
            <w:vMerge/>
          </w:tcPr>
          <w:p w:rsidR="00EE10E2" w:rsidRPr="00613990" w:rsidRDefault="00EE10E2" w:rsidP="00BA4A9A">
            <w:pPr>
              <w:ind w:left="-993" w:right="-143"/>
              <w:jc w:val="center"/>
              <w:rPr>
                <w:rFonts w:ascii="Times New Roman" w:hAnsi="Times New Roman" w:cs="Times New Roman"/>
              </w:rPr>
            </w:pPr>
          </w:p>
        </w:tc>
        <w:tc>
          <w:tcPr>
            <w:tcW w:w="7602" w:type="dxa"/>
          </w:tcPr>
          <w:p w:rsidR="00EE10E2" w:rsidRPr="00613990" w:rsidRDefault="00EE10E2" w:rsidP="00BA4A9A">
            <w:pPr>
              <w:ind w:left="-993" w:right="-143"/>
              <w:jc w:val="center"/>
              <w:rPr>
                <w:rFonts w:ascii="Times New Roman" w:hAnsi="Times New Roman" w:cs="Times New Roman"/>
              </w:rPr>
            </w:pPr>
            <w:r w:rsidRPr="00613990">
              <w:rPr>
                <w:rFonts w:ascii="Times New Roman" w:hAnsi="Times New Roman" w:cs="Times New Roman"/>
                <w:b/>
              </w:rPr>
              <w:t>Мероприятия на уровне группы</w:t>
            </w:r>
          </w:p>
        </w:tc>
      </w:tr>
      <w:tr w:rsidR="00EE10E2" w:rsidRPr="0020305B" w:rsidTr="00BA4A9A">
        <w:tc>
          <w:tcPr>
            <w:tcW w:w="3030" w:type="dxa"/>
            <w:vMerge/>
          </w:tcPr>
          <w:p w:rsidR="00EE10E2" w:rsidRPr="00613990" w:rsidRDefault="00EE10E2" w:rsidP="00BA4A9A">
            <w:pPr>
              <w:ind w:left="-993" w:right="-143"/>
              <w:jc w:val="center"/>
              <w:rPr>
                <w:rFonts w:ascii="Times New Roman" w:hAnsi="Times New Roman" w:cs="Times New Roman"/>
              </w:rPr>
            </w:pPr>
          </w:p>
        </w:tc>
        <w:tc>
          <w:tcPr>
            <w:tcW w:w="7602" w:type="dxa"/>
          </w:tcPr>
          <w:p w:rsidR="00EE10E2" w:rsidRDefault="00EE10E2" w:rsidP="00BA4A9A">
            <w:pPr>
              <w:ind w:left="-993" w:right="-143"/>
              <w:jc w:val="center"/>
              <w:rPr>
                <w:rFonts w:ascii="Times New Roman" w:hAnsi="Times New Roman" w:cs="Times New Roman"/>
              </w:rPr>
            </w:pPr>
            <w:r w:rsidRPr="00613990">
              <w:rPr>
                <w:rFonts w:ascii="Times New Roman" w:eastAsia="Times New Roman" w:hAnsi="Times New Roman" w:cs="Times New Roman"/>
                <w:lang w:eastAsia="ru-RU"/>
              </w:rPr>
              <w:noBreakHyphen/>
              <w:t xml:space="preserve"> </w:t>
            </w:r>
            <w:r w:rsidRPr="00613990">
              <w:rPr>
                <w:rFonts w:ascii="Times New Roman" w:hAnsi="Times New Roman" w:cs="Times New Roman"/>
              </w:rPr>
              <w:t>создание тематических альбомов, коллажей,</w:t>
            </w:r>
          </w:p>
          <w:p w:rsidR="00EE10E2" w:rsidRDefault="00EE10E2" w:rsidP="00BA4A9A">
            <w:pPr>
              <w:ind w:left="-993" w:right="-143"/>
              <w:jc w:val="center"/>
              <w:rPr>
                <w:rFonts w:ascii="Times New Roman" w:hAnsi="Times New Roman" w:cs="Times New Roman"/>
              </w:rPr>
            </w:pPr>
            <w:r w:rsidRPr="00613990">
              <w:rPr>
                <w:rFonts w:ascii="Times New Roman" w:hAnsi="Times New Roman" w:cs="Times New Roman"/>
              </w:rPr>
              <w:t xml:space="preserve"> стенгазет, например, «Знаете ли вы?», </w:t>
            </w:r>
          </w:p>
          <w:p w:rsidR="00EE10E2" w:rsidRPr="00613990" w:rsidRDefault="00EE10E2" w:rsidP="00BA4A9A">
            <w:pPr>
              <w:ind w:left="-993" w:right="-143"/>
              <w:jc w:val="center"/>
              <w:rPr>
                <w:rFonts w:ascii="Times New Roman" w:hAnsi="Times New Roman" w:cs="Times New Roman"/>
              </w:rPr>
            </w:pPr>
            <w:r w:rsidRPr="00613990">
              <w:rPr>
                <w:rFonts w:ascii="Times New Roman" w:hAnsi="Times New Roman" w:cs="Times New Roman"/>
              </w:rPr>
              <w:t>«Этот удивительный мир животных» и др.</w:t>
            </w:r>
          </w:p>
          <w:p w:rsidR="00EE10E2" w:rsidRPr="00613990" w:rsidRDefault="00EE10E2" w:rsidP="00BA4A9A">
            <w:pPr>
              <w:ind w:left="-993" w:right="-143"/>
              <w:jc w:val="center"/>
              <w:rPr>
                <w:rFonts w:ascii="Times New Roman" w:hAnsi="Times New Roman" w:cs="Times New Roman"/>
              </w:rPr>
            </w:pPr>
            <w:r w:rsidRPr="00613990">
              <w:rPr>
                <w:rFonts w:ascii="Times New Roman" w:eastAsia="Times New Roman" w:hAnsi="Times New Roman" w:cs="Times New Roman"/>
                <w:lang w:eastAsia="ru-RU"/>
              </w:rPr>
              <w:noBreakHyphen/>
              <w:t xml:space="preserve"> </w:t>
            </w:r>
            <w:r w:rsidRPr="00613990">
              <w:rPr>
                <w:rFonts w:ascii="Times New Roman" w:hAnsi="Times New Roman" w:cs="Times New Roman"/>
              </w:rPr>
              <w:t>оформление уголка природы</w:t>
            </w:r>
          </w:p>
          <w:p w:rsidR="00EE10E2" w:rsidRPr="00613990" w:rsidRDefault="00EE10E2" w:rsidP="00BA4A9A">
            <w:pPr>
              <w:ind w:left="-993" w:right="-143"/>
              <w:jc w:val="center"/>
              <w:rPr>
                <w:rFonts w:ascii="Times New Roman" w:hAnsi="Times New Roman" w:cs="Times New Roman"/>
              </w:rPr>
            </w:pPr>
            <w:r w:rsidRPr="00613990">
              <w:rPr>
                <w:rFonts w:ascii="Times New Roman" w:eastAsia="Times New Roman" w:hAnsi="Times New Roman" w:cs="Times New Roman"/>
                <w:lang w:eastAsia="ru-RU"/>
              </w:rPr>
              <w:noBreakHyphen/>
              <w:t xml:space="preserve"> </w:t>
            </w:r>
            <w:r w:rsidRPr="00613990">
              <w:rPr>
                <w:rFonts w:ascii="Times New Roman" w:hAnsi="Times New Roman" w:cs="Times New Roman"/>
              </w:rPr>
              <w:t>создание коллекций (открытки, марки и др.)</w:t>
            </w:r>
          </w:p>
          <w:p w:rsidR="00EE10E2" w:rsidRDefault="00EE10E2" w:rsidP="00BA4A9A">
            <w:pPr>
              <w:ind w:left="-993" w:right="-143"/>
              <w:jc w:val="center"/>
              <w:rPr>
                <w:rFonts w:ascii="Times New Roman" w:hAnsi="Times New Roman" w:cs="Times New Roman"/>
              </w:rPr>
            </w:pPr>
            <w:r w:rsidRPr="00613990">
              <w:rPr>
                <w:rFonts w:ascii="Times New Roman" w:eastAsia="Times New Roman" w:hAnsi="Times New Roman" w:cs="Times New Roman"/>
                <w:lang w:eastAsia="ru-RU"/>
              </w:rPr>
              <w:noBreakHyphen/>
              <w:t xml:space="preserve"> </w:t>
            </w:r>
            <w:r w:rsidRPr="00613990">
              <w:rPr>
                <w:rFonts w:ascii="Times New Roman" w:hAnsi="Times New Roman" w:cs="Times New Roman"/>
              </w:rPr>
              <w:t xml:space="preserve">ведение «Копилки вопросов» </w:t>
            </w:r>
          </w:p>
          <w:p w:rsidR="00EE10E2" w:rsidRPr="00613990" w:rsidRDefault="00EE10E2" w:rsidP="00BA4A9A">
            <w:pPr>
              <w:ind w:left="-993" w:right="-143"/>
              <w:jc w:val="center"/>
              <w:rPr>
                <w:rFonts w:ascii="Times New Roman" w:hAnsi="Times New Roman" w:cs="Times New Roman"/>
              </w:rPr>
            </w:pPr>
            <w:r w:rsidRPr="00613990">
              <w:rPr>
                <w:rFonts w:ascii="Times New Roman" w:hAnsi="Times New Roman" w:cs="Times New Roman"/>
              </w:rPr>
              <w:t>(в том числе запись с помощью рисунков, символов)</w:t>
            </w:r>
          </w:p>
          <w:p w:rsidR="00EE10E2" w:rsidRPr="00613990" w:rsidRDefault="00EE10E2" w:rsidP="00BA4A9A">
            <w:pPr>
              <w:ind w:left="-993" w:right="-143"/>
              <w:jc w:val="center"/>
              <w:rPr>
                <w:rFonts w:ascii="Times New Roman" w:hAnsi="Times New Roman" w:cs="Times New Roman"/>
              </w:rPr>
            </w:pPr>
            <w:r w:rsidRPr="00613990">
              <w:rPr>
                <w:rFonts w:ascii="Times New Roman" w:eastAsia="Times New Roman" w:hAnsi="Times New Roman" w:cs="Times New Roman"/>
                <w:lang w:eastAsia="ru-RU"/>
              </w:rPr>
              <w:noBreakHyphen/>
              <w:t xml:space="preserve"> </w:t>
            </w:r>
            <w:r w:rsidRPr="00613990">
              <w:rPr>
                <w:rFonts w:ascii="Times New Roman" w:hAnsi="Times New Roman" w:cs="Times New Roman"/>
              </w:rPr>
              <w:t>дидактические игры, интеллектуальные развивающие игры</w:t>
            </w:r>
          </w:p>
          <w:p w:rsidR="00EE10E2" w:rsidRPr="00613990" w:rsidRDefault="00EE10E2" w:rsidP="00BA4A9A">
            <w:pPr>
              <w:ind w:left="-993" w:right="-143"/>
              <w:jc w:val="center"/>
              <w:rPr>
                <w:rFonts w:ascii="Times New Roman" w:hAnsi="Times New Roman" w:cs="Times New Roman"/>
              </w:rPr>
            </w:pPr>
            <w:r w:rsidRPr="00613990">
              <w:rPr>
                <w:rFonts w:ascii="Times New Roman" w:eastAsia="Times New Roman" w:hAnsi="Times New Roman" w:cs="Times New Roman"/>
                <w:lang w:eastAsia="ru-RU"/>
              </w:rPr>
              <w:t xml:space="preserve">– </w:t>
            </w:r>
            <w:r w:rsidRPr="00613990">
              <w:rPr>
                <w:rFonts w:ascii="Times New Roman" w:hAnsi="Times New Roman" w:cs="Times New Roman"/>
              </w:rPr>
              <w:t>сюжетно-ролевые, режиссёрские игры-путешествия</w:t>
            </w:r>
          </w:p>
          <w:p w:rsidR="00EE10E2" w:rsidRPr="00613990" w:rsidRDefault="00EE10E2" w:rsidP="00BA4A9A">
            <w:pPr>
              <w:ind w:left="-993" w:right="-143"/>
              <w:jc w:val="center"/>
              <w:rPr>
                <w:rFonts w:ascii="Times New Roman" w:hAnsi="Times New Roman" w:cs="Times New Roman"/>
              </w:rPr>
            </w:pPr>
            <w:r w:rsidRPr="00613990">
              <w:rPr>
                <w:rFonts w:ascii="Times New Roman" w:hAnsi="Times New Roman" w:cs="Times New Roman"/>
              </w:rPr>
              <w:t>-</w:t>
            </w:r>
            <w:r w:rsidRPr="00613990">
              <w:rPr>
                <w:rFonts w:ascii="Times New Roman" w:eastAsia="Times New Roman" w:hAnsi="Times New Roman" w:cs="Times New Roman"/>
                <w:lang w:eastAsia="ru-RU"/>
              </w:rPr>
              <w:t xml:space="preserve"> р</w:t>
            </w:r>
            <w:r w:rsidRPr="00613990">
              <w:rPr>
                <w:rFonts w:ascii="Times New Roman" w:hAnsi="Times New Roman" w:cs="Times New Roman"/>
              </w:rPr>
              <w:t>ассматривание, наблюдение</w:t>
            </w:r>
          </w:p>
          <w:p w:rsidR="0055645A" w:rsidRPr="002C58FB" w:rsidRDefault="00EE10E2" w:rsidP="002C58FB">
            <w:pPr>
              <w:ind w:left="-993" w:right="-143"/>
              <w:jc w:val="center"/>
              <w:rPr>
                <w:rFonts w:ascii="Times New Roman" w:hAnsi="Times New Roman" w:cs="Times New Roman"/>
              </w:rPr>
            </w:pPr>
            <w:r w:rsidRPr="00613990">
              <w:rPr>
                <w:rFonts w:ascii="Times New Roman" w:eastAsia="Times New Roman" w:hAnsi="Times New Roman" w:cs="Times New Roman"/>
                <w:lang w:eastAsia="ru-RU"/>
              </w:rPr>
              <w:noBreakHyphen/>
              <w:t xml:space="preserve"> </w:t>
            </w:r>
            <w:r w:rsidRPr="00613990">
              <w:rPr>
                <w:rFonts w:ascii="Times New Roman" w:hAnsi="Times New Roman" w:cs="Times New Roman"/>
              </w:rPr>
              <w:t>создание тематически</w:t>
            </w:r>
            <w:r w:rsidR="002C58FB">
              <w:rPr>
                <w:rFonts w:ascii="Times New Roman" w:hAnsi="Times New Roman" w:cs="Times New Roman"/>
              </w:rPr>
              <w:t>х альбомов, коллажей, стенгазет</w:t>
            </w:r>
          </w:p>
          <w:p w:rsidR="00EE10E2" w:rsidRDefault="00EE10E2" w:rsidP="00BA4A9A">
            <w:pPr>
              <w:ind w:left="-993" w:right="-143"/>
              <w:jc w:val="center"/>
              <w:rPr>
                <w:rFonts w:ascii="Times New Roman" w:hAnsi="Times New Roman" w:cs="Times New Roman"/>
              </w:rPr>
            </w:pPr>
            <w:r w:rsidRPr="00613990">
              <w:rPr>
                <w:rFonts w:ascii="Times New Roman" w:eastAsia="Times New Roman" w:hAnsi="Times New Roman" w:cs="Times New Roman"/>
                <w:lang w:eastAsia="ru-RU"/>
              </w:rPr>
              <w:noBreakHyphen/>
              <w:t xml:space="preserve"> </w:t>
            </w:r>
            <w:r w:rsidRPr="00613990">
              <w:rPr>
                <w:rFonts w:ascii="Times New Roman" w:hAnsi="Times New Roman" w:cs="Times New Roman"/>
              </w:rPr>
              <w:t>проектная деятельность: «Помоги бездомному животному»,</w:t>
            </w:r>
          </w:p>
          <w:p w:rsidR="00EE10E2" w:rsidRPr="00613990" w:rsidRDefault="00EE10E2" w:rsidP="00BA4A9A">
            <w:pPr>
              <w:ind w:left="-993" w:right="-143"/>
              <w:jc w:val="center"/>
              <w:rPr>
                <w:rFonts w:ascii="Times New Roman" w:hAnsi="Times New Roman" w:cs="Times New Roman"/>
              </w:rPr>
            </w:pPr>
            <w:r w:rsidRPr="00613990">
              <w:rPr>
                <w:rFonts w:ascii="Times New Roman" w:hAnsi="Times New Roman" w:cs="Times New Roman"/>
              </w:rPr>
              <w:t xml:space="preserve"> «Кто как готовится к зиме»</w:t>
            </w:r>
          </w:p>
          <w:p w:rsidR="00EE10E2" w:rsidRPr="00613990" w:rsidRDefault="00EE10E2" w:rsidP="00BA4A9A">
            <w:pPr>
              <w:ind w:left="-993" w:right="-143"/>
              <w:jc w:val="center"/>
              <w:rPr>
                <w:rFonts w:ascii="Times New Roman" w:hAnsi="Times New Roman" w:cs="Times New Roman"/>
              </w:rPr>
            </w:pPr>
            <w:r w:rsidRPr="00613990">
              <w:rPr>
                <w:rFonts w:ascii="Times New Roman" w:hAnsi="Times New Roman" w:cs="Times New Roman"/>
              </w:rPr>
              <w:lastRenderedPageBreak/>
              <w:t>- проект «Птицы Урала, занесенные в Красную книгу»</w:t>
            </w:r>
          </w:p>
          <w:p w:rsidR="00EE10E2" w:rsidRPr="00613990" w:rsidRDefault="00EE10E2" w:rsidP="00BA4A9A">
            <w:pPr>
              <w:ind w:left="-993" w:right="-143"/>
              <w:jc w:val="center"/>
              <w:rPr>
                <w:rFonts w:ascii="Times New Roman" w:hAnsi="Times New Roman" w:cs="Times New Roman"/>
              </w:rPr>
            </w:pPr>
            <w:r w:rsidRPr="00613990">
              <w:rPr>
                <w:rFonts w:ascii="Times New Roman" w:hAnsi="Times New Roman" w:cs="Times New Roman"/>
              </w:rPr>
              <w:t>- акция «Карта юного путешественника»</w:t>
            </w:r>
          </w:p>
        </w:tc>
      </w:tr>
      <w:tr w:rsidR="00EE10E2" w:rsidRPr="0020305B" w:rsidTr="00BA4A9A">
        <w:tc>
          <w:tcPr>
            <w:tcW w:w="3030" w:type="dxa"/>
            <w:vMerge/>
          </w:tcPr>
          <w:p w:rsidR="00EE10E2" w:rsidRPr="00613990" w:rsidRDefault="00EE10E2" w:rsidP="00BA4A9A">
            <w:pPr>
              <w:ind w:left="-993" w:right="-143"/>
              <w:jc w:val="center"/>
              <w:rPr>
                <w:rFonts w:ascii="Times New Roman" w:hAnsi="Times New Roman" w:cs="Times New Roman"/>
              </w:rPr>
            </w:pPr>
          </w:p>
        </w:tc>
        <w:tc>
          <w:tcPr>
            <w:tcW w:w="7602" w:type="dxa"/>
          </w:tcPr>
          <w:p w:rsidR="003A7B26" w:rsidRDefault="003A7B26" w:rsidP="00BA4A9A">
            <w:pPr>
              <w:ind w:left="-993" w:right="-143"/>
              <w:jc w:val="center"/>
              <w:rPr>
                <w:rFonts w:ascii="Times New Roman" w:hAnsi="Times New Roman" w:cs="Times New Roman"/>
                <w:b/>
              </w:rPr>
            </w:pPr>
          </w:p>
          <w:p w:rsidR="00EE10E2" w:rsidRPr="00613990" w:rsidRDefault="00EE10E2" w:rsidP="00BA4A9A">
            <w:pPr>
              <w:ind w:left="-993" w:right="-143"/>
              <w:jc w:val="center"/>
              <w:rPr>
                <w:rFonts w:ascii="Times New Roman" w:hAnsi="Times New Roman" w:cs="Times New Roman"/>
              </w:rPr>
            </w:pPr>
            <w:r w:rsidRPr="00613990">
              <w:rPr>
                <w:rFonts w:ascii="Times New Roman" w:hAnsi="Times New Roman" w:cs="Times New Roman"/>
                <w:b/>
              </w:rPr>
              <w:t>Мероприятия на индивидуальном уровне</w:t>
            </w:r>
          </w:p>
        </w:tc>
      </w:tr>
      <w:tr w:rsidR="00EE10E2" w:rsidRPr="0020305B" w:rsidTr="00BA4A9A">
        <w:tc>
          <w:tcPr>
            <w:tcW w:w="3030" w:type="dxa"/>
            <w:vMerge/>
          </w:tcPr>
          <w:p w:rsidR="00EE10E2" w:rsidRPr="00613990" w:rsidRDefault="00EE10E2" w:rsidP="00BA4A9A">
            <w:pPr>
              <w:ind w:left="-993" w:right="-143"/>
              <w:jc w:val="center"/>
              <w:rPr>
                <w:rFonts w:ascii="Times New Roman" w:hAnsi="Times New Roman" w:cs="Times New Roman"/>
              </w:rPr>
            </w:pPr>
          </w:p>
        </w:tc>
        <w:tc>
          <w:tcPr>
            <w:tcW w:w="7602" w:type="dxa"/>
          </w:tcPr>
          <w:p w:rsidR="00EE10E2" w:rsidRPr="00613990" w:rsidRDefault="00EE10E2" w:rsidP="00BA4A9A">
            <w:pPr>
              <w:ind w:left="-993" w:right="-143"/>
              <w:jc w:val="center"/>
              <w:rPr>
                <w:rFonts w:ascii="Times New Roman" w:hAnsi="Times New Roman" w:cs="Times New Roman"/>
              </w:rPr>
            </w:pPr>
            <w:r w:rsidRPr="00613990">
              <w:rPr>
                <w:rFonts w:ascii="Times New Roman" w:eastAsia="Times New Roman" w:hAnsi="Times New Roman" w:cs="Times New Roman"/>
                <w:lang w:eastAsia="ru-RU"/>
              </w:rPr>
              <w:noBreakHyphen/>
              <w:t xml:space="preserve"> </w:t>
            </w:r>
            <w:r w:rsidRPr="00613990">
              <w:rPr>
                <w:rFonts w:ascii="Times New Roman" w:hAnsi="Times New Roman" w:cs="Times New Roman"/>
              </w:rPr>
              <w:t>дидактические игры, интеллектуальные развивающие игры</w:t>
            </w:r>
          </w:p>
          <w:p w:rsidR="00EE10E2" w:rsidRPr="00613990" w:rsidRDefault="00EE10E2" w:rsidP="00BA4A9A">
            <w:pPr>
              <w:ind w:left="-993" w:right="-143"/>
              <w:jc w:val="center"/>
              <w:rPr>
                <w:rFonts w:ascii="Times New Roman" w:hAnsi="Times New Roman" w:cs="Times New Roman"/>
              </w:rPr>
            </w:pPr>
            <w:r w:rsidRPr="00613990">
              <w:rPr>
                <w:rFonts w:ascii="Times New Roman" w:eastAsia="Times New Roman" w:hAnsi="Times New Roman" w:cs="Times New Roman"/>
                <w:lang w:eastAsia="ru-RU"/>
              </w:rPr>
              <w:noBreakHyphen/>
              <w:t xml:space="preserve"> </w:t>
            </w:r>
            <w:r w:rsidRPr="00613990">
              <w:rPr>
                <w:rFonts w:ascii="Times New Roman" w:hAnsi="Times New Roman" w:cs="Times New Roman"/>
              </w:rPr>
              <w:t>викторина «Животные вокруг нас»</w:t>
            </w:r>
          </w:p>
          <w:p w:rsidR="00EE10E2" w:rsidRPr="00613990" w:rsidRDefault="00EE10E2" w:rsidP="00BA4A9A">
            <w:pPr>
              <w:ind w:left="-993" w:right="-143"/>
              <w:jc w:val="center"/>
              <w:rPr>
                <w:rFonts w:ascii="Times New Roman" w:hAnsi="Times New Roman" w:cs="Times New Roman"/>
              </w:rPr>
            </w:pPr>
            <w:r w:rsidRPr="00613990">
              <w:rPr>
                <w:rFonts w:ascii="Times New Roman" w:eastAsia="Times New Roman" w:hAnsi="Times New Roman" w:cs="Times New Roman"/>
                <w:lang w:eastAsia="ru-RU"/>
              </w:rPr>
              <w:noBreakHyphen/>
              <w:t xml:space="preserve"> </w:t>
            </w:r>
            <w:r w:rsidRPr="00613990">
              <w:rPr>
                <w:rFonts w:ascii="Times New Roman" w:hAnsi="Times New Roman" w:cs="Times New Roman"/>
              </w:rPr>
              <w:t>проектная деятельность</w:t>
            </w:r>
          </w:p>
        </w:tc>
      </w:tr>
      <w:tr w:rsidR="00EE10E2" w:rsidRPr="0020305B" w:rsidTr="00BA4A9A">
        <w:tc>
          <w:tcPr>
            <w:tcW w:w="3030" w:type="dxa"/>
            <w:vMerge/>
          </w:tcPr>
          <w:p w:rsidR="00EE10E2" w:rsidRPr="00613990" w:rsidRDefault="00EE10E2" w:rsidP="00BA4A9A">
            <w:pPr>
              <w:ind w:left="-993" w:right="-143"/>
              <w:jc w:val="center"/>
              <w:rPr>
                <w:rFonts w:ascii="Times New Roman" w:hAnsi="Times New Roman" w:cs="Times New Roman"/>
              </w:rPr>
            </w:pPr>
          </w:p>
        </w:tc>
        <w:tc>
          <w:tcPr>
            <w:tcW w:w="7602" w:type="dxa"/>
          </w:tcPr>
          <w:p w:rsidR="00EE10E2" w:rsidRPr="00613990" w:rsidRDefault="00EE10E2" w:rsidP="00BA4A9A">
            <w:pPr>
              <w:ind w:left="-993" w:right="-143"/>
              <w:jc w:val="center"/>
              <w:rPr>
                <w:rFonts w:ascii="Times New Roman" w:hAnsi="Times New Roman" w:cs="Times New Roman"/>
              </w:rPr>
            </w:pPr>
            <w:r w:rsidRPr="00613990">
              <w:rPr>
                <w:rFonts w:ascii="Times New Roman" w:hAnsi="Times New Roman" w:cs="Times New Roman"/>
                <w:b/>
              </w:rPr>
              <w:t>Взаимодействие с семьями воспитанников</w:t>
            </w:r>
          </w:p>
        </w:tc>
      </w:tr>
      <w:tr w:rsidR="00EE10E2" w:rsidRPr="0020305B" w:rsidTr="00BA4A9A">
        <w:trPr>
          <w:trHeight w:val="1114"/>
        </w:trPr>
        <w:tc>
          <w:tcPr>
            <w:tcW w:w="3030" w:type="dxa"/>
            <w:vMerge/>
          </w:tcPr>
          <w:p w:rsidR="00EE10E2" w:rsidRPr="00613990" w:rsidRDefault="00EE10E2" w:rsidP="00BA4A9A">
            <w:pPr>
              <w:ind w:left="-993" w:right="-143"/>
              <w:jc w:val="center"/>
              <w:rPr>
                <w:rFonts w:ascii="Times New Roman" w:hAnsi="Times New Roman" w:cs="Times New Roman"/>
              </w:rPr>
            </w:pPr>
          </w:p>
        </w:tc>
        <w:tc>
          <w:tcPr>
            <w:tcW w:w="7602" w:type="dxa"/>
          </w:tcPr>
          <w:p w:rsidR="00EE10E2" w:rsidRDefault="00EE10E2" w:rsidP="00BA4A9A">
            <w:pPr>
              <w:ind w:left="-993" w:right="-143"/>
              <w:jc w:val="center"/>
              <w:rPr>
                <w:rFonts w:ascii="Times New Roman" w:hAnsi="Times New Roman" w:cs="Times New Roman"/>
              </w:rPr>
            </w:pPr>
            <w:r w:rsidRPr="00613990">
              <w:rPr>
                <w:rFonts w:ascii="Times New Roman" w:eastAsia="Times New Roman" w:hAnsi="Times New Roman" w:cs="Times New Roman"/>
                <w:lang w:eastAsia="ru-RU"/>
              </w:rPr>
              <w:noBreakHyphen/>
              <w:t xml:space="preserve"> </w:t>
            </w:r>
            <w:r w:rsidRPr="00613990">
              <w:rPr>
                <w:rFonts w:ascii="Times New Roman" w:hAnsi="Times New Roman" w:cs="Times New Roman"/>
              </w:rPr>
              <w:t xml:space="preserve">рассматривание иллюстраций, фотографий в </w:t>
            </w:r>
          </w:p>
          <w:p w:rsidR="00EE10E2" w:rsidRDefault="00EE10E2" w:rsidP="00BA4A9A">
            <w:pPr>
              <w:ind w:left="-993" w:right="-143"/>
              <w:jc w:val="center"/>
              <w:rPr>
                <w:rFonts w:ascii="Times New Roman" w:hAnsi="Times New Roman" w:cs="Times New Roman"/>
              </w:rPr>
            </w:pPr>
            <w:r w:rsidRPr="00613990">
              <w:rPr>
                <w:rFonts w:ascii="Times New Roman" w:hAnsi="Times New Roman" w:cs="Times New Roman"/>
              </w:rPr>
              <w:t xml:space="preserve">познавательной литературе и детских </w:t>
            </w:r>
          </w:p>
          <w:p w:rsidR="00EE10E2" w:rsidRPr="00613990" w:rsidRDefault="00EE10E2" w:rsidP="00BA4A9A">
            <w:pPr>
              <w:ind w:left="-993" w:right="-143"/>
              <w:jc w:val="center"/>
              <w:rPr>
                <w:rFonts w:ascii="Times New Roman" w:eastAsia="Times New Roman" w:hAnsi="Times New Roman" w:cs="Times New Roman"/>
                <w:lang w:eastAsia="ru-RU"/>
              </w:rPr>
            </w:pPr>
            <w:r w:rsidRPr="00613990">
              <w:rPr>
                <w:rFonts w:ascii="Times New Roman" w:hAnsi="Times New Roman" w:cs="Times New Roman"/>
              </w:rPr>
              <w:t>иллюстрированных энциклопедиях</w:t>
            </w:r>
          </w:p>
          <w:p w:rsidR="00EE10E2" w:rsidRDefault="00EE10E2" w:rsidP="00BA4A9A">
            <w:pPr>
              <w:ind w:left="-993" w:right="-143"/>
              <w:jc w:val="center"/>
              <w:rPr>
                <w:rFonts w:ascii="Times New Roman" w:hAnsi="Times New Roman" w:cs="Times New Roman"/>
              </w:rPr>
            </w:pPr>
            <w:r w:rsidRPr="00613990">
              <w:rPr>
                <w:rFonts w:ascii="Times New Roman" w:eastAsia="Times New Roman" w:hAnsi="Times New Roman" w:cs="Times New Roman"/>
                <w:lang w:eastAsia="ru-RU"/>
              </w:rPr>
              <w:noBreakHyphen/>
              <w:t xml:space="preserve"> </w:t>
            </w:r>
            <w:r w:rsidRPr="00613990">
              <w:rPr>
                <w:rFonts w:ascii="Times New Roman" w:hAnsi="Times New Roman" w:cs="Times New Roman"/>
              </w:rPr>
              <w:t>просмотр познавательных детских телепередач</w:t>
            </w:r>
          </w:p>
          <w:p w:rsidR="00EE10E2" w:rsidRPr="00613990" w:rsidRDefault="00EE10E2" w:rsidP="00BA4A9A">
            <w:pPr>
              <w:ind w:left="-993" w:right="-143"/>
              <w:jc w:val="center"/>
              <w:rPr>
                <w:rFonts w:ascii="Times New Roman" w:eastAsia="Times New Roman" w:hAnsi="Times New Roman" w:cs="Times New Roman"/>
                <w:lang w:eastAsia="ru-RU"/>
              </w:rPr>
            </w:pPr>
            <w:r w:rsidRPr="00613990">
              <w:rPr>
                <w:rFonts w:ascii="Times New Roman" w:hAnsi="Times New Roman" w:cs="Times New Roman"/>
              </w:rPr>
              <w:t xml:space="preserve"> с последующим обсуждением</w:t>
            </w:r>
          </w:p>
        </w:tc>
      </w:tr>
    </w:tbl>
    <w:p w:rsidR="00EE10E2" w:rsidRDefault="00EE10E2" w:rsidP="00EE10E2">
      <w:pPr>
        <w:spacing w:after="120" w:line="240" w:lineRule="auto"/>
        <w:ind w:left="-993" w:right="-143" w:firstLine="709"/>
        <w:jc w:val="both"/>
        <w:rPr>
          <w:rFonts w:ascii="Times New Roman" w:hAnsi="Times New Roman" w:cs="Times New Roman"/>
          <w:b/>
          <w:sz w:val="28"/>
          <w:szCs w:val="28"/>
        </w:rPr>
      </w:pPr>
    </w:p>
    <w:p w:rsidR="00EE10E2" w:rsidRPr="0020305B" w:rsidRDefault="00EE10E2" w:rsidP="00EE10E2">
      <w:pPr>
        <w:spacing w:before="120" w:after="120" w:line="240" w:lineRule="auto"/>
        <w:ind w:left="-993" w:right="-143" w:firstLine="709"/>
        <w:jc w:val="center"/>
        <w:rPr>
          <w:rFonts w:ascii="Times New Roman" w:hAnsi="Times New Roman" w:cs="Times New Roman"/>
          <w:b/>
          <w:sz w:val="28"/>
          <w:szCs w:val="28"/>
        </w:rPr>
      </w:pPr>
      <w:r w:rsidRPr="0020305B">
        <w:rPr>
          <w:rFonts w:ascii="Times New Roman" w:hAnsi="Times New Roman" w:cs="Times New Roman"/>
          <w:b/>
          <w:sz w:val="28"/>
          <w:szCs w:val="28"/>
        </w:rPr>
        <w:t>Модуль «Я в мире познания»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Цель: развитие любознательности, формирование опыта познавательной инициативы</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Задачи: </w:t>
      </w:r>
    </w:p>
    <w:p w:rsidR="00EE10E2" w:rsidRPr="0020305B" w:rsidRDefault="00EE10E2" w:rsidP="00AF1104">
      <w:pPr>
        <w:pStyle w:val="a6"/>
        <w:numPr>
          <w:ilvl w:val="0"/>
          <w:numId w:val="264"/>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развивать ценностное отношение к знаниям человека;</w:t>
      </w:r>
    </w:p>
    <w:p w:rsidR="00EE10E2" w:rsidRPr="0020305B" w:rsidRDefault="00EE10E2" w:rsidP="00AF1104">
      <w:pPr>
        <w:pStyle w:val="a6"/>
        <w:numPr>
          <w:ilvl w:val="0"/>
          <w:numId w:val="264"/>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воспитывать интерес к познавательной деятельности, экспериментированию;</w:t>
      </w:r>
    </w:p>
    <w:p w:rsidR="00EE10E2" w:rsidRDefault="00EE10E2" w:rsidP="00EE10E2">
      <w:pPr>
        <w:spacing w:after="12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способствовать воспитанию любознательности, самостоятельности, инициативности.</w:t>
      </w:r>
    </w:p>
    <w:tbl>
      <w:tblPr>
        <w:tblStyle w:val="af6"/>
        <w:tblW w:w="10688" w:type="dxa"/>
        <w:tblInd w:w="-998" w:type="dxa"/>
        <w:tblLook w:val="04A0" w:firstRow="1" w:lastRow="0" w:firstColumn="1" w:lastColumn="0" w:noHBand="0" w:noVBand="1"/>
      </w:tblPr>
      <w:tblGrid>
        <w:gridCol w:w="3256"/>
        <w:gridCol w:w="7432"/>
      </w:tblGrid>
      <w:tr w:rsidR="00EE10E2" w:rsidRPr="0020305B" w:rsidTr="00BA4A9A">
        <w:tc>
          <w:tcPr>
            <w:tcW w:w="3256" w:type="dxa"/>
          </w:tcPr>
          <w:p w:rsidR="00EE10E2" w:rsidRDefault="00EE10E2" w:rsidP="00BA4A9A">
            <w:pPr>
              <w:ind w:left="-993" w:right="-143"/>
              <w:jc w:val="center"/>
              <w:rPr>
                <w:rFonts w:ascii="Times New Roman" w:hAnsi="Times New Roman" w:cs="Times New Roman"/>
                <w:b/>
                <w:i/>
              </w:rPr>
            </w:pPr>
            <w:r w:rsidRPr="00791305">
              <w:rPr>
                <w:rFonts w:ascii="Times New Roman" w:hAnsi="Times New Roman" w:cs="Times New Roman"/>
                <w:b/>
                <w:i/>
              </w:rPr>
              <w:t xml:space="preserve">Виды детской </w:t>
            </w:r>
          </w:p>
          <w:p w:rsidR="00EE10E2" w:rsidRPr="00791305" w:rsidRDefault="00EE10E2" w:rsidP="00BA4A9A">
            <w:pPr>
              <w:ind w:left="-993" w:right="-143"/>
              <w:jc w:val="center"/>
              <w:rPr>
                <w:rFonts w:ascii="Times New Roman" w:eastAsia="Times New Roman" w:hAnsi="Times New Roman" w:cs="Times New Roman"/>
                <w:i/>
                <w:lang w:eastAsia="ru-RU"/>
              </w:rPr>
            </w:pPr>
            <w:r w:rsidRPr="00791305">
              <w:rPr>
                <w:rFonts w:ascii="Times New Roman" w:hAnsi="Times New Roman" w:cs="Times New Roman"/>
                <w:b/>
                <w:i/>
              </w:rPr>
              <w:t>деятельности</w:t>
            </w:r>
          </w:p>
        </w:tc>
        <w:tc>
          <w:tcPr>
            <w:tcW w:w="7432" w:type="dxa"/>
          </w:tcPr>
          <w:p w:rsidR="00EE10E2" w:rsidRPr="00791305" w:rsidRDefault="00EE10E2" w:rsidP="00BA4A9A">
            <w:pPr>
              <w:ind w:left="-993" w:right="-143"/>
              <w:jc w:val="center"/>
              <w:rPr>
                <w:rFonts w:ascii="Times New Roman" w:hAnsi="Times New Roman" w:cs="Times New Roman"/>
              </w:rPr>
            </w:pPr>
            <w:r w:rsidRPr="00791305">
              <w:rPr>
                <w:rFonts w:ascii="Times New Roman" w:eastAsia="Times New Roman" w:hAnsi="Times New Roman" w:cs="Times New Roman"/>
                <w:lang w:eastAsia="ru-RU"/>
              </w:rPr>
              <w:noBreakHyphen/>
              <w:t xml:space="preserve"> игровая</w:t>
            </w:r>
          </w:p>
          <w:p w:rsidR="00EE10E2" w:rsidRPr="00791305" w:rsidRDefault="00EE10E2" w:rsidP="00BA4A9A">
            <w:pPr>
              <w:ind w:left="-993" w:right="-143"/>
              <w:jc w:val="center"/>
              <w:rPr>
                <w:rFonts w:ascii="Times New Roman" w:hAnsi="Times New Roman" w:cs="Times New Roman"/>
              </w:rPr>
            </w:pPr>
            <w:r w:rsidRPr="00791305">
              <w:rPr>
                <w:rFonts w:ascii="Times New Roman" w:eastAsia="Times New Roman" w:hAnsi="Times New Roman" w:cs="Times New Roman"/>
                <w:lang w:eastAsia="ru-RU"/>
              </w:rPr>
              <w:noBreakHyphen/>
              <w:t xml:space="preserve"> коммуникативная</w:t>
            </w:r>
          </w:p>
          <w:p w:rsidR="00EE10E2" w:rsidRPr="00791305" w:rsidRDefault="00EE10E2" w:rsidP="00BA4A9A">
            <w:pPr>
              <w:ind w:left="-993" w:right="-143"/>
              <w:jc w:val="center"/>
              <w:rPr>
                <w:rFonts w:ascii="Times New Roman" w:hAnsi="Times New Roman" w:cs="Times New Roman"/>
              </w:rPr>
            </w:pPr>
            <w:r w:rsidRPr="00791305">
              <w:rPr>
                <w:rFonts w:ascii="Times New Roman" w:eastAsia="Times New Roman" w:hAnsi="Times New Roman" w:cs="Times New Roman"/>
                <w:lang w:eastAsia="ru-RU"/>
              </w:rPr>
              <w:noBreakHyphen/>
              <w:t xml:space="preserve"> познавательно-исследовательская</w:t>
            </w:r>
          </w:p>
        </w:tc>
      </w:tr>
      <w:tr w:rsidR="00EE10E2" w:rsidRPr="0020305B" w:rsidTr="00BA4A9A">
        <w:tc>
          <w:tcPr>
            <w:tcW w:w="3256" w:type="dxa"/>
            <w:vMerge w:val="restart"/>
          </w:tcPr>
          <w:p w:rsidR="00EE10E2" w:rsidRDefault="00EE10E2" w:rsidP="00BA4A9A">
            <w:pPr>
              <w:ind w:left="-993" w:right="-143"/>
              <w:jc w:val="center"/>
              <w:rPr>
                <w:rFonts w:ascii="Times New Roman" w:hAnsi="Times New Roman" w:cs="Times New Roman"/>
                <w:b/>
                <w:i/>
              </w:rPr>
            </w:pPr>
            <w:r w:rsidRPr="00791305">
              <w:rPr>
                <w:rFonts w:ascii="Times New Roman" w:hAnsi="Times New Roman" w:cs="Times New Roman"/>
                <w:b/>
                <w:i/>
              </w:rPr>
              <w:t>Содержание</w:t>
            </w:r>
          </w:p>
          <w:p w:rsidR="00EE10E2" w:rsidRDefault="00EE10E2" w:rsidP="00BA4A9A">
            <w:pPr>
              <w:ind w:left="-993" w:right="-143"/>
              <w:jc w:val="center"/>
              <w:rPr>
                <w:rFonts w:ascii="Times New Roman" w:hAnsi="Times New Roman" w:cs="Times New Roman"/>
                <w:b/>
                <w:i/>
              </w:rPr>
            </w:pPr>
            <w:r w:rsidRPr="00791305">
              <w:rPr>
                <w:rFonts w:ascii="Times New Roman" w:hAnsi="Times New Roman" w:cs="Times New Roman"/>
                <w:b/>
                <w:i/>
              </w:rPr>
              <w:t xml:space="preserve"> Воспитательной</w:t>
            </w:r>
          </w:p>
          <w:p w:rsidR="00EE10E2" w:rsidRPr="00791305" w:rsidRDefault="00EE10E2" w:rsidP="00BA4A9A">
            <w:pPr>
              <w:ind w:left="-993" w:right="-143"/>
              <w:jc w:val="center"/>
              <w:rPr>
                <w:rFonts w:ascii="Times New Roman" w:hAnsi="Times New Roman" w:cs="Times New Roman"/>
                <w:b/>
                <w:i/>
              </w:rPr>
            </w:pPr>
            <w:r w:rsidRPr="00791305">
              <w:rPr>
                <w:rFonts w:ascii="Times New Roman" w:hAnsi="Times New Roman" w:cs="Times New Roman"/>
                <w:b/>
                <w:i/>
              </w:rPr>
              <w:t xml:space="preserve"> работы</w:t>
            </w:r>
          </w:p>
          <w:p w:rsidR="00EE10E2" w:rsidRPr="00791305" w:rsidRDefault="00EE10E2" w:rsidP="00BA4A9A">
            <w:pPr>
              <w:ind w:left="-993" w:right="-143"/>
              <w:jc w:val="center"/>
              <w:rPr>
                <w:rFonts w:ascii="Times New Roman" w:eastAsia="Times New Roman" w:hAnsi="Times New Roman" w:cs="Times New Roman"/>
                <w:i/>
                <w:lang w:eastAsia="ru-RU"/>
              </w:rPr>
            </w:pPr>
          </w:p>
        </w:tc>
        <w:tc>
          <w:tcPr>
            <w:tcW w:w="7432" w:type="dxa"/>
          </w:tcPr>
          <w:p w:rsidR="00EE10E2" w:rsidRPr="00791305" w:rsidRDefault="00EE10E2" w:rsidP="00BA4A9A">
            <w:pPr>
              <w:ind w:left="-993" w:right="-143"/>
              <w:jc w:val="center"/>
              <w:rPr>
                <w:rFonts w:ascii="Times New Roman" w:eastAsia="Times New Roman" w:hAnsi="Times New Roman" w:cs="Times New Roman"/>
                <w:lang w:eastAsia="ru-RU"/>
              </w:rPr>
            </w:pPr>
            <w:r w:rsidRPr="00791305">
              <w:rPr>
                <w:rFonts w:ascii="Times New Roman" w:hAnsi="Times New Roman" w:cs="Times New Roman"/>
                <w:b/>
              </w:rPr>
              <w:t>Мероприятия вне ДОО</w:t>
            </w:r>
          </w:p>
        </w:tc>
      </w:tr>
      <w:tr w:rsidR="00EE10E2" w:rsidRPr="0020305B" w:rsidTr="00BA4A9A">
        <w:tc>
          <w:tcPr>
            <w:tcW w:w="3256" w:type="dxa"/>
            <w:vMerge/>
          </w:tcPr>
          <w:p w:rsidR="00EE10E2" w:rsidRPr="00791305" w:rsidRDefault="00EE10E2" w:rsidP="00BA4A9A">
            <w:pPr>
              <w:ind w:left="-993" w:right="-143"/>
              <w:jc w:val="center"/>
              <w:rPr>
                <w:rFonts w:ascii="Times New Roman" w:hAnsi="Times New Roman" w:cs="Times New Roman"/>
                <w:b/>
              </w:rPr>
            </w:pPr>
          </w:p>
        </w:tc>
        <w:tc>
          <w:tcPr>
            <w:tcW w:w="7432" w:type="dxa"/>
          </w:tcPr>
          <w:p w:rsidR="00EE10E2" w:rsidRDefault="00EE10E2" w:rsidP="00BA4A9A">
            <w:pPr>
              <w:ind w:left="-993" w:right="-143"/>
              <w:jc w:val="center"/>
              <w:rPr>
                <w:rFonts w:ascii="Times New Roman" w:hAnsi="Times New Roman" w:cs="Times New Roman"/>
              </w:rPr>
            </w:pPr>
            <w:r w:rsidRPr="00791305">
              <w:rPr>
                <w:rFonts w:ascii="Times New Roman" w:hAnsi="Times New Roman" w:cs="Times New Roman"/>
              </w:rPr>
              <w:t>- городские интеллектуальные состязания старших дошкольников</w:t>
            </w:r>
          </w:p>
          <w:p w:rsidR="00EE10E2" w:rsidRPr="00791305" w:rsidRDefault="00EE10E2" w:rsidP="00BA4A9A">
            <w:pPr>
              <w:ind w:left="-993" w:right="-143"/>
              <w:jc w:val="center"/>
              <w:rPr>
                <w:rFonts w:ascii="Times New Roman" w:hAnsi="Times New Roman" w:cs="Times New Roman"/>
              </w:rPr>
            </w:pPr>
            <w:r w:rsidRPr="00791305">
              <w:rPr>
                <w:rFonts w:ascii="Times New Roman" w:hAnsi="Times New Roman" w:cs="Times New Roman"/>
              </w:rPr>
              <w:t xml:space="preserve"> «Почемучки»</w:t>
            </w:r>
          </w:p>
        </w:tc>
      </w:tr>
      <w:tr w:rsidR="00EE10E2" w:rsidRPr="0020305B" w:rsidTr="00BA4A9A">
        <w:tc>
          <w:tcPr>
            <w:tcW w:w="3256" w:type="dxa"/>
            <w:vMerge/>
          </w:tcPr>
          <w:p w:rsidR="00EE10E2" w:rsidRPr="00791305" w:rsidRDefault="00EE10E2" w:rsidP="00BA4A9A">
            <w:pPr>
              <w:ind w:left="-993" w:right="-143"/>
              <w:jc w:val="center"/>
              <w:rPr>
                <w:rFonts w:ascii="Times New Roman" w:hAnsi="Times New Roman" w:cs="Times New Roman"/>
                <w:b/>
              </w:rPr>
            </w:pPr>
          </w:p>
        </w:tc>
        <w:tc>
          <w:tcPr>
            <w:tcW w:w="7432" w:type="dxa"/>
          </w:tcPr>
          <w:p w:rsidR="00EE10E2" w:rsidRPr="00791305" w:rsidRDefault="00EE10E2" w:rsidP="00BA4A9A">
            <w:pPr>
              <w:ind w:left="-993" w:right="-143"/>
              <w:jc w:val="center"/>
              <w:rPr>
                <w:rFonts w:ascii="Times New Roman" w:hAnsi="Times New Roman" w:cs="Times New Roman"/>
                <w:b/>
              </w:rPr>
            </w:pPr>
            <w:r w:rsidRPr="00791305">
              <w:rPr>
                <w:rFonts w:ascii="Times New Roman" w:hAnsi="Times New Roman" w:cs="Times New Roman"/>
                <w:b/>
              </w:rPr>
              <w:t>Мероприятия на уровне ДОО</w:t>
            </w:r>
          </w:p>
        </w:tc>
      </w:tr>
      <w:tr w:rsidR="00EE10E2" w:rsidRPr="0020305B" w:rsidTr="00BA4A9A">
        <w:tc>
          <w:tcPr>
            <w:tcW w:w="3256" w:type="dxa"/>
            <w:vMerge/>
          </w:tcPr>
          <w:p w:rsidR="00EE10E2" w:rsidRPr="00791305" w:rsidRDefault="00EE10E2" w:rsidP="00BA4A9A">
            <w:pPr>
              <w:ind w:left="-993" w:right="-143"/>
              <w:jc w:val="center"/>
              <w:rPr>
                <w:rFonts w:ascii="Times New Roman" w:hAnsi="Times New Roman" w:cs="Times New Roman"/>
              </w:rPr>
            </w:pPr>
          </w:p>
        </w:tc>
        <w:tc>
          <w:tcPr>
            <w:tcW w:w="7432" w:type="dxa"/>
          </w:tcPr>
          <w:p w:rsidR="00EE10E2" w:rsidRDefault="00EE10E2" w:rsidP="00BA4A9A">
            <w:pPr>
              <w:ind w:left="-993" w:right="-143"/>
              <w:jc w:val="center"/>
              <w:rPr>
                <w:rFonts w:ascii="Times New Roman" w:hAnsi="Times New Roman" w:cs="Times New Roman"/>
              </w:rPr>
            </w:pPr>
            <w:r w:rsidRPr="00791305">
              <w:rPr>
                <w:rFonts w:ascii="Times New Roman" w:hAnsi="Times New Roman" w:cs="Times New Roman"/>
              </w:rPr>
              <w:t>- познавательно-исследовательские проекты,</w:t>
            </w:r>
          </w:p>
          <w:p w:rsidR="00EE10E2" w:rsidRDefault="00EE10E2" w:rsidP="00BA4A9A">
            <w:pPr>
              <w:ind w:left="-993" w:right="-143"/>
              <w:jc w:val="center"/>
              <w:rPr>
                <w:rFonts w:ascii="Times New Roman" w:hAnsi="Times New Roman" w:cs="Times New Roman"/>
              </w:rPr>
            </w:pPr>
            <w:r w:rsidRPr="00791305">
              <w:rPr>
                <w:rFonts w:ascii="Times New Roman" w:hAnsi="Times New Roman" w:cs="Times New Roman"/>
              </w:rPr>
              <w:t xml:space="preserve"> с использованием технологии ТРИЗ </w:t>
            </w:r>
          </w:p>
          <w:p w:rsidR="00EE10E2" w:rsidRDefault="00EE10E2" w:rsidP="00BA4A9A">
            <w:pPr>
              <w:ind w:left="-993" w:right="-143"/>
              <w:jc w:val="center"/>
              <w:rPr>
                <w:rFonts w:ascii="Times New Roman" w:hAnsi="Times New Roman" w:cs="Times New Roman"/>
              </w:rPr>
            </w:pPr>
            <w:r w:rsidRPr="00791305">
              <w:rPr>
                <w:rFonts w:ascii="Times New Roman" w:hAnsi="Times New Roman" w:cs="Times New Roman"/>
              </w:rPr>
              <w:t xml:space="preserve">«Признаки живого», «Твердые человечки», </w:t>
            </w:r>
          </w:p>
          <w:p w:rsidR="00EE10E2" w:rsidRPr="00791305" w:rsidRDefault="00EE10E2" w:rsidP="00BA4A9A">
            <w:pPr>
              <w:ind w:left="-993" w:right="-143"/>
              <w:jc w:val="center"/>
              <w:rPr>
                <w:rFonts w:ascii="Times New Roman" w:hAnsi="Times New Roman" w:cs="Times New Roman"/>
              </w:rPr>
            </w:pPr>
            <w:r w:rsidRPr="00791305">
              <w:rPr>
                <w:rFonts w:ascii="Times New Roman" w:hAnsi="Times New Roman" w:cs="Times New Roman"/>
              </w:rPr>
              <w:t>«Знакомство с жидкими человечками» и др.</w:t>
            </w:r>
          </w:p>
        </w:tc>
      </w:tr>
      <w:tr w:rsidR="00EE10E2" w:rsidRPr="0020305B" w:rsidTr="00BA4A9A">
        <w:tc>
          <w:tcPr>
            <w:tcW w:w="3256" w:type="dxa"/>
            <w:vMerge/>
          </w:tcPr>
          <w:p w:rsidR="00EE10E2" w:rsidRPr="00791305" w:rsidRDefault="00EE10E2" w:rsidP="00BA4A9A">
            <w:pPr>
              <w:ind w:left="-993" w:right="-143"/>
              <w:jc w:val="center"/>
              <w:rPr>
                <w:rFonts w:ascii="Times New Roman" w:hAnsi="Times New Roman" w:cs="Times New Roman"/>
              </w:rPr>
            </w:pPr>
          </w:p>
        </w:tc>
        <w:tc>
          <w:tcPr>
            <w:tcW w:w="7432" w:type="dxa"/>
          </w:tcPr>
          <w:p w:rsidR="00EE10E2" w:rsidRPr="00791305" w:rsidRDefault="00EE10E2" w:rsidP="00BA4A9A">
            <w:pPr>
              <w:ind w:left="-993" w:right="-143"/>
              <w:jc w:val="center"/>
              <w:rPr>
                <w:rFonts w:ascii="Times New Roman" w:hAnsi="Times New Roman" w:cs="Times New Roman"/>
              </w:rPr>
            </w:pPr>
            <w:r w:rsidRPr="00791305">
              <w:rPr>
                <w:rFonts w:ascii="Times New Roman" w:hAnsi="Times New Roman" w:cs="Times New Roman"/>
                <w:b/>
              </w:rPr>
              <w:t>Мероприятия на уровне группы</w:t>
            </w:r>
          </w:p>
        </w:tc>
      </w:tr>
      <w:tr w:rsidR="00EE10E2" w:rsidRPr="0020305B" w:rsidTr="00BA4A9A">
        <w:tc>
          <w:tcPr>
            <w:tcW w:w="3256" w:type="dxa"/>
            <w:vMerge/>
          </w:tcPr>
          <w:p w:rsidR="00EE10E2" w:rsidRPr="00791305" w:rsidRDefault="00EE10E2" w:rsidP="00BA4A9A">
            <w:pPr>
              <w:ind w:left="-993" w:right="-143"/>
              <w:jc w:val="center"/>
              <w:rPr>
                <w:rFonts w:ascii="Times New Roman" w:hAnsi="Times New Roman" w:cs="Times New Roman"/>
              </w:rPr>
            </w:pPr>
          </w:p>
        </w:tc>
        <w:tc>
          <w:tcPr>
            <w:tcW w:w="7432" w:type="dxa"/>
          </w:tcPr>
          <w:p w:rsidR="00EE10E2" w:rsidRPr="00791305" w:rsidRDefault="00EE10E2" w:rsidP="00BA4A9A">
            <w:pPr>
              <w:ind w:left="-993" w:right="-143"/>
              <w:jc w:val="center"/>
              <w:rPr>
                <w:rFonts w:ascii="Times New Roman" w:hAnsi="Times New Roman" w:cs="Times New Roman"/>
              </w:rPr>
            </w:pPr>
            <w:r w:rsidRPr="00791305">
              <w:rPr>
                <w:rFonts w:ascii="Times New Roman" w:eastAsia="Times New Roman" w:hAnsi="Times New Roman" w:cs="Times New Roman"/>
                <w:lang w:eastAsia="ru-RU"/>
              </w:rPr>
              <w:noBreakHyphen/>
              <w:t xml:space="preserve"> </w:t>
            </w:r>
            <w:r w:rsidRPr="00791305">
              <w:rPr>
                <w:rFonts w:ascii="Times New Roman" w:hAnsi="Times New Roman" w:cs="Times New Roman"/>
              </w:rPr>
              <w:t>дидактические игры</w:t>
            </w:r>
          </w:p>
          <w:p w:rsidR="00EE10E2" w:rsidRPr="00791305" w:rsidRDefault="00EE10E2" w:rsidP="00BA4A9A">
            <w:pPr>
              <w:ind w:left="-993" w:right="-143"/>
              <w:jc w:val="center"/>
              <w:rPr>
                <w:rFonts w:ascii="Times New Roman" w:hAnsi="Times New Roman" w:cs="Times New Roman"/>
              </w:rPr>
            </w:pPr>
            <w:r w:rsidRPr="00791305">
              <w:rPr>
                <w:rFonts w:ascii="Times New Roman" w:hAnsi="Times New Roman" w:cs="Times New Roman"/>
              </w:rPr>
              <w:t>-</w:t>
            </w:r>
            <w:r w:rsidRPr="00791305">
              <w:rPr>
                <w:rFonts w:ascii="Times New Roman" w:eastAsia="Times New Roman" w:hAnsi="Times New Roman" w:cs="Times New Roman"/>
                <w:lang w:eastAsia="ru-RU"/>
              </w:rPr>
              <w:t xml:space="preserve"> </w:t>
            </w:r>
            <w:r w:rsidRPr="00791305">
              <w:rPr>
                <w:rFonts w:ascii="Times New Roman" w:hAnsi="Times New Roman" w:cs="Times New Roman"/>
              </w:rPr>
              <w:t>рассматривание, наблюдение за объектами живой и неживой природы</w:t>
            </w:r>
          </w:p>
          <w:p w:rsidR="00EE10E2" w:rsidRDefault="00EE10E2" w:rsidP="00BA4A9A">
            <w:pPr>
              <w:ind w:left="-993" w:right="-143"/>
              <w:jc w:val="center"/>
              <w:rPr>
                <w:rFonts w:ascii="Times New Roman" w:hAnsi="Times New Roman" w:cs="Times New Roman"/>
              </w:rPr>
            </w:pPr>
            <w:r w:rsidRPr="00791305">
              <w:rPr>
                <w:rFonts w:ascii="Times New Roman" w:hAnsi="Times New Roman" w:cs="Times New Roman"/>
              </w:rPr>
              <w:t>- опыты, эксперименты: «Очищение воды»,</w:t>
            </w:r>
          </w:p>
          <w:p w:rsidR="00EE10E2" w:rsidRDefault="00EE10E2" w:rsidP="00BA4A9A">
            <w:pPr>
              <w:ind w:left="-993" w:right="-143"/>
              <w:jc w:val="center"/>
              <w:rPr>
                <w:rFonts w:ascii="Times New Roman" w:hAnsi="Times New Roman" w:cs="Times New Roman"/>
              </w:rPr>
            </w:pPr>
            <w:r w:rsidRPr="00791305">
              <w:rPr>
                <w:rFonts w:ascii="Times New Roman" w:hAnsi="Times New Roman" w:cs="Times New Roman"/>
              </w:rPr>
              <w:t xml:space="preserve"> «Как образуются растворы?»,</w:t>
            </w:r>
          </w:p>
          <w:p w:rsidR="00EE10E2" w:rsidRDefault="00EE10E2" w:rsidP="00BA4A9A">
            <w:pPr>
              <w:ind w:left="-993" w:right="-143"/>
              <w:jc w:val="center"/>
              <w:rPr>
                <w:rFonts w:ascii="Times New Roman" w:hAnsi="Times New Roman" w:cs="Times New Roman"/>
              </w:rPr>
            </w:pPr>
            <w:r w:rsidRPr="00791305">
              <w:rPr>
                <w:rFonts w:ascii="Times New Roman" w:hAnsi="Times New Roman" w:cs="Times New Roman"/>
              </w:rPr>
              <w:t xml:space="preserve"> «Опыт с бумажной свечкой», </w:t>
            </w:r>
          </w:p>
          <w:p w:rsidR="00EE10E2" w:rsidRDefault="00EE10E2" w:rsidP="00BA4A9A">
            <w:pPr>
              <w:ind w:left="-993" w:right="-143"/>
              <w:jc w:val="center"/>
              <w:rPr>
                <w:rFonts w:ascii="Times New Roman" w:hAnsi="Times New Roman" w:cs="Times New Roman"/>
              </w:rPr>
            </w:pPr>
            <w:r w:rsidRPr="00791305">
              <w:rPr>
                <w:rFonts w:ascii="Times New Roman" w:hAnsi="Times New Roman" w:cs="Times New Roman"/>
              </w:rPr>
              <w:t xml:space="preserve">«Три состояния воды», </w:t>
            </w:r>
          </w:p>
          <w:p w:rsidR="00EE10E2" w:rsidRDefault="00EE10E2" w:rsidP="00BA4A9A">
            <w:pPr>
              <w:ind w:left="-993" w:right="-143"/>
              <w:jc w:val="center"/>
              <w:rPr>
                <w:rFonts w:ascii="Times New Roman" w:hAnsi="Times New Roman" w:cs="Times New Roman"/>
              </w:rPr>
            </w:pPr>
            <w:r w:rsidRPr="00791305">
              <w:rPr>
                <w:rFonts w:ascii="Times New Roman" w:hAnsi="Times New Roman" w:cs="Times New Roman"/>
              </w:rPr>
              <w:t>«Круговорот воды в природе»,</w:t>
            </w:r>
          </w:p>
          <w:p w:rsidR="00EE10E2" w:rsidRDefault="00EE10E2" w:rsidP="00BA4A9A">
            <w:pPr>
              <w:ind w:left="-993" w:right="-143"/>
              <w:jc w:val="center"/>
              <w:rPr>
                <w:rFonts w:ascii="Times New Roman" w:hAnsi="Times New Roman" w:cs="Times New Roman"/>
              </w:rPr>
            </w:pPr>
            <w:r w:rsidRPr="00791305">
              <w:rPr>
                <w:rFonts w:ascii="Times New Roman" w:hAnsi="Times New Roman" w:cs="Times New Roman"/>
              </w:rPr>
              <w:t xml:space="preserve"> «Непрозрачные и прозрачные предметы», </w:t>
            </w:r>
          </w:p>
          <w:p w:rsidR="00EE10E2" w:rsidRPr="00791305" w:rsidRDefault="00EE10E2" w:rsidP="00BA4A9A">
            <w:pPr>
              <w:ind w:left="-993" w:right="-143"/>
              <w:jc w:val="center"/>
              <w:rPr>
                <w:rFonts w:ascii="Times New Roman" w:hAnsi="Times New Roman" w:cs="Times New Roman"/>
              </w:rPr>
            </w:pPr>
            <w:r w:rsidRPr="00791305">
              <w:rPr>
                <w:rFonts w:ascii="Times New Roman" w:hAnsi="Times New Roman" w:cs="Times New Roman"/>
              </w:rPr>
              <w:t>«Свойства света», «Цветовосприятие в темноте» и др.</w:t>
            </w:r>
          </w:p>
          <w:p w:rsidR="00EE10E2" w:rsidRPr="00791305" w:rsidRDefault="00EE10E2" w:rsidP="00BA4A9A">
            <w:pPr>
              <w:ind w:left="-993" w:right="-143"/>
              <w:jc w:val="center"/>
              <w:rPr>
                <w:rFonts w:ascii="Times New Roman" w:hAnsi="Times New Roman" w:cs="Times New Roman"/>
              </w:rPr>
            </w:pPr>
            <w:r w:rsidRPr="00791305">
              <w:rPr>
                <w:rFonts w:ascii="Times New Roman" w:eastAsia="Times New Roman" w:hAnsi="Times New Roman" w:cs="Times New Roman"/>
                <w:lang w:eastAsia="ru-RU"/>
              </w:rPr>
              <w:noBreakHyphen/>
              <w:t xml:space="preserve"> </w:t>
            </w:r>
            <w:r w:rsidRPr="00791305">
              <w:rPr>
                <w:rFonts w:ascii="Times New Roman" w:hAnsi="Times New Roman" w:cs="Times New Roman"/>
              </w:rPr>
              <w:t>создание тематических альбомов, коллажей, стенгазет.</w:t>
            </w:r>
          </w:p>
          <w:p w:rsidR="00EE10E2" w:rsidRDefault="00EE10E2" w:rsidP="00BA4A9A">
            <w:pPr>
              <w:ind w:left="-993" w:right="-143"/>
              <w:jc w:val="center"/>
              <w:rPr>
                <w:rFonts w:ascii="Times New Roman" w:hAnsi="Times New Roman" w:cs="Times New Roman"/>
              </w:rPr>
            </w:pPr>
            <w:r w:rsidRPr="00791305">
              <w:rPr>
                <w:rFonts w:ascii="Times New Roman" w:eastAsia="Times New Roman" w:hAnsi="Times New Roman" w:cs="Times New Roman"/>
                <w:lang w:eastAsia="ru-RU"/>
              </w:rPr>
              <w:noBreakHyphen/>
              <w:t xml:space="preserve"> </w:t>
            </w:r>
            <w:r w:rsidRPr="00791305">
              <w:rPr>
                <w:rFonts w:ascii="Times New Roman" w:hAnsi="Times New Roman" w:cs="Times New Roman"/>
              </w:rPr>
              <w:t xml:space="preserve">проектная деятельность «Дерево и его свойства», </w:t>
            </w:r>
          </w:p>
          <w:p w:rsidR="00EE10E2" w:rsidRDefault="00EE10E2" w:rsidP="00BA4A9A">
            <w:pPr>
              <w:ind w:left="-993" w:right="-143"/>
              <w:jc w:val="center"/>
              <w:rPr>
                <w:rFonts w:ascii="Times New Roman" w:hAnsi="Times New Roman" w:cs="Times New Roman"/>
              </w:rPr>
            </w:pPr>
            <w:r w:rsidRPr="00791305">
              <w:rPr>
                <w:rFonts w:ascii="Times New Roman" w:hAnsi="Times New Roman" w:cs="Times New Roman"/>
              </w:rPr>
              <w:t xml:space="preserve">«Почва», «Свойства бумаги», </w:t>
            </w:r>
          </w:p>
          <w:p w:rsidR="00EE10E2" w:rsidRDefault="00EE10E2" w:rsidP="00BA4A9A">
            <w:pPr>
              <w:ind w:left="-993" w:right="-143"/>
              <w:jc w:val="center"/>
              <w:rPr>
                <w:rFonts w:ascii="Times New Roman" w:hAnsi="Times New Roman" w:cs="Times New Roman"/>
              </w:rPr>
            </w:pPr>
            <w:r w:rsidRPr="00791305">
              <w:rPr>
                <w:rFonts w:ascii="Times New Roman" w:hAnsi="Times New Roman" w:cs="Times New Roman"/>
              </w:rPr>
              <w:t xml:space="preserve">«Свойства металла», «Камни» </w:t>
            </w:r>
          </w:p>
          <w:p w:rsidR="00EE10E2" w:rsidRDefault="00EE10E2" w:rsidP="00BA4A9A">
            <w:pPr>
              <w:ind w:left="-993" w:right="-143"/>
              <w:jc w:val="center"/>
              <w:rPr>
                <w:rFonts w:ascii="Times New Roman" w:hAnsi="Times New Roman" w:cs="Times New Roman"/>
              </w:rPr>
            </w:pPr>
            <w:r w:rsidRPr="00791305">
              <w:rPr>
                <w:rFonts w:ascii="Times New Roman" w:hAnsi="Times New Roman" w:cs="Times New Roman"/>
              </w:rPr>
              <w:t xml:space="preserve">«Что рассказала сковорода?», </w:t>
            </w:r>
          </w:p>
          <w:p w:rsidR="00EE10E2" w:rsidRDefault="00EE10E2" w:rsidP="00BA4A9A">
            <w:pPr>
              <w:ind w:left="-993" w:right="-143"/>
              <w:jc w:val="center"/>
              <w:rPr>
                <w:rFonts w:ascii="Times New Roman" w:hAnsi="Times New Roman" w:cs="Times New Roman"/>
              </w:rPr>
            </w:pPr>
            <w:r w:rsidRPr="00791305">
              <w:rPr>
                <w:rFonts w:ascii="Times New Roman" w:hAnsi="Times New Roman" w:cs="Times New Roman"/>
              </w:rPr>
              <w:t>«Откуда прилетел ветер?»,</w:t>
            </w:r>
          </w:p>
          <w:p w:rsidR="00EE10E2" w:rsidRPr="00791305" w:rsidRDefault="00EE10E2" w:rsidP="00BA4A9A">
            <w:pPr>
              <w:ind w:left="-993" w:right="-143"/>
              <w:jc w:val="center"/>
              <w:rPr>
                <w:rFonts w:ascii="Times New Roman" w:hAnsi="Times New Roman" w:cs="Times New Roman"/>
              </w:rPr>
            </w:pPr>
            <w:r w:rsidRPr="00791305">
              <w:rPr>
                <w:rFonts w:ascii="Times New Roman" w:hAnsi="Times New Roman" w:cs="Times New Roman"/>
              </w:rPr>
              <w:t xml:space="preserve"> «Электричество вокруг нас» «Что могут глаза?» и др.</w:t>
            </w:r>
          </w:p>
        </w:tc>
      </w:tr>
      <w:tr w:rsidR="00EE10E2" w:rsidRPr="0020305B" w:rsidTr="00BA4A9A">
        <w:tc>
          <w:tcPr>
            <w:tcW w:w="3256" w:type="dxa"/>
            <w:vMerge/>
          </w:tcPr>
          <w:p w:rsidR="00EE10E2" w:rsidRPr="00791305" w:rsidRDefault="00EE10E2" w:rsidP="00BA4A9A">
            <w:pPr>
              <w:ind w:left="-993" w:right="-143"/>
              <w:jc w:val="center"/>
              <w:rPr>
                <w:rFonts w:ascii="Times New Roman" w:hAnsi="Times New Roman" w:cs="Times New Roman"/>
              </w:rPr>
            </w:pPr>
          </w:p>
        </w:tc>
        <w:tc>
          <w:tcPr>
            <w:tcW w:w="7432" w:type="dxa"/>
          </w:tcPr>
          <w:p w:rsidR="00EE10E2" w:rsidRPr="00791305" w:rsidRDefault="00EE10E2" w:rsidP="00BA4A9A">
            <w:pPr>
              <w:ind w:left="-993" w:right="-143"/>
              <w:jc w:val="center"/>
              <w:rPr>
                <w:rFonts w:ascii="Times New Roman" w:hAnsi="Times New Roman" w:cs="Times New Roman"/>
              </w:rPr>
            </w:pPr>
            <w:r w:rsidRPr="00791305">
              <w:rPr>
                <w:rFonts w:ascii="Times New Roman" w:hAnsi="Times New Roman" w:cs="Times New Roman"/>
                <w:b/>
              </w:rPr>
              <w:t>Мероприятия на индивидуальном уровне</w:t>
            </w:r>
          </w:p>
        </w:tc>
      </w:tr>
      <w:tr w:rsidR="00EE10E2" w:rsidRPr="0020305B" w:rsidTr="00BA4A9A">
        <w:tc>
          <w:tcPr>
            <w:tcW w:w="3256" w:type="dxa"/>
            <w:vMerge/>
          </w:tcPr>
          <w:p w:rsidR="00EE10E2" w:rsidRPr="00791305" w:rsidRDefault="00EE10E2" w:rsidP="00BA4A9A">
            <w:pPr>
              <w:ind w:left="-993" w:right="-143"/>
              <w:jc w:val="center"/>
              <w:rPr>
                <w:rFonts w:ascii="Times New Roman" w:hAnsi="Times New Roman" w:cs="Times New Roman"/>
              </w:rPr>
            </w:pPr>
          </w:p>
        </w:tc>
        <w:tc>
          <w:tcPr>
            <w:tcW w:w="7432" w:type="dxa"/>
          </w:tcPr>
          <w:p w:rsidR="00EE10E2" w:rsidRDefault="00EE10E2" w:rsidP="00BA4A9A">
            <w:pPr>
              <w:ind w:left="-993" w:right="-143"/>
              <w:jc w:val="center"/>
              <w:rPr>
                <w:rFonts w:ascii="Times New Roman" w:hAnsi="Times New Roman" w:cs="Times New Roman"/>
              </w:rPr>
            </w:pPr>
            <w:r w:rsidRPr="00791305">
              <w:rPr>
                <w:rFonts w:ascii="Times New Roman" w:eastAsia="Times New Roman" w:hAnsi="Times New Roman" w:cs="Times New Roman"/>
                <w:lang w:eastAsia="ru-RU"/>
              </w:rPr>
              <w:noBreakHyphen/>
              <w:t xml:space="preserve"> </w:t>
            </w:r>
            <w:r w:rsidRPr="00791305">
              <w:rPr>
                <w:rFonts w:ascii="Times New Roman" w:hAnsi="Times New Roman" w:cs="Times New Roman"/>
              </w:rPr>
              <w:t xml:space="preserve">дидактические игры «Живое-неживое», «Да-нет-ка», </w:t>
            </w:r>
          </w:p>
          <w:p w:rsidR="00EE10E2" w:rsidRDefault="00EE10E2" w:rsidP="00BA4A9A">
            <w:pPr>
              <w:ind w:left="-993" w:right="-143"/>
              <w:jc w:val="center"/>
              <w:rPr>
                <w:rFonts w:ascii="Times New Roman" w:hAnsi="Times New Roman" w:cs="Times New Roman"/>
              </w:rPr>
            </w:pPr>
            <w:r w:rsidRPr="00791305">
              <w:rPr>
                <w:rFonts w:ascii="Times New Roman" w:hAnsi="Times New Roman" w:cs="Times New Roman"/>
              </w:rPr>
              <w:t xml:space="preserve">«Найди такой же цвет», </w:t>
            </w:r>
          </w:p>
          <w:p w:rsidR="0055645A" w:rsidRDefault="00EE10E2" w:rsidP="002C58FB">
            <w:pPr>
              <w:ind w:left="-993" w:right="-143"/>
              <w:jc w:val="center"/>
              <w:rPr>
                <w:rFonts w:ascii="Times New Roman" w:hAnsi="Times New Roman" w:cs="Times New Roman"/>
              </w:rPr>
            </w:pPr>
            <w:r w:rsidRPr="00791305">
              <w:rPr>
                <w:rFonts w:ascii="Times New Roman" w:hAnsi="Times New Roman" w:cs="Times New Roman"/>
              </w:rPr>
              <w:t xml:space="preserve">«Измени </w:t>
            </w:r>
            <w:r w:rsidR="002C58FB">
              <w:rPr>
                <w:rFonts w:ascii="Times New Roman" w:hAnsi="Times New Roman" w:cs="Times New Roman"/>
              </w:rPr>
              <w:t>форму», «Определи размер» и др.</w:t>
            </w:r>
          </w:p>
          <w:p w:rsidR="00EE10E2" w:rsidRPr="00791305" w:rsidRDefault="00EE10E2" w:rsidP="00BA4A9A">
            <w:pPr>
              <w:ind w:left="-993" w:right="-143"/>
              <w:jc w:val="center"/>
              <w:rPr>
                <w:rFonts w:ascii="Times New Roman" w:hAnsi="Times New Roman" w:cs="Times New Roman"/>
              </w:rPr>
            </w:pPr>
            <w:r w:rsidRPr="00791305">
              <w:rPr>
                <w:rFonts w:ascii="Times New Roman" w:hAnsi="Times New Roman" w:cs="Times New Roman"/>
              </w:rPr>
              <w:t>- составление алгоритмов деятельности</w:t>
            </w:r>
          </w:p>
          <w:p w:rsidR="00EE10E2" w:rsidRPr="00791305" w:rsidRDefault="00EE10E2" w:rsidP="00BA4A9A">
            <w:pPr>
              <w:ind w:left="-993" w:right="-143"/>
              <w:jc w:val="center"/>
              <w:rPr>
                <w:rFonts w:ascii="Times New Roman" w:hAnsi="Times New Roman" w:cs="Times New Roman"/>
              </w:rPr>
            </w:pPr>
            <w:r w:rsidRPr="00791305">
              <w:rPr>
                <w:rFonts w:ascii="Times New Roman" w:hAnsi="Times New Roman" w:cs="Times New Roman"/>
              </w:rPr>
              <w:lastRenderedPageBreak/>
              <w:t>- работа с морфологическими таблицами</w:t>
            </w:r>
          </w:p>
        </w:tc>
      </w:tr>
      <w:tr w:rsidR="00EE10E2" w:rsidRPr="0020305B" w:rsidTr="00BA4A9A">
        <w:tc>
          <w:tcPr>
            <w:tcW w:w="3256" w:type="dxa"/>
            <w:vMerge/>
          </w:tcPr>
          <w:p w:rsidR="00EE10E2" w:rsidRPr="00791305" w:rsidRDefault="00EE10E2" w:rsidP="00BA4A9A">
            <w:pPr>
              <w:ind w:left="-993" w:right="-143"/>
              <w:jc w:val="center"/>
              <w:rPr>
                <w:rFonts w:ascii="Times New Roman" w:hAnsi="Times New Roman" w:cs="Times New Roman"/>
              </w:rPr>
            </w:pPr>
          </w:p>
        </w:tc>
        <w:tc>
          <w:tcPr>
            <w:tcW w:w="7432" w:type="dxa"/>
          </w:tcPr>
          <w:p w:rsidR="00EE10E2" w:rsidRPr="00791305" w:rsidRDefault="00EE10E2" w:rsidP="00BA4A9A">
            <w:pPr>
              <w:ind w:left="-993" w:right="-143"/>
              <w:jc w:val="center"/>
              <w:rPr>
                <w:rFonts w:ascii="Times New Roman" w:hAnsi="Times New Roman" w:cs="Times New Roman"/>
              </w:rPr>
            </w:pPr>
            <w:r w:rsidRPr="00791305">
              <w:rPr>
                <w:rFonts w:ascii="Times New Roman" w:hAnsi="Times New Roman" w:cs="Times New Roman"/>
                <w:b/>
              </w:rPr>
              <w:t>Взаимодействие с семьями воспитанников</w:t>
            </w:r>
          </w:p>
        </w:tc>
      </w:tr>
      <w:tr w:rsidR="00EE10E2" w:rsidRPr="0020305B" w:rsidTr="00BA4A9A">
        <w:trPr>
          <w:trHeight w:val="1408"/>
        </w:trPr>
        <w:tc>
          <w:tcPr>
            <w:tcW w:w="3256" w:type="dxa"/>
            <w:vMerge/>
          </w:tcPr>
          <w:p w:rsidR="00EE10E2" w:rsidRPr="00791305" w:rsidRDefault="00EE10E2" w:rsidP="00BA4A9A">
            <w:pPr>
              <w:ind w:left="-993" w:right="-143"/>
              <w:jc w:val="center"/>
              <w:rPr>
                <w:rFonts w:ascii="Times New Roman" w:hAnsi="Times New Roman" w:cs="Times New Roman"/>
              </w:rPr>
            </w:pPr>
          </w:p>
        </w:tc>
        <w:tc>
          <w:tcPr>
            <w:tcW w:w="7432" w:type="dxa"/>
          </w:tcPr>
          <w:p w:rsidR="003A7B26" w:rsidRDefault="003A7B26" w:rsidP="00BA4A9A">
            <w:pPr>
              <w:ind w:left="-993" w:right="-143"/>
              <w:jc w:val="center"/>
              <w:rPr>
                <w:rFonts w:ascii="Times New Roman" w:hAnsi="Times New Roman" w:cs="Times New Roman"/>
              </w:rPr>
            </w:pPr>
          </w:p>
          <w:p w:rsidR="00EE10E2" w:rsidRPr="00791305" w:rsidRDefault="00EE10E2" w:rsidP="00BA4A9A">
            <w:pPr>
              <w:ind w:left="-993" w:right="-143"/>
              <w:jc w:val="center"/>
              <w:rPr>
                <w:rFonts w:ascii="Times New Roman" w:hAnsi="Times New Roman" w:cs="Times New Roman"/>
              </w:rPr>
            </w:pPr>
            <w:r w:rsidRPr="00791305">
              <w:rPr>
                <w:rFonts w:ascii="Times New Roman" w:hAnsi="Times New Roman" w:cs="Times New Roman"/>
              </w:rPr>
              <w:t>- семейный журнал «Мини-лаборатория дома»</w:t>
            </w:r>
          </w:p>
          <w:p w:rsidR="00EE10E2" w:rsidRDefault="00EE10E2" w:rsidP="00BA4A9A">
            <w:pPr>
              <w:ind w:left="-993" w:right="-143"/>
              <w:jc w:val="center"/>
              <w:rPr>
                <w:rFonts w:ascii="Times New Roman" w:eastAsia="Times New Roman" w:hAnsi="Times New Roman" w:cs="Times New Roman"/>
                <w:color w:val="000000"/>
                <w:lang w:eastAsia="ru-RU"/>
              </w:rPr>
            </w:pPr>
            <w:r w:rsidRPr="00791305">
              <w:rPr>
                <w:rFonts w:ascii="Times New Roman" w:hAnsi="Times New Roman" w:cs="Times New Roman"/>
              </w:rPr>
              <w:t xml:space="preserve">- проекты </w:t>
            </w:r>
            <w:r w:rsidRPr="00791305">
              <w:rPr>
                <w:rFonts w:ascii="Times New Roman" w:eastAsia="Times New Roman" w:hAnsi="Times New Roman" w:cs="Times New Roman"/>
                <w:color w:val="000000"/>
                <w:lang w:eastAsia="ru-RU"/>
              </w:rPr>
              <w:t xml:space="preserve">«Невидимка-воздух», </w:t>
            </w:r>
          </w:p>
          <w:p w:rsidR="00EE10E2" w:rsidRPr="00791305" w:rsidRDefault="00EE10E2" w:rsidP="00BA4A9A">
            <w:pPr>
              <w:ind w:left="-993" w:right="-143"/>
              <w:jc w:val="center"/>
              <w:rPr>
                <w:rFonts w:ascii="Times New Roman" w:eastAsia="Times New Roman" w:hAnsi="Times New Roman" w:cs="Times New Roman"/>
                <w:color w:val="000000"/>
                <w:lang w:eastAsia="ru-RU"/>
              </w:rPr>
            </w:pPr>
            <w:r w:rsidRPr="00791305">
              <w:rPr>
                <w:rFonts w:ascii="Times New Roman" w:eastAsia="Times New Roman" w:hAnsi="Times New Roman" w:cs="Times New Roman"/>
                <w:color w:val="000000"/>
                <w:lang w:eastAsia="ru-RU"/>
              </w:rPr>
              <w:t>«Чудо-магнит», «Какими бывают камни?»</w:t>
            </w:r>
          </w:p>
          <w:p w:rsidR="00EE10E2" w:rsidRPr="00791305" w:rsidRDefault="00EE10E2" w:rsidP="00BA4A9A">
            <w:pPr>
              <w:ind w:left="-993" w:right="-143"/>
              <w:jc w:val="center"/>
              <w:rPr>
                <w:rFonts w:ascii="Times New Roman" w:eastAsia="Times New Roman" w:hAnsi="Times New Roman" w:cs="Times New Roman"/>
                <w:color w:val="000000"/>
                <w:lang w:eastAsia="ru-RU"/>
              </w:rPr>
            </w:pPr>
            <w:r w:rsidRPr="00791305">
              <w:rPr>
                <w:rFonts w:ascii="Times New Roman" w:eastAsia="Times New Roman" w:hAnsi="Times New Roman" w:cs="Times New Roman"/>
                <w:color w:val="000000"/>
                <w:lang w:eastAsia="ru-RU"/>
              </w:rPr>
              <w:t>- семейные коллекции «Разные ткани», «Бумажная страна»</w:t>
            </w:r>
          </w:p>
          <w:p w:rsidR="00EE10E2" w:rsidRPr="00791305" w:rsidRDefault="00EE10E2" w:rsidP="00BA4A9A">
            <w:pPr>
              <w:ind w:left="-993" w:right="-143"/>
              <w:jc w:val="center"/>
              <w:rPr>
                <w:rFonts w:ascii="Times New Roman" w:hAnsi="Times New Roman" w:cs="Times New Roman"/>
              </w:rPr>
            </w:pPr>
            <w:r w:rsidRPr="00791305">
              <w:rPr>
                <w:rFonts w:ascii="Times New Roman" w:hAnsi="Times New Roman" w:cs="Times New Roman"/>
              </w:rPr>
              <w:t xml:space="preserve">- фотовыставка </w:t>
            </w:r>
            <w:r w:rsidRPr="00791305">
              <w:rPr>
                <w:rFonts w:ascii="Times New Roman" w:eastAsia="Times New Roman" w:hAnsi="Times New Roman" w:cs="Times New Roman"/>
                <w:color w:val="000000"/>
                <w:lang w:eastAsia="ru-RU"/>
              </w:rPr>
              <w:t>«Мы экспериментируем»</w:t>
            </w:r>
          </w:p>
          <w:p w:rsidR="00EE10E2" w:rsidRDefault="00EE10E2" w:rsidP="00BA4A9A">
            <w:pPr>
              <w:ind w:left="-993" w:right="-143"/>
              <w:jc w:val="center"/>
              <w:rPr>
                <w:rFonts w:ascii="Times New Roman" w:hAnsi="Times New Roman" w:cs="Times New Roman"/>
              </w:rPr>
            </w:pPr>
            <w:r w:rsidRPr="00791305">
              <w:rPr>
                <w:rFonts w:ascii="Times New Roman" w:hAnsi="Times New Roman" w:cs="Times New Roman"/>
              </w:rPr>
              <w:t>- просмотр познавательных детских телепередач</w:t>
            </w:r>
          </w:p>
          <w:p w:rsidR="00EE10E2" w:rsidRPr="00791305" w:rsidRDefault="00EE10E2" w:rsidP="00BA4A9A">
            <w:pPr>
              <w:ind w:left="-993" w:right="-143"/>
              <w:jc w:val="center"/>
              <w:rPr>
                <w:rFonts w:ascii="Times New Roman" w:hAnsi="Times New Roman" w:cs="Times New Roman"/>
              </w:rPr>
            </w:pPr>
            <w:r w:rsidRPr="00791305">
              <w:rPr>
                <w:rFonts w:ascii="Times New Roman" w:hAnsi="Times New Roman" w:cs="Times New Roman"/>
              </w:rPr>
              <w:t xml:space="preserve"> с последующим обсуждением</w:t>
            </w:r>
          </w:p>
          <w:p w:rsidR="00EE10E2" w:rsidRDefault="00EE10E2" w:rsidP="00BA4A9A">
            <w:pPr>
              <w:ind w:left="-993" w:right="-143"/>
              <w:jc w:val="center"/>
              <w:rPr>
                <w:rFonts w:ascii="Times New Roman" w:hAnsi="Times New Roman" w:cs="Times New Roman"/>
              </w:rPr>
            </w:pPr>
            <w:r w:rsidRPr="00791305">
              <w:rPr>
                <w:rFonts w:ascii="Times New Roman" w:hAnsi="Times New Roman" w:cs="Times New Roman"/>
              </w:rPr>
              <w:t xml:space="preserve">- рассматривание иллюстраций, </w:t>
            </w:r>
          </w:p>
          <w:p w:rsidR="00EE10E2" w:rsidRDefault="00EE10E2" w:rsidP="00BA4A9A">
            <w:pPr>
              <w:ind w:left="-993" w:right="-143"/>
              <w:jc w:val="center"/>
              <w:rPr>
                <w:rFonts w:ascii="Times New Roman" w:hAnsi="Times New Roman" w:cs="Times New Roman"/>
              </w:rPr>
            </w:pPr>
            <w:r w:rsidRPr="00791305">
              <w:rPr>
                <w:rFonts w:ascii="Times New Roman" w:hAnsi="Times New Roman" w:cs="Times New Roman"/>
              </w:rPr>
              <w:t>фотографий в познавательной литературе</w:t>
            </w:r>
          </w:p>
          <w:p w:rsidR="00EE10E2" w:rsidRPr="00791305" w:rsidRDefault="00EE10E2" w:rsidP="00BA4A9A">
            <w:pPr>
              <w:ind w:left="-993" w:right="-143"/>
              <w:jc w:val="center"/>
              <w:rPr>
                <w:rFonts w:ascii="Times New Roman" w:hAnsi="Times New Roman" w:cs="Times New Roman"/>
              </w:rPr>
            </w:pPr>
            <w:r w:rsidRPr="00791305">
              <w:rPr>
                <w:rFonts w:ascii="Times New Roman" w:hAnsi="Times New Roman" w:cs="Times New Roman"/>
              </w:rPr>
              <w:t xml:space="preserve"> и детских иллюстрированных энциклопедиях</w:t>
            </w:r>
          </w:p>
          <w:p w:rsidR="00EE10E2" w:rsidRPr="00791305" w:rsidRDefault="00EE10E2" w:rsidP="00BA4A9A">
            <w:pPr>
              <w:ind w:left="-993" w:right="-143"/>
              <w:jc w:val="center"/>
              <w:rPr>
                <w:rFonts w:ascii="Times New Roman" w:eastAsia="Times New Roman" w:hAnsi="Times New Roman" w:cs="Times New Roman"/>
                <w:lang w:eastAsia="ru-RU"/>
              </w:rPr>
            </w:pPr>
            <w:r w:rsidRPr="00791305">
              <w:rPr>
                <w:rFonts w:ascii="Times New Roman" w:hAnsi="Times New Roman" w:cs="Times New Roman"/>
              </w:rPr>
              <w:t>- акции</w:t>
            </w:r>
          </w:p>
        </w:tc>
      </w:tr>
    </w:tbl>
    <w:p w:rsidR="00EE10E2" w:rsidRDefault="00EE10E2" w:rsidP="00EE10E2">
      <w:pPr>
        <w:spacing w:after="120" w:line="240" w:lineRule="auto"/>
        <w:ind w:left="-993" w:right="-143" w:firstLine="709"/>
        <w:jc w:val="both"/>
        <w:rPr>
          <w:rFonts w:ascii="Times New Roman" w:hAnsi="Times New Roman" w:cs="Times New Roman"/>
          <w:b/>
          <w:sz w:val="28"/>
          <w:szCs w:val="28"/>
        </w:rPr>
      </w:pPr>
    </w:p>
    <w:p w:rsidR="00EE10E2" w:rsidRPr="0020305B" w:rsidRDefault="00EE10E2" w:rsidP="00EE10E2">
      <w:pPr>
        <w:spacing w:before="120" w:after="120" w:line="240" w:lineRule="auto"/>
        <w:ind w:left="-993" w:right="-143" w:firstLine="709"/>
        <w:jc w:val="center"/>
        <w:rPr>
          <w:rFonts w:ascii="Times New Roman" w:hAnsi="Times New Roman" w:cs="Times New Roman"/>
          <w:b/>
          <w:sz w:val="28"/>
          <w:szCs w:val="28"/>
        </w:rPr>
      </w:pPr>
      <w:r w:rsidRPr="0020305B">
        <w:rPr>
          <w:rFonts w:ascii="Times New Roman" w:hAnsi="Times New Roman" w:cs="Times New Roman"/>
          <w:b/>
          <w:sz w:val="28"/>
          <w:szCs w:val="28"/>
        </w:rPr>
        <w:t>Модуль «Увлекательный лего-мир»</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Цель: может самостоятельно и творчески реализовывать собственные замыслы в лего-конструировании.</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Задачи: </w:t>
      </w:r>
    </w:p>
    <w:p w:rsidR="00EE10E2" w:rsidRPr="0020305B" w:rsidRDefault="00EE10E2" w:rsidP="00AF1104">
      <w:pPr>
        <w:pStyle w:val="a6"/>
        <w:numPr>
          <w:ilvl w:val="0"/>
          <w:numId w:val="265"/>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воспитывать ценностное отношение к продуктивной деятельности человека, к созданию лего-моделей;</w:t>
      </w:r>
    </w:p>
    <w:p w:rsidR="00EE10E2" w:rsidRPr="0020305B" w:rsidRDefault="00EE10E2" w:rsidP="00AF1104">
      <w:pPr>
        <w:pStyle w:val="a6"/>
        <w:numPr>
          <w:ilvl w:val="0"/>
          <w:numId w:val="265"/>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развивать умение реализовывать творческие замыслы, свободно и умело сочетая разнообразные лего-материалы, выбирая способы крепления деталей;</w:t>
      </w:r>
    </w:p>
    <w:p w:rsidR="00EE10E2" w:rsidRDefault="00EE10E2" w:rsidP="00EE10E2">
      <w:pPr>
        <w:spacing w:after="12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способствовать развитию художественного вкуса при создании замысла</w:t>
      </w:r>
      <w:r>
        <w:rPr>
          <w:rFonts w:ascii="Times New Roman" w:hAnsi="Times New Roman" w:cs="Times New Roman"/>
          <w:sz w:val="28"/>
          <w:szCs w:val="28"/>
        </w:rPr>
        <w:t>.</w:t>
      </w:r>
    </w:p>
    <w:tbl>
      <w:tblPr>
        <w:tblStyle w:val="af6"/>
        <w:tblW w:w="10688" w:type="dxa"/>
        <w:tblInd w:w="-998" w:type="dxa"/>
        <w:tblLook w:val="04A0" w:firstRow="1" w:lastRow="0" w:firstColumn="1" w:lastColumn="0" w:noHBand="0" w:noVBand="1"/>
      </w:tblPr>
      <w:tblGrid>
        <w:gridCol w:w="3256"/>
        <w:gridCol w:w="7432"/>
      </w:tblGrid>
      <w:tr w:rsidR="00EE10E2" w:rsidRPr="0020305B" w:rsidTr="00BA4A9A">
        <w:tc>
          <w:tcPr>
            <w:tcW w:w="3256" w:type="dxa"/>
          </w:tcPr>
          <w:p w:rsidR="00EE10E2" w:rsidRDefault="00EE10E2" w:rsidP="00BA4A9A">
            <w:pPr>
              <w:ind w:left="-993" w:right="-143"/>
              <w:jc w:val="center"/>
              <w:rPr>
                <w:rFonts w:ascii="Times New Roman" w:hAnsi="Times New Roman" w:cs="Times New Roman"/>
                <w:b/>
                <w:i/>
              </w:rPr>
            </w:pPr>
            <w:r w:rsidRPr="00F50F6A">
              <w:rPr>
                <w:rFonts w:ascii="Times New Roman" w:hAnsi="Times New Roman" w:cs="Times New Roman"/>
                <w:b/>
                <w:i/>
              </w:rPr>
              <w:t xml:space="preserve">Виды </w:t>
            </w:r>
          </w:p>
          <w:p w:rsidR="00EE10E2" w:rsidRPr="00F50F6A" w:rsidRDefault="00EE10E2" w:rsidP="00BA4A9A">
            <w:pPr>
              <w:ind w:left="-993" w:right="-143"/>
              <w:jc w:val="center"/>
              <w:rPr>
                <w:rFonts w:ascii="Times New Roman" w:eastAsia="Times New Roman" w:hAnsi="Times New Roman" w:cs="Times New Roman"/>
                <w:i/>
                <w:lang w:eastAsia="ru-RU"/>
              </w:rPr>
            </w:pPr>
            <w:r w:rsidRPr="00F50F6A">
              <w:rPr>
                <w:rFonts w:ascii="Times New Roman" w:hAnsi="Times New Roman" w:cs="Times New Roman"/>
                <w:b/>
                <w:i/>
              </w:rPr>
              <w:t>детской деятельности</w:t>
            </w:r>
          </w:p>
        </w:tc>
        <w:tc>
          <w:tcPr>
            <w:tcW w:w="7432" w:type="dxa"/>
          </w:tcPr>
          <w:p w:rsidR="00EE10E2" w:rsidRPr="00F50F6A" w:rsidRDefault="00EE10E2" w:rsidP="00BA4A9A">
            <w:pPr>
              <w:ind w:left="-993" w:right="-143"/>
              <w:jc w:val="center"/>
              <w:rPr>
                <w:rFonts w:ascii="Times New Roman" w:hAnsi="Times New Roman" w:cs="Times New Roman"/>
              </w:rPr>
            </w:pPr>
            <w:r w:rsidRPr="00F50F6A">
              <w:rPr>
                <w:rFonts w:ascii="Times New Roman" w:eastAsia="Times New Roman" w:hAnsi="Times New Roman" w:cs="Times New Roman"/>
                <w:lang w:eastAsia="ru-RU"/>
              </w:rPr>
              <w:noBreakHyphen/>
              <w:t xml:space="preserve"> игровая</w:t>
            </w:r>
          </w:p>
          <w:p w:rsidR="00EE10E2" w:rsidRPr="00F50F6A" w:rsidRDefault="00EE10E2" w:rsidP="00BA4A9A">
            <w:pPr>
              <w:ind w:left="-993" w:right="-143"/>
              <w:jc w:val="center"/>
              <w:rPr>
                <w:rFonts w:ascii="Times New Roman" w:hAnsi="Times New Roman" w:cs="Times New Roman"/>
              </w:rPr>
            </w:pPr>
            <w:r w:rsidRPr="00F50F6A">
              <w:rPr>
                <w:rFonts w:ascii="Times New Roman" w:eastAsia="Times New Roman" w:hAnsi="Times New Roman" w:cs="Times New Roman"/>
                <w:lang w:eastAsia="ru-RU"/>
              </w:rPr>
              <w:noBreakHyphen/>
              <w:t xml:space="preserve"> коммуникативная</w:t>
            </w:r>
          </w:p>
          <w:p w:rsidR="00EE10E2" w:rsidRPr="00F50F6A" w:rsidRDefault="00EE10E2" w:rsidP="00BA4A9A">
            <w:pPr>
              <w:ind w:left="-993" w:right="-143"/>
              <w:jc w:val="center"/>
              <w:rPr>
                <w:rFonts w:ascii="Times New Roman" w:hAnsi="Times New Roman" w:cs="Times New Roman"/>
              </w:rPr>
            </w:pPr>
            <w:r w:rsidRPr="00F50F6A">
              <w:rPr>
                <w:rFonts w:ascii="Times New Roman" w:eastAsia="Times New Roman" w:hAnsi="Times New Roman" w:cs="Times New Roman"/>
                <w:lang w:eastAsia="ru-RU"/>
              </w:rPr>
              <w:noBreakHyphen/>
              <w:t xml:space="preserve"> познавательно-исследовательская</w:t>
            </w:r>
          </w:p>
        </w:tc>
      </w:tr>
      <w:tr w:rsidR="00EE10E2" w:rsidRPr="0020305B" w:rsidTr="00BA4A9A">
        <w:tc>
          <w:tcPr>
            <w:tcW w:w="3256" w:type="dxa"/>
            <w:vMerge w:val="restart"/>
          </w:tcPr>
          <w:p w:rsidR="00EE10E2" w:rsidRDefault="00EE10E2" w:rsidP="00BA4A9A">
            <w:pPr>
              <w:ind w:left="-993" w:right="-143"/>
              <w:jc w:val="center"/>
              <w:rPr>
                <w:rFonts w:ascii="Times New Roman" w:hAnsi="Times New Roman" w:cs="Times New Roman"/>
                <w:b/>
                <w:i/>
              </w:rPr>
            </w:pPr>
            <w:r w:rsidRPr="00F50F6A">
              <w:rPr>
                <w:rFonts w:ascii="Times New Roman" w:hAnsi="Times New Roman" w:cs="Times New Roman"/>
                <w:b/>
                <w:i/>
              </w:rPr>
              <w:t>Содержание</w:t>
            </w:r>
          </w:p>
          <w:p w:rsidR="00EE10E2" w:rsidRDefault="00EE10E2" w:rsidP="00BA4A9A">
            <w:pPr>
              <w:ind w:left="-993" w:right="-143"/>
              <w:jc w:val="center"/>
              <w:rPr>
                <w:rFonts w:ascii="Times New Roman" w:hAnsi="Times New Roman" w:cs="Times New Roman"/>
                <w:b/>
                <w:i/>
              </w:rPr>
            </w:pPr>
            <w:r w:rsidRPr="00F50F6A">
              <w:rPr>
                <w:rFonts w:ascii="Times New Roman" w:hAnsi="Times New Roman" w:cs="Times New Roman"/>
                <w:b/>
                <w:i/>
              </w:rPr>
              <w:t xml:space="preserve"> воспитательной </w:t>
            </w:r>
          </w:p>
          <w:p w:rsidR="00EE10E2" w:rsidRPr="00F50F6A" w:rsidRDefault="00EE10E2" w:rsidP="00BA4A9A">
            <w:pPr>
              <w:ind w:left="-993" w:right="-143"/>
              <w:jc w:val="center"/>
              <w:rPr>
                <w:rFonts w:ascii="Times New Roman" w:hAnsi="Times New Roman" w:cs="Times New Roman"/>
                <w:b/>
                <w:i/>
              </w:rPr>
            </w:pPr>
            <w:r w:rsidRPr="00F50F6A">
              <w:rPr>
                <w:rFonts w:ascii="Times New Roman" w:hAnsi="Times New Roman" w:cs="Times New Roman"/>
                <w:b/>
                <w:i/>
              </w:rPr>
              <w:t>работы</w:t>
            </w:r>
          </w:p>
          <w:p w:rsidR="00EE10E2" w:rsidRPr="00F50F6A" w:rsidRDefault="00EE10E2" w:rsidP="00BA4A9A">
            <w:pPr>
              <w:ind w:left="-993" w:right="-143"/>
              <w:jc w:val="center"/>
              <w:rPr>
                <w:rFonts w:ascii="Times New Roman" w:eastAsia="Times New Roman" w:hAnsi="Times New Roman" w:cs="Times New Roman"/>
                <w:i/>
                <w:lang w:eastAsia="ru-RU"/>
              </w:rPr>
            </w:pPr>
          </w:p>
        </w:tc>
        <w:tc>
          <w:tcPr>
            <w:tcW w:w="7432" w:type="dxa"/>
          </w:tcPr>
          <w:p w:rsidR="00EE10E2" w:rsidRPr="00F50F6A" w:rsidRDefault="00EE10E2" w:rsidP="00BA4A9A">
            <w:pPr>
              <w:ind w:left="-993" w:right="-143"/>
              <w:jc w:val="center"/>
              <w:rPr>
                <w:rFonts w:ascii="Times New Roman" w:eastAsia="Times New Roman" w:hAnsi="Times New Roman" w:cs="Times New Roman"/>
                <w:lang w:eastAsia="ru-RU"/>
              </w:rPr>
            </w:pPr>
            <w:r w:rsidRPr="00F50F6A">
              <w:rPr>
                <w:rFonts w:ascii="Times New Roman" w:hAnsi="Times New Roman" w:cs="Times New Roman"/>
                <w:b/>
              </w:rPr>
              <w:t>Мероприятия вне ДОО</w:t>
            </w:r>
          </w:p>
        </w:tc>
      </w:tr>
      <w:tr w:rsidR="00EE10E2" w:rsidRPr="0020305B" w:rsidTr="00BA4A9A">
        <w:tc>
          <w:tcPr>
            <w:tcW w:w="3256" w:type="dxa"/>
            <w:vMerge/>
          </w:tcPr>
          <w:p w:rsidR="00EE10E2" w:rsidRPr="00F50F6A" w:rsidRDefault="00EE10E2" w:rsidP="00BA4A9A">
            <w:pPr>
              <w:ind w:left="-993" w:right="-143"/>
              <w:jc w:val="center"/>
              <w:rPr>
                <w:rFonts w:ascii="Times New Roman" w:hAnsi="Times New Roman" w:cs="Times New Roman"/>
                <w:b/>
              </w:rPr>
            </w:pPr>
          </w:p>
        </w:tc>
        <w:tc>
          <w:tcPr>
            <w:tcW w:w="7432" w:type="dxa"/>
          </w:tcPr>
          <w:p w:rsidR="00EE10E2" w:rsidRPr="00F50F6A" w:rsidRDefault="00EE10E2" w:rsidP="00BA4A9A">
            <w:pPr>
              <w:ind w:left="-993" w:right="-143"/>
              <w:jc w:val="center"/>
              <w:rPr>
                <w:rFonts w:ascii="Times New Roman" w:hAnsi="Times New Roman" w:cs="Times New Roman"/>
              </w:rPr>
            </w:pPr>
            <w:r w:rsidRPr="00F50F6A">
              <w:rPr>
                <w:rFonts w:ascii="Times New Roman" w:hAnsi="Times New Roman" w:cs="Times New Roman"/>
              </w:rPr>
              <w:t>- городской конкурс-выставка по лего-конструированию</w:t>
            </w:r>
          </w:p>
        </w:tc>
      </w:tr>
      <w:tr w:rsidR="00EE10E2" w:rsidRPr="0020305B" w:rsidTr="00BA4A9A">
        <w:tc>
          <w:tcPr>
            <w:tcW w:w="3256" w:type="dxa"/>
            <w:vMerge/>
          </w:tcPr>
          <w:p w:rsidR="00EE10E2" w:rsidRPr="00F50F6A" w:rsidRDefault="00EE10E2" w:rsidP="00BA4A9A">
            <w:pPr>
              <w:ind w:left="-993" w:right="-143"/>
              <w:jc w:val="center"/>
              <w:rPr>
                <w:rFonts w:ascii="Times New Roman" w:hAnsi="Times New Roman" w:cs="Times New Roman"/>
                <w:b/>
              </w:rPr>
            </w:pPr>
          </w:p>
        </w:tc>
        <w:tc>
          <w:tcPr>
            <w:tcW w:w="7432" w:type="dxa"/>
          </w:tcPr>
          <w:p w:rsidR="00EE10E2" w:rsidRPr="00F50F6A" w:rsidRDefault="00EE10E2" w:rsidP="00BA4A9A">
            <w:pPr>
              <w:ind w:left="-993" w:right="-143"/>
              <w:jc w:val="center"/>
              <w:rPr>
                <w:rFonts w:ascii="Times New Roman" w:hAnsi="Times New Roman" w:cs="Times New Roman"/>
                <w:b/>
              </w:rPr>
            </w:pPr>
            <w:r w:rsidRPr="00F50F6A">
              <w:rPr>
                <w:rFonts w:ascii="Times New Roman" w:hAnsi="Times New Roman" w:cs="Times New Roman"/>
                <w:b/>
              </w:rPr>
              <w:t>Мероприятия на уровне ДОО</w:t>
            </w:r>
          </w:p>
        </w:tc>
      </w:tr>
      <w:tr w:rsidR="00EE10E2" w:rsidRPr="0020305B" w:rsidTr="00BA4A9A">
        <w:tc>
          <w:tcPr>
            <w:tcW w:w="3256" w:type="dxa"/>
            <w:vMerge/>
          </w:tcPr>
          <w:p w:rsidR="00EE10E2" w:rsidRPr="00F50F6A" w:rsidRDefault="00EE10E2" w:rsidP="00BA4A9A">
            <w:pPr>
              <w:ind w:left="-993" w:right="-143"/>
              <w:jc w:val="center"/>
              <w:rPr>
                <w:rFonts w:ascii="Times New Roman" w:hAnsi="Times New Roman" w:cs="Times New Roman"/>
              </w:rPr>
            </w:pPr>
          </w:p>
        </w:tc>
        <w:tc>
          <w:tcPr>
            <w:tcW w:w="7432" w:type="dxa"/>
          </w:tcPr>
          <w:p w:rsidR="00EE10E2" w:rsidRDefault="00EE10E2" w:rsidP="00BA4A9A">
            <w:pPr>
              <w:ind w:left="-993" w:right="-143"/>
              <w:jc w:val="center"/>
              <w:rPr>
                <w:rFonts w:ascii="Times New Roman" w:hAnsi="Times New Roman" w:cs="Times New Roman"/>
              </w:rPr>
            </w:pPr>
            <w:r w:rsidRPr="00F50F6A">
              <w:rPr>
                <w:rFonts w:ascii="Times New Roman" w:hAnsi="Times New Roman" w:cs="Times New Roman"/>
              </w:rPr>
              <w:t xml:space="preserve">- работа над лего-проектами «Улица нашего города», </w:t>
            </w:r>
          </w:p>
          <w:p w:rsidR="00EE10E2" w:rsidRPr="00F50F6A" w:rsidRDefault="00EE10E2" w:rsidP="00BA4A9A">
            <w:pPr>
              <w:ind w:left="-993" w:right="-143"/>
              <w:jc w:val="center"/>
              <w:rPr>
                <w:rFonts w:ascii="Times New Roman" w:hAnsi="Times New Roman" w:cs="Times New Roman"/>
              </w:rPr>
            </w:pPr>
            <w:r w:rsidRPr="00F50F6A">
              <w:rPr>
                <w:rFonts w:ascii="Times New Roman" w:hAnsi="Times New Roman" w:cs="Times New Roman"/>
              </w:rPr>
              <w:t>«Автомобили», «Военная техника», «П</w:t>
            </w:r>
            <w:r>
              <w:rPr>
                <w:rFonts w:ascii="Times New Roman" w:hAnsi="Times New Roman" w:cs="Times New Roman"/>
              </w:rPr>
              <w:t xml:space="preserve">арад Победы», </w:t>
            </w:r>
            <w:r w:rsidRPr="00F50F6A">
              <w:rPr>
                <w:rFonts w:ascii="Times New Roman" w:hAnsi="Times New Roman" w:cs="Times New Roman"/>
              </w:rPr>
              <w:t>«Птицы», «Силач», «Космонавты», «Вентилятор», «Робот в помощь маме» и др.</w:t>
            </w:r>
          </w:p>
          <w:p w:rsidR="00EE10E2" w:rsidRPr="00F50F6A" w:rsidRDefault="00EE10E2" w:rsidP="00BA4A9A">
            <w:pPr>
              <w:ind w:left="-993" w:right="-143"/>
              <w:jc w:val="center"/>
              <w:rPr>
                <w:rFonts w:ascii="Times New Roman" w:hAnsi="Times New Roman" w:cs="Times New Roman"/>
              </w:rPr>
            </w:pPr>
            <w:r w:rsidRPr="00F50F6A">
              <w:rPr>
                <w:rFonts w:ascii="Times New Roman" w:hAnsi="Times New Roman" w:cs="Times New Roman"/>
              </w:rPr>
              <w:t>- работа детской типографии по выпуску технического журнала</w:t>
            </w:r>
          </w:p>
          <w:p w:rsidR="00EE10E2" w:rsidRPr="00F50F6A" w:rsidRDefault="00EE10E2" w:rsidP="00BA4A9A">
            <w:pPr>
              <w:ind w:left="-993" w:right="-143"/>
              <w:jc w:val="center"/>
              <w:rPr>
                <w:rFonts w:ascii="Times New Roman" w:hAnsi="Times New Roman" w:cs="Times New Roman"/>
              </w:rPr>
            </w:pPr>
            <w:r w:rsidRPr="00F50F6A">
              <w:rPr>
                <w:rFonts w:ascii="Times New Roman" w:hAnsi="Times New Roman" w:cs="Times New Roman"/>
              </w:rPr>
              <w:t>- выставка лего- проектов «Мы – конструкторы»</w:t>
            </w:r>
          </w:p>
          <w:p w:rsidR="00EE10E2" w:rsidRPr="00F50F6A" w:rsidRDefault="00EE10E2" w:rsidP="00BA4A9A">
            <w:pPr>
              <w:ind w:left="-993" w:right="-143"/>
              <w:jc w:val="center"/>
              <w:rPr>
                <w:rFonts w:ascii="Times New Roman" w:hAnsi="Times New Roman" w:cs="Times New Roman"/>
              </w:rPr>
            </w:pPr>
            <w:r w:rsidRPr="00F50F6A">
              <w:rPr>
                <w:rFonts w:ascii="Times New Roman" w:hAnsi="Times New Roman" w:cs="Times New Roman"/>
              </w:rPr>
              <w:t>- разработка правил работы с лего-материалом</w:t>
            </w:r>
          </w:p>
        </w:tc>
      </w:tr>
      <w:tr w:rsidR="00EE10E2" w:rsidRPr="0020305B" w:rsidTr="00BA4A9A">
        <w:tc>
          <w:tcPr>
            <w:tcW w:w="3256" w:type="dxa"/>
            <w:vMerge/>
          </w:tcPr>
          <w:p w:rsidR="00EE10E2" w:rsidRPr="00F50F6A" w:rsidRDefault="00EE10E2" w:rsidP="00BA4A9A">
            <w:pPr>
              <w:ind w:left="-993" w:right="-143"/>
              <w:jc w:val="center"/>
              <w:rPr>
                <w:rFonts w:ascii="Times New Roman" w:hAnsi="Times New Roman" w:cs="Times New Roman"/>
              </w:rPr>
            </w:pPr>
          </w:p>
        </w:tc>
        <w:tc>
          <w:tcPr>
            <w:tcW w:w="7432" w:type="dxa"/>
          </w:tcPr>
          <w:p w:rsidR="00EE10E2" w:rsidRPr="00F50F6A" w:rsidRDefault="00EE10E2" w:rsidP="00BA4A9A">
            <w:pPr>
              <w:ind w:left="-993" w:right="-143"/>
              <w:jc w:val="center"/>
              <w:rPr>
                <w:rFonts w:ascii="Times New Roman" w:hAnsi="Times New Roman" w:cs="Times New Roman"/>
              </w:rPr>
            </w:pPr>
            <w:r w:rsidRPr="00F50F6A">
              <w:rPr>
                <w:rFonts w:ascii="Times New Roman" w:hAnsi="Times New Roman" w:cs="Times New Roman"/>
                <w:b/>
              </w:rPr>
              <w:t>Мероприятия на уровне группы</w:t>
            </w:r>
          </w:p>
        </w:tc>
      </w:tr>
      <w:tr w:rsidR="00EE10E2" w:rsidRPr="0020305B" w:rsidTr="00BA4A9A">
        <w:tc>
          <w:tcPr>
            <w:tcW w:w="3256" w:type="dxa"/>
            <w:vMerge/>
          </w:tcPr>
          <w:p w:rsidR="00EE10E2" w:rsidRPr="00F50F6A" w:rsidRDefault="00EE10E2" w:rsidP="00BA4A9A">
            <w:pPr>
              <w:ind w:left="-993" w:right="-143"/>
              <w:jc w:val="center"/>
              <w:rPr>
                <w:rFonts w:ascii="Times New Roman" w:hAnsi="Times New Roman" w:cs="Times New Roman"/>
              </w:rPr>
            </w:pPr>
          </w:p>
        </w:tc>
        <w:tc>
          <w:tcPr>
            <w:tcW w:w="7432" w:type="dxa"/>
          </w:tcPr>
          <w:p w:rsidR="00EE10E2" w:rsidRPr="00F50F6A" w:rsidRDefault="00EE10E2" w:rsidP="00BA4A9A">
            <w:pPr>
              <w:ind w:left="-993" w:right="-143"/>
              <w:jc w:val="center"/>
              <w:rPr>
                <w:rFonts w:ascii="Times New Roman" w:hAnsi="Times New Roman" w:cs="Times New Roman"/>
              </w:rPr>
            </w:pPr>
            <w:r w:rsidRPr="00F50F6A">
              <w:rPr>
                <w:rFonts w:ascii="Times New Roman" w:hAnsi="Times New Roman" w:cs="Times New Roman"/>
              </w:rPr>
              <w:t>-</w:t>
            </w:r>
            <w:r w:rsidRPr="00F50F6A">
              <w:rPr>
                <w:rFonts w:ascii="Times New Roman" w:eastAsia="Times New Roman" w:hAnsi="Times New Roman" w:cs="Times New Roman"/>
                <w:lang w:eastAsia="ru-RU"/>
              </w:rPr>
              <w:t xml:space="preserve"> </w:t>
            </w:r>
            <w:r w:rsidRPr="00F50F6A">
              <w:rPr>
                <w:rFonts w:ascii="Times New Roman" w:hAnsi="Times New Roman" w:cs="Times New Roman"/>
              </w:rPr>
              <w:t>рассматривание чертежей, схем, рисунков построения моделей</w:t>
            </w:r>
          </w:p>
          <w:p w:rsidR="00EE10E2" w:rsidRPr="00F50F6A" w:rsidRDefault="00EE10E2" w:rsidP="00BA4A9A">
            <w:pPr>
              <w:ind w:left="-993" w:right="-143"/>
              <w:jc w:val="center"/>
              <w:rPr>
                <w:rFonts w:ascii="Times New Roman" w:hAnsi="Times New Roman" w:cs="Times New Roman"/>
              </w:rPr>
            </w:pPr>
            <w:r w:rsidRPr="00F50F6A">
              <w:rPr>
                <w:rFonts w:ascii="Times New Roman" w:eastAsia="Times New Roman" w:hAnsi="Times New Roman" w:cs="Times New Roman"/>
                <w:lang w:eastAsia="ru-RU"/>
              </w:rPr>
              <w:noBreakHyphen/>
              <w:t xml:space="preserve"> </w:t>
            </w:r>
            <w:r w:rsidRPr="00F50F6A">
              <w:rPr>
                <w:rFonts w:ascii="Times New Roman" w:hAnsi="Times New Roman" w:cs="Times New Roman"/>
              </w:rPr>
              <w:t>создание моделей УМКО-1, УМКО-2, УМКО-3</w:t>
            </w:r>
          </w:p>
          <w:p w:rsidR="00EE10E2" w:rsidRDefault="00EE10E2" w:rsidP="00BA4A9A">
            <w:pPr>
              <w:ind w:left="-993" w:right="-143"/>
              <w:jc w:val="center"/>
              <w:rPr>
                <w:rFonts w:ascii="Times New Roman" w:hAnsi="Times New Roman" w:cs="Times New Roman"/>
              </w:rPr>
            </w:pPr>
            <w:r w:rsidRPr="00F50F6A">
              <w:rPr>
                <w:rFonts w:ascii="Times New Roman" w:eastAsia="Times New Roman" w:hAnsi="Times New Roman" w:cs="Times New Roman"/>
                <w:lang w:eastAsia="ru-RU"/>
              </w:rPr>
              <w:noBreakHyphen/>
              <w:t xml:space="preserve"> </w:t>
            </w:r>
            <w:r w:rsidRPr="00F50F6A">
              <w:rPr>
                <w:rFonts w:ascii="Times New Roman" w:hAnsi="Times New Roman" w:cs="Times New Roman"/>
              </w:rPr>
              <w:t xml:space="preserve">проектная деятельность: создание макетов построек ландшафтов, </w:t>
            </w:r>
          </w:p>
          <w:p w:rsidR="00EE10E2" w:rsidRPr="00F50F6A" w:rsidRDefault="00EE10E2" w:rsidP="00BA4A9A">
            <w:pPr>
              <w:ind w:left="-993" w:right="-143"/>
              <w:jc w:val="center"/>
              <w:rPr>
                <w:rFonts w:ascii="Times New Roman" w:hAnsi="Times New Roman" w:cs="Times New Roman"/>
              </w:rPr>
            </w:pPr>
            <w:r w:rsidRPr="00F50F6A">
              <w:rPr>
                <w:rFonts w:ascii="Times New Roman" w:hAnsi="Times New Roman" w:cs="Times New Roman"/>
              </w:rPr>
              <w:t>среды обитания птиц, животных человека, сказочных образов</w:t>
            </w:r>
          </w:p>
          <w:p w:rsidR="00EE10E2" w:rsidRDefault="00EE10E2" w:rsidP="00BA4A9A">
            <w:pPr>
              <w:ind w:left="-993" w:right="-143"/>
              <w:jc w:val="center"/>
              <w:rPr>
                <w:rFonts w:ascii="Times New Roman" w:hAnsi="Times New Roman" w:cs="Times New Roman"/>
              </w:rPr>
            </w:pPr>
            <w:r w:rsidRPr="00F50F6A">
              <w:rPr>
                <w:rFonts w:ascii="Times New Roman" w:hAnsi="Times New Roman" w:cs="Times New Roman"/>
              </w:rPr>
              <w:t>- рассматривание чертежей и схем помещений ДОУ,</w:t>
            </w:r>
          </w:p>
          <w:p w:rsidR="00EE10E2" w:rsidRPr="00F50F6A" w:rsidRDefault="00EE10E2" w:rsidP="00BA4A9A">
            <w:pPr>
              <w:ind w:left="-993" w:right="-143"/>
              <w:jc w:val="center"/>
              <w:rPr>
                <w:rFonts w:ascii="Times New Roman" w:hAnsi="Times New Roman" w:cs="Times New Roman"/>
              </w:rPr>
            </w:pPr>
            <w:r w:rsidRPr="00F50F6A">
              <w:rPr>
                <w:rFonts w:ascii="Times New Roman" w:hAnsi="Times New Roman" w:cs="Times New Roman"/>
              </w:rPr>
              <w:t xml:space="preserve"> прилегающей местности, улиц и площадей родного города</w:t>
            </w:r>
          </w:p>
          <w:p w:rsidR="00EE10E2" w:rsidRPr="00F50F6A" w:rsidRDefault="00EE10E2" w:rsidP="00BA4A9A">
            <w:pPr>
              <w:ind w:left="-993" w:right="-143"/>
              <w:jc w:val="center"/>
              <w:rPr>
                <w:rFonts w:ascii="Times New Roman" w:hAnsi="Times New Roman" w:cs="Times New Roman"/>
              </w:rPr>
            </w:pPr>
            <w:r w:rsidRPr="00F50F6A">
              <w:rPr>
                <w:rFonts w:ascii="Times New Roman" w:hAnsi="Times New Roman" w:cs="Times New Roman"/>
              </w:rPr>
              <w:t>- выставка коллективных лего-проектов</w:t>
            </w:r>
          </w:p>
          <w:p w:rsidR="00EE10E2" w:rsidRPr="00F50F6A" w:rsidRDefault="00EE10E2" w:rsidP="00BA4A9A">
            <w:pPr>
              <w:ind w:left="-993" w:right="-143"/>
              <w:jc w:val="center"/>
              <w:rPr>
                <w:rFonts w:ascii="Times New Roman" w:hAnsi="Times New Roman" w:cs="Times New Roman"/>
              </w:rPr>
            </w:pPr>
            <w:r w:rsidRPr="00F50F6A">
              <w:rPr>
                <w:rFonts w:ascii="Times New Roman" w:hAnsi="Times New Roman" w:cs="Times New Roman"/>
              </w:rPr>
              <w:t>- экспериментирование с лего-материалами</w:t>
            </w:r>
          </w:p>
          <w:p w:rsidR="00EE10E2" w:rsidRPr="00F50F6A" w:rsidRDefault="00EE10E2" w:rsidP="00BA4A9A">
            <w:pPr>
              <w:ind w:left="-993" w:right="-143"/>
              <w:jc w:val="center"/>
              <w:rPr>
                <w:rFonts w:ascii="Times New Roman" w:hAnsi="Times New Roman" w:cs="Times New Roman"/>
              </w:rPr>
            </w:pPr>
            <w:r w:rsidRPr="00F50F6A">
              <w:rPr>
                <w:rFonts w:ascii="Times New Roman" w:hAnsi="Times New Roman" w:cs="Times New Roman"/>
              </w:rPr>
              <w:t>- работа мульт-студии «Лего- лэнд»: создание лего-мультфильмов</w:t>
            </w:r>
          </w:p>
        </w:tc>
      </w:tr>
      <w:tr w:rsidR="00EE10E2" w:rsidRPr="0020305B" w:rsidTr="00BA4A9A">
        <w:tc>
          <w:tcPr>
            <w:tcW w:w="3256" w:type="dxa"/>
            <w:vMerge/>
          </w:tcPr>
          <w:p w:rsidR="00EE10E2" w:rsidRPr="00F50F6A" w:rsidRDefault="00EE10E2" w:rsidP="00BA4A9A">
            <w:pPr>
              <w:ind w:left="-993" w:right="-143"/>
              <w:jc w:val="center"/>
              <w:rPr>
                <w:rFonts w:ascii="Times New Roman" w:hAnsi="Times New Roman" w:cs="Times New Roman"/>
              </w:rPr>
            </w:pPr>
          </w:p>
        </w:tc>
        <w:tc>
          <w:tcPr>
            <w:tcW w:w="7432" w:type="dxa"/>
          </w:tcPr>
          <w:p w:rsidR="00EE10E2" w:rsidRPr="00F50F6A" w:rsidRDefault="00EE10E2" w:rsidP="00BA4A9A">
            <w:pPr>
              <w:ind w:left="-993" w:right="-143"/>
              <w:jc w:val="center"/>
              <w:rPr>
                <w:rFonts w:ascii="Times New Roman" w:hAnsi="Times New Roman" w:cs="Times New Roman"/>
              </w:rPr>
            </w:pPr>
            <w:r w:rsidRPr="00F50F6A">
              <w:rPr>
                <w:rFonts w:ascii="Times New Roman" w:hAnsi="Times New Roman" w:cs="Times New Roman"/>
                <w:b/>
              </w:rPr>
              <w:t>Мероприятия на индивидуальном уровне</w:t>
            </w:r>
          </w:p>
        </w:tc>
      </w:tr>
      <w:tr w:rsidR="00EE10E2" w:rsidRPr="0020305B" w:rsidTr="00BA4A9A">
        <w:tc>
          <w:tcPr>
            <w:tcW w:w="3256" w:type="dxa"/>
            <w:vMerge/>
          </w:tcPr>
          <w:p w:rsidR="00EE10E2" w:rsidRPr="00F50F6A" w:rsidRDefault="00EE10E2" w:rsidP="00BA4A9A">
            <w:pPr>
              <w:ind w:left="-993" w:right="-143"/>
              <w:jc w:val="center"/>
              <w:rPr>
                <w:rFonts w:ascii="Times New Roman" w:hAnsi="Times New Roman" w:cs="Times New Roman"/>
              </w:rPr>
            </w:pPr>
          </w:p>
        </w:tc>
        <w:tc>
          <w:tcPr>
            <w:tcW w:w="7432" w:type="dxa"/>
          </w:tcPr>
          <w:p w:rsidR="00EE10E2" w:rsidRDefault="00EE10E2" w:rsidP="00BA4A9A">
            <w:pPr>
              <w:ind w:left="-993" w:right="-143"/>
              <w:jc w:val="center"/>
              <w:rPr>
                <w:rFonts w:ascii="Times New Roman" w:hAnsi="Times New Roman" w:cs="Times New Roman"/>
              </w:rPr>
            </w:pPr>
            <w:r w:rsidRPr="00F50F6A">
              <w:rPr>
                <w:rFonts w:ascii="Times New Roman" w:eastAsia="Times New Roman" w:hAnsi="Times New Roman" w:cs="Times New Roman"/>
                <w:lang w:eastAsia="ru-RU"/>
              </w:rPr>
              <w:noBreakHyphen/>
              <w:t xml:space="preserve"> </w:t>
            </w:r>
            <w:r w:rsidRPr="00F50F6A">
              <w:rPr>
                <w:rFonts w:ascii="Times New Roman" w:hAnsi="Times New Roman" w:cs="Times New Roman"/>
              </w:rPr>
              <w:t>дидактические игры с лего-материалами, обыгрывание построек,</w:t>
            </w:r>
          </w:p>
          <w:p w:rsidR="00EE10E2" w:rsidRPr="00F50F6A" w:rsidRDefault="00EE10E2" w:rsidP="00BA4A9A">
            <w:pPr>
              <w:ind w:left="-993" w:right="-143"/>
              <w:jc w:val="center"/>
              <w:rPr>
                <w:rFonts w:ascii="Times New Roman" w:hAnsi="Times New Roman" w:cs="Times New Roman"/>
              </w:rPr>
            </w:pPr>
            <w:r w:rsidRPr="00F50F6A">
              <w:rPr>
                <w:rFonts w:ascii="Times New Roman" w:hAnsi="Times New Roman" w:cs="Times New Roman"/>
              </w:rPr>
              <w:t xml:space="preserve"> моделей</w:t>
            </w:r>
          </w:p>
          <w:p w:rsidR="00EE10E2" w:rsidRPr="00F50F6A" w:rsidRDefault="00EE10E2" w:rsidP="00BA4A9A">
            <w:pPr>
              <w:ind w:left="-993" w:right="-143"/>
              <w:jc w:val="center"/>
              <w:rPr>
                <w:rFonts w:ascii="Times New Roman" w:hAnsi="Times New Roman" w:cs="Times New Roman"/>
              </w:rPr>
            </w:pPr>
            <w:r w:rsidRPr="00F50F6A">
              <w:rPr>
                <w:rFonts w:ascii="Times New Roman" w:hAnsi="Times New Roman" w:cs="Times New Roman"/>
              </w:rPr>
              <w:t>- индивидуальные проекты</w:t>
            </w:r>
          </w:p>
          <w:p w:rsidR="00EE10E2" w:rsidRPr="00F50F6A" w:rsidRDefault="00EE10E2" w:rsidP="00BA4A9A">
            <w:pPr>
              <w:ind w:left="-993" w:right="-143"/>
              <w:jc w:val="center"/>
              <w:rPr>
                <w:rFonts w:ascii="Times New Roman" w:hAnsi="Times New Roman" w:cs="Times New Roman"/>
              </w:rPr>
            </w:pPr>
            <w:r w:rsidRPr="00F50F6A">
              <w:rPr>
                <w:rFonts w:ascii="Times New Roman" w:hAnsi="Times New Roman" w:cs="Times New Roman"/>
              </w:rPr>
              <w:t>- работа с квест-картами</w:t>
            </w:r>
          </w:p>
        </w:tc>
      </w:tr>
      <w:tr w:rsidR="00EE10E2" w:rsidRPr="0020305B" w:rsidTr="00BA4A9A">
        <w:tc>
          <w:tcPr>
            <w:tcW w:w="3256" w:type="dxa"/>
            <w:vMerge/>
          </w:tcPr>
          <w:p w:rsidR="00EE10E2" w:rsidRPr="00F50F6A" w:rsidRDefault="00EE10E2" w:rsidP="00BA4A9A">
            <w:pPr>
              <w:ind w:left="-993" w:right="-143"/>
              <w:jc w:val="center"/>
              <w:rPr>
                <w:rFonts w:ascii="Times New Roman" w:hAnsi="Times New Roman" w:cs="Times New Roman"/>
              </w:rPr>
            </w:pPr>
          </w:p>
        </w:tc>
        <w:tc>
          <w:tcPr>
            <w:tcW w:w="7432" w:type="dxa"/>
          </w:tcPr>
          <w:p w:rsidR="00EE10E2" w:rsidRPr="00F50F6A" w:rsidRDefault="00EE10E2" w:rsidP="00BA4A9A">
            <w:pPr>
              <w:ind w:left="-993" w:right="-143"/>
              <w:jc w:val="center"/>
              <w:rPr>
                <w:rFonts w:ascii="Times New Roman" w:hAnsi="Times New Roman" w:cs="Times New Roman"/>
              </w:rPr>
            </w:pPr>
            <w:r w:rsidRPr="00F50F6A">
              <w:rPr>
                <w:rFonts w:ascii="Times New Roman" w:hAnsi="Times New Roman" w:cs="Times New Roman"/>
                <w:b/>
              </w:rPr>
              <w:t>Взаимодействие с семьями воспитанников</w:t>
            </w:r>
          </w:p>
        </w:tc>
      </w:tr>
      <w:tr w:rsidR="00EE10E2" w:rsidRPr="0020305B" w:rsidTr="00BA4A9A">
        <w:trPr>
          <w:trHeight w:val="667"/>
        </w:trPr>
        <w:tc>
          <w:tcPr>
            <w:tcW w:w="3256" w:type="dxa"/>
            <w:vMerge/>
          </w:tcPr>
          <w:p w:rsidR="00EE10E2" w:rsidRPr="00F50F6A" w:rsidRDefault="00EE10E2" w:rsidP="00BA4A9A">
            <w:pPr>
              <w:ind w:left="-993" w:right="-143"/>
              <w:jc w:val="center"/>
              <w:rPr>
                <w:rFonts w:ascii="Times New Roman" w:hAnsi="Times New Roman" w:cs="Times New Roman"/>
              </w:rPr>
            </w:pPr>
          </w:p>
        </w:tc>
        <w:tc>
          <w:tcPr>
            <w:tcW w:w="7432" w:type="dxa"/>
          </w:tcPr>
          <w:p w:rsidR="00EE10E2" w:rsidRPr="00F50F6A" w:rsidRDefault="00EE10E2" w:rsidP="00BA4A9A">
            <w:pPr>
              <w:ind w:left="-993" w:right="-143"/>
              <w:jc w:val="center"/>
              <w:rPr>
                <w:rFonts w:ascii="Times New Roman" w:hAnsi="Times New Roman" w:cs="Times New Roman"/>
              </w:rPr>
            </w:pPr>
            <w:r w:rsidRPr="00F50F6A">
              <w:rPr>
                <w:rFonts w:ascii="Times New Roman" w:hAnsi="Times New Roman" w:cs="Times New Roman"/>
              </w:rPr>
              <w:t>- рассматривание технических моделей, архитектурных сооружений</w:t>
            </w:r>
          </w:p>
          <w:p w:rsidR="00EE10E2" w:rsidRDefault="00EE10E2" w:rsidP="00BA4A9A">
            <w:pPr>
              <w:ind w:left="-993" w:right="-143"/>
              <w:jc w:val="center"/>
              <w:rPr>
                <w:rFonts w:ascii="Times New Roman" w:hAnsi="Times New Roman" w:cs="Times New Roman"/>
              </w:rPr>
            </w:pPr>
            <w:r w:rsidRPr="00F50F6A">
              <w:rPr>
                <w:rFonts w:ascii="Times New Roman" w:hAnsi="Times New Roman" w:cs="Times New Roman"/>
              </w:rPr>
              <w:t>- семейные лего-проекты «Город будущего»,</w:t>
            </w:r>
          </w:p>
          <w:p w:rsidR="00EE10E2" w:rsidRPr="00F50F6A" w:rsidRDefault="00EE10E2" w:rsidP="00BA4A9A">
            <w:pPr>
              <w:ind w:left="-993" w:right="-143"/>
              <w:jc w:val="center"/>
              <w:rPr>
                <w:rFonts w:ascii="Times New Roman" w:eastAsia="Times New Roman" w:hAnsi="Times New Roman" w:cs="Times New Roman"/>
                <w:lang w:eastAsia="ru-RU"/>
              </w:rPr>
            </w:pPr>
            <w:r w:rsidRPr="00F50F6A">
              <w:rPr>
                <w:rFonts w:ascii="Times New Roman" w:hAnsi="Times New Roman" w:cs="Times New Roman"/>
              </w:rPr>
              <w:t xml:space="preserve"> «Город, в котором я живу» и др.</w:t>
            </w:r>
          </w:p>
        </w:tc>
      </w:tr>
    </w:tbl>
    <w:p w:rsidR="00EE10E2" w:rsidRDefault="00EE10E2" w:rsidP="0055645A">
      <w:pPr>
        <w:spacing w:after="120" w:line="240" w:lineRule="auto"/>
        <w:ind w:right="-143"/>
        <w:jc w:val="both"/>
        <w:rPr>
          <w:rFonts w:ascii="Times New Roman" w:hAnsi="Times New Roman" w:cs="Times New Roman"/>
          <w:b/>
          <w:sz w:val="28"/>
          <w:szCs w:val="28"/>
        </w:rPr>
      </w:pPr>
    </w:p>
    <w:p w:rsidR="003A7B26" w:rsidRDefault="003A7B26" w:rsidP="00EE10E2">
      <w:pPr>
        <w:spacing w:before="120" w:after="120" w:line="240" w:lineRule="auto"/>
        <w:ind w:left="-993" w:right="-143" w:firstLine="709"/>
        <w:jc w:val="both"/>
        <w:rPr>
          <w:rFonts w:ascii="Times New Roman" w:hAnsi="Times New Roman" w:cs="Times New Roman"/>
          <w:b/>
          <w:sz w:val="28"/>
          <w:szCs w:val="28"/>
        </w:rPr>
      </w:pPr>
    </w:p>
    <w:p w:rsidR="00EE10E2" w:rsidRPr="0020305B" w:rsidRDefault="00EE10E2" w:rsidP="00EE10E2">
      <w:pPr>
        <w:spacing w:before="120" w:after="120" w:line="240" w:lineRule="auto"/>
        <w:ind w:left="-993" w:right="-143" w:firstLine="709"/>
        <w:jc w:val="both"/>
        <w:rPr>
          <w:rFonts w:ascii="Times New Roman" w:hAnsi="Times New Roman" w:cs="Times New Roman"/>
          <w:b/>
          <w:sz w:val="28"/>
          <w:szCs w:val="28"/>
        </w:rPr>
      </w:pPr>
      <w:r w:rsidRPr="0020305B">
        <w:rPr>
          <w:rFonts w:ascii="Times New Roman" w:hAnsi="Times New Roman" w:cs="Times New Roman"/>
          <w:b/>
          <w:sz w:val="28"/>
          <w:szCs w:val="28"/>
        </w:rPr>
        <w:t>2.1.4. Физическое и оздоровительное направление воспитания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Ценность – </w:t>
      </w:r>
      <w:r w:rsidRPr="0020305B">
        <w:rPr>
          <w:rFonts w:ascii="Times New Roman" w:hAnsi="Times New Roman" w:cs="Times New Roman"/>
          <w:b/>
          <w:sz w:val="28"/>
          <w:szCs w:val="28"/>
        </w:rPr>
        <w:t>здоровье</w:t>
      </w:r>
      <w:r w:rsidRPr="0020305B">
        <w:rPr>
          <w:rFonts w:ascii="Times New Roman" w:hAnsi="Times New Roman" w:cs="Times New Roman"/>
          <w:sz w:val="28"/>
          <w:szCs w:val="28"/>
        </w:rPr>
        <w:t xml:space="preserve">. </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Цель данного направления – сформировать навыки здорового образа жизни, где безопасность жизнедеятельности лежит в основе всего. </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Задачи по формированию здорового образа жизни:</w:t>
      </w:r>
    </w:p>
    <w:p w:rsidR="00EE10E2" w:rsidRPr="0020305B" w:rsidRDefault="00EE10E2" w:rsidP="00AF1104">
      <w:pPr>
        <w:pStyle w:val="a6"/>
        <w:numPr>
          <w:ilvl w:val="0"/>
          <w:numId w:val="266"/>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обеспечение построения образовательного процесса физического воспитания детей (совместной и самостоятельной деятельности) на основе здоровье формирующих и здоровье сберегающих технологий, и обеспечение условий для гармоничного физического и эстетического развития ребенка;</w:t>
      </w:r>
    </w:p>
    <w:p w:rsidR="00EE10E2" w:rsidRPr="0020305B" w:rsidRDefault="00EE10E2" w:rsidP="00AF1104">
      <w:pPr>
        <w:pStyle w:val="a6"/>
        <w:numPr>
          <w:ilvl w:val="0"/>
          <w:numId w:val="266"/>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закаливание, повышение сопротивляемости к воздействию условий внешней среды;</w:t>
      </w:r>
    </w:p>
    <w:p w:rsidR="00EE10E2" w:rsidRPr="0020305B" w:rsidRDefault="00EE10E2" w:rsidP="00AF1104">
      <w:pPr>
        <w:pStyle w:val="a6"/>
        <w:numPr>
          <w:ilvl w:val="0"/>
          <w:numId w:val="266"/>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укрепление опорно-двигательного аппарата; развитие двигательных способностей, обучение двигательным навыкам и умениям;</w:t>
      </w:r>
    </w:p>
    <w:p w:rsidR="00EE10E2" w:rsidRPr="0020305B" w:rsidRDefault="00EE10E2" w:rsidP="00AF1104">
      <w:pPr>
        <w:pStyle w:val="a6"/>
        <w:numPr>
          <w:ilvl w:val="0"/>
          <w:numId w:val="266"/>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формирование элементарных представлений в области физической культуры, здоровья и безопасного образа жизни;</w:t>
      </w:r>
    </w:p>
    <w:p w:rsidR="00EE10E2" w:rsidRPr="0020305B" w:rsidRDefault="00EE10E2" w:rsidP="00AF1104">
      <w:pPr>
        <w:pStyle w:val="a6"/>
        <w:numPr>
          <w:ilvl w:val="0"/>
          <w:numId w:val="266"/>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организация сна, здорового питания, выстраивание правильного режима дня;</w:t>
      </w:r>
    </w:p>
    <w:p w:rsidR="00EE10E2" w:rsidRPr="0020305B" w:rsidRDefault="00EE10E2" w:rsidP="00AF1104">
      <w:pPr>
        <w:pStyle w:val="a6"/>
        <w:numPr>
          <w:ilvl w:val="0"/>
          <w:numId w:val="266"/>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воспитание экологической культуры, обучение безопасности жизнедеятельности.</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Направления деятельности воспитателя:</w:t>
      </w:r>
    </w:p>
    <w:p w:rsidR="00EE10E2" w:rsidRPr="0020305B" w:rsidRDefault="00EE10E2" w:rsidP="00AF1104">
      <w:pPr>
        <w:pStyle w:val="a6"/>
        <w:numPr>
          <w:ilvl w:val="0"/>
          <w:numId w:val="26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организация подвижных, спортивных игр, в том числе традиционных народных игр, дворовых игр на территории детского сада;</w:t>
      </w:r>
    </w:p>
    <w:p w:rsidR="00EE10E2" w:rsidRPr="0020305B" w:rsidRDefault="00EE10E2" w:rsidP="00AF1104">
      <w:pPr>
        <w:pStyle w:val="a6"/>
        <w:numPr>
          <w:ilvl w:val="0"/>
          <w:numId w:val="26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создание детско-взрослых проектов по здоровому образу жизни;</w:t>
      </w:r>
    </w:p>
    <w:p w:rsidR="00EE10E2" w:rsidRPr="0020305B" w:rsidRDefault="00EE10E2" w:rsidP="00AF1104">
      <w:pPr>
        <w:pStyle w:val="a6"/>
        <w:numPr>
          <w:ilvl w:val="0"/>
          <w:numId w:val="26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введение оздоровительных традиций в ДОО.</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Формирование у дошкольников культурно-гигиенических навыков является важной частью воспитания культуры здоровья. Воспитатель должен формировать у дошкольников понимание того, что чистота лица и тела, опрятность одежды отвечают не только гигиене и здоровью человека, но и социальным ожиданиям окружающих людей.</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Особенность культурно-гигиенических навыков заключается в том, что они должны формироваться на протяжении всего пребывания ребенка в ДОО.</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 формировании культурно-гигиенических навыков режим дня играет одну из ключевых ролей. Привыкая выполнять серию гигиенических процедур с определенной периодичностью, ребенок вводит их в свое бытовое пространство, и постепенно они становятся для него привычкой.</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Формируя у детей культурно-гигиенические навыки, воспитатель ДОО должен сосредоточить свое внимание на нескольких основных направлениях воспитательной работы:</w:t>
      </w:r>
    </w:p>
    <w:p w:rsidR="00EE10E2" w:rsidRPr="0020305B" w:rsidRDefault="00EE10E2" w:rsidP="00AF1104">
      <w:pPr>
        <w:pStyle w:val="a6"/>
        <w:numPr>
          <w:ilvl w:val="0"/>
          <w:numId w:val="268"/>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формировать у ребенка навыки поведения во время приема пищи;</w:t>
      </w:r>
    </w:p>
    <w:p w:rsidR="00EE10E2" w:rsidRPr="0020305B" w:rsidRDefault="00EE10E2" w:rsidP="00AF1104">
      <w:pPr>
        <w:pStyle w:val="a6"/>
        <w:numPr>
          <w:ilvl w:val="0"/>
          <w:numId w:val="268"/>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формировать у ребенка представления о ценности здоровья, красоте и чистоте тела;</w:t>
      </w:r>
    </w:p>
    <w:p w:rsidR="00EE10E2" w:rsidRPr="0020305B" w:rsidRDefault="00EE10E2" w:rsidP="00AF1104">
      <w:pPr>
        <w:pStyle w:val="a6"/>
        <w:numPr>
          <w:ilvl w:val="0"/>
          <w:numId w:val="268"/>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формировать у ребенка привычку следить за своим внешним видом;</w:t>
      </w:r>
    </w:p>
    <w:p w:rsidR="00EE10E2" w:rsidRPr="0020305B" w:rsidRDefault="00EE10E2" w:rsidP="00AF1104">
      <w:pPr>
        <w:pStyle w:val="a6"/>
        <w:numPr>
          <w:ilvl w:val="0"/>
          <w:numId w:val="268"/>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включать информацию о гигиене в повседневную жизнь ребенка, в игру.</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lastRenderedPageBreak/>
        <w:t>Работа по формированию у ребенка культурно-гигиенических навыков должна вестись в тесном контакте с семьей.</w:t>
      </w:r>
    </w:p>
    <w:p w:rsidR="00EE10E2" w:rsidRDefault="00EE10E2" w:rsidP="00EE10E2">
      <w:pPr>
        <w:spacing w:before="120" w:after="120" w:line="240" w:lineRule="auto"/>
        <w:ind w:left="-993" w:right="-143" w:firstLine="709"/>
        <w:jc w:val="center"/>
        <w:rPr>
          <w:rFonts w:ascii="Times New Roman" w:hAnsi="Times New Roman" w:cs="Times New Roman"/>
          <w:b/>
          <w:sz w:val="28"/>
          <w:szCs w:val="28"/>
        </w:rPr>
      </w:pPr>
    </w:p>
    <w:p w:rsidR="00EE10E2" w:rsidRDefault="00EE10E2" w:rsidP="00EE10E2">
      <w:pPr>
        <w:spacing w:before="120" w:after="120" w:line="240" w:lineRule="auto"/>
        <w:ind w:left="-993" w:right="-143" w:firstLine="709"/>
        <w:jc w:val="center"/>
        <w:rPr>
          <w:rFonts w:ascii="Times New Roman" w:hAnsi="Times New Roman" w:cs="Times New Roman"/>
          <w:b/>
          <w:sz w:val="28"/>
          <w:szCs w:val="28"/>
        </w:rPr>
      </w:pPr>
    </w:p>
    <w:p w:rsidR="00205E7F" w:rsidRDefault="00205E7F" w:rsidP="00EE10E2">
      <w:pPr>
        <w:spacing w:before="120" w:after="120" w:line="240" w:lineRule="auto"/>
        <w:ind w:left="-993" w:right="-143" w:firstLine="709"/>
        <w:jc w:val="center"/>
        <w:rPr>
          <w:rFonts w:ascii="Times New Roman" w:hAnsi="Times New Roman" w:cs="Times New Roman"/>
          <w:b/>
          <w:sz w:val="28"/>
          <w:szCs w:val="28"/>
        </w:rPr>
      </w:pPr>
    </w:p>
    <w:p w:rsidR="00205E7F" w:rsidRDefault="00205E7F" w:rsidP="00EE10E2">
      <w:pPr>
        <w:spacing w:before="120" w:after="120" w:line="240" w:lineRule="auto"/>
        <w:ind w:left="-993" w:right="-143" w:firstLine="709"/>
        <w:jc w:val="center"/>
        <w:rPr>
          <w:rFonts w:ascii="Times New Roman" w:hAnsi="Times New Roman" w:cs="Times New Roman"/>
          <w:b/>
          <w:sz w:val="28"/>
          <w:szCs w:val="28"/>
        </w:rPr>
      </w:pPr>
    </w:p>
    <w:p w:rsidR="00205E7F" w:rsidRDefault="00205E7F" w:rsidP="00EE10E2">
      <w:pPr>
        <w:spacing w:before="120" w:after="120" w:line="240" w:lineRule="auto"/>
        <w:ind w:left="-993" w:right="-143" w:firstLine="709"/>
        <w:jc w:val="center"/>
        <w:rPr>
          <w:rFonts w:ascii="Times New Roman" w:hAnsi="Times New Roman" w:cs="Times New Roman"/>
          <w:b/>
          <w:sz w:val="28"/>
          <w:szCs w:val="28"/>
        </w:rPr>
      </w:pPr>
    </w:p>
    <w:p w:rsidR="00EE10E2" w:rsidRPr="0020305B" w:rsidRDefault="00EE10E2" w:rsidP="00EE10E2">
      <w:pPr>
        <w:spacing w:before="120" w:after="120" w:line="240" w:lineRule="auto"/>
        <w:ind w:left="-993" w:right="-143" w:firstLine="709"/>
        <w:jc w:val="center"/>
        <w:rPr>
          <w:rFonts w:ascii="Times New Roman" w:hAnsi="Times New Roman" w:cs="Times New Roman"/>
          <w:b/>
          <w:sz w:val="28"/>
          <w:szCs w:val="28"/>
        </w:rPr>
      </w:pPr>
      <w:r w:rsidRPr="0020305B">
        <w:rPr>
          <w:rFonts w:ascii="Times New Roman" w:hAnsi="Times New Roman" w:cs="Times New Roman"/>
          <w:b/>
          <w:sz w:val="28"/>
          <w:szCs w:val="28"/>
        </w:rPr>
        <w:t>Модуль «Здоровый образ жизни»</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Цель: воспитание культуры здорового образа жизни, ценностных представлений о здоровье.</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Задачи:</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1.</w:t>
      </w:r>
      <w:r w:rsidRPr="0020305B">
        <w:rPr>
          <w:rFonts w:ascii="Times New Roman" w:hAnsi="Times New Roman" w:cs="Times New Roman"/>
          <w:sz w:val="28"/>
          <w:szCs w:val="28"/>
        </w:rPr>
        <w:tab/>
        <w:t>Формирование ценности духовного и нравственного здоровья.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2.</w:t>
      </w:r>
      <w:r w:rsidRPr="0020305B">
        <w:rPr>
          <w:rFonts w:ascii="Times New Roman" w:hAnsi="Times New Roman" w:cs="Times New Roman"/>
          <w:sz w:val="28"/>
          <w:szCs w:val="28"/>
        </w:rPr>
        <w:tab/>
        <w:t>Формирование бережного отношения к своему здоровью и здоровью окружающих.</w:t>
      </w:r>
    </w:p>
    <w:p w:rsidR="00EE10E2" w:rsidRDefault="00EE10E2" w:rsidP="00EE10E2">
      <w:pPr>
        <w:spacing w:after="12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3.</w:t>
      </w:r>
      <w:r w:rsidRPr="0020305B">
        <w:rPr>
          <w:rFonts w:ascii="Times New Roman" w:hAnsi="Times New Roman" w:cs="Times New Roman"/>
          <w:sz w:val="28"/>
          <w:szCs w:val="28"/>
        </w:rPr>
        <w:tab/>
        <w:t>Воспитание стремление заботиться о здоровье.</w:t>
      </w:r>
    </w:p>
    <w:tbl>
      <w:tblPr>
        <w:tblStyle w:val="af6"/>
        <w:tblW w:w="10632" w:type="dxa"/>
        <w:tblInd w:w="-998" w:type="dxa"/>
        <w:tblLook w:val="04A0" w:firstRow="1" w:lastRow="0" w:firstColumn="1" w:lastColumn="0" w:noHBand="0" w:noVBand="1"/>
      </w:tblPr>
      <w:tblGrid>
        <w:gridCol w:w="2836"/>
        <w:gridCol w:w="7796"/>
      </w:tblGrid>
      <w:tr w:rsidR="00EE10E2" w:rsidRPr="0020305B" w:rsidTr="00BA4A9A">
        <w:tc>
          <w:tcPr>
            <w:tcW w:w="2836" w:type="dxa"/>
          </w:tcPr>
          <w:p w:rsidR="00EE10E2" w:rsidRDefault="00EE10E2" w:rsidP="00BA4A9A">
            <w:pPr>
              <w:ind w:left="-993" w:right="-143"/>
              <w:jc w:val="center"/>
              <w:rPr>
                <w:rFonts w:ascii="Times New Roman" w:hAnsi="Times New Roman" w:cs="Times New Roman"/>
                <w:b/>
                <w:i/>
              </w:rPr>
            </w:pPr>
            <w:r w:rsidRPr="006C6BC7">
              <w:rPr>
                <w:rFonts w:ascii="Times New Roman" w:hAnsi="Times New Roman" w:cs="Times New Roman"/>
                <w:b/>
                <w:i/>
              </w:rPr>
              <w:t>Виды детской</w:t>
            </w:r>
          </w:p>
          <w:p w:rsidR="00EE10E2" w:rsidRDefault="00EE10E2" w:rsidP="00BA4A9A">
            <w:pPr>
              <w:ind w:left="-993" w:right="-143"/>
              <w:jc w:val="center"/>
              <w:rPr>
                <w:rFonts w:ascii="Times New Roman" w:hAnsi="Times New Roman" w:cs="Times New Roman"/>
                <w:b/>
                <w:i/>
              </w:rPr>
            </w:pPr>
            <w:r w:rsidRPr="006C6BC7">
              <w:rPr>
                <w:rFonts w:ascii="Times New Roman" w:hAnsi="Times New Roman" w:cs="Times New Roman"/>
                <w:b/>
                <w:i/>
              </w:rPr>
              <w:t xml:space="preserve"> деятельности </w:t>
            </w:r>
          </w:p>
          <w:p w:rsidR="00EE10E2" w:rsidRPr="006C6BC7" w:rsidRDefault="00EE10E2" w:rsidP="00BA4A9A">
            <w:pPr>
              <w:ind w:left="-993" w:right="-143"/>
              <w:jc w:val="center"/>
              <w:rPr>
                <w:rFonts w:ascii="Times New Roman" w:eastAsia="Times New Roman" w:hAnsi="Times New Roman" w:cs="Times New Roman"/>
                <w:i/>
                <w:lang w:eastAsia="ru-RU"/>
              </w:rPr>
            </w:pPr>
            <w:r w:rsidRPr="006C6BC7">
              <w:rPr>
                <w:rFonts w:ascii="Times New Roman" w:hAnsi="Times New Roman" w:cs="Times New Roman"/>
                <w:b/>
                <w:i/>
              </w:rPr>
              <w:t>практики</w:t>
            </w:r>
          </w:p>
        </w:tc>
        <w:tc>
          <w:tcPr>
            <w:tcW w:w="7796" w:type="dxa"/>
          </w:tcPr>
          <w:p w:rsidR="00EE10E2" w:rsidRPr="006C6BC7" w:rsidRDefault="00EE10E2" w:rsidP="00BA4A9A">
            <w:pPr>
              <w:ind w:left="-993" w:right="-143"/>
              <w:jc w:val="center"/>
              <w:rPr>
                <w:rFonts w:ascii="Times New Roman" w:hAnsi="Times New Roman" w:cs="Times New Roman"/>
              </w:rPr>
            </w:pPr>
            <w:r w:rsidRPr="006C6BC7">
              <w:rPr>
                <w:rFonts w:ascii="Times New Roman" w:eastAsia="Times New Roman" w:hAnsi="Times New Roman" w:cs="Times New Roman"/>
                <w:lang w:eastAsia="ru-RU"/>
              </w:rPr>
              <w:noBreakHyphen/>
              <w:t xml:space="preserve"> игровая</w:t>
            </w:r>
          </w:p>
          <w:p w:rsidR="00EE10E2" w:rsidRPr="006C6BC7" w:rsidRDefault="00EE10E2" w:rsidP="00BA4A9A">
            <w:pPr>
              <w:ind w:left="-993" w:right="-143"/>
              <w:jc w:val="center"/>
              <w:rPr>
                <w:rFonts w:ascii="Times New Roman" w:hAnsi="Times New Roman" w:cs="Times New Roman"/>
              </w:rPr>
            </w:pPr>
            <w:r w:rsidRPr="006C6BC7">
              <w:rPr>
                <w:rFonts w:ascii="Times New Roman" w:eastAsia="Times New Roman" w:hAnsi="Times New Roman" w:cs="Times New Roman"/>
                <w:lang w:eastAsia="ru-RU"/>
              </w:rPr>
              <w:noBreakHyphen/>
              <w:t xml:space="preserve"> коммуникативная</w:t>
            </w:r>
          </w:p>
          <w:p w:rsidR="00EE10E2" w:rsidRPr="006C6BC7" w:rsidRDefault="00EE10E2" w:rsidP="00BA4A9A">
            <w:pPr>
              <w:ind w:left="-993" w:right="-143"/>
              <w:jc w:val="center"/>
              <w:rPr>
                <w:rFonts w:ascii="Times New Roman" w:hAnsi="Times New Roman" w:cs="Times New Roman"/>
              </w:rPr>
            </w:pPr>
            <w:r w:rsidRPr="006C6BC7">
              <w:rPr>
                <w:rFonts w:ascii="Times New Roman" w:eastAsia="Times New Roman" w:hAnsi="Times New Roman" w:cs="Times New Roman"/>
                <w:lang w:eastAsia="ru-RU"/>
              </w:rPr>
              <w:noBreakHyphen/>
              <w:t xml:space="preserve"> познавательно-исследовательская</w:t>
            </w:r>
          </w:p>
        </w:tc>
      </w:tr>
      <w:tr w:rsidR="00EE10E2" w:rsidRPr="0020305B" w:rsidTr="00BA4A9A">
        <w:tc>
          <w:tcPr>
            <w:tcW w:w="2836" w:type="dxa"/>
            <w:vMerge w:val="restart"/>
          </w:tcPr>
          <w:p w:rsidR="00EE10E2" w:rsidRDefault="00EE10E2" w:rsidP="00BA4A9A">
            <w:pPr>
              <w:ind w:left="-993" w:right="-143"/>
              <w:jc w:val="center"/>
              <w:rPr>
                <w:rFonts w:ascii="Times New Roman" w:hAnsi="Times New Roman" w:cs="Times New Roman"/>
                <w:b/>
                <w:i/>
              </w:rPr>
            </w:pPr>
            <w:r w:rsidRPr="006C6BC7">
              <w:rPr>
                <w:rFonts w:ascii="Times New Roman" w:hAnsi="Times New Roman" w:cs="Times New Roman"/>
                <w:b/>
                <w:i/>
              </w:rPr>
              <w:t>Содержание</w:t>
            </w:r>
          </w:p>
          <w:p w:rsidR="00EE10E2" w:rsidRDefault="00EE10E2" w:rsidP="00BA4A9A">
            <w:pPr>
              <w:ind w:left="-993" w:right="-143"/>
              <w:jc w:val="center"/>
              <w:rPr>
                <w:rFonts w:ascii="Times New Roman" w:hAnsi="Times New Roman" w:cs="Times New Roman"/>
                <w:b/>
                <w:i/>
              </w:rPr>
            </w:pPr>
            <w:r w:rsidRPr="006C6BC7">
              <w:rPr>
                <w:rFonts w:ascii="Times New Roman" w:hAnsi="Times New Roman" w:cs="Times New Roman"/>
                <w:b/>
                <w:i/>
              </w:rPr>
              <w:t xml:space="preserve"> воспитательной </w:t>
            </w:r>
          </w:p>
          <w:p w:rsidR="00EE10E2" w:rsidRPr="006C6BC7" w:rsidRDefault="00EE10E2" w:rsidP="00BA4A9A">
            <w:pPr>
              <w:ind w:left="-993" w:right="-143"/>
              <w:jc w:val="center"/>
              <w:rPr>
                <w:rFonts w:ascii="Times New Roman" w:hAnsi="Times New Roman" w:cs="Times New Roman"/>
                <w:b/>
                <w:i/>
              </w:rPr>
            </w:pPr>
            <w:r w:rsidRPr="006C6BC7">
              <w:rPr>
                <w:rFonts w:ascii="Times New Roman" w:hAnsi="Times New Roman" w:cs="Times New Roman"/>
                <w:b/>
                <w:i/>
              </w:rPr>
              <w:t>работы</w:t>
            </w:r>
          </w:p>
          <w:p w:rsidR="00EE10E2" w:rsidRPr="006C6BC7" w:rsidRDefault="00EE10E2" w:rsidP="00BA4A9A">
            <w:pPr>
              <w:ind w:left="-993" w:right="-143"/>
              <w:jc w:val="center"/>
              <w:rPr>
                <w:rFonts w:ascii="Times New Roman" w:eastAsia="Times New Roman" w:hAnsi="Times New Roman" w:cs="Times New Roman"/>
                <w:i/>
                <w:lang w:eastAsia="ru-RU"/>
              </w:rPr>
            </w:pPr>
          </w:p>
        </w:tc>
        <w:tc>
          <w:tcPr>
            <w:tcW w:w="7796" w:type="dxa"/>
          </w:tcPr>
          <w:p w:rsidR="00EE10E2" w:rsidRPr="006C6BC7" w:rsidRDefault="00EE10E2" w:rsidP="00BA4A9A">
            <w:pPr>
              <w:ind w:left="-993" w:right="-143"/>
              <w:jc w:val="center"/>
              <w:rPr>
                <w:rFonts w:ascii="Times New Roman" w:eastAsia="Times New Roman" w:hAnsi="Times New Roman" w:cs="Times New Roman"/>
                <w:i/>
                <w:lang w:eastAsia="ru-RU"/>
              </w:rPr>
            </w:pPr>
            <w:r w:rsidRPr="006C6BC7">
              <w:rPr>
                <w:rFonts w:ascii="Times New Roman" w:hAnsi="Times New Roman" w:cs="Times New Roman"/>
                <w:b/>
                <w:i/>
              </w:rPr>
              <w:t>Мероприятия вне ДОО</w:t>
            </w:r>
          </w:p>
        </w:tc>
      </w:tr>
      <w:tr w:rsidR="00EE10E2" w:rsidRPr="0020305B" w:rsidTr="00BA4A9A">
        <w:tc>
          <w:tcPr>
            <w:tcW w:w="2836" w:type="dxa"/>
            <w:vMerge/>
          </w:tcPr>
          <w:p w:rsidR="00EE10E2" w:rsidRPr="006C6BC7" w:rsidRDefault="00EE10E2" w:rsidP="00BA4A9A">
            <w:pPr>
              <w:ind w:left="-993" w:right="-143"/>
              <w:jc w:val="center"/>
              <w:rPr>
                <w:rFonts w:ascii="Times New Roman" w:hAnsi="Times New Roman" w:cs="Times New Roman"/>
                <w:b/>
              </w:rPr>
            </w:pPr>
          </w:p>
        </w:tc>
        <w:tc>
          <w:tcPr>
            <w:tcW w:w="7796" w:type="dxa"/>
          </w:tcPr>
          <w:p w:rsidR="00EE10E2"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t xml:space="preserve">- праздник: «Всемирный день здоровья» 7 апреля, массовый флеш-моб: </w:t>
            </w:r>
          </w:p>
          <w:p w:rsidR="00EE10E2" w:rsidRPr="006C6BC7"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t>«Утренняя подзарядка»</w:t>
            </w:r>
          </w:p>
        </w:tc>
      </w:tr>
      <w:tr w:rsidR="00EE10E2" w:rsidRPr="0020305B" w:rsidTr="00BA4A9A">
        <w:tc>
          <w:tcPr>
            <w:tcW w:w="2836" w:type="dxa"/>
            <w:vMerge/>
          </w:tcPr>
          <w:p w:rsidR="00EE10E2" w:rsidRPr="006C6BC7" w:rsidRDefault="00EE10E2" w:rsidP="00BA4A9A">
            <w:pPr>
              <w:ind w:left="-993" w:right="-143"/>
              <w:jc w:val="center"/>
              <w:rPr>
                <w:rFonts w:ascii="Times New Roman" w:hAnsi="Times New Roman" w:cs="Times New Roman"/>
                <w:b/>
              </w:rPr>
            </w:pPr>
          </w:p>
        </w:tc>
        <w:tc>
          <w:tcPr>
            <w:tcW w:w="7796" w:type="dxa"/>
          </w:tcPr>
          <w:p w:rsidR="00EE10E2" w:rsidRPr="006C6BC7" w:rsidRDefault="00EE10E2" w:rsidP="00BA4A9A">
            <w:pPr>
              <w:ind w:left="-993" w:right="-143"/>
              <w:jc w:val="center"/>
              <w:rPr>
                <w:rFonts w:ascii="Times New Roman" w:hAnsi="Times New Roman" w:cs="Times New Roman"/>
                <w:b/>
                <w:i/>
              </w:rPr>
            </w:pPr>
            <w:r w:rsidRPr="006C6BC7">
              <w:rPr>
                <w:rFonts w:ascii="Times New Roman" w:hAnsi="Times New Roman" w:cs="Times New Roman"/>
                <w:b/>
                <w:i/>
              </w:rPr>
              <w:t>Мероприятия на уровне ДОО</w:t>
            </w:r>
          </w:p>
        </w:tc>
      </w:tr>
      <w:tr w:rsidR="00EE10E2" w:rsidRPr="0020305B" w:rsidTr="00BA4A9A">
        <w:tc>
          <w:tcPr>
            <w:tcW w:w="2836" w:type="dxa"/>
            <w:vMerge/>
          </w:tcPr>
          <w:p w:rsidR="00EE10E2" w:rsidRPr="006C6BC7" w:rsidRDefault="00EE10E2" w:rsidP="00BA4A9A">
            <w:pPr>
              <w:ind w:left="-993" w:right="-143"/>
              <w:jc w:val="center"/>
              <w:rPr>
                <w:rFonts w:ascii="Times New Roman" w:hAnsi="Times New Roman" w:cs="Times New Roman"/>
              </w:rPr>
            </w:pPr>
          </w:p>
        </w:tc>
        <w:tc>
          <w:tcPr>
            <w:tcW w:w="7796" w:type="dxa"/>
          </w:tcPr>
          <w:p w:rsidR="00EE10E2" w:rsidRPr="006C6BC7"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noBreakHyphen/>
              <w:t xml:space="preserve"> праздник «День здоровья»</w:t>
            </w:r>
          </w:p>
          <w:p w:rsidR="00EE10E2" w:rsidRPr="006C6BC7"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noBreakHyphen/>
              <w:t xml:space="preserve"> развлечение-квест «Путешествие за здоровьем»</w:t>
            </w:r>
          </w:p>
          <w:p w:rsidR="00EE10E2" w:rsidRPr="006C6BC7"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noBreakHyphen/>
              <w:t xml:space="preserve"> викторина: «Разговор о правильном питании»</w:t>
            </w:r>
          </w:p>
          <w:p w:rsidR="00EE10E2" w:rsidRPr="006C6BC7"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noBreakHyphen/>
              <w:t xml:space="preserve"> цикл встреч с медицинскими специалистами</w:t>
            </w:r>
          </w:p>
        </w:tc>
      </w:tr>
      <w:tr w:rsidR="00EE10E2" w:rsidRPr="0020305B" w:rsidTr="00BA4A9A">
        <w:tc>
          <w:tcPr>
            <w:tcW w:w="2836" w:type="dxa"/>
            <w:vMerge/>
          </w:tcPr>
          <w:p w:rsidR="00EE10E2" w:rsidRPr="006C6BC7" w:rsidRDefault="00EE10E2" w:rsidP="00BA4A9A">
            <w:pPr>
              <w:ind w:left="-993" w:right="-143"/>
              <w:jc w:val="center"/>
              <w:rPr>
                <w:rFonts w:ascii="Times New Roman" w:hAnsi="Times New Roman" w:cs="Times New Roman"/>
              </w:rPr>
            </w:pPr>
          </w:p>
        </w:tc>
        <w:tc>
          <w:tcPr>
            <w:tcW w:w="7796" w:type="dxa"/>
          </w:tcPr>
          <w:p w:rsidR="00EE10E2" w:rsidRPr="006C6BC7" w:rsidRDefault="00EE10E2" w:rsidP="00BA4A9A">
            <w:pPr>
              <w:ind w:left="-993" w:right="-143"/>
              <w:jc w:val="center"/>
              <w:rPr>
                <w:rFonts w:ascii="Times New Roman" w:hAnsi="Times New Roman" w:cs="Times New Roman"/>
                <w:i/>
              </w:rPr>
            </w:pPr>
            <w:r w:rsidRPr="006C6BC7">
              <w:rPr>
                <w:rFonts w:ascii="Times New Roman" w:hAnsi="Times New Roman" w:cs="Times New Roman"/>
                <w:b/>
                <w:i/>
              </w:rPr>
              <w:t>Мероприятия на уровне группы</w:t>
            </w:r>
          </w:p>
        </w:tc>
      </w:tr>
      <w:tr w:rsidR="00EE10E2" w:rsidRPr="0020305B" w:rsidTr="00BA4A9A">
        <w:tc>
          <w:tcPr>
            <w:tcW w:w="2836" w:type="dxa"/>
            <w:vMerge/>
          </w:tcPr>
          <w:p w:rsidR="00EE10E2" w:rsidRPr="006C6BC7" w:rsidRDefault="00EE10E2" w:rsidP="00BA4A9A">
            <w:pPr>
              <w:ind w:left="-993" w:right="-143"/>
              <w:jc w:val="center"/>
              <w:rPr>
                <w:rFonts w:ascii="Times New Roman" w:hAnsi="Times New Roman" w:cs="Times New Roman"/>
              </w:rPr>
            </w:pPr>
          </w:p>
        </w:tc>
        <w:tc>
          <w:tcPr>
            <w:tcW w:w="7796" w:type="dxa"/>
          </w:tcPr>
          <w:p w:rsidR="00EE10E2" w:rsidRPr="006C6BC7"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noBreakHyphen/>
              <w:t xml:space="preserve"> цикл бесед: «Мое здоровье»</w:t>
            </w:r>
          </w:p>
          <w:p w:rsidR="00EE10E2"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noBreakHyphen/>
              <w:t xml:space="preserve"> решение проблемных ситуаций: «Где лучше отдохнуть?», </w:t>
            </w:r>
          </w:p>
          <w:p w:rsidR="00EE10E2" w:rsidRPr="006C6BC7"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t>«Полезная покупка», «Компьютер дома»</w:t>
            </w:r>
          </w:p>
          <w:p w:rsidR="00EE10E2" w:rsidRPr="006C6BC7"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noBreakHyphen/>
              <w:t xml:space="preserve"> проекты: «Витамины на грядке», «Азбука здоровья».</w:t>
            </w:r>
          </w:p>
          <w:p w:rsidR="00EE10E2" w:rsidRPr="006C6BC7"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noBreakHyphen/>
              <w:t xml:space="preserve"> мастер-класс по су-джок самомассажу</w:t>
            </w:r>
          </w:p>
          <w:p w:rsidR="00EE10E2" w:rsidRPr="006C6BC7"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noBreakHyphen/>
              <w:t xml:space="preserve"> мастер-класс по дыхательные гимнастики</w:t>
            </w:r>
          </w:p>
          <w:p w:rsidR="00EE10E2"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noBreakHyphen/>
              <w:t xml:space="preserve"> мастер-класс по приготовлению полезного блюда:</w:t>
            </w:r>
          </w:p>
          <w:p w:rsidR="00EE10E2" w:rsidRPr="006C6BC7"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t xml:space="preserve"> «фруктовая тарелка»</w:t>
            </w:r>
          </w:p>
        </w:tc>
      </w:tr>
      <w:tr w:rsidR="00EE10E2" w:rsidRPr="0020305B" w:rsidTr="00BA4A9A">
        <w:tc>
          <w:tcPr>
            <w:tcW w:w="2836" w:type="dxa"/>
            <w:vMerge/>
          </w:tcPr>
          <w:p w:rsidR="00EE10E2" w:rsidRPr="006C6BC7" w:rsidRDefault="00EE10E2" w:rsidP="00BA4A9A">
            <w:pPr>
              <w:ind w:left="-993" w:right="-143"/>
              <w:jc w:val="center"/>
              <w:rPr>
                <w:rFonts w:ascii="Times New Roman" w:hAnsi="Times New Roman" w:cs="Times New Roman"/>
              </w:rPr>
            </w:pPr>
          </w:p>
        </w:tc>
        <w:tc>
          <w:tcPr>
            <w:tcW w:w="7796" w:type="dxa"/>
          </w:tcPr>
          <w:p w:rsidR="00EE10E2" w:rsidRPr="006C6BC7" w:rsidRDefault="00EE10E2" w:rsidP="00BA4A9A">
            <w:pPr>
              <w:ind w:left="-993" w:right="-143"/>
              <w:jc w:val="center"/>
              <w:rPr>
                <w:rFonts w:ascii="Times New Roman" w:hAnsi="Times New Roman" w:cs="Times New Roman"/>
                <w:i/>
              </w:rPr>
            </w:pPr>
            <w:r w:rsidRPr="006C6BC7">
              <w:rPr>
                <w:rFonts w:ascii="Times New Roman" w:hAnsi="Times New Roman" w:cs="Times New Roman"/>
                <w:b/>
                <w:i/>
              </w:rPr>
              <w:t>Мероприятия на индивидуальном уровне</w:t>
            </w:r>
          </w:p>
        </w:tc>
      </w:tr>
      <w:tr w:rsidR="00EE10E2" w:rsidRPr="0020305B" w:rsidTr="00BA4A9A">
        <w:tc>
          <w:tcPr>
            <w:tcW w:w="2836" w:type="dxa"/>
            <w:vMerge/>
          </w:tcPr>
          <w:p w:rsidR="00EE10E2" w:rsidRPr="006C6BC7" w:rsidRDefault="00EE10E2" w:rsidP="00BA4A9A">
            <w:pPr>
              <w:ind w:left="-993" w:right="-143"/>
              <w:jc w:val="center"/>
              <w:rPr>
                <w:rFonts w:ascii="Times New Roman" w:hAnsi="Times New Roman" w:cs="Times New Roman"/>
              </w:rPr>
            </w:pPr>
          </w:p>
        </w:tc>
        <w:tc>
          <w:tcPr>
            <w:tcW w:w="7796" w:type="dxa"/>
          </w:tcPr>
          <w:p w:rsidR="00EE10E2"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noBreakHyphen/>
              <w:t xml:space="preserve"> игры «Оденем куклу на прогулку по погоде», «Всему свое время»,</w:t>
            </w:r>
          </w:p>
          <w:p w:rsidR="00EE10E2"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t xml:space="preserve"> дидактическое лото «Что нам полезно, что вредно?», </w:t>
            </w:r>
          </w:p>
          <w:p w:rsidR="00EE10E2" w:rsidRPr="006C6BC7"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t>«Наши помощники», «Опасно-безопасно»</w:t>
            </w:r>
          </w:p>
        </w:tc>
      </w:tr>
      <w:tr w:rsidR="00EE10E2" w:rsidRPr="0020305B" w:rsidTr="00BA4A9A">
        <w:tc>
          <w:tcPr>
            <w:tcW w:w="2836" w:type="dxa"/>
            <w:vMerge/>
          </w:tcPr>
          <w:p w:rsidR="00EE10E2" w:rsidRPr="006C6BC7" w:rsidRDefault="00EE10E2" w:rsidP="00BA4A9A">
            <w:pPr>
              <w:ind w:left="-993" w:right="-143"/>
              <w:jc w:val="center"/>
              <w:rPr>
                <w:rFonts w:ascii="Times New Roman" w:hAnsi="Times New Roman" w:cs="Times New Roman"/>
              </w:rPr>
            </w:pPr>
          </w:p>
        </w:tc>
        <w:tc>
          <w:tcPr>
            <w:tcW w:w="7796" w:type="dxa"/>
          </w:tcPr>
          <w:p w:rsidR="00EE10E2" w:rsidRPr="006C6BC7" w:rsidRDefault="00EE10E2" w:rsidP="00BA4A9A">
            <w:pPr>
              <w:ind w:left="-993" w:right="-143"/>
              <w:jc w:val="center"/>
              <w:rPr>
                <w:rFonts w:ascii="Times New Roman" w:hAnsi="Times New Roman" w:cs="Times New Roman"/>
                <w:i/>
              </w:rPr>
            </w:pPr>
            <w:r w:rsidRPr="006C6BC7">
              <w:rPr>
                <w:rFonts w:ascii="Times New Roman" w:hAnsi="Times New Roman" w:cs="Times New Roman"/>
                <w:b/>
                <w:i/>
              </w:rPr>
              <w:t>Взаимодействие с семьями воспитанников</w:t>
            </w:r>
          </w:p>
        </w:tc>
      </w:tr>
      <w:tr w:rsidR="00EE10E2" w:rsidRPr="0020305B" w:rsidTr="00BA4A9A">
        <w:tc>
          <w:tcPr>
            <w:tcW w:w="2836" w:type="dxa"/>
            <w:vMerge/>
          </w:tcPr>
          <w:p w:rsidR="00EE10E2" w:rsidRPr="006C6BC7" w:rsidRDefault="00EE10E2" w:rsidP="00BA4A9A">
            <w:pPr>
              <w:ind w:left="-993" w:right="-143"/>
              <w:jc w:val="center"/>
              <w:rPr>
                <w:rFonts w:ascii="Times New Roman" w:hAnsi="Times New Roman" w:cs="Times New Roman"/>
              </w:rPr>
            </w:pPr>
          </w:p>
        </w:tc>
        <w:tc>
          <w:tcPr>
            <w:tcW w:w="7796" w:type="dxa"/>
          </w:tcPr>
          <w:p w:rsidR="00EE10E2" w:rsidRPr="006C6BC7"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noBreakHyphen/>
              <w:t xml:space="preserve"> </w:t>
            </w:r>
            <w:r w:rsidRPr="006C6BC7">
              <w:rPr>
                <w:rFonts w:ascii="Times New Roman" w:hAnsi="Times New Roman" w:cs="Times New Roman"/>
              </w:rPr>
              <w:t>акция «День семейной лыжни»</w:t>
            </w:r>
          </w:p>
          <w:p w:rsidR="00EE10E2" w:rsidRPr="006C6BC7"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t>- конкурс рецептов полезных блюд</w:t>
            </w:r>
          </w:p>
          <w:p w:rsidR="00EE10E2" w:rsidRPr="006C6BC7"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noBreakHyphen/>
              <w:t xml:space="preserve"> фото выставка: «Наш выходной день»</w:t>
            </w:r>
          </w:p>
          <w:p w:rsidR="00EE10E2" w:rsidRPr="006C6BC7"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noBreakHyphen/>
              <w:t xml:space="preserve"> совместный праздник: «День здоровья»</w:t>
            </w:r>
          </w:p>
        </w:tc>
      </w:tr>
    </w:tbl>
    <w:p w:rsidR="00EE10E2" w:rsidRDefault="00EE10E2" w:rsidP="002C58FB">
      <w:pPr>
        <w:spacing w:before="120" w:after="120" w:line="240" w:lineRule="auto"/>
        <w:ind w:right="-143"/>
        <w:rPr>
          <w:rFonts w:ascii="Times New Roman" w:hAnsi="Times New Roman" w:cs="Times New Roman"/>
          <w:b/>
          <w:sz w:val="28"/>
          <w:szCs w:val="28"/>
        </w:rPr>
      </w:pPr>
    </w:p>
    <w:p w:rsidR="00205E7F" w:rsidRDefault="00205E7F" w:rsidP="00EE10E2">
      <w:pPr>
        <w:spacing w:before="120" w:after="120" w:line="240" w:lineRule="auto"/>
        <w:ind w:left="-993" w:right="-143" w:firstLine="709"/>
        <w:jc w:val="center"/>
        <w:rPr>
          <w:rFonts w:ascii="Times New Roman" w:hAnsi="Times New Roman" w:cs="Times New Roman"/>
          <w:b/>
          <w:sz w:val="28"/>
          <w:szCs w:val="28"/>
        </w:rPr>
      </w:pPr>
    </w:p>
    <w:p w:rsidR="00EE10E2" w:rsidRPr="0020305B" w:rsidRDefault="00EE10E2" w:rsidP="00EE10E2">
      <w:pPr>
        <w:spacing w:before="120" w:after="120" w:line="240" w:lineRule="auto"/>
        <w:ind w:left="-993" w:right="-143" w:firstLine="709"/>
        <w:jc w:val="center"/>
        <w:rPr>
          <w:rFonts w:ascii="Times New Roman" w:hAnsi="Times New Roman" w:cs="Times New Roman"/>
          <w:b/>
          <w:sz w:val="28"/>
          <w:szCs w:val="28"/>
        </w:rPr>
      </w:pPr>
      <w:r w:rsidRPr="0020305B">
        <w:rPr>
          <w:rFonts w:ascii="Times New Roman" w:hAnsi="Times New Roman" w:cs="Times New Roman"/>
          <w:b/>
          <w:sz w:val="28"/>
          <w:szCs w:val="28"/>
        </w:rPr>
        <w:t>Модуль «Физкультура и спорт»</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lastRenderedPageBreak/>
        <w:t>Цель: воспитание интересов и потребностей в занятиях физической культурой и спортом</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Задачи:</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1. Формирование интереса к физической культуре и спорту.</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2. Развитие стремление заниматься спортом.</w:t>
      </w:r>
    </w:p>
    <w:p w:rsidR="00EE10E2" w:rsidRDefault="00EE10E2" w:rsidP="00EE10E2">
      <w:pPr>
        <w:spacing w:after="12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3. Формирование положительных качеств характера: решительности, уверенности в своих силах, терпения и т.д.</w:t>
      </w:r>
    </w:p>
    <w:p w:rsidR="00EE10E2" w:rsidRDefault="00EE10E2" w:rsidP="00EE10E2">
      <w:pPr>
        <w:spacing w:after="120" w:line="240" w:lineRule="auto"/>
        <w:ind w:left="-993" w:right="-143" w:firstLine="709"/>
        <w:jc w:val="both"/>
        <w:rPr>
          <w:rFonts w:ascii="Times New Roman" w:hAnsi="Times New Roman" w:cs="Times New Roman"/>
          <w:b/>
          <w:sz w:val="28"/>
          <w:szCs w:val="28"/>
        </w:rPr>
      </w:pPr>
    </w:p>
    <w:tbl>
      <w:tblPr>
        <w:tblStyle w:val="af6"/>
        <w:tblW w:w="10491" w:type="dxa"/>
        <w:tblInd w:w="-998" w:type="dxa"/>
        <w:tblLook w:val="04A0" w:firstRow="1" w:lastRow="0" w:firstColumn="1" w:lastColumn="0" w:noHBand="0" w:noVBand="1"/>
      </w:tblPr>
      <w:tblGrid>
        <w:gridCol w:w="2694"/>
        <w:gridCol w:w="7797"/>
      </w:tblGrid>
      <w:tr w:rsidR="00EE10E2" w:rsidRPr="0020305B" w:rsidTr="00BA4A9A">
        <w:tc>
          <w:tcPr>
            <w:tcW w:w="2694" w:type="dxa"/>
          </w:tcPr>
          <w:p w:rsidR="00EE10E2" w:rsidRDefault="00EE10E2" w:rsidP="00BA4A9A">
            <w:pPr>
              <w:ind w:left="-993" w:right="-143"/>
              <w:jc w:val="center"/>
              <w:rPr>
                <w:rFonts w:ascii="Times New Roman" w:hAnsi="Times New Roman" w:cs="Times New Roman"/>
                <w:b/>
                <w:i/>
              </w:rPr>
            </w:pPr>
            <w:r w:rsidRPr="006C6BC7">
              <w:rPr>
                <w:rFonts w:ascii="Times New Roman" w:hAnsi="Times New Roman" w:cs="Times New Roman"/>
                <w:b/>
                <w:i/>
              </w:rPr>
              <w:t xml:space="preserve">Виды </w:t>
            </w:r>
          </w:p>
          <w:p w:rsidR="00EE10E2" w:rsidRPr="006C6BC7" w:rsidRDefault="00EE10E2" w:rsidP="00BA4A9A">
            <w:pPr>
              <w:ind w:left="-993" w:right="-143"/>
              <w:jc w:val="center"/>
              <w:rPr>
                <w:rFonts w:ascii="Times New Roman" w:eastAsia="Times New Roman" w:hAnsi="Times New Roman" w:cs="Times New Roman"/>
                <w:i/>
                <w:lang w:eastAsia="ru-RU"/>
              </w:rPr>
            </w:pPr>
            <w:r w:rsidRPr="006C6BC7">
              <w:rPr>
                <w:rFonts w:ascii="Times New Roman" w:hAnsi="Times New Roman" w:cs="Times New Roman"/>
                <w:b/>
                <w:i/>
              </w:rPr>
              <w:t>деятельности</w:t>
            </w:r>
          </w:p>
        </w:tc>
        <w:tc>
          <w:tcPr>
            <w:tcW w:w="7797" w:type="dxa"/>
          </w:tcPr>
          <w:p w:rsidR="00EE10E2" w:rsidRPr="006C6BC7" w:rsidRDefault="00EE10E2" w:rsidP="00BA4A9A">
            <w:pPr>
              <w:ind w:left="-993" w:right="-143"/>
              <w:jc w:val="center"/>
              <w:rPr>
                <w:rFonts w:ascii="Times New Roman" w:hAnsi="Times New Roman" w:cs="Times New Roman"/>
              </w:rPr>
            </w:pPr>
            <w:r w:rsidRPr="006C6BC7">
              <w:rPr>
                <w:rFonts w:ascii="Times New Roman" w:eastAsia="Times New Roman" w:hAnsi="Times New Roman" w:cs="Times New Roman"/>
                <w:lang w:eastAsia="ru-RU"/>
              </w:rPr>
              <w:noBreakHyphen/>
              <w:t xml:space="preserve"> игровая</w:t>
            </w:r>
          </w:p>
          <w:p w:rsidR="00EE10E2" w:rsidRPr="006C6BC7" w:rsidRDefault="00EE10E2" w:rsidP="00BA4A9A">
            <w:pPr>
              <w:ind w:left="-993" w:right="-143"/>
              <w:jc w:val="center"/>
              <w:rPr>
                <w:rFonts w:ascii="Times New Roman" w:hAnsi="Times New Roman" w:cs="Times New Roman"/>
              </w:rPr>
            </w:pPr>
            <w:r w:rsidRPr="006C6BC7">
              <w:rPr>
                <w:rFonts w:ascii="Times New Roman" w:eastAsia="Times New Roman" w:hAnsi="Times New Roman" w:cs="Times New Roman"/>
                <w:lang w:eastAsia="ru-RU"/>
              </w:rPr>
              <w:noBreakHyphen/>
              <w:t xml:space="preserve"> коммуникативная</w:t>
            </w:r>
          </w:p>
          <w:p w:rsidR="00EE10E2" w:rsidRPr="006C6BC7" w:rsidRDefault="00EE10E2" w:rsidP="00BA4A9A">
            <w:pPr>
              <w:ind w:left="-993" w:right="-143"/>
              <w:jc w:val="center"/>
              <w:rPr>
                <w:rFonts w:ascii="Times New Roman" w:hAnsi="Times New Roman" w:cs="Times New Roman"/>
              </w:rPr>
            </w:pPr>
            <w:r w:rsidRPr="006C6BC7">
              <w:rPr>
                <w:rFonts w:ascii="Times New Roman" w:eastAsia="Times New Roman" w:hAnsi="Times New Roman" w:cs="Times New Roman"/>
                <w:lang w:eastAsia="ru-RU"/>
              </w:rPr>
              <w:noBreakHyphen/>
              <w:t xml:space="preserve"> познавательно-исследовательская</w:t>
            </w:r>
          </w:p>
        </w:tc>
      </w:tr>
      <w:tr w:rsidR="00EE10E2" w:rsidRPr="0020305B" w:rsidTr="00BA4A9A">
        <w:tc>
          <w:tcPr>
            <w:tcW w:w="2694" w:type="dxa"/>
            <w:vMerge w:val="restart"/>
          </w:tcPr>
          <w:p w:rsidR="00EE10E2" w:rsidRDefault="00EE10E2" w:rsidP="00BA4A9A">
            <w:pPr>
              <w:ind w:left="-993" w:right="-143"/>
              <w:jc w:val="center"/>
              <w:rPr>
                <w:rFonts w:ascii="Times New Roman" w:hAnsi="Times New Roman" w:cs="Times New Roman"/>
                <w:b/>
                <w:i/>
              </w:rPr>
            </w:pPr>
            <w:r w:rsidRPr="006C6BC7">
              <w:rPr>
                <w:rFonts w:ascii="Times New Roman" w:hAnsi="Times New Roman" w:cs="Times New Roman"/>
                <w:b/>
                <w:i/>
              </w:rPr>
              <w:t xml:space="preserve">Содержание </w:t>
            </w:r>
          </w:p>
          <w:p w:rsidR="00EE10E2" w:rsidRPr="006C6BC7" w:rsidRDefault="00EE10E2" w:rsidP="00BA4A9A">
            <w:pPr>
              <w:ind w:left="-993" w:right="-143"/>
              <w:jc w:val="center"/>
              <w:rPr>
                <w:rFonts w:ascii="Times New Roman" w:hAnsi="Times New Roman" w:cs="Times New Roman"/>
                <w:b/>
                <w:i/>
              </w:rPr>
            </w:pPr>
            <w:r w:rsidRPr="006C6BC7">
              <w:rPr>
                <w:rFonts w:ascii="Times New Roman" w:hAnsi="Times New Roman" w:cs="Times New Roman"/>
                <w:b/>
                <w:i/>
              </w:rPr>
              <w:t>деятельности</w:t>
            </w:r>
          </w:p>
          <w:p w:rsidR="00EE10E2" w:rsidRPr="006C6BC7" w:rsidRDefault="00EE10E2" w:rsidP="00BA4A9A">
            <w:pPr>
              <w:ind w:left="-993" w:right="-143"/>
              <w:jc w:val="center"/>
              <w:rPr>
                <w:rFonts w:ascii="Times New Roman" w:eastAsia="Times New Roman" w:hAnsi="Times New Roman" w:cs="Times New Roman"/>
                <w:i/>
                <w:lang w:eastAsia="ru-RU"/>
              </w:rPr>
            </w:pPr>
          </w:p>
        </w:tc>
        <w:tc>
          <w:tcPr>
            <w:tcW w:w="7797" w:type="dxa"/>
          </w:tcPr>
          <w:p w:rsidR="00EE10E2" w:rsidRPr="006C6BC7" w:rsidRDefault="00EE10E2" w:rsidP="00BA4A9A">
            <w:pPr>
              <w:ind w:left="-993" w:right="-143"/>
              <w:jc w:val="center"/>
              <w:rPr>
                <w:rFonts w:ascii="Times New Roman" w:eastAsia="Times New Roman" w:hAnsi="Times New Roman" w:cs="Times New Roman"/>
                <w:i/>
                <w:lang w:eastAsia="ru-RU"/>
              </w:rPr>
            </w:pPr>
            <w:r w:rsidRPr="006C6BC7">
              <w:rPr>
                <w:rFonts w:ascii="Times New Roman" w:hAnsi="Times New Roman" w:cs="Times New Roman"/>
                <w:b/>
                <w:i/>
              </w:rPr>
              <w:t>Мероприятия вне ДОО</w:t>
            </w:r>
          </w:p>
        </w:tc>
      </w:tr>
      <w:tr w:rsidR="00EE10E2" w:rsidRPr="0020305B" w:rsidTr="00BA4A9A">
        <w:trPr>
          <w:trHeight w:val="415"/>
        </w:trPr>
        <w:tc>
          <w:tcPr>
            <w:tcW w:w="2694" w:type="dxa"/>
            <w:vMerge/>
          </w:tcPr>
          <w:p w:rsidR="00EE10E2" w:rsidRPr="006C6BC7" w:rsidRDefault="00EE10E2" w:rsidP="00BA4A9A">
            <w:pPr>
              <w:ind w:left="-993" w:right="-143"/>
              <w:jc w:val="center"/>
              <w:rPr>
                <w:rFonts w:ascii="Times New Roman" w:hAnsi="Times New Roman" w:cs="Times New Roman"/>
                <w:b/>
              </w:rPr>
            </w:pPr>
          </w:p>
        </w:tc>
        <w:tc>
          <w:tcPr>
            <w:tcW w:w="7797" w:type="dxa"/>
          </w:tcPr>
          <w:p w:rsidR="00EE10E2" w:rsidRPr="006C6BC7" w:rsidRDefault="00EE10E2" w:rsidP="00BA4A9A">
            <w:pPr>
              <w:ind w:left="-993" w:right="-143"/>
              <w:jc w:val="center"/>
              <w:rPr>
                <w:rFonts w:ascii="Times New Roman" w:hAnsi="Times New Roman" w:cs="Times New Roman"/>
              </w:rPr>
            </w:pPr>
            <w:r w:rsidRPr="006C6BC7">
              <w:rPr>
                <w:rFonts w:ascii="Times New Roman" w:eastAsia="Times New Roman" w:hAnsi="Times New Roman" w:cs="Times New Roman"/>
                <w:lang w:eastAsia="ru-RU"/>
              </w:rPr>
              <w:t>-</w:t>
            </w:r>
            <w:r w:rsidRPr="006C6BC7">
              <w:rPr>
                <w:rFonts w:ascii="Times New Roman" w:hAnsi="Times New Roman" w:cs="Times New Roman"/>
              </w:rPr>
              <w:t xml:space="preserve"> городская спартакиада «Лыжные гонки»</w:t>
            </w:r>
          </w:p>
          <w:p w:rsidR="00EE10E2" w:rsidRPr="006C6BC7" w:rsidRDefault="00EE10E2" w:rsidP="00BA4A9A">
            <w:pPr>
              <w:ind w:left="-993" w:right="-143"/>
              <w:jc w:val="center"/>
              <w:rPr>
                <w:rFonts w:ascii="Times New Roman" w:hAnsi="Times New Roman" w:cs="Times New Roman"/>
              </w:rPr>
            </w:pPr>
            <w:r w:rsidRPr="006C6BC7">
              <w:rPr>
                <w:rFonts w:ascii="Times New Roman" w:hAnsi="Times New Roman" w:cs="Times New Roman"/>
              </w:rPr>
              <w:t>- районный турнир по настольному теннису</w:t>
            </w:r>
          </w:p>
          <w:p w:rsidR="00EE10E2" w:rsidRPr="006C6BC7" w:rsidRDefault="00EE10E2" w:rsidP="00BA4A9A">
            <w:pPr>
              <w:ind w:left="-993" w:right="-143"/>
              <w:jc w:val="center"/>
              <w:rPr>
                <w:rFonts w:ascii="Times New Roman" w:hAnsi="Times New Roman" w:cs="Times New Roman"/>
              </w:rPr>
            </w:pPr>
            <w:r w:rsidRPr="006C6BC7">
              <w:rPr>
                <w:rFonts w:ascii="Times New Roman" w:hAnsi="Times New Roman" w:cs="Times New Roman"/>
              </w:rPr>
              <w:t>- районные соревнования по детской спортивной аэробике</w:t>
            </w:r>
          </w:p>
          <w:p w:rsidR="00EE10E2" w:rsidRPr="006C6BC7" w:rsidRDefault="00EE10E2" w:rsidP="00BA4A9A">
            <w:pPr>
              <w:ind w:left="-993" w:right="-143"/>
              <w:jc w:val="center"/>
              <w:rPr>
                <w:rFonts w:ascii="Times New Roman" w:hAnsi="Times New Roman" w:cs="Times New Roman"/>
              </w:rPr>
            </w:pPr>
            <w:r w:rsidRPr="006C6BC7">
              <w:rPr>
                <w:rFonts w:ascii="Times New Roman" w:hAnsi="Times New Roman" w:cs="Times New Roman"/>
              </w:rPr>
              <w:t>- городская легкоатлетическая эстафета</w:t>
            </w:r>
          </w:p>
          <w:p w:rsidR="00EE10E2" w:rsidRPr="006C6BC7" w:rsidRDefault="00EE10E2" w:rsidP="00BA4A9A">
            <w:pPr>
              <w:ind w:left="-993" w:right="-143"/>
              <w:jc w:val="center"/>
              <w:rPr>
                <w:rFonts w:ascii="Times New Roman" w:hAnsi="Times New Roman" w:cs="Times New Roman"/>
              </w:rPr>
            </w:pPr>
            <w:r w:rsidRPr="006C6BC7">
              <w:rPr>
                <w:rFonts w:ascii="Times New Roman" w:hAnsi="Times New Roman" w:cs="Times New Roman"/>
              </w:rPr>
              <w:t>- городской турнир по футболу</w:t>
            </w:r>
          </w:p>
          <w:p w:rsidR="00EE10E2" w:rsidRPr="006C6BC7"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noBreakHyphen/>
              <w:t xml:space="preserve"> экскурсия в спортивную школу</w:t>
            </w:r>
          </w:p>
          <w:p w:rsidR="00EE10E2" w:rsidRDefault="00EE10E2" w:rsidP="00BA4A9A">
            <w:pPr>
              <w:ind w:left="-993" w:right="-143"/>
              <w:jc w:val="center"/>
              <w:rPr>
                <w:rFonts w:ascii="Times New Roman" w:eastAsia="Times New Roman" w:hAnsi="Times New Roman" w:cs="Times New Roman"/>
                <w:bCs/>
                <w:lang w:eastAsia="ru-RU"/>
              </w:rPr>
            </w:pPr>
            <w:r w:rsidRPr="006C6BC7">
              <w:rPr>
                <w:rFonts w:ascii="Times New Roman" w:eastAsia="Times New Roman" w:hAnsi="Times New Roman" w:cs="Times New Roman"/>
                <w:bCs/>
                <w:lang w:eastAsia="ru-RU"/>
              </w:rPr>
              <w:t xml:space="preserve">- Всероссийская заочная акция </w:t>
            </w:r>
          </w:p>
          <w:p w:rsidR="00EE10E2" w:rsidRPr="006C6BC7"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bCs/>
                <w:lang w:eastAsia="ru-RU"/>
              </w:rPr>
              <w:t>«Физическая культура и спорт – альтернатива пагубным привычкам»</w:t>
            </w:r>
          </w:p>
        </w:tc>
      </w:tr>
      <w:tr w:rsidR="00EE10E2" w:rsidRPr="0020305B" w:rsidTr="00BA4A9A">
        <w:tc>
          <w:tcPr>
            <w:tcW w:w="2694" w:type="dxa"/>
            <w:vMerge/>
          </w:tcPr>
          <w:p w:rsidR="00EE10E2" w:rsidRPr="006C6BC7" w:rsidRDefault="00EE10E2" w:rsidP="00BA4A9A">
            <w:pPr>
              <w:ind w:left="-993" w:right="-143"/>
              <w:jc w:val="center"/>
              <w:rPr>
                <w:rFonts w:ascii="Times New Roman" w:hAnsi="Times New Roman" w:cs="Times New Roman"/>
                <w:b/>
              </w:rPr>
            </w:pPr>
          </w:p>
        </w:tc>
        <w:tc>
          <w:tcPr>
            <w:tcW w:w="7797" w:type="dxa"/>
          </w:tcPr>
          <w:p w:rsidR="00EE10E2" w:rsidRPr="006C6BC7" w:rsidRDefault="00EE10E2" w:rsidP="00BA4A9A">
            <w:pPr>
              <w:ind w:left="-993" w:right="-143"/>
              <w:jc w:val="center"/>
              <w:rPr>
                <w:rFonts w:ascii="Times New Roman" w:hAnsi="Times New Roman" w:cs="Times New Roman"/>
                <w:b/>
                <w:i/>
              </w:rPr>
            </w:pPr>
            <w:r w:rsidRPr="006C6BC7">
              <w:rPr>
                <w:rFonts w:ascii="Times New Roman" w:hAnsi="Times New Roman" w:cs="Times New Roman"/>
                <w:b/>
                <w:i/>
              </w:rPr>
              <w:t>Мероприятия на уровне ДОО</w:t>
            </w:r>
          </w:p>
        </w:tc>
      </w:tr>
      <w:tr w:rsidR="00EE10E2" w:rsidRPr="0020305B" w:rsidTr="00BA4A9A">
        <w:tc>
          <w:tcPr>
            <w:tcW w:w="2694" w:type="dxa"/>
            <w:vMerge/>
          </w:tcPr>
          <w:p w:rsidR="00EE10E2" w:rsidRPr="006C6BC7" w:rsidRDefault="00EE10E2" w:rsidP="00BA4A9A">
            <w:pPr>
              <w:ind w:left="-993" w:right="-143"/>
              <w:jc w:val="center"/>
              <w:rPr>
                <w:rFonts w:ascii="Times New Roman" w:hAnsi="Times New Roman" w:cs="Times New Roman"/>
              </w:rPr>
            </w:pPr>
          </w:p>
        </w:tc>
        <w:tc>
          <w:tcPr>
            <w:tcW w:w="7797" w:type="dxa"/>
          </w:tcPr>
          <w:p w:rsidR="00EE10E2" w:rsidRPr="006C6BC7"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noBreakHyphen/>
              <w:t xml:space="preserve"> малые зимние и летние олимпийские игры для детей,</w:t>
            </w:r>
          </w:p>
          <w:p w:rsidR="00EE10E2" w:rsidRPr="006C6BC7"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noBreakHyphen/>
              <w:t xml:space="preserve"> встречи со спортсменами, (возможно выпускниками ДОУ).</w:t>
            </w:r>
          </w:p>
          <w:p w:rsidR="00EE10E2" w:rsidRPr="006C6BC7"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noBreakHyphen/>
              <w:t xml:space="preserve"> виртуальная экскурсия: «История Олимпийского движения»</w:t>
            </w:r>
          </w:p>
          <w:p w:rsidR="00EE10E2" w:rsidRPr="006C6BC7"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noBreakHyphen/>
              <w:t xml:space="preserve"> акция-флеш-моб «Жизнь в движении»</w:t>
            </w:r>
          </w:p>
        </w:tc>
      </w:tr>
      <w:tr w:rsidR="00EE10E2" w:rsidRPr="0020305B" w:rsidTr="00BA4A9A">
        <w:tc>
          <w:tcPr>
            <w:tcW w:w="2694" w:type="dxa"/>
            <w:vMerge/>
          </w:tcPr>
          <w:p w:rsidR="00EE10E2" w:rsidRPr="006C6BC7" w:rsidRDefault="00EE10E2" w:rsidP="00BA4A9A">
            <w:pPr>
              <w:ind w:left="-993" w:right="-143"/>
              <w:jc w:val="center"/>
              <w:rPr>
                <w:rFonts w:ascii="Times New Roman" w:hAnsi="Times New Roman" w:cs="Times New Roman"/>
              </w:rPr>
            </w:pPr>
          </w:p>
        </w:tc>
        <w:tc>
          <w:tcPr>
            <w:tcW w:w="7797" w:type="dxa"/>
          </w:tcPr>
          <w:p w:rsidR="00EE10E2" w:rsidRPr="006C6BC7" w:rsidRDefault="00EE10E2" w:rsidP="00BA4A9A">
            <w:pPr>
              <w:ind w:left="-993" w:right="-143"/>
              <w:jc w:val="center"/>
              <w:rPr>
                <w:rFonts w:ascii="Times New Roman" w:hAnsi="Times New Roman" w:cs="Times New Roman"/>
                <w:i/>
              </w:rPr>
            </w:pPr>
            <w:r w:rsidRPr="006C6BC7">
              <w:rPr>
                <w:rFonts w:ascii="Times New Roman" w:hAnsi="Times New Roman" w:cs="Times New Roman"/>
                <w:b/>
                <w:i/>
              </w:rPr>
              <w:t>Мероприятия на уровне групп ДОУ</w:t>
            </w:r>
          </w:p>
        </w:tc>
      </w:tr>
      <w:tr w:rsidR="00EE10E2" w:rsidRPr="0020305B" w:rsidTr="00BA4A9A">
        <w:tc>
          <w:tcPr>
            <w:tcW w:w="2694" w:type="dxa"/>
            <w:vMerge/>
          </w:tcPr>
          <w:p w:rsidR="00EE10E2" w:rsidRPr="006C6BC7" w:rsidRDefault="00EE10E2" w:rsidP="00BA4A9A">
            <w:pPr>
              <w:ind w:left="-993" w:right="-143"/>
              <w:jc w:val="center"/>
              <w:rPr>
                <w:rFonts w:ascii="Times New Roman" w:hAnsi="Times New Roman" w:cs="Times New Roman"/>
              </w:rPr>
            </w:pPr>
          </w:p>
        </w:tc>
        <w:tc>
          <w:tcPr>
            <w:tcW w:w="7797" w:type="dxa"/>
          </w:tcPr>
          <w:p w:rsidR="00EE10E2" w:rsidRPr="006C6BC7"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noBreakHyphen/>
              <w:t xml:space="preserve"> организация подвижных спортивных игр в группе и на прогулке</w:t>
            </w:r>
          </w:p>
          <w:p w:rsidR="00EE10E2" w:rsidRPr="006C6BC7"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noBreakHyphen/>
              <w:t xml:space="preserve"> физкультурные развлечения,</w:t>
            </w:r>
          </w:p>
          <w:p w:rsidR="00EE10E2" w:rsidRPr="006C6BC7"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noBreakHyphen/>
              <w:t xml:space="preserve"> мастер-класс по шахматам,</w:t>
            </w:r>
          </w:p>
          <w:p w:rsidR="00EE10E2" w:rsidRPr="006C6BC7"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noBreakHyphen/>
              <w:t xml:space="preserve"> мастер-класс по детскому теннису</w:t>
            </w:r>
          </w:p>
          <w:p w:rsidR="00EE10E2" w:rsidRPr="006C6BC7"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noBreakHyphen/>
              <w:t xml:space="preserve"> мастер-класс по детскому фитнессу</w:t>
            </w:r>
          </w:p>
          <w:p w:rsidR="00EE10E2" w:rsidRPr="006C6BC7"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noBreakHyphen/>
              <w:t xml:space="preserve"> участие в образовательном проекте: «Знакомимся с нормами ГТО»</w:t>
            </w:r>
          </w:p>
          <w:p w:rsidR="00EE10E2"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noBreakHyphen/>
              <w:t xml:space="preserve"> составление фото альбомов: «Здравствуй, Олимпиада!» </w:t>
            </w:r>
          </w:p>
          <w:p w:rsidR="00EE10E2" w:rsidRPr="006C6BC7"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t>«Спортивный калейдоскоп»!</w:t>
            </w:r>
          </w:p>
        </w:tc>
      </w:tr>
      <w:tr w:rsidR="00EE10E2" w:rsidRPr="0020305B" w:rsidTr="00BA4A9A">
        <w:tc>
          <w:tcPr>
            <w:tcW w:w="2694" w:type="dxa"/>
            <w:vMerge/>
          </w:tcPr>
          <w:p w:rsidR="00EE10E2" w:rsidRPr="006C6BC7" w:rsidRDefault="00EE10E2" w:rsidP="00BA4A9A">
            <w:pPr>
              <w:ind w:left="-993" w:right="-143"/>
              <w:jc w:val="center"/>
              <w:rPr>
                <w:rFonts w:ascii="Times New Roman" w:hAnsi="Times New Roman" w:cs="Times New Roman"/>
              </w:rPr>
            </w:pPr>
          </w:p>
        </w:tc>
        <w:tc>
          <w:tcPr>
            <w:tcW w:w="7797" w:type="dxa"/>
          </w:tcPr>
          <w:p w:rsidR="00EE10E2" w:rsidRPr="006C6BC7" w:rsidRDefault="00EE10E2" w:rsidP="00BA4A9A">
            <w:pPr>
              <w:ind w:left="-993" w:right="-143"/>
              <w:jc w:val="center"/>
              <w:rPr>
                <w:rFonts w:ascii="Times New Roman" w:hAnsi="Times New Roman" w:cs="Times New Roman"/>
                <w:i/>
              </w:rPr>
            </w:pPr>
            <w:r w:rsidRPr="006C6BC7">
              <w:rPr>
                <w:rFonts w:ascii="Times New Roman" w:hAnsi="Times New Roman" w:cs="Times New Roman"/>
                <w:b/>
                <w:i/>
              </w:rPr>
              <w:t>Мероприятия на индивидуальном уровне</w:t>
            </w:r>
          </w:p>
        </w:tc>
      </w:tr>
      <w:tr w:rsidR="00EE10E2" w:rsidRPr="0020305B" w:rsidTr="00BA4A9A">
        <w:tc>
          <w:tcPr>
            <w:tcW w:w="2694" w:type="dxa"/>
            <w:vMerge/>
          </w:tcPr>
          <w:p w:rsidR="00EE10E2" w:rsidRPr="006C6BC7" w:rsidRDefault="00EE10E2" w:rsidP="00BA4A9A">
            <w:pPr>
              <w:ind w:left="-993" w:right="-143"/>
              <w:jc w:val="center"/>
              <w:rPr>
                <w:rFonts w:ascii="Times New Roman" w:hAnsi="Times New Roman" w:cs="Times New Roman"/>
              </w:rPr>
            </w:pPr>
          </w:p>
        </w:tc>
        <w:tc>
          <w:tcPr>
            <w:tcW w:w="7797" w:type="dxa"/>
          </w:tcPr>
          <w:p w:rsidR="00EE10E2"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noBreakHyphen/>
              <w:t xml:space="preserve"> самостоятельное выполнение утренней гимнастики и простейших </w:t>
            </w:r>
          </w:p>
          <w:p w:rsidR="00EE10E2" w:rsidRPr="006C6BC7"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t>закаливающих процедур</w:t>
            </w:r>
          </w:p>
          <w:p w:rsidR="00EE10E2" w:rsidRPr="006C6BC7"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noBreakHyphen/>
              <w:t xml:space="preserve"> активность ребенка в центре движения</w:t>
            </w:r>
          </w:p>
          <w:p w:rsidR="00EE10E2"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noBreakHyphen/>
              <w:t xml:space="preserve"> варианты имитационных упражнений с элементами игр </w:t>
            </w:r>
          </w:p>
          <w:p w:rsidR="00EE10E2"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t xml:space="preserve">«настольный теннис», </w:t>
            </w:r>
          </w:p>
          <w:p w:rsidR="00EE10E2" w:rsidRPr="006C6BC7"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t>«городки», «баскетбол», «футбол», «хоккей», «бадминтон»</w:t>
            </w:r>
          </w:p>
          <w:p w:rsidR="00EE10E2" w:rsidRPr="006C6BC7"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noBreakHyphen/>
              <w:t xml:space="preserve"> коллажи: «Я люблю спорт!»</w:t>
            </w:r>
          </w:p>
          <w:p w:rsidR="00EE10E2" w:rsidRPr="006C6BC7"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t>- семейный проект «Наша спортивная семья»</w:t>
            </w:r>
          </w:p>
          <w:p w:rsidR="00EE10E2" w:rsidRPr="006C6BC7"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t>- подготовка альбома «Семейные спортивные традиции»</w:t>
            </w:r>
          </w:p>
          <w:p w:rsidR="00EE10E2" w:rsidRPr="006C6BC7"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t>- подготовка альбома «Наш семейный спортивный отдых»</w:t>
            </w:r>
          </w:p>
        </w:tc>
      </w:tr>
      <w:tr w:rsidR="00EE10E2" w:rsidRPr="0020305B" w:rsidTr="00BA4A9A">
        <w:tc>
          <w:tcPr>
            <w:tcW w:w="2694" w:type="dxa"/>
            <w:vMerge/>
          </w:tcPr>
          <w:p w:rsidR="00EE10E2" w:rsidRPr="006C6BC7" w:rsidRDefault="00EE10E2" w:rsidP="00BA4A9A">
            <w:pPr>
              <w:ind w:left="-993" w:right="-143"/>
              <w:jc w:val="center"/>
              <w:rPr>
                <w:rFonts w:ascii="Times New Roman" w:hAnsi="Times New Roman" w:cs="Times New Roman"/>
              </w:rPr>
            </w:pPr>
          </w:p>
        </w:tc>
        <w:tc>
          <w:tcPr>
            <w:tcW w:w="7797" w:type="dxa"/>
          </w:tcPr>
          <w:p w:rsidR="00EE10E2" w:rsidRPr="006C6BC7" w:rsidRDefault="00EE10E2" w:rsidP="00BA4A9A">
            <w:pPr>
              <w:ind w:left="-993" w:right="-143"/>
              <w:jc w:val="center"/>
              <w:rPr>
                <w:rFonts w:ascii="Times New Roman" w:hAnsi="Times New Roman" w:cs="Times New Roman"/>
                <w:i/>
              </w:rPr>
            </w:pPr>
            <w:r w:rsidRPr="006C6BC7">
              <w:rPr>
                <w:rFonts w:ascii="Times New Roman" w:hAnsi="Times New Roman" w:cs="Times New Roman"/>
                <w:b/>
                <w:i/>
              </w:rPr>
              <w:t>Взаимодействие с семьями воспитанников</w:t>
            </w:r>
          </w:p>
        </w:tc>
      </w:tr>
      <w:tr w:rsidR="00EE10E2" w:rsidRPr="0020305B" w:rsidTr="00BA4A9A">
        <w:tc>
          <w:tcPr>
            <w:tcW w:w="2694" w:type="dxa"/>
            <w:vMerge/>
          </w:tcPr>
          <w:p w:rsidR="00EE10E2" w:rsidRPr="006C6BC7" w:rsidRDefault="00EE10E2" w:rsidP="00BA4A9A">
            <w:pPr>
              <w:ind w:left="-993" w:right="-143"/>
              <w:jc w:val="center"/>
              <w:rPr>
                <w:rFonts w:ascii="Times New Roman" w:hAnsi="Times New Roman" w:cs="Times New Roman"/>
              </w:rPr>
            </w:pPr>
          </w:p>
        </w:tc>
        <w:tc>
          <w:tcPr>
            <w:tcW w:w="7797" w:type="dxa"/>
          </w:tcPr>
          <w:p w:rsidR="00EE10E2" w:rsidRPr="006C6BC7"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noBreakHyphen/>
              <w:t xml:space="preserve"> участие в фотовыставке: «Семья на прогулке», «Мы мороза не боимся»</w:t>
            </w:r>
          </w:p>
          <w:p w:rsidR="00EE10E2" w:rsidRPr="006C6BC7" w:rsidRDefault="00EE10E2" w:rsidP="00BA4A9A">
            <w:pPr>
              <w:ind w:left="-993" w:right="-143"/>
              <w:jc w:val="center"/>
              <w:rPr>
                <w:rFonts w:ascii="Times New Roman" w:eastAsia="Times New Roman" w:hAnsi="Times New Roman" w:cs="Times New Roman"/>
                <w:lang w:eastAsia="ru-RU"/>
              </w:rPr>
            </w:pPr>
            <w:r w:rsidRPr="006C6BC7">
              <w:rPr>
                <w:rFonts w:ascii="Times New Roman" w:eastAsia="Times New Roman" w:hAnsi="Times New Roman" w:cs="Times New Roman"/>
                <w:lang w:eastAsia="ru-RU"/>
              </w:rPr>
              <w:noBreakHyphen/>
              <w:t xml:space="preserve"> совместное мероприятие: «Мы – спортивная семья»</w:t>
            </w:r>
          </w:p>
        </w:tc>
      </w:tr>
    </w:tbl>
    <w:p w:rsidR="00EE10E2" w:rsidRDefault="00EE10E2" w:rsidP="002C58FB">
      <w:pPr>
        <w:spacing w:before="120" w:after="120" w:line="240" w:lineRule="auto"/>
        <w:ind w:right="-143"/>
        <w:rPr>
          <w:rFonts w:ascii="Times New Roman" w:hAnsi="Times New Roman" w:cs="Times New Roman"/>
          <w:b/>
          <w:sz w:val="28"/>
          <w:szCs w:val="28"/>
        </w:rPr>
      </w:pPr>
    </w:p>
    <w:p w:rsidR="00EE10E2" w:rsidRDefault="00EE10E2" w:rsidP="00EE10E2">
      <w:pPr>
        <w:spacing w:before="120" w:after="120" w:line="240" w:lineRule="auto"/>
        <w:ind w:left="-993" w:right="-143" w:firstLine="709"/>
        <w:jc w:val="center"/>
        <w:rPr>
          <w:rFonts w:ascii="Times New Roman" w:hAnsi="Times New Roman" w:cs="Times New Roman"/>
          <w:b/>
          <w:sz w:val="28"/>
          <w:szCs w:val="28"/>
        </w:rPr>
      </w:pPr>
    </w:p>
    <w:p w:rsidR="00EE10E2" w:rsidRPr="0020305B" w:rsidRDefault="00EE10E2" w:rsidP="00EE10E2">
      <w:pPr>
        <w:spacing w:before="120" w:after="120" w:line="240" w:lineRule="auto"/>
        <w:ind w:left="-993" w:right="-143" w:firstLine="709"/>
        <w:jc w:val="center"/>
        <w:rPr>
          <w:rFonts w:ascii="Times New Roman" w:hAnsi="Times New Roman" w:cs="Times New Roman"/>
          <w:b/>
          <w:sz w:val="28"/>
          <w:szCs w:val="28"/>
        </w:rPr>
      </w:pPr>
      <w:r w:rsidRPr="0020305B">
        <w:rPr>
          <w:rFonts w:ascii="Times New Roman" w:hAnsi="Times New Roman" w:cs="Times New Roman"/>
          <w:b/>
          <w:sz w:val="28"/>
          <w:szCs w:val="28"/>
        </w:rPr>
        <w:t>Модуль «Активный отдых»</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Цель: формирование потребности в полезном и безопасном отдыхе.</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Задачи:</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lastRenderedPageBreak/>
        <w:t xml:space="preserve">1. Воспитание стремления к полезному для здоровья и безопасному отдыху. </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2. Воспитание полезных для здоровья привычек.</w:t>
      </w:r>
    </w:p>
    <w:p w:rsidR="00EE10E2" w:rsidRDefault="00EE10E2" w:rsidP="00EE10E2">
      <w:pPr>
        <w:spacing w:after="12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3. Формирование безопасного поведения.</w:t>
      </w:r>
    </w:p>
    <w:p w:rsidR="00EE10E2" w:rsidRDefault="00EE10E2" w:rsidP="00EE10E2">
      <w:pPr>
        <w:spacing w:after="120" w:line="240" w:lineRule="auto"/>
        <w:ind w:left="-993" w:right="-143" w:firstLine="709"/>
        <w:jc w:val="both"/>
        <w:rPr>
          <w:rFonts w:ascii="Times New Roman" w:hAnsi="Times New Roman" w:cs="Times New Roman"/>
          <w:b/>
          <w:sz w:val="28"/>
          <w:szCs w:val="28"/>
        </w:rPr>
      </w:pPr>
    </w:p>
    <w:tbl>
      <w:tblPr>
        <w:tblStyle w:val="af6"/>
        <w:tblW w:w="10491" w:type="dxa"/>
        <w:tblInd w:w="-998" w:type="dxa"/>
        <w:tblLook w:val="04A0" w:firstRow="1" w:lastRow="0" w:firstColumn="1" w:lastColumn="0" w:noHBand="0" w:noVBand="1"/>
      </w:tblPr>
      <w:tblGrid>
        <w:gridCol w:w="3035"/>
        <w:gridCol w:w="7456"/>
      </w:tblGrid>
      <w:tr w:rsidR="00EE10E2" w:rsidRPr="0020305B" w:rsidTr="00BA4A9A">
        <w:tc>
          <w:tcPr>
            <w:tcW w:w="3035" w:type="dxa"/>
          </w:tcPr>
          <w:p w:rsidR="00EE10E2" w:rsidRDefault="00EE10E2" w:rsidP="00BA4A9A">
            <w:pPr>
              <w:ind w:left="-993" w:right="-143"/>
              <w:jc w:val="center"/>
              <w:rPr>
                <w:rFonts w:ascii="Times New Roman" w:hAnsi="Times New Roman" w:cs="Times New Roman"/>
                <w:b/>
                <w:i/>
              </w:rPr>
            </w:pPr>
            <w:r w:rsidRPr="00A32023">
              <w:rPr>
                <w:rFonts w:ascii="Times New Roman" w:hAnsi="Times New Roman" w:cs="Times New Roman"/>
                <w:b/>
                <w:i/>
              </w:rPr>
              <w:t xml:space="preserve">Виды </w:t>
            </w:r>
          </w:p>
          <w:p w:rsidR="00EE10E2" w:rsidRDefault="00EE10E2" w:rsidP="00BA4A9A">
            <w:pPr>
              <w:ind w:left="-993" w:right="-143"/>
              <w:jc w:val="center"/>
              <w:rPr>
                <w:rFonts w:ascii="Times New Roman" w:hAnsi="Times New Roman" w:cs="Times New Roman"/>
                <w:b/>
                <w:i/>
              </w:rPr>
            </w:pPr>
            <w:r w:rsidRPr="00A32023">
              <w:rPr>
                <w:rFonts w:ascii="Times New Roman" w:hAnsi="Times New Roman" w:cs="Times New Roman"/>
                <w:b/>
                <w:i/>
              </w:rPr>
              <w:t xml:space="preserve">детской </w:t>
            </w:r>
          </w:p>
          <w:p w:rsidR="00EE10E2" w:rsidRPr="00A32023" w:rsidRDefault="00EE10E2" w:rsidP="00BA4A9A">
            <w:pPr>
              <w:ind w:left="-993" w:right="-143"/>
              <w:jc w:val="center"/>
              <w:rPr>
                <w:rFonts w:ascii="Times New Roman" w:eastAsia="Times New Roman" w:hAnsi="Times New Roman" w:cs="Times New Roman"/>
                <w:i/>
                <w:lang w:eastAsia="ru-RU"/>
              </w:rPr>
            </w:pPr>
            <w:r w:rsidRPr="00A32023">
              <w:rPr>
                <w:rFonts w:ascii="Times New Roman" w:hAnsi="Times New Roman" w:cs="Times New Roman"/>
                <w:b/>
                <w:i/>
              </w:rPr>
              <w:t>деятельности</w:t>
            </w:r>
          </w:p>
        </w:tc>
        <w:tc>
          <w:tcPr>
            <w:tcW w:w="7456" w:type="dxa"/>
          </w:tcPr>
          <w:p w:rsidR="00EE10E2" w:rsidRPr="00A32023" w:rsidRDefault="00EE10E2" w:rsidP="00BA4A9A">
            <w:pPr>
              <w:ind w:left="-993" w:right="-143"/>
              <w:jc w:val="center"/>
              <w:rPr>
                <w:rFonts w:ascii="Times New Roman" w:hAnsi="Times New Roman" w:cs="Times New Roman"/>
              </w:rPr>
            </w:pPr>
            <w:r w:rsidRPr="00A32023">
              <w:rPr>
                <w:rFonts w:ascii="Times New Roman" w:eastAsia="Times New Roman" w:hAnsi="Times New Roman" w:cs="Times New Roman"/>
                <w:lang w:eastAsia="ru-RU"/>
              </w:rPr>
              <w:noBreakHyphen/>
              <w:t xml:space="preserve"> игровая</w:t>
            </w:r>
          </w:p>
          <w:p w:rsidR="00EE10E2" w:rsidRPr="00A32023" w:rsidRDefault="00EE10E2" w:rsidP="00BA4A9A">
            <w:pPr>
              <w:ind w:left="-993" w:right="-143"/>
              <w:jc w:val="center"/>
              <w:rPr>
                <w:rFonts w:ascii="Times New Roman" w:hAnsi="Times New Roman" w:cs="Times New Roman"/>
              </w:rPr>
            </w:pPr>
            <w:r w:rsidRPr="00A32023">
              <w:rPr>
                <w:rFonts w:ascii="Times New Roman" w:eastAsia="Times New Roman" w:hAnsi="Times New Roman" w:cs="Times New Roman"/>
                <w:lang w:eastAsia="ru-RU"/>
              </w:rPr>
              <w:noBreakHyphen/>
              <w:t xml:space="preserve"> коммуникативная</w:t>
            </w:r>
          </w:p>
          <w:p w:rsidR="00EE10E2" w:rsidRPr="00A32023" w:rsidRDefault="00EE10E2" w:rsidP="00BA4A9A">
            <w:pPr>
              <w:ind w:left="-993" w:right="-143"/>
              <w:jc w:val="center"/>
              <w:rPr>
                <w:rFonts w:ascii="Times New Roman" w:hAnsi="Times New Roman" w:cs="Times New Roman"/>
              </w:rPr>
            </w:pPr>
            <w:r w:rsidRPr="00A32023">
              <w:rPr>
                <w:rFonts w:ascii="Times New Roman" w:eastAsia="Times New Roman" w:hAnsi="Times New Roman" w:cs="Times New Roman"/>
                <w:lang w:eastAsia="ru-RU"/>
              </w:rPr>
              <w:noBreakHyphen/>
              <w:t xml:space="preserve"> познавательно-исследовательская</w:t>
            </w:r>
          </w:p>
        </w:tc>
      </w:tr>
      <w:tr w:rsidR="00EE10E2" w:rsidRPr="0020305B" w:rsidTr="00BA4A9A">
        <w:tc>
          <w:tcPr>
            <w:tcW w:w="3035" w:type="dxa"/>
            <w:vMerge w:val="restart"/>
          </w:tcPr>
          <w:p w:rsidR="00EE10E2" w:rsidRDefault="00EE10E2" w:rsidP="00BA4A9A">
            <w:pPr>
              <w:ind w:left="-993" w:right="-143"/>
              <w:jc w:val="center"/>
              <w:rPr>
                <w:rFonts w:ascii="Times New Roman" w:hAnsi="Times New Roman" w:cs="Times New Roman"/>
                <w:b/>
                <w:i/>
              </w:rPr>
            </w:pPr>
            <w:r w:rsidRPr="00A32023">
              <w:rPr>
                <w:rFonts w:ascii="Times New Roman" w:hAnsi="Times New Roman" w:cs="Times New Roman"/>
                <w:b/>
                <w:i/>
              </w:rPr>
              <w:t xml:space="preserve">Содержание </w:t>
            </w:r>
          </w:p>
          <w:p w:rsidR="00EE10E2" w:rsidRDefault="00EE10E2" w:rsidP="00BA4A9A">
            <w:pPr>
              <w:ind w:left="-993" w:right="-143"/>
              <w:jc w:val="center"/>
              <w:rPr>
                <w:rFonts w:ascii="Times New Roman" w:hAnsi="Times New Roman" w:cs="Times New Roman"/>
                <w:b/>
                <w:i/>
              </w:rPr>
            </w:pPr>
            <w:r w:rsidRPr="00A32023">
              <w:rPr>
                <w:rFonts w:ascii="Times New Roman" w:hAnsi="Times New Roman" w:cs="Times New Roman"/>
                <w:b/>
                <w:i/>
              </w:rPr>
              <w:t xml:space="preserve">воспитательной </w:t>
            </w:r>
          </w:p>
          <w:p w:rsidR="00EE10E2" w:rsidRPr="00A32023" w:rsidRDefault="00EE10E2" w:rsidP="00BA4A9A">
            <w:pPr>
              <w:ind w:left="-993" w:right="-143"/>
              <w:jc w:val="center"/>
              <w:rPr>
                <w:rFonts w:ascii="Times New Roman" w:hAnsi="Times New Roman" w:cs="Times New Roman"/>
                <w:b/>
                <w:i/>
              </w:rPr>
            </w:pPr>
            <w:r w:rsidRPr="00A32023">
              <w:rPr>
                <w:rFonts w:ascii="Times New Roman" w:hAnsi="Times New Roman" w:cs="Times New Roman"/>
                <w:b/>
                <w:i/>
              </w:rPr>
              <w:t>работы</w:t>
            </w:r>
          </w:p>
        </w:tc>
        <w:tc>
          <w:tcPr>
            <w:tcW w:w="7456" w:type="dxa"/>
          </w:tcPr>
          <w:p w:rsidR="00EE10E2" w:rsidRPr="00A32023" w:rsidRDefault="00EE10E2" w:rsidP="00BA4A9A">
            <w:pPr>
              <w:ind w:left="-993" w:right="-143"/>
              <w:jc w:val="center"/>
              <w:rPr>
                <w:rFonts w:ascii="Times New Roman" w:hAnsi="Times New Roman" w:cs="Times New Roman"/>
                <w:b/>
                <w:i/>
              </w:rPr>
            </w:pPr>
            <w:r w:rsidRPr="00A32023">
              <w:rPr>
                <w:rFonts w:ascii="Times New Roman" w:hAnsi="Times New Roman" w:cs="Times New Roman"/>
                <w:b/>
                <w:i/>
              </w:rPr>
              <w:t>Мероприятия на уровне ДОО</w:t>
            </w:r>
          </w:p>
        </w:tc>
      </w:tr>
      <w:tr w:rsidR="00EE10E2" w:rsidRPr="0020305B" w:rsidTr="00BA4A9A">
        <w:tc>
          <w:tcPr>
            <w:tcW w:w="3035" w:type="dxa"/>
            <w:vMerge/>
          </w:tcPr>
          <w:p w:rsidR="00EE10E2" w:rsidRPr="00A32023" w:rsidRDefault="00EE10E2" w:rsidP="00BA4A9A">
            <w:pPr>
              <w:ind w:left="-993" w:right="-143"/>
              <w:jc w:val="center"/>
              <w:rPr>
                <w:rFonts w:ascii="Times New Roman" w:hAnsi="Times New Roman" w:cs="Times New Roman"/>
              </w:rPr>
            </w:pPr>
          </w:p>
        </w:tc>
        <w:tc>
          <w:tcPr>
            <w:tcW w:w="7456" w:type="dxa"/>
          </w:tcPr>
          <w:p w:rsidR="00EE10E2" w:rsidRPr="00A32023" w:rsidRDefault="00EE10E2" w:rsidP="00BA4A9A">
            <w:pPr>
              <w:ind w:left="-993" w:right="-143"/>
              <w:jc w:val="center"/>
              <w:rPr>
                <w:rFonts w:ascii="Times New Roman" w:eastAsia="Times New Roman" w:hAnsi="Times New Roman" w:cs="Times New Roman"/>
                <w:lang w:eastAsia="ru-RU"/>
              </w:rPr>
            </w:pPr>
            <w:r w:rsidRPr="00A32023">
              <w:rPr>
                <w:rFonts w:ascii="Times New Roman" w:eastAsia="Times New Roman" w:hAnsi="Times New Roman" w:cs="Times New Roman"/>
                <w:lang w:eastAsia="ru-RU"/>
              </w:rPr>
              <w:noBreakHyphen/>
              <w:t xml:space="preserve"> туристская эстафета</w:t>
            </w:r>
          </w:p>
          <w:p w:rsidR="00EE10E2" w:rsidRDefault="00EE10E2" w:rsidP="00BA4A9A">
            <w:pPr>
              <w:ind w:left="-993" w:right="-143"/>
              <w:jc w:val="center"/>
              <w:rPr>
                <w:rFonts w:ascii="Times New Roman" w:eastAsia="Times New Roman" w:hAnsi="Times New Roman" w:cs="Times New Roman"/>
                <w:lang w:eastAsia="ru-RU"/>
              </w:rPr>
            </w:pPr>
            <w:r w:rsidRPr="00A32023">
              <w:rPr>
                <w:rFonts w:ascii="Times New Roman" w:eastAsia="Times New Roman" w:hAnsi="Times New Roman" w:cs="Times New Roman"/>
                <w:lang w:eastAsia="ru-RU"/>
              </w:rPr>
              <w:noBreakHyphen/>
              <w:t xml:space="preserve"> развлечения: «Зимние забавы»,</w:t>
            </w:r>
          </w:p>
          <w:p w:rsidR="00EE10E2" w:rsidRPr="00A32023" w:rsidRDefault="00EE10E2" w:rsidP="00BA4A9A">
            <w:pPr>
              <w:ind w:left="-993" w:right="-143"/>
              <w:jc w:val="center"/>
              <w:rPr>
                <w:rFonts w:ascii="Times New Roman" w:eastAsia="Times New Roman" w:hAnsi="Times New Roman" w:cs="Times New Roman"/>
                <w:lang w:eastAsia="ru-RU"/>
              </w:rPr>
            </w:pPr>
            <w:r w:rsidRPr="00A32023">
              <w:rPr>
                <w:rFonts w:ascii="Times New Roman" w:eastAsia="Times New Roman" w:hAnsi="Times New Roman" w:cs="Times New Roman"/>
                <w:lang w:eastAsia="ru-RU"/>
              </w:rPr>
              <w:t xml:space="preserve"> «Солнце, воздух и вода – наши лучшие друзья»</w:t>
            </w:r>
          </w:p>
        </w:tc>
      </w:tr>
      <w:tr w:rsidR="00EE10E2" w:rsidRPr="0020305B" w:rsidTr="00BA4A9A">
        <w:tc>
          <w:tcPr>
            <w:tcW w:w="3035" w:type="dxa"/>
            <w:vMerge/>
          </w:tcPr>
          <w:p w:rsidR="00EE10E2" w:rsidRPr="00A32023" w:rsidRDefault="00EE10E2" w:rsidP="00BA4A9A">
            <w:pPr>
              <w:ind w:left="-993" w:right="-143"/>
              <w:jc w:val="center"/>
              <w:rPr>
                <w:rFonts w:ascii="Times New Roman" w:hAnsi="Times New Roman" w:cs="Times New Roman"/>
              </w:rPr>
            </w:pPr>
          </w:p>
        </w:tc>
        <w:tc>
          <w:tcPr>
            <w:tcW w:w="7456" w:type="dxa"/>
          </w:tcPr>
          <w:p w:rsidR="00EE10E2" w:rsidRPr="00A32023" w:rsidRDefault="00EE10E2" w:rsidP="00BA4A9A">
            <w:pPr>
              <w:ind w:left="-993" w:right="-143"/>
              <w:jc w:val="center"/>
              <w:rPr>
                <w:rFonts w:ascii="Times New Roman" w:hAnsi="Times New Roman" w:cs="Times New Roman"/>
                <w:i/>
              </w:rPr>
            </w:pPr>
            <w:r w:rsidRPr="00A32023">
              <w:rPr>
                <w:rFonts w:ascii="Times New Roman" w:hAnsi="Times New Roman" w:cs="Times New Roman"/>
                <w:b/>
                <w:i/>
              </w:rPr>
              <w:t>Мероприятия на уровне группы</w:t>
            </w:r>
          </w:p>
        </w:tc>
      </w:tr>
      <w:tr w:rsidR="00EE10E2" w:rsidRPr="0020305B" w:rsidTr="00BA4A9A">
        <w:tc>
          <w:tcPr>
            <w:tcW w:w="3035" w:type="dxa"/>
            <w:vMerge/>
          </w:tcPr>
          <w:p w:rsidR="00EE10E2" w:rsidRPr="00A32023" w:rsidRDefault="00EE10E2" w:rsidP="00BA4A9A">
            <w:pPr>
              <w:ind w:left="-993" w:right="-143"/>
              <w:jc w:val="center"/>
              <w:rPr>
                <w:rFonts w:ascii="Times New Roman" w:hAnsi="Times New Roman" w:cs="Times New Roman"/>
              </w:rPr>
            </w:pPr>
          </w:p>
        </w:tc>
        <w:tc>
          <w:tcPr>
            <w:tcW w:w="7456" w:type="dxa"/>
          </w:tcPr>
          <w:p w:rsidR="00EE10E2" w:rsidRPr="00A32023" w:rsidRDefault="00EE10E2" w:rsidP="00BA4A9A">
            <w:pPr>
              <w:ind w:left="-993" w:right="-143"/>
              <w:jc w:val="center"/>
              <w:rPr>
                <w:rFonts w:ascii="Times New Roman" w:eastAsia="Times New Roman" w:hAnsi="Times New Roman" w:cs="Times New Roman"/>
                <w:lang w:eastAsia="ru-RU"/>
              </w:rPr>
            </w:pPr>
            <w:r w:rsidRPr="00A32023">
              <w:rPr>
                <w:rFonts w:ascii="Times New Roman" w:eastAsia="Times New Roman" w:hAnsi="Times New Roman" w:cs="Times New Roman"/>
                <w:lang w:eastAsia="ru-RU"/>
              </w:rPr>
              <w:noBreakHyphen/>
              <w:t xml:space="preserve"> мастер-класс «Правила поведения на природе»</w:t>
            </w:r>
          </w:p>
          <w:p w:rsidR="00EE10E2" w:rsidRDefault="00EE10E2" w:rsidP="00BA4A9A">
            <w:pPr>
              <w:ind w:left="-993" w:right="-143"/>
              <w:jc w:val="center"/>
              <w:rPr>
                <w:rFonts w:ascii="Times New Roman" w:eastAsia="Times New Roman" w:hAnsi="Times New Roman" w:cs="Times New Roman"/>
                <w:lang w:eastAsia="ru-RU"/>
              </w:rPr>
            </w:pPr>
            <w:r w:rsidRPr="00A32023">
              <w:rPr>
                <w:rFonts w:ascii="Times New Roman" w:eastAsia="Times New Roman" w:hAnsi="Times New Roman" w:cs="Times New Roman"/>
                <w:lang w:eastAsia="ru-RU"/>
              </w:rPr>
              <w:noBreakHyphen/>
              <w:t xml:space="preserve"> беседы «Безопасное поведение на воде»,</w:t>
            </w:r>
          </w:p>
          <w:p w:rsidR="00EE10E2" w:rsidRPr="00A32023" w:rsidRDefault="00EE10E2" w:rsidP="00BA4A9A">
            <w:pPr>
              <w:ind w:left="-993" w:right="-143"/>
              <w:jc w:val="center"/>
              <w:rPr>
                <w:rFonts w:ascii="Times New Roman" w:eastAsia="Times New Roman" w:hAnsi="Times New Roman" w:cs="Times New Roman"/>
                <w:lang w:eastAsia="ru-RU"/>
              </w:rPr>
            </w:pPr>
            <w:r w:rsidRPr="00A32023">
              <w:rPr>
                <w:rFonts w:ascii="Times New Roman" w:eastAsia="Times New Roman" w:hAnsi="Times New Roman" w:cs="Times New Roman"/>
                <w:lang w:eastAsia="ru-RU"/>
              </w:rPr>
              <w:t xml:space="preserve"> «Осторожно, солнце!», «Почему люди берегут природу</w:t>
            </w:r>
          </w:p>
        </w:tc>
      </w:tr>
      <w:tr w:rsidR="00EE10E2" w:rsidRPr="0020305B" w:rsidTr="00BA4A9A">
        <w:tc>
          <w:tcPr>
            <w:tcW w:w="3035" w:type="dxa"/>
            <w:vMerge/>
          </w:tcPr>
          <w:p w:rsidR="00EE10E2" w:rsidRPr="00A32023" w:rsidRDefault="00EE10E2" w:rsidP="00BA4A9A">
            <w:pPr>
              <w:ind w:left="-993" w:right="-143"/>
              <w:jc w:val="center"/>
              <w:rPr>
                <w:rFonts w:ascii="Times New Roman" w:hAnsi="Times New Roman" w:cs="Times New Roman"/>
              </w:rPr>
            </w:pPr>
          </w:p>
        </w:tc>
        <w:tc>
          <w:tcPr>
            <w:tcW w:w="7456" w:type="dxa"/>
          </w:tcPr>
          <w:p w:rsidR="00EE10E2" w:rsidRPr="00A32023" w:rsidRDefault="00EE10E2" w:rsidP="00BA4A9A">
            <w:pPr>
              <w:ind w:left="-993" w:right="-143"/>
              <w:jc w:val="center"/>
              <w:rPr>
                <w:rFonts w:ascii="Times New Roman" w:hAnsi="Times New Roman" w:cs="Times New Roman"/>
                <w:i/>
              </w:rPr>
            </w:pPr>
            <w:r w:rsidRPr="00A32023">
              <w:rPr>
                <w:rFonts w:ascii="Times New Roman" w:hAnsi="Times New Roman" w:cs="Times New Roman"/>
                <w:b/>
                <w:i/>
              </w:rPr>
              <w:t>Мероприятия на индивидуальном уровне</w:t>
            </w:r>
          </w:p>
        </w:tc>
      </w:tr>
      <w:tr w:rsidR="00EE10E2" w:rsidRPr="0020305B" w:rsidTr="00BA4A9A">
        <w:tc>
          <w:tcPr>
            <w:tcW w:w="3035" w:type="dxa"/>
            <w:vMerge/>
          </w:tcPr>
          <w:p w:rsidR="00EE10E2" w:rsidRPr="00A32023" w:rsidRDefault="00EE10E2" w:rsidP="00BA4A9A">
            <w:pPr>
              <w:ind w:left="-993" w:right="-143"/>
              <w:jc w:val="center"/>
              <w:rPr>
                <w:rFonts w:ascii="Times New Roman" w:hAnsi="Times New Roman" w:cs="Times New Roman"/>
              </w:rPr>
            </w:pPr>
          </w:p>
        </w:tc>
        <w:tc>
          <w:tcPr>
            <w:tcW w:w="7456" w:type="dxa"/>
          </w:tcPr>
          <w:p w:rsidR="00EE10E2" w:rsidRDefault="00EE10E2" w:rsidP="00BA4A9A">
            <w:pPr>
              <w:ind w:left="-993" w:right="-143"/>
              <w:jc w:val="center"/>
              <w:rPr>
                <w:rFonts w:ascii="Times New Roman" w:eastAsia="Times New Roman" w:hAnsi="Times New Roman" w:cs="Times New Roman"/>
                <w:lang w:eastAsia="ru-RU"/>
              </w:rPr>
            </w:pPr>
            <w:r w:rsidRPr="00A32023">
              <w:rPr>
                <w:rFonts w:ascii="Times New Roman" w:eastAsia="Times New Roman" w:hAnsi="Times New Roman" w:cs="Times New Roman"/>
                <w:lang w:eastAsia="ru-RU"/>
              </w:rPr>
              <w:noBreakHyphen/>
              <w:t xml:space="preserve"> тематические подвижные игры с элементами туристской техники </w:t>
            </w:r>
          </w:p>
          <w:p w:rsidR="00EE10E2" w:rsidRDefault="00EE10E2" w:rsidP="00BA4A9A">
            <w:pPr>
              <w:ind w:left="-993" w:right="-143"/>
              <w:jc w:val="center"/>
              <w:rPr>
                <w:rFonts w:ascii="Times New Roman" w:eastAsia="Times New Roman" w:hAnsi="Times New Roman" w:cs="Times New Roman"/>
                <w:lang w:eastAsia="ru-RU"/>
              </w:rPr>
            </w:pPr>
            <w:r w:rsidRPr="00A32023">
              <w:rPr>
                <w:rFonts w:ascii="Times New Roman" w:eastAsia="Times New Roman" w:hAnsi="Times New Roman" w:cs="Times New Roman"/>
                <w:lang w:eastAsia="ru-RU"/>
              </w:rPr>
              <w:t>«Переправа через болото», «Ловкий турист»,</w:t>
            </w:r>
          </w:p>
          <w:p w:rsidR="00EE10E2" w:rsidRDefault="00EE10E2" w:rsidP="00BA4A9A">
            <w:pPr>
              <w:ind w:left="-993" w:right="-143"/>
              <w:jc w:val="center"/>
              <w:rPr>
                <w:rFonts w:ascii="Times New Roman" w:eastAsia="Times New Roman" w:hAnsi="Times New Roman" w:cs="Times New Roman"/>
                <w:lang w:eastAsia="ru-RU"/>
              </w:rPr>
            </w:pPr>
            <w:r w:rsidRPr="00A32023">
              <w:rPr>
                <w:rFonts w:ascii="Times New Roman" w:eastAsia="Times New Roman" w:hAnsi="Times New Roman" w:cs="Times New Roman"/>
                <w:lang w:eastAsia="ru-RU"/>
              </w:rPr>
              <w:t xml:space="preserve"> «Уложи рюкзак». Сюжетно-ролевые игры:</w:t>
            </w:r>
          </w:p>
          <w:p w:rsidR="00EE10E2" w:rsidRPr="00A32023" w:rsidRDefault="00EE10E2" w:rsidP="00BA4A9A">
            <w:pPr>
              <w:ind w:left="-993" w:right="-143"/>
              <w:jc w:val="center"/>
              <w:rPr>
                <w:rFonts w:ascii="Times New Roman" w:eastAsia="Times New Roman" w:hAnsi="Times New Roman" w:cs="Times New Roman"/>
                <w:lang w:eastAsia="ru-RU"/>
              </w:rPr>
            </w:pPr>
            <w:r w:rsidRPr="00A32023">
              <w:rPr>
                <w:rFonts w:ascii="Times New Roman" w:eastAsia="Times New Roman" w:hAnsi="Times New Roman" w:cs="Times New Roman"/>
                <w:lang w:eastAsia="ru-RU"/>
              </w:rPr>
              <w:t xml:space="preserve"> «Команда экологов», «Репортаж из леса», «Отдыхаем на даче»</w:t>
            </w:r>
          </w:p>
          <w:p w:rsidR="00EE10E2" w:rsidRPr="00A32023" w:rsidRDefault="00EE10E2" w:rsidP="00BA4A9A">
            <w:pPr>
              <w:ind w:left="-993" w:right="-143"/>
              <w:jc w:val="center"/>
              <w:rPr>
                <w:rFonts w:ascii="Times New Roman" w:eastAsia="Times New Roman" w:hAnsi="Times New Roman" w:cs="Times New Roman"/>
                <w:lang w:eastAsia="ru-RU"/>
              </w:rPr>
            </w:pPr>
            <w:r w:rsidRPr="00A32023">
              <w:rPr>
                <w:rFonts w:ascii="Times New Roman" w:eastAsia="Times New Roman" w:hAnsi="Times New Roman" w:cs="Times New Roman"/>
                <w:lang w:eastAsia="ru-RU"/>
              </w:rPr>
              <w:noBreakHyphen/>
              <w:t xml:space="preserve"> конкурсы рисунков: «Летние впечатления», «Зимние каникулы»</w:t>
            </w:r>
          </w:p>
        </w:tc>
      </w:tr>
      <w:tr w:rsidR="00EE10E2" w:rsidRPr="0020305B" w:rsidTr="00BA4A9A">
        <w:tc>
          <w:tcPr>
            <w:tcW w:w="3035" w:type="dxa"/>
            <w:vMerge/>
          </w:tcPr>
          <w:p w:rsidR="00EE10E2" w:rsidRPr="00A32023" w:rsidRDefault="00EE10E2" w:rsidP="00BA4A9A">
            <w:pPr>
              <w:ind w:left="-993" w:right="-143"/>
              <w:jc w:val="center"/>
              <w:rPr>
                <w:rFonts w:ascii="Times New Roman" w:hAnsi="Times New Roman" w:cs="Times New Roman"/>
              </w:rPr>
            </w:pPr>
          </w:p>
        </w:tc>
        <w:tc>
          <w:tcPr>
            <w:tcW w:w="7456" w:type="dxa"/>
          </w:tcPr>
          <w:p w:rsidR="00EE10E2" w:rsidRPr="00A32023" w:rsidRDefault="00EE10E2" w:rsidP="00BA4A9A">
            <w:pPr>
              <w:ind w:left="-993" w:right="-143"/>
              <w:jc w:val="center"/>
              <w:rPr>
                <w:rFonts w:ascii="Times New Roman" w:hAnsi="Times New Roman" w:cs="Times New Roman"/>
                <w:i/>
              </w:rPr>
            </w:pPr>
            <w:r w:rsidRPr="00A32023">
              <w:rPr>
                <w:rFonts w:ascii="Times New Roman" w:hAnsi="Times New Roman" w:cs="Times New Roman"/>
                <w:b/>
                <w:i/>
              </w:rPr>
              <w:t>Взаимодействие с семьями воспитанников</w:t>
            </w:r>
          </w:p>
        </w:tc>
      </w:tr>
      <w:tr w:rsidR="00EE10E2" w:rsidRPr="0020305B" w:rsidTr="00BA4A9A">
        <w:tc>
          <w:tcPr>
            <w:tcW w:w="3035" w:type="dxa"/>
            <w:vMerge/>
          </w:tcPr>
          <w:p w:rsidR="00EE10E2" w:rsidRPr="00A32023" w:rsidRDefault="00EE10E2" w:rsidP="00BA4A9A">
            <w:pPr>
              <w:ind w:left="-993" w:right="-143"/>
              <w:jc w:val="center"/>
              <w:rPr>
                <w:rFonts w:ascii="Times New Roman" w:hAnsi="Times New Roman" w:cs="Times New Roman"/>
              </w:rPr>
            </w:pPr>
          </w:p>
        </w:tc>
        <w:tc>
          <w:tcPr>
            <w:tcW w:w="7456" w:type="dxa"/>
          </w:tcPr>
          <w:p w:rsidR="00EE10E2" w:rsidRDefault="00EE10E2" w:rsidP="00BA4A9A">
            <w:pPr>
              <w:ind w:left="-993" w:right="-143"/>
              <w:jc w:val="center"/>
              <w:rPr>
                <w:rFonts w:ascii="Times New Roman" w:eastAsia="Times New Roman" w:hAnsi="Times New Roman" w:cs="Times New Roman"/>
                <w:lang w:eastAsia="ru-RU"/>
              </w:rPr>
            </w:pPr>
            <w:r w:rsidRPr="00A32023">
              <w:rPr>
                <w:rFonts w:ascii="Times New Roman" w:eastAsia="Times New Roman" w:hAnsi="Times New Roman" w:cs="Times New Roman"/>
                <w:lang w:eastAsia="ru-RU"/>
              </w:rPr>
              <w:noBreakHyphen/>
              <w:t xml:space="preserve"> организация походов выходного дня, посещение катка, </w:t>
            </w:r>
          </w:p>
          <w:p w:rsidR="00EE10E2" w:rsidRPr="00A32023" w:rsidRDefault="00EE10E2" w:rsidP="00BA4A9A">
            <w:pPr>
              <w:ind w:left="-993" w:right="-143"/>
              <w:jc w:val="center"/>
              <w:rPr>
                <w:rFonts w:ascii="Times New Roman" w:eastAsia="Times New Roman" w:hAnsi="Times New Roman" w:cs="Times New Roman"/>
                <w:lang w:eastAsia="ru-RU"/>
              </w:rPr>
            </w:pPr>
            <w:r w:rsidRPr="00A32023">
              <w:rPr>
                <w:rFonts w:ascii="Times New Roman" w:eastAsia="Times New Roman" w:hAnsi="Times New Roman" w:cs="Times New Roman"/>
                <w:lang w:eastAsia="ru-RU"/>
              </w:rPr>
              <w:t>катание на санках в зимнее время</w:t>
            </w:r>
          </w:p>
          <w:p w:rsidR="00EE10E2" w:rsidRPr="00A32023" w:rsidRDefault="00EE10E2" w:rsidP="00BA4A9A">
            <w:pPr>
              <w:ind w:left="-993" w:right="-143"/>
              <w:jc w:val="center"/>
              <w:rPr>
                <w:rFonts w:ascii="Times New Roman" w:eastAsia="Times New Roman" w:hAnsi="Times New Roman" w:cs="Times New Roman"/>
                <w:lang w:eastAsia="ru-RU"/>
              </w:rPr>
            </w:pPr>
            <w:r w:rsidRPr="00A32023">
              <w:rPr>
                <w:rFonts w:ascii="Times New Roman" w:eastAsia="Times New Roman" w:hAnsi="Times New Roman" w:cs="Times New Roman"/>
                <w:lang w:eastAsia="ru-RU"/>
              </w:rPr>
              <w:noBreakHyphen/>
              <w:t xml:space="preserve"> оформление родительских уголков, информационных</w:t>
            </w:r>
          </w:p>
          <w:p w:rsidR="00EE10E2" w:rsidRDefault="00EE10E2" w:rsidP="00BA4A9A">
            <w:pPr>
              <w:ind w:left="-993" w:right="-143"/>
              <w:jc w:val="center"/>
              <w:rPr>
                <w:rFonts w:ascii="Times New Roman" w:eastAsia="Times New Roman" w:hAnsi="Times New Roman" w:cs="Times New Roman"/>
                <w:lang w:eastAsia="ru-RU"/>
              </w:rPr>
            </w:pPr>
            <w:r w:rsidRPr="00A32023">
              <w:rPr>
                <w:rFonts w:ascii="Times New Roman" w:eastAsia="Times New Roman" w:hAnsi="Times New Roman" w:cs="Times New Roman"/>
                <w:lang w:eastAsia="ru-RU"/>
              </w:rPr>
              <w:noBreakHyphen/>
              <w:t xml:space="preserve"> стендов, буклетов, папок-передвижек по темам: </w:t>
            </w:r>
          </w:p>
          <w:p w:rsidR="00EE10E2" w:rsidRDefault="00EE10E2" w:rsidP="00BA4A9A">
            <w:pPr>
              <w:ind w:left="-993" w:right="-143"/>
              <w:jc w:val="center"/>
              <w:rPr>
                <w:rFonts w:ascii="Times New Roman" w:eastAsia="Times New Roman" w:hAnsi="Times New Roman" w:cs="Times New Roman"/>
                <w:lang w:eastAsia="ru-RU"/>
              </w:rPr>
            </w:pPr>
            <w:r w:rsidRPr="00A32023">
              <w:rPr>
                <w:rFonts w:ascii="Times New Roman" w:eastAsia="Times New Roman" w:hAnsi="Times New Roman" w:cs="Times New Roman"/>
                <w:lang w:eastAsia="ru-RU"/>
              </w:rPr>
              <w:t xml:space="preserve">«Оздоровительная работа летом в нашем детском саду», </w:t>
            </w:r>
          </w:p>
          <w:p w:rsidR="00EE10E2" w:rsidRDefault="00EE10E2" w:rsidP="00BA4A9A">
            <w:pPr>
              <w:ind w:left="-993" w:right="-143"/>
              <w:jc w:val="center"/>
              <w:rPr>
                <w:rFonts w:ascii="Times New Roman" w:eastAsia="Times New Roman" w:hAnsi="Times New Roman" w:cs="Times New Roman"/>
                <w:lang w:eastAsia="ru-RU"/>
              </w:rPr>
            </w:pPr>
            <w:r w:rsidRPr="00A32023">
              <w:rPr>
                <w:rFonts w:ascii="Times New Roman" w:eastAsia="Times New Roman" w:hAnsi="Times New Roman" w:cs="Times New Roman"/>
                <w:lang w:eastAsia="ru-RU"/>
              </w:rPr>
              <w:t>«О детском травматизме летом», «Безопасности на воде»,</w:t>
            </w:r>
          </w:p>
          <w:p w:rsidR="00EE10E2" w:rsidRPr="00A32023" w:rsidRDefault="00EE10E2" w:rsidP="00BA4A9A">
            <w:pPr>
              <w:ind w:left="-993" w:right="-143"/>
              <w:jc w:val="center"/>
              <w:rPr>
                <w:rFonts w:ascii="Times New Roman" w:eastAsia="Times New Roman" w:hAnsi="Times New Roman" w:cs="Times New Roman"/>
                <w:lang w:eastAsia="ru-RU"/>
              </w:rPr>
            </w:pPr>
            <w:r w:rsidRPr="00A32023">
              <w:rPr>
                <w:rFonts w:ascii="Times New Roman" w:eastAsia="Times New Roman" w:hAnsi="Times New Roman" w:cs="Times New Roman"/>
                <w:lang w:eastAsia="ru-RU"/>
              </w:rPr>
              <w:t xml:space="preserve"> «Безопасность в лесу»</w:t>
            </w:r>
          </w:p>
        </w:tc>
      </w:tr>
    </w:tbl>
    <w:p w:rsidR="00EE10E2" w:rsidRDefault="00EE10E2" w:rsidP="00EE10E2">
      <w:pPr>
        <w:spacing w:after="120" w:line="240" w:lineRule="auto"/>
        <w:ind w:left="-993" w:right="-143" w:firstLine="709"/>
        <w:jc w:val="both"/>
        <w:rPr>
          <w:rFonts w:ascii="Times New Roman" w:hAnsi="Times New Roman" w:cs="Times New Roman"/>
          <w:b/>
          <w:sz w:val="28"/>
          <w:szCs w:val="28"/>
        </w:rPr>
      </w:pPr>
    </w:p>
    <w:p w:rsidR="00EE10E2" w:rsidRPr="0020305B" w:rsidRDefault="00EE10E2" w:rsidP="00EE10E2">
      <w:pPr>
        <w:spacing w:before="120" w:after="120" w:line="240" w:lineRule="auto"/>
        <w:ind w:left="-993" w:right="-143" w:firstLine="709"/>
        <w:jc w:val="both"/>
        <w:rPr>
          <w:rFonts w:ascii="Times New Roman" w:hAnsi="Times New Roman" w:cs="Times New Roman"/>
          <w:b/>
          <w:sz w:val="28"/>
          <w:szCs w:val="28"/>
        </w:rPr>
      </w:pPr>
      <w:r w:rsidRPr="0020305B">
        <w:rPr>
          <w:rFonts w:ascii="Times New Roman" w:hAnsi="Times New Roman" w:cs="Times New Roman"/>
          <w:b/>
          <w:sz w:val="28"/>
          <w:szCs w:val="28"/>
        </w:rPr>
        <w:t>2.1.5. Трудовое направление воспитания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Ценность – </w:t>
      </w:r>
      <w:r w:rsidRPr="0020305B">
        <w:rPr>
          <w:rFonts w:ascii="Times New Roman" w:hAnsi="Times New Roman" w:cs="Times New Roman"/>
          <w:b/>
          <w:sz w:val="28"/>
          <w:szCs w:val="28"/>
        </w:rPr>
        <w:t>труд.</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Цель трудового воспитания дошкольника заключается в формировании ценностного отношения детей к труду, трудолюбия, а также в приобщении ребенка к труду. </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Задачи трудового воспитания.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1) Ознакомление с доступными детям видами труда взрослых и воспитание положительного отношения к их труду, познание явлений и свойств, связанных с преобразованием материалов и природной среды, которое является следствием трудовой деятельности взрослых и труда самих детей.</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2) Формирование навыков, необходимых для трудовой деятельности детей, воспитание навыков организации своей работы, формирование элементарных навыков планирования.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3) Формирование трудового усилия (привычки к доступному дошкольнику напряжению физических, умственных и нравственных сил для решения трудовой задачи).</w:t>
      </w:r>
    </w:p>
    <w:p w:rsidR="00EE10E2" w:rsidRDefault="00EE10E2" w:rsidP="00EE10E2">
      <w:pPr>
        <w:spacing w:after="0" w:line="240" w:lineRule="auto"/>
        <w:ind w:left="-993" w:right="-143" w:firstLine="709"/>
        <w:jc w:val="both"/>
        <w:rPr>
          <w:rFonts w:ascii="Times New Roman" w:hAnsi="Times New Roman" w:cs="Times New Roman"/>
          <w:sz w:val="28"/>
          <w:szCs w:val="28"/>
        </w:rPr>
      </w:pPr>
    </w:p>
    <w:p w:rsidR="00EE10E2"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При реализации данных задач воспитатель ДОО должен сосредоточить свое внимание на нескольких направлениях воспитательной работы:</w:t>
      </w:r>
    </w:p>
    <w:p w:rsidR="00205E7F" w:rsidRPr="0020305B" w:rsidRDefault="00205E7F" w:rsidP="00EE10E2">
      <w:pPr>
        <w:spacing w:after="0" w:line="240" w:lineRule="auto"/>
        <w:ind w:left="-993" w:right="-143" w:firstLine="709"/>
        <w:jc w:val="both"/>
        <w:rPr>
          <w:rFonts w:ascii="Times New Roman" w:hAnsi="Times New Roman" w:cs="Times New Roman"/>
          <w:sz w:val="28"/>
          <w:szCs w:val="28"/>
        </w:rPr>
      </w:pPr>
    </w:p>
    <w:p w:rsidR="00EE10E2" w:rsidRPr="0020305B" w:rsidRDefault="00EE10E2" w:rsidP="00AF1104">
      <w:pPr>
        <w:pStyle w:val="a6"/>
        <w:numPr>
          <w:ilvl w:val="0"/>
          <w:numId w:val="269"/>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lastRenderedPageBreak/>
        <w:t>показать детям необходимость постоянного труда в повседневной жизни, использовать его возможности для нравственного воспитания дошкольников;</w:t>
      </w:r>
    </w:p>
    <w:p w:rsidR="00EE10E2" w:rsidRPr="0020305B" w:rsidRDefault="00EE10E2" w:rsidP="00AF1104">
      <w:pPr>
        <w:pStyle w:val="a6"/>
        <w:numPr>
          <w:ilvl w:val="0"/>
          <w:numId w:val="269"/>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воспитывать у ребенка бережливость (беречь игрушки, одежду, труд и старания родителей, воспитателя, сверстников), так как данная черта непременно сопряжена с трудолюбием;</w:t>
      </w:r>
    </w:p>
    <w:p w:rsidR="00EE10E2" w:rsidRPr="0020305B" w:rsidRDefault="00EE10E2" w:rsidP="00AF1104">
      <w:pPr>
        <w:pStyle w:val="a6"/>
        <w:numPr>
          <w:ilvl w:val="0"/>
          <w:numId w:val="269"/>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предоставлять детям самостоятельность в выполнении работы, чтобы они почувствовали ответственность за свои действия;</w:t>
      </w:r>
    </w:p>
    <w:p w:rsidR="00EE10E2" w:rsidRPr="0020305B" w:rsidRDefault="00EE10E2" w:rsidP="00AF1104">
      <w:pPr>
        <w:pStyle w:val="a6"/>
        <w:numPr>
          <w:ilvl w:val="0"/>
          <w:numId w:val="269"/>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собственным примером трудолюбия и занятости создавать у детей соответствующее настроение, формировать стремление к полезной деятельности;</w:t>
      </w:r>
    </w:p>
    <w:p w:rsidR="00EE10E2" w:rsidRPr="0020305B" w:rsidRDefault="00EE10E2" w:rsidP="00AF1104">
      <w:pPr>
        <w:pStyle w:val="a6"/>
        <w:numPr>
          <w:ilvl w:val="0"/>
          <w:numId w:val="269"/>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связывать развитие трудолюбия с формированием общественных мотивов труда, желанием приносить пользу людям.</w:t>
      </w:r>
    </w:p>
    <w:p w:rsidR="00EE10E2" w:rsidRDefault="00EE10E2" w:rsidP="00EE10E2">
      <w:pPr>
        <w:spacing w:before="120" w:after="120" w:line="240" w:lineRule="auto"/>
        <w:ind w:left="-993" w:right="-143" w:firstLine="709"/>
        <w:jc w:val="center"/>
        <w:rPr>
          <w:rFonts w:ascii="Times New Roman" w:hAnsi="Times New Roman" w:cs="Times New Roman"/>
          <w:b/>
          <w:sz w:val="28"/>
          <w:szCs w:val="28"/>
        </w:rPr>
      </w:pPr>
    </w:p>
    <w:p w:rsidR="00EE10E2" w:rsidRPr="0020305B" w:rsidRDefault="00EE10E2" w:rsidP="00EE10E2">
      <w:pPr>
        <w:spacing w:before="120" w:after="120" w:line="240" w:lineRule="auto"/>
        <w:ind w:left="-993" w:right="-143" w:firstLine="709"/>
        <w:jc w:val="center"/>
        <w:rPr>
          <w:rFonts w:ascii="Times New Roman" w:hAnsi="Times New Roman" w:cs="Times New Roman"/>
          <w:b/>
          <w:sz w:val="28"/>
          <w:szCs w:val="28"/>
        </w:rPr>
      </w:pPr>
      <w:r w:rsidRPr="0020305B">
        <w:rPr>
          <w:rFonts w:ascii="Times New Roman" w:hAnsi="Times New Roman" w:cs="Times New Roman"/>
          <w:b/>
          <w:sz w:val="28"/>
          <w:szCs w:val="28"/>
        </w:rPr>
        <w:t>Модуль «Я сам!»</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Цель: воспитывать у детей инициативу и самостоятельность в самообслуживании, интерес и эмоционально-ценностное отношение к разным видам труда. </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Задачи:</w:t>
      </w:r>
    </w:p>
    <w:p w:rsidR="00EE10E2" w:rsidRPr="0020305B" w:rsidRDefault="00EE10E2" w:rsidP="00AF1104">
      <w:pPr>
        <w:pStyle w:val="a6"/>
        <w:numPr>
          <w:ilvl w:val="0"/>
          <w:numId w:val="270"/>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способствовать формированию самостоятельности, волевых усилий, положительной самооценки в самообслуживании (одевании, раздевании, умывании);</w:t>
      </w:r>
    </w:p>
    <w:p w:rsidR="00EE10E2" w:rsidRPr="0020305B" w:rsidRDefault="00EE10E2" w:rsidP="00AF1104">
      <w:pPr>
        <w:pStyle w:val="a6"/>
        <w:numPr>
          <w:ilvl w:val="0"/>
          <w:numId w:val="270"/>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воспитывать ценностное и бережное отношение к предметному миру как результату труда взрослых;</w:t>
      </w:r>
    </w:p>
    <w:p w:rsidR="00EE10E2" w:rsidRPr="0020305B" w:rsidRDefault="00EE10E2" w:rsidP="00AF1104">
      <w:pPr>
        <w:pStyle w:val="a6"/>
        <w:numPr>
          <w:ilvl w:val="0"/>
          <w:numId w:val="270"/>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формировать стремление к оказанию помощи взрослому и сверстнику;</w:t>
      </w:r>
    </w:p>
    <w:p w:rsidR="00EE10E2" w:rsidRPr="0020305B" w:rsidRDefault="00EE10E2" w:rsidP="00AF1104">
      <w:pPr>
        <w:pStyle w:val="a6"/>
        <w:numPr>
          <w:ilvl w:val="0"/>
          <w:numId w:val="270"/>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побуждать к участию в элементарном бытовом труде в условиях ДОО, а также в условиях семьи.</w:t>
      </w:r>
    </w:p>
    <w:p w:rsidR="00EE10E2" w:rsidRDefault="00EE10E2" w:rsidP="00EE10E2">
      <w:pPr>
        <w:spacing w:after="12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Перечисленные задачи решаются в сквозных видах деятельности как механизмах развития ребёнка</w:t>
      </w:r>
      <w:r>
        <w:rPr>
          <w:rFonts w:ascii="Times New Roman" w:hAnsi="Times New Roman" w:cs="Times New Roman"/>
          <w:sz w:val="28"/>
          <w:szCs w:val="28"/>
        </w:rPr>
        <w:t>.</w:t>
      </w:r>
    </w:p>
    <w:tbl>
      <w:tblPr>
        <w:tblStyle w:val="af6"/>
        <w:tblW w:w="10632" w:type="dxa"/>
        <w:tblInd w:w="-998" w:type="dxa"/>
        <w:tblLook w:val="04A0" w:firstRow="1" w:lastRow="0" w:firstColumn="1" w:lastColumn="0" w:noHBand="0" w:noVBand="1"/>
      </w:tblPr>
      <w:tblGrid>
        <w:gridCol w:w="2836"/>
        <w:gridCol w:w="7796"/>
      </w:tblGrid>
      <w:tr w:rsidR="00EE10E2" w:rsidRPr="0020305B" w:rsidTr="00BA4A9A">
        <w:tc>
          <w:tcPr>
            <w:tcW w:w="2836" w:type="dxa"/>
          </w:tcPr>
          <w:p w:rsidR="00EE10E2" w:rsidRDefault="00EE10E2" w:rsidP="00BA4A9A">
            <w:pPr>
              <w:ind w:left="-993" w:right="-143"/>
              <w:jc w:val="center"/>
              <w:rPr>
                <w:rFonts w:ascii="Times New Roman" w:hAnsi="Times New Roman" w:cs="Times New Roman"/>
                <w:b/>
              </w:rPr>
            </w:pPr>
            <w:r w:rsidRPr="00A32023">
              <w:rPr>
                <w:rFonts w:ascii="Times New Roman" w:hAnsi="Times New Roman" w:cs="Times New Roman"/>
                <w:b/>
              </w:rPr>
              <w:t xml:space="preserve">Виды детской </w:t>
            </w:r>
          </w:p>
          <w:p w:rsidR="00EE10E2" w:rsidRPr="00A32023" w:rsidRDefault="00EE10E2" w:rsidP="00BA4A9A">
            <w:pPr>
              <w:ind w:left="-993" w:right="-143"/>
              <w:jc w:val="center"/>
              <w:rPr>
                <w:rFonts w:ascii="Times New Roman" w:eastAsia="Times New Roman" w:hAnsi="Times New Roman" w:cs="Times New Roman"/>
                <w:lang w:eastAsia="ru-RU"/>
              </w:rPr>
            </w:pPr>
            <w:r w:rsidRPr="00A32023">
              <w:rPr>
                <w:rFonts w:ascii="Times New Roman" w:hAnsi="Times New Roman" w:cs="Times New Roman"/>
                <w:b/>
              </w:rPr>
              <w:t>деятельности</w:t>
            </w:r>
          </w:p>
        </w:tc>
        <w:tc>
          <w:tcPr>
            <w:tcW w:w="7796" w:type="dxa"/>
          </w:tcPr>
          <w:p w:rsidR="00EE10E2" w:rsidRPr="00A32023" w:rsidRDefault="00EE10E2" w:rsidP="00BA4A9A">
            <w:pPr>
              <w:ind w:left="-993" w:right="-143"/>
              <w:jc w:val="center"/>
              <w:rPr>
                <w:rFonts w:ascii="Times New Roman" w:hAnsi="Times New Roman" w:cs="Times New Roman"/>
              </w:rPr>
            </w:pPr>
            <w:r w:rsidRPr="00A32023">
              <w:rPr>
                <w:rFonts w:ascii="Times New Roman" w:eastAsia="Times New Roman" w:hAnsi="Times New Roman" w:cs="Times New Roman"/>
                <w:lang w:eastAsia="ru-RU"/>
              </w:rPr>
              <w:noBreakHyphen/>
              <w:t xml:space="preserve"> игровая</w:t>
            </w:r>
          </w:p>
          <w:p w:rsidR="00EE10E2" w:rsidRPr="00A32023" w:rsidRDefault="00EE10E2" w:rsidP="00BA4A9A">
            <w:pPr>
              <w:ind w:left="-993" w:right="-143"/>
              <w:jc w:val="center"/>
              <w:rPr>
                <w:rFonts w:ascii="Times New Roman" w:hAnsi="Times New Roman" w:cs="Times New Roman"/>
              </w:rPr>
            </w:pPr>
            <w:r w:rsidRPr="00A32023">
              <w:rPr>
                <w:rFonts w:ascii="Times New Roman" w:eastAsia="Times New Roman" w:hAnsi="Times New Roman" w:cs="Times New Roman"/>
                <w:lang w:eastAsia="ru-RU"/>
              </w:rPr>
              <w:noBreakHyphen/>
              <w:t xml:space="preserve"> коммуникативная</w:t>
            </w:r>
          </w:p>
          <w:p w:rsidR="00EE10E2" w:rsidRPr="00A32023" w:rsidRDefault="00EE10E2" w:rsidP="00BA4A9A">
            <w:pPr>
              <w:ind w:left="-993" w:right="-143"/>
              <w:jc w:val="center"/>
              <w:rPr>
                <w:rFonts w:ascii="Times New Roman" w:hAnsi="Times New Roman" w:cs="Times New Roman"/>
              </w:rPr>
            </w:pPr>
            <w:r w:rsidRPr="00A32023">
              <w:rPr>
                <w:rFonts w:ascii="Times New Roman" w:eastAsia="Times New Roman" w:hAnsi="Times New Roman" w:cs="Times New Roman"/>
                <w:lang w:eastAsia="ru-RU"/>
              </w:rPr>
              <w:noBreakHyphen/>
              <w:t xml:space="preserve"> познавательно-исследовательская</w:t>
            </w:r>
          </w:p>
        </w:tc>
      </w:tr>
      <w:tr w:rsidR="00EE10E2" w:rsidRPr="0020305B" w:rsidTr="00BA4A9A">
        <w:tc>
          <w:tcPr>
            <w:tcW w:w="2836" w:type="dxa"/>
            <w:vMerge w:val="restart"/>
          </w:tcPr>
          <w:p w:rsidR="00EE10E2" w:rsidRDefault="00EE10E2" w:rsidP="00BA4A9A">
            <w:pPr>
              <w:ind w:left="-993" w:right="-143"/>
              <w:jc w:val="center"/>
              <w:rPr>
                <w:rFonts w:ascii="Times New Roman" w:hAnsi="Times New Roman" w:cs="Times New Roman"/>
                <w:b/>
                <w:i/>
              </w:rPr>
            </w:pPr>
            <w:r w:rsidRPr="00A32023">
              <w:rPr>
                <w:rFonts w:ascii="Times New Roman" w:hAnsi="Times New Roman" w:cs="Times New Roman"/>
                <w:b/>
                <w:i/>
              </w:rPr>
              <w:t>Содержание</w:t>
            </w:r>
          </w:p>
          <w:p w:rsidR="00EE10E2" w:rsidRDefault="00EE10E2" w:rsidP="00BA4A9A">
            <w:pPr>
              <w:ind w:left="-993" w:right="-143"/>
              <w:jc w:val="center"/>
              <w:rPr>
                <w:rFonts w:ascii="Times New Roman" w:hAnsi="Times New Roman" w:cs="Times New Roman"/>
                <w:b/>
                <w:i/>
              </w:rPr>
            </w:pPr>
            <w:r w:rsidRPr="00A32023">
              <w:rPr>
                <w:rFonts w:ascii="Times New Roman" w:hAnsi="Times New Roman" w:cs="Times New Roman"/>
                <w:b/>
                <w:i/>
              </w:rPr>
              <w:t xml:space="preserve"> Воспитательной</w:t>
            </w:r>
          </w:p>
          <w:p w:rsidR="00EE10E2" w:rsidRPr="00A32023" w:rsidRDefault="00EE10E2" w:rsidP="00BA4A9A">
            <w:pPr>
              <w:ind w:left="-993" w:right="-143"/>
              <w:jc w:val="center"/>
              <w:rPr>
                <w:rFonts w:ascii="Times New Roman" w:hAnsi="Times New Roman" w:cs="Times New Roman"/>
                <w:b/>
              </w:rPr>
            </w:pPr>
            <w:r w:rsidRPr="00A32023">
              <w:rPr>
                <w:rFonts w:ascii="Times New Roman" w:hAnsi="Times New Roman" w:cs="Times New Roman"/>
                <w:b/>
                <w:i/>
              </w:rPr>
              <w:t xml:space="preserve"> работы</w:t>
            </w:r>
          </w:p>
        </w:tc>
        <w:tc>
          <w:tcPr>
            <w:tcW w:w="7796" w:type="dxa"/>
          </w:tcPr>
          <w:p w:rsidR="00EE10E2" w:rsidRPr="00A32023" w:rsidRDefault="00EE10E2" w:rsidP="00BA4A9A">
            <w:pPr>
              <w:ind w:left="-993" w:right="-143"/>
              <w:jc w:val="center"/>
              <w:rPr>
                <w:rFonts w:ascii="Times New Roman" w:hAnsi="Times New Roman" w:cs="Times New Roman"/>
                <w:b/>
                <w:i/>
              </w:rPr>
            </w:pPr>
            <w:r w:rsidRPr="00A32023">
              <w:rPr>
                <w:rFonts w:ascii="Times New Roman" w:hAnsi="Times New Roman" w:cs="Times New Roman"/>
                <w:b/>
                <w:i/>
              </w:rPr>
              <w:t>Мероприятия на уровне ДОО</w:t>
            </w:r>
          </w:p>
        </w:tc>
      </w:tr>
      <w:tr w:rsidR="00EE10E2" w:rsidRPr="0020305B" w:rsidTr="00BA4A9A">
        <w:tc>
          <w:tcPr>
            <w:tcW w:w="2836" w:type="dxa"/>
            <w:vMerge/>
          </w:tcPr>
          <w:p w:rsidR="00EE10E2" w:rsidRPr="00A32023" w:rsidRDefault="00EE10E2" w:rsidP="00BA4A9A">
            <w:pPr>
              <w:ind w:left="-993" w:right="-143"/>
              <w:jc w:val="center"/>
              <w:rPr>
                <w:rFonts w:ascii="Times New Roman" w:hAnsi="Times New Roman" w:cs="Times New Roman"/>
              </w:rPr>
            </w:pPr>
          </w:p>
        </w:tc>
        <w:tc>
          <w:tcPr>
            <w:tcW w:w="7796" w:type="dxa"/>
          </w:tcPr>
          <w:p w:rsidR="00EE10E2" w:rsidRPr="00A32023" w:rsidRDefault="00EE10E2" w:rsidP="00BA4A9A">
            <w:pPr>
              <w:ind w:left="-993" w:right="-143"/>
              <w:jc w:val="center"/>
              <w:rPr>
                <w:rFonts w:ascii="Times New Roman" w:hAnsi="Times New Roman" w:cs="Times New Roman"/>
              </w:rPr>
            </w:pPr>
            <w:r w:rsidRPr="00A32023">
              <w:rPr>
                <w:rFonts w:ascii="Times New Roman" w:hAnsi="Times New Roman" w:cs="Times New Roman"/>
              </w:rPr>
              <w:t>социальная акции «Книжкина больница», «Птичкина столовая»</w:t>
            </w:r>
          </w:p>
          <w:p w:rsidR="00EE10E2" w:rsidRPr="00A32023" w:rsidRDefault="00EE10E2" w:rsidP="00BA4A9A">
            <w:pPr>
              <w:ind w:left="-993" w:right="-143"/>
              <w:jc w:val="center"/>
              <w:rPr>
                <w:rFonts w:ascii="Times New Roman" w:hAnsi="Times New Roman" w:cs="Times New Roman"/>
              </w:rPr>
            </w:pPr>
            <w:r w:rsidRPr="00A32023">
              <w:rPr>
                <w:rFonts w:ascii="Times New Roman" w:hAnsi="Times New Roman" w:cs="Times New Roman"/>
              </w:rPr>
              <w:t>- досуговая деятельность «Где работают мои близкие»</w:t>
            </w:r>
          </w:p>
          <w:p w:rsidR="00EE10E2" w:rsidRPr="00A32023" w:rsidRDefault="00EE10E2" w:rsidP="00BA4A9A">
            <w:pPr>
              <w:ind w:left="-993" w:right="-143"/>
              <w:jc w:val="center"/>
              <w:rPr>
                <w:rFonts w:ascii="Times New Roman" w:hAnsi="Times New Roman" w:cs="Times New Roman"/>
              </w:rPr>
            </w:pPr>
            <w:r w:rsidRPr="00A32023">
              <w:rPr>
                <w:rFonts w:ascii="Times New Roman" w:hAnsi="Times New Roman" w:cs="Times New Roman"/>
              </w:rPr>
              <w:t>- организация фотовернисажей «Мамы разные важны</w:t>
            </w:r>
          </w:p>
        </w:tc>
      </w:tr>
      <w:tr w:rsidR="00EE10E2" w:rsidRPr="0020305B" w:rsidTr="00BA4A9A">
        <w:tc>
          <w:tcPr>
            <w:tcW w:w="2836" w:type="dxa"/>
            <w:vMerge/>
          </w:tcPr>
          <w:p w:rsidR="00EE10E2" w:rsidRPr="00A32023" w:rsidRDefault="00EE10E2" w:rsidP="00BA4A9A">
            <w:pPr>
              <w:ind w:left="-993" w:right="-143"/>
              <w:jc w:val="center"/>
              <w:rPr>
                <w:rFonts w:ascii="Times New Roman" w:hAnsi="Times New Roman" w:cs="Times New Roman"/>
              </w:rPr>
            </w:pPr>
          </w:p>
        </w:tc>
        <w:tc>
          <w:tcPr>
            <w:tcW w:w="7796" w:type="dxa"/>
          </w:tcPr>
          <w:p w:rsidR="00EE10E2" w:rsidRPr="00A32023" w:rsidRDefault="00EE10E2" w:rsidP="00BA4A9A">
            <w:pPr>
              <w:ind w:left="-993" w:right="-143"/>
              <w:jc w:val="center"/>
              <w:rPr>
                <w:rFonts w:ascii="Times New Roman" w:hAnsi="Times New Roman" w:cs="Times New Roman"/>
                <w:i/>
              </w:rPr>
            </w:pPr>
            <w:r w:rsidRPr="00A32023">
              <w:rPr>
                <w:rFonts w:ascii="Times New Roman" w:hAnsi="Times New Roman" w:cs="Times New Roman"/>
                <w:b/>
                <w:i/>
              </w:rPr>
              <w:t>Мероприятия на уровне группы</w:t>
            </w:r>
          </w:p>
        </w:tc>
      </w:tr>
      <w:tr w:rsidR="00EE10E2" w:rsidRPr="0020305B" w:rsidTr="00BA4A9A">
        <w:tc>
          <w:tcPr>
            <w:tcW w:w="2836" w:type="dxa"/>
            <w:vMerge/>
          </w:tcPr>
          <w:p w:rsidR="00EE10E2" w:rsidRPr="00A32023" w:rsidRDefault="00EE10E2" w:rsidP="00BA4A9A">
            <w:pPr>
              <w:ind w:left="-993" w:right="-143"/>
              <w:jc w:val="center"/>
              <w:rPr>
                <w:rFonts w:ascii="Times New Roman" w:hAnsi="Times New Roman" w:cs="Times New Roman"/>
              </w:rPr>
            </w:pPr>
          </w:p>
        </w:tc>
        <w:tc>
          <w:tcPr>
            <w:tcW w:w="7796" w:type="dxa"/>
          </w:tcPr>
          <w:p w:rsidR="00EE10E2" w:rsidRPr="00A32023" w:rsidRDefault="00EE10E2" w:rsidP="00BA4A9A">
            <w:pPr>
              <w:ind w:left="-993" w:right="-143"/>
              <w:jc w:val="center"/>
              <w:rPr>
                <w:rFonts w:ascii="Times New Roman" w:hAnsi="Times New Roman" w:cs="Times New Roman"/>
              </w:rPr>
            </w:pPr>
            <w:r w:rsidRPr="00A32023">
              <w:rPr>
                <w:rFonts w:ascii="Times New Roman" w:hAnsi="Times New Roman" w:cs="Times New Roman"/>
              </w:rPr>
              <w:t>- организация различных видов труда в объёме возрастных возможностей</w:t>
            </w:r>
          </w:p>
          <w:p w:rsidR="00EE10E2" w:rsidRDefault="00EE10E2" w:rsidP="00BA4A9A">
            <w:pPr>
              <w:ind w:left="-993" w:right="-143"/>
              <w:jc w:val="center"/>
              <w:rPr>
                <w:rFonts w:ascii="Times New Roman" w:hAnsi="Times New Roman" w:cs="Times New Roman"/>
              </w:rPr>
            </w:pPr>
            <w:r w:rsidRPr="00A32023">
              <w:rPr>
                <w:rFonts w:ascii="Times New Roman" w:hAnsi="Times New Roman" w:cs="Times New Roman"/>
              </w:rPr>
              <w:t xml:space="preserve">- организация экскурсий на объекты профессиональной деятельности </w:t>
            </w:r>
          </w:p>
          <w:p w:rsidR="00EE10E2" w:rsidRDefault="00EE10E2" w:rsidP="00BA4A9A">
            <w:pPr>
              <w:ind w:left="-993" w:right="-143"/>
              <w:jc w:val="center"/>
              <w:rPr>
                <w:rFonts w:ascii="Times New Roman" w:hAnsi="Times New Roman" w:cs="Times New Roman"/>
              </w:rPr>
            </w:pPr>
            <w:r w:rsidRPr="00A32023">
              <w:rPr>
                <w:rFonts w:ascii="Times New Roman" w:hAnsi="Times New Roman" w:cs="Times New Roman"/>
              </w:rPr>
              <w:t>взрослых ближайшего окружения</w:t>
            </w:r>
          </w:p>
          <w:p w:rsidR="00EE10E2" w:rsidRPr="00A32023" w:rsidRDefault="00EE10E2" w:rsidP="00BA4A9A">
            <w:pPr>
              <w:ind w:left="-993" w:right="-143"/>
              <w:jc w:val="center"/>
              <w:rPr>
                <w:rFonts w:ascii="Times New Roman" w:hAnsi="Times New Roman" w:cs="Times New Roman"/>
              </w:rPr>
            </w:pPr>
            <w:r w:rsidRPr="00A32023">
              <w:rPr>
                <w:rFonts w:ascii="Times New Roman" w:hAnsi="Times New Roman" w:cs="Times New Roman"/>
              </w:rPr>
              <w:t xml:space="preserve"> (медицинский кабинет, пищеблок, прачечная</w:t>
            </w:r>
          </w:p>
          <w:p w:rsidR="00EE10E2" w:rsidRDefault="00EE10E2" w:rsidP="00BA4A9A">
            <w:pPr>
              <w:ind w:left="-993" w:right="-143"/>
              <w:jc w:val="center"/>
              <w:rPr>
                <w:rFonts w:ascii="Times New Roman" w:hAnsi="Times New Roman" w:cs="Times New Roman"/>
              </w:rPr>
            </w:pPr>
            <w:r w:rsidRPr="00A32023">
              <w:rPr>
                <w:rFonts w:ascii="Times New Roman" w:hAnsi="Times New Roman" w:cs="Times New Roman"/>
              </w:rPr>
              <w:t xml:space="preserve">- проекты «Я сам!», «Маленький помощник», «На грядке», </w:t>
            </w:r>
          </w:p>
          <w:p w:rsidR="00EE10E2" w:rsidRPr="00A32023" w:rsidRDefault="00EE10E2" w:rsidP="00BA4A9A">
            <w:pPr>
              <w:ind w:left="-993" w:right="-143"/>
              <w:jc w:val="center"/>
              <w:rPr>
                <w:rFonts w:ascii="Times New Roman" w:hAnsi="Times New Roman" w:cs="Times New Roman"/>
              </w:rPr>
            </w:pPr>
            <w:r w:rsidRPr="00A32023">
              <w:rPr>
                <w:rFonts w:ascii="Times New Roman" w:hAnsi="Times New Roman" w:cs="Times New Roman"/>
              </w:rPr>
              <w:t>«Мойдодыр»</w:t>
            </w:r>
          </w:p>
          <w:p w:rsidR="00EE10E2" w:rsidRPr="00A32023" w:rsidRDefault="00EE10E2" w:rsidP="00BA4A9A">
            <w:pPr>
              <w:ind w:left="-993" w:right="-143"/>
              <w:jc w:val="center"/>
              <w:rPr>
                <w:rFonts w:ascii="Times New Roman" w:hAnsi="Times New Roman" w:cs="Times New Roman"/>
              </w:rPr>
            </w:pPr>
            <w:r w:rsidRPr="00A32023">
              <w:rPr>
                <w:rFonts w:ascii="Times New Roman" w:hAnsi="Times New Roman" w:cs="Times New Roman"/>
              </w:rPr>
              <w:t>- наблюдение фрагментов конкретных   видов труда взрослых</w:t>
            </w:r>
          </w:p>
          <w:p w:rsidR="00EE10E2" w:rsidRDefault="00EE10E2" w:rsidP="00BA4A9A">
            <w:pPr>
              <w:ind w:left="-993" w:right="-143"/>
              <w:jc w:val="center"/>
              <w:rPr>
                <w:rFonts w:ascii="Times New Roman" w:hAnsi="Times New Roman" w:cs="Times New Roman"/>
              </w:rPr>
            </w:pPr>
            <w:r w:rsidRPr="00A32023">
              <w:rPr>
                <w:rFonts w:ascii="Times New Roman" w:hAnsi="Times New Roman" w:cs="Times New Roman"/>
              </w:rPr>
              <w:t xml:space="preserve">-рассматривание предметов и картинок о предметном мире и труде </w:t>
            </w:r>
          </w:p>
          <w:p w:rsidR="00EE10E2" w:rsidRPr="00A32023" w:rsidRDefault="00EE10E2" w:rsidP="00BA4A9A">
            <w:pPr>
              <w:ind w:left="-993" w:right="-143"/>
              <w:jc w:val="center"/>
              <w:rPr>
                <w:rFonts w:ascii="Times New Roman" w:hAnsi="Times New Roman" w:cs="Times New Roman"/>
              </w:rPr>
            </w:pPr>
            <w:r w:rsidRPr="00A32023">
              <w:rPr>
                <w:rFonts w:ascii="Times New Roman" w:hAnsi="Times New Roman" w:cs="Times New Roman"/>
              </w:rPr>
              <w:t>взрослых</w:t>
            </w:r>
          </w:p>
          <w:p w:rsidR="00EE10E2" w:rsidRPr="00A32023" w:rsidRDefault="00EE10E2" w:rsidP="00BA4A9A">
            <w:pPr>
              <w:ind w:left="-993" w:right="-143"/>
              <w:jc w:val="center"/>
              <w:rPr>
                <w:rFonts w:ascii="Times New Roman" w:hAnsi="Times New Roman" w:cs="Times New Roman"/>
              </w:rPr>
            </w:pPr>
            <w:r w:rsidRPr="00A32023">
              <w:rPr>
                <w:rFonts w:ascii="Times New Roman" w:hAnsi="Times New Roman" w:cs="Times New Roman"/>
              </w:rPr>
              <w:t>- игровые ситуации «Оденем куклу на прогулку»,</w:t>
            </w:r>
          </w:p>
          <w:p w:rsidR="00EE10E2" w:rsidRPr="00A32023" w:rsidRDefault="00EE10E2" w:rsidP="00BA4A9A">
            <w:pPr>
              <w:ind w:left="-993" w:right="-143"/>
              <w:jc w:val="center"/>
              <w:rPr>
                <w:rFonts w:ascii="Times New Roman" w:hAnsi="Times New Roman" w:cs="Times New Roman"/>
              </w:rPr>
            </w:pPr>
            <w:r w:rsidRPr="00A32023">
              <w:rPr>
                <w:rFonts w:ascii="Times New Roman" w:hAnsi="Times New Roman" w:cs="Times New Roman"/>
              </w:rPr>
              <w:t>- сюжетно-ролевые игры «Магазин», «Дом», «Семья», «Детский сад»</w:t>
            </w:r>
          </w:p>
        </w:tc>
      </w:tr>
      <w:tr w:rsidR="00EE10E2" w:rsidRPr="0020305B" w:rsidTr="00BA4A9A">
        <w:tc>
          <w:tcPr>
            <w:tcW w:w="2836" w:type="dxa"/>
            <w:vMerge/>
          </w:tcPr>
          <w:p w:rsidR="00EE10E2" w:rsidRPr="00A32023" w:rsidRDefault="00EE10E2" w:rsidP="00BA4A9A">
            <w:pPr>
              <w:ind w:left="-993" w:right="-143"/>
              <w:jc w:val="center"/>
              <w:rPr>
                <w:rFonts w:ascii="Times New Roman" w:hAnsi="Times New Roman" w:cs="Times New Roman"/>
              </w:rPr>
            </w:pPr>
          </w:p>
        </w:tc>
        <w:tc>
          <w:tcPr>
            <w:tcW w:w="7796" w:type="dxa"/>
          </w:tcPr>
          <w:p w:rsidR="00EE10E2" w:rsidRPr="00A32023" w:rsidRDefault="00EE10E2" w:rsidP="00BA4A9A">
            <w:pPr>
              <w:ind w:left="-993" w:right="-143"/>
              <w:jc w:val="center"/>
              <w:rPr>
                <w:rFonts w:ascii="Times New Roman" w:hAnsi="Times New Roman" w:cs="Times New Roman"/>
                <w:i/>
              </w:rPr>
            </w:pPr>
            <w:r w:rsidRPr="00A32023">
              <w:rPr>
                <w:rFonts w:ascii="Times New Roman" w:hAnsi="Times New Roman" w:cs="Times New Roman"/>
                <w:b/>
                <w:i/>
              </w:rPr>
              <w:t>Мероприятия на индивидуальном уровне</w:t>
            </w:r>
          </w:p>
        </w:tc>
      </w:tr>
      <w:tr w:rsidR="00EE10E2" w:rsidRPr="0020305B" w:rsidTr="00BA4A9A">
        <w:tc>
          <w:tcPr>
            <w:tcW w:w="2836" w:type="dxa"/>
            <w:vMerge/>
          </w:tcPr>
          <w:p w:rsidR="00EE10E2" w:rsidRPr="00A32023" w:rsidRDefault="00EE10E2" w:rsidP="00BA4A9A">
            <w:pPr>
              <w:ind w:left="-993" w:right="-143"/>
              <w:jc w:val="center"/>
              <w:rPr>
                <w:rFonts w:ascii="Times New Roman" w:hAnsi="Times New Roman" w:cs="Times New Roman"/>
              </w:rPr>
            </w:pPr>
          </w:p>
        </w:tc>
        <w:tc>
          <w:tcPr>
            <w:tcW w:w="7796" w:type="dxa"/>
          </w:tcPr>
          <w:p w:rsidR="00EE10E2" w:rsidRDefault="00EE10E2" w:rsidP="00BA4A9A">
            <w:pPr>
              <w:ind w:left="-993" w:right="-143"/>
              <w:jc w:val="center"/>
              <w:rPr>
                <w:rFonts w:ascii="Times New Roman" w:hAnsi="Times New Roman" w:cs="Times New Roman"/>
              </w:rPr>
            </w:pPr>
            <w:r w:rsidRPr="00A32023">
              <w:rPr>
                <w:rFonts w:ascii="Times New Roman" w:hAnsi="Times New Roman" w:cs="Times New Roman"/>
              </w:rPr>
              <w:t>- рассматривание предметов и картинок о предметном мире</w:t>
            </w:r>
          </w:p>
          <w:p w:rsidR="000640F9" w:rsidRDefault="002C58FB" w:rsidP="002C58FB">
            <w:pPr>
              <w:ind w:left="-993" w:right="-143"/>
              <w:jc w:val="center"/>
              <w:rPr>
                <w:rFonts w:ascii="Times New Roman" w:hAnsi="Times New Roman" w:cs="Times New Roman"/>
              </w:rPr>
            </w:pPr>
            <w:r>
              <w:rPr>
                <w:rFonts w:ascii="Times New Roman" w:hAnsi="Times New Roman" w:cs="Times New Roman"/>
              </w:rPr>
              <w:t xml:space="preserve"> и труде взрослых</w:t>
            </w:r>
          </w:p>
          <w:p w:rsidR="00205E7F" w:rsidRDefault="002C58FB" w:rsidP="002C58FB">
            <w:pPr>
              <w:ind w:left="-993" w:right="-143"/>
              <w:jc w:val="center"/>
              <w:rPr>
                <w:rFonts w:ascii="Times New Roman" w:hAnsi="Times New Roman" w:cs="Times New Roman"/>
              </w:rPr>
            </w:pPr>
            <w:r>
              <w:rPr>
                <w:rFonts w:ascii="Times New Roman" w:hAnsi="Times New Roman" w:cs="Times New Roman"/>
              </w:rPr>
              <w:t>- цикл бесед о труде взрослых</w:t>
            </w:r>
          </w:p>
          <w:p w:rsidR="00EE10E2" w:rsidRPr="00A32023" w:rsidRDefault="00EE10E2" w:rsidP="00BA4A9A">
            <w:pPr>
              <w:ind w:left="-993" w:right="-143"/>
              <w:jc w:val="center"/>
              <w:rPr>
                <w:rFonts w:ascii="Times New Roman" w:hAnsi="Times New Roman" w:cs="Times New Roman"/>
              </w:rPr>
            </w:pPr>
            <w:r w:rsidRPr="00A32023">
              <w:rPr>
                <w:rFonts w:ascii="Times New Roman" w:hAnsi="Times New Roman" w:cs="Times New Roman"/>
              </w:rPr>
              <w:t>- игровые, речевые ситуации социального характера</w:t>
            </w:r>
          </w:p>
          <w:p w:rsidR="00EE10E2" w:rsidRPr="00A32023" w:rsidRDefault="00EE10E2" w:rsidP="00BA4A9A">
            <w:pPr>
              <w:ind w:left="-993" w:right="-143"/>
              <w:jc w:val="center"/>
              <w:rPr>
                <w:rFonts w:ascii="Times New Roman" w:hAnsi="Times New Roman" w:cs="Times New Roman"/>
              </w:rPr>
            </w:pPr>
            <w:r w:rsidRPr="00A32023">
              <w:rPr>
                <w:rFonts w:ascii="Times New Roman" w:hAnsi="Times New Roman" w:cs="Times New Roman"/>
              </w:rPr>
              <w:t>- создание индивидуального портфолио «Мои трудовые достижения»</w:t>
            </w:r>
          </w:p>
        </w:tc>
      </w:tr>
      <w:tr w:rsidR="00EE10E2" w:rsidRPr="0020305B" w:rsidTr="00BA4A9A">
        <w:tc>
          <w:tcPr>
            <w:tcW w:w="2836" w:type="dxa"/>
            <w:vMerge/>
          </w:tcPr>
          <w:p w:rsidR="00EE10E2" w:rsidRPr="00A32023" w:rsidRDefault="00EE10E2" w:rsidP="00BA4A9A">
            <w:pPr>
              <w:ind w:left="-993" w:right="-143"/>
              <w:jc w:val="center"/>
              <w:rPr>
                <w:rFonts w:ascii="Times New Roman" w:hAnsi="Times New Roman" w:cs="Times New Roman"/>
              </w:rPr>
            </w:pPr>
          </w:p>
        </w:tc>
        <w:tc>
          <w:tcPr>
            <w:tcW w:w="7796" w:type="dxa"/>
          </w:tcPr>
          <w:p w:rsidR="00EE10E2" w:rsidRPr="00A32023" w:rsidRDefault="00EE10E2" w:rsidP="00BA4A9A">
            <w:pPr>
              <w:ind w:left="-993" w:right="-143"/>
              <w:jc w:val="center"/>
              <w:rPr>
                <w:rFonts w:ascii="Times New Roman" w:hAnsi="Times New Roman" w:cs="Times New Roman"/>
                <w:i/>
              </w:rPr>
            </w:pPr>
            <w:r w:rsidRPr="00A32023">
              <w:rPr>
                <w:rFonts w:ascii="Times New Roman" w:hAnsi="Times New Roman" w:cs="Times New Roman"/>
                <w:b/>
                <w:i/>
              </w:rPr>
              <w:t>Взаимодействие с семьями воспитанников</w:t>
            </w:r>
          </w:p>
        </w:tc>
      </w:tr>
      <w:tr w:rsidR="00EE10E2" w:rsidRPr="0020305B" w:rsidTr="00BA4A9A">
        <w:tc>
          <w:tcPr>
            <w:tcW w:w="2836" w:type="dxa"/>
            <w:vMerge/>
          </w:tcPr>
          <w:p w:rsidR="00EE10E2" w:rsidRPr="00A32023" w:rsidRDefault="00EE10E2" w:rsidP="00BA4A9A">
            <w:pPr>
              <w:ind w:left="-993" w:right="-143"/>
              <w:jc w:val="center"/>
              <w:rPr>
                <w:rFonts w:ascii="Times New Roman" w:hAnsi="Times New Roman" w:cs="Times New Roman"/>
              </w:rPr>
            </w:pPr>
          </w:p>
        </w:tc>
        <w:tc>
          <w:tcPr>
            <w:tcW w:w="7796" w:type="dxa"/>
          </w:tcPr>
          <w:p w:rsidR="00EE10E2" w:rsidRPr="00A32023" w:rsidRDefault="00EE10E2" w:rsidP="00BA4A9A">
            <w:pPr>
              <w:ind w:left="-993" w:right="-143"/>
              <w:jc w:val="center"/>
              <w:rPr>
                <w:rFonts w:ascii="Times New Roman" w:hAnsi="Times New Roman" w:cs="Times New Roman"/>
              </w:rPr>
            </w:pPr>
            <w:r w:rsidRPr="00A32023">
              <w:rPr>
                <w:rFonts w:ascii="Times New Roman" w:hAnsi="Times New Roman" w:cs="Times New Roman"/>
              </w:rPr>
              <w:t>-создание презентаций о трудовых буднях семьи</w:t>
            </w:r>
          </w:p>
          <w:p w:rsidR="00EE10E2" w:rsidRPr="00A32023" w:rsidRDefault="00EE10E2" w:rsidP="00BA4A9A">
            <w:pPr>
              <w:ind w:left="-993" w:right="-143"/>
              <w:jc w:val="center"/>
              <w:rPr>
                <w:rFonts w:ascii="Times New Roman" w:hAnsi="Times New Roman" w:cs="Times New Roman"/>
              </w:rPr>
            </w:pPr>
            <w:r w:rsidRPr="00A32023">
              <w:rPr>
                <w:rFonts w:ascii="Times New Roman" w:hAnsi="Times New Roman" w:cs="Times New Roman"/>
              </w:rPr>
              <w:t>- оф</w:t>
            </w:r>
            <w:r>
              <w:rPr>
                <w:rFonts w:ascii="Times New Roman" w:hAnsi="Times New Roman" w:cs="Times New Roman"/>
              </w:rPr>
              <w:t>ормление фотоальбома «Маленький</w:t>
            </w:r>
            <w:r w:rsidRPr="00A32023">
              <w:rPr>
                <w:rFonts w:ascii="Times New Roman" w:hAnsi="Times New Roman" w:cs="Times New Roman"/>
              </w:rPr>
              <w:t>»</w:t>
            </w:r>
          </w:p>
        </w:tc>
      </w:tr>
    </w:tbl>
    <w:p w:rsidR="00EE10E2" w:rsidRDefault="00EE10E2" w:rsidP="00EE10E2">
      <w:pPr>
        <w:spacing w:before="120" w:after="120" w:line="240" w:lineRule="auto"/>
        <w:ind w:left="-993" w:right="-143" w:firstLine="709"/>
        <w:jc w:val="center"/>
        <w:rPr>
          <w:rFonts w:ascii="Times New Roman" w:hAnsi="Times New Roman" w:cs="Times New Roman"/>
          <w:b/>
          <w:sz w:val="28"/>
          <w:szCs w:val="28"/>
        </w:rPr>
      </w:pPr>
    </w:p>
    <w:p w:rsidR="00EE10E2" w:rsidRDefault="00EE10E2" w:rsidP="00EE10E2">
      <w:pPr>
        <w:spacing w:before="120" w:after="120" w:line="240" w:lineRule="auto"/>
        <w:ind w:left="-993" w:right="-143" w:firstLine="709"/>
        <w:jc w:val="center"/>
        <w:rPr>
          <w:rFonts w:ascii="Times New Roman" w:hAnsi="Times New Roman" w:cs="Times New Roman"/>
          <w:b/>
          <w:sz w:val="28"/>
          <w:szCs w:val="28"/>
        </w:rPr>
      </w:pPr>
    </w:p>
    <w:p w:rsidR="00EE10E2" w:rsidRPr="0020305B" w:rsidRDefault="00EE10E2" w:rsidP="00EE10E2">
      <w:pPr>
        <w:spacing w:before="120" w:after="120" w:line="240" w:lineRule="auto"/>
        <w:ind w:left="-993" w:right="-143" w:firstLine="709"/>
        <w:jc w:val="center"/>
        <w:rPr>
          <w:rFonts w:ascii="Times New Roman" w:hAnsi="Times New Roman" w:cs="Times New Roman"/>
          <w:b/>
          <w:sz w:val="28"/>
          <w:szCs w:val="28"/>
        </w:rPr>
      </w:pPr>
      <w:r w:rsidRPr="0020305B">
        <w:rPr>
          <w:rFonts w:ascii="Times New Roman" w:hAnsi="Times New Roman" w:cs="Times New Roman"/>
          <w:b/>
          <w:sz w:val="28"/>
          <w:szCs w:val="28"/>
        </w:rPr>
        <w:t>Модуль «Трудимся вместе»</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Цель: обогащение опыта трудовой деятельности детей, воспитание у детей разумных потребностей, культуры потребления и бережного ценностного отношения к труду взрослых   </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Задачи:</w:t>
      </w:r>
    </w:p>
    <w:p w:rsidR="00EE10E2" w:rsidRPr="0020305B" w:rsidRDefault="00EE10E2" w:rsidP="00AF1104">
      <w:pPr>
        <w:pStyle w:val="a6"/>
        <w:numPr>
          <w:ilvl w:val="0"/>
          <w:numId w:val="27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формировать понимание труда как социальной ценности, осознание что в основе благополучия человека лежит труд, которым созданы все материальные и культурные ценности, необходимые человеку для жизни;</w:t>
      </w:r>
    </w:p>
    <w:p w:rsidR="00EE10E2" w:rsidRPr="0020305B" w:rsidRDefault="00EE10E2" w:rsidP="00AF1104">
      <w:pPr>
        <w:pStyle w:val="a6"/>
        <w:numPr>
          <w:ilvl w:val="0"/>
          <w:numId w:val="27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обеспечить развитие позиции субъекта трудовой деятельности, широкое включение детей в реальные трудовые связи со взрослыми и сверстниками через дежурство, выполнение трудовых поручений, хозяйственно-бытовой труд, труд в природе, социальные акции на уровне ДОУ, города с представителями производственной и социокультурной сферы региона;</w:t>
      </w:r>
    </w:p>
    <w:p w:rsidR="00EE10E2" w:rsidRPr="0020305B" w:rsidRDefault="00EE10E2" w:rsidP="00AF1104">
      <w:pPr>
        <w:pStyle w:val="a6"/>
        <w:numPr>
          <w:ilvl w:val="0"/>
          <w:numId w:val="27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продолжать формировать интерес детей</w:t>
      </w:r>
      <w:r>
        <w:rPr>
          <w:rFonts w:ascii="Times New Roman" w:hAnsi="Times New Roman" w:cs="Times New Roman"/>
          <w:sz w:val="28"/>
          <w:szCs w:val="28"/>
        </w:rPr>
        <w:t xml:space="preserve"> к профессиям, связанным со спе</w:t>
      </w:r>
      <w:r w:rsidRPr="0020305B">
        <w:rPr>
          <w:rFonts w:ascii="Times New Roman" w:hAnsi="Times New Roman" w:cs="Times New Roman"/>
          <w:sz w:val="28"/>
          <w:szCs w:val="28"/>
        </w:rPr>
        <w:t>цификой региона, к профессиям родителей, чувство гордости за социальную значимость их труда;</w:t>
      </w:r>
    </w:p>
    <w:p w:rsidR="00EE10E2" w:rsidRDefault="00EE10E2" w:rsidP="00EE10E2">
      <w:pPr>
        <w:spacing w:after="12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воспитывать ответственность, добросовестность стремление принять участие в коллективной трудовой деятельности (со сверстниками), взрослыми - представителями разных профессий, оказать посильную помощь в достижении результата труда.</w:t>
      </w:r>
    </w:p>
    <w:tbl>
      <w:tblPr>
        <w:tblStyle w:val="af6"/>
        <w:tblW w:w="10491" w:type="dxa"/>
        <w:tblInd w:w="-998" w:type="dxa"/>
        <w:tblLook w:val="04A0" w:firstRow="1" w:lastRow="0" w:firstColumn="1" w:lastColumn="0" w:noHBand="0" w:noVBand="1"/>
      </w:tblPr>
      <w:tblGrid>
        <w:gridCol w:w="2978"/>
        <w:gridCol w:w="7513"/>
      </w:tblGrid>
      <w:tr w:rsidR="00EE10E2" w:rsidRPr="0020305B" w:rsidTr="00BA4A9A">
        <w:tc>
          <w:tcPr>
            <w:tcW w:w="2978" w:type="dxa"/>
          </w:tcPr>
          <w:p w:rsidR="00EE10E2" w:rsidRDefault="00EE10E2" w:rsidP="00BA4A9A">
            <w:pPr>
              <w:ind w:left="-993" w:right="-143"/>
              <w:jc w:val="center"/>
              <w:rPr>
                <w:rFonts w:ascii="Times New Roman" w:hAnsi="Times New Roman" w:cs="Times New Roman"/>
                <w:b/>
                <w:i/>
              </w:rPr>
            </w:pPr>
            <w:r w:rsidRPr="009029BB">
              <w:rPr>
                <w:rFonts w:ascii="Times New Roman" w:hAnsi="Times New Roman" w:cs="Times New Roman"/>
                <w:b/>
                <w:i/>
              </w:rPr>
              <w:t>Виды детской</w:t>
            </w:r>
          </w:p>
          <w:p w:rsidR="00EE10E2" w:rsidRPr="009029BB" w:rsidRDefault="00EE10E2" w:rsidP="00BA4A9A">
            <w:pPr>
              <w:ind w:left="-993" w:right="-143"/>
              <w:jc w:val="center"/>
              <w:rPr>
                <w:rFonts w:ascii="Times New Roman" w:eastAsia="Times New Roman" w:hAnsi="Times New Roman" w:cs="Times New Roman"/>
                <w:i/>
                <w:lang w:eastAsia="ru-RU"/>
              </w:rPr>
            </w:pPr>
            <w:r w:rsidRPr="009029BB">
              <w:rPr>
                <w:rFonts w:ascii="Times New Roman" w:hAnsi="Times New Roman" w:cs="Times New Roman"/>
                <w:b/>
                <w:i/>
              </w:rPr>
              <w:t xml:space="preserve"> деятельности</w:t>
            </w:r>
          </w:p>
        </w:tc>
        <w:tc>
          <w:tcPr>
            <w:tcW w:w="7513" w:type="dxa"/>
          </w:tcPr>
          <w:p w:rsidR="00EE10E2" w:rsidRPr="009029BB" w:rsidRDefault="00EE10E2" w:rsidP="00BA4A9A">
            <w:pPr>
              <w:ind w:left="-993" w:right="-143"/>
              <w:jc w:val="center"/>
              <w:rPr>
                <w:rFonts w:ascii="Times New Roman" w:hAnsi="Times New Roman" w:cs="Times New Roman"/>
              </w:rPr>
            </w:pPr>
            <w:r w:rsidRPr="009029BB">
              <w:rPr>
                <w:rFonts w:ascii="Times New Roman" w:eastAsia="Times New Roman" w:hAnsi="Times New Roman" w:cs="Times New Roman"/>
                <w:lang w:eastAsia="ru-RU"/>
              </w:rPr>
              <w:noBreakHyphen/>
              <w:t xml:space="preserve"> игровая</w:t>
            </w:r>
          </w:p>
          <w:p w:rsidR="00EE10E2" w:rsidRPr="009029BB" w:rsidRDefault="00EE10E2" w:rsidP="00BA4A9A">
            <w:pPr>
              <w:ind w:left="-993" w:right="-143"/>
              <w:jc w:val="center"/>
              <w:rPr>
                <w:rFonts w:ascii="Times New Roman" w:hAnsi="Times New Roman" w:cs="Times New Roman"/>
              </w:rPr>
            </w:pPr>
            <w:r w:rsidRPr="009029BB">
              <w:rPr>
                <w:rFonts w:ascii="Times New Roman" w:eastAsia="Times New Roman" w:hAnsi="Times New Roman" w:cs="Times New Roman"/>
                <w:lang w:eastAsia="ru-RU"/>
              </w:rPr>
              <w:noBreakHyphen/>
              <w:t xml:space="preserve"> коммуникативная</w:t>
            </w:r>
          </w:p>
          <w:p w:rsidR="00EE10E2" w:rsidRPr="009029BB" w:rsidRDefault="00EE10E2" w:rsidP="00BA4A9A">
            <w:pPr>
              <w:ind w:left="-993" w:right="-143"/>
              <w:jc w:val="center"/>
              <w:rPr>
                <w:rFonts w:ascii="Times New Roman" w:hAnsi="Times New Roman" w:cs="Times New Roman"/>
              </w:rPr>
            </w:pPr>
            <w:r w:rsidRPr="009029BB">
              <w:rPr>
                <w:rFonts w:ascii="Times New Roman" w:eastAsia="Times New Roman" w:hAnsi="Times New Roman" w:cs="Times New Roman"/>
                <w:lang w:eastAsia="ru-RU"/>
              </w:rPr>
              <w:noBreakHyphen/>
              <w:t xml:space="preserve"> познавательно-исследовательская</w:t>
            </w:r>
          </w:p>
        </w:tc>
      </w:tr>
      <w:tr w:rsidR="00EE10E2" w:rsidRPr="0020305B" w:rsidTr="00BA4A9A">
        <w:tc>
          <w:tcPr>
            <w:tcW w:w="2978" w:type="dxa"/>
            <w:vMerge w:val="restart"/>
          </w:tcPr>
          <w:p w:rsidR="00EE10E2" w:rsidRDefault="00EE10E2" w:rsidP="00BA4A9A">
            <w:pPr>
              <w:ind w:left="-993" w:right="-143"/>
              <w:jc w:val="center"/>
              <w:rPr>
                <w:rFonts w:ascii="Times New Roman" w:hAnsi="Times New Roman" w:cs="Times New Roman"/>
                <w:b/>
                <w:i/>
              </w:rPr>
            </w:pPr>
            <w:r w:rsidRPr="009029BB">
              <w:rPr>
                <w:rFonts w:ascii="Times New Roman" w:hAnsi="Times New Roman" w:cs="Times New Roman"/>
                <w:b/>
                <w:i/>
              </w:rPr>
              <w:t xml:space="preserve">Содержание </w:t>
            </w:r>
          </w:p>
          <w:p w:rsidR="00EE10E2" w:rsidRDefault="00EE10E2" w:rsidP="00BA4A9A">
            <w:pPr>
              <w:ind w:left="-993" w:right="-143"/>
              <w:jc w:val="center"/>
              <w:rPr>
                <w:rFonts w:ascii="Times New Roman" w:hAnsi="Times New Roman" w:cs="Times New Roman"/>
                <w:b/>
                <w:i/>
              </w:rPr>
            </w:pPr>
            <w:r w:rsidRPr="009029BB">
              <w:rPr>
                <w:rFonts w:ascii="Times New Roman" w:hAnsi="Times New Roman" w:cs="Times New Roman"/>
                <w:b/>
                <w:i/>
              </w:rPr>
              <w:t xml:space="preserve">воспитательной </w:t>
            </w:r>
          </w:p>
          <w:p w:rsidR="00EE10E2" w:rsidRPr="009029BB" w:rsidRDefault="00EE10E2" w:rsidP="00BA4A9A">
            <w:pPr>
              <w:ind w:left="-993" w:right="-143"/>
              <w:jc w:val="center"/>
              <w:rPr>
                <w:rFonts w:ascii="Times New Roman" w:hAnsi="Times New Roman" w:cs="Times New Roman"/>
                <w:b/>
              </w:rPr>
            </w:pPr>
            <w:r w:rsidRPr="009029BB">
              <w:rPr>
                <w:rFonts w:ascii="Times New Roman" w:hAnsi="Times New Roman" w:cs="Times New Roman"/>
                <w:b/>
                <w:i/>
              </w:rPr>
              <w:t>работы</w:t>
            </w:r>
          </w:p>
        </w:tc>
        <w:tc>
          <w:tcPr>
            <w:tcW w:w="7513" w:type="dxa"/>
          </w:tcPr>
          <w:p w:rsidR="00EE10E2" w:rsidRPr="009029BB" w:rsidRDefault="00EE10E2" w:rsidP="00BA4A9A">
            <w:pPr>
              <w:ind w:left="-993" w:right="-143"/>
              <w:jc w:val="center"/>
              <w:rPr>
                <w:rFonts w:ascii="Times New Roman" w:hAnsi="Times New Roman" w:cs="Times New Roman"/>
                <w:b/>
                <w:i/>
              </w:rPr>
            </w:pPr>
            <w:r w:rsidRPr="009029BB">
              <w:rPr>
                <w:rFonts w:ascii="Times New Roman" w:hAnsi="Times New Roman" w:cs="Times New Roman"/>
                <w:b/>
                <w:i/>
              </w:rPr>
              <w:t>Мероприятия на уровне ДОО</w:t>
            </w:r>
          </w:p>
        </w:tc>
      </w:tr>
      <w:tr w:rsidR="00EE10E2" w:rsidRPr="0020305B" w:rsidTr="00BA4A9A">
        <w:tc>
          <w:tcPr>
            <w:tcW w:w="2978" w:type="dxa"/>
            <w:vMerge/>
          </w:tcPr>
          <w:p w:rsidR="00EE10E2" w:rsidRPr="009029BB" w:rsidRDefault="00EE10E2" w:rsidP="00BA4A9A">
            <w:pPr>
              <w:ind w:left="-993" w:right="-143"/>
              <w:jc w:val="center"/>
              <w:rPr>
                <w:rFonts w:ascii="Times New Roman" w:hAnsi="Times New Roman" w:cs="Times New Roman"/>
              </w:rPr>
            </w:pPr>
          </w:p>
        </w:tc>
        <w:tc>
          <w:tcPr>
            <w:tcW w:w="7513" w:type="dxa"/>
          </w:tcPr>
          <w:p w:rsidR="00EE10E2" w:rsidRPr="009029BB" w:rsidRDefault="00EE10E2" w:rsidP="00BA4A9A">
            <w:pPr>
              <w:ind w:left="-993" w:right="-143"/>
              <w:jc w:val="center"/>
              <w:rPr>
                <w:rFonts w:ascii="Times New Roman" w:hAnsi="Times New Roman" w:cs="Times New Roman"/>
              </w:rPr>
            </w:pPr>
            <w:r w:rsidRPr="009029BB">
              <w:rPr>
                <w:rFonts w:ascii="Times New Roman" w:hAnsi="Times New Roman" w:cs="Times New Roman"/>
              </w:rPr>
              <w:noBreakHyphen/>
              <w:t xml:space="preserve"> социальные акции «Аллея выпускников ДОУ», «Дети волонтёры»</w:t>
            </w:r>
          </w:p>
          <w:p w:rsidR="00EE10E2" w:rsidRPr="009029BB" w:rsidRDefault="00EE10E2" w:rsidP="00BA4A9A">
            <w:pPr>
              <w:ind w:left="-993" w:right="-143"/>
              <w:jc w:val="center"/>
              <w:rPr>
                <w:rFonts w:ascii="Times New Roman" w:hAnsi="Times New Roman" w:cs="Times New Roman"/>
              </w:rPr>
            </w:pPr>
            <w:r w:rsidRPr="009029BB">
              <w:rPr>
                <w:rFonts w:ascii="Times New Roman" w:hAnsi="Times New Roman" w:cs="Times New Roman"/>
              </w:rPr>
              <w:t>- конкурс поделок «Овощные фантазии»</w:t>
            </w:r>
          </w:p>
          <w:p w:rsidR="00EE10E2" w:rsidRPr="009029BB" w:rsidRDefault="00EE10E2" w:rsidP="00BA4A9A">
            <w:pPr>
              <w:ind w:left="-993" w:right="-143"/>
              <w:jc w:val="center"/>
              <w:rPr>
                <w:rFonts w:ascii="Times New Roman" w:hAnsi="Times New Roman" w:cs="Times New Roman"/>
              </w:rPr>
            </w:pPr>
            <w:r w:rsidRPr="009029BB">
              <w:rPr>
                <w:rFonts w:ascii="Times New Roman" w:hAnsi="Times New Roman" w:cs="Times New Roman"/>
              </w:rPr>
              <w:t>- фестиваль профессий</w:t>
            </w:r>
          </w:p>
          <w:p w:rsidR="00EE10E2" w:rsidRPr="009029BB" w:rsidRDefault="00EE10E2" w:rsidP="00BA4A9A">
            <w:pPr>
              <w:ind w:left="-993" w:right="-143"/>
              <w:jc w:val="center"/>
              <w:rPr>
                <w:rFonts w:ascii="Times New Roman" w:hAnsi="Times New Roman" w:cs="Times New Roman"/>
              </w:rPr>
            </w:pPr>
            <w:r w:rsidRPr="009029BB">
              <w:rPr>
                <w:rFonts w:ascii="Times New Roman" w:hAnsi="Times New Roman" w:cs="Times New Roman"/>
              </w:rPr>
              <w:t>- экскурсии в учреждения социокультурной сферы</w:t>
            </w:r>
          </w:p>
          <w:p w:rsidR="00EE10E2" w:rsidRPr="009029BB" w:rsidRDefault="00EE10E2" w:rsidP="00BA4A9A">
            <w:pPr>
              <w:ind w:left="-993" w:right="-143"/>
              <w:jc w:val="center"/>
              <w:rPr>
                <w:rFonts w:ascii="Times New Roman" w:hAnsi="Times New Roman" w:cs="Times New Roman"/>
              </w:rPr>
            </w:pPr>
            <w:r w:rsidRPr="009029BB">
              <w:rPr>
                <w:rFonts w:ascii="Times New Roman" w:hAnsi="Times New Roman" w:cs="Times New Roman"/>
              </w:rPr>
              <w:t>- Art-mob «Все профессии важны»</w:t>
            </w:r>
          </w:p>
        </w:tc>
      </w:tr>
      <w:tr w:rsidR="00EE10E2" w:rsidRPr="0020305B" w:rsidTr="00BA4A9A">
        <w:tc>
          <w:tcPr>
            <w:tcW w:w="2978" w:type="dxa"/>
            <w:vMerge/>
          </w:tcPr>
          <w:p w:rsidR="00EE10E2" w:rsidRPr="009029BB" w:rsidRDefault="00EE10E2" w:rsidP="00BA4A9A">
            <w:pPr>
              <w:ind w:left="-993" w:right="-143"/>
              <w:jc w:val="center"/>
              <w:rPr>
                <w:rFonts w:ascii="Times New Roman" w:hAnsi="Times New Roman" w:cs="Times New Roman"/>
              </w:rPr>
            </w:pPr>
          </w:p>
        </w:tc>
        <w:tc>
          <w:tcPr>
            <w:tcW w:w="7513" w:type="dxa"/>
          </w:tcPr>
          <w:p w:rsidR="00EE10E2" w:rsidRPr="009029BB" w:rsidRDefault="00EE10E2" w:rsidP="00BA4A9A">
            <w:pPr>
              <w:ind w:left="-993" w:right="-143"/>
              <w:jc w:val="center"/>
              <w:rPr>
                <w:rFonts w:ascii="Times New Roman" w:hAnsi="Times New Roman" w:cs="Times New Roman"/>
                <w:i/>
              </w:rPr>
            </w:pPr>
            <w:r w:rsidRPr="009029BB">
              <w:rPr>
                <w:rFonts w:ascii="Times New Roman" w:hAnsi="Times New Roman" w:cs="Times New Roman"/>
                <w:b/>
                <w:i/>
              </w:rPr>
              <w:t>Мероприятия на уровне группы</w:t>
            </w:r>
          </w:p>
        </w:tc>
      </w:tr>
      <w:tr w:rsidR="00EE10E2" w:rsidRPr="0020305B" w:rsidTr="00BA4A9A">
        <w:tc>
          <w:tcPr>
            <w:tcW w:w="2978" w:type="dxa"/>
            <w:vMerge/>
          </w:tcPr>
          <w:p w:rsidR="00EE10E2" w:rsidRPr="009029BB" w:rsidRDefault="00EE10E2" w:rsidP="00BA4A9A">
            <w:pPr>
              <w:ind w:left="-993" w:right="-143"/>
              <w:jc w:val="center"/>
              <w:rPr>
                <w:rFonts w:ascii="Times New Roman" w:hAnsi="Times New Roman" w:cs="Times New Roman"/>
              </w:rPr>
            </w:pPr>
          </w:p>
        </w:tc>
        <w:tc>
          <w:tcPr>
            <w:tcW w:w="7513" w:type="dxa"/>
          </w:tcPr>
          <w:p w:rsidR="00EE10E2" w:rsidRDefault="00EE10E2" w:rsidP="00BA4A9A">
            <w:pPr>
              <w:ind w:left="-993" w:right="-143"/>
              <w:jc w:val="center"/>
              <w:rPr>
                <w:rFonts w:ascii="Times New Roman" w:hAnsi="Times New Roman" w:cs="Times New Roman"/>
              </w:rPr>
            </w:pPr>
            <w:r w:rsidRPr="009029BB">
              <w:rPr>
                <w:rFonts w:ascii="Times New Roman" w:hAnsi="Times New Roman" w:cs="Times New Roman"/>
              </w:rPr>
              <w:t xml:space="preserve">- трудовые поручения, задания, создание ситуаций нравственного выбора, </w:t>
            </w:r>
          </w:p>
          <w:p w:rsidR="00EE10E2" w:rsidRPr="009029BB" w:rsidRDefault="00EE10E2" w:rsidP="00BA4A9A">
            <w:pPr>
              <w:ind w:left="-993" w:right="-143"/>
              <w:jc w:val="center"/>
              <w:rPr>
                <w:rFonts w:ascii="Times New Roman" w:hAnsi="Times New Roman" w:cs="Times New Roman"/>
              </w:rPr>
            </w:pPr>
            <w:r w:rsidRPr="009029BB">
              <w:rPr>
                <w:rFonts w:ascii="Times New Roman" w:hAnsi="Times New Roman" w:cs="Times New Roman"/>
              </w:rPr>
              <w:t>вызывающих желание трудиться и побуждающих детей к:</w:t>
            </w:r>
          </w:p>
          <w:p w:rsidR="00EE10E2" w:rsidRPr="009029BB" w:rsidRDefault="00EE10E2" w:rsidP="00BA4A9A">
            <w:pPr>
              <w:ind w:left="-993" w:right="-143"/>
              <w:jc w:val="center"/>
              <w:rPr>
                <w:rFonts w:ascii="Times New Roman" w:hAnsi="Times New Roman" w:cs="Times New Roman"/>
              </w:rPr>
            </w:pPr>
            <w:r w:rsidRPr="009029BB">
              <w:rPr>
                <w:rFonts w:ascii="Times New Roman" w:hAnsi="Times New Roman" w:cs="Times New Roman"/>
              </w:rPr>
              <w:t>– проявлению трудовых навыков,</w:t>
            </w:r>
          </w:p>
          <w:p w:rsidR="00EE10E2" w:rsidRPr="009029BB" w:rsidRDefault="00EE10E2" w:rsidP="00BA4A9A">
            <w:pPr>
              <w:ind w:left="-993" w:right="-143"/>
              <w:jc w:val="center"/>
              <w:rPr>
                <w:rFonts w:ascii="Times New Roman" w:hAnsi="Times New Roman" w:cs="Times New Roman"/>
              </w:rPr>
            </w:pPr>
            <w:r w:rsidRPr="009029BB">
              <w:rPr>
                <w:rFonts w:ascii="Times New Roman" w:hAnsi="Times New Roman" w:cs="Times New Roman"/>
              </w:rPr>
              <w:t>– оказанию помощи сверстнику и взрослому,</w:t>
            </w:r>
          </w:p>
          <w:p w:rsidR="00EE10E2" w:rsidRPr="009029BB" w:rsidRDefault="00EE10E2" w:rsidP="00BA4A9A">
            <w:pPr>
              <w:ind w:left="-993" w:right="-143"/>
              <w:jc w:val="center"/>
              <w:rPr>
                <w:rFonts w:ascii="Times New Roman" w:hAnsi="Times New Roman" w:cs="Times New Roman"/>
              </w:rPr>
            </w:pPr>
            <w:r w:rsidRPr="009029BB">
              <w:rPr>
                <w:rFonts w:ascii="Times New Roman" w:hAnsi="Times New Roman" w:cs="Times New Roman"/>
              </w:rPr>
              <w:t>– проявлению заботливого отношения к сверстнику.</w:t>
            </w:r>
          </w:p>
          <w:p w:rsidR="00EE10E2" w:rsidRDefault="00EE10E2" w:rsidP="00BA4A9A">
            <w:pPr>
              <w:ind w:left="-993" w:right="-143"/>
              <w:jc w:val="center"/>
              <w:rPr>
                <w:rFonts w:ascii="Times New Roman" w:hAnsi="Times New Roman" w:cs="Times New Roman"/>
              </w:rPr>
            </w:pPr>
            <w:r w:rsidRPr="009029BB">
              <w:rPr>
                <w:rFonts w:ascii="Times New Roman" w:hAnsi="Times New Roman" w:cs="Times New Roman"/>
              </w:rPr>
              <w:noBreakHyphen/>
              <w:t xml:space="preserve"> социально-игровые проекты «Мир техники», </w:t>
            </w:r>
          </w:p>
          <w:p w:rsidR="00EE10E2" w:rsidRPr="009029BB" w:rsidRDefault="00EE10E2" w:rsidP="00BA4A9A">
            <w:pPr>
              <w:ind w:left="-993" w:right="-143"/>
              <w:jc w:val="center"/>
              <w:rPr>
                <w:rFonts w:ascii="Times New Roman" w:hAnsi="Times New Roman" w:cs="Times New Roman"/>
              </w:rPr>
            </w:pPr>
            <w:r w:rsidRPr="009029BB">
              <w:rPr>
                <w:rFonts w:ascii="Times New Roman" w:hAnsi="Times New Roman" w:cs="Times New Roman"/>
              </w:rPr>
              <w:t>«Как вырастили хлеб» и др.</w:t>
            </w:r>
          </w:p>
          <w:p w:rsidR="00EE10E2" w:rsidRDefault="00EE10E2" w:rsidP="00BA4A9A">
            <w:pPr>
              <w:ind w:left="-993" w:right="-143"/>
              <w:jc w:val="center"/>
              <w:rPr>
                <w:rFonts w:ascii="Times New Roman" w:hAnsi="Times New Roman" w:cs="Times New Roman"/>
              </w:rPr>
            </w:pPr>
            <w:r w:rsidRPr="009029BB">
              <w:rPr>
                <w:rFonts w:ascii="Times New Roman" w:hAnsi="Times New Roman" w:cs="Times New Roman"/>
              </w:rPr>
              <w:t xml:space="preserve">- экскурсии (в т. ч. виртуальные) на предприятия производственной </w:t>
            </w:r>
          </w:p>
          <w:p w:rsidR="00EE10E2" w:rsidRPr="009029BB" w:rsidRDefault="00EE10E2" w:rsidP="00BA4A9A">
            <w:pPr>
              <w:ind w:left="-993" w:right="-143"/>
              <w:jc w:val="center"/>
              <w:rPr>
                <w:rFonts w:ascii="Times New Roman" w:hAnsi="Times New Roman" w:cs="Times New Roman"/>
              </w:rPr>
            </w:pPr>
            <w:r w:rsidRPr="009029BB">
              <w:rPr>
                <w:rFonts w:ascii="Times New Roman" w:hAnsi="Times New Roman" w:cs="Times New Roman"/>
              </w:rPr>
              <w:t>и социокультурной сферы (на договорной основе)</w:t>
            </w:r>
          </w:p>
          <w:p w:rsidR="00EE10E2" w:rsidRPr="009029BB" w:rsidRDefault="00EE10E2" w:rsidP="00BA4A9A">
            <w:pPr>
              <w:ind w:left="-993" w:right="-143"/>
              <w:jc w:val="center"/>
              <w:rPr>
                <w:rFonts w:ascii="Times New Roman" w:hAnsi="Times New Roman" w:cs="Times New Roman"/>
              </w:rPr>
            </w:pPr>
            <w:r w:rsidRPr="009029BB">
              <w:rPr>
                <w:rFonts w:ascii="Times New Roman" w:hAnsi="Times New Roman" w:cs="Times New Roman"/>
              </w:rPr>
              <w:t>чтение художественной литературы, просмотр видеофильмов</w:t>
            </w:r>
          </w:p>
          <w:p w:rsidR="00EE10E2" w:rsidRPr="009029BB" w:rsidRDefault="00EE10E2" w:rsidP="00BA4A9A">
            <w:pPr>
              <w:ind w:left="-993" w:right="-143"/>
              <w:jc w:val="center"/>
              <w:rPr>
                <w:rFonts w:ascii="Times New Roman" w:hAnsi="Times New Roman" w:cs="Times New Roman"/>
              </w:rPr>
            </w:pPr>
            <w:r w:rsidRPr="009029BB">
              <w:rPr>
                <w:rFonts w:ascii="Times New Roman" w:hAnsi="Times New Roman" w:cs="Times New Roman"/>
              </w:rPr>
              <w:t>о труде взрослых</w:t>
            </w:r>
          </w:p>
          <w:p w:rsidR="00EE10E2" w:rsidRPr="009029BB" w:rsidRDefault="00EE10E2" w:rsidP="00BA4A9A">
            <w:pPr>
              <w:ind w:left="-993" w:right="-143"/>
              <w:jc w:val="center"/>
              <w:rPr>
                <w:rFonts w:ascii="Times New Roman" w:hAnsi="Times New Roman" w:cs="Times New Roman"/>
              </w:rPr>
            </w:pPr>
            <w:r w:rsidRPr="009029BB">
              <w:rPr>
                <w:rFonts w:ascii="Times New Roman" w:hAnsi="Times New Roman" w:cs="Times New Roman"/>
              </w:rPr>
              <w:t>- сюжетно-ролевые игры «Конструкторское бюро», «реклама</w:t>
            </w:r>
          </w:p>
          <w:p w:rsidR="00EE10E2" w:rsidRPr="009029BB" w:rsidRDefault="00EE10E2" w:rsidP="00BA4A9A">
            <w:pPr>
              <w:ind w:left="-993" w:right="-143"/>
              <w:jc w:val="center"/>
              <w:rPr>
                <w:rFonts w:ascii="Times New Roman" w:hAnsi="Times New Roman" w:cs="Times New Roman"/>
              </w:rPr>
            </w:pPr>
            <w:r w:rsidRPr="009029BB">
              <w:rPr>
                <w:rFonts w:ascii="Times New Roman" w:hAnsi="Times New Roman" w:cs="Times New Roman"/>
              </w:rPr>
              <w:t>- викторины</w:t>
            </w:r>
          </w:p>
          <w:p w:rsidR="000640F9" w:rsidRDefault="002C58FB" w:rsidP="002C58FB">
            <w:pPr>
              <w:ind w:left="-993" w:right="-143"/>
              <w:jc w:val="center"/>
              <w:rPr>
                <w:rFonts w:ascii="Times New Roman" w:hAnsi="Times New Roman" w:cs="Times New Roman"/>
              </w:rPr>
            </w:pPr>
            <w:r>
              <w:rPr>
                <w:rFonts w:ascii="Times New Roman" w:hAnsi="Times New Roman" w:cs="Times New Roman"/>
              </w:rPr>
              <w:t>- КВН</w:t>
            </w:r>
          </w:p>
          <w:p w:rsidR="00EE10E2" w:rsidRPr="009029BB" w:rsidRDefault="00EE10E2" w:rsidP="00BA4A9A">
            <w:pPr>
              <w:ind w:left="-993" w:right="-143"/>
              <w:jc w:val="center"/>
              <w:rPr>
                <w:rFonts w:ascii="Times New Roman" w:hAnsi="Times New Roman" w:cs="Times New Roman"/>
              </w:rPr>
            </w:pPr>
            <w:r w:rsidRPr="009029BB">
              <w:rPr>
                <w:rFonts w:ascii="Times New Roman" w:hAnsi="Times New Roman" w:cs="Times New Roman"/>
              </w:rPr>
              <w:t>- конкурс пословиц и поговорок «Дело мастера боится».</w:t>
            </w:r>
          </w:p>
          <w:p w:rsidR="00EE10E2" w:rsidRPr="009029BB" w:rsidRDefault="00EE10E2" w:rsidP="00BA4A9A">
            <w:pPr>
              <w:ind w:left="-993" w:right="-143"/>
              <w:jc w:val="center"/>
              <w:rPr>
                <w:rFonts w:ascii="Times New Roman" w:hAnsi="Times New Roman" w:cs="Times New Roman"/>
              </w:rPr>
            </w:pPr>
            <w:r w:rsidRPr="009029BB">
              <w:rPr>
                <w:rFonts w:ascii="Times New Roman" w:hAnsi="Times New Roman" w:cs="Times New Roman"/>
              </w:rPr>
              <w:t>- конкурс лего-проектов «Конструкторское бюро»</w:t>
            </w:r>
          </w:p>
          <w:p w:rsidR="00EE10E2" w:rsidRPr="009029BB" w:rsidRDefault="00EE10E2" w:rsidP="00BA4A9A">
            <w:pPr>
              <w:ind w:left="-993" w:right="-143"/>
              <w:jc w:val="center"/>
              <w:rPr>
                <w:rFonts w:ascii="Times New Roman" w:hAnsi="Times New Roman" w:cs="Times New Roman"/>
              </w:rPr>
            </w:pPr>
            <w:r w:rsidRPr="009029BB">
              <w:rPr>
                <w:rFonts w:ascii="Times New Roman" w:hAnsi="Times New Roman" w:cs="Times New Roman"/>
              </w:rPr>
              <w:t>- создание макетов «Животноводческая ферма», «Тепличное хозяйство»</w:t>
            </w:r>
          </w:p>
        </w:tc>
      </w:tr>
      <w:tr w:rsidR="00EE10E2" w:rsidRPr="0020305B" w:rsidTr="00BA4A9A">
        <w:tc>
          <w:tcPr>
            <w:tcW w:w="2978" w:type="dxa"/>
            <w:vMerge/>
          </w:tcPr>
          <w:p w:rsidR="00EE10E2" w:rsidRPr="009029BB" w:rsidRDefault="00EE10E2" w:rsidP="00BA4A9A">
            <w:pPr>
              <w:ind w:left="-993" w:right="-143"/>
              <w:jc w:val="center"/>
              <w:rPr>
                <w:rFonts w:ascii="Times New Roman" w:hAnsi="Times New Roman" w:cs="Times New Roman"/>
              </w:rPr>
            </w:pPr>
          </w:p>
        </w:tc>
        <w:tc>
          <w:tcPr>
            <w:tcW w:w="7513" w:type="dxa"/>
          </w:tcPr>
          <w:p w:rsidR="00205E7F" w:rsidRDefault="00205E7F" w:rsidP="00BA4A9A">
            <w:pPr>
              <w:ind w:left="-993" w:right="-143"/>
              <w:jc w:val="center"/>
              <w:rPr>
                <w:rFonts w:ascii="Times New Roman" w:hAnsi="Times New Roman" w:cs="Times New Roman"/>
                <w:b/>
                <w:i/>
              </w:rPr>
            </w:pPr>
          </w:p>
          <w:p w:rsidR="00EE10E2" w:rsidRPr="009029BB" w:rsidRDefault="00EE10E2" w:rsidP="00BA4A9A">
            <w:pPr>
              <w:ind w:left="-993" w:right="-143"/>
              <w:jc w:val="center"/>
              <w:rPr>
                <w:rFonts w:ascii="Times New Roman" w:hAnsi="Times New Roman" w:cs="Times New Roman"/>
                <w:i/>
              </w:rPr>
            </w:pPr>
            <w:r w:rsidRPr="009029BB">
              <w:rPr>
                <w:rFonts w:ascii="Times New Roman" w:hAnsi="Times New Roman" w:cs="Times New Roman"/>
                <w:b/>
                <w:i/>
              </w:rPr>
              <w:t>Мероприятия на индивидуальном уровне</w:t>
            </w:r>
          </w:p>
        </w:tc>
      </w:tr>
      <w:tr w:rsidR="00EE10E2" w:rsidRPr="0020305B" w:rsidTr="00BA4A9A">
        <w:tc>
          <w:tcPr>
            <w:tcW w:w="2978" w:type="dxa"/>
            <w:vMerge/>
          </w:tcPr>
          <w:p w:rsidR="00EE10E2" w:rsidRPr="009029BB" w:rsidRDefault="00EE10E2" w:rsidP="00BA4A9A">
            <w:pPr>
              <w:ind w:left="-993" w:right="-143"/>
              <w:jc w:val="center"/>
              <w:rPr>
                <w:rFonts w:ascii="Times New Roman" w:hAnsi="Times New Roman" w:cs="Times New Roman"/>
              </w:rPr>
            </w:pPr>
          </w:p>
        </w:tc>
        <w:tc>
          <w:tcPr>
            <w:tcW w:w="7513" w:type="dxa"/>
          </w:tcPr>
          <w:p w:rsidR="00EE10E2" w:rsidRDefault="00EE10E2" w:rsidP="00BA4A9A">
            <w:pPr>
              <w:ind w:left="-993" w:right="-143"/>
              <w:jc w:val="center"/>
              <w:rPr>
                <w:rFonts w:ascii="Times New Roman" w:hAnsi="Times New Roman" w:cs="Times New Roman"/>
              </w:rPr>
            </w:pPr>
            <w:r w:rsidRPr="009029BB">
              <w:rPr>
                <w:rFonts w:ascii="Times New Roman" w:hAnsi="Times New Roman" w:cs="Times New Roman"/>
              </w:rPr>
              <w:t xml:space="preserve">- создание ситуаций, вызывающих желание трудиться и </w:t>
            </w:r>
          </w:p>
          <w:p w:rsidR="00EE10E2" w:rsidRPr="009029BB" w:rsidRDefault="00EE10E2" w:rsidP="00BA4A9A">
            <w:pPr>
              <w:ind w:left="-993" w:right="-143"/>
              <w:jc w:val="center"/>
              <w:rPr>
                <w:rFonts w:ascii="Times New Roman" w:hAnsi="Times New Roman" w:cs="Times New Roman"/>
              </w:rPr>
            </w:pPr>
            <w:r w:rsidRPr="009029BB">
              <w:rPr>
                <w:rFonts w:ascii="Times New Roman" w:hAnsi="Times New Roman" w:cs="Times New Roman"/>
              </w:rPr>
              <w:t>побуждающих ребёнка к:</w:t>
            </w:r>
          </w:p>
          <w:p w:rsidR="00EE10E2" w:rsidRPr="009029BB" w:rsidRDefault="00EE10E2" w:rsidP="00BA4A9A">
            <w:pPr>
              <w:ind w:left="-993" w:right="-143"/>
              <w:jc w:val="center"/>
              <w:rPr>
                <w:rFonts w:ascii="Times New Roman" w:hAnsi="Times New Roman" w:cs="Times New Roman"/>
              </w:rPr>
            </w:pPr>
            <w:r w:rsidRPr="009029BB">
              <w:rPr>
                <w:rFonts w:ascii="Times New Roman" w:hAnsi="Times New Roman" w:cs="Times New Roman"/>
              </w:rPr>
              <w:t>– проявлению трудовых навыков</w:t>
            </w:r>
          </w:p>
          <w:p w:rsidR="00EE10E2" w:rsidRPr="009029BB" w:rsidRDefault="00EE10E2" w:rsidP="00BA4A9A">
            <w:pPr>
              <w:ind w:left="-993" w:right="-143"/>
              <w:jc w:val="center"/>
              <w:rPr>
                <w:rFonts w:ascii="Times New Roman" w:hAnsi="Times New Roman" w:cs="Times New Roman"/>
              </w:rPr>
            </w:pPr>
            <w:r w:rsidRPr="009029BB">
              <w:rPr>
                <w:rFonts w:ascii="Times New Roman" w:hAnsi="Times New Roman" w:cs="Times New Roman"/>
              </w:rPr>
              <w:t>– оказанию помощи сверстнику и взрослому</w:t>
            </w:r>
          </w:p>
          <w:p w:rsidR="00EE10E2" w:rsidRPr="009029BB" w:rsidRDefault="00EE10E2" w:rsidP="00BA4A9A">
            <w:pPr>
              <w:ind w:left="-993" w:right="-143"/>
              <w:jc w:val="center"/>
              <w:rPr>
                <w:rFonts w:ascii="Times New Roman" w:hAnsi="Times New Roman" w:cs="Times New Roman"/>
              </w:rPr>
            </w:pPr>
            <w:r w:rsidRPr="009029BB">
              <w:rPr>
                <w:rFonts w:ascii="Times New Roman" w:hAnsi="Times New Roman" w:cs="Times New Roman"/>
              </w:rPr>
              <w:t>– проявлению заботливого отношения к сверстнику</w:t>
            </w:r>
          </w:p>
          <w:p w:rsidR="00EE10E2" w:rsidRPr="009029BB" w:rsidRDefault="00EE10E2" w:rsidP="00BA4A9A">
            <w:pPr>
              <w:ind w:left="-993" w:right="-143"/>
              <w:jc w:val="center"/>
              <w:rPr>
                <w:rFonts w:ascii="Times New Roman" w:hAnsi="Times New Roman" w:cs="Times New Roman"/>
              </w:rPr>
            </w:pPr>
            <w:r w:rsidRPr="009029BB">
              <w:rPr>
                <w:rFonts w:ascii="Times New Roman" w:hAnsi="Times New Roman" w:cs="Times New Roman"/>
              </w:rPr>
              <w:t>- персональные выставки продуктов ручного труда</w:t>
            </w:r>
          </w:p>
          <w:p w:rsidR="00EE10E2" w:rsidRPr="009029BB" w:rsidRDefault="00EE10E2" w:rsidP="00BA4A9A">
            <w:pPr>
              <w:ind w:left="-993" w:right="-143"/>
              <w:jc w:val="center"/>
              <w:rPr>
                <w:rFonts w:ascii="Times New Roman" w:hAnsi="Times New Roman" w:cs="Times New Roman"/>
              </w:rPr>
            </w:pPr>
            <w:r w:rsidRPr="009029BB">
              <w:rPr>
                <w:rFonts w:ascii="Times New Roman" w:hAnsi="Times New Roman" w:cs="Times New Roman"/>
              </w:rPr>
              <w:t>- создание портфолио «Мои трудовые достижения»</w:t>
            </w:r>
          </w:p>
          <w:p w:rsidR="00EE10E2" w:rsidRPr="009029BB" w:rsidRDefault="00EE10E2" w:rsidP="00BA4A9A">
            <w:pPr>
              <w:ind w:left="-993" w:right="-143"/>
              <w:jc w:val="center"/>
              <w:rPr>
                <w:rFonts w:ascii="Times New Roman" w:hAnsi="Times New Roman" w:cs="Times New Roman"/>
              </w:rPr>
            </w:pPr>
            <w:r w:rsidRPr="009029BB">
              <w:rPr>
                <w:rFonts w:ascii="Times New Roman" w:hAnsi="Times New Roman" w:cs="Times New Roman"/>
              </w:rPr>
              <w:t>-интервью «Как я помогаю маме (бабушке, папе»)</w:t>
            </w:r>
          </w:p>
          <w:p w:rsidR="00EE10E2" w:rsidRPr="009029BB" w:rsidRDefault="00EE10E2" w:rsidP="00BA4A9A">
            <w:pPr>
              <w:ind w:left="-993" w:right="-143"/>
              <w:jc w:val="center"/>
              <w:rPr>
                <w:rFonts w:ascii="Times New Roman" w:hAnsi="Times New Roman" w:cs="Times New Roman"/>
              </w:rPr>
            </w:pPr>
            <w:r w:rsidRPr="009029BB">
              <w:rPr>
                <w:rFonts w:ascii="Times New Roman" w:hAnsi="Times New Roman" w:cs="Times New Roman"/>
              </w:rPr>
              <w:t>- традиционные субботники по уборке групповой комнаты, участка</w:t>
            </w:r>
          </w:p>
          <w:p w:rsidR="00EE10E2" w:rsidRPr="009029BB" w:rsidRDefault="00EE10E2" w:rsidP="00BA4A9A">
            <w:pPr>
              <w:ind w:left="-993" w:right="-143"/>
              <w:jc w:val="center"/>
              <w:rPr>
                <w:rFonts w:ascii="Times New Roman" w:hAnsi="Times New Roman" w:cs="Times New Roman"/>
              </w:rPr>
            </w:pPr>
            <w:r w:rsidRPr="009029BB">
              <w:rPr>
                <w:rFonts w:ascii="Times New Roman" w:hAnsi="Times New Roman" w:cs="Times New Roman"/>
              </w:rPr>
              <w:t>- труд в природе</w:t>
            </w:r>
          </w:p>
        </w:tc>
      </w:tr>
      <w:tr w:rsidR="00EE10E2" w:rsidRPr="0020305B" w:rsidTr="00BA4A9A">
        <w:tc>
          <w:tcPr>
            <w:tcW w:w="2978" w:type="dxa"/>
            <w:vMerge/>
          </w:tcPr>
          <w:p w:rsidR="00EE10E2" w:rsidRPr="009029BB" w:rsidRDefault="00EE10E2" w:rsidP="00BA4A9A">
            <w:pPr>
              <w:ind w:left="-993" w:right="-143"/>
              <w:jc w:val="center"/>
              <w:rPr>
                <w:rFonts w:ascii="Times New Roman" w:hAnsi="Times New Roman" w:cs="Times New Roman"/>
              </w:rPr>
            </w:pPr>
          </w:p>
        </w:tc>
        <w:tc>
          <w:tcPr>
            <w:tcW w:w="7513" w:type="dxa"/>
          </w:tcPr>
          <w:p w:rsidR="00EE10E2" w:rsidRPr="009029BB" w:rsidRDefault="00EE10E2" w:rsidP="00BA4A9A">
            <w:pPr>
              <w:ind w:left="-993" w:right="-143"/>
              <w:jc w:val="center"/>
              <w:rPr>
                <w:rFonts w:ascii="Times New Roman" w:hAnsi="Times New Roman" w:cs="Times New Roman"/>
                <w:i/>
              </w:rPr>
            </w:pPr>
            <w:r w:rsidRPr="009029BB">
              <w:rPr>
                <w:rFonts w:ascii="Times New Roman" w:hAnsi="Times New Roman" w:cs="Times New Roman"/>
                <w:b/>
                <w:i/>
              </w:rPr>
              <w:t>Взаимодействие с семьями воспитанников</w:t>
            </w:r>
          </w:p>
        </w:tc>
      </w:tr>
      <w:tr w:rsidR="00EE10E2" w:rsidRPr="0020305B" w:rsidTr="00BA4A9A">
        <w:tc>
          <w:tcPr>
            <w:tcW w:w="2978" w:type="dxa"/>
            <w:vMerge/>
          </w:tcPr>
          <w:p w:rsidR="00EE10E2" w:rsidRPr="009029BB" w:rsidRDefault="00EE10E2" w:rsidP="00BA4A9A">
            <w:pPr>
              <w:ind w:left="-993" w:right="-143"/>
              <w:jc w:val="center"/>
              <w:rPr>
                <w:rFonts w:ascii="Times New Roman" w:hAnsi="Times New Roman" w:cs="Times New Roman"/>
              </w:rPr>
            </w:pPr>
          </w:p>
        </w:tc>
        <w:tc>
          <w:tcPr>
            <w:tcW w:w="7513" w:type="dxa"/>
          </w:tcPr>
          <w:p w:rsidR="00EE10E2" w:rsidRDefault="00EE10E2" w:rsidP="00BA4A9A">
            <w:pPr>
              <w:ind w:left="-993" w:right="-143"/>
              <w:jc w:val="center"/>
              <w:rPr>
                <w:rFonts w:ascii="Times New Roman" w:hAnsi="Times New Roman" w:cs="Times New Roman"/>
              </w:rPr>
            </w:pPr>
            <w:r w:rsidRPr="009029BB">
              <w:rPr>
                <w:rFonts w:ascii="Times New Roman" w:hAnsi="Times New Roman" w:cs="Times New Roman"/>
              </w:rPr>
              <w:noBreakHyphen/>
              <w:t xml:space="preserve">-проектирование ситуаций социального характера позволяющие детям </w:t>
            </w:r>
          </w:p>
          <w:p w:rsidR="00EE10E2" w:rsidRDefault="00EE10E2" w:rsidP="00BA4A9A">
            <w:pPr>
              <w:ind w:left="-993" w:right="-143"/>
              <w:jc w:val="center"/>
              <w:rPr>
                <w:rFonts w:ascii="Times New Roman" w:hAnsi="Times New Roman" w:cs="Times New Roman"/>
              </w:rPr>
            </w:pPr>
            <w:r w:rsidRPr="009029BB">
              <w:rPr>
                <w:rFonts w:ascii="Times New Roman" w:hAnsi="Times New Roman" w:cs="Times New Roman"/>
              </w:rPr>
              <w:t xml:space="preserve">под контролем родителей делать первые покупки оплачивать проезд </w:t>
            </w:r>
          </w:p>
          <w:p w:rsidR="00EE10E2" w:rsidRPr="009029BB" w:rsidRDefault="00EE10E2" w:rsidP="00BA4A9A">
            <w:pPr>
              <w:ind w:left="-993" w:right="-143"/>
              <w:jc w:val="center"/>
              <w:rPr>
                <w:rFonts w:ascii="Times New Roman" w:hAnsi="Times New Roman" w:cs="Times New Roman"/>
              </w:rPr>
            </w:pPr>
            <w:r w:rsidRPr="009029BB">
              <w:rPr>
                <w:rFonts w:ascii="Times New Roman" w:hAnsi="Times New Roman" w:cs="Times New Roman"/>
              </w:rPr>
              <w:t>проверять сдачу</w:t>
            </w:r>
          </w:p>
          <w:p w:rsidR="00EE10E2" w:rsidRDefault="00EE10E2" w:rsidP="00BA4A9A">
            <w:pPr>
              <w:ind w:left="-993" w:right="-143"/>
              <w:jc w:val="center"/>
              <w:rPr>
                <w:rFonts w:ascii="Times New Roman" w:hAnsi="Times New Roman" w:cs="Times New Roman"/>
              </w:rPr>
            </w:pPr>
            <w:r w:rsidRPr="009029BB">
              <w:rPr>
                <w:rFonts w:ascii="Times New Roman" w:hAnsi="Times New Roman" w:cs="Times New Roman"/>
              </w:rPr>
              <w:t>-   участие ребёнка в уборке своей комнаты, совместное</w:t>
            </w:r>
          </w:p>
          <w:p w:rsidR="00EE10E2" w:rsidRDefault="00EE10E2" w:rsidP="00BA4A9A">
            <w:pPr>
              <w:ind w:left="-993" w:right="-143"/>
              <w:jc w:val="center"/>
              <w:rPr>
                <w:rFonts w:ascii="Times New Roman" w:hAnsi="Times New Roman" w:cs="Times New Roman"/>
              </w:rPr>
            </w:pPr>
            <w:r w:rsidRPr="009029BB">
              <w:rPr>
                <w:rFonts w:ascii="Times New Roman" w:hAnsi="Times New Roman" w:cs="Times New Roman"/>
              </w:rPr>
              <w:t xml:space="preserve"> приготовление несложных блюд, уход за растениями и</w:t>
            </w:r>
          </w:p>
          <w:p w:rsidR="00EE10E2" w:rsidRPr="009029BB" w:rsidRDefault="00EE10E2" w:rsidP="00BA4A9A">
            <w:pPr>
              <w:ind w:left="-993" w:right="-143"/>
              <w:jc w:val="center"/>
              <w:rPr>
                <w:rFonts w:ascii="Times New Roman" w:hAnsi="Times New Roman" w:cs="Times New Roman"/>
              </w:rPr>
            </w:pPr>
            <w:r w:rsidRPr="009029BB">
              <w:rPr>
                <w:rFonts w:ascii="Times New Roman" w:hAnsi="Times New Roman" w:cs="Times New Roman"/>
              </w:rPr>
              <w:t xml:space="preserve"> животными помощь младшим и престарелым членам семьи</w:t>
            </w:r>
          </w:p>
        </w:tc>
      </w:tr>
    </w:tbl>
    <w:p w:rsidR="00EE10E2" w:rsidRDefault="00EE10E2" w:rsidP="00EE10E2">
      <w:pPr>
        <w:spacing w:after="120" w:line="240" w:lineRule="auto"/>
        <w:ind w:left="-993" w:right="-143" w:firstLine="709"/>
        <w:jc w:val="both"/>
        <w:rPr>
          <w:rFonts w:ascii="Times New Roman" w:hAnsi="Times New Roman" w:cs="Times New Roman"/>
          <w:sz w:val="28"/>
          <w:szCs w:val="28"/>
        </w:rPr>
      </w:pPr>
    </w:p>
    <w:p w:rsidR="00EE10E2" w:rsidRPr="0020305B" w:rsidRDefault="00EE10E2" w:rsidP="00EE10E2">
      <w:pPr>
        <w:spacing w:before="120" w:after="120" w:line="240" w:lineRule="auto"/>
        <w:ind w:left="-993" w:right="-143" w:firstLine="709"/>
        <w:jc w:val="center"/>
        <w:rPr>
          <w:rFonts w:ascii="Times New Roman" w:hAnsi="Times New Roman" w:cs="Times New Roman"/>
          <w:b/>
          <w:sz w:val="28"/>
          <w:szCs w:val="28"/>
        </w:rPr>
      </w:pPr>
      <w:r w:rsidRPr="0020305B">
        <w:rPr>
          <w:rFonts w:ascii="Times New Roman" w:hAnsi="Times New Roman" w:cs="Times New Roman"/>
          <w:b/>
          <w:sz w:val="28"/>
          <w:szCs w:val="28"/>
        </w:rPr>
        <w:t>Модуль «Кем быть»</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Цель: формирование устойчивого интереса к миру профессий, готовности отражать ценностное отношение к профессиям взрослых в культурных практиках детства, мотивации к привычке, к повседневному посильному труду мотивации к самостоятельному решению практических </w:t>
      </w:r>
    </w:p>
    <w:p w:rsidR="00EE10E2" w:rsidRPr="0020305B" w:rsidRDefault="00EE10E2" w:rsidP="00EE10E2">
      <w:pPr>
        <w:spacing w:after="0" w:line="240" w:lineRule="auto"/>
        <w:ind w:left="-993" w:right="-143" w:firstLine="709"/>
        <w:jc w:val="both"/>
        <w:rPr>
          <w:rFonts w:ascii="Times New Roman" w:hAnsi="Times New Roman" w:cs="Times New Roman"/>
          <w:sz w:val="28"/>
          <w:szCs w:val="28"/>
          <w:lang w:val="en-US"/>
        </w:rPr>
      </w:pPr>
      <w:r w:rsidRPr="0020305B">
        <w:rPr>
          <w:rFonts w:ascii="Times New Roman" w:hAnsi="Times New Roman" w:cs="Times New Roman"/>
          <w:sz w:val="28"/>
          <w:szCs w:val="28"/>
        </w:rPr>
        <w:t>Задачи:</w:t>
      </w:r>
    </w:p>
    <w:p w:rsidR="00EE10E2" w:rsidRPr="0020305B" w:rsidRDefault="00EE10E2" w:rsidP="00AF1104">
      <w:pPr>
        <w:pStyle w:val="a6"/>
        <w:numPr>
          <w:ilvl w:val="0"/>
          <w:numId w:val="27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содействовать в развитии любознательности и интереса к профессиональной деятельности взрослых, стремления к осознанию мира профессий через реальные взаимодействия с представителями разных профессий;</w:t>
      </w:r>
    </w:p>
    <w:p w:rsidR="00EE10E2" w:rsidRDefault="00EE10E2" w:rsidP="00EE10E2">
      <w:pPr>
        <w:spacing w:after="12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формировать бережное отношение к тому, что сделано руками человека. Прививать детям чувство благодарности к людям разных профессий за их труд.</w:t>
      </w:r>
    </w:p>
    <w:tbl>
      <w:tblPr>
        <w:tblStyle w:val="af6"/>
        <w:tblW w:w="10632" w:type="dxa"/>
        <w:tblInd w:w="-998" w:type="dxa"/>
        <w:tblLook w:val="04A0" w:firstRow="1" w:lastRow="0" w:firstColumn="1" w:lastColumn="0" w:noHBand="0" w:noVBand="1"/>
      </w:tblPr>
      <w:tblGrid>
        <w:gridCol w:w="2836"/>
        <w:gridCol w:w="7796"/>
      </w:tblGrid>
      <w:tr w:rsidR="00EE10E2" w:rsidRPr="0020305B" w:rsidTr="00BA4A9A">
        <w:tc>
          <w:tcPr>
            <w:tcW w:w="2836" w:type="dxa"/>
          </w:tcPr>
          <w:p w:rsidR="00EE10E2" w:rsidRDefault="00EE10E2" w:rsidP="00BA4A9A">
            <w:pPr>
              <w:ind w:left="-993" w:right="-143"/>
              <w:jc w:val="center"/>
              <w:rPr>
                <w:rFonts w:ascii="Times New Roman" w:hAnsi="Times New Roman" w:cs="Times New Roman"/>
                <w:b/>
              </w:rPr>
            </w:pPr>
            <w:r w:rsidRPr="00056D81">
              <w:rPr>
                <w:rFonts w:ascii="Times New Roman" w:hAnsi="Times New Roman" w:cs="Times New Roman"/>
                <w:b/>
              </w:rPr>
              <w:t>Виды детской</w:t>
            </w:r>
          </w:p>
          <w:p w:rsidR="00EE10E2" w:rsidRPr="00056D81" w:rsidRDefault="00EE10E2" w:rsidP="00BA4A9A">
            <w:pPr>
              <w:ind w:left="-993" w:right="-143"/>
              <w:jc w:val="center"/>
              <w:rPr>
                <w:rFonts w:ascii="Times New Roman" w:eastAsia="Times New Roman" w:hAnsi="Times New Roman" w:cs="Times New Roman"/>
                <w:lang w:eastAsia="ru-RU"/>
              </w:rPr>
            </w:pPr>
            <w:r w:rsidRPr="00056D81">
              <w:rPr>
                <w:rFonts w:ascii="Times New Roman" w:hAnsi="Times New Roman" w:cs="Times New Roman"/>
                <w:b/>
              </w:rPr>
              <w:t xml:space="preserve"> деятельности</w:t>
            </w:r>
          </w:p>
        </w:tc>
        <w:tc>
          <w:tcPr>
            <w:tcW w:w="7796" w:type="dxa"/>
          </w:tcPr>
          <w:p w:rsidR="00EE10E2" w:rsidRPr="00056D81" w:rsidRDefault="00EE10E2" w:rsidP="00BA4A9A">
            <w:pPr>
              <w:ind w:left="-993" w:right="-143"/>
              <w:jc w:val="center"/>
              <w:rPr>
                <w:rFonts w:ascii="Times New Roman" w:hAnsi="Times New Roman" w:cs="Times New Roman"/>
              </w:rPr>
            </w:pPr>
            <w:r w:rsidRPr="00056D81">
              <w:rPr>
                <w:rFonts w:ascii="Times New Roman" w:eastAsia="Times New Roman" w:hAnsi="Times New Roman" w:cs="Times New Roman"/>
                <w:lang w:eastAsia="ru-RU"/>
              </w:rPr>
              <w:noBreakHyphen/>
              <w:t xml:space="preserve"> игровая</w:t>
            </w:r>
          </w:p>
          <w:p w:rsidR="00EE10E2" w:rsidRPr="00056D81" w:rsidRDefault="00EE10E2" w:rsidP="00BA4A9A">
            <w:pPr>
              <w:ind w:left="-993" w:right="-143"/>
              <w:jc w:val="center"/>
              <w:rPr>
                <w:rFonts w:ascii="Times New Roman" w:hAnsi="Times New Roman" w:cs="Times New Roman"/>
              </w:rPr>
            </w:pPr>
            <w:r w:rsidRPr="00056D81">
              <w:rPr>
                <w:rFonts w:ascii="Times New Roman" w:eastAsia="Times New Roman" w:hAnsi="Times New Roman" w:cs="Times New Roman"/>
                <w:lang w:eastAsia="ru-RU"/>
              </w:rPr>
              <w:noBreakHyphen/>
              <w:t xml:space="preserve"> коммуникативная</w:t>
            </w:r>
          </w:p>
          <w:p w:rsidR="00EE10E2" w:rsidRPr="00056D81" w:rsidRDefault="00EE10E2" w:rsidP="00BA4A9A">
            <w:pPr>
              <w:ind w:left="-993" w:right="-143"/>
              <w:jc w:val="center"/>
              <w:rPr>
                <w:rFonts w:ascii="Times New Roman" w:hAnsi="Times New Roman" w:cs="Times New Roman"/>
              </w:rPr>
            </w:pPr>
            <w:r w:rsidRPr="00056D81">
              <w:rPr>
                <w:rFonts w:ascii="Times New Roman" w:eastAsia="Times New Roman" w:hAnsi="Times New Roman" w:cs="Times New Roman"/>
                <w:lang w:eastAsia="ru-RU"/>
              </w:rPr>
              <w:noBreakHyphen/>
              <w:t xml:space="preserve"> познавательно-исследовательская</w:t>
            </w:r>
          </w:p>
        </w:tc>
      </w:tr>
      <w:tr w:rsidR="00EE10E2" w:rsidRPr="0020305B" w:rsidTr="00BA4A9A">
        <w:tc>
          <w:tcPr>
            <w:tcW w:w="2836" w:type="dxa"/>
            <w:vMerge w:val="restart"/>
          </w:tcPr>
          <w:p w:rsidR="00EE10E2" w:rsidRDefault="00EE10E2" w:rsidP="00BA4A9A">
            <w:pPr>
              <w:ind w:left="-993" w:right="-143"/>
              <w:jc w:val="center"/>
              <w:rPr>
                <w:rFonts w:ascii="Times New Roman" w:hAnsi="Times New Roman" w:cs="Times New Roman"/>
                <w:b/>
              </w:rPr>
            </w:pPr>
            <w:r w:rsidRPr="00056D81">
              <w:rPr>
                <w:rFonts w:ascii="Times New Roman" w:hAnsi="Times New Roman" w:cs="Times New Roman"/>
                <w:b/>
              </w:rPr>
              <w:t xml:space="preserve">Содержание </w:t>
            </w:r>
          </w:p>
          <w:p w:rsidR="00EE10E2" w:rsidRDefault="00EE10E2" w:rsidP="00BA4A9A">
            <w:pPr>
              <w:ind w:left="-993" w:right="-143"/>
              <w:jc w:val="center"/>
              <w:rPr>
                <w:rFonts w:ascii="Times New Roman" w:hAnsi="Times New Roman" w:cs="Times New Roman"/>
                <w:b/>
              </w:rPr>
            </w:pPr>
            <w:r w:rsidRPr="00056D81">
              <w:rPr>
                <w:rFonts w:ascii="Times New Roman" w:hAnsi="Times New Roman" w:cs="Times New Roman"/>
                <w:b/>
              </w:rPr>
              <w:t xml:space="preserve">воспитательной </w:t>
            </w:r>
          </w:p>
          <w:p w:rsidR="00EE10E2" w:rsidRPr="00056D81" w:rsidRDefault="00EE10E2" w:rsidP="00BA4A9A">
            <w:pPr>
              <w:ind w:left="-993" w:right="-143"/>
              <w:jc w:val="center"/>
              <w:rPr>
                <w:rFonts w:ascii="Times New Roman" w:eastAsia="Times New Roman" w:hAnsi="Times New Roman" w:cs="Times New Roman"/>
                <w:lang w:eastAsia="ru-RU"/>
              </w:rPr>
            </w:pPr>
            <w:r w:rsidRPr="00056D81">
              <w:rPr>
                <w:rFonts w:ascii="Times New Roman" w:hAnsi="Times New Roman" w:cs="Times New Roman"/>
                <w:b/>
              </w:rPr>
              <w:t>работы</w:t>
            </w:r>
          </w:p>
        </w:tc>
        <w:tc>
          <w:tcPr>
            <w:tcW w:w="7796" w:type="dxa"/>
          </w:tcPr>
          <w:p w:rsidR="00EE10E2" w:rsidRPr="00056D81" w:rsidRDefault="00EE10E2" w:rsidP="00BA4A9A">
            <w:pPr>
              <w:ind w:left="-993" w:right="-143"/>
              <w:jc w:val="center"/>
              <w:rPr>
                <w:rFonts w:ascii="Times New Roman" w:eastAsia="Times New Roman" w:hAnsi="Times New Roman" w:cs="Times New Roman"/>
                <w:lang w:eastAsia="ru-RU"/>
              </w:rPr>
            </w:pPr>
            <w:r w:rsidRPr="00056D81">
              <w:rPr>
                <w:rFonts w:ascii="Times New Roman" w:hAnsi="Times New Roman" w:cs="Times New Roman"/>
                <w:b/>
              </w:rPr>
              <w:t>Мероприятия вне ДОО</w:t>
            </w:r>
          </w:p>
        </w:tc>
      </w:tr>
      <w:tr w:rsidR="00EE10E2" w:rsidRPr="0020305B" w:rsidTr="00BA4A9A">
        <w:tc>
          <w:tcPr>
            <w:tcW w:w="2836" w:type="dxa"/>
            <w:vMerge/>
          </w:tcPr>
          <w:p w:rsidR="00EE10E2" w:rsidRPr="00056D81" w:rsidRDefault="00EE10E2" w:rsidP="00BA4A9A">
            <w:pPr>
              <w:ind w:left="-993" w:right="-143"/>
              <w:jc w:val="center"/>
              <w:rPr>
                <w:rFonts w:ascii="Times New Roman" w:hAnsi="Times New Roman" w:cs="Times New Roman"/>
                <w:b/>
              </w:rPr>
            </w:pPr>
          </w:p>
        </w:tc>
        <w:tc>
          <w:tcPr>
            <w:tcW w:w="7796" w:type="dxa"/>
          </w:tcPr>
          <w:p w:rsidR="00EE10E2" w:rsidRPr="00056D81" w:rsidRDefault="00EE10E2" w:rsidP="00BA4A9A">
            <w:pPr>
              <w:ind w:left="-993" w:right="-143"/>
              <w:jc w:val="center"/>
              <w:rPr>
                <w:rFonts w:ascii="Times New Roman" w:hAnsi="Times New Roman" w:cs="Times New Roman"/>
                <w:b/>
              </w:rPr>
            </w:pPr>
            <w:r w:rsidRPr="00056D81">
              <w:rPr>
                <w:rFonts w:ascii="Times New Roman" w:hAnsi="Times New Roman" w:cs="Times New Roman"/>
              </w:rPr>
              <w:t>городской фестиваль-конкурс «Кем быть?»</w:t>
            </w:r>
          </w:p>
        </w:tc>
      </w:tr>
      <w:tr w:rsidR="00EE10E2" w:rsidRPr="0020305B" w:rsidTr="00BA4A9A">
        <w:tc>
          <w:tcPr>
            <w:tcW w:w="2836" w:type="dxa"/>
            <w:vMerge/>
          </w:tcPr>
          <w:p w:rsidR="00EE10E2" w:rsidRPr="00056D81" w:rsidRDefault="00EE10E2" w:rsidP="00BA4A9A">
            <w:pPr>
              <w:ind w:left="-993" w:right="-143"/>
              <w:jc w:val="center"/>
              <w:rPr>
                <w:rFonts w:ascii="Times New Roman" w:hAnsi="Times New Roman" w:cs="Times New Roman"/>
                <w:b/>
              </w:rPr>
            </w:pPr>
          </w:p>
        </w:tc>
        <w:tc>
          <w:tcPr>
            <w:tcW w:w="7796" w:type="dxa"/>
          </w:tcPr>
          <w:p w:rsidR="00EE10E2" w:rsidRPr="00056D81" w:rsidRDefault="00EE10E2" w:rsidP="00BA4A9A">
            <w:pPr>
              <w:ind w:left="-993" w:right="-143"/>
              <w:jc w:val="center"/>
              <w:rPr>
                <w:rFonts w:ascii="Times New Roman" w:hAnsi="Times New Roman" w:cs="Times New Roman"/>
                <w:bCs/>
              </w:rPr>
            </w:pPr>
            <w:r w:rsidRPr="00056D81">
              <w:rPr>
                <w:rFonts w:ascii="Times New Roman" w:hAnsi="Times New Roman" w:cs="Times New Roman"/>
                <w:bCs/>
              </w:rPr>
              <w:t>29 мая</w:t>
            </w:r>
            <w:r w:rsidRPr="00056D81">
              <w:rPr>
                <w:rFonts w:ascii="Times New Roman" w:hAnsi="Times New Roman" w:cs="Times New Roman"/>
                <w:bCs/>
              </w:rPr>
              <w:tab/>
              <w:t xml:space="preserve"> «День химика»</w:t>
            </w:r>
          </w:p>
          <w:p w:rsidR="00EE10E2" w:rsidRPr="00056D81" w:rsidRDefault="00EE10E2" w:rsidP="00BA4A9A">
            <w:pPr>
              <w:ind w:left="-993" w:right="-143"/>
              <w:jc w:val="center"/>
              <w:rPr>
                <w:rFonts w:ascii="Times New Roman" w:hAnsi="Times New Roman" w:cs="Times New Roman"/>
                <w:bCs/>
              </w:rPr>
            </w:pPr>
            <w:r w:rsidRPr="00056D81">
              <w:rPr>
                <w:rFonts w:ascii="Times New Roman" w:hAnsi="Times New Roman" w:cs="Times New Roman"/>
                <w:bCs/>
              </w:rPr>
              <w:t>30 июня «День экономиста»</w:t>
            </w:r>
          </w:p>
          <w:p w:rsidR="00EE10E2" w:rsidRPr="00056D81" w:rsidRDefault="00EE10E2" w:rsidP="00BA4A9A">
            <w:pPr>
              <w:ind w:left="-993" w:right="-143"/>
              <w:jc w:val="center"/>
              <w:rPr>
                <w:rFonts w:ascii="Times New Roman" w:hAnsi="Times New Roman" w:cs="Times New Roman"/>
                <w:bCs/>
              </w:rPr>
            </w:pPr>
            <w:r w:rsidRPr="00056D81">
              <w:rPr>
                <w:rFonts w:ascii="Times New Roman" w:hAnsi="Times New Roman" w:cs="Times New Roman"/>
                <w:bCs/>
              </w:rPr>
              <w:t>15 июля «День металлурга»</w:t>
            </w:r>
          </w:p>
          <w:p w:rsidR="00EE10E2" w:rsidRPr="00056D81" w:rsidRDefault="00EE10E2" w:rsidP="00BA4A9A">
            <w:pPr>
              <w:ind w:left="-993" w:right="-143"/>
              <w:jc w:val="center"/>
              <w:rPr>
                <w:rFonts w:ascii="Times New Roman" w:hAnsi="Times New Roman" w:cs="Times New Roman"/>
                <w:bCs/>
              </w:rPr>
            </w:pPr>
            <w:r w:rsidRPr="00056D81">
              <w:rPr>
                <w:rFonts w:ascii="Times New Roman" w:hAnsi="Times New Roman" w:cs="Times New Roman"/>
                <w:bCs/>
              </w:rPr>
              <w:t>14 августа «День строителя»</w:t>
            </w:r>
          </w:p>
          <w:p w:rsidR="00EE10E2" w:rsidRPr="00056D81" w:rsidRDefault="00EE10E2" w:rsidP="00BA4A9A">
            <w:pPr>
              <w:ind w:left="-993" w:right="-143"/>
              <w:jc w:val="center"/>
              <w:rPr>
                <w:rFonts w:ascii="Times New Roman" w:hAnsi="Times New Roman" w:cs="Times New Roman"/>
                <w:bCs/>
              </w:rPr>
            </w:pPr>
            <w:r w:rsidRPr="00056D81">
              <w:rPr>
                <w:rFonts w:ascii="Times New Roman" w:hAnsi="Times New Roman" w:cs="Times New Roman"/>
                <w:bCs/>
              </w:rPr>
              <w:t>28 августа «День шахтёра»</w:t>
            </w:r>
          </w:p>
          <w:p w:rsidR="00EE10E2" w:rsidRPr="00056D81" w:rsidRDefault="00EE10E2" w:rsidP="00BA4A9A">
            <w:pPr>
              <w:ind w:left="-993" w:right="-143"/>
              <w:jc w:val="center"/>
              <w:rPr>
                <w:rFonts w:ascii="Times New Roman" w:hAnsi="Times New Roman" w:cs="Times New Roman"/>
                <w:bCs/>
              </w:rPr>
            </w:pPr>
            <w:r w:rsidRPr="00056D81">
              <w:rPr>
                <w:rFonts w:ascii="Times New Roman" w:hAnsi="Times New Roman" w:cs="Times New Roman"/>
                <w:bCs/>
              </w:rPr>
              <w:t>25 сентября «Международный День машиностроителя»</w:t>
            </w:r>
          </w:p>
          <w:p w:rsidR="00EE10E2" w:rsidRDefault="00EE10E2" w:rsidP="00BA4A9A">
            <w:pPr>
              <w:ind w:left="-993" w:right="-143"/>
              <w:jc w:val="center"/>
              <w:rPr>
                <w:rFonts w:ascii="Times New Roman" w:hAnsi="Times New Roman" w:cs="Times New Roman"/>
                <w:bCs/>
              </w:rPr>
            </w:pPr>
            <w:r w:rsidRPr="00056D81">
              <w:rPr>
                <w:rFonts w:ascii="Times New Roman" w:hAnsi="Times New Roman" w:cs="Times New Roman"/>
                <w:bCs/>
              </w:rPr>
              <w:t xml:space="preserve">8 октября «День работников сельского хозяйства и </w:t>
            </w:r>
          </w:p>
          <w:p w:rsidR="00EE10E2" w:rsidRPr="00056D81" w:rsidRDefault="00EE10E2" w:rsidP="00BA4A9A">
            <w:pPr>
              <w:ind w:left="-993" w:right="-143"/>
              <w:jc w:val="center"/>
              <w:rPr>
                <w:rFonts w:ascii="Times New Roman" w:hAnsi="Times New Roman" w:cs="Times New Roman"/>
                <w:bCs/>
              </w:rPr>
            </w:pPr>
            <w:r w:rsidRPr="00056D81">
              <w:rPr>
                <w:rFonts w:ascii="Times New Roman" w:hAnsi="Times New Roman" w:cs="Times New Roman"/>
                <w:bCs/>
              </w:rPr>
              <w:t>перерабатывающей промышленности»</w:t>
            </w:r>
          </w:p>
          <w:p w:rsidR="00EE10E2" w:rsidRPr="00056D81" w:rsidRDefault="00EE10E2" w:rsidP="00BA4A9A">
            <w:pPr>
              <w:ind w:left="-993" w:right="-143"/>
              <w:jc w:val="center"/>
              <w:rPr>
                <w:rFonts w:ascii="Times New Roman" w:hAnsi="Times New Roman" w:cs="Times New Roman"/>
                <w:b/>
              </w:rPr>
            </w:pPr>
            <w:r w:rsidRPr="00056D81">
              <w:rPr>
                <w:rFonts w:ascii="Times New Roman" w:hAnsi="Times New Roman" w:cs="Times New Roman"/>
                <w:bCs/>
              </w:rPr>
              <w:t>День города</w:t>
            </w:r>
          </w:p>
        </w:tc>
      </w:tr>
      <w:tr w:rsidR="00EE10E2" w:rsidRPr="0020305B" w:rsidTr="00BA4A9A">
        <w:tc>
          <w:tcPr>
            <w:tcW w:w="2836" w:type="dxa"/>
            <w:vMerge/>
          </w:tcPr>
          <w:p w:rsidR="00EE10E2" w:rsidRPr="00056D81" w:rsidRDefault="00EE10E2" w:rsidP="00BA4A9A">
            <w:pPr>
              <w:ind w:left="-993" w:right="-143"/>
              <w:jc w:val="center"/>
              <w:rPr>
                <w:rFonts w:ascii="Times New Roman" w:hAnsi="Times New Roman" w:cs="Times New Roman"/>
                <w:b/>
              </w:rPr>
            </w:pPr>
          </w:p>
        </w:tc>
        <w:tc>
          <w:tcPr>
            <w:tcW w:w="7796" w:type="dxa"/>
          </w:tcPr>
          <w:p w:rsidR="00EE10E2" w:rsidRPr="00056D81" w:rsidRDefault="00EE10E2" w:rsidP="00BA4A9A">
            <w:pPr>
              <w:ind w:left="-993" w:right="-143"/>
              <w:jc w:val="center"/>
              <w:rPr>
                <w:rFonts w:ascii="Times New Roman" w:hAnsi="Times New Roman" w:cs="Times New Roman"/>
                <w:b/>
              </w:rPr>
            </w:pPr>
            <w:r w:rsidRPr="00056D81">
              <w:rPr>
                <w:rFonts w:ascii="Times New Roman" w:hAnsi="Times New Roman" w:cs="Times New Roman"/>
                <w:b/>
              </w:rPr>
              <w:t>Мероприятия на уровне ДОО</w:t>
            </w:r>
          </w:p>
        </w:tc>
      </w:tr>
      <w:tr w:rsidR="00EE10E2" w:rsidRPr="0020305B" w:rsidTr="00BA4A9A">
        <w:tc>
          <w:tcPr>
            <w:tcW w:w="2836" w:type="dxa"/>
            <w:vMerge/>
          </w:tcPr>
          <w:p w:rsidR="00EE10E2" w:rsidRPr="00056D81" w:rsidRDefault="00EE10E2" w:rsidP="00BA4A9A">
            <w:pPr>
              <w:ind w:left="-993" w:right="-143"/>
              <w:jc w:val="center"/>
              <w:rPr>
                <w:rFonts w:ascii="Times New Roman" w:hAnsi="Times New Roman" w:cs="Times New Roman"/>
              </w:rPr>
            </w:pPr>
          </w:p>
        </w:tc>
        <w:tc>
          <w:tcPr>
            <w:tcW w:w="7796" w:type="dxa"/>
          </w:tcPr>
          <w:p w:rsidR="00EE10E2" w:rsidRPr="00056D81" w:rsidRDefault="00EE10E2" w:rsidP="00BA4A9A">
            <w:pPr>
              <w:ind w:left="-993" w:right="-143"/>
              <w:jc w:val="center"/>
              <w:rPr>
                <w:rFonts w:ascii="Times New Roman" w:hAnsi="Times New Roman" w:cs="Times New Roman"/>
              </w:rPr>
            </w:pPr>
            <w:r w:rsidRPr="00056D81">
              <w:rPr>
                <w:rFonts w:ascii="Times New Roman" w:hAnsi="Times New Roman" w:cs="Times New Roman"/>
              </w:rPr>
              <w:t>- фестиваль «Калейдоскоп профессий»</w:t>
            </w:r>
          </w:p>
          <w:p w:rsidR="00EE10E2" w:rsidRPr="00056D81" w:rsidRDefault="00EE10E2" w:rsidP="00BA4A9A">
            <w:pPr>
              <w:ind w:left="-993" w:right="-143"/>
              <w:jc w:val="center"/>
              <w:rPr>
                <w:rFonts w:ascii="Times New Roman" w:hAnsi="Times New Roman" w:cs="Times New Roman"/>
              </w:rPr>
            </w:pPr>
            <w:r w:rsidRPr="00056D81">
              <w:rPr>
                <w:rFonts w:ascii="Times New Roman" w:hAnsi="Times New Roman" w:cs="Times New Roman"/>
              </w:rPr>
              <w:noBreakHyphen/>
              <w:t xml:space="preserve"> совместные трудовые акции (в т. ч. с представителями разных профессий)</w:t>
            </w:r>
          </w:p>
          <w:p w:rsidR="00EE10E2" w:rsidRDefault="00EE10E2" w:rsidP="00BA4A9A">
            <w:pPr>
              <w:ind w:left="-993" w:right="-143"/>
              <w:jc w:val="center"/>
              <w:rPr>
                <w:rFonts w:ascii="Times New Roman" w:hAnsi="Times New Roman" w:cs="Times New Roman"/>
              </w:rPr>
            </w:pPr>
            <w:r w:rsidRPr="00056D81">
              <w:rPr>
                <w:rFonts w:ascii="Times New Roman" w:hAnsi="Times New Roman" w:cs="Times New Roman"/>
              </w:rPr>
              <w:t xml:space="preserve">- экскурсии на предприятия производственной и социокультурной сферы </w:t>
            </w:r>
          </w:p>
          <w:p w:rsidR="00EE10E2" w:rsidRPr="00056D81" w:rsidRDefault="00EE10E2" w:rsidP="00BA4A9A">
            <w:pPr>
              <w:ind w:left="-993" w:right="-143"/>
              <w:jc w:val="center"/>
              <w:rPr>
                <w:rFonts w:ascii="Times New Roman" w:hAnsi="Times New Roman" w:cs="Times New Roman"/>
              </w:rPr>
            </w:pPr>
            <w:r w:rsidRPr="00056D81">
              <w:rPr>
                <w:rFonts w:ascii="Times New Roman" w:hAnsi="Times New Roman" w:cs="Times New Roman"/>
              </w:rPr>
              <w:t>(на договорной основе)</w:t>
            </w:r>
          </w:p>
          <w:p w:rsidR="00EE10E2" w:rsidRPr="00056D81" w:rsidRDefault="00EE10E2" w:rsidP="00BA4A9A">
            <w:pPr>
              <w:ind w:left="-993" w:right="-143"/>
              <w:jc w:val="center"/>
              <w:rPr>
                <w:rFonts w:ascii="Times New Roman" w:hAnsi="Times New Roman" w:cs="Times New Roman"/>
              </w:rPr>
            </w:pPr>
            <w:r w:rsidRPr="00056D81">
              <w:rPr>
                <w:rFonts w:ascii="Times New Roman" w:hAnsi="Times New Roman" w:cs="Times New Roman"/>
              </w:rPr>
              <w:t>- встречи с представителями профессиональных династий</w:t>
            </w:r>
          </w:p>
          <w:p w:rsidR="00EE10E2" w:rsidRDefault="00EE10E2" w:rsidP="00BA4A9A">
            <w:pPr>
              <w:ind w:left="-993" w:right="-143"/>
              <w:jc w:val="center"/>
              <w:rPr>
                <w:rFonts w:ascii="Times New Roman" w:hAnsi="Times New Roman" w:cs="Times New Roman"/>
              </w:rPr>
            </w:pPr>
            <w:r w:rsidRPr="00056D81">
              <w:rPr>
                <w:rFonts w:ascii="Times New Roman" w:hAnsi="Times New Roman" w:cs="Times New Roman"/>
              </w:rPr>
              <w:noBreakHyphen/>
              <w:t xml:space="preserve"> выпуск буклетов, газет, открыток к </w:t>
            </w:r>
          </w:p>
          <w:p w:rsidR="000640F9" w:rsidRDefault="000640F9" w:rsidP="00BA4A9A">
            <w:pPr>
              <w:ind w:left="-993" w:right="-143"/>
              <w:jc w:val="center"/>
              <w:rPr>
                <w:rFonts w:ascii="Times New Roman" w:hAnsi="Times New Roman" w:cs="Times New Roman"/>
              </w:rPr>
            </w:pPr>
          </w:p>
          <w:p w:rsidR="00EE10E2" w:rsidRPr="00056D81" w:rsidRDefault="00EE10E2" w:rsidP="00BA4A9A">
            <w:pPr>
              <w:ind w:left="-993" w:right="-143"/>
              <w:jc w:val="center"/>
              <w:rPr>
                <w:rFonts w:ascii="Times New Roman" w:hAnsi="Times New Roman" w:cs="Times New Roman"/>
              </w:rPr>
            </w:pPr>
            <w:r w:rsidRPr="00056D81">
              <w:rPr>
                <w:rFonts w:ascii="Times New Roman" w:hAnsi="Times New Roman" w:cs="Times New Roman"/>
              </w:rPr>
              <w:t>традиционным профессиональным праздникам</w:t>
            </w:r>
          </w:p>
        </w:tc>
      </w:tr>
      <w:tr w:rsidR="00EE10E2" w:rsidRPr="0020305B" w:rsidTr="00BA4A9A">
        <w:tc>
          <w:tcPr>
            <w:tcW w:w="2836" w:type="dxa"/>
            <w:vMerge/>
          </w:tcPr>
          <w:p w:rsidR="00EE10E2" w:rsidRPr="00056D81" w:rsidRDefault="00EE10E2" w:rsidP="00BA4A9A">
            <w:pPr>
              <w:ind w:left="-993" w:right="-143"/>
              <w:jc w:val="center"/>
              <w:rPr>
                <w:rFonts w:ascii="Times New Roman" w:hAnsi="Times New Roman" w:cs="Times New Roman"/>
              </w:rPr>
            </w:pPr>
          </w:p>
        </w:tc>
        <w:tc>
          <w:tcPr>
            <w:tcW w:w="7796" w:type="dxa"/>
          </w:tcPr>
          <w:p w:rsidR="00EE10E2" w:rsidRPr="00056D81" w:rsidRDefault="00EE10E2" w:rsidP="00BA4A9A">
            <w:pPr>
              <w:ind w:left="-993" w:right="-143"/>
              <w:jc w:val="center"/>
              <w:rPr>
                <w:rFonts w:ascii="Times New Roman" w:hAnsi="Times New Roman" w:cs="Times New Roman"/>
              </w:rPr>
            </w:pPr>
            <w:r w:rsidRPr="00056D81">
              <w:rPr>
                <w:rFonts w:ascii="Times New Roman" w:hAnsi="Times New Roman" w:cs="Times New Roman"/>
                <w:b/>
              </w:rPr>
              <w:t>Мероприятия на уровне группы</w:t>
            </w:r>
          </w:p>
        </w:tc>
      </w:tr>
      <w:tr w:rsidR="00EE10E2" w:rsidRPr="0020305B" w:rsidTr="00BA4A9A">
        <w:tc>
          <w:tcPr>
            <w:tcW w:w="2836" w:type="dxa"/>
            <w:vMerge/>
          </w:tcPr>
          <w:p w:rsidR="00EE10E2" w:rsidRPr="00056D81" w:rsidRDefault="00EE10E2" w:rsidP="00BA4A9A">
            <w:pPr>
              <w:ind w:left="-993" w:right="-143"/>
              <w:jc w:val="center"/>
              <w:rPr>
                <w:rFonts w:ascii="Times New Roman" w:hAnsi="Times New Roman" w:cs="Times New Roman"/>
              </w:rPr>
            </w:pPr>
          </w:p>
        </w:tc>
        <w:tc>
          <w:tcPr>
            <w:tcW w:w="7796" w:type="dxa"/>
          </w:tcPr>
          <w:p w:rsidR="00205E7F" w:rsidRDefault="00205E7F" w:rsidP="00BA4A9A">
            <w:pPr>
              <w:ind w:left="-993" w:right="-143"/>
              <w:jc w:val="center"/>
              <w:rPr>
                <w:rFonts w:ascii="Times New Roman" w:hAnsi="Times New Roman" w:cs="Times New Roman"/>
              </w:rPr>
            </w:pPr>
          </w:p>
          <w:p w:rsidR="00EE10E2" w:rsidRPr="00056D81" w:rsidRDefault="00EE10E2" w:rsidP="00BA4A9A">
            <w:pPr>
              <w:ind w:left="-993" w:right="-143"/>
              <w:jc w:val="center"/>
              <w:rPr>
                <w:rFonts w:ascii="Times New Roman" w:hAnsi="Times New Roman" w:cs="Times New Roman"/>
              </w:rPr>
            </w:pPr>
            <w:r w:rsidRPr="00056D81">
              <w:rPr>
                <w:rFonts w:ascii="Times New Roman" w:hAnsi="Times New Roman" w:cs="Times New Roman"/>
              </w:rPr>
              <w:noBreakHyphen/>
              <w:t xml:space="preserve"> конкурс пословиц о труде «Доскажи пословицу»</w:t>
            </w:r>
          </w:p>
          <w:p w:rsidR="00EE10E2" w:rsidRPr="00056D81" w:rsidRDefault="00EE10E2" w:rsidP="00BA4A9A">
            <w:pPr>
              <w:ind w:left="-993" w:right="-143"/>
              <w:jc w:val="center"/>
              <w:rPr>
                <w:rFonts w:ascii="Times New Roman" w:hAnsi="Times New Roman" w:cs="Times New Roman"/>
              </w:rPr>
            </w:pPr>
            <w:r w:rsidRPr="00056D81">
              <w:rPr>
                <w:rFonts w:ascii="Times New Roman" w:hAnsi="Times New Roman" w:cs="Times New Roman"/>
              </w:rPr>
              <w:t>- проект «Спецдизайн»</w:t>
            </w:r>
          </w:p>
          <w:p w:rsidR="00EE10E2" w:rsidRPr="00056D81" w:rsidRDefault="00EE10E2" w:rsidP="00BA4A9A">
            <w:pPr>
              <w:ind w:left="-993" w:right="-143"/>
              <w:jc w:val="center"/>
              <w:rPr>
                <w:rFonts w:ascii="Times New Roman" w:hAnsi="Times New Roman" w:cs="Times New Roman"/>
              </w:rPr>
            </w:pPr>
            <w:r w:rsidRPr="00056D81">
              <w:rPr>
                <w:rFonts w:ascii="Times New Roman" w:hAnsi="Times New Roman" w:cs="Times New Roman"/>
              </w:rPr>
              <w:t>- конкурс на лучшую спецодежду для представителей разных   профессий</w:t>
            </w:r>
          </w:p>
          <w:p w:rsidR="00EE10E2" w:rsidRDefault="00EE10E2" w:rsidP="00BA4A9A">
            <w:pPr>
              <w:ind w:left="-993" w:right="-143"/>
              <w:jc w:val="center"/>
              <w:rPr>
                <w:rFonts w:ascii="Times New Roman" w:hAnsi="Times New Roman" w:cs="Times New Roman"/>
              </w:rPr>
            </w:pPr>
            <w:r w:rsidRPr="00056D81">
              <w:rPr>
                <w:rFonts w:ascii="Times New Roman" w:hAnsi="Times New Roman" w:cs="Times New Roman"/>
              </w:rPr>
              <w:t xml:space="preserve">- конкурс моделей автомобилей Челябинского машиностроительного </w:t>
            </w:r>
          </w:p>
          <w:p w:rsidR="00EE10E2" w:rsidRPr="00056D81" w:rsidRDefault="00EE10E2" w:rsidP="00BA4A9A">
            <w:pPr>
              <w:ind w:left="-993" w:right="-143"/>
              <w:jc w:val="center"/>
              <w:rPr>
                <w:rFonts w:ascii="Times New Roman" w:hAnsi="Times New Roman" w:cs="Times New Roman"/>
              </w:rPr>
            </w:pPr>
            <w:r w:rsidRPr="00056D81">
              <w:rPr>
                <w:rFonts w:ascii="Times New Roman" w:hAnsi="Times New Roman" w:cs="Times New Roman"/>
              </w:rPr>
              <w:t>завода из лего-конструктора</w:t>
            </w:r>
          </w:p>
          <w:p w:rsidR="00EE10E2" w:rsidRPr="00056D81" w:rsidRDefault="00EE10E2" w:rsidP="00BA4A9A">
            <w:pPr>
              <w:ind w:left="-993" w:right="-143"/>
              <w:jc w:val="center"/>
              <w:rPr>
                <w:rFonts w:ascii="Times New Roman" w:hAnsi="Times New Roman" w:cs="Times New Roman"/>
              </w:rPr>
            </w:pPr>
            <w:r w:rsidRPr="00056D81">
              <w:rPr>
                <w:rFonts w:ascii="Times New Roman" w:hAnsi="Times New Roman" w:cs="Times New Roman"/>
              </w:rPr>
              <w:t>создание:</w:t>
            </w:r>
          </w:p>
          <w:p w:rsidR="00EE10E2" w:rsidRPr="00056D81" w:rsidRDefault="00EE10E2" w:rsidP="00BA4A9A">
            <w:pPr>
              <w:ind w:left="-993" w:right="-143"/>
              <w:jc w:val="center"/>
              <w:rPr>
                <w:rFonts w:ascii="Times New Roman" w:hAnsi="Times New Roman" w:cs="Times New Roman"/>
              </w:rPr>
            </w:pPr>
            <w:r w:rsidRPr="00056D81">
              <w:rPr>
                <w:rFonts w:ascii="Times New Roman" w:hAnsi="Times New Roman" w:cs="Times New Roman"/>
              </w:rPr>
              <w:t>- библиотеки художественных произведений о профессиях взрослых</w:t>
            </w:r>
          </w:p>
          <w:p w:rsidR="00EE10E2" w:rsidRDefault="00EE10E2" w:rsidP="00BA4A9A">
            <w:pPr>
              <w:ind w:left="-993" w:right="-143"/>
              <w:jc w:val="center"/>
              <w:rPr>
                <w:rFonts w:ascii="Times New Roman" w:hAnsi="Times New Roman" w:cs="Times New Roman"/>
              </w:rPr>
            </w:pPr>
            <w:r w:rsidRPr="00056D81">
              <w:rPr>
                <w:rFonts w:ascii="Times New Roman" w:hAnsi="Times New Roman" w:cs="Times New Roman"/>
              </w:rPr>
              <w:t xml:space="preserve">- мастерских ручного труда «Рукоделка», «МастерРУ» </w:t>
            </w:r>
          </w:p>
          <w:p w:rsidR="00EE10E2" w:rsidRDefault="00EE10E2" w:rsidP="00BA4A9A">
            <w:pPr>
              <w:ind w:left="-993" w:right="-143"/>
              <w:jc w:val="center"/>
              <w:rPr>
                <w:rFonts w:ascii="Times New Roman" w:hAnsi="Times New Roman" w:cs="Times New Roman"/>
              </w:rPr>
            </w:pPr>
            <w:r w:rsidRPr="00056D81">
              <w:rPr>
                <w:rFonts w:ascii="Times New Roman" w:hAnsi="Times New Roman" w:cs="Times New Roman"/>
              </w:rPr>
              <w:t xml:space="preserve">по изготовлению игрушек, книжек-малышек, </w:t>
            </w:r>
          </w:p>
          <w:p w:rsidR="00EE10E2" w:rsidRPr="00056D81" w:rsidRDefault="00EE10E2" w:rsidP="00BA4A9A">
            <w:pPr>
              <w:ind w:left="-993" w:right="-143"/>
              <w:jc w:val="center"/>
              <w:rPr>
                <w:rFonts w:ascii="Times New Roman" w:hAnsi="Times New Roman" w:cs="Times New Roman"/>
              </w:rPr>
            </w:pPr>
            <w:r w:rsidRPr="00056D81">
              <w:rPr>
                <w:rFonts w:ascii="Times New Roman" w:hAnsi="Times New Roman" w:cs="Times New Roman"/>
              </w:rPr>
              <w:t>поделок из природного материала</w:t>
            </w:r>
          </w:p>
          <w:p w:rsidR="00EE10E2" w:rsidRPr="00056D81" w:rsidRDefault="00EE10E2" w:rsidP="00BA4A9A">
            <w:pPr>
              <w:ind w:left="-993" w:right="-143"/>
              <w:jc w:val="center"/>
              <w:rPr>
                <w:rFonts w:ascii="Times New Roman" w:hAnsi="Times New Roman" w:cs="Times New Roman"/>
              </w:rPr>
            </w:pPr>
            <w:r w:rsidRPr="00056D81">
              <w:rPr>
                <w:rFonts w:ascii="Times New Roman" w:hAnsi="Times New Roman" w:cs="Times New Roman"/>
              </w:rPr>
              <w:t>- студии «Модница»</w:t>
            </w:r>
          </w:p>
          <w:p w:rsidR="00EE10E2" w:rsidRDefault="00EE10E2" w:rsidP="00BA4A9A">
            <w:pPr>
              <w:ind w:left="-993" w:right="-143"/>
              <w:jc w:val="center"/>
              <w:rPr>
                <w:rFonts w:ascii="Times New Roman" w:hAnsi="Times New Roman" w:cs="Times New Roman"/>
              </w:rPr>
            </w:pPr>
            <w:r w:rsidRPr="00056D81">
              <w:rPr>
                <w:rFonts w:ascii="Times New Roman" w:hAnsi="Times New Roman" w:cs="Times New Roman"/>
              </w:rPr>
              <w:t xml:space="preserve">- мини-музеев («Автомобилиус»), музейных экспонатов </w:t>
            </w:r>
            <w:r>
              <w:rPr>
                <w:rFonts w:ascii="Times New Roman" w:hAnsi="Times New Roman" w:cs="Times New Roman"/>
              </w:rPr>
              <w:t>–</w:t>
            </w:r>
          </w:p>
          <w:p w:rsidR="00EE10E2" w:rsidRPr="00056D81" w:rsidRDefault="00EE10E2" w:rsidP="00BA4A9A">
            <w:pPr>
              <w:ind w:left="-993" w:right="-143"/>
              <w:jc w:val="center"/>
              <w:rPr>
                <w:rFonts w:ascii="Times New Roman" w:hAnsi="Times New Roman" w:cs="Times New Roman"/>
              </w:rPr>
            </w:pPr>
            <w:r w:rsidRPr="00056D81">
              <w:rPr>
                <w:rFonts w:ascii="Times New Roman" w:hAnsi="Times New Roman" w:cs="Times New Roman"/>
              </w:rPr>
              <w:t xml:space="preserve"> продуктов профессиональной деятельности, технического оборудования.</w:t>
            </w:r>
          </w:p>
          <w:p w:rsidR="00EE10E2" w:rsidRDefault="00EE10E2" w:rsidP="00BA4A9A">
            <w:pPr>
              <w:ind w:left="-993" w:right="-143"/>
              <w:jc w:val="center"/>
              <w:rPr>
                <w:rFonts w:ascii="Times New Roman" w:hAnsi="Times New Roman" w:cs="Times New Roman"/>
              </w:rPr>
            </w:pPr>
            <w:r w:rsidRPr="00056D81">
              <w:rPr>
                <w:rFonts w:ascii="Times New Roman" w:hAnsi="Times New Roman" w:cs="Times New Roman"/>
              </w:rPr>
              <w:t xml:space="preserve">-виртуальных музеев </w:t>
            </w:r>
          </w:p>
          <w:p w:rsidR="00EE10E2" w:rsidRPr="00056D81" w:rsidRDefault="00EE10E2" w:rsidP="00BA4A9A">
            <w:pPr>
              <w:ind w:left="-993" w:right="-143"/>
              <w:jc w:val="center"/>
              <w:rPr>
                <w:rFonts w:ascii="Times New Roman" w:hAnsi="Times New Roman" w:cs="Times New Roman"/>
              </w:rPr>
            </w:pPr>
            <w:r w:rsidRPr="00056D81">
              <w:rPr>
                <w:rFonts w:ascii="Times New Roman" w:hAnsi="Times New Roman" w:cs="Times New Roman"/>
              </w:rPr>
              <w:t>(экскурсий на предприятия социокультурной и производственной сферы)</w:t>
            </w:r>
          </w:p>
          <w:p w:rsidR="00EE10E2" w:rsidRPr="00056D81" w:rsidRDefault="00EE10E2" w:rsidP="00BA4A9A">
            <w:pPr>
              <w:ind w:left="-993" w:right="-143"/>
              <w:jc w:val="center"/>
              <w:rPr>
                <w:rFonts w:ascii="Times New Roman" w:hAnsi="Times New Roman" w:cs="Times New Roman"/>
              </w:rPr>
            </w:pPr>
            <w:r w:rsidRPr="00056D81">
              <w:rPr>
                <w:rFonts w:ascii="Times New Roman" w:hAnsi="Times New Roman" w:cs="Times New Roman"/>
              </w:rPr>
              <w:t>- коллекций спецодежды для представителей разных профессий</w:t>
            </w:r>
          </w:p>
          <w:p w:rsidR="00EE10E2" w:rsidRDefault="00EE10E2" w:rsidP="00BA4A9A">
            <w:pPr>
              <w:ind w:left="-993" w:right="-143"/>
              <w:jc w:val="center"/>
              <w:rPr>
                <w:rFonts w:ascii="Times New Roman" w:hAnsi="Times New Roman" w:cs="Times New Roman"/>
              </w:rPr>
            </w:pPr>
            <w:r w:rsidRPr="00056D81">
              <w:rPr>
                <w:rFonts w:ascii="Times New Roman" w:hAnsi="Times New Roman" w:cs="Times New Roman"/>
              </w:rPr>
              <w:noBreakHyphen/>
              <w:t> видеотеки «Профессии наших родителей»,</w:t>
            </w:r>
          </w:p>
          <w:p w:rsidR="00EE10E2" w:rsidRPr="00056D81" w:rsidRDefault="00EE10E2" w:rsidP="00BA4A9A">
            <w:pPr>
              <w:ind w:left="-993" w:right="-143"/>
              <w:jc w:val="center"/>
              <w:rPr>
                <w:rFonts w:ascii="Times New Roman" w:hAnsi="Times New Roman" w:cs="Times New Roman"/>
              </w:rPr>
            </w:pPr>
            <w:r w:rsidRPr="00056D81">
              <w:rPr>
                <w:rFonts w:ascii="Times New Roman" w:hAnsi="Times New Roman" w:cs="Times New Roman"/>
              </w:rPr>
              <w:t xml:space="preserve"> «Профессии моего города»</w:t>
            </w:r>
          </w:p>
          <w:p w:rsidR="00EE10E2" w:rsidRPr="00056D81" w:rsidRDefault="00EE10E2" w:rsidP="00BA4A9A">
            <w:pPr>
              <w:ind w:left="-993" w:right="-143"/>
              <w:jc w:val="center"/>
              <w:rPr>
                <w:rFonts w:ascii="Times New Roman" w:hAnsi="Times New Roman" w:cs="Times New Roman"/>
              </w:rPr>
            </w:pPr>
            <w:r w:rsidRPr="00056D81">
              <w:rPr>
                <w:rFonts w:ascii="Times New Roman" w:hAnsi="Times New Roman" w:cs="Times New Roman"/>
              </w:rPr>
              <w:t>- электронных презентаций «Я б в рабочие пошёл!»</w:t>
            </w:r>
          </w:p>
          <w:p w:rsidR="00EE10E2" w:rsidRPr="00056D81" w:rsidRDefault="00EE10E2" w:rsidP="00BA4A9A">
            <w:pPr>
              <w:ind w:left="-993" w:right="-143"/>
              <w:jc w:val="center"/>
              <w:rPr>
                <w:rFonts w:ascii="Times New Roman" w:hAnsi="Times New Roman" w:cs="Times New Roman"/>
              </w:rPr>
            </w:pPr>
            <w:r w:rsidRPr="00056D81">
              <w:rPr>
                <w:rFonts w:ascii="Times New Roman" w:hAnsi="Times New Roman" w:cs="Times New Roman"/>
              </w:rPr>
              <w:t>- конкурс рекламы «Я б в рабочие пошёл!»</w:t>
            </w:r>
          </w:p>
          <w:p w:rsidR="00EE10E2" w:rsidRPr="00056D81" w:rsidRDefault="00EE10E2" w:rsidP="00BA4A9A">
            <w:pPr>
              <w:ind w:left="-993" w:right="-143"/>
              <w:jc w:val="center"/>
              <w:rPr>
                <w:rFonts w:ascii="Times New Roman" w:hAnsi="Times New Roman" w:cs="Times New Roman"/>
              </w:rPr>
            </w:pPr>
            <w:r w:rsidRPr="00056D81">
              <w:rPr>
                <w:rFonts w:ascii="Times New Roman" w:hAnsi="Times New Roman" w:cs="Times New Roman"/>
              </w:rPr>
              <w:noBreakHyphen/>
              <w:t> выставка плакатов, рисунков, отражающих профессии взрослых</w:t>
            </w:r>
          </w:p>
          <w:p w:rsidR="00EE10E2" w:rsidRPr="00056D81" w:rsidRDefault="00EE10E2" w:rsidP="00BA4A9A">
            <w:pPr>
              <w:ind w:left="-993" w:right="-143"/>
              <w:jc w:val="center"/>
              <w:rPr>
                <w:rFonts w:ascii="Times New Roman" w:hAnsi="Times New Roman" w:cs="Times New Roman"/>
              </w:rPr>
            </w:pPr>
            <w:r w:rsidRPr="00056D81">
              <w:rPr>
                <w:rFonts w:ascii="Times New Roman" w:hAnsi="Times New Roman" w:cs="Times New Roman"/>
              </w:rPr>
              <w:t>- сюжетно-ролевые игры на профессиональную тематику</w:t>
            </w:r>
          </w:p>
        </w:tc>
      </w:tr>
      <w:tr w:rsidR="00EE10E2" w:rsidRPr="0020305B" w:rsidTr="00BA4A9A">
        <w:tc>
          <w:tcPr>
            <w:tcW w:w="2836" w:type="dxa"/>
            <w:vMerge/>
          </w:tcPr>
          <w:p w:rsidR="00EE10E2" w:rsidRPr="00056D81" w:rsidRDefault="00EE10E2" w:rsidP="00BA4A9A">
            <w:pPr>
              <w:ind w:left="-993" w:right="-143"/>
              <w:jc w:val="center"/>
              <w:rPr>
                <w:rFonts w:ascii="Times New Roman" w:hAnsi="Times New Roman" w:cs="Times New Roman"/>
              </w:rPr>
            </w:pPr>
          </w:p>
        </w:tc>
        <w:tc>
          <w:tcPr>
            <w:tcW w:w="7796" w:type="dxa"/>
          </w:tcPr>
          <w:p w:rsidR="00EE10E2" w:rsidRPr="00056D81" w:rsidRDefault="00EE10E2" w:rsidP="00BA4A9A">
            <w:pPr>
              <w:ind w:left="-993" w:right="-143"/>
              <w:jc w:val="center"/>
              <w:rPr>
                <w:rFonts w:ascii="Times New Roman" w:hAnsi="Times New Roman" w:cs="Times New Roman"/>
              </w:rPr>
            </w:pPr>
            <w:r w:rsidRPr="00056D81">
              <w:rPr>
                <w:rFonts w:ascii="Times New Roman" w:hAnsi="Times New Roman" w:cs="Times New Roman"/>
                <w:b/>
              </w:rPr>
              <w:t>Мероприятия на индивидуальном уровне</w:t>
            </w:r>
          </w:p>
        </w:tc>
      </w:tr>
      <w:tr w:rsidR="00EE10E2" w:rsidRPr="0020305B" w:rsidTr="00BA4A9A">
        <w:tc>
          <w:tcPr>
            <w:tcW w:w="2836" w:type="dxa"/>
            <w:vMerge/>
          </w:tcPr>
          <w:p w:rsidR="00EE10E2" w:rsidRPr="00056D81" w:rsidRDefault="00EE10E2" w:rsidP="00BA4A9A">
            <w:pPr>
              <w:ind w:left="-993" w:right="-143"/>
              <w:jc w:val="center"/>
              <w:rPr>
                <w:rFonts w:ascii="Times New Roman" w:hAnsi="Times New Roman" w:cs="Times New Roman"/>
              </w:rPr>
            </w:pPr>
          </w:p>
        </w:tc>
        <w:tc>
          <w:tcPr>
            <w:tcW w:w="7796" w:type="dxa"/>
          </w:tcPr>
          <w:p w:rsidR="00EE10E2" w:rsidRPr="00056D81" w:rsidRDefault="00EE10E2" w:rsidP="00BA4A9A">
            <w:pPr>
              <w:ind w:left="-993" w:right="-143"/>
              <w:jc w:val="center"/>
              <w:rPr>
                <w:rFonts w:ascii="Times New Roman" w:hAnsi="Times New Roman" w:cs="Times New Roman"/>
              </w:rPr>
            </w:pPr>
            <w:r w:rsidRPr="00056D81">
              <w:rPr>
                <w:rFonts w:ascii="Times New Roman" w:hAnsi="Times New Roman" w:cs="Times New Roman"/>
              </w:rPr>
              <w:noBreakHyphen/>
              <w:t> создание ЛЭП бука «Все работы хороши»</w:t>
            </w:r>
          </w:p>
          <w:p w:rsidR="00EE10E2" w:rsidRPr="00056D81" w:rsidRDefault="00EE10E2" w:rsidP="00BA4A9A">
            <w:pPr>
              <w:ind w:left="-993" w:right="-143"/>
              <w:jc w:val="center"/>
              <w:rPr>
                <w:rFonts w:ascii="Times New Roman" w:hAnsi="Times New Roman" w:cs="Times New Roman"/>
              </w:rPr>
            </w:pPr>
            <w:r w:rsidRPr="00056D81">
              <w:rPr>
                <w:rFonts w:ascii="Times New Roman" w:hAnsi="Times New Roman" w:cs="Times New Roman"/>
              </w:rPr>
              <w:t>- портфолио «Мои трудовые достижения»</w:t>
            </w:r>
          </w:p>
          <w:p w:rsidR="00EE10E2" w:rsidRPr="00056D81" w:rsidRDefault="00EE10E2" w:rsidP="00BA4A9A">
            <w:pPr>
              <w:ind w:left="-993" w:right="-143"/>
              <w:jc w:val="center"/>
              <w:rPr>
                <w:rFonts w:ascii="Times New Roman" w:hAnsi="Times New Roman" w:cs="Times New Roman"/>
              </w:rPr>
            </w:pPr>
            <w:r w:rsidRPr="00056D81">
              <w:rPr>
                <w:rFonts w:ascii="Times New Roman" w:hAnsi="Times New Roman" w:cs="Times New Roman"/>
              </w:rPr>
              <w:t>- конкурс на лучшее чтение стихов о профессиях взрослых</w:t>
            </w:r>
          </w:p>
          <w:p w:rsidR="00EE10E2" w:rsidRPr="00056D81" w:rsidRDefault="00EE10E2" w:rsidP="00BA4A9A">
            <w:pPr>
              <w:ind w:left="-993" w:right="-143"/>
              <w:jc w:val="center"/>
              <w:rPr>
                <w:rFonts w:ascii="Times New Roman" w:hAnsi="Times New Roman" w:cs="Times New Roman"/>
              </w:rPr>
            </w:pPr>
            <w:r w:rsidRPr="00056D81">
              <w:rPr>
                <w:rFonts w:ascii="Times New Roman" w:hAnsi="Times New Roman" w:cs="Times New Roman"/>
              </w:rPr>
              <w:t>- кружки по интересам</w:t>
            </w:r>
          </w:p>
        </w:tc>
      </w:tr>
      <w:tr w:rsidR="00EE10E2" w:rsidRPr="0020305B" w:rsidTr="00BA4A9A">
        <w:tc>
          <w:tcPr>
            <w:tcW w:w="2836" w:type="dxa"/>
            <w:vMerge/>
          </w:tcPr>
          <w:p w:rsidR="00EE10E2" w:rsidRPr="00056D81" w:rsidRDefault="00EE10E2" w:rsidP="00BA4A9A">
            <w:pPr>
              <w:ind w:left="-993" w:right="-143"/>
              <w:jc w:val="center"/>
              <w:rPr>
                <w:rFonts w:ascii="Times New Roman" w:hAnsi="Times New Roman" w:cs="Times New Roman"/>
              </w:rPr>
            </w:pPr>
          </w:p>
        </w:tc>
        <w:tc>
          <w:tcPr>
            <w:tcW w:w="7796" w:type="dxa"/>
          </w:tcPr>
          <w:p w:rsidR="00EE10E2" w:rsidRPr="00056D81" w:rsidRDefault="00EE10E2" w:rsidP="00BA4A9A">
            <w:pPr>
              <w:ind w:left="-993" w:right="-143"/>
              <w:jc w:val="center"/>
              <w:rPr>
                <w:rFonts w:ascii="Times New Roman" w:hAnsi="Times New Roman" w:cs="Times New Roman"/>
                <w:b/>
              </w:rPr>
            </w:pPr>
            <w:r w:rsidRPr="00056D81">
              <w:rPr>
                <w:rFonts w:ascii="Times New Roman" w:hAnsi="Times New Roman" w:cs="Times New Roman"/>
                <w:b/>
              </w:rPr>
              <w:t>Взаимодействие с семьями воспитанников</w:t>
            </w:r>
          </w:p>
        </w:tc>
      </w:tr>
      <w:tr w:rsidR="00EE10E2" w:rsidRPr="0020305B" w:rsidTr="00BA4A9A">
        <w:tc>
          <w:tcPr>
            <w:tcW w:w="2836" w:type="dxa"/>
            <w:vMerge/>
          </w:tcPr>
          <w:p w:rsidR="00EE10E2" w:rsidRPr="00056D81" w:rsidRDefault="00EE10E2" w:rsidP="00BA4A9A">
            <w:pPr>
              <w:ind w:left="-993" w:right="-143"/>
              <w:jc w:val="center"/>
              <w:rPr>
                <w:rFonts w:ascii="Times New Roman" w:hAnsi="Times New Roman" w:cs="Times New Roman"/>
              </w:rPr>
            </w:pPr>
          </w:p>
        </w:tc>
        <w:tc>
          <w:tcPr>
            <w:tcW w:w="7796" w:type="dxa"/>
          </w:tcPr>
          <w:p w:rsidR="00EE10E2" w:rsidRDefault="00EE10E2" w:rsidP="00BA4A9A">
            <w:pPr>
              <w:ind w:left="-993" w:right="-143"/>
              <w:jc w:val="center"/>
              <w:rPr>
                <w:rFonts w:ascii="Times New Roman" w:hAnsi="Times New Roman" w:cs="Times New Roman"/>
              </w:rPr>
            </w:pPr>
            <w:r w:rsidRPr="00056D81">
              <w:rPr>
                <w:rFonts w:ascii="Times New Roman" w:hAnsi="Times New Roman" w:cs="Times New Roman"/>
              </w:rPr>
              <w:noBreakHyphen/>
              <w:t xml:space="preserve"> оформление семейных альбомов с фотографиями, рисунками, </w:t>
            </w:r>
          </w:p>
          <w:p w:rsidR="00EE10E2" w:rsidRPr="00056D81" w:rsidRDefault="00EE10E2" w:rsidP="00BA4A9A">
            <w:pPr>
              <w:ind w:left="-993" w:right="-143"/>
              <w:jc w:val="center"/>
              <w:rPr>
                <w:rFonts w:ascii="Times New Roman" w:hAnsi="Times New Roman" w:cs="Times New Roman"/>
              </w:rPr>
            </w:pPr>
            <w:r w:rsidRPr="00056D81">
              <w:rPr>
                <w:rFonts w:ascii="Times New Roman" w:hAnsi="Times New Roman" w:cs="Times New Roman"/>
              </w:rPr>
              <w:t>рассказами о профессиях родителей</w:t>
            </w:r>
          </w:p>
          <w:p w:rsidR="00EE10E2" w:rsidRPr="00056D81" w:rsidRDefault="00EE10E2" w:rsidP="00BA4A9A">
            <w:pPr>
              <w:ind w:left="-993" w:right="-143"/>
              <w:jc w:val="center"/>
              <w:rPr>
                <w:rFonts w:ascii="Times New Roman" w:hAnsi="Times New Roman" w:cs="Times New Roman"/>
              </w:rPr>
            </w:pPr>
            <w:r w:rsidRPr="00056D81">
              <w:rPr>
                <w:rFonts w:ascii="Times New Roman" w:hAnsi="Times New Roman" w:cs="Times New Roman"/>
              </w:rPr>
              <w:t>- создание видеотеки с интервью родителей о своей профессии</w:t>
            </w:r>
          </w:p>
          <w:p w:rsidR="00EE10E2" w:rsidRDefault="00EE10E2" w:rsidP="00BA4A9A">
            <w:pPr>
              <w:ind w:left="-993" w:right="-143"/>
              <w:jc w:val="center"/>
              <w:rPr>
                <w:rFonts w:ascii="Times New Roman" w:hAnsi="Times New Roman" w:cs="Times New Roman"/>
              </w:rPr>
            </w:pPr>
            <w:r w:rsidRPr="00056D81">
              <w:rPr>
                <w:rFonts w:ascii="Times New Roman" w:hAnsi="Times New Roman" w:cs="Times New Roman"/>
              </w:rPr>
              <w:t>- семейные мастерские</w:t>
            </w:r>
          </w:p>
          <w:p w:rsidR="00EE10E2" w:rsidRDefault="00EE10E2" w:rsidP="00BA4A9A">
            <w:pPr>
              <w:ind w:left="-993" w:right="-143"/>
              <w:jc w:val="center"/>
              <w:rPr>
                <w:rFonts w:ascii="Times New Roman" w:hAnsi="Times New Roman" w:cs="Times New Roman"/>
              </w:rPr>
            </w:pPr>
            <w:r w:rsidRPr="00056D81">
              <w:rPr>
                <w:rFonts w:ascii="Times New Roman" w:hAnsi="Times New Roman" w:cs="Times New Roman"/>
              </w:rPr>
              <w:t xml:space="preserve"> (мастер-класс «Маленький портняжка», «Бабушкины секреты»,</w:t>
            </w:r>
          </w:p>
          <w:p w:rsidR="00EE10E2" w:rsidRPr="00056D81" w:rsidRDefault="00EE10E2" w:rsidP="00BA4A9A">
            <w:pPr>
              <w:ind w:left="-993" w:right="-143"/>
              <w:jc w:val="center"/>
              <w:rPr>
                <w:rFonts w:ascii="Times New Roman" w:hAnsi="Times New Roman" w:cs="Times New Roman"/>
              </w:rPr>
            </w:pPr>
            <w:r w:rsidRPr="00056D81">
              <w:rPr>
                <w:rFonts w:ascii="Times New Roman" w:hAnsi="Times New Roman" w:cs="Times New Roman"/>
              </w:rPr>
              <w:t xml:space="preserve"> «Уроки осторожности»</w:t>
            </w:r>
          </w:p>
          <w:p w:rsidR="00EE10E2" w:rsidRPr="00056D81" w:rsidRDefault="00EE10E2" w:rsidP="00BA4A9A">
            <w:pPr>
              <w:ind w:left="-993" w:right="-143"/>
              <w:jc w:val="center"/>
              <w:rPr>
                <w:rFonts w:ascii="Times New Roman" w:hAnsi="Times New Roman" w:cs="Times New Roman"/>
              </w:rPr>
            </w:pPr>
            <w:r w:rsidRPr="00056D81">
              <w:rPr>
                <w:rFonts w:ascii="Times New Roman" w:hAnsi="Times New Roman" w:cs="Times New Roman"/>
              </w:rPr>
              <w:t>- беседы, чтение художественной литературы о профессиях взрослых</w:t>
            </w:r>
          </w:p>
        </w:tc>
      </w:tr>
    </w:tbl>
    <w:p w:rsidR="00EE10E2" w:rsidRDefault="00EE10E2" w:rsidP="00EE10E2">
      <w:pPr>
        <w:spacing w:after="120" w:line="240" w:lineRule="auto"/>
        <w:ind w:left="-993" w:right="-143" w:firstLine="709"/>
        <w:jc w:val="both"/>
        <w:rPr>
          <w:rFonts w:ascii="Times New Roman" w:hAnsi="Times New Roman" w:cs="Times New Roman"/>
          <w:sz w:val="28"/>
          <w:szCs w:val="28"/>
        </w:rPr>
      </w:pPr>
    </w:p>
    <w:p w:rsidR="00EE10E2" w:rsidRPr="0020305B" w:rsidRDefault="00EE10E2" w:rsidP="00EE10E2">
      <w:pPr>
        <w:spacing w:before="120" w:after="120" w:line="240" w:lineRule="auto"/>
        <w:ind w:left="-993" w:right="-143" w:firstLine="709"/>
        <w:jc w:val="both"/>
        <w:rPr>
          <w:rFonts w:ascii="Times New Roman" w:hAnsi="Times New Roman" w:cs="Times New Roman"/>
          <w:b/>
          <w:sz w:val="28"/>
          <w:szCs w:val="28"/>
        </w:rPr>
      </w:pPr>
      <w:r w:rsidRPr="0020305B">
        <w:rPr>
          <w:rFonts w:ascii="Times New Roman" w:hAnsi="Times New Roman" w:cs="Times New Roman"/>
          <w:b/>
          <w:sz w:val="28"/>
          <w:szCs w:val="28"/>
        </w:rPr>
        <w:t>2.1.6. Этико-эстетическое направление воспитания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Ценности – </w:t>
      </w:r>
      <w:r w:rsidRPr="0020305B">
        <w:rPr>
          <w:rFonts w:ascii="Times New Roman" w:hAnsi="Times New Roman" w:cs="Times New Roman"/>
          <w:b/>
          <w:sz w:val="28"/>
          <w:szCs w:val="28"/>
        </w:rPr>
        <w:t>культура и красота.</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Цель эстетического воспитания – становление у ребенка ценностного отношения к красоте.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составляющей внутреннего мира ребенка.</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Задачи этико-эстетического воспитания: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1) формирование культуры общения, поведения, этических представлений;</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2) воспитание представлений о значении опрятности и красоты внешней, ее влиянии на внутренний мир человека;</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3) развитие предпосылок ценностно-смыслового восприятия и понимания произведений искусства, явлений жизни, отношений между людьми;</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4) воспитание любви к прекрасному, уважения к традициям и культуре родной страны и других народов;</w:t>
      </w:r>
    </w:p>
    <w:p w:rsidR="00205E7F" w:rsidRDefault="00EE10E2" w:rsidP="002C58FB">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5) развитие творческого отношения к миру, природе, быту и к окруж</w:t>
      </w:r>
      <w:r w:rsidR="002C58FB">
        <w:rPr>
          <w:rFonts w:ascii="Times New Roman" w:hAnsi="Times New Roman" w:cs="Times New Roman"/>
          <w:sz w:val="28"/>
          <w:szCs w:val="28"/>
        </w:rPr>
        <w:t>ающей ребенка действительности;</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lastRenderedPageBreak/>
        <w:t>6) формирование у детей эстетического вкуса, стремления окружать себя прекрасным, создавать его.</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Для того чтобы формировать у детей культуру поведения, воспитатель ДОО должен сосредоточить свое внимание на нескольких основных направлениях воспитательной работы:</w:t>
      </w:r>
    </w:p>
    <w:p w:rsidR="00EE10E2" w:rsidRPr="0020305B" w:rsidRDefault="00EE10E2" w:rsidP="00AF1104">
      <w:pPr>
        <w:pStyle w:val="a6"/>
        <w:numPr>
          <w:ilvl w:val="0"/>
          <w:numId w:val="27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учить детей уважительно относиться к окружающим людям, считаться с их делами, интересами, удобствами;</w:t>
      </w:r>
    </w:p>
    <w:p w:rsidR="00EE10E2" w:rsidRPr="0020305B" w:rsidRDefault="00EE10E2" w:rsidP="00AF1104">
      <w:pPr>
        <w:pStyle w:val="a6"/>
        <w:numPr>
          <w:ilvl w:val="0"/>
          <w:numId w:val="27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воспитывать культуру общения ребенка, выражающуюся в общительности, этикет вежливости, предупредительности, сдержанности, умении вести себя в общественных местах;</w:t>
      </w:r>
    </w:p>
    <w:p w:rsidR="00EE10E2" w:rsidRPr="0020305B" w:rsidRDefault="00EE10E2" w:rsidP="00AF1104">
      <w:pPr>
        <w:pStyle w:val="a6"/>
        <w:numPr>
          <w:ilvl w:val="0"/>
          <w:numId w:val="27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воспитывать культуру речи: называть взрослых на «вы» и по имени и отчеству; не перебивать говорящих и выслушивать других; говорить четко, разборчиво, владеть голосом;</w:t>
      </w:r>
    </w:p>
    <w:p w:rsidR="00EE10E2" w:rsidRPr="0020305B" w:rsidRDefault="00EE10E2" w:rsidP="00AF1104">
      <w:pPr>
        <w:pStyle w:val="a6"/>
        <w:numPr>
          <w:ilvl w:val="0"/>
          <w:numId w:val="27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воспитывать культуру деятельности, что подразумевает умение обращаться с игрушками, книгами, личными вещами, имуществом ДОО; умение подготовиться к предстоящей деятельности, четко и последовательно выполнять, и заканчивать ее, после завершения привести в порядок рабочее место, аккуратно убрать все за собой; привести в порядок свою одежду.</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Направления деятельности воспитателя по эстетическому воспитанию предполагают следующее:</w:t>
      </w:r>
    </w:p>
    <w:p w:rsidR="00EE10E2" w:rsidRPr="0020305B" w:rsidRDefault="00EE10E2" w:rsidP="00AF1104">
      <w:pPr>
        <w:pStyle w:val="a6"/>
        <w:numPr>
          <w:ilvl w:val="0"/>
          <w:numId w:val="274"/>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выстраивание взаимосвязи художественно-творческой деятельности самих детей с воспитательной работой через развитие восприятия, образных представлений, воображения и творчества;</w:t>
      </w:r>
    </w:p>
    <w:p w:rsidR="00EE10E2" w:rsidRPr="0020305B" w:rsidRDefault="00EE10E2" w:rsidP="00AF1104">
      <w:pPr>
        <w:pStyle w:val="a6"/>
        <w:numPr>
          <w:ilvl w:val="0"/>
          <w:numId w:val="274"/>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уважительное отношение к результатам творчества детей, широкое включение их произведений в жизнь ДОО;</w:t>
      </w:r>
    </w:p>
    <w:p w:rsidR="00EE10E2" w:rsidRPr="0020305B" w:rsidRDefault="00EE10E2" w:rsidP="00AF1104">
      <w:pPr>
        <w:pStyle w:val="a6"/>
        <w:numPr>
          <w:ilvl w:val="0"/>
          <w:numId w:val="274"/>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организацию выставок, концертов, создание эстетической развивающей среды и др.;</w:t>
      </w:r>
    </w:p>
    <w:p w:rsidR="00EE10E2" w:rsidRPr="0020305B" w:rsidRDefault="00EE10E2" w:rsidP="00AF1104">
      <w:pPr>
        <w:pStyle w:val="a6"/>
        <w:numPr>
          <w:ilvl w:val="0"/>
          <w:numId w:val="274"/>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формирование чувства прекрасного на основе восприятия художественного слова на русском и родном языке;</w:t>
      </w:r>
    </w:p>
    <w:p w:rsidR="00EE10E2" w:rsidRPr="0020305B" w:rsidRDefault="00EE10E2" w:rsidP="00AF1104">
      <w:pPr>
        <w:pStyle w:val="a6"/>
        <w:numPr>
          <w:ilvl w:val="0"/>
          <w:numId w:val="274"/>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реализация вариативности содержания, форм и методов работы с детьми по разным направлениям эстетического воспитания.</w:t>
      </w:r>
    </w:p>
    <w:p w:rsidR="002C58FB" w:rsidRDefault="002C58FB" w:rsidP="00EE10E2">
      <w:pPr>
        <w:spacing w:before="120" w:after="120" w:line="240" w:lineRule="auto"/>
        <w:ind w:left="-993" w:right="-143" w:firstLine="709"/>
        <w:jc w:val="center"/>
        <w:rPr>
          <w:rFonts w:ascii="Times New Roman" w:hAnsi="Times New Roman" w:cs="Times New Roman"/>
          <w:b/>
          <w:sz w:val="28"/>
          <w:szCs w:val="28"/>
        </w:rPr>
      </w:pPr>
    </w:p>
    <w:p w:rsidR="002C58FB" w:rsidRDefault="002C58FB" w:rsidP="00EE10E2">
      <w:pPr>
        <w:spacing w:before="120" w:after="120" w:line="240" w:lineRule="auto"/>
        <w:ind w:left="-993" w:right="-143" w:firstLine="709"/>
        <w:jc w:val="center"/>
        <w:rPr>
          <w:rFonts w:ascii="Times New Roman" w:hAnsi="Times New Roman" w:cs="Times New Roman"/>
          <w:b/>
          <w:sz w:val="28"/>
          <w:szCs w:val="28"/>
        </w:rPr>
      </w:pPr>
    </w:p>
    <w:p w:rsidR="002C58FB" w:rsidRDefault="002C58FB" w:rsidP="00EE10E2">
      <w:pPr>
        <w:spacing w:before="120" w:after="120" w:line="240" w:lineRule="auto"/>
        <w:ind w:left="-993" w:right="-143" w:firstLine="709"/>
        <w:jc w:val="center"/>
        <w:rPr>
          <w:rFonts w:ascii="Times New Roman" w:hAnsi="Times New Roman" w:cs="Times New Roman"/>
          <w:b/>
          <w:sz w:val="28"/>
          <w:szCs w:val="28"/>
        </w:rPr>
      </w:pPr>
    </w:p>
    <w:p w:rsidR="002C58FB" w:rsidRDefault="002C58FB" w:rsidP="00EE10E2">
      <w:pPr>
        <w:spacing w:before="120" w:after="120" w:line="240" w:lineRule="auto"/>
        <w:ind w:left="-993" w:right="-143" w:firstLine="709"/>
        <w:jc w:val="center"/>
        <w:rPr>
          <w:rFonts w:ascii="Times New Roman" w:hAnsi="Times New Roman" w:cs="Times New Roman"/>
          <w:b/>
          <w:sz w:val="28"/>
          <w:szCs w:val="28"/>
        </w:rPr>
      </w:pPr>
    </w:p>
    <w:p w:rsidR="002C58FB" w:rsidRDefault="002C58FB" w:rsidP="00EE10E2">
      <w:pPr>
        <w:spacing w:before="120" w:after="120" w:line="240" w:lineRule="auto"/>
        <w:ind w:left="-993" w:right="-143" w:firstLine="709"/>
        <w:jc w:val="center"/>
        <w:rPr>
          <w:rFonts w:ascii="Times New Roman" w:hAnsi="Times New Roman" w:cs="Times New Roman"/>
          <w:b/>
          <w:sz w:val="28"/>
          <w:szCs w:val="28"/>
        </w:rPr>
      </w:pPr>
    </w:p>
    <w:p w:rsidR="002C58FB" w:rsidRDefault="002C58FB" w:rsidP="00EE10E2">
      <w:pPr>
        <w:spacing w:before="120" w:after="120" w:line="240" w:lineRule="auto"/>
        <w:ind w:left="-993" w:right="-143" w:firstLine="709"/>
        <w:jc w:val="center"/>
        <w:rPr>
          <w:rFonts w:ascii="Times New Roman" w:hAnsi="Times New Roman" w:cs="Times New Roman"/>
          <w:b/>
          <w:sz w:val="28"/>
          <w:szCs w:val="28"/>
        </w:rPr>
      </w:pPr>
    </w:p>
    <w:p w:rsidR="002C58FB" w:rsidRDefault="002C58FB" w:rsidP="00EE10E2">
      <w:pPr>
        <w:spacing w:before="120" w:after="120" w:line="240" w:lineRule="auto"/>
        <w:ind w:left="-993" w:right="-143" w:firstLine="709"/>
        <w:jc w:val="center"/>
        <w:rPr>
          <w:rFonts w:ascii="Times New Roman" w:hAnsi="Times New Roman" w:cs="Times New Roman"/>
          <w:b/>
          <w:sz w:val="28"/>
          <w:szCs w:val="28"/>
        </w:rPr>
      </w:pPr>
    </w:p>
    <w:p w:rsidR="002C58FB" w:rsidRDefault="002C58FB" w:rsidP="00EE10E2">
      <w:pPr>
        <w:spacing w:before="120" w:after="120" w:line="240" w:lineRule="auto"/>
        <w:ind w:left="-993" w:right="-143" w:firstLine="709"/>
        <w:jc w:val="center"/>
        <w:rPr>
          <w:rFonts w:ascii="Times New Roman" w:hAnsi="Times New Roman" w:cs="Times New Roman"/>
          <w:b/>
          <w:sz w:val="28"/>
          <w:szCs w:val="28"/>
        </w:rPr>
      </w:pPr>
    </w:p>
    <w:p w:rsidR="00EE10E2" w:rsidRPr="0020305B" w:rsidRDefault="00EE10E2" w:rsidP="00EE10E2">
      <w:pPr>
        <w:spacing w:before="120" w:after="120" w:line="240" w:lineRule="auto"/>
        <w:ind w:left="-993" w:right="-143" w:firstLine="709"/>
        <w:jc w:val="center"/>
        <w:rPr>
          <w:rFonts w:ascii="Times New Roman" w:hAnsi="Times New Roman" w:cs="Times New Roman"/>
          <w:b/>
          <w:sz w:val="28"/>
          <w:szCs w:val="28"/>
        </w:rPr>
      </w:pPr>
      <w:r w:rsidRPr="0020305B">
        <w:rPr>
          <w:rFonts w:ascii="Times New Roman" w:hAnsi="Times New Roman" w:cs="Times New Roman"/>
          <w:b/>
          <w:sz w:val="28"/>
          <w:szCs w:val="28"/>
        </w:rPr>
        <w:t>Модуль «Культурное наследие Урала»</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Цель: воспитывать у детей бережное и уважительное отношение к культурному наследию Урала.</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Формирование поведения в разных видах деятельности:</w:t>
      </w:r>
    </w:p>
    <w:p w:rsidR="00EE10E2" w:rsidRPr="0020305B" w:rsidRDefault="00EE10E2" w:rsidP="00AF1104">
      <w:pPr>
        <w:pStyle w:val="a6"/>
        <w:numPr>
          <w:ilvl w:val="0"/>
          <w:numId w:val="275"/>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lastRenderedPageBreak/>
        <w:t>проявление желания участвовать в торжественных, традиционных событиях детского сада, района, города;</w:t>
      </w:r>
    </w:p>
    <w:p w:rsidR="00EE10E2" w:rsidRPr="0020305B" w:rsidRDefault="00EE10E2" w:rsidP="00AF1104">
      <w:pPr>
        <w:pStyle w:val="a6"/>
        <w:numPr>
          <w:ilvl w:val="0"/>
          <w:numId w:val="275"/>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проявление уважительного отношения к людям, развивающим культуру своего края;</w:t>
      </w:r>
    </w:p>
    <w:p w:rsidR="00EE10E2" w:rsidRDefault="00EE10E2" w:rsidP="00EE10E2">
      <w:pPr>
        <w:spacing w:after="12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воспитание интереса к культурному наследию г. Челябинска, уральского региона, осознание возможности и перспективы участия в сохранении и приумножении культурных достижений родного города, региона.</w:t>
      </w:r>
    </w:p>
    <w:tbl>
      <w:tblPr>
        <w:tblStyle w:val="af6"/>
        <w:tblW w:w="10632" w:type="dxa"/>
        <w:tblInd w:w="-998" w:type="dxa"/>
        <w:tblLook w:val="04A0" w:firstRow="1" w:lastRow="0" w:firstColumn="1" w:lastColumn="0" w:noHBand="0" w:noVBand="1"/>
      </w:tblPr>
      <w:tblGrid>
        <w:gridCol w:w="2978"/>
        <w:gridCol w:w="7654"/>
      </w:tblGrid>
      <w:tr w:rsidR="00EE10E2" w:rsidRPr="008A26C8" w:rsidTr="00BA4A9A">
        <w:tc>
          <w:tcPr>
            <w:tcW w:w="2978" w:type="dxa"/>
          </w:tcPr>
          <w:p w:rsidR="00EE10E2" w:rsidRPr="008A26C8" w:rsidRDefault="00EE10E2" w:rsidP="00BA4A9A">
            <w:pPr>
              <w:ind w:left="-993" w:right="-143"/>
              <w:jc w:val="center"/>
              <w:rPr>
                <w:rFonts w:ascii="Times New Roman" w:hAnsi="Times New Roman" w:cs="Times New Roman"/>
                <w:b/>
                <w:i/>
                <w:sz w:val="24"/>
                <w:szCs w:val="24"/>
              </w:rPr>
            </w:pPr>
            <w:r w:rsidRPr="008A26C8">
              <w:rPr>
                <w:rFonts w:ascii="Times New Roman" w:hAnsi="Times New Roman" w:cs="Times New Roman"/>
                <w:b/>
                <w:i/>
                <w:sz w:val="24"/>
                <w:szCs w:val="24"/>
              </w:rPr>
              <w:t>Виды детской</w:t>
            </w:r>
          </w:p>
          <w:p w:rsidR="00EE10E2" w:rsidRPr="008A26C8" w:rsidRDefault="00EE10E2" w:rsidP="00BA4A9A">
            <w:pPr>
              <w:ind w:left="-993" w:right="-143"/>
              <w:jc w:val="center"/>
              <w:rPr>
                <w:rFonts w:ascii="Times New Roman" w:eastAsia="Times New Roman" w:hAnsi="Times New Roman" w:cs="Times New Roman"/>
                <w:i/>
                <w:sz w:val="24"/>
                <w:szCs w:val="24"/>
                <w:lang w:eastAsia="ru-RU"/>
              </w:rPr>
            </w:pPr>
            <w:r w:rsidRPr="008A26C8">
              <w:rPr>
                <w:rFonts w:ascii="Times New Roman" w:hAnsi="Times New Roman" w:cs="Times New Roman"/>
                <w:b/>
                <w:i/>
                <w:sz w:val="24"/>
                <w:szCs w:val="24"/>
              </w:rPr>
              <w:t>деятельности</w:t>
            </w:r>
          </w:p>
        </w:tc>
        <w:tc>
          <w:tcPr>
            <w:tcW w:w="7654" w:type="dxa"/>
          </w:tcPr>
          <w:p w:rsidR="00EE10E2" w:rsidRPr="008A26C8" w:rsidRDefault="00EE10E2" w:rsidP="00BA4A9A">
            <w:pPr>
              <w:ind w:left="-993" w:right="-143"/>
              <w:jc w:val="center"/>
              <w:rPr>
                <w:rFonts w:ascii="Times New Roman" w:hAnsi="Times New Roman" w:cs="Times New Roman"/>
                <w:sz w:val="24"/>
                <w:szCs w:val="24"/>
              </w:rPr>
            </w:pPr>
            <w:r w:rsidRPr="008A26C8">
              <w:rPr>
                <w:rFonts w:ascii="Times New Roman" w:eastAsia="Times New Roman" w:hAnsi="Times New Roman" w:cs="Times New Roman"/>
                <w:sz w:val="24"/>
                <w:szCs w:val="24"/>
                <w:lang w:eastAsia="ru-RU"/>
              </w:rPr>
              <w:noBreakHyphen/>
              <w:t xml:space="preserve"> игровая</w:t>
            </w:r>
          </w:p>
          <w:p w:rsidR="00EE10E2" w:rsidRPr="008A26C8" w:rsidRDefault="00EE10E2" w:rsidP="00BA4A9A">
            <w:pPr>
              <w:ind w:left="-993" w:right="-143"/>
              <w:jc w:val="center"/>
              <w:rPr>
                <w:rFonts w:ascii="Times New Roman" w:hAnsi="Times New Roman" w:cs="Times New Roman"/>
                <w:sz w:val="24"/>
                <w:szCs w:val="24"/>
              </w:rPr>
            </w:pPr>
            <w:r w:rsidRPr="008A26C8">
              <w:rPr>
                <w:rFonts w:ascii="Times New Roman" w:eastAsia="Times New Roman" w:hAnsi="Times New Roman" w:cs="Times New Roman"/>
                <w:sz w:val="24"/>
                <w:szCs w:val="24"/>
                <w:lang w:eastAsia="ru-RU"/>
              </w:rPr>
              <w:noBreakHyphen/>
              <w:t xml:space="preserve"> коммуникативная</w:t>
            </w:r>
          </w:p>
          <w:p w:rsidR="00EE10E2" w:rsidRPr="008A26C8" w:rsidRDefault="00EE10E2" w:rsidP="00BA4A9A">
            <w:pPr>
              <w:ind w:left="-993" w:right="-143"/>
              <w:jc w:val="center"/>
              <w:rPr>
                <w:rFonts w:ascii="Times New Roman" w:hAnsi="Times New Roman" w:cs="Times New Roman"/>
                <w:sz w:val="24"/>
                <w:szCs w:val="24"/>
              </w:rPr>
            </w:pPr>
            <w:r w:rsidRPr="008A26C8">
              <w:rPr>
                <w:rFonts w:ascii="Times New Roman" w:eastAsia="Times New Roman" w:hAnsi="Times New Roman" w:cs="Times New Roman"/>
                <w:sz w:val="24"/>
                <w:szCs w:val="24"/>
                <w:lang w:eastAsia="ru-RU"/>
              </w:rPr>
              <w:noBreakHyphen/>
              <w:t xml:space="preserve"> познавательно-исследовательская</w:t>
            </w:r>
          </w:p>
        </w:tc>
      </w:tr>
      <w:tr w:rsidR="00EE10E2" w:rsidRPr="008A26C8" w:rsidTr="00BA4A9A">
        <w:tc>
          <w:tcPr>
            <w:tcW w:w="2978" w:type="dxa"/>
            <w:vMerge w:val="restart"/>
          </w:tcPr>
          <w:p w:rsidR="000640F9" w:rsidRDefault="00EE10E2" w:rsidP="00BA4A9A">
            <w:pPr>
              <w:ind w:left="-993" w:right="-143"/>
              <w:jc w:val="center"/>
              <w:rPr>
                <w:rFonts w:ascii="Times New Roman" w:hAnsi="Times New Roman" w:cs="Times New Roman"/>
                <w:b/>
                <w:i/>
                <w:sz w:val="24"/>
                <w:szCs w:val="24"/>
              </w:rPr>
            </w:pPr>
            <w:r w:rsidRPr="008A26C8">
              <w:rPr>
                <w:rFonts w:ascii="Times New Roman" w:hAnsi="Times New Roman" w:cs="Times New Roman"/>
                <w:b/>
                <w:i/>
                <w:sz w:val="24"/>
                <w:szCs w:val="24"/>
              </w:rPr>
              <w:t xml:space="preserve">     </w:t>
            </w:r>
          </w:p>
          <w:p w:rsidR="00EE10E2" w:rsidRPr="008A26C8" w:rsidRDefault="00EE10E2" w:rsidP="00BA4A9A">
            <w:pPr>
              <w:ind w:left="-993" w:right="-143"/>
              <w:jc w:val="center"/>
              <w:rPr>
                <w:rFonts w:ascii="Times New Roman" w:hAnsi="Times New Roman" w:cs="Times New Roman"/>
                <w:b/>
                <w:i/>
                <w:sz w:val="24"/>
                <w:szCs w:val="24"/>
              </w:rPr>
            </w:pPr>
            <w:r w:rsidRPr="008A26C8">
              <w:rPr>
                <w:rFonts w:ascii="Times New Roman" w:hAnsi="Times New Roman" w:cs="Times New Roman"/>
                <w:b/>
                <w:i/>
                <w:sz w:val="24"/>
                <w:szCs w:val="24"/>
              </w:rPr>
              <w:t xml:space="preserve">Содержание </w:t>
            </w:r>
          </w:p>
          <w:p w:rsidR="00EE10E2" w:rsidRPr="008A26C8" w:rsidRDefault="00EE10E2" w:rsidP="00BA4A9A">
            <w:pPr>
              <w:ind w:left="-993" w:right="-143"/>
              <w:jc w:val="center"/>
              <w:rPr>
                <w:rFonts w:ascii="Times New Roman" w:hAnsi="Times New Roman" w:cs="Times New Roman"/>
                <w:b/>
                <w:i/>
                <w:sz w:val="24"/>
                <w:szCs w:val="24"/>
              </w:rPr>
            </w:pPr>
            <w:r w:rsidRPr="008A26C8">
              <w:rPr>
                <w:rFonts w:ascii="Times New Roman" w:hAnsi="Times New Roman" w:cs="Times New Roman"/>
                <w:b/>
                <w:i/>
                <w:sz w:val="24"/>
                <w:szCs w:val="24"/>
              </w:rPr>
              <w:t xml:space="preserve">     Воспитательной</w:t>
            </w:r>
          </w:p>
          <w:p w:rsidR="00EE10E2" w:rsidRPr="008A26C8" w:rsidRDefault="00EE10E2" w:rsidP="00BA4A9A">
            <w:pPr>
              <w:ind w:left="-993" w:right="-143"/>
              <w:jc w:val="center"/>
              <w:rPr>
                <w:rFonts w:ascii="Times New Roman" w:hAnsi="Times New Roman" w:cs="Times New Roman"/>
                <w:b/>
                <w:i/>
                <w:sz w:val="24"/>
                <w:szCs w:val="24"/>
              </w:rPr>
            </w:pPr>
            <w:r w:rsidRPr="008A26C8">
              <w:rPr>
                <w:rFonts w:ascii="Times New Roman" w:hAnsi="Times New Roman" w:cs="Times New Roman"/>
                <w:b/>
                <w:i/>
                <w:sz w:val="24"/>
                <w:szCs w:val="24"/>
              </w:rPr>
              <w:t xml:space="preserve"> работы</w:t>
            </w:r>
          </w:p>
          <w:p w:rsidR="00EE10E2" w:rsidRPr="008A26C8" w:rsidRDefault="00EE10E2" w:rsidP="00BA4A9A">
            <w:pPr>
              <w:ind w:left="-993" w:right="-143"/>
              <w:jc w:val="center"/>
              <w:rPr>
                <w:rFonts w:ascii="Times New Roman" w:eastAsia="Times New Roman" w:hAnsi="Times New Roman" w:cs="Times New Roman"/>
                <w:i/>
                <w:sz w:val="24"/>
                <w:szCs w:val="24"/>
                <w:lang w:eastAsia="ru-RU"/>
              </w:rPr>
            </w:pPr>
          </w:p>
        </w:tc>
        <w:tc>
          <w:tcPr>
            <w:tcW w:w="7654" w:type="dxa"/>
          </w:tcPr>
          <w:p w:rsidR="000640F9" w:rsidRDefault="000640F9" w:rsidP="00BA4A9A">
            <w:pPr>
              <w:ind w:left="-993" w:right="-143"/>
              <w:jc w:val="center"/>
              <w:rPr>
                <w:rFonts w:ascii="Times New Roman" w:hAnsi="Times New Roman" w:cs="Times New Roman"/>
                <w:b/>
                <w:i/>
                <w:sz w:val="24"/>
                <w:szCs w:val="24"/>
              </w:rPr>
            </w:pPr>
          </w:p>
          <w:p w:rsidR="00EE10E2" w:rsidRPr="008A26C8" w:rsidRDefault="00EE10E2" w:rsidP="00BA4A9A">
            <w:pPr>
              <w:ind w:left="-993" w:right="-143"/>
              <w:jc w:val="center"/>
              <w:rPr>
                <w:rFonts w:ascii="Times New Roman" w:eastAsia="Times New Roman" w:hAnsi="Times New Roman" w:cs="Times New Roman"/>
                <w:i/>
                <w:sz w:val="24"/>
                <w:szCs w:val="24"/>
                <w:lang w:eastAsia="ru-RU"/>
              </w:rPr>
            </w:pPr>
            <w:r w:rsidRPr="008A26C8">
              <w:rPr>
                <w:rFonts w:ascii="Times New Roman" w:hAnsi="Times New Roman" w:cs="Times New Roman"/>
                <w:b/>
                <w:i/>
                <w:sz w:val="24"/>
                <w:szCs w:val="24"/>
              </w:rPr>
              <w:t>Мероприятия вне ДОО</w:t>
            </w:r>
          </w:p>
        </w:tc>
      </w:tr>
      <w:tr w:rsidR="00EE10E2" w:rsidRPr="008A26C8" w:rsidTr="00BA4A9A">
        <w:tc>
          <w:tcPr>
            <w:tcW w:w="2978" w:type="dxa"/>
            <w:vMerge/>
          </w:tcPr>
          <w:p w:rsidR="00EE10E2" w:rsidRPr="008A26C8" w:rsidRDefault="00EE10E2" w:rsidP="00BA4A9A">
            <w:pPr>
              <w:ind w:left="-993" w:right="-143"/>
              <w:jc w:val="center"/>
              <w:rPr>
                <w:rFonts w:ascii="Times New Roman" w:hAnsi="Times New Roman" w:cs="Times New Roman"/>
                <w:b/>
                <w:sz w:val="24"/>
                <w:szCs w:val="24"/>
              </w:rPr>
            </w:pPr>
          </w:p>
        </w:tc>
        <w:tc>
          <w:tcPr>
            <w:tcW w:w="7654" w:type="dxa"/>
          </w:tcPr>
          <w:p w:rsidR="00EE10E2" w:rsidRPr="008A26C8" w:rsidRDefault="00EE10E2" w:rsidP="00BA4A9A">
            <w:pPr>
              <w:ind w:left="-993" w:right="-143"/>
              <w:jc w:val="center"/>
              <w:rPr>
                <w:rFonts w:ascii="Times New Roman" w:hAnsi="Times New Roman" w:cs="Times New Roman"/>
                <w:sz w:val="24"/>
                <w:szCs w:val="24"/>
              </w:rPr>
            </w:pPr>
            <w:r w:rsidRPr="008A26C8">
              <w:rPr>
                <w:rFonts w:ascii="Times New Roman" w:hAnsi="Times New Roman" w:cs="Times New Roman"/>
                <w:sz w:val="24"/>
                <w:szCs w:val="24"/>
              </w:rPr>
              <w:t xml:space="preserve">- городской конкурс художественного чтения </w:t>
            </w:r>
          </w:p>
          <w:p w:rsidR="00EE10E2" w:rsidRPr="008A26C8" w:rsidRDefault="00EE10E2" w:rsidP="00BA4A9A">
            <w:pPr>
              <w:ind w:left="-993" w:right="-143"/>
              <w:jc w:val="center"/>
              <w:rPr>
                <w:rFonts w:ascii="Times New Roman" w:hAnsi="Times New Roman" w:cs="Times New Roman"/>
                <w:sz w:val="24"/>
                <w:szCs w:val="24"/>
              </w:rPr>
            </w:pPr>
            <w:r w:rsidRPr="008A26C8">
              <w:rPr>
                <w:rFonts w:ascii="Times New Roman" w:hAnsi="Times New Roman" w:cs="Times New Roman"/>
                <w:sz w:val="24"/>
                <w:szCs w:val="24"/>
              </w:rPr>
              <w:t>«Читай-ка»</w:t>
            </w:r>
          </w:p>
          <w:p w:rsidR="00205E7F" w:rsidRDefault="002C58FB" w:rsidP="002C58FB">
            <w:pPr>
              <w:ind w:left="-993" w:right="-143"/>
              <w:jc w:val="center"/>
              <w:rPr>
                <w:rFonts w:ascii="Times New Roman" w:hAnsi="Times New Roman" w:cs="Times New Roman"/>
                <w:sz w:val="24"/>
                <w:szCs w:val="24"/>
              </w:rPr>
            </w:pPr>
            <w:r>
              <w:rPr>
                <w:rFonts w:ascii="Times New Roman" w:hAnsi="Times New Roman" w:cs="Times New Roman"/>
                <w:sz w:val="24"/>
                <w:szCs w:val="24"/>
              </w:rPr>
              <w:t>- городской (районный)</w:t>
            </w:r>
          </w:p>
          <w:p w:rsidR="00EE10E2" w:rsidRPr="008A26C8" w:rsidRDefault="00EE10E2" w:rsidP="00BA4A9A">
            <w:pPr>
              <w:ind w:left="-993" w:right="-143"/>
              <w:jc w:val="center"/>
              <w:rPr>
                <w:rFonts w:ascii="Times New Roman" w:hAnsi="Times New Roman" w:cs="Times New Roman"/>
                <w:sz w:val="24"/>
                <w:szCs w:val="24"/>
              </w:rPr>
            </w:pPr>
            <w:r w:rsidRPr="008A26C8">
              <w:rPr>
                <w:rFonts w:ascii="Times New Roman" w:hAnsi="Times New Roman" w:cs="Times New Roman"/>
                <w:sz w:val="24"/>
                <w:szCs w:val="24"/>
              </w:rPr>
              <w:t xml:space="preserve"> фестиваль – конкурс детского творчества </w:t>
            </w:r>
          </w:p>
          <w:p w:rsidR="00EE10E2" w:rsidRPr="008A26C8" w:rsidRDefault="00EE10E2" w:rsidP="00BA4A9A">
            <w:pPr>
              <w:ind w:left="-993" w:right="-143"/>
              <w:jc w:val="center"/>
              <w:rPr>
                <w:rFonts w:ascii="Times New Roman" w:hAnsi="Times New Roman" w:cs="Times New Roman"/>
                <w:sz w:val="24"/>
                <w:szCs w:val="24"/>
              </w:rPr>
            </w:pPr>
            <w:r w:rsidRPr="008A26C8">
              <w:rPr>
                <w:rFonts w:ascii="Times New Roman" w:hAnsi="Times New Roman" w:cs="Times New Roman"/>
                <w:sz w:val="24"/>
                <w:szCs w:val="24"/>
              </w:rPr>
              <w:t>«Хрустальная капель»</w:t>
            </w:r>
          </w:p>
          <w:p w:rsidR="00EE10E2" w:rsidRPr="008A26C8" w:rsidRDefault="00EE10E2" w:rsidP="00BA4A9A">
            <w:pPr>
              <w:ind w:left="-993" w:right="-143"/>
              <w:jc w:val="center"/>
              <w:rPr>
                <w:rFonts w:ascii="Times New Roman" w:hAnsi="Times New Roman" w:cs="Times New Roman"/>
                <w:sz w:val="24"/>
                <w:szCs w:val="24"/>
              </w:rPr>
            </w:pPr>
            <w:r w:rsidRPr="008A26C8">
              <w:rPr>
                <w:rFonts w:ascii="Times New Roman" w:hAnsi="Times New Roman" w:cs="Times New Roman"/>
                <w:sz w:val="24"/>
                <w:szCs w:val="24"/>
              </w:rPr>
              <w:t>- праздники: «Рождество», «Масленица»,</w:t>
            </w:r>
          </w:p>
          <w:p w:rsidR="00EE10E2" w:rsidRPr="008A26C8" w:rsidRDefault="00EE10E2" w:rsidP="00BA4A9A">
            <w:pPr>
              <w:ind w:left="-993" w:right="-143"/>
              <w:jc w:val="center"/>
              <w:rPr>
                <w:rFonts w:ascii="Times New Roman" w:hAnsi="Times New Roman" w:cs="Times New Roman"/>
                <w:sz w:val="24"/>
                <w:szCs w:val="24"/>
              </w:rPr>
            </w:pPr>
            <w:r w:rsidRPr="008A26C8">
              <w:rPr>
                <w:rFonts w:ascii="Times New Roman" w:hAnsi="Times New Roman" w:cs="Times New Roman"/>
                <w:sz w:val="24"/>
                <w:szCs w:val="24"/>
              </w:rPr>
              <w:t xml:space="preserve"> «Пасха», «Праздник Ивана Купала», </w:t>
            </w:r>
          </w:p>
          <w:p w:rsidR="00EE10E2" w:rsidRPr="008A26C8" w:rsidRDefault="00EE10E2" w:rsidP="00BA4A9A">
            <w:pPr>
              <w:ind w:left="-993" w:right="-143"/>
              <w:jc w:val="center"/>
              <w:rPr>
                <w:rFonts w:ascii="Times New Roman" w:hAnsi="Times New Roman" w:cs="Times New Roman"/>
                <w:b/>
                <w:sz w:val="24"/>
                <w:szCs w:val="24"/>
              </w:rPr>
            </w:pPr>
            <w:r w:rsidRPr="008A26C8">
              <w:rPr>
                <w:rFonts w:ascii="Times New Roman" w:hAnsi="Times New Roman" w:cs="Times New Roman"/>
                <w:sz w:val="24"/>
                <w:szCs w:val="24"/>
              </w:rPr>
              <w:t>«Яблочный спас», «Сабантуй» и др.</w:t>
            </w:r>
          </w:p>
        </w:tc>
      </w:tr>
      <w:tr w:rsidR="00EE10E2" w:rsidRPr="008A26C8" w:rsidTr="00BA4A9A">
        <w:tc>
          <w:tcPr>
            <w:tcW w:w="2978" w:type="dxa"/>
            <w:vMerge/>
          </w:tcPr>
          <w:p w:rsidR="00EE10E2" w:rsidRPr="008A26C8" w:rsidRDefault="00EE10E2" w:rsidP="00BA4A9A">
            <w:pPr>
              <w:ind w:left="-993" w:right="-143"/>
              <w:jc w:val="center"/>
              <w:rPr>
                <w:rFonts w:ascii="Times New Roman" w:hAnsi="Times New Roman" w:cs="Times New Roman"/>
                <w:b/>
                <w:sz w:val="24"/>
                <w:szCs w:val="24"/>
              </w:rPr>
            </w:pPr>
          </w:p>
        </w:tc>
        <w:tc>
          <w:tcPr>
            <w:tcW w:w="7654" w:type="dxa"/>
          </w:tcPr>
          <w:p w:rsidR="00EE10E2" w:rsidRPr="008A26C8" w:rsidRDefault="00EE10E2" w:rsidP="00BA4A9A">
            <w:pPr>
              <w:ind w:left="-993" w:right="-143"/>
              <w:jc w:val="center"/>
              <w:rPr>
                <w:rFonts w:ascii="Times New Roman" w:hAnsi="Times New Roman" w:cs="Times New Roman"/>
                <w:b/>
                <w:i/>
                <w:sz w:val="24"/>
                <w:szCs w:val="24"/>
              </w:rPr>
            </w:pPr>
            <w:r w:rsidRPr="008A26C8">
              <w:rPr>
                <w:rFonts w:ascii="Times New Roman" w:hAnsi="Times New Roman" w:cs="Times New Roman"/>
                <w:b/>
                <w:i/>
                <w:sz w:val="24"/>
                <w:szCs w:val="24"/>
              </w:rPr>
              <w:t>Мероприятия на уровне ДОО</w:t>
            </w:r>
          </w:p>
        </w:tc>
      </w:tr>
      <w:tr w:rsidR="00EE10E2" w:rsidRPr="008A26C8" w:rsidTr="00BA4A9A">
        <w:tc>
          <w:tcPr>
            <w:tcW w:w="2978" w:type="dxa"/>
            <w:vMerge/>
          </w:tcPr>
          <w:p w:rsidR="00EE10E2" w:rsidRPr="008A26C8" w:rsidRDefault="00EE10E2" w:rsidP="00BA4A9A">
            <w:pPr>
              <w:ind w:left="-993" w:right="-143"/>
              <w:jc w:val="center"/>
              <w:rPr>
                <w:rFonts w:ascii="Times New Roman" w:hAnsi="Times New Roman" w:cs="Times New Roman"/>
                <w:sz w:val="24"/>
                <w:szCs w:val="24"/>
              </w:rPr>
            </w:pPr>
          </w:p>
        </w:tc>
        <w:tc>
          <w:tcPr>
            <w:tcW w:w="7654" w:type="dxa"/>
          </w:tcPr>
          <w:p w:rsidR="00EE10E2" w:rsidRPr="008A26C8" w:rsidRDefault="00EE10E2" w:rsidP="00BA4A9A">
            <w:pPr>
              <w:ind w:left="-993" w:right="-143"/>
              <w:jc w:val="center"/>
              <w:rPr>
                <w:rFonts w:ascii="Times New Roman" w:hAnsi="Times New Roman" w:cs="Times New Roman"/>
                <w:sz w:val="24"/>
                <w:szCs w:val="24"/>
              </w:rPr>
            </w:pPr>
            <w:r w:rsidRPr="008A26C8">
              <w:rPr>
                <w:rFonts w:ascii="Times New Roman" w:hAnsi="Times New Roman" w:cs="Times New Roman"/>
                <w:sz w:val="24"/>
                <w:szCs w:val="24"/>
              </w:rPr>
              <w:noBreakHyphen/>
              <w:t> фестиваль «Мы разные – но мы вместе»;</w:t>
            </w:r>
          </w:p>
          <w:p w:rsidR="00EE10E2" w:rsidRPr="008A26C8" w:rsidRDefault="00EE10E2" w:rsidP="00BA4A9A">
            <w:pPr>
              <w:ind w:left="-993" w:right="-143"/>
              <w:jc w:val="center"/>
              <w:rPr>
                <w:rFonts w:ascii="Times New Roman" w:hAnsi="Times New Roman" w:cs="Times New Roman"/>
                <w:sz w:val="24"/>
                <w:szCs w:val="24"/>
              </w:rPr>
            </w:pPr>
            <w:r w:rsidRPr="008A26C8">
              <w:rPr>
                <w:rFonts w:ascii="Times New Roman" w:hAnsi="Times New Roman" w:cs="Times New Roman"/>
                <w:sz w:val="24"/>
                <w:szCs w:val="24"/>
              </w:rPr>
              <w:noBreakHyphen/>
              <w:t> цикл совместных дел «Красивые клумбы в нашем детском саду», «Украсим детский сад к празднику»</w:t>
            </w:r>
          </w:p>
          <w:p w:rsidR="00EE10E2" w:rsidRPr="008A26C8" w:rsidRDefault="00EE10E2" w:rsidP="00BA4A9A">
            <w:pPr>
              <w:ind w:left="-993" w:right="-143"/>
              <w:jc w:val="center"/>
              <w:rPr>
                <w:rFonts w:ascii="Times New Roman" w:hAnsi="Times New Roman" w:cs="Times New Roman"/>
                <w:sz w:val="24"/>
                <w:szCs w:val="24"/>
              </w:rPr>
            </w:pPr>
            <w:r w:rsidRPr="008A26C8">
              <w:rPr>
                <w:rFonts w:ascii="Times New Roman" w:hAnsi="Times New Roman" w:cs="Times New Roman"/>
                <w:sz w:val="24"/>
                <w:szCs w:val="24"/>
              </w:rPr>
              <w:t>- акция «Подарки под елку»</w:t>
            </w:r>
          </w:p>
        </w:tc>
      </w:tr>
      <w:tr w:rsidR="00EE10E2" w:rsidRPr="008A26C8" w:rsidTr="00BA4A9A">
        <w:tc>
          <w:tcPr>
            <w:tcW w:w="2978" w:type="dxa"/>
            <w:vMerge/>
          </w:tcPr>
          <w:p w:rsidR="00EE10E2" w:rsidRPr="008A26C8" w:rsidRDefault="00EE10E2" w:rsidP="00BA4A9A">
            <w:pPr>
              <w:ind w:left="-993" w:right="-143"/>
              <w:jc w:val="center"/>
              <w:rPr>
                <w:rFonts w:ascii="Times New Roman" w:hAnsi="Times New Roman" w:cs="Times New Roman"/>
                <w:sz w:val="24"/>
                <w:szCs w:val="24"/>
              </w:rPr>
            </w:pPr>
          </w:p>
        </w:tc>
        <w:tc>
          <w:tcPr>
            <w:tcW w:w="7654" w:type="dxa"/>
          </w:tcPr>
          <w:p w:rsidR="00EE10E2" w:rsidRPr="008A26C8" w:rsidRDefault="00EE10E2" w:rsidP="00BA4A9A">
            <w:pPr>
              <w:ind w:left="-993" w:right="-143"/>
              <w:jc w:val="center"/>
              <w:rPr>
                <w:rFonts w:ascii="Times New Roman" w:hAnsi="Times New Roman" w:cs="Times New Roman"/>
                <w:i/>
                <w:sz w:val="24"/>
                <w:szCs w:val="24"/>
              </w:rPr>
            </w:pPr>
            <w:r w:rsidRPr="008A26C8">
              <w:rPr>
                <w:rFonts w:ascii="Times New Roman" w:hAnsi="Times New Roman" w:cs="Times New Roman"/>
                <w:b/>
                <w:i/>
                <w:sz w:val="24"/>
                <w:szCs w:val="24"/>
              </w:rPr>
              <w:t>Мероприятия на уровне группы</w:t>
            </w:r>
          </w:p>
        </w:tc>
      </w:tr>
      <w:tr w:rsidR="00EE10E2" w:rsidRPr="008A26C8" w:rsidTr="00BA4A9A">
        <w:tc>
          <w:tcPr>
            <w:tcW w:w="2978" w:type="dxa"/>
            <w:vMerge/>
          </w:tcPr>
          <w:p w:rsidR="00EE10E2" w:rsidRPr="008A26C8" w:rsidRDefault="00EE10E2" w:rsidP="00BA4A9A">
            <w:pPr>
              <w:ind w:left="-993" w:right="-143"/>
              <w:jc w:val="center"/>
              <w:rPr>
                <w:rFonts w:ascii="Times New Roman" w:hAnsi="Times New Roman" w:cs="Times New Roman"/>
                <w:sz w:val="24"/>
                <w:szCs w:val="24"/>
              </w:rPr>
            </w:pPr>
          </w:p>
        </w:tc>
        <w:tc>
          <w:tcPr>
            <w:tcW w:w="7654" w:type="dxa"/>
          </w:tcPr>
          <w:p w:rsidR="00EE10E2" w:rsidRPr="008A26C8" w:rsidRDefault="00EE10E2" w:rsidP="00BA4A9A">
            <w:pPr>
              <w:ind w:left="-993" w:right="-143"/>
              <w:jc w:val="center"/>
              <w:rPr>
                <w:rFonts w:ascii="Times New Roman" w:hAnsi="Times New Roman" w:cs="Times New Roman"/>
                <w:sz w:val="24"/>
                <w:szCs w:val="24"/>
              </w:rPr>
            </w:pPr>
            <w:r w:rsidRPr="008A26C8">
              <w:rPr>
                <w:rFonts w:ascii="Times New Roman" w:hAnsi="Times New Roman" w:cs="Times New Roman"/>
                <w:sz w:val="24"/>
                <w:szCs w:val="24"/>
              </w:rPr>
              <w:noBreakHyphen/>
              <w:t xml:space="preserve"> участие в праздниках «Масленица», </w:t>
            </w:r>
          </w:p>
          <w:p w:rsidR="00EE10E2" w:rsidRPr="008A26C8" w:rsidRDefault="00EE10E2" w:rsidP="00BA4A9A">
            <w:pPr>
              <w:ind w:left="-993" w:right="-143"/>
              <w:jc w:val="center"/>
              <w:rPr>
                <w:rFonts w:ascii="Times New Roman" w:hAnsi="Times New Roman" w:cs="Times New Roman"/>
                <w:sz w:val="24"/>
                <w:szCs w:val="24"/>
              </w:rPr>
            </w:pPr>
            <w:r w:rsidRPr="008A26C8">
              <w:rPr>
                <w:rFonts w:ascii="Times New Roman" w:hAnsi="Times New Roman" w:cs="Times New Roman"/>
                <w:sz w:val="24"/>
                <w:szCs w:val="24"/>
              </w:rPr>
              <w:t>«Праздник Ивана Купала», «Яблочный спас»</w:t>
            </w:r>
          </w:p>
          <w:p w:rsidR="00EE10E2" w:rsidRPr="008A26C8" w:rsidRDefault="00EE10E2" w:rsidP="00BA4A9A">
            <w:pPr>
              <w:ind w:left="-993" w:right="-143"/>
              <w:jc w:val="center"/>
              <w:rPr>
                <w:rFonts w:ascii="Times New Roman" w:hAnsi="Times New Roman" w:cs="Times New Roman"/>
                <w:sz w:val="24"/>
                <w:szCs w:val="24"/>
              </w:rPr>
            </w:pPr>
            <w:r w:rsidRPr="008A26C8">
              <w:rPr>
                <w:rFonts w:ascii="Times New Roman" w:hAnsi="Times New Roman" w:cs="Times New Roman"/>
                <w:sz w:val="24"/>
                <w:szCs w:val="24"/>
              </w:rPr>
              <w:noBreakHyphen/>
              <w:t xml:space="preserve"> мастер-классы «Уральский букет», </w:t>
            </w:r>
          </w:p>
          <w:p w:rsidR="00EE10E2" w:rsidRPr="008A26C8" w:rsidRDefault="00EE10E2" w:rsidP="00BA4A9A">
            <w:pPr>
              <w:ind w:left="-993" w:right="-143"/>
              <w:jc w:val="center"/>
              <w:rPr>
                <w:rFonts w:ascii="Times New Roman" w:hAnsi="Times New Roman" w:cs="Times New Roman"/>
                <w:sz w:val="24"/>
                <w:szCs w:val="24"/>
              </w:rPr>
            </w:pPr>
            <w:r w:rsidRPr="008A26C8">
              <w:rPr>
                <w:rFonts w:ascii="Times New Roman" w:hAnsi="Times New Roman" w:cs="Times New Roman"/>
                <w:sz w:val="24"/>
                <w:szCs w:val="24"/>
              </w:rPr>
              <w:t xml:space="preserve">«Уральская кукла – берегиня», </w:t>
            </w:r>
          </w:p>
          <w:p w:rsidR="00EE10E2" w:rsidRPr="008A26C8" w:rsidRDefault="00EE10E2" w:rsidP="00BA4A9A">
            <w:pPr>
              <w:ind w:left="-993" w:right="-143"/>
              <w:jc w:val="center"/>
              <w:rPr>
                <w:rFonts w:ascii="Times New Roman" w:hAnsi="Times New Roman" w:cs="Times New Roman"/>
                <w:sz w:val="24"/>
                <w:szCs w:val="24"/>
              </w:rPr>
            </w:pPr>
            <w:r w:rsidRPr="008A26C8">
              <w:rPr>
                <w:rFonts w:ascii="Times New Roman" w:hAnsi="Times New Roman" w:cs="Times New Roman"/>
                <w:sz w:val="24"/>
                <w:szCs w:val="24"/>
              </w:rPr>
              <w:t>«Пасхальные крашенки на Урале»</w:t>
            </w:r>
          </w:p>
          <w:p w:rsidR="00EE10E2" w:rsidRPr="008A26C8" w:rsidRDefault="00EE10E2" w:rsidP="00BA4A9A">
            <w:pPr>
              <w:ind w:left="-993" w:right="-143"/>
              <w:jc w:val="center"/>
              <w:rPr>
                <w:rFonts w:ascii="Times New Roman" w:hAnsi="Times New Roman" w:cs="Times New Roman"/>
                <w:sz w:val="24"/>
                <w:szCs w:val="24"/>
              </w:rPr>
            </w:pPr>
            <w:r w:rsidRPr="008A26C8">
              <w:rPr>
                <w:rFonts w:ascii="Times New Roman" w:hAnsi="Times New Roman" w:cs="Times New Roman"/>
                <w:sz w:val="24"/>
                <w:szCs w:val="24"/>
              </w:rPr>
              <w:noBreakHyphen/>
              <w:t xml:space="preserve"> виртуальные путешествия: «Каслинское литье», </w:t>
            </w:r>
          </w:p>
          <w:p w:rsidR="00EE10E2" w:rsidRPr="008A26C8" w:rsidRDefault="00EE10E2" w:rsidP="00BA4A9A">
            <w:pPr>
              <w:ind w:left="-993" w:right="-143"/>
              <w:jc w:val="center"/>
              <w:rPr>
                <w:rFonts w:ascii="Times New Roman" w:hAnsi="Times New Roman" w:cs="Times New Roman"/>
                <w:sz w:val="24"/>
                <w:szCs w:val="24"/>
              </w:rPr>
            </w:pPr>
            <w:r w:rsidRPr="008A26C8">
              <w:rPr>
                <w:rFonts w:ascii="Times New Roman" w:hAnsi="Times New Roman" w:cs="Times New Roman"/>
                <w:sz w:val="24"/>
                <w:szCs w:val="24"/>
              </w:rPr>
              <w:t>«Златоустовская гравюра», «Башкирская юрта»</w:t>
            </w:r>
          </w:p>
          <w:p w:rsidR="00EE10E2" w:rsidRPr="008A26C8" w:rsidRDefault="00EE10E2" w:rsidP="00BA4A9A">
            <w:pPr>
              <w:ind w:left="-993" w:right="-143"/>
              <w:jc w:val="center"/>
              <w:rPr>
                <w:rFonts w:ascii="Times New Roman" w:hAnsi="Times New Roman" w:cs="Times New Roman"/>
                <w:sz w:val="24"/>
                <w:szCs w:val="24"/>
              </w:rPr>
            </w:pPr>
            <w:r w:rsidRPr="008A26C8">
              <w:rPr>
                <w:rFonts w:ascii="Times New Roman" w:hAnsi="Times New Roman" w:cs="Times New Roman"/>
                <w:sz w:val="24"/>
                <w:szCs w:val="24"/>
              </w:rPr>
              <w:noBreakHyphen/>
              <w:t> акция «Украсим группу к празднику»</w:t>
            </w:r>
          </w:p>
          <w:p w:rsidR="00EE10E2" w:rsidRPr="008A26C8" w:rsidRDefault="00EE10E2" w:rsidP="00BA4A9A">
            <w:pPr>
              <w:ind w:left="-993" w:right="-143"/>
              <w:jc w:val="center"/>
              <w:rPr>
                <w:rFonts w:ascii="Times New Roman" w:hAnsi="Times New Roman" w:cs="Times New Roman"/>
                <w:sz w:val="24"/>
                <w:szCs w:val="24"/>
              </w:rPr>
            </w:pPr>
            <w:r w:rsidRPr="008A26C8">
              <w:rPr>
                <w:rFonts w:ascii="Times New Roman" w:hAnsi="Times New Roman" w:cs="Times New Roman"/>
                <w:sz w:val="24"/>
                <w:szCs w:val="24"/>
              </w:rPr>
              <w:noBreakHyphen/>
              <w:t> создание альбома «Наши традиции»</w:t>
            </w:r>
          </w:p>
          <w:p w:rsidR="00EE10E2" w:rsidRPr="008A26C8" w:rsidRDefault="00EE10E2" w:rsidP="00BA4A9A">
            <w:pPr>
              <w:ind w:left="-993" w:right="-143"/>
              <w:jc w:val="center"/>
              <w:rPr>
                <w:rFonts w:ascii="Times New Roman" w:hAnsi="Times New Roman" w:cs="Times New Roman"/>
                <w:sz w:val="24"/>
                <w:szCs w:val="24"/>
              </w:rPr>
            </w:pPr>
            <w:r w:rsidRPr="008A26C8">
              <w:rPr>
                <w:rFonts w:ascii="Times New Roman" w:hAnsi="Times New Roman" w:cs="Times New Roman"/>
                <w:sz w:val="24"/>
                <w:szCs w:val="24"/>
              </w:rPr>
              <w:noBreakHyphen/>
              <w:t> работа мастерских «Укрась туесок», «Красивый коврик»</w:t>
            </w:r>
          </w:p>
        </w:tc>
      </w:tr>
      <w:tr w:rsidR="00EE10E2" w:rsidRPr="008A26C8" w:rsidTr="00BA4A9A">
        <w:tc>
          <w:tcPr>
            <w:tcW w:w="2978" w:type="dxa"/>
            <w:vMerge/>
          </w:tcPr>
          <w:p w:rsidR="00EE10E2" w:rsidRPr="008A26C8" w:rsidRDefault="00EE10E2" w:rsidP="00BA4A9A">
            <w:pPr>
              <w:ind w:left="-993" w:right="-143"/>
              <w:jc w:val="center"/>
              <w:rPr>
                <w:rFonts w:ascii="Times New Roman" w:hAnsi="Times New Roman" w:cs="Times New Roman"/>
                <w:sz w:val="24"/>
                <w:szCs w:val="24"/>
              </w:rPr>
            </w:pPr>
          </w:p>
        </w:tc>
        <w:tc>
          <w:tcPr>
            <w:tcW w:w="7654" w:type="dxa"/>
          </w:tcPr>
          <w:p w:rsidR="00EE10E2" w:rsidRPr="008A26C8" w:rsidRDefault="00EE10E2" w:rsidP="00BA4A9A">
            <w:pPr>
              <w:ind w:left="-993" w:right="-143"/>
              <w:jc w:val="center"/>
              <w:rPr>
                <w:rFonts w:ascii="Times New Roman" w:hAnsi="Times New Roman" w:cs="Times New Roman"/>
                <w:i/>
                <w:sz w:val="24"/>
                <w:szCs w:val="24"/>
              </w:rPr>
            </w:pPr>
            <w:r w:rsidRPr="008A26C8">
              <w:rPr>
                <w:rFonts w:ascii="Times New Roman" w:hAnsi="Times New Roman" w:cs="Times New Roman"/>
                <w:b/>
                <w:i/>
                <w:sz w:val="24"/>
                <w:szCs w:val="24"/>
              </w:rPr>
              <w:t>Мероприятия на индивидуальном уровне</w:t>
            </w:r>
          </w:p>
        </w:tc>
      </w:tr>
      <w:tr w:rsidR="00EE10E2" w:rsidRPr="008A26C8" w:rsidTr="00BA4A9A">
        <w:tc>
          <w:tcPr>
            <w:tcW w:w="2978" w:type="dxa"/>
            <w:vMerge/>
          </w:tcPr>
          <w:p w:rsidR="00EE10E2" w:rsidRPr="008A26C8" w:rsidRDefault="00EE10E2" w:rsidP="00BA4A9A">
            <w:pPr>
              <w:ind w:left="-993" w:right="-143"/>
              <w:jc w:val="center"/>
              <w:rPr>
                <w:rFonts w:ascii="Times New Roman" w:hAnsi="Times New Roman" w:cs="Times New Roman"/>
                <w:sz w:val="24"/>
                <w:szCs w:val="24"/>
              </w:rPr>
            </w:pPr>
          </w:p>
        </w:tc>
        <w:tc>
          <w:tcPr>
            <w:tcW w:w="7654" w:type="dxa"/>
          </w:tcPr>
          <w:p w:rsidR="00EE10E2" w:rsidRPr="008A26C8" w:rsidRDefault="00EE10E2" w:rsidP="00BA4A9A">
            <w:pPr>
              <w:ind w:left="-993" w:right="-143"/>
              <w:jc w:val="center"/>
              <w:rPr>
                <w:rFonts w:ascii="Times New Roman" w:hAnsi="Times New Roman" w:cs="Times New Roman"/>
                <w:sz w:val="24"/>
                <w:szCs w:val="24"/>
              </w:rPr>
            </w:pPr>
            <w:r w:rsidRPr="008A26C8">
              <w:rPr>
                <w:rFonts w:ascii="Times New Roman" w:hAnsi="Times New Roman" w:cs="Times New Roman"/>
                <w:sz w:val="24"/>
                <w:szCs w:val="24"/>
              </w:rPr>
              <w:noBreakHyphen/>
              <w:t> арт-терапевтические технологии «Загадка мастера»</w:t>
            </w:r>
          </w:p>
          <w:p w:rsidR="00EE10E2" w:rsidRPr="008A26C8" w:rsidRDefault="00EE10E2" w:rsidP="00BA4A9A">
            <w:pPr>
              <w:ind w:left="-993" w:right="-143"/>
              <w:jc w:val="center"/>
              <w:rPr>
                <w:rFonts w:ascii="Times New Roman" w:hAnsi="Times New Roman" w:cs="Times New Roman"/>
                <w:sz w:val="24"/>
                <w:szCs w:val="24"/>
              </w:rPr>
            </w:pPr>
            <w:r w:rsidRPr="008A26C8">
              <w:rPr>
                <w:rFonts w:ascii="Times New Roman" w:hAnsi="Times New Roman" w:cs="Times New Roman"/>
                <w:sz w:val="24"/>
                <w:szCs w:val="24"/>
              </w:rPr>
              <w:noBreakHyphen/>
              <w:t xml:space="preserve"> челлендж – ситуации </w:t>
            </w:r>
          </w:p>
          <w:p w:rsidR="00EE10E2" w:rsidRPr="008A26C8" w:rsidRDefault="00EE10E2" w:rsidP="00BA4A9A">
            <w:pPr>
              <w:ind w:left="-993" w:right="-143"/>
              <w:jc w:val="center"/>
              <w:rPr>
                <w:rFonts w:ascii="Times New Roman" w:hAnsi="Times New Roman" w:cs="Times New Roman"/>
                <w:sz w:val="24"/>
                <w:szCs w:val="24"/>
              </w:rPr>
            </w:pPr>
            <w:r w:rsidRPr="008A26C8">
              <w:rPr>
                <w:rFonts w:ascii="Times New Roman" w:hAnsi="Times New Roman" w:cs="Times New Roman"/>
                <w:sz w:val="24"/>
                <w:szCs w:val="24"/>
              </w:rPr>
              <w:t>«Знаешь ли ты уральские традиции?»</w:t>
            </w:r>
          </w:p>
        </w:tc>
      </w:tr>
      <w:tr w:rsidR="00EE10E2" w:rsidRPr="008A26C8" w:rsidTr="00BA4A9A">
        <w:tc>
          <w:tcPr>
            <w:tcW w:w="2978" w:type="dxa"/>
            <w:vMerge/>
          </w:tcPr>
          <w:p w:rsidR="00EE10E2" w:rsidRPr="008A26C8" w:rsidRDefault="00EE10E2" w:rsidP="00BA4A9A">
            <w:pPr>
              <w:ind w:left="-993" w:right="-143"/>
              <w:jc w:val="center"/>
              <w:rPr>
                <w:rFonts w:ascii="Times New Roman" w:hAnsi="Times New Roman" w:cs="Times New Roman"/>
                <w:sz w:val="24"/>
                <w:szCs w:val="24"/>
              </w:rPr>
            </w:pPr>
          </w:p>
        </w:tc>
        <w:tc>
          <w:tcPr>
            <w:tcW w:w="7654" w:type="dxa"/>
          </w:tcPr>
          <w:p w:rsidR="00EE10E2" w:rsidRPr="008A26C8" w:rsidRDefault="00EE10E2" w:rsidP="00BA4A9A">
            <w:pPr>
              <w:ind w:left="-993" w:right="-143"/>
              <w:jc w:val="center"/>
              <w:rPr>
                <w:rFonts w:ascii="Times New Roman" w:hAnsi="Times New Roman" w:cs="Times New Roman"/>
                <w:i/>
                <w:sz w:val="24"/>
                <w:szCs w:val="24"/>
              </w:rPr>
            </w:pPr>
            <w:r w:rsidRPr="008A26C8">
              <w:rPr>
                <w:rFonts w:ascii="Times New Roman" w:hAnsi="Times New Roman" w:cs="Times New Roman"/>
                <w:b/>
                <w:i/>
                <w:sz w:val="24"/>
                <w:szCs w:val="24"/>
              </w:rPr>
              <w:t>Взаимодействие с семьями воспитанников</w:t>
            </w:r>
          </w:p>
        </w:tc>
      </w:tr>
      <w:tr w:rsidR="00EE10E2" w:rsidRPr="008A26C8" w:rsidTr="00BA4A9A">
        <w:tc>
          <w:tcPr>
            <w:tcW w:w="2978" w:type="dxa"/>
            <w:vMerge/>
          </w:tcPr>
          <w:p w:rsidR="00EE10E2" w:rsidRPr="008A26C8" w:rsidRDefault="00EE10E2" w:rsidP="00BA4A9A">
            <w:pPr>
              <w:ind w:left="-993" w:right="-143"/>
              <w:jc w:val="center"/>
              <w:rPr>
                <w:rFonts w:ascii="Times New Roman" w:hAnsi="Times New Roman" w:cs="Times New Roman"/>
                <w:sz w:val="24"/>
                <w:szCs w:val="24"/>
              </w:rPr>
            </w:pPr>
          </w:p>
        </w:tc>
        <w:tc>
          <w:tcPr>
            <w:tcW w:w="7654" w:type="dxa"/>
          </w:tcPr>
          <w:p w:rsidR="00EE10E2" w:rsidRPr="008A26C8" w:rsidRDefault="00EE10E2" w:rsidP="00BA4A9A">
            <w:pPr>
              <w:ind w:left="-993" w:right="-143"/>
              <w:jc w:val="center"/>
              <w:rPr>
                <w:rFonts w:ascii="Times New Roman" w:hAnsi="Times New Roman" w:cs="Times New Roman"/>
                <w:sz w:val="24"/>
                <w:szCs w:val="24"/>
              </w:rPr>
            </w:pPr>
            <w:r w:rsidRPr="008A26C8">
              <w:rPr>
                <w:rFonts w:ascii="Times New Roman" w:hAnsi="Times New Roman" w:cs="Times New Roman"/>
                <w:sz w:val="24"/>
                <w:szCs w:val="24"/>
              </w:rPr>
              <w:noBreakHyphen/>
              <w:t xml:space="preserve"> онлайн-гостиная «Уральский фольклор», </w:t>
            </w:r>
          </w:p>
          <w:p w:rsidR="00EE10E2" w:rsidRPr="008A26C8" w:rsidRDefault="00EE10E2" w:rsidP="00BA4A9A">
            <w:pPr>
              <w:ind w:left="-993" w:right="-143"/>
              <w:jc w:val="center"/>
              <w:rPr>
                <w:rFonts w:ascii="Times New Roman" w:hAnsi="Times New Roman" w:cs="Times New Roman"/>
                <w:sz w:val="24"/>
                <w:szCs w:val="24"/>
              </w:rPr>
            </w:pPr>
            <w:r w:rsidRPr="008A26C8">
              <w:rPr>
                <w:rFonts w:ascii="Times New Roman" w:hAnsi="Times New Roman" w:cs="Times New Roman"/>
                <w:sz w:val="24"/>
                <w:szCs w:val="24"/>
              </w:rPr>
              <w:t>«Легенды Урала»,</w:t>
            </w:r>
          </w:p>
          <w:p w:rsidR="00EE10E2" w:rsidRPr="008A26C8" w:rsidRDefault="00EE10E2" w:rsidP="00BA4A9A">
            <w:pPr>
              <w:ind w:left="-993" w:right="-143"/>
              <w:jc w:val="center"/>
              <w:rPr>
                <w:rFonts w:ascii="Times New Roman" w:hAnsi="Times New Roman" w:cs="Times New Roman"/>
                <w:sz w:val="24"/>
                <w:szCs w:val="24"/>
              </w:rPr>
            </w:pPr>
            <w:r w:rsidRPr="008A26C8">
              <w:rPr>
                <w:rFonts w:ascii="Times New Roman" w:hAnsi="Times New Roman" w:cs="Times New Roman"/>
                <w:sz w:val="24"/>
                <w:szCs w:val="24"/>
              </w:rPr>
              <w:t xml:space="preserve"> «Славим Отечество - знаменитые люди Урала».</w:t>
            </w:r>
          </w:p>
        </w:tc>
      </w:tr>
    </w:tbl>
    <w:p w:rsidR="00EE10E2" w:rsidRDefault="00EE10E2" w:rsidP="00EE10E2">
      <w:pPr>
        <w:spacing w:after="120" w:line="240" w:lineRule="auto"/>
        <w:ind w:left="-993" w:right="-143" w:firstLine="709"/>
        <w:jc w:val="both"/>
        <w:rPr>
          <w:rFonts w:ascii="Times New Roman" w:hAnsi="Times New Roman" w:cs="Times New Roman"/>
          <w:b/>
          <w:sz w:val="28"/>
          <w:szCs w:val="28"/>
        </w:rPr>
      </w:pPr>
    </w:p>
    <w:p w:rsidR="002C58FB" w:rsidRDefault="002C58FB" w:rsidP="00EE10E2">
      <w:pPr>
        <w:spacing w:before="120" w:after="120" w:line="240" w:lineRule="auto"/>
        <w:ind w:left="-993" w:right="-143" w:firstLine="709"/>
        <w:jc w:val="center"/>
        <w:rPr>
          <w:rFonts w:ascii="Times New Roman" w:hAnsi="Times New Roman" w:cs="Times New Roman"/>
          <w:b/>
          <w:sz w:val="28"/>
          <w:szCs w:val="28"/>
        </w:rPr>
      </w:pPr>
    </w:p>
    <w:p w:rsidR="00EE10E2" w:rsidRPr="0020305B" w:rsidRDefault="00EE10E2" w:rsidP="00EE10E2">
      <w:pPr>
        <w:spacing w:before="120" w:after="120" w:line="240" w:lineRule="auto"/>
        <w:ind w:left="-993" w:right="-143" w:firstLine="709"/>
        <w:jc w:val="center"/>
        <w:rPr>
          <w:rFonts w:ascii="Times New Roman" w:hAnsi="Times New Roman" w:cs="Times New Roman"/>
          <w:b/>
          <w:sz w:val="28"/>
          <w:szCs w:val="28"/>
        </w:rPr>
      </w:pPr>
      <w:r w:rsidRPr="0020305B">
        <w:rPr>
          <w:rFonts w:ascii="Times New Roman" w:hAnsi="Times New Roman" w:cs="Times New Roman"/>
          <w:b/>
          <w:sz w:val="28"/>
          <w:szCs w:val="28"/>
        </w:rPr>
        <w:t>Модуль «Русская традиционная культура»</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Цель: воспитывать интерес к традициям русской культуры, обеспечить накопление опыта творческой деятельности в процессе ее освоения. </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Формирование поведения в разных видах деятельности:</w:t>
      </w:r>
    </w:p>
    <w:p w:rsidR="00EE10E2" w:rsidRPr="0020305B" w:rsidRDefault="00EE10E2" w:rsidP="00AF1104">
      <w:pPr>
        <w:pStyle w:val="a6"/>
        <w:numPr>
          <w:ilvl w:val="0"/>
          <w:numId w:val="276"/>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lastRenderedPageBreak/>
        <w:t>воспитание интереса и бережного отношения к различным объектам русской традиционной культуры;</w:t>
      </w:r>
    </w:p>
    <w:p w:rsidR="00EE10E2" w:rsidRPr="0020305B" w:rsidRDefault="00EE10E2" w:rsidP="00AF1104">
      <w:pPr>
        <w:pStyle w:val="a6"/>
        <w:numPr>
          <w:ilvl w:val="0"/>
          <w:numId w:val="276"/>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понимание эстетических начал в восприятии произведений русского народного искусства (фольклора, декоративно-прикладного искусства, народной музыки, народных сказок);</w:t>
      </w:r>
    </w:p>
    <w:p w:rsidR="00EE10E2" w:rsidRDefault="00EE10E2" w:rsidP="00EE10E2">
      <w:pPr>
        <w:spacing w:after="12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проявление уважительного отношения к людям, развивающим культуру России.</w:t>
      </w:r>
    </w:p>
    <w:p w:rsidR="00EE10E2" w:rsidRDefault="00EE10E2" w:rsidP="00EE10E2">
      <w:pPr>
        <w:spacing w:after="120" w:line="240" w:lineRule="auto"/>
        <w:ind w:left="-993" w:right="-143" w:firstLine="709"/>
        <w:jc w:val="both"/>
        <w:rPr>
          <w:rFonts w:ascii="Times New Roman" w:hAnsi="Times New Roman" w:cs="Times New Roman"/>
          <w:b/>
          <w:sz w:val="28"/>
          <w:szCs w:val="28"/>
        </w:rPr>
      </w:pPr>
    </w:p>
    <w:tbl>
      <w:tblPr>
        <w:tblStyle w:val="af6"/>
        <w:tblW w:w="10632" w:type="dxa"/>
        <w:tblInd w:w="-998" w:type="dxa"/>
        <w:tblLook w:val="04A0" w:firstRow="1" w:lastRow="0" w:firstColumn="1" w:lastColumn="0" w:noHBand="0" w:noVBand="1"/>
      </w:tblPr>
      <w:tblGrid>
        <w:gridCol w:w="3120"/>
        <w:gridCol w:w="7512"/>
      </w:tblGrid>
      <w:tr w:rsidR="00EE10E2" w:rsidRPr="0020305B" w:rsidTr="00BA4A9A">
        <w:tc>
          <w:tcPr>
            <w:tcW w:w="3120" w:type="dxa"/>
          </w:tcPr>
          <w:p w:rsidR="00EE10E2" w:rsidRDefault="00EE10E2" w:rsidP="00BA4A9A">
            <w:pPr>
              <w:ind w:left="-993" w:right="-143"/>
              <w:jc w:val="center"/>
              <w:rPr>
                <w:rFonts w:ascii="Times New Roman" w:hAnsi="Times New Roman" w:cs="Times New Roman"/>
                <w:b/>
                <w:i/>
              </w:rPr>
            </w:pPr>
            <w:r w:rsidRPr="008C0F9B">
              <w:rPr>
                <w:rFonts w:ascii="Times New Roman" w:hAnsi="Times New Roman" w:cs="Times New Roman"/>
                <w:b/>
                <w:i/>
              </w:rPr>
              <w:t>Виды детской</w:t>
            </w:r>
          </w:p>
          <w:p w:rsidR="00EE10E2" w:rsidRPr="008C0F9B" w:rsidRDefault="00EE10E2" w:rsidP="00BA4A9A">
            <w:pPr>
              <w:ind w:left="-993" w:right="-143"/>
              <w:jc w:val="center"/>
              <w:rPr>
                <w:rFonts w:ascii="Times New Roman" w:eastAsia="Times New Roman" w:hAnsi="Times New Roman" w:cs="Times New Roman"/>
                <w:i/>
                <w:lang w:eastAsia="ru-RU"/>
              </w:rPr>
            </w:pPr>
            <w:r w:rsidRPr="008C0F9B">
              <w:rPr>
                <w:rFonts w:ascii="Times New Roman" w:hAnsi="Times New Roman" w:cs="Times New Roman"/>
                <w:b/>
                <w:i/>
              </w:rPr>
              <w:t xml:space="preserve"> деятельности</w:t>
            </w:r>
          </w:p>
        </w:tc>
        <w:tc>
          <w:tcPr>
            <w:tcW w:w="7512" w:type="dxa"/>
          </w:tcPr>
          <w:p w:rsidR="00EE10E2" w:rsidRPr="008C0F9B" w:rsidRDefault="00EE10E2" w:rsidP="00BA4A9A">
            <w:pPr>
              <w:ind w:left="-993" w:right="-143"/>
              <w:jc w:val="center"/>
              <w:rPr>
                <w:rFonts w:ascii="Times New Roman" w:hAnsi="Times New Roman" w:cs="Times New Roman"/>
              </w:rPr>
            </w:pPr>
            <w:r w:rsidRPr="008C0F9B">
              <w:rPr>
                <w:rFonts w:ascii="Times New Roman" w:eastAsia="Times New Roman" w:hAnsi="Times New Roman" w:cs="Times New Roman"/>
                <w:lang w:eastAsia="ru-RU"/>
              </w:rPr>
              <w:noBreakHyphen/>
              <w:t xml:space="preserve"> игровая</w:t>
            </w:r>
          </w:p>
          <w:p w:rsidR="00EE10E2" w:rsidRPr="008C0F9B" w:rsidRDefault="00EE10E2" w:rsidP="00BA4A9A">
            <w:pPr>
              <w:ind w:left="-993" w:right="-143"/>
              <w:jc w:val="center"/>
              <w:rPr>
                <w:rFonts w:ascii="Times New Roman" w:hAnsi="Times New Roman" w:cs="Times New Roman"/>
              </w:rPr>
            </w:pPr>
            <w:r w:rsidRPr="008C0F9B">
              <w:rPr>
                <w:rFonts w:ascii="Times New Roman" w:eastAsia="Times New Roman" w:hAnsi="Times New Roman" w:cs="Times New Roman"/>
                <w:lang w:eastAsia="ru-RU"/>
              </w:rPr>
              <w:noBreakHyphen/>
              <w:t xml:space="preserve"> коммуникативная</w:t>
            </w:r>
          </w:p>
          <w:p w:rsidR="00EE10E2" w:rsidRPr="008C0F9B" w:rsidRDefault="00EE10E2" w:rsidP="00BA4A9A">
            <w:pPr>
              <w:ind w:left="-993" w:right="-143"/>
              <w:jc w:val="center"/>
              <w:rPr>
                <w:rFonts w:ascii="Times New Roman" w:hAnsi="Times New Roman" w:cs="Times New Roman"/>
              </w:rPr>
            </w:pPr>
            <w:r w:rsidRPr="008C0F9B">
              <w:rPr>
                <w:rFonts w:ascii="Times New Roman" w:eastAsia="Times New Roman" w:hAnsi="Times New Roman" w:cs="Times New Roman"/>
                <w:lang w:eastAsia="ru-RU"/>
              </w:rPr>
              <w:noBreakHyphen/>
              <w:t xml:space="preserve"> познавательно-исследовательская</w:t>
            </w:r>
          </w:p>
        </w:tc>
      </w:tr>
      <w:tr w:rsidR="00EE10E2" w:rsidRPr="0020305B" w:rsidTr="00BA4A9A">
        <w:tc>
          <w:tcPr>
            <w:tcW w:w="3120" w:type="dxa"/>
            <w:vMerge w:val="restart"/>
          </w:tcPr>
          <w:p w:rsidR="00EE10E2" w:rsidRDefault="00EE10E2" w:rsidP="00BA4A9A">
            <w:pPr>
              <w:ind w:left="-993" w:right="-143"/>
              <w:jc w:val="center"/>
              <w:rPr>
                <w:rFonts w:ascii="Times New Roman" w:hAnsi="Times New Roman" w:cs="Times New Roman"/>
                <w:b/>
                <w:i/>
              </w:rPr>
            </w:pPr>
            <w:r w:rsidRPr="008C0F9B">
              <w:rPr>
                <w:rFonts w:ascii="Times New Roman" w:hAnsi="Times New Roman" w:cs="Times New Roman"/>
                <w:b/>
                <w:i/>
              </w:rPr>
              <w:t>Содержание</w:t>
            </w:r>
          </w:p>
          <w:p w:rsidR="00EE10E2" w:rsidRDefault="00EE10E2" w:rsidP="00BA4A9A">
            <w:pPr>
              <w:ind w:left="-993" w:right="-143"/>
              <w:jc w:val="center"/>
              <w:rPr>
                <w:rFonts w:ascii="Times New Roman" w:hAnsi="Times New Roman" w:cs="Times New Roman"/>
                <w:b/>
                <w:i/>
              </w:rPr>
            </w:pPr>
            <w:r w:rsidRPr="008C0F9B">
              <w:rPr>
                <w:rFonts w:ascii="Times New Roman" w:hAnsi="Times New Roman" w:cs="Times New Roman"/>
                <w:b/>
                <w:i/>
              </w:rPr>
              <w:t xml:space="preserve"> воспитательной </w:t>
            </w:r>
          </w:p>
          <w:p w:rsidR="00EE10E2" w:rsidRPr="008C0F9B" w:rsidRDefault="00EE10E2" w:rsidP="00BA4A9A">
            <w:pPr>
              <w:ind w:left="-993" w:right="-143"/>
              <w:jc w:val="center"/>
              <w:rPr>
                <w:rFonts w:ascii="Times New Roman" w:eastAsia="Times New Roman" w:hAnsi="Times New Roman" w:cs="Times New Roman"/>
                <w:lang w:eastAsia="ru-RU"/>
              </w:rPr>
            </w:pPr>
            <w:r w:rsidRPr="008C0F9B">
              <w:rPr>
                <w:rFonts w:ascii="Times New Roman" w:hAnsi="Times New Roman" w:cs="Times New Roman"/>
                <w:b/>
                <w:i/>
              </w:rPr>
              <w:t>работы</w:t>
            </w:r>
          </w:p>
        </w:tc>
        <w:tc>
          <w:tcPr>
            <w:tcW w:w="7512" w:type="dxa"/>
          </w:tcPr>
          <w:p w:rsidR="00EE10E2" w:rsidRPr="008C0F9B" w:rsidRDefault="00EE10E2" w:rsidP="00BA4A9A">
            <w:pPr>
              <w:ind w:left="-993" w:right="-143"/>
              <w:jc w:val="center"/>
              <w:rPr>
                <w:rFonts w:ascii="Times New Roman" w:eastAsia="Times New Roman" w:hAnsi="Times New Roman" w:cs="Times New Roman"/>
                <w:i/>
                <w:lang w:eastAsia="ru-RU"/>
              </w:rPr>
            </w:pPr>
            <w:r w:rsidRPr="008C0F9B">
              <w:rPr>
                <w:rFonts w:ascii="Times New Roman" w:hAnsi="Times New Roman" w:cs="Times New Roman"/>
                <w:b/>
                <w:i/>
              </w:rPr>
              <w:t>Мероприятия вне ДОО</w:t>
            </w:r>
          </w:p>
        </w:tc>
      </w:tr>
      <w:tr w:rsidR="00EE10E2" w:rsidRPr="0020305B" w:rsidTr="00BA4A9A">
        <w:tc>
          <w:tcPr>
            <w:tcW w:w="3120" w:type="dxa"/>
            <w:vMerge/>
          </w:tcPr>
          <w:p w:rsidR="00EE10E2" w:rsidRPr="008C0F9B" w:rsidRDefault="00EE10E2" w:rsidP="00BA4A9A">
            <w:pPr>
              <w:ind w:left="-993" w:right="-143"/>
              <w:jc w:val="center"/>
              <w:rPr>
                <w:rFonts w:ascii="Times New Roman" w:hAnsi="Times New Roman" w:cs="Times New Roman"/>
                <w:b/>
              </w:rPr>
            </w:pPr>
          </w:p>
        </w:tc>
        <w:tc>
          <w:tcPr>
            <w:tcW w:w="7512" w:type="dxa"/>
          </w:tcPr>
          <w:p w:rsidR="00EE10E2" w:rsidRPr="008C0F9B" w:rsidRDefault="00EE10E2" w:rsidP="00BA4A9A">
            <w:pPr>
              <w:ind w:left="-993" w:right="-143"/>
              <w:jc w:val="center"/>
              <w:rPr>
                <w:rFonts w:ascii="Times New Roman" w:hAnsi="Times New Roman" w:cs="Times New Roman"/>
                <w:b/>
              </w:rPr>
            </w:pPr>
            <w:r w:rsidRPr="008C0F9B">
              <w:rPr>
                <w:rFonts w:ascii="Times New Roman" w:hAnsi="Times New Roman" w:cs="Times New Roman"/>
              </w:rPr>
              <w:t>Праздники: «Рождество», «Масленица», «Пасха»</w:t>
            </w:r>
          </w:p>
        </w:tc>
      </w:tr>
      <w:tr w:rsidR="00EE10E2" w:rsidRPr="0020305B" w:rsidTr="00BA4A9A">
        <w:tc>
          <w:tcPr>
            <w:tcW w:w="3120" w:type="dxa"/>
            <w:vMerge/>
          </w:tcPr>
          <w:p w:rsidR="00EE10E2" w:rsidRPr="008C0F9B" w:rsidRDefault="00EE10E2" w:rsidP="00BA4A9A">
            <w:pPr>
              <w:ind w:left="-993" w:right="-143"/>
              <w:jc w:val="center"/>
              <w:rPr>
                <w:rFonts w:ascii="Times New Roman" w:hAnsi="Times New Roman" w:cs="Times New Roman"/>
                <w:b/>
              </w:rPr>
            </w:pPr>
          </w:p>
        </w:tc>
        <w:tc>
          <w:tcPr>
            <w:tcW w:w="7512" w:type="dxa"/>
          </w:tcPr>
          <w:p w:rsidR="00EE10E2" w:rsidRPr="008C0F9B" w:rsidRDefault="00EE10E2" w:rsidP="00BA4A9A">
            <w:pPr>
              <w:ind w:left="-993" w:right="-143"/>
              <w:jc w:val="center"/>
              <w:rPr>
                <w:rFonts w:ascii="Times New Roman" w:hAnsi="Times New Roman" w:cs="Times New Roman"/>
                <w:b/>
                <w:i/>
              </w:rPr>
            </w:pPr>
            <w:r w:rsidRPr="008C0F9B">
              <w:rPr>
                <w:rFonts w:ascii="Times New Roman" w:hAnsi="Times New Roman" w:cs="Times New Roman"/>
                <w:b/>
                <w:i/>
              </w:rPr>
              <w:t>Мероприятия на уровне ДОО</w:t>
            </w:r>
          </w:p>
        </w:tc>
      </w:tr>
      <w:tr w:rsidR="00EE10E2" w:rsidRPr="0020305B" w:rsidTr="00BA4A9A">
        <w:tc>
          <w:tcPr>
            <w:tcW w:w="3120" w:type="dxa"/>
            <w:vMerge/>
          </w:tcPr>
          <w:p w:rsidR="00EE10E2" w:rsidRPr="008C0F9B" w:rsidRDefault="00EE10E2" w:rsidP="00BA4A9A">
            <w:pPr>
              <w:ind w:left="-993" w:right="-143"/>
              <w:jc w:val="center"/>
              <w:rPr>
                <w:rFonts w:ascii="Times New Roman" w:hAnsi="Times New Roman" w:cs="Times New Roman"/>
              </w:rPr>
            </w:pPr>
          </w:p>
        </w:tc>
        <w:tc>
          <w:tcPr>
            <w:tcW w:w="7512" w:type="dxa"/>
          </w:tcPr>
          <w:p w:rsidR="000640F9" w:rsidRDefault="00EE10E2" w:rsidP="00BA4A9A">
            <w:pPr>
              <w:ind w:left="-993" w:right="-143"/>
              <w:jc w:val="center"/>
              <w:rPr>
                <w:rFonts w:ascii="Times New Roman" w:hAnsi="Times New Roman" w:cs="Times New Roman"/>
              </w:rPr>
            </w:pPr>
            <w:r w:rsidRPr="008C0F9B">
              <w:rPr>
                <w:rFonts w:ascii="Times New Roman" w:hAnsi="Times New Roman" w:cs="Times New Roman"/>
              </w:rPr>
              <w:noBreakHyphen/>
              <w:t xml:space="preserve"> </w:t>
            </w:r>
          </w:p>
          <w:p w:rsidR="00EE10E2" w:rsidRDefault="00EE10E2" w:rsidP="00BA4A9A">
            <w:pPr>
              <w:ind w:left="-993" w:right="-143"/>
              <w:jc w:val="center"/>
              <w:rPr>
                <w:rFonts w:ascii="Times New Roman" w:hAnsi="Times New Roman" w:cs="Times New Roman"/>
              </w:rPr>
            </w:pPr>
            <w:r w:rsidRPr="008C0F9B">
              <w:rPr>
                <w:rFonts w:ascii="Times New Roman" w:hAnsi="Times New Roman" w:cs="Times New Roman"/>
              </w:rPr>
              <w:t xml:space="preserve">цикл совместных дел: подготовка подарков к праздникам «Масленица», </w:t>
            </w:r>
          </w:p>
          <w:p w:rsidR="00205E7F" w:rsidRDefault="002C58FB" w:rsidP="002C58FB">
            <w:pPr>
              <w:ind w:left="-993" w:right="-143"/>
              <w:jc w:val="center"/>
              <w:rPr>
                <w:rFonts w:ascii="Times New Roman" w:hAnsi="Times New Roman" w:cs="Times New Roman"/>
              </w:rPr>
            </w:pPr>
            <w:r>
              <w:rPr>
                <w:rFonts w:ascii="Times New Roman" w:hAnsi="Times New Roman" w:cs="Times New Roman"/>
              </w:rPr>
              <w:t>«Рождество», «Калядки»;</w:t>
            </w:r>
          </w:p>
          <w:p w:rsidR="00EE10E2" w:rsidRPr="008C0F9B" w:rsidRDefault="00EE10E2" w:rsidP="00BA4A9A">
            <w:pPr>
              <w:ind w:left="-993" w:right="-143"/>
              <w:jc w:val="center"/>
              <w:rPr>
                <w:rFonts w:ascii="Times New Roman" w:hAnsi="Times New Roman" w:cs="Times New Roman"/>
              </w:rPr>
            </w:pPr>
            <w:r w:rsidRPr="008C0F9B">
              <w:rPr>
                <w:rFonts w:ascii="Times New Roman" w:hAnsi="Times New Roman" w:cs="Times New Roman"/>
              </w:rPr>
              <w:noBreakHyphen/>
              <w:t xml:space="preserve"> акция «Игрушки для Новогодней елки»;</w:t>
            </w:r>
          </w:p>
          <w:p w:rsidR="00EE10E2" w:rsidRPr="008C0F9B" w:rsidRDefault="00EE10E2" w:rsidP="00BA4A9A">
            <w:pPr>
              <w:ind w:left="-993" w:right="-143"/>
              <w:jc w:val="center"/>
              <w:rPr>
                <w:rFonts w:ascii="Times New Roman" w:hAnsi="Times New Roman" w:cs="Times New Roman"/>
              </w:rPr>
            </w:pPr>
            <w:r w:rsidRPr="008C0F9B">
              <w:rPr>
                <w:rFonts w:ascii="Times New Roman" w:hAnsi="Times New Roman" w:cs="Times New Roman"/>
              </w:rPr>
              <w:noBreakHyphen/>
              <w:t xml:space="preserve"> выпуск газеты «Культурное наследие России»</w:t>
            </w:r>
          </w:p>
        </w:tc>
      </w:tr>
      <w:tr w:rsidR="00EE10E2" w:rsidRPr="0020305B" w:rsidTr="00BA4A9A">
        <w:tc>
          <w:tcPr>
            <w:tcW w:w="3120" w:type="dxa"/>
            <w:vMerge/>
          </w:tcPr>
          <w:p w:rsidR="00EE10E2" w:rsidRPr="008C0F9B" w:rsidRDefault="00EE10E2" w:rsidP="00BA4A9A">
            <w:pPr>
              <w:ind w:left="-993" w:right="-143"/>
              <w:jc w:val="center"/>
              <w:rPr>
                <w:rFonts w:ascii="Times New Roman" w:hAnsi="Times New Roman" w:cs="Times New Roman"/>
              </w:rPr>
            </w:pPr>
          </w:p>
        </w:tc>
        <w:tc>
          <w:tcPr>
            <w:tcW w:w="7512" w:type="dxa"/>
          </w:tcPr>
          <w:p w:rsidR="00EE10E2" w:rsidRPr="008C0F9B" w:rsidRDefault="00EE10E2" w:rsidP="00BA4A9A">
            <w:pPr>
              <w:ind w:left="-993" w:right="-143"/>
              <w:jc w:val="center"/>
              <w:rPr>
                <w:rFonts w:ascii="Times New Roman" w:hAnsi="Times New Roman" w:cs="Times New Roman"/>
                <w:i/>
              </w:rPr>
            </w:pPr>
            <w:r w:rsidRPr="008C0F9B">
              <w:rPr>
                <w:rFonts w:ascii="Times New Roman" w:hAnsi="Times New Roman" w:cs="Times New Roman"/>
                <w:b/>
                <w:i/>
              </w:rPr>
              <w:t>Мероприятия на уровне группы</w:t>
            </w:r>
          </w:p>
        </w:tc>
      </w:tr>
      <w:tr w:rsidR="00EE10E2" w:rsidRPr="0020305B" w:rsidTr="00BA4A9A">
        <w:tc>
          <w:tcPr>
            <w:tcW w:w="3120" w:type="dxa"/>
            <w:vMerge/>
          </w:tcPr>
          <w:p w:rsidR="00EE10E2" w:rsidRPr="008C0F9B" w:rsidRDefault="00EE10E2" w:rsidP="00BA4A9A">
            <w:pPr>
              <w:ind w:left="-993" w:right="-143"/>
              <w:jc w:val="center"/>
              <w:rPr>
                <w:rFonts w:ascii="Times New Roman" w:hAnsi="Times New Roman" w:cs="Times New Roman"/>
              </w:rPr>
            </w:pPr>
          </w:p>
        </w:tc>
        <w:tc>
          <w:tcPr>
            <w:tcW w:w="7512" w:type="dxa"/>
          </w:tcPr>
          <w:p w:rsidR="00EE10E2" w:rsidRDefault="00EE10E2" w:rsidP="00BA4A9A">
            <w:pPr>
              <w:ind w:left="-993" w:right="-143"/>
              <w:jc w:val="center"/>
              <w:rPr>
                <w:rFonts w:ascii="Times New Roman" w:hAnsi="Times New Roman" w:cs="Times New Roman"/>
              </w:rPr>
            </w:pPr>
            <w:r w:rsidRPr="008C0F9B">
              <w:rPr>
                <w:rFonts w:ascii="Times New Roman" w:hAnsi="Times New Roman" w:cs="Times New Roman"/>
              </w:rPr>
              <w:noBreakHyphen/>
              <w:t xml:space="preserve"> мастерская </w:t>
            </w:r>
          </w:p>
          <w:p w:rsidR="00EE10E2" w:rsidRPr="008C0F9B" w:rsidRDefault="00EE10E2" w:rsidP="00BA4A9A">
            <w:pPr>
              <w:ind w:left="-993" w:right="-143"/>
              <w:jc w:val="center"/>
              <w:rPr>
                <w:rFonts w:ascii="Times New Roman" w:hAnsi="Times New Roman" w:cs="Times New Roman"/>
              </w:rPr>
            </w:pPr>
            <w:r w:rsidRPr="008C0F9B">
              <w:rPr>
                <w:rFonts w:ascii="Times New Roman" w:hAnsi="Times New Roman" w:cs="Times New Roman"/>
              </w:rPr>
              <w:t>«Создание мультфильма по мотивам русской-народной сказки»;</w:t>
            </w:r>
          </w:p>
          <w:p w:rsidR="00EE10E2" w:rsidRDefault="00EE10E2" w:rsidP="00BA4A9A">
            <w:pPr>
              <w:ind w:left="-993" w:right="-143"/>
              <w:jc w:val="center"/>
              <w:rPr>
                <w:rFonts w:ascii="Times New Roman" w:hAnsi="Times New Roman" w:cs="Times New Roman"/>
              </w:rPr>
            </w:pPr>
            <w:r w:rsidRPr="008C0F9B">
              <w:rPr>
                <w:rFonts w:ascii="Times New Roman" w:hAnsi="Times New Roman" w:cs="Times New Roman"/>
              </w:rPr>
              <w:noBreakHyphen/>
              <w:t xml:space="preserve"> виртуальные путешествия: «Дымковская игрушка»,</w:t>
            </w:r>
          </w:p>
          <w:p w:rsidR="00EE10E2" w:rsidRPr="008C0F9B" w:rsidRDefault="00EE10E2" w:rsidP="00BA4A9A">
            <w:pPr>
              <w:ind w:left="-993" w:right="-143"/>
              <w:jc w:val="center"/>
              <w:rPr>
                <w:rFonts w:ascii="Times New Roman" w:hAnsi="Times New Roman" w:cs="Times New Roman"/>
              </w:rPr>
            </w:pPr>
            <w:r w:rsidRPr="008C0F9B">
              <w:rPr>
                <w:rFonts w:ascii="Times New Roman" w:hAnsi="Times New Roman" w:cs="Times New Roman"/>
              </w:rPr>
              <w:t xml:space="preserve"> «Городецкая роспись», «Гжель»;</w:t>
            </w:r>
          </w:p>
          <w:p w:rsidR="00EE10E2" w:rsidRPr="008C0F9B" w:rsidRDefault="00EE10E2" w:rsidP="00BA4A9A">
            <w:pPr>
              <w:ind w:left="-993" w:right="-143"/>
              <w:jc w:val="center"/>
              <w:rPr>
                <w:rFonts w:ascii="Times New Roman" w:hAnsi="Times New Roman" w:cs="Times New Roman"/>
              </w:rPr>
            </w:pPr>
            <w:r w:rsidRPr="008C0F9B">
              <w:rPr>
                <w:rFonts w:ascii="Times New Roman" w:hAnsi="Times New Roman" w:cs="Times New Roman"/>
              </w:rPr>
              <w:noBreakHyphen/>
              <w:t xml:space="preserve"> создание альбома «Русские традиции», «Русская кухня»</w:t>
            </w:r>
          </w:p>
          <w:p w:rsidR="00EE10E2" w:rsidRPr="008C0F9B" w:rsidRDefault="00EE10E2" w:rsidP="00BA4A9A">
            <w:pPr>
              <w:ind w:left="-993" w:right="-143"/>
              <w:jc w:val="center"/>
              <w:rPr>
                <w:rFonts w:ascii="Times New Roman" w:hAnsi="Times New Roman" w:cs="Times New Roman"/>
              </w:rPr>
            </w:pPr>
            <w:r w:rsidRPr="008C0F9B">
              <w:rPr>
                <w:rFonts w:ascii="Times New Roman" w:hAnsi="Times New Roman" w:cs="Times New Roman"/>
              </w:rPr>
              <w:noBreakHyphen/>
              <w:t xml:space="preserve"> проект «Русское народное творчество»</w:t>
            </w:r>
          </w:p>
        </w:tc>
      </w:tr>
      <w:tr w:rsidR="00EE10E2" w:rsidRPr="0020305B" w:rsidTr="00BA4A9A">
        <w:tc>
          <w:tcPr>
            <w:tcW w:w="3120" w:type="dxa"/>
            <w:vMerge/>
          </w:tcPr>
          <w:p w:rsidR="00EE10E2" w:rsidRPr="008C0F9B" w:rsidRDefault="00EE10E2" w:rsidP="00BA4A9A">
            <w:pPr>
              <w:ind w:left="-993" w:right="-143"/>
              <w:jc w:val="center"/>
              <w:rPr>
                <w:rFonts w:ascii="Times New Roman" w:hAnsi="Times New Roman" w:cs="Times New Roman"/>
              </w:rPr>
            </w:pPr>
          </w:p>
        </w:tc>
        <w:tc>
          <w:tcPr>
            <w:tcW w:w="7512" w:type="dxa"/>
          </w:tcPr>
          <w:p w:rsidR="00EE10E2" w:rsidRPr="008C0F9B" w:rsidRDefault="00EE10E2" w:rsidP="00BA4A9A">
            <w:pPr>
              <w:ind w:left="-993" w:right="-143"/>
              <w:jc w:val="center"/>
              <w:rPr>
                <w:rFonts w:ascii="Times New Roman" w:hAnsi="Times New Roman" w:cs="Times New Roman"/>
              </w:rPr>
            </w:pPr>
            <w:r w:rsidRPr="008C0F9B">
              <w:rPr>
                <w:rFonts w:ascii="Times New Roman" w:hAnsi="Times New Roman" w:cs="Times New Roman"/>
                <w:b/>
              </w:rPr>
              <w:t>Мероприятия на индивидуальном уровне</w:t>
            </w:r>
          </w:p>
        </w:tc>
      </w:tr>
      <w:tr w:rsidR="00EE10E2" w:rsidRPr="0020305B" w:rsidTr="00BA4A9A">
        <w:tc>
          <w:tcPr>
            <w:tcW w:w="3120" w:type="dxa"/>
            <w:vMerge/>
          </w:tcPr>
          <w:p w:rsidR="00EE10E2" w:rsidRPr="008C0F9B" w:rsidRDefault="00EE10E2" w:rsidP="00BA4A9A">
            <w:pPr>
              <w:ind w:left="-993" w:right="-143"/>
              <w:jc w:val="center"/>
              <w:rPr>
                <w:rFonts w:ascii="Times New Roman" w:hAnsi="Times New Roman" w:cs="Times New Roman"/>
              </w:rPr>
            </w:pPr>
          </w:p>
        </w:tc>
        <w:tc>
          <w:tcPr>
            <w:tcW w:w="7512" w:type="dxa"/>
          </w:tcPr>
          <w:p w:rsidR="00EE10E2" w:rsidRPr="008C0F9B" w:rsidRDefault="00EE10E2" w:rsidP="00BA4A9A">
            <w:pPr>
              <w:ind w:left="-993" w:right="-143"/>
              <w:jc w:val="center"/>
              <w:rPr>
                <w:rFonts w:ascii="Times New Roman" w:hAnsi="Times New Roman" w:cs="Times New Roman"/>
              </w:rPr>
            </w:pPr>
            <w:r w:rsidRPr="008C0F9B">
              <w:rPr>
                <w:rFonts w:ascii="Times New Roman" w:hAnsi="Times New Roman" w:cs="Times New Roman"/>
              </w:rPr>
              <w:noBreakHyphen/>
              <w:t xml:space="preserve"> арт-терапевтические технологии «Загадка мастера»</w:t>
            </w:r>
          </w:p>
          <w:p w:rsidR="00EE10E2" w:rsidRPr="008C0F9B" w:rsidRDefault="00EE10E2" w:rsidP="00BA4A9A">
            <w:pPr>
              <w:ind w:left="-993" w:right="-143"/>
              <w:jc w:val="center"/>
              <w:rPr>
                <w:rFonts w:ascii="Times New Roman" w:hAnsi="Times New Roman" w:cs="Times New Roman"/>
              </w:rPr>
            </w:pPr>
            <w:r w:rsidRPr="008C0F9B">
              <w:rPr>
                <w:rFonts w:ascii="Times New Roman" w:hAnsi="Times New Roman" w:cs="Times New Roman"/>
              </w:rPr>
              <w:noBreakHyphen/>
              <w:t xml:space="preserve"> челлендж – ситуации «Знаешь ли ты уральские традиции?»</w:t>
            </w:r>
          </w:p>
          <w:p w:rsidR="00EE10E2" w:rsidRPr="008C0F9B" w:rsidRDefault="00EE10E2" w:rsidP="00BA4A9A">
            <w:pPr>
              <w:ind w:left="-993" w:right="-143"/>
              <w:jc w:val="center"/>
              <w:rPr>
                <w:rFonts w:ascii="Times New Roman" w:hAnsi="Times New Roman" w:cs="Times New Roman"/>
              </w:rPr>
            </w:pPr>
            <w:r w:rsidRPr="008C0F9B">
              <w:rPr>
                <w:rFonts w:ascii="Times New Roman" w:hAnsi="Times New Roman" w:cs="Times New Roman"/>
              </w:rPr>
              <w:noBreakHyphen/>
              <w:t xml:space="preserve"> конкурс «Народный стиль в современной одежде»</w:t>
            </w:r>
          </w:p>
        </w:tc>
      </w:tr>
      <w:tr w:rsidR="00EE10E2" w:rsidRPr="0020305B" w:rsidTr="00BA4A9A">
        <w:tc>
          <w:tcPr>
            <w:tcW w:w="3120" w:type="dxa"/>
            <w:vMerge/>
          </w:tcPr>
          <w:p w:rsidR="00EE10E2" w:rsidRPr="008C0F9B" w:rsidRDefault="00EE10E2" w:rsidP="00BA4A9A">
            <w:pPr>
              <w:ind w:left="-993" w:right="-143"/>
              <w:jc w:val="center"/>
              <w:rPr>
                <w:rFonts w:ascii="Times New Roman" w:hAnsi="Times New Roman" w:cs="Times New Roman"/>
              </w:rPr>
            </w:pPr>
          </w:p>
        </w:tc>
        <w:tc>
          <w:tcPr>
            <w:tcW w:w="7512" w:type="dxa"/>
          </w:tcPr>
          <w:p w:rsidR="00EE10E2" w:rsidRPr="008C0F9B" w:rsidRDefault="00EE10E2" w:rsidP="00BA4A9A">
            <w:pPr>
              <w:ind w:left="-993" w:right="-143"/>
              <w:jc w:val="center"/>
              <w:rPr>
                <w:rFonts w:ascii="Times New Roman" w:hAnsi="Times New Roman" w:cs="Times New Roman"/>
                <w:i/>
              </w:rPr>
            </w:pPr>
            <w:r w:rsidRPr="008C0F9B">
              <w:rPr>
                <w:rFonts w:ascii="Times New Roman" w:hAnsi="Times New Roman" w:cs="Times New Roman"/>
                <w:b/>
                <w:i/>
              </w:rPr>
              <w:t>Взаимодействие с семьями воспитанников</w:t>
            </w:r>
          </w:p>
        </w:tc>
      </w:tr>
      <w:tr w:rsidR="00EE10E2" w:rsidRPr="0020305B" w:rsidTr="00BA4A9A">
        <w:tc>
          <w:tcPr>
            <w:tcW w:w="3120" w:type="dxa"/>
            <w:vMerge/>
          </w:tcPr>
          <w:p w:rsidR="00EE10E2" w:rsidRPr="008C0F9B" w:rsidRDefault="00EE10E2" w:rsidP="00BA4A9A">
            <w:pPr>
              <w:ind w:left="-993" w:right="-143"/>
              <w:jc w:val="center"/>
              <w:rPr>
                <w:rFonts w:ascii="Times New Roman" w:hAnsi="Times New Roman" w:cs="Times New Roman"/>
              </w:rPr>
            </w:pPr>
          </w:p>
        </w:tc>
        <w:tc>
          <w:tcPr>
            <w:tcW w:w="7512" w:type="dxa"/>
          </w:tcPr>
          <w:p w:rsidR="00EE10E2" w:rsidRDefault="00EE10E2" w:rsidP="00BA4A9A">
            <w:pPr>
              <w:ind w:left="-993" w:right="-143"/>
              <w:jc w:val="center"/>
              <w:rPr>
                <w:rFonts w:ascii="Times New Roman" w:hAnsi="Times New Roman" w:cs="Times New Roman"/>
              </w:rPr>
            </w:pPr>
            <w:r w:rsidRPr="008C0F9B">
              <w:rPr>
                <w:rFonts w:ascii="Times New Roman" w:hAnsi="Times New Roman" w:cs="Times New Roman"/>
              </w:rPr>
              <w:noBreakHyphen/>
              <w:t xml:space="preserve"> онлайн-гостиная «Славим Отечество - знаменитые люди России </w:t>
            </w:r>
          </w:p>
          <w:p w:rsidR="00EE10E2" w:rsidRPr="008C0F9B" w:rsidRDefault="00EE10E2" w:rsidP="00BA4A9A">
            <w:pPr>
              <w:ind w:left="-993" w:right="-143"/>
              <w:jc w:val="center"/>
              <w:rPr>
                <w:rFonts w:ascii="Times New Roman" w:hAnsi="Times New Roman" w:cs="Times New Roman"/>
              </w:rPr>
            </w:pPr>
            <w:r w:rsidRPr="008C0F9B">
              <w:rPr>
                <w:rFonts w:ascii="Times New Roman" w:hAnsi="Times New Roman" w:cs="Times New Roman"/>
              </w:rPr>
              <w:t>(художники, артисты, скульпторы, музыканты).</w:t>
            </w:r>
          </w:p>
        </w:tc>
      </w:tr>
    </w:tbl>
    <w:p w:rsidR="00EE10E2" w:rsidRPr="0020305B" w:rsidRDefault="00EE10E2" w:rsidP="00EE10E2">
      <w:pPr>
        <w:spacing w:before="120" w:after="120" w:line="240" w:lineRule="auto"/>
        <w:ind w:left="-993" w:right="-143" w:firstLine="709"/>
        <w:jc w:val="center"/>
        <w:rPr>
          <w:rFonts w:ascii="Times New Roman" w:hAnsi="Times New Roman" w:cs="Times New Roman"/>
          <w:b/>
          <w:sz w:val="28"/>
          <w:szCs w:val="28"/>
        </w:rPr>
      </w:pPr>
      <w:r w:rsidRPr="0020305B">
        <w:rPr>
          <w:rFonts w:ascii="Times New Roman" w:hAnsi="Times New Roman" w:cs="Times New Roman"/>
          <w:b/>
          <w:sz w:val="28"/>
          <w:szCs w:val="28"/>
        </w:rPr>
        <w:t>Модуль «Культура других народов»</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Цель: воспитывать интерес и уважение к культуре других народов.</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Формирование поведения в разных видах деятельности:</w:t>
      </w:r>
    </w:p>
    <w:p w:rsidR="00EE10E2" w:rsidRPr="0020305B" w:rsidRDefault="00EE10E2" w:rsidP="00AF1104">
      <w:pPr>
        <w:pStyle w:val="a6"/>
        <w:numPr>
          <w:ilvl w:val="0"/>
          <w:numId w:val="27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осознание роли человека в развитии культуры, понимание участия людей разных национальностей в обогащении мировой художественной культуры;</w:t>
      </w:r>
    </w:p>
    <w:p w:rsidR="00EE10E2" w:rsidRPr="0020305B" w:rsidRDefault="00EE10E2" w:rsidP="00AF1104">
      <w:pPr>
        <w:pStyle w:val="a6"/>
        <w:numPr>
          <w:ilvl w:val="0"/>
          <w:numId w:val="27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понимание этико-эстетических начал при восприятии произведений мировой художественной культуры;</w:t>
      </w:r>
    </w:p>
    <w:p w:rsidR="00EE10E2" w:rsidRPr="0020305B" w:rsidRDefault="00EE10E2" w:rsidP="00AF1104">
      <w:pPr>
        <w:pStyle w:val="a6"/>
        <w:numPr>
          <w:ilvl w:val="0"/>
          <w:numId w:val="27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проявление толерантности, интереса, симпатии к культуре других народов;</w:t>
      </w:r>
    </w:p>
    <w:p w:rsidR="00EE10E2" w:rsidRDefault="00EE10E2" w:rsidP="00AF1104">
      <w:pPr>
        <w:pStyle w:val="a6"/>
        <w:numPr>
          <w:ilvl w:val="0"/>
          <w:numId w:val="27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желание (участие) стремление участие в мероприятиях других народов.</w:t>
      </w:r>
    </w:p>
    <w:p w:rsidR="002C58FB" w:rsidRDefault="002C58FB" w:rsidP="002C58FB">
      <w:pPr>
        <w:spacing w:after="0" w:line="240" w:lineRule="auto"/>
        <w:ind w:right="-143"/>
        <w:jc w:val="both"/>
        <w:rPr>
          <w:rFonts w:ascii="Times New Roman" w:hAnsi="Times New Roman" w:cs="Times New Roman"/>
          <w:sz w:val="28"/>
          <w:szCs w:val="28"/>
        </w:rPr>
      </w:pPr>
    </w:p>
    <w:p w:rsidR="002C58FB" w:rsidRDefault="002C58FB" w:rsidP="002C58FB">
      <w:pPr>
        <w:spacing w:after="0" w:line="240" w:lineRule="auto"/>
        <w:ind w:right="-143"/>
        <w:jc w:val="both"/>
        <w:rPr>
          <w:rFonts w:ascii="Times New Roman" w:hAnsi="Times New Roman" w:cs="Times New Roman"/>
          <w:sz w:val="28"/>
          <w:szCs w:val="28"/>
        </w:rPr>
      </w:pPr>
    </w:p>
    <w:p w:rsidR="002C58FB" w:rsidRDefault="002C58FB" w:rsidP="002C58FB">
      <w:pPr>
        <w:spacing w:after="0" w:line="240" w:lineRule="auto"/>
        <w:ind w:right="-143"/>
        <w:jc w:val="both"/>
        <w:rPr>
          <w:rFonts w:ascii="Times New Roman" w:hAnsi="Times New Roman" w:cs="Times New Roman"/>
          <w:sz w:val="28"/>
          <w:szCs w:val="28"/>
        </w:rPr>
      </w:pPr>
    </w:p>
    <w:p w:rsidR="002C58FB" w:rsidRPr="002C58FB" w:rsidRDefault="002C58FB" w:rsidP="002C58FB">
      <w:pPr>
        <w:spacing w:after="0" w:line="240" w:lineRule="auto"/>
        <w:ind w:right="-143"/>
        <w:jc w:val="both"/>
        <w:rPr>
          <w:rFonts w:ascii="Times New Roman" w:hAnsi="Times New Roman" w:cs="Times New Roman"/>
          <w:sz w:val="28"/>
          <w:szCs w:val="28"/>
        </w:rPr>
      </w:pPr>
    </w:p>
    <w:p w:rsidR="00EE10E2" w:rsidRDefault="00EE10E2" w:rsidP="00EE10E2">
      <w:pPr>
        <w:spacing w:after="120" w:line="240" w:lineRule="auto"/>
        <w:ind w:left="-993" w:right="-143" w:firstLine="709"/>
        <w:jc w:val="both"/>
        <w:rPr>
          <w:rFonts w:ascii="Times New Roman" w:hAnsi="Times New Roman" w:cs="Times New Roman"/>
          <w:b/>
          <w:sz w:val="28"/>
          <w:szCs w:val="28"/>
        </w:rPr>
      </w:pPr>
    </w:p>
    <w:tbl>
      <w:tblPr>
        <w:tblStyle w:val="af6"/>
        <w:tblW w:w="10348" w:type="dxa"/>
        <w:tblInd w:w="-714" w:type="dxa"/>
        <w:tblLook w:val="04A0" w:firstRow="1" w:lastRow="0" w:firstColumn="1" w:lastColumn="0" w:noHBand="0" w:noVBand="1"/>
      </w:tblPr>
      <w:tblGrid>
        <w:gridCol w:w="2552"/>
        <w:gridCol w:w="7796"/>
      </w:tblGrid>
      <w:tr w:rsidR="00EE10E2" w:rsidRPr="0020305B" w:rsidTr="00BA4A9A">
        <w:tc>
          <w:tcPr>
            <w:tcW w:w="2552" w:type="dxa"/>
          </w:tcPr>
          <w:p w:rsidR="00EE10E2" w:rsidRDefault="00EE10E2" w:rsidP="00BA4A9A">
            <w:pPr>
              <w:ind w:left="-993" w:right="-143"/>
              <w:jc w:val="center"/>
              <w:rPr>
                <w:rFonts w:ascii="Times New Roman" w:hAnsi="Times New Roman" w:cs="Times New Roman"/>
                <w:b/>
                <w:i/>
              </w:rPr>
            </w:pPr>
            <w:r w:rsidRPr="004B01A3">
              <w:rPr>
                <w:rFonts w:ascii="Times New Roman" w:hAnsi="Times New Roman" w:cs="Times New Roman"/>
                <w:b/>
                <w:i/>
              </w:rPr>
              <w:t>Виды детской</w:t>
            </w:r>
          </w:p>
          <w:p w:rsidR="00EE10E2" w:rsidRPr="004B01A3" w:rsidRDefault="00EE10E2" w:rsidP="00BA4A9A">
            <w:pPr>
              <w:ind w:left="-993" w:right="-143"/>
              <w:jc w:val="center"/>
              <w:rPr>
                <w:rFonts w:ascii="Times New Roman" w:eastAsia="Times New Roman" w:hAnsi="Times New Roman" w:cs="Times New Roman"/>
                <w:i/>
                <w:lang w:eastAsia="ru-RU"/>
              </w:rPr>
            </w:pPr>
            <w:r w:rsidRPr="004B01A3">
              <w:rPr>
                <w:rFonts w:ascii="Times New Roman" w:hAnsi="Times New Roman" w:cs="Times New Roman"/>
                <w:b/>
                <w:i/>
              </w:rPr>
              <w:t xml:space="preserve"> деятельности</w:t>
            </w:r>
          </w:p>
        </w:tc>
        <w:tc>
          <w:tcPr>
            <w:tcW w:w="7796" w:type="dxa"/>
          </w:tcPr>
          <w:p w:rsidR="00EE10E2" w:rsidRPr="004B01A3" w:rsidRDefault="00EE10E2" w:rsidP="00BA4A9A">
            <w:pPr>
              <w:ind w:left="-993" w:right="-143"/>
              <w:jc w:val="center"/>
              <w:rPr>
                <w:rFonts w:ascii="Times New Roman" w:hAnsi="Times New Roman" w:cs="Times New Roman"/>
              </w:rPr>
            </w:pPr>
            <w:r w:rsidRPr="004B01A3">
              <w:rPr>
                <w:rFonts w:ascii="Times New Roman" w:eastAsia="Times New Roman" w:hAnsi="Times New Roman" w:cs="Times New Roman"/>
                <w:lang w:eastAsia="ru-RU"/>
              </w:rPr>
              <w:noBreakHyphen/>
              <w:t xml:space="preserve"> игровая</w:t>
            </w:r>
          </w:p>
          <w:p w:rsidR="00EE10E2" w:rsidRPr="004B01A3" w:rsidRDefault="00EE10E2" w:rsidP="00BA4A9A">
            <w:pPr>
              <w:ind w:left="-993" w:right="-143"/>
              <w:jc w:val="center"/>
              <w:rPr>
                <w:rFonts w:ascii="Times New Roman" w:hAnsi="Times New Roman" w:cs="Times New Roman"/>
              </w:rPr>
            </w:pPr>
            <w:r w:rsidRPr="004B01A3">
              <w:rPr>
                <w:rFonts w:ascii="Times New Roman" w:eastAsia="Times New Roman" w:hAnsi="Times New Roman" w:cs="Times New Roman"/>
                <w:lang w:eastAsia="ru-RU"/>
              </w:rPr>
              <w:noBreakHyphen/>
              <w:t xml:space="preserve"> коммуникативная</w:t>
            </w:r>
          </w:p>
          <w:p w:rsidR="00EE10E2" w:rsidRPr="004B01A3" w:rsidRDefault="00EE10E2" w:rsidP="00BA4A9A">
            <w:pPr>
              <w:ind w:left="-993" w:right="-143"/>
              <w:jc w:val="center"/>
              <w:rPr>
                <w:rFonts w:ascii="Times New Roman" w:hAnsi="Times New Roman" w:cs="Times New Roman"/>
              </w:rPr>
            </w:pPr>
            <w:r w:rsidRPr="004B01A3">
              <w:rPr>
                <w:rFonts w:ascii="Times New Roman" w:eastAsia="Times New Roman" w:hAnsi="Times New Roman" w:cs="Times New Roman"/>
                <w:lang w:eastAsia="ru-RU"/>
              </w:rPr>
              <w:noBreakHyphen/>
              <w:t xml:space="preserve"> познавательно-исследовательская</w:t>
            </w:r>
          </w:p>
        </w:tc>
      </w:tr>
      <w:tr w:rsidR="00EE10E2" w:rsidRPr="0020305B" w:rsidTr="00BA4A9A">
        <w:tc>
          <w:tcPr>
            <w:tcW w:w="2552" w:type="dxa"/>
            <w:vMerge w:val="restart"/>
          </w:tcPr>
          <w:p w:rsidR="00EE10E2" w:rsidRDefault="00EE10E2" w:rsidP="00BA4A9A">
            <w:pPr>
              <w:ind w:left="-993" w:right="-143"/>
              <w:jc w:val="center"/>
              <w:rPr>
                <w:rFonts w:ascii="Times New Roman" w:hAnsi="Times New Roman" w:cs="Times New Roman"/>
                <w:b/>
                <w:i/>
              </w:rPr>
            </w:pPr>
            <w:r w:rsidRPr="004B01A3">
              <w:rPr>
                <w:rFonts w:ascii="Times New Roman" w:hAnsi="Times New Roman" w:cs="Times New Roman"/>
                <w:b/>
                <w:i/>
              </w:rPr>
              <w:t>Содержание</w:t>
            </w:r>
          </w:p>
          <w:p w:rsidR="00EE10E2" w:rsidRDefault="00EE10E2" w:rsidP="00BA4A9A">
            <w:pPr>
              <w:ind w:left="-993" w:right="-143"/>
              <w:jc w:val="center"/>
              <w:rPr>
                <w:rFonts w:ascii="Times New Roman" w:hAnsi="Times New Roman" w:cs="Times New Roman"/>
                <w:b/>
                <w:i/>
              </w:rPr>
            </w:pPr>
            <w:r w:rsidRPr="004B01A3">
              <w:rPr>
                <w:rFonts w:ascii="Times New Roman" w:hAnsi="Times New Roman" w:cs="Times New Roman"/>
                <w:b/>
                <w:i/>
              </w:rPr>
              <w:t xml:space="preserve"> Воспитательной</w:t>
            </w:r>
          </w:p>
          <w:p w:rsidR="00EE10E2" w:rsidRPr="004B01A3" w:rsidRDefault="00EE10E2" w:rsidP="00BA4A9A">
            <w:pPr>
              <w:ind w:left="-993" w:right="-143"/>
              <w:jc w:val="center"/>
              <w:rPr>
                <w:rFonts w:ascii="Times New Roman" w:eastAsia="Times New Roman" w:hAnsi="Times New Roman" w:cs="Times New Roman"/>
                <w:lang w:eastAsia="ru-RU"/>
              </w:rPr>
            </w:pPr>
            <w:r w:rsidRPr="004B01A3">
              <w:rPr>
                <w:rFonts w:ascii="Times New Roman" w:hAnsi="Times New Roman" w:cs="Times New Roman"/>
                <w:b/>
                <w:i/>
              </w:rPr>
              <w:lastRenderedPageBreak/>
              <w:t xml:space="preserve"> работы</w:t>
            </w:r>
          </w:p>
        </w:tc>
        <w:tc>
          <w:tcPr>
            <w:tcW w:w="7796" w:type="dxa"/>
          </w:tcPr>
          <w:p w:rsidR="00EE10E2" w:rsidRPr="004B01A3" w:rsidRDefault="00EE10E2" w:rsidP="00BA4A9A">
            <w:pPr>
              <w:ind w:left="-993" w:right="-143"/>
              <w:jc w:val="center"/>
              <w:rPr>
                <w:rFonts w:ascii="Times New Roman" w:eastAsia="Times New Roman" w:hAnsi="Times New Roman" w:cs="Times New Roman"/>
                <w:lang w:eastAsia="ru-RU"/>
              </w:rPr>
            </w:pPr>
            <w:r w:rsidRPr="004B01A3">
              <w:rPr>
                <w:rFonts w:ascii="Times New Roman" w:hAnsi="Times New Roman" w:cs="Times New Roman"/>
                <w:b/>
              </w:rPr>
              <w:lastRenderedPageBreak/>
              <w:t>Мероприятия вне ДОО</w:t>
            </w:r>
          </w:p>
        </w:tc>
      </w:tr>
      <w:tr w:rsidR="00EE10E2" w:rsidRPr="0020305B" w:rsidTr="00BA4A9A">
        <w:tc>
          <w:tcPr>
            <w:tcW w:w="2552" w:type="dxa"/>
            <w:vMerge/>
          </w:tcPr>
          <w:p w:rsidR="00EE10E2" w:rsidRPr="004B01A3" w:rsidRDefault="00EE10E2" w:rsidP="00BA4A9A">
            <w:pPr>
              <w:ind w:left="-993" w:right="-143"/>
              <w:jc w:val="center"/>
              <w:rPr>
                <w:rFonts w:ascii="Times New Roman" w:hAnsi="Times New Roman" w:cs="Times New Roman"/>
                <w:b/>
              </w:rPr>
            </w:pPr>
          </w:p>
        </w:tc>
        <w:tc>
          <w:tcPr>
            <w:tcW w:w="7796" w:type="dxa"/>
          </w:tcPr>
          <w:p w:rsidR="00EE10E2" w:rsidRPr="004B01A3" w:rsidRDefault="00EE10E2" w:rsidP="00BA4A9A">
            <w:pPr>
              <w:ind w:left="-993" w:right="-143"/>
              <w:jc w:val="center"/>
              <w:rPr>
                <w:rFonts w:ascii="Times New Roman" w:eastAsia="Times New Roman" w:hAnsi="Times New Roman" w:cs="Times New Roman"/>
                <w:lang w:eastAsia="ru-RU"/>
              </w:rPr>
            </w:pPr>
            <w:r w:rsidRPr="004B01A3">
              <w:rPr>
                <w:rFonts w:ascii="Times New Roman" w:eastAsia="Times New Roman" w:hAnsi="Times New Roman" w:cs="Times New Roman"/>
                <w:lang w:eastAsia="ru-RU"/>
              </w:rPr>
              <w:t>посещение музея, выставочного зала или выставки изоискусства</w:t>
            </w:r>
          </w:p>
        </w:tc>
      </w:tr>
      <w:tr w:rsidR="00EE10E2" w:rsidRPr="0020305B" w:rsidTr="00BA4A9A">
        <w:tc>
          <w:tcPr>
            <w:tcW w:w="2552" w:type="dxa"/>
            <w:vMerge/>
          </w:tcPr>
          <w:p w:rsidR="00EE10E2" w:rsidRPr="004B01A3" w:rsidRDefault="00EE10E2" w:rsidP="00BA4A9A">
            <w:pPr>
              <w:ind w:left="-993" w:right="-143"/>
              <w:jc w:val="center"/>
              <w:rPr>
                <w:rFonts w:ascii="Times New Roman" w:hAnsi="Times New Roman" w:cs="Times New Roman"/>
                <w:b/>
              </w:rPr>
            </w:pPr>
          </w:p>
        </w:tc>
        <w:tc>
          <w:tcPr>
            <w:tcW w:w="7796" w:type="dxa"/>
          </w:tcPr>
          <w:p w:rsidR="00EE10E2" w:rsidRPr="004B01A3" w:rsidRDefault="00EE10E2" w:rsidP="00BA4A9A">
            <w:pPr>
              <w:ind w:left="-993" w:right="-143"/>
              <w:jc w:val="center"/>
              <w:rPr>
                <w:rFonts w:ascii="Times New Roman" w:hAnsi="Times New Roman" w:cs="Times New Roman"/>
                <w:b/>
              </w:rPr>
            </w:pPr>
            <w:r w:rsidRPr="004B01A3">
              <w:rPr>
                <w:rFonts w:ascii="Times New Roman" w:hAnsi="Times New Roman" w:cs="Times New Roman"/>
                <w:b/>
              </w:rPr>
              <w:t>Мероприятия на уровне ДОО</w:t>
            </w:r>
          </w:p>
        </w:tc>
      </w:tr>
      <w:tr w:rsidR="00EE10E2" w:rsidRPr="0020305B" w:rsidTr="00BA4A9A">
        <w:tc>
          <w:tcPr>
            <w:tcW w:w="2552" w:type="dxa"/>
            <w:vMerge/>
          </w:tcPr>
          <w:p w:rsidR="00EE10E2" w:rsidRPr="004B01A3" w:rsidRDefault="00EE10E2" w:rsidP="00BA4A9A">
            <w:pPr>
              <w:ind w:left="-993" w:right="-143"/>
              <w:jc w:val="center"/>
              <w:rPr>
                <w:rFonts w:ascii="Times New Roman" w:hAnsi="Times New Roman" w:cs="Times New Roman"/>
              </w:rPr>
            </w:pPr>
          </w:p>
        </w:tc>
        <w:tc>
          <w:tcPr>
            <w:tcW w:w="7796" w:type="dxa"/>
          </w:tcPr>
          <w:p w:rsidR="00EE10E2" w:rsidRPr="004B01A3" w:rsidRDefault="00EE10E2" w:rsidP="00BA4A9A">
            <w:pPr>
              <w:ind w:left="-993" w:right="-143"/>
              <w:jc w:val="center"/>
              <w:rPr>
                <w:rFonts w:ascii="Times New Roman" w:hAnsi="Times New Roman" w:cs="Times New Roman"/>
              </w:rPr>
            </w:pPr>
            <w:r w:rsidRPr="004B01A3">
              <w:rPr>
                <w:rFonts w:ascii="Times New Roman" w:eastAsia="Times New Roman" w:hAnsi="Times New Roman" w:cs="Times New Roman"/>
                <w:lang w:eastAsia="ru-RU"/>
              </w:rPr>
              <w:noBreakHyphen/>
              <w:t xml:space="preserve"> </w:t>
            </w:r>
            <w:r w:rsidRPr="004B01A3">
              <w:rPr>
                <w:rFonts w:ascii="Times New Roman" w:hAnsi="Times New Roman" w:cs="Times New Roman"/>
              </w:rPr>
              <w:t>акция: изготовление фигурок в технике оригами «Голубь мира»;</w:t>
            </w:r>
          </w:p>
          <w:p w:rsidR="00EE10E2" w:rsidRPr="004B01A3" w:rsidRDefault="00EE10E2" w:rsidP="00BA4A9A">
            <w:pPr>
              <w:ind w:left="-993" w:right="-143"/>
              <w:jc w:val="center"/>
              <w:rPr>
                <w:rFonts w:ascii="Times New Roman" w:hAnsi="Times New Roman" w:cs="Times New Roman"/>
              </w:rPr>
            </w:pPr>
            <w:r w:rsidRPr="004B01A3">
              <w:rPr>
                <w:rFonts w:ascii="Times New Roman" w:eastAsia="Times New Roman" w:hAnsi="Times New Roman" w:cs="Times New Roman"/>
                <w:lang w:eastAsia="ru-RU"/>
              </w:rPr>
              <w:noBreakHyphen/>
              <w:t xml:space="preserve"> </w:t>
            </w:r>
            <w:r w:rsidRPr="004B01A3">
              <w:rPr>
                <w:rFonts w:ascii="Times New Roman" w:hAnsi="Times New Roman" w:cs="Times New Roman"/>
              </w:rPr>
              <w:t>цикл совместных дел: «Фестиваль рецептов национальной кухни»;</w:t>
            </w:r>
          </w:p>
          <w:p w:rsidR="00EE10E2" w:rsidRPr="004B01A3" w:rsidRDefault="00EE10E2" w:rsidP="00BA4A9A">
            <w:pPr>
              <w:ind w:left="-993" w:right="-143"/>
              <w:jc w:val="center"/>
              <w:rPr>
                <w:rFonts w:ascii="Times New Roman" w:hAnsi="Times New Roman" w:cs="Times New Roman"/>
              </w:rPr>
            </w:pPr>
            <w:r w:rsidRPr="004B01A3">
              <w:rPr>
                <w:rFonts w:ascii="Times New Roman" w:eastAsia="Times New Roman" w:hAnsi="Times New Roman" w:cs="Times New Roman"/>
                <w:lang w:eastAsia="ru-RU"/>
              </w:rPr>
              <w:noBreakHyphen/>
              <w:t xml:space="preserve"> </w:t>
            </w:r>
            <w:r w:rsidRPr="004B01A3">
              <w:rPr>
                <w:rFonts w:ascii="Times New Roman" w:hAnsi="Times New Roman" w:cs="Times New Roman"/>
              </w:rPr>
              <w:t>создание панорамы «Культурные достопримечательности разных стран»;</w:t>
            </w:r>
          </w:p>
          <w:p w:rsidR="00EE10E2" w:rsidRDefault="00EE10E2" w:rsidP="00BA4A9A">
            <w:pPr>
              <w:ind w:left="-993" w:right="-143"/>
              <w:jc w:val="center"/>
              <w:rPr>
                <w:rFonts w:ascii="Times New Roman" w:hAnsi="Times New Roman" w:cs="Times New Roman"/>
              </w:rPr>
            </w:pPr>
            <w:r w:rsidRPr="004B01A3">
              <w:rPr>
                <w:rFonts w:ascii="Times New Roman" w:eastAsia="Times New Roman" w:hAnsi="Times New Roman" w:cs="Times New Roman"/>
                <w:lang w:eastAsia="ru-RU"/>
              </w:rPr>
              <w:noBreakHyphen/>
              <w:t xml:space="preserve"> </w:t>
            </w:r>
            <w:r w:rsidRPr="004B01A3">
              <w:rPr>
                <w:rFonts w:ascii="Times New Roman" w:hAnsi="Times New Roman" w:cs="Times New Roman"/>
              </w:rPr>
              <w:t xml:space="preserve">проекты «Волшебные сказки разных народов», </w:t>
            </w:r>
          </w:p>
          <w:p w:rsidR="00EE10E2" w:rsidRDefault="00EE10E2" w:rsidP="00BA4A9A">
            <w:pPr>
              <w:ind w:left="-993" w:right="-143"/>
              <w:jc w:val="center"/>
              <w:rPr>
                <w:rFonts w:ascii="Times New Roman" w:hAnsi="Times New Roman" w:cs="Times New Roman"/>
              </w:rPr>
            </w:pPr>
            <w:r w:rsidRPr="004B01A3">
              <w:rPr>
                <w:rFonts w:ascii="Times New Roman" w:hAnsi="Times New Roman" w:cs="Times New Roman"/>
              </w:rPr>
              <w:t>«Игры народов мира», «Музыкальные инструменты народов мира»,</w:t>
            </w:r>
          </w:p>
          <w:p w:rsidR="00EE10E2" w:rsidRPr="004B01A3" w:rsidRDefault="00EE10E2" w:rsidP="00BA4A9A">
            <w:pPr>
              <w:ind w:left="-993" w:right="-143"/>
              <w:jc w:val="center"/>
              <w:rPr>
                <w:rFonts w:ascii="Times New Roman" w:hAnsi="Times New Roman" w:cs="Times New Roman"/>
              </w:rPr>
            </w:pPr>
            <w:r w:rsidRPr="004B01A3">
              <w:rPr>
                <w:rFonts w:ascii="Times New Roman" w:hAnsi="Times New Roman" w:cs="Times New Roman"/>
              </w:rPr>
              <w:t xml:space="preserve"> «Игрушки для детей разных стран»</w:t>
            </w:r>
          </w:p>
        </w:tc>
      </w:tr>
      <w:tr w:rsidR="00EE10E2" w:rsidRPr="0020305B" w:rsidTr="00BA4A9A">
        <w:tc>
          <w:tcPr>
            <w:tcW w:w="2552" w:type="dxa"/>
            <w:vMerge/>
          </w:tcPr>
          <w:p w:rsidR="00EE10E2" w:rsidRPr="004B01A3" w:rsidRDefault="00EE10E2" w:rsidP="00BA4A9A">
            <w:pPr>
              <w:ind w:left="-993" w:right="-143"/>
              <w:jc w:val="center"/>
              <w:rPr>
                <w:rFonts w:ascii="Times New Roman" w:hAnsi="Times New Roman" w:cs="Times New Roman"/>
              </w:rPr>
            </w:pPr>
          </w:p>
        </w:tc>
        <w:tc>
          <w:tcPr>
            <w:tcW w:w="7796" w:type="dxa"/>
          </w:tcPr>
          <w:p w:rsidR="00EE10E2" w:rsidRPr="004B01A3" w:rsidRDefault="00EE10E2" w:rsidP="00BA4A9A">
            <w:pPr>
              <w:ind w:left="-993" w:right="-143"/>
              <w:jc w:val="center"/>
              <w:rPr>
                <w:rFonts w:ascii="Times New Roman" w:hAnsi="Times New Roman" w:cs="Times New Roman"/>
              </w:rPr>
            </w:pPr>
            <w:r w:rsidRPr="004B01A3">
              <w:rPr>
                <w:rFonts w:ascii="Times New Roman" w:hAnsi="Times New Roman" w:cs="Times New Roman"/>
                <w:b/>
              </w:rPr>
              <w:t>Мероприятия на уровне группы</w:t>
            </w:r>
          </w:p>
        </w:tc>
      </w:tr>
      <w:tr w:rsidR="00EE10E2" w:rsidRPr="0020305B" w:rsidTr="00BA4A9A">
        <w:tc>
          <w:tcPr>
            <w:tcW w:w="2552" w:type="dxa"/>
            <w:vMerge/>
          </w:tcPr>
          <w:p w:rsidR="00EE10E2" w:rsidRPr="004B01A3" w:rsidRDefault="00EE10E2" w:rsidP="00BA4A9A">
            <w:pPr>
              <w:ind w:left="-993" w:right="-143"/>
              <w:jc w:val="center"/>
              <w:rPr>
                <w:rFonts w:ascii="Times New Roman" w:hAnsi="Times New Roman" w:cs="Times New Roman"/>
              </w:rPr>
            </w:pPr>
          </w:p>
        </w:tc>
        <w:tc>
          <w:tcPr>
            <w:tcW w:w="7796" w:type="dxa"/>
          </w:tcPr>
          <w:p w:rsidR="00EE10E2" w:rsidRPr="004B01A3" w:rsidRDefault="00EE10E2" w:rsidP="00BA4A9A">
            <w:pPr>
              <w:ind w:left="-993" w:right="-143"/>
              <w:jc w:val="center"/>
              <w:rPr>
                <w:rFonts w:ascii="Times New Roman" w:hAnsi="Times New Roman" w:cs="Times New Roman"/>
              </w:rPr>
            </w:pPr>
            <w:r w:rsidRPr="004B01A3">
              <w:rPr>
                <w:rFonts w:ascii="Times New Roman" w:eastAsia="Times New Roman" w:hAnsi="Times New Roman" w:cs="Times New Roman"/>
                <w:lang w:eastAsia="ru-RU"/>
              </w:rPr>
              <w:noBreakHyphen/>
              <w:t xml:space="preserve"> </w:t>
            </w:r>
            <w:r w:rsidRPr="004B01A3">
              <w:rPr>
                <w:rFonts w:ascii="Times New Roman" w:hAnsi="Times New Roman" w:cs="Times New Roman"/>
              </w:rPr>
              <w:t>мастер-класс: «Изготовление мандал», «Изготовление оберегов».</w:t>
            </w:r>
          </w:p>
          <w:p w:rsidR="00EE10E2" w:rsidRPr="004B01A3" w:rsidRDefault="00EE10E2" w:rsidP="00BA4A9A">
            <w:pPr>
              <w:ind w:left="-993" w:right="-143"/>
              <w:jc w:val="center"/>
              <w:rPr>
                <w:rFonts w:ascii="Times New Roman" w:hAnsi="Times New Roman" w:cs="Times New Roman"/>
              </w:rPr>
            </w:pPr>
            <w:r w:rsidRPr="004B01A3">
              <w:rPr>
                <w:rFonts w:ascii="Times New Roman" w:eastAsia="Times New Roman" w:hAnsi="Times New Roman" w:cs="Times New Roman"/>
                <w:lang w:eastAsia="ru-RU"/>
              </w:rPr>
              <w:noBreakHyphen/>
              <w:t xml:space="preserve"> </w:t>
            </w:r>
            <w:r w:rsidRPr="004B01A3">
              <w:rPr>
                <w:rFonts w:ascii="Times New Roman" w:hAnsi="Times New Roman" w:cs="Times New Roman"/>
              </w:rPr>
              <w:t>виртуальное путешествие «Новый год в разных странах».</w:t>
            </w:r>
          </w:p>
        </w:tc>
      </w:tr>
      <w:tr w:rsidR="00EE10E2" w:rsidRPr="0020305B" w:rsidTr="00BA4A9A">
        <w:tc>
          <w:tcPr>
            <w:tcW w:w="2552" w:type="dxa"/>
            <w:vMerge/>
          </w:tcPr>
          <w:p w:rsidR="00EE10E2" w:rsidRPr="004B01A3" w:rsidRDefault="00EE10E2" w:rsidP="00BA4A9A">
            <w:pPr>
              <w:ind w:left="-993" w:right="-143"/>
              <w:jc w:val="center"/>
              <w:rPr>
                <w:rFonts w:ascii="Times New Roman" w:hAnsi="Times New Roman" w:cs="Times New Roman"/>
              </w:rPr>
            </w:pPr>
          </w:p>
        </w:tc>
        <w:tc>
          <w:tcPr>
            <w:tcW w:w="7796" w:type="dxa"/>
          </w:tcPr>
          <w:p w:rsidR="00EE10E2" w:rsidRPr="004B01A3" w:rsidRDefault="00EE10E2" w:rsidP="00BA4A9A">
            <w:pPr>
              <w:ind w:left="-993" w:right="-143"/>
              <w:jc w:val="center"/>
              <w:rPr>
                <w:rFonts w:ascii="Times New Roman" w:hAnsi="Times New Roman" w:cs="Times New Roman"/>
              </w:rPr>
            </w:pPr>
            <w:r w:rsidRPr="004B01A3">
              <w:rPr>
                <w:rFonts w:ascii="Times New Roman" w:hAnsi="Times New Roman" w:cs="Times New Roman"/>
                <w:b/>
              </w:rPr>
              <w:t>Мероприятия на индивидуальном уровне</w:t>
            </w:r>
          </w:p>
        </w:tc>
      </w:tr>
      <w:tr w:rsidR="00EE10E2" w:rsidRPr="0020305B" w:rsidTr="00BA4A9A">
        <w:tc>
          <w:tcPr>
            <w:tcW w:w="2552" w:type="dxa"/>
            <w:vMerge/>
          </w:tcPr>
          <w:p w:rsidR="00EE10E2" w:rsidRPr="004B01A3" w:rsidRDefault="00EE10E2" w:rsidP="00BA4A9A">
            <w:pPr>
              <w:ind w:left="-993" w:right="-143"/>
              <w:jc w:val="center"/>
              <w:rPr>
                <w:rFonts w:ascii="Times New Roman" w:hAnsi="Times New Roman" w:cs="Times New Roman"/>
              </w:rPr>
            </w:pPr>
          </w:p>
        </w:tc>
        <w:tc>
          <w:tcPr>
            <w:tcW w:w="7796" w:type="dxa"/>
          </w:tcPr>
          <w:p w:rsidR="00EE10E2" w:rsidRDefault="00EE10E2" w:rsidP="00BA4A9A">
            <w:pPr>
              <w:ind w:left="-993" w:right="-143"/>
              <w:jc w:val="center"/>
              <w:rPr>
                <w:rFonts w:ascii="Times New Roman" w:hAnsi="Times New Roman" w:cs="Times New Roman"/>
              </w:rPr>
            </w:pPr>
            <w:r w:rsidRPr="004B01A3">
              <w:rPr>
                <w:rFonts w:ascii="Times New Roman" w:eastAsia="Times New Roman" w:hAnsi="Times New Roman" w:cs="Times New Roman"/>
                <w:lang w:eastAsia="ru-RU"/>
              </w:rPr>
              <w:noBreakHyphen/>
              <w:t xml:space="preserve"> </w:t>
            </w:r>
            <w:r w:rsidRPr="004B01A3">
              <w:rPr>
                <w:rFonts w:ascii="Times New Roman" w:hAnsi="Times New Roman" w:cs="Times New Roman"/>
              </w:rPr>
              <w:t xml:space="preserve">арт-терапевтические технологии </w:t>
            </w:r>
          </w:p>
          <w:p w:rsidR="00EE10E2" w:rsidRPr="004B01A3" w:rsidRDefault="00EE10E2" w:rsidP="00BA4A9A">
            <w:pPr>
              <w:ind w:left="-993" w:right="-143"/>
              <w:jc w:val="center"/>
              <w:rPr>
                <w:rFonts w:ascii="Times New Roman" w:hAnsi="Times New Roman" w:cs="Times New Roman"/>
              </w:rPr>
            </w:pPr>
            <w:r w:rsidRPr="004B01A3">
              <w:rPr>
                <w:rFonts w:ascii="Times New Roman" w:hAnsi="Times New Roman" w:cs="Times New Roman"/>
              </w:rPr>
              <w:t>«Музыкальные шедевры разных народов»,</w:t>
            </w:r>
          </w:p>
          <w:p w:rsidR="00EE10E2" w:rsidRDefault="00EE10E2" w:rsidP="00BA4A9A">
            <w:pPr>
              <w:ind w:left="-993" w:right="-143"/>
              <w:jc w:val="center"/>
              <w:rPr>
                <w:rFonts w:ascii="Times New Roman" w:hAnsi="Times New Roman" w:cs="Times New Roman"/>
              </w:rPr>
            </w:pPr>
            <w:r w:rsidRPr="004B01A3">
              <w:rPr>
                <w:rFonts w:ascii="Times New Roman" w:hAnsi="Times New Roman" w:cs="Times New Roman"/>
              </w:rPr>
              <w:t>- виртуальные путешествия или рассматривание альбомов</w:t>
            </w:r>
          </w:p>
          <w:p w:rsidR="00EE10E2" w:rsidRDefault="00EE10E2" w:rsidP="00BA4A9A">
            <w:pPr>
              <w:ind w:left="-993" w:right="-143"/>
              <w:jc w:val="center"/>
              <w:rPr>
                <w:rFonts w:ascii="Times New Roman" w:hAnsi="Times New Roman" w:cs="Times New Roman"/>
              </w:rPr>
            </w:pPr>
            <w:r w:rsidRPr="004B01A3">
              <w:rPr>
                <w:rFonts w:ascii="Times New Roman" w:hAnsi="Times New Roman" w:cs="Times New Roman"/>
              </w:rPr>
              <w:t xml:space="preserve"> «Выставка популярных произведений мирового изоискусства»,</w:t>
            </w:r>
          </w:p>
          <w:p w:rsidR="00EE10E2" w:rsidRPr="004B01A3" w:rsidRDefault="00EE10E2" w:rsidP="00BA4A9A">
            <w:pPr>
              <w:ind w:left="-993" w:right="-143"/>
              <w:jc w:val="center"/>
              <w:rPr>
                <w:rFonts w:ascii="Times New Roman" w:hAnsi="Times New Roman" w:cs="Times New Roman"/>
              </w:rPr>
            </w:pPr>
            <w:r w:rsidRPr="004B01A3">
              <w:rPr>
                <w:rFonts w:ascii="Times New Roman" w:hAnsi="Times New Roman" w:cs="Times New Roman"/>
              </w:rPr>
              <w:t xml:space="preserve"> «Архитектура разных стран»</w:t>
            </w:r>
          </w:p>
        </w:tc>
      </w:tr>
      <w:tr w:rsidR="00EE10E2" w:rsidRPr="0020305B" w:rsidTr="00BA4A9A">
        <w:tc>
          <w:tcPr>
            <w:tcW w:w="2552" w:type="dxa"/>
            <w:vMerge/>
          </w:tcPr>
          <w:p w:rsidR="00EE10E2" w:rsidRPr="004B01A3" w:rsidRDefault="00EE10E2" w:rsidP="00BA4A9A">
            <w:pPr>
              <w:ind w:left="-993" w:right="-143"/>
              <w:jc w:val="center"/>
              <w:rPr>
                <w:rFonts w:ascii="Times New Roman" w:hAnsi="Times New Roman" w:cs="Times New Roman"/>
              </w:rPr>
            </w:pPr>
          </w:p>
        </w:tc>
        <w:tc>
          <w:tcPr>
            <w:tcW w:w="7796" w:type="dxa"/>
          </w:tcPr>
          <w:p w:rsidR="00EE10E2" w:rsidRPr="004B01A3" w:rsidRDefault="00EE10E2" w:rsidP="00BA4A9A">
            <w:pPr>
              <w:ind w:left="-993" w:right="-143"/>
              <w:jc w:val="center"/>
              <w:rPr>
                <w:rFonts w:ascii="Times New Roman" w:hAnsi="Times New Roman" w:cs="Times New Roman"/>
              </w:rPr>
            </w:pPr>
            <w:r w:rsidRPr="004B01A3">
              <w:rPr>
                <w:rFonts w:ascii="Times New Roman" w:hAnsi="Times New Roman" w:cs="Times New Roman"/>
                <w:b/>
              </w:rPr>
              <w:t>Взаимодействие с семьями воспитанников</w:t>
            </w:r>
          </w:p>
        </w:tc>
      </w:tr>
      <w:tr w:rsidR="00EE10E2" w:rsidRPr="0020305B" w:rsidTr="00BA4A9A">
        <w:tc>
          <w:tcPr>
            <w:tcW w:w="2552" w:type="dxa"/>
            <w:vMerge/>
          </w:tcPr>
          <w:p w:rsidR="00EE10E2" w:rsidRPr="004B01A3" w:rsidRDefault="00EE10E2" w:rsidP="00BA4A9A">
            <w:pPr>
              <w:ind w:left="-993" w:right="-143"/>
              <w:jc w:val="center"/>
              <w:rPr>
                <w:rFonts w:ascii="Times New Roman" w:hAnsi="Times New Roman" w:cs="Times New Roman"/>
              </w:rPr>
            </w:pPr>
          </w:p>
        </w:tc>
        <w:tc>
          <w:tcPr>
            <w:tcW w:w="7796" w:type="dxa"/>
          </w:tcPr>
          <w:p w:rsidR="00EE10E2" w:rsidRDefault="00EE10E2" w:rsidP="00BA4A9A">
            <w:pPr>
              <w:ind w:left="-993" w:right="-143"/>
              <w:jc w:val="center"/>
              <w:rPr>
                <w:rFonts w:ascii="Times New Roman" w:hAnsi="Times New Roman" w:cs="Times New Roman"/>
              </w:rPr>
            </w:pPr>
            <w:r w:rsidRPr="004B01A3">
              <w:rPr>
                <w:rFonts w:ascii="Times New Roman" w:eastAsia="Times New Roman" w:hAnsi="Times New Roman" w:cs="Times New Roman"/>
                <w:lang w:eastAsia="ru-RU"/>
              </w:rPr>
              <w:noBreakHyphen/>
              <w:t xml:space="preserve"> </w:t>
            </w:r>
            <w:r w:rsidRPr="004B01A3">
              <w:rPr>
                <w:rFonts w:ascii="Times New Roman" w:hAnsi="Times New Roman" w:cs="Times New Roman"/>
              </w:rPr>
              <w:t>фотомонтаж «Странички путешествий нашей семьи»,</w:t>
            </w:r>
          </w:p>
          <w:p w:rsidR="00EE10E2" w:rsidRPr="004B01A3" w:rsidRDefault="00EE10E2" w:rsidP="00BA4A9A">
            <w:pPr>
              <w:ind w:left="-993" w:right="-143"/>
              <w:jc w:val="center"/>
              <w:rPr>
                <w:rFonts w:ascii="Times New Roman" w:hAnsi="Times New Roman" w:cs="Times New Roman"/>
              </w:rPr>
            </w:pPr>
            <w:r w:rsidRPr="004B01A3">
              <w:rPr>
                <w:rFonts w:ascii="Times New Roman" w:hAnsi="Times New Roman" w:cs="Times New Roman"/>
              </w:rPr>
              <w:t xml:space="preserve"> «Выставка сувениров из разных стран»;</w:t>
            </w:r>
          </w:p>
          <w:p w:rsidR="00EE10E2" w:rsidRDefault="00EE10E2" w:rsidP="00BA4A9A">
            <w:pPr>
              <w:ind w:left="-993" w:right="-143"/>
              <w:jc w:val="center"/>
              <w:rPr>
                <w:rFonts w:ascii="Times New Roman" w:hAnsi="Times New Roman" w:cs="Times New Roman"/>
              </w:rPr>
            </w:pPr>
            <w:r w:rsidRPr="004B01A3">
              <w:rPr>
                <w:rFonts w:ascii="Times New Roman" w:eastAsia="Times New Roman" w:hAnsi="Times New Roman" w:cs="Times New Roman"/>
                <w:lang w:eastAsia="ru-RU"/>
              </w:rPr>
              <w:noBreakHyphen/>
              <w:t xml:space="preserve"> </w:t>
            </w:r>
            <w:r w:rsidRPr="004B01A3">
              <w:rPr>
                <w:rFonts w:ascii="Times New Roman" w:hAnsi="Times New Roman" w:cs="Times New Roman"/>
              </w:rPr>
              <w:t>виртуальное путешествие «История одного шедевра»</w:t>
            </w:r>
          </w:p>
          <w:p w:rsidR="00EE10E2" w:rsidRPr="004B01A3" w:rsidRDefault="00EE10E2" w:rsidP="00BA4A9A">
            <w:pPr>
              <w:ind w:left="-993" w:right="-143"/>
              <w:jc w:val="center"/>
              <w:rPr>
                <w:rFonts w:ascii="Times New Roman" w:hAnsi="Times New Roman" w:cs="Times New Roman"/>
              </w:rPr>
            </w:pPr>
            <w:r w:rsidRPr="004B01A3">
              <w:rPr>
                <w:rFonts w:ascii="Times New Roman" w:hAnsi="Times New Roman" w:cs="Times New Roman"/>
              </w:rPr>
              <w:t xml:space="preserve"> (на материале изобразительного искусства).</w:t>
            </w:r>
          </w:p>
        </w:tc>
      </w:tr>
    </w:tbl>
    <w:p w:rsidR="00205E7F" w:rsidRDefault="00205E7F" w:rsidP="002C58FB">
      <w:pPr>
        <w:spacing w:before="120" w:after="120" w:line="240" w:lineRule="auto"/>
        <w:ind w:left="-993" w:right="-143" w:firstLine="709"/>
        <w:rPr>
          <w:rFonts w:ascii="Times New Roman" w:hAnsi="Times New Roman" w:cs="Times New Roman"/>
          <w:b/>
          <w:sz w:val="28"/>
          <w:szCs w:val="28"/>
        </w:rPr>
      </w:pPr>
    </w:p>
    <w:p w:rsidR="00EE10E2" w:rsidRPr="0020305B" w:rsidRDefault="00EE10E2" w:rsidP="00EE10E2">
      <w:pPr>
        <w:spacing w:before="120" w:after="120" w:line="240" w:lineRule="auto"/>
        <w:ind w:left="-993" w:right="-143" w:firstLine="709"/>
        <w:jc w:val="center"/>
        <w:rPr>
          <w:rFonts w:ascii="Times New Roman" w:hAnsi="Times New Roman" w:cs="Times New Roman"/>
          <w:b/>
          <w:sz w:val="28"/>
          <w:szCs w:val="28"/>
        </w:rPr>
      </w:pPr>
      <w:r w:rsidRPr="0020305B">
        <w:rPr>
          <w:rFonts w:ascii="Times New Roman" w:hAnsi="Times New Roman" w:cs="Times New Roman"/>
          <w:b/>
          <w:sz w:val="28"/>
          <w:szCs w:val="28"/>
        </w:rPr>
        <w:t>Модуль «Я в мире культуры и красоты»</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Цель: формирование культуры общения, поведения, этико-эстетических представлений.</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Формирование поведения в разных видах деятельности:</w:t>
      </w:r>
    </w:p>
    <w:p w:rsidR="00EE10E2" w:rsidRPr="0020305B" w:rsidRDefault="00EE10E2" w:rsidP="00AF1104">
      <w:pPr>
        <w:pStyle w:val="a6"/>
        <w:numPr>
          <w:ilvl w:val="0"/>
          <w:numId w:val="278"/>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развитие представлений о значении опрятности и внешней красоты, ее влиянии на внутренний мир человека;</w:t>
      </w:r>
    </w:p>
    <w:p w:rsidR="00EE10E2" w:rsidRDefault="00EE10E2" w:rsidP="00EE10E2">
      <w:pPr>
        <w:spacing w:after="120" w:line="240" w:lineRule="auto"/>
        <w:ind w:left="-993" w:right="-143" w:firstLine="709"/>
        <w:jc w:val="both"/>
        <w:rPr>
          <w:rFonts w:ascii="Times New Roman" w:hAnsi="Times New Roman" w:cs="Times New Roman"/>
          <w:b/>
          <w:sz w:val="28"/>
          <w:szCs w:val="28"/>
        </w:rPr>
      </w:pPr>
      <w:r w:rsidRPr="0020305B">
        <w:rPr>
          <w:rFonts w:ascii="Times New Roman" w:hAnsi="Times New Roman" w:cs="Times New Roman"/>
          <w:sz w:val="28"/>
          <w:szCs w:val="28"/>
        </w:rPr>
        <w:t>воспитание культуры общения ребенка: общительности, вежливости, предупредительности, сдержанности, умения вести себя в общественных местах.</w:t>
      </w:r>
    </w:p>
    <w:p w:rsidR="00EE10E2" w:rsidRDefault="00EE10E2" w:rsidP="00EE10E2">
      <w:pPr>
        <w:spacing w:before="120" w:after="120" w:line="240" w:lineRule="auto"/>
        <w:ind w:left="-993" w:right="-143" w:firstLine="709"/>
        <w:jc w:val="center"/>
        <w:rPr>
          <w:rFonts w:ascii="Times New Roman" w:hAnsi="Times New Roman" w:cs="Times New Roman"/>
          <w:b/>
          <w:sz w:val="28"/>
          <w:szCs w:val="28"/>
        </w:rPr>
      </w:pPr>
    </w:p>
    <w:p w:rsidR="00EE10E2" w:rsidRPr="0020305B" w:rsidRDefault="00EE10E2" w:rsidP="00EE10E2">
      <w:pPr>
        <w:spacing w:before="120" w:after="120" w:line="240" w:lineRule="auto"/>
        <w:ind w:left="-993" w:right="-143" w:firstLine="709"/>
        <w:jc w:val="center"/>
        <w:rPr>
          <w:rFonts w:ascii="Times New Roman" w:hAnsi="Times New Roman" w:cs="Times New Roman"/>
          <w:b/>
          <w:sz w:val="28"/>
          <w:szCs w:val="28"/>
        </w:rPr>
      </w:pPr>
      <w:r w:rsidRPr="0020305B">
        <w:rPr>
          <w:rFonts w:ascii="Times New Roman" w:hAnsi="Times New Roman" w:cs="Times New Roman"/>
          <w:b/>
          <w:sz w:val="28"/>
          <w:szCs w:val="28"/>
        </w:rPr>
        <w:t>Модуль «Я в мире культуры и красоты»</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Цель: формирование культуры общения, поведения, этико-эстетических представлений.</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Формирование поведения в разных видах деятельности:</w:t>
      </w:r>
    </w:p>
    <w:p w:rsidR="00EE10E2" w:rsidRPr="0020305B" w:rsidRDefault="00EE10E2" w:rsidP="00AF1104">
      <w:pPr>
        <w:pStyle w:val="a6"/>
        <w:numPr>
          <w:ilvl w:val="0"/>
          <w:numId w:val="278"/>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развитие представлений о значении опрятности и внешней красоты, ее влиянии на внутренний мир человека;</w:t>
      </w:r>
    </w:p>
    <w:p w:rsidR="00EE10E2" w:rsidRDefault="00EE10E2" w:rsidP="00EE10E2">
      <w:pPr>
        <w:spacing w:after="12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воспитание культуры общения ребенка: общительности, вежливости, предупредительности, сдержанности, умения вести себя в общественных местах.</w:t>
      </w:r>
    </w:p>
    <w:tbl>
      <w:tblPr>
        <w:tblStyle w:val="af6"/>
        <w:tblW w:w="10491" w:type="dxa"/>
        <w:tblInd w:w="-998" w:type="dxa"/>
        <w:tblLook w:val="04A0" w:firstRow="1" w:lastRow="0" w:firstColumn="1" w:lastColumn="0" w:noHBand="0" w:noVBand="1"/>
      </w:tblPr>
      <w:tblGrid>
        <w:gridCol w:w="2978"/>
        <w:gridCol w:w="7513"/>
      </w:tblGrid>
      <w:tr w:rsidR="00EE10E2" w:rsidRPr="0020305B" w:rsidTr="00BA4A9A">
        <w:tc>
          <w:tcPr>
            <w:tcW w:w="2978" w:type="dxa"/>
          </w:tcPr>
          <w:p w:rsidR="00EE10E2" w:rsidRDefault="00EE10E2" w:rsidP="00BA4A9A">
            <w:pPr>
              <w:ind w:left="-993" w:right="-143"/>
              <w:jc w:val="center"/>
              <w:rPr>
                <w:rFonts w:ascii="Times New Roman" w:hAnsi="Times New Roman" w:cs="Times New Roman"/>
                <w:b/>
                <w:i/>
              </w:rPr>
            </w:pPr>
            <w:r w:rsidRPr="004B01A3">
              <w:rPr>
                <w:rFonts w:ascii="Times New Roman" w:hAnsi="Times New Roman" w:cs="Times New Roman"/>
                <w:b/>
                <w:i/>
              </w:rPr>
              <w:t>Виды детской</w:t>
            </w:r>
          </w:p>
          <w:p w:rsidR="00EE10E2" w:rsidRPr="004B01A3" w:rsidRDefault="00EE10E2" w:rsidP="00BA4A9A">
            <w:pPr>
              <w:ind w:left="-993" w:right="-143"/>
              <w:jc w:val="center"/>
              <w:rPr>
                <w:rFonts w:ascii="Times New Roman" w:eastAsia="Times New Roman" w:hAnsi="Times New Roman" w:cs="Times New Roman"/>
                <w:i/>
                <w:lang w:eastAsia="ru-RU"/>
              </w:rPr>
            </w:pPr>
            <w:r w:rsidRPr="004B01A3">
              <w:rPr>
                <w:rFonts w:ascii="Times New Roman" w:hAnsi="Times New Roman" w:cs="Times New Roman"/>
                <w:b/>
                <w:i/>
              </w:rPr>
              <w:t xml:space="preserve"> деятельности</w:t>
            </w:r>
          </w:p>
        </w:tc>
        <w:tc>
          <w:tcPr>
            <w:tcW w:w="7513" w:type="dxa"/>
          </w:tcPr>
          <w:p w:rsidR="00EE10E2" w:rsidRPr="004B01A3" w:rsidRDefault="00EE10E2" w:rsidP="00BA4A9A">
            <w:pPr>
              <w:ind w:left="-993" w:right="-143"/>
              <w:jc w:val="center"/>
              <w:rPr>
                <w:rFonts w:ascii="Times New Roman" w:hAnsi="Times New Roman" w:cs="Times New Roman"/>
              </w:rPr>
            </w:pPr>
            <w:r w:rsidRPr="004B01A3">
              <w:rPr>
                <w:rFonts w:ascii="Times New Roman" w:eastAsia="Times New Roman" w:hAnsi="Times New Roman" w:cs="Times New Roman"/>
                <w:lang w:eastAsia="ru-RU"/>
              </w:rPr>
              <w:noBreakHyphen/>
              <w:t xml:space="preserve"> игровая</w:t>
            </w:r>
          </w:p>
          <w:p w:rsidR="00EE10E2" w:rsidRPr="004B01A3" w:rsidRDefault="00EE10E2" w:rsidP="00BA4A9A">
            <w:pPr>
              <w:ind w:left="-993" w:right="-143"/>
              <w:jc w:val="center"/>
              <w:rPr>
                <w:rFonts w:ascii="Times New Roman" w:hAnsi="Times New Roman" w:cs="Times New Roman"/>
              </w:rPr>
            </w:pPr>
            <w:r w:rsidRPr="004B01A3">
              <w:rPr>
                <w:rFonts w:ascii="Times New Roman" w:eastAsia="Times New Roman" w:hAnsi="Times New Roman" w:cs="Times New Roman"/>
                <w:lang w:eastAsia="ru-RU"/>
              </w:rPr>
              <w:noBreakHyphen/>
              <w:t xml:space="preserve"> коммуникативная</w:t>
            </w:r>
          </w:p>
          <w:p w:rsidR="00EE10E2" w:rsidRPr="004B01A3" w:rsidRDefault="00EE10E2" w:rsidP="00BA4A9A">
            <w:pPr>
              <w:ind w:left="-993" w:right="-143"/>
              <w:jc w:val="center"/>
              <w:rPr>
                <w:rFonts w:ascii="Times New Roman" w:hAnsi="Times New Roman" w:cs="Times New Roman"/>
              </w:rPr>
            </w:pPr>
            <w:r w:rsidRPr="004B01A3">
              <w:rPr>
                <w:rFonts w:ascii="Times New Roman" w:eastAsia="Times New Roman" w:hAnsi="Times New Roman" w:cs="Times New Roman"/>
                <w:lang w:eastAsia="ru-RU"/>
              </w:rPr>
              <w:noBreakHyphen/>
              <w:t xml:space="preserve"> познавательно-исследовательская</w:t>
            </w:r>
          </w:p>
        </w:tc>
      </w:tr>
      <w:tr w:rsidR="00EE10E2" w:rsidRPr="0020305B" w:rsidTr="00BA4A9A">
        <w:tc>
          <w:tcPr>
            <w:tcW w:w="2978" w:type="dxa"/>
            <w:vMerge w:val="restart"/>
          </w:tcPr>
          <w:p w:rsidR="00EE10E2" w:rsidRDefault="00EE10E2" w:rsidP="00BA4A9A">
            <w:pPr>
              <w:ind w:left="-993" w:right="-143"/>
              <w:jc w:val="center"/>
              <w:rPr>
                <w:rFonts w:ascii="Times New Roman" w:hAnsi="Times New Roman" w:cs="Times New Roman"/>
                <w:b/>
                <w:i/>
              </w:rPr>
            </w:pPr>
            <w:r w:rsidRPr="004B01A3">
              <w:rPr>
                <w:rFonts w:ascii="Times New Roman" w:hAnsi="Times New Roman" w:cs="Times New Roman"/>
                <w:b/>
                <w:i/>
              </w:rPr>
              <w:t>Содержание</w:t>
            </w:r>
          </w:p>
          <w:p w:rsidR="00EE10E2" w:rsidRDefault="00EE10E2" w:rsidP="00BA4A9A">
            <w:pPr>
              <w:ind w:left="-993" w:right="-143"/>
              <w:jc w:val="center"/>
              <w:rPr>
                <w:rFonts w:ascii="Times New Roman" w:hAnsi="Times New Roman" w:cs="Times New Roman"/>
                <w:b/>
                <w:i/>
              </w:rPr>
            </w:pPr>
            <w:r w:rsidRPr="004B01A3">
              <w:rPr>
                <w:rFonts w:ascii="Times New Roman" w:hAnsi="Times New Roman" w:cs="Times New Roman"/>
                <w:b/>
                <w:i/>
              </w:rPr>
              <w:t xml:space="preserve"> воспитательной </w:t>
            </w:r>
          </w:p>
          <w:p w:rsidR="00EE10E2" w:rsidRPr="004B01A3" w:rsidRDefault="00EE10E2" w:rsidP="00BA4A9A">
            <w:pPr>
              <w:ind w:left="-993" w:right="-143"/>
              <w:jc w:val="center"/>
              <w:rPr>
                <w:rFonts w:ascii="Times New Roman" w:eastAsia="Times New Roman" w:hAnsi="Times New Roman" w:cs="Times New Roman"/>
                <w:lang w:eastAsia="ru-RU"/>
              </w:rPr>
            </w:pPr>
            <w:r w:rsidRPr="004B01A3">
              <w:rPr>
                <w:rFonts w:ascii="Times New Roman" w:hAnsi="Times New Roman" w:cs="Times New Roman"/>
                <w:b/>
                <w:i/>
              </w:rPr>
              <w:t>работы</w:t>
            </w:r>
          </w:p>
        </w:tc>
        <w:tc>
          <w:tcPr>
            <w:tcW w:w="7513" w:type="dxa"/>
          </w:tcPr>
          <w:p w:rsidR="00EE10E2" w:rsidRPr="004B01A3" w:rsidRDefault="00EE10E2" w:rsidP="00BA4A9A">
            <w:pPr>
              <w:ind w:left="-993" w:right="-143"/>
              <w:jc w:val="center"/>
              <w:rPr>
                <w:rFonts w:ascii="Times New Roman" w:eastAsia="Times New Roman" w:hAnsi="Times New Roman" w:cs="Times New Roman"/>
                <w:lang w:eastAsia="ru-RU"/>
              </w:rPr>
            </w:pPr>
            <w:r w:rsidRPr="004B01A3">
              <w:rPr>
                <w:rFonts w:ascii="Times New Roman" w:hAnsi="Times New Roman" w:cs="Times New Roman"/>
                <w:b/>
              </w:rPr>
              <w:t>Мероприятия вне ДОО</w:t>
            </w:r>
          </w:p>
        </w:tc>
      </w:tr>
      <w:tr w:rsidR="00EE10E2" w:rsidRPr="0020305B" w:rsidTr="00BA4A9A">
        <w:tc>
          <w:tcPr>
            <w:tcW w:w="2978" w:type="dxa"/>
            <w:vMerge/>
          </w:tcPr>
          <w:p w:rsidR="00EE10E2" w:rsidRPr="004B01A3" w:rsidRDefault="00EE10E2" w:rsidP="00BA4A9A">
            <w:pPr>
              <w:ind w:left="-993" w:right="-143"/>
              <w:jc w:val="center"/>
              <w:rPr>
                <w:rFonts w:ascii="Times New Roman" w:hAnsi="Times New Roman" w:cs="Times New Roman"/>
                <w:b/>
              </w:rPr>
            </w:pPr>
          </w:p>
        </w:tc>
        <w:tc>
          <w:tcPr>
            <w:tcW w:w="7513" w:type="dxa"/>
          </w:tcPr>
          <w:p w:rsidR="00EE10E2" w:rsidRDefault="00EE10E2" w:rsidP="00BA4A9A">
            <w:pPr>
              <w:ind w:left="-993" w:right="-143"/>
              <w:jc w:val="center"/>
              <w:rPr>
                <w:rFonts w:ascii="Times New Roman" w:eastAsia="Times New Roman" w:hAnsi="Times New Roman" w:cs="Times New Roman"/>
                <w:lang w:eastAsia="ru-RU"/>
              </w:rPr>
            </w:pPr>
            <w:r w:rsidRPr="004B01A3">
              <w:rPr>
                <w:rFonts w:ascii="Times New Roman" w:eastAsia="Times New Roman" w:hAnsi="Times New Roman" w:cs="Times New Roman"/>
                <w:lang w:eastAsia="ru-RU"/>
              </w:rPr>
              <w:t xml:space="preserve">посещение музея, выставочного зала или выставки изоискусства, </w:t>
            </w:r>
          </w:p>
          <w:p w:rsidR="00EE10E2" w:rsidRPr="004B01A3" w:rsidRDefault="00EE10E2" w:rsidP="00BA4A9A">
            <w:pPr>
              <w:ind w:left="-993" w:right="-143"/>
              <w:jc w:val="center"/>
              <w:rPr>
                <w:rFonts w:ascii="Times New Roman" w:eastAsia="Times New Roman" w:hAnsi="Times New Roman" w:cs="Times New Roman"/>
                <w:lang w:eastAsia="ru-RU"/>
              </w:rPr>
            </w:pPr>
            <w:r w:rsidRPr="004B01A3">
              <w:rPr>
                <w:rFonts w:ascii="Times New Roman" w:eastAsia="Times New Roman" w:hAnsi="Times New Roman" w:cs="Times New Roman"/>
                <w:lang w:eastAsia="ru-RU"/>
              </w:rPr>
              <w:t>концерта, спектакля</w:t>
            </w:r>
          </w:p>
        </w:tc>
      </w:tr>
      <w:tr w:rsidR="00EE10E2" w:rsidRPr="0020305B" w:rsidTr="00BA4A9A">
        <w:tc>
          <w:tcPr>
            <w:tcW w:w="2978" w:type="dxa"/>
            <w:vMerge/>
          </w:tcPr>
          <w:p w:rsidR="00EE10E2" w:rsidRPr="004B01A3" w:rsidRDefault="00EE10E2" w:rsidP="00BA4A9A">
            <w:pPr>
              <w:ind w:left="-993" w:right="-143"/>
              <w:jc w:val="center"/>
              <w:rPr>
                <w:rFonts w:ascii="Times New Roman" w:hAnsi="Times New Roman" w:cs="Times New Roman"/>
                <w:b/>
              </w:rPr>
            </w:pPr>
          </w:p>
        </w:tc>
        <w:tc>
          <w:tcPr>
            <w:tcW w:w="7513" w:type="dxa"/>
          </w:tcPr>
          <w:p w:rsidR="00EE10E2" w:rsidRPr="004B01A3" w:rsidRDefault="00EE10E2" w:rsidP="00BA4A9A">
            <w:pPr>
              <w:ind w:left="-993" w:right="-143"/>
              <w:jc w:val="center"/>
              <w:rPr>
                <w:rFonts w:ascii="Times New Roman" w:hAnsi="Times New Roman" w:cs="Times New Roman"/>
                <w:b/>
              </w:rPr>
            </w:pPr>
            <w:r w:rsidRPr="004B01A3">
              <w:rPr>
                <w:rFonts w:ascii="Times New Roman" w:hAnsi="Times New Roman" w:cs="Times New Roman"/>
                <w:b/>
              </w:rPr>
              <w:t>Мероприятия на уровне ДОО</w:t>
            </w:r>
          </w:p>
        </w:tc>
      </w:tr>
      <w:tr w:rsidR="00EE10E2" w:rsidRPr="0020305B" w:rsidTr="00BA4A9A">
        <w:tc>
          <w:tcPr>
            <w:tcW w:w="2978" w:type="dxa"/>
            <w:vMerge/>
          </w:tcPr>
          <w:p w:rsidR="00EE10E2" w:rsidRPr="004B01A3" w:rsidRDefault="00EE10E2" w:rsidP="00BA4A9A">
            <w:pPr>
              <w:ind w:left="-993" w:right="-143"/>
              <w:jc w:val="center"/>
              <w:rPr>
                <w:rFonts w:ascii="Times New Roman" w:hAnsi="Times New Roman" w:cs="Times New Roman"/>
              </w:rPr>
            </w:pPr>
          </w:p>
        </w:tc>
        <w:tc>
          <w:tcPr>
            <w:tcW w:w="7513" w:type="dxa"/>
          </w:tcPr>
          <w:p w:rsidR="00EE10E2" w:rsidRDefault="00EE10E2" w:rsidP="00BA4A9A">
            <w:pPr>
              <w:ind w:left="-993" w:right="-143"/>
              <w:jc w:val="center"/>
              <w:rPr>
                <w:rFonts w:ascii="Times New Roman" w:hAnsi="Times New Roman" w:cs="Times New Roman"/>
              </w:rPr>
            </w:pPr>
            <w:r w:rsidRPr="004B01A3">
              <w:rPr>
                <w:rFonts w:ascii="Times New Roman" w:eastAsia="Times New Roman" w:hAnsi="Times New Roman" w:cs="Times New Roman"/>
                <w:lang w:eastAsia="ru-RU"/>
              </w:rPr>
              <w:noBreakHyphen/>
              <w:t xml:space="preserve"> </w:t>
            </w:r>
            <w:r w:rsidRPr="004B01A3">
              <w:rPr>
                <w:rFonts w:ascii="Times New Roman" w:hAnsi="Times New Roman" w:cs="Times New Roman"/>
              </w:rPr>
              <w:t>цикл совместных дел: аранжировки интерьера детского сада</w:t>
            </w:r>
          </w:p>
          <w:p w:rsidR="00EE10E2" w:rsidRPr="004B01A3" w:rsidRDefault="00EE10E2" w:rsidP="00BA4A9A">
            <w:pPr>
              <w:ind w:left="-993" w:right="-143"/>
              <w:jc w:val="center"/>
              <w:rPr>
                <w:rFonts w:ascii="Times New Roman" w:hAnsi="Times New Roman" w:cs="Times New Roman"/>
              </w:rPr>
            </w:pPr>
            <w:r w:rsidRPr="004B01A3">
              <w:rPr>
                <w:rFonts w:ascii="Times New Roman" w:hAnsi="Times New Roman" w:cs="Times New Roman"/>
              </w:rPr>
              <w:t xml:space="preserve"> к празднику творческими работами детей</w:t>
            </w:r>
          </w:p>
          <w:p w:rsidR="00EE10E2" w:rsidRPr="004B01A3" w:rsidRDefault="00EE10E2" w:rsidP="00BA4A9A">
            <w:pPr>
              <w:ind w:left="-993" w:right="-143"/>
              <w:jc w:val="center"/>
              <w:rPr>
                <w:rFonts w:ascii="Times New Roman" w:hAnsi="Times New Roman" w:cs="Times New Roman"/>
              </w:rPr>
            </w:pPr>
            <w:r w:rsidRPr="004B01A3">
              <w:rPr>
                <w:rFonts w:ascii="Times New Roman" w:eastAsia="Times New Roman" w:hAnsi="Times New Roman" w:cs="Times New Roman"/>
                <w:lang w:eastAsia="ru-RU"/>
              </w:rPr>
              <w:noBreakHyphen/>
              <w:t xml:space="preserve"> </w:t>
            </w:r>
            <w:r w:rsidRPr="004B01A3">
              <w:rPr>
                <w:rFonts w:ascii="Times New Roman" w:hAnsi="Times New Roman" w:cs="Times New Roman"/>
              </w:rPr>
              <w:t>создание панорамы «Модные рукоделки»</w:t>
            </w:r>
          </w:p>
          <w:p w:rsidR="00EE10E2" w:rsidRDefault="00EE10E2" w:rsidP="00BA4A9A">
            <w:pPr>
              <w:ind w:left="-993" w:right="-143"/>
              <w:jc w:val="center"/>
              <w:rPr>
                <w:rFonts w:ascii="Times New Roman" w:hAnsi="Times New Roman" w:cs="Times New Roman"/>
              </w:rPr>
            </w:pPr>
            <w:r w:rsidRPr="004B01A3">
              <w:rPr>
                <w:rFonts w:ascii="Times New Roman" w:eastAsia="Times New Roman" w:hAnsi="Times New Roman" w:cs="Times New Roman"/>
                <w:lang w:eastAsia="ru-RU"/>
              </w:rPr>
              <w:noBreakHyphen/>
              <w:t xml:space="preserve"> исследовательские и творческие </w:t>
            </w:r>
            <w:r w:rsidRPr="004B01A3">
              <w:rPr>
                <w:rFonts w:ascii="Times New Roman" w:hAnsi="Times New Roman" w:cs="Times New Roman"/>
              </w:rPr>
              <w:t>проекты «История моды»,</w:t>
            </w:r>
          </w:p>
          <w:p w:rsidR="00EE10E2" w:rsidRDefault="00EE10E2" w:rsidP="00BA4A9A">
            <w:pPr>
              <w:ind w:left="-993" w:right="-143"/>
              <w:jc w:val="center"/>
              <w:rPr>
                <w:rFonts w:ascii="Times New Roman" w:hAnsi="Times New Roman" w:cs="Times New Roman"/>
              </w:rPr>
            </w:pPr>
            <w:r w:rsidRPr="004B01A3">
              <w:rPr>
                <w:rFonts w:ascii="Times New Roman" w:hAnsi="Times New Roman" w:cs="Times New Roman"/>
              </w:rPr>
              <w:t xml:space="preserve"> «История детской одежды»,</w:t>
            </w:r>
          </w:p>
          <w:p w:rsidR="00EE10E2" w:rsidRDefault="00EE10E2" w:rsidP="00BA4A9A">
            <w:pPr>
              <w:ind w:left="-993" w:right="-143"/>
              <w:jc w:val="center"/>
              <w:rPr>
                <w:rFonts w:ascii="Times New Roman" w:hAnsi="Times New Roman" w:cs="Times New Roman"/>
              </w:rPr>
            </w:pPr>
            <w:r w:rsidRPr="004B01A3">
              <w:rPr>
                <w:rFonts w:ascii="Times New Roman" w:hAnsi="Times New Roman" w:cs="Times New Roman"/>
              </w:rPr>
              <w:lastRenderedPageBreak/>
              <w:t xml:space="preserve"> «Красота и культура внешнего вида человека»,</w:t>
            </w:r>
          </w:p>
          <w:p w:rsidR="00EE10E2" w:rsidRDefault="00EE10E2" w:rsidP="00BA4A9A">
            <w:pPr>
              <w:ind w:left="-993" w:right="-143"/>
              <w:jc w:val="center"/>
              <w:rPr>
                <w:rFonts w:ascii="Times New Roman" w:hAnsi="Times New Roman" w:cs="Times New Roman"/>
              </w:rPr>
            </w:pPr>
            <w:r w:rsidRPr="004B01A3">
              <w:rPr>
                <w:rFonts w:ascii="Times New Roman" w:hAnsi="Times New Roman" w:cs="Times New Roman"/>
              </w:rPr>
              <w:t xml:space="preserve"> «Человек, одежда, мода», </w:t>
            </w:r>
          </w:p>
          <w:p w:rsidR="00EE10E2" w:rsidRPr="004B01A3" w:rsidRDefault="00EE10E2" w:rsidP="00BA4A9A">
            <w:pPr>
              <w:ind w:left="-993" w:right="-143"/>
              <w:jc w:val="center"/>
              <w:rPr>
                <w:rFonts w:ascii="Times New Roman" w:hAnsi="Times New Roman" w:cs="Times New Roman"/>
              </w:rPr>
            </w:pPr>
            <w:r w:rsidRPr="004B01A3">
              <w:rPr>
                <w:rFonts w:ascii="Times New Roman" w:eastAsia="Times New Roman" w:hAnsi="Times New Roman" w:cs="Times New Roman"/>
                <w:color w:val="291E1E"/>
              </w:rPr>
              <w:t>«Встречают по одежке, провожают по уму»</w:t>
            </w:r>
            <w:r w:rsidRPr="004B01A3">
              <w:rPr>
                <w:rFonts w:ascii="Times New Roman" w:hAnsi="Times New Roman" w:cs="Times New Roman"/>
              </w:rPr>
              <w:t xml:space="preserve"> и др.</w:t>
            </w:r>
          </w:p>
        </w:tc>
      </w:tr>
      <w:tr w:rsidR="00EE10E2" w:rsidRPr="0020305B" w:rsidTr="00BA4A9A">
        <w:tc>
          <w:tcPr>
            <w:tcW w:w="2978" w:type="dxa"/>
            <w:vMerge/>
          </w:tcPr>
          <w:p w:rsidR="00EE10E2" w:rsidRPr="004B01A3" w:rsidRDefault="00EE10E2" w:rsidP="00BA4A9A">
            <w:pPr>
              <w:ind w:left="-993" w:right="-143"/>
              <w:jc w:val="center"/>
              <w:rPr>
                <w:rFonts w:ascii="Times New Roman" w:hAnsi="Times New Roman" w:cs="Times New Roman"/>
              </w:rPr>
            </w:pPr>
          </w:p>
        </w:tc>
        <w:tc>
          <w:tcPr>
            <w:tcW w:w="7513" w:type="dxa"/>
          </w:tcPr>
          <w:p w:rsidR="00EE10E2" w:rsidRPr="004B01A3" w:rsidRDefault="00EE10E2" w:rsidP="00BA4A9A">
            <w:pPr>
              <w:ind w:left="-993" w:right="-143"/>
              <w:jc w:val="center"/>
              <w:rPr>
                <w:rFonts w:ascii="Times New Roman" w:hAnsi="Times New Roman" w:cs="Times New Roman"/>
              </w:rPr>
            </w:pPr>
            <w:r w:rsidRPr="004B01A3">
              <w:rPr>
                <w:rFonts w:ascii="Times New Roman" w:hAnsi="Times New Roman" w:cs="Times New Roman"/>
                <w:b/>
              </w:rPr>
              <w:t>Мероприятия на уровне группы</w:t>
            </w:r>
          </w:p>
        </w:tc>
      </w:tr>
      <w:tr w:rsidR="00EE10E2" w:rsidRPr="0020305B" w:rsidTr="00BA4A9A">
        <w:tc>
          <w:tcPr>
            <w:tcW w:w="2978" w:type="dxa"/>
            <w:vMerge/>
          </w:tcPr>
          <w:p w:rsidR="00EE10E2" w:rsidRPr="004B01A3" w:rsidRDefault="00EE10E2" w:rsidP="00BA4A9A">
            <w:pPr>
              <w:ind w:left="-993" w:right="-143"/>
              <w:jc w:val="center"/>
              <w:rPr>
                <w:rFonts w:ascii="Times New Roman" w:hAnsi="Times New Roman" w:cs="Times New Roman"/>
              </w:rPr>
            </w:pPr>
          </w:p>
        </w:tc>
        <w:tc>
          <w:tcPr>
            <w:tcW w:w="7513" w:type="dxa"/>
          </w:tcPr>
          <w:p w:rsidR="00EE10E2" w:rsidRDefault="00EE10E2" w:rsidP="00BA4A9A">
            <w:pPr>
              <w:ind w:left="-993" w:right="-143"/>
              <w:jc w:val="center"/>
              <w:rPr>
                <w:rFonts w:ascii="Times New Roman" w:hAnsi="Times New Roman" w:cs="Times New Roman"/>
              </w:rPr>
            </w:pPr>
            <w:r w:rsidRPr="004B01A3">
              <w:rPr>
                <w:rFonts w:ascii="Times New Roman" w:eastAsia="Times New Roman" w:hAnsi="Times New Roman" w:cs="Times New Roman"/>
                <w:lang w:eastAsia="ru-RU"/>
              </w:rPr>
              <w:noBreakHyphen/>
              <w:t xml:space="preserve"> </w:t>
            </w:r>
            <w:r w:rsidRPr="004B01A3">
              <w:rPr>
                <w:rFonts w:ascii="Times New Roman" w:hAnsi="Times New Roman" w:cs="Times New Roman"/>
              </w:rPr>
              <w:t>мастер-класс: «Составим букеты для украшения группы»,</w:t>
            </w:r>
          </w:p>
          <w:p w:rsidR="00EE10E2" w:rsidRDefault="00EE10E2" w:rsidP="00BA4A9A">
            <w:pPr>
              <w:ind w:left="-993" w:right="-143"/>
              <w:jc w:val="center"/>
              <w:rPr>
                <w:rFonts w:ascii="Times New Roman" w:hAnsi="Times New Roman" w:cs="Times New Roman"/>
              </w:rPr>
            </w:pPr>
            <w:r w:rsidRPr="004B01A3">
              <w:rPr>
                <w:rFonts w:ascii="Times New Roman" w:hAnsi="Times New Roman" w:cs="Times New Roman"/>
              </w:rPr>
              <w:t xml:space="preserve"> «Оформим книгу по сказке», </w:t>
            </w:r>
          </w:p>
          <w:p w:rsidR="00EE10E2" w:rsidRDefault="00EE10E2" w:rsidP="00BA4A9A">
            <w:pPr>
              <w:ind w:left="-993" w:right="-143"/>
              <w:jc w:val="center"/>
              <w:rPr>
                <w:rFonts w:ascii="Times New Roman" w:hAnsi="Times New Roman" w:cs="Times New Roman"/>
              </w:rPr>
            </w:pPr>
            <w:r w:rsidRPr="004B01A3">
              <w:rPr>
                <w:rFonts w:ascii="Times New Roman" w:hAnsi="Times New Roman" w:cs="Times New Roman"/>
              </w:rPr>
              <w:t xml:space="preserve">«Как красиво завязать шарф, косынку, палантин», </w:t>
            </w:r>
          </w:p>
          <w:p w:rsidR="00EE10E2" w:rsidRPr="004B01A3" w:rsidRDefault="00EE10E2" w:rsidP="00BA4A9A">
            <w:pPr>
              <w:ind w:left="-993" w:right="-143"/>
              <w:jc w:val="center"/>
              <w:rPr>
                <w:rFonts w:ascii="Times New Roman" w:hAnsi="Times New Roman" w:cs="Times New Roman"/>
              </w:rPr>
            </w:pPr>
            <w:r w:rsidRPr="004B01A3">
              <w:rPr>
                <w:rFonts w:ascii="Times New Roman" w:hAnsi="Times New Roman" w:cs="Times New Roman"/>
              </w:rPr>
              <w:t>«Как одеться правильно»,</w:t>
            </w:r>
          </w:p>
          <w:p w:rsidR="00EE10E2" w:rsidRPr="004B01A3" w:rsidRDefault="00EE10E2" w:rsidP="00BA4A9A">
            <w:pPr>
              <w:ind w:left="-993" w:right="-143"/>
              <w:jc w:val="center"/>
              <w:rPr>
                <w:rFonts w:ascii="Times New Roman" w:hAnsi="Times New Roman" w:cs="Times New Roman"/>
              </w:rPr>
            </w:pPr>
            <w:r w:rsidRPr="004B01A3">
              <w:rPr>
                <w:rFonts w:ascii="Times New Roman" w:eastAsia="Times New Roman" w:hAnsi="Times New Roman" w:cs="Times New Roman"/>
                <w:lang w:eastAsia="ru-RU"/>
              </w:rPr>
              <w:noBreakHyphen/>
              <w:t xml:space="preserve"> </w:t>
            </w:r>
            <w:r w:rsidRPr="004B01A3">
              <w:rPr>
                <w:rFonts w:ascii="Times New Roman" w:hAnsi="Times New Roman" w:cs="Times New Roman"/>
              </w:rPr>
              <w:t>виртуальное путешествие на швейную фабрику, в ателье</w:t>
            </w:r>
          </w:p>
          <w:p w:rsidR="00EE10E2" w:rsidRPr="004B01A3" w:rsidRDefault="00EE10E2" w:rsidP="00BA4A9A">
            <w:pPr>
              <w:ind w:left="-993" w:right="-143"/>
              <w:jc w:val="center"/>
              <w:rPr>
                <w:rFonts w:ascii="Times New Roman" w:hAnsi="Times New Roman" w:cs="Times New Roman"/>
              </w:rPr>
            </w:pPr>
            <w:r w:rsidRPr="004B01A3">
              <w:rPr>
                <w:rFonts w:ascii="Times New Roman" w:hAnsi="Times New Roman" w:cs="Times New Roman"/>
              </w:rPr>
              <w:t>- оформление игровых уголков для сюжетно-ролевых игр</w:t>
            </w:r>
          </w:p>
          <w:p w:rsidR="00EE10E2" w:rsidRPr="004B01A3" w:rsidRDefault="00EE10E2" w:rsidP="00BA4A9A">
            <w:pPr>
              <w:ind w:left="-993" w:right="-143"/>
              <w:jc w:val="center"/>
              <w:rPr>
                <w:rFonts w:ascii="Times New Roman" w:hAnsi="Times New Roman" w:cs="Times New Roman"/>
              </w:rPr>
            </w:pPr>
            <w:r w:rsidRPr="004B01A3">
              <w:rPr>
                <w:rFonts w:ascii="Times New Roman" w:hAnsi="Times New Roman" w:cs="Times New Roman"/>
              </w:rPr>
              <w:t>- оформление «Журнала моды для кукол»</w:t>
            </w:r>
          </w:p>
          <w:p w:rsidR="00EE10E2" w:rsidRDefault="00EE10E2" w:rsidP="00BA4A9A">
            <w:pPr>
              <w:ind w:left="-993" w:right="-143"/>
              <w:jc w:val="center"/>
              <w:rPr>
                <w:rFonts w:ascii="Times New Roman" w:hAnsi="Times New Roman" w:cs="Times New Roman"/>
              </w:rPr>
            </w:pPr>
            <w:r w:rsidRPr="004B01A3">
              <w:rPr>
                <w:rFonts w:ascii="Times New Roman" w:hAnsi="Times New Roman" w:cs="Times New Roman"/>
              </w:rPr>
              <w:t xml:space="preserve">- коллективное творчество «Украсим нашу группу к празднику», </w:t>
            </w:r>
          </w:p>
          <w:p w:rsidR="00EE10E2" w:rsidRPr="004B01A3" w:rsidRDefault="00EE10E2" w:rsidP="00BA4A9A">
            <w:pPr>
              <w:ind w:left="-993" w:right="-143"/>
              <w:jc w:val="center"/>
              <w:rPr>
                <w:rFonts w:ascii="Times New Roman" w:hAnsi="Times New Roman" w:cs="Times New Roman"/>
              </w:rPr>
            </w:pPr>
            <w:r w:rsidRPr="004B01A3">
              <w:rPr>
                <w:rFonts w:ascii="Times New Roman" w:hAnsi="Times New Roman" w:cs="Times New Roman"/>
              </w:rPr>
              <w:t>«Модный, модный, Новый год», «Быть красивыми хотим»</w:t>
            </w:r>
          </w:p>
          <w:p w:rsidR="00EE10E2" w:rsidRPr="004B01A3" w:rsidRDefault="00EE10E2" w:rsidP="00BA4A9A">
            <w:pPr>
              <w:ind w:left="-993" w:right="-143"/>
              <w:jc w:val="center"/>
              <w:rPr>
                <w:rFonts w:ascii="Times New Roman" w:hAnsi="Times New Roman" w:cs="Times New Roman"/>
              </w:rPr>
            </w:pPr>
            <w:r w:rsidRPr="004B01A3">
              <w:rPr>
                <w:rFonts w:ascii="Times New Roman" w:hAnsi="Times New Roman" w:cs="Times New Roman"/>
              </w:rPr>
              <w:t>- строительные игры «Сказочный дворец», «Ландшафтный дизайн»</w:t>
            </w:r>
          </w:p>
          <w:p w:rsidR="00EE10E2" w:rsidRPr="004B01A3" w:rsidRDefault="00EE10E2" w:rsidP="00BA4A9A">
            <w:pPr>
              <w:ind w:left="-993" w:right="-143"/>
              <w:jc w:val="center"/>
              <w:rPr>
                <w:rFonts w:ascii="Times New Roman" w:hAnsi="Times New Roman" w:cs="Times New Roman"/>
              </w:rPr>
            </w:pPr>
            <w:r w:rsidRPr="004B01A3">
              <w:rPr>
                <w:rFonts w:ascii="Times New Roman" w:hAnsi="Times New Roman" w:cs="Times New Roman"/>
              </w:rPr>
              <w:t>- сюжетно-ролевые игры «Дом мод», «Магазин одежды», «Ателье», «Ювелирная мастерская»</w:t>
            </w:r>
          </w:p>
          <w:p w:rsidR="00EE10E2" w:rsidRDefault="00EE10E2" w:rsidP="00BA4A9A">
            <w:pPr>
              <w:ind w:left="-993" w:right="-143"/>
              <w:jc w:val="center"/>
              <w:rPr>
                <w:rFonts w:ascii="Times New Roman" w:hAnsi="Times New Roman" w:cs="Times New Roman"/>
              </w:rPr>
            </w:pPr>
            <w:r w:rsidRPr="004B01A3">
              <w:rPr>
                <w:rFonts w:ascii="Times New Roman" w:hAnsi="Times New Roman" w:cs="Times New Roman"/>
              </w:rPr>
              <w:t xml:space="preserve">- исследовательская лаборатория «Что значит быть культурным?» </w:t>
            </w:r>
          </w:p>
          <w:p w:rsidR="00EE10E2" w:rsidRDefault="00EE10E2" w:rsidP="00BA4A9A">
            <w:pPr>
              <w:ind w:left="-993" w:right="-143"/>
              <w:jc w:val="center"/>
              <w:rPr>
                <w:rFonts w:ascii="Times New Roman" w:hAnsi="Times New Roman" w:cs="Times New Roman"/>
              </w:rPr>
            </w:pPr>
            <w:r w:rsidRPr="004B01A3">
              <w:rPr>
                <w:rFonts w:ascii="Times New Roman" w:hAnsi="Times New Roman" w:cs="Times New Roman"/>
              </w:rPr>
              <w:t xml:space="preserve">«Культура и эстетика внешнего вида», </w:t>
            </w:r>
          </w:p>
          <w:p w:rsidR="00EE10E2" w:rsidRDefault="00EE10E2" w:rsidP="00BA4A9A">
            <w:pPr>
              <w:ind w:left="-993" w:right="-143"/>
              <w:jc w:val="center"/>
              <w:rPr>
                <w:rFonts w:ascii="Times New Roman" w:hAnsi="Times New Roman" w:cs="Times New Roman"/>
              </w:rPr>
            </w:pPr>
            <w:r w:rsidRPr="004B01A3">
              <w:rPr>
                <w:rFonts w:ascii="Times New Roman" w:hAnsi="Times New Roman" w:cs="Times New Roman"/>
              </w:rPr>
              <w:t xml:space="preserve">«Классификация одежды, видов тканей», </w:t>
            </w:r>
          </w:p>
          <w:p w:rsidR="00EE10E2" w:rsidRDefault="00EE10E2" w:rsidP="00BA4A9A">
            <w:pPr>
              <w:ind w:left="-993" w:right="-143"/>
              <w:jc w:val="center"/>
              <w:rPr>
                <w:rFonts w:ascii="Times New Roman" w:hAnsi="Times New Roman" w:cs="Times New Roman"/>
              </w:rPr>
            </w:pPr>
            <w:r w:rsidRPr="004B01A3">
              <w:rPr>
                <w:rFonts w:ascii="Times New Roman" w:hAnsi="Times New Roman" w:cs="Times New Roman"/>
              </w:rPr>
              <w:t xml:space="preserve">«Выбор материалов для кукольной одежды», </w:t>
            </w:r>
          </w:p>
          <w:p w:rsidR="00EE10E2" w:rsidRPr="004B01A3" w:rsidRDefault="00EE10E2" w:rsidP="00BA4A9A">
            <w:pPr>
              <w:ind w:left="-993" w:right="-143"/>
              <w:jc w:val="center"/>
              <w:rPr>
                <w:rFonts w:ascii="Times New Roman" w:hAnsi="Times New Roman" w:cs="Times New Roman"/>
              </w:rPr>
            </w:pPr>
            <w:r w:rsidRPr="004B01A3">
              <w:rPr>
                <w:rFonts w:ascii="Times New Roman" w:hAnsi="Times New Roman" w:cs="Times New Roman"/>
              </w:rPr>
              <w:t>«Модные секреты украшения одежды», «Одежда в жизни человека»</w:t>
            </w:r>
          </w:p>
          <w:p w:rsidR="000640F9" w:rsidRDefault="00EE10E2" w:rsidP="002C58FB">
            <w:pPr>
              <w:ind w:left="-993" w:right="-143"/>
              <w:jc w:val="center"/>
              <w:rPr>
                <w:rFonts w:ascii="Times New Roman" w:hAnsi="Times New Roman" w:cs="Times New Roman"/>
              </w:rPr>
            </w:pPr>
            <w:r w:rsidRPr="004B01A3">
              <w:rPr>
                <w:rFonts w:ascii="Times New Roman" w:hAnsi="Times New Roman" w:cs="Times New Roman"/>
              </w:rPr>
              <w:t xml:space="preserve">- Создание маршрутной карты </w:t>
            </w:r>
          </w:p>
          <w:p w:rsidR="00205E7F" w:rsidRDefault="00EE10E2" w:rsidP="002C58FB">
            <w:pPr>
              <w:ind w:left="-993" w:right="-143"/>
              <w:jc w:val="center"/>
              <w:rPr>
                <w:rFonts w:ascii="Times New Roman" w:hAnsi="Times New Roman" w:cs="Times New Roman"/>
              </w:rPr>
            </w:pPr>
            <w:r w:rsidRPr="004B01A3">
              <w:rPr>
                <w:rFonts w:ascii="Times New Roman" w:hAnsi="Times New Roman" w:cs="Times New Roman"/>
              </w:rPr>
              <w:t xml:space="preserve">«Модный – значит опрятный, аккуратный, культурный», </w:t>
            </w:r>
          </w:p>
          <w:p w:rsidR="00EE10E2" w:rsidRPr="004B01A3" w:rsidRDefault="00EE10E2" w:rsidP="00BA4A9A">
            <w:pPr>
              <w:ind w:left="-993" w:right="-143"/>
              <w:jc w:val="center"/>
              <w:rPr>
                <w:rFonts w:ascii="Times New Roman" w:hAnsi="Times New Roman" w:cs="Times New Roman"/>
              </w:rPr>
            </w:pPr>
            <w:r w:rsidRPr="004B01A3">
              <w:rPr>
                <w:rFonts w:ascii="Times New Roman" w:hAnsi="Times New Roman" w:cs="Times New Roman"/>
              </w:rPr>
              <w:t>«Собери коллекцию одежды по времени года»</w:t>
            </w:r>
          </w:p>
          <w:p w:rsidR="00EE10E2" w:rsidRDefault="00EE10E2" w:rsidP="00BA4A9A">
            <w:pPr>
              <w:ind w:left="-993" w:right="-143"/>
              <w:jc w:val="center"/>
              <w:rPr>
                <w:rFonts w:ascii="Times New Roman" w:eastAsia="Times New Roman" w:hAnsi="Times New Roman" w:cs="Times New Roman"/>
              </w:rPr>
            </w:pPr>
            <w:r w:rsidRPr="004B01A3">
              <w:rPr>
                <w:rFonts w:ascii="Times New Roman" w:eastAsia="Times New Roman" w:hAnsi="Times New Roman" w:cs="Times New Roman"/>
              </w:rPr>
              <w:t xml:space="preserve">- кинолекторий «Кто такой – дизайнер?» «Кто создает одежду», </w:t>
            </w:r>
          </w:p>
          <w:p w:rsidR="00EE10E2" w:rsidRDefault="00EE10E2" w:rsidP="00BA4A9A">
            <w:pPr>
              <w:ind w:left="-993" w:right="-143"/>
              <w:jc w:val="center"/>
              <w:rPr>
                <w:rFonts w:ascii="Times New Roman" w:eastAsia="Times New Roman" w:hAnsi="Times New Roman" w:cs="Times New Roman"/>
              </w:rPr>
            </w:pPr>
            <w:r w:rsidRPr="004B01A3">
              <w:rPr>
                <w:rFonts w:ascii="Times New Roman" w:eastAsia="Times New Roman" w:hAnsi="Times New Roman" w:cs="Times New Roman"/>
              </w:rPr>
              <w:t>«Как создаются красивые и нужные вещи для дома?»,</w:t>
            </w:r>
          </w:p>
          <w:p w:rsidR="00EE10E2" w:rsidRPr="004B01A3" w:rsidRDefault="00EE10E2" w:rsidP="00BA4A9A">
            <w:pPr>
              <w:ind w:left="-993" w:right="-143"/>
              <w:jc w:val="center"/>
              <w:rPr>
                <w:rFonts w:ascii="Times New Roman" w:eastAsia="Times New Roman" w:hAnsi="Times New Roman" w:cs="Times New Roman"/>
              </w:rPr>
            </w:pPr>
            <w:r w:rsidRPr="004B01A3">
              <w:rPr>
                <w:rFonts w:ascii="Times New Roman" w:eastAsia="Times New Roman" w:hAnsi="Times New Roman" w:cs="Times New Roman"/>
              </w:rPr>
              <w:t xml:space="preserve"> «Кто создает красивую мебель?»</w:t>
            </w:r>
          </w:p>
          <w:p w:rsidR="00EE10E2" w:rsidRPr="004B01A3" w:rsidRDefault="00EE10E2" w:rsidP="00BA4A9A">
            <w:pPr>
              <w:ind w:left="-993" w:right="-143"/>
              <w:jc w:val="center"/>
              <w:rPr>
                <w:rFonts w:ascii="Times New Roman" w:eastAsia="Times New Roman" w:hAnsi="Times New Roman" w:cs="Times New Roman"/>
              </w:rPr>
            </w:pPr>
            <w:r w:rsidRPr="004B01A3">
              <w:rPr>
                <w:rFonts w:ascii="Times New Roman" w:eastAsia="Times New Roman" w:hAnsi="Times New Roman" w:cs="Times New Roman"/>
              </w:rPr>
              <w:t>- Беседа «Мода вчера, сегодня, завтра»</w:t>
            </w:r>
          </w:p>
          <w:p w:rsidR="00EE10E2" w:rsidRPr="004B01A3" w:rsidRDefault="00EE10E2" w:rsidP="00BA4A9A">
            <w:pPr>
              <w:ind w:left="-993" w:right="-143"/>
              <w:jc w:val="center"/>
              <w:rPr>
                <w:rFonts w:ascii="Times New Roman" w:eastAsia="Times New Roman" w:hAnsi="Times New Roman" w:cs="Times New Roman"/>
              </w:rPr>
            </w:pPr>
            <w:r w:rsidRPr="004B01A3">
              <w:rPr>
                <w:rFonts w:ascii="Times New Roman" w:eastAsia="Times New Roman" w:hAnsi="Times New Roman" w:cs="Times New Roman"/>
              </w:rPr>
              <w:t>- Д/И «Узнай, чья одежда», «Чья шляпка?»</w:t>
            </w:r>
          </w:p>
        </w:tc>
      </w:tr>
      <w:tr w:rsidR="00EE10E2" w:rsidRPr="0020305B" w:rsidTr="00BA4A9A">
        <w:tc>
          <w:tcPr>
            <w:tcW w:w="2978" w:type="dxa"/>
            <w:vMerge/>
          </w:tcPr>
          <w:p w:rsidR="00EE10E2" w:rsidRPr="004B01A3" w:rsidRDefault="00EE10E2" w:rsidP="00BA4A9A">
            <w:pPr>
              <w:ind w:left="-993" w:right="-143"/>
              <w:jc w:val="center"/>
              <w:rPr>
                <w:rFonts w:ascii="Times New Roman" w:hAnsi="Times New Roman" w:cs="Times New Roman"/>
              </w:rPr>
            </w:pPr>
          </w:p>
        </w:tc>
        <w:tc>
          <w:tcPr>
            <w:tcW w:w="7513" w:type="dxa"/>
          </w:tcPr>
          <w:p w:rsidR="00EE10E2" w:rsidRPr="004B01A3" w:rsidRDefault="00EE10E2" w:rsidP="00BA4A9A">
            <w:pPr>
              <w:ind w:left="-993" w:right="-143"/>
              <w:jc w:val="center"/>
              <w:rPr>
                <w:rFonts w:ascii="Times New Roman" w:hAnsi="Times New Roman" w:cs="Times New Roman"/>
              </w:rPr>
            </w:pPr>
            <w:r w:rsidRPr="004B01A3">
              <w:rPr>
                <w:rFonts w:ascii="Times New Roman" w:hAnsi="Times New Roman" w:cs="Times New Roman"/>
                <w:b/>
              </w:rPr>
              <w:t>Мероприятия на индивидуальном уровне</w:t>
            </w:r>
          </w:p>
        </w:tc>
      </w:tr>
      <w:tr w:rsidR="00EE10E2" w:rsidRPr="0020305B" w:rsidTr="00BA4A9A">
        <w:tc>
          <w:tcPr>
            <w:tcW w:w="2978" w:type="dxa"/>
            <w:vMerge/>
          </w:tcPr>
          <w:p w:rsidR="00EE10E2" w:rsidRPr="004B01A3" w:rsidRDefault="00EE10E2" w:rsidP="00BA4A9A">
            <w:pPr>
              <w:ind w:left="-993" w:right="-143"/>
              <w:jc w:val="center"/>
              <w:rPr>
                <w:rFonts w:ascii="Times New Roman" w:hAnsi="Times New Roman" w:cs="Times New Roman"/>
              </w:rPr>
            </w:pPr>
          </w:p>
        </w:tc>
        <w:tc>
          <w:tcPr>
            <w:tcW w:w="7513" w:type="dxa"/>
          </w:tcPr>
          <w:p w:rsidR="00EE10E2" w:rsidRPr="004B01A3" w:rsidRDefault="00EE10E2" w:rsidP="00BA4A9A">
            <w:pPr>
              <w:ind w:left="-993" w:right="-143"/>
              <w:jc w:val="center"/>
              <w:rPr>
                <w:rFonts w:ascii="Times New Roman" w:hAnsi="Times New Roman" w:cs="Times New Roman"/>
              </w:rPr>
            </w:pPr>
            <w:r w:rsidRPr="004B01A3">
              <w:rPr>
                <w:rFonts w:ascii="Times New Roman" w:eastAsia="Times New Roman" w:hAnsi="Times New Roman" w:cs="Times New Roman"/>
                <w:lang w:eastAsia="ru-RU"/>
              </w:rPr>
              <w:noBreakHyphen/>
              <w:t xml:space="preserve"> </w:t>
            </w:r>
            <w:r w:rsidRPr="004B01A3">
              <w:rPr>
                <w:rFonts w:ascii="Times New Roman" w:hAnsi="Times New Roman" w:cs="Times New Roman"/>
              </w:rPr>
              <w:t>арт-терапевтические технологии «Свет мой, зеркальце, скажи»</w:t>
            </w:r>
          </w:p>
          <w:p w:rsidR="00EE10E2" w:rsidRPr="004B01A3" w:rsidRDefault="00EE10E2" w:rsidP="00BA4A9A">
            <w:pPr>
              <w:ind w:left="-993" w:right="-143"/>
              <w:jc w:val="center"/>
              <w:rPr>
                <w:rFonts w:ascii="Times New Roman" w:eastAsia="Times New Roman" w:hAnsi="Times New Roman" w:cs="Times New Roman"/>
              </w:rPr>
            </w:pPr>
            <w:r w:rsidRPr="004B01A3">
              <w:rPr>
                <w:rFonts w:ascii="Times New Roman" w:hAnsi="Times New Roman" w:cs="Times New Roman"/>
              </w:rPr>
              <w:t xml:space="preserve">- рассматривание альбомов </w:t>
            </w:r>
            <w:r w:rsidRPr="004B01A3">
              <w:rPr>
                <w:rFonts w:ascii="Times New Roman" w:eastAsia="Times New Roman" w:hAnsi="Times New Roman" w:cs="Times New Roman"/>
              </w:rPr>
              <w:t>«Одежда для мальчиков, для девочек»</w:t>
            </w:r>
          </w:p>
          <w:p w:rsidR="00EE10E2" w:rsidRPr="004B01A3" w:rsidRDefault="00EE10E2" w:rsidP="00BA4A9A">
            <w:pPr>
              <w:ind w:left="-993" w:right="-143"/>
              <w:jc w:val="center"/>
              <w:rPr>
                <w:rFonts w:ascii="Times New Roman" w:eastAsia="Times New Roman" w:hAnsi="Times New Roman" w:cs="Times New Roman"/>
              </w:rPr>
            </w:pPr>
            <w:r w:rsidRPr="004B01A3">
              <w:rPr>
                <w:rFonts w:ascii="Times New Roman" w:eastAsia="Times New Roman" w:hAnsi="Times New Roman" w:cs="Times New Roman"/>
              </w:rPr>
              <w:t>- творческий проект «Я – дизайнер»</w:t>
            </w:r>
          </w:p>
        </w:tc>
      </w:tr>
      <w:tr w:rsidR="00EE10E2" w:rsidRPr="0020305B" w:rsidTr="00BA4A9A">
        <w:tc>
          <w:tcPr>
            <w:tcW w:w="2978" w:type="dxa"/>
            <w:vMerge/>
          </w:tcPr>
          <w:p w:rsidR="00EE10E2" w:rsidRPr="004B01A3" w:rsidRDefault="00EE10E2" w:rsidP="00BA4A9A">
            <w:pPr>
              <w:ind w:left="-993" w:right="-143"/>
              <w:jc w:val="center"/>
              <w:rPr>
                <w:rFonts w:ascii="Times New Roman" w:hAnsi="Times New Roman" w:cs="Times New Roman"/>
              </w:rPr>
            </w:pPr>
          </w:p>
        </w:tc>
        <w:tc>
          <w:tcPr>
            <w:tcW w:w="7513" w:type="dxa"/>
          </w:tcPr>
          <w:p w:rsidR="00EE10E2" w:rsidRPr="004B01A3" w:rsidRDefault="00EE10E2" w:rsidP="00BA4A9A">
            <w:pPr>
              <w:ind w:left="-993" w:right="-143"/>
              <w:jc w:val="center"/>
              <w:rPr>
                <w:rFonts w:ascii="Times New Roman" w:hAnsi="Times New Roman" w:cs="Times New Roman"/>
              </w:rPr>
            </w:pPr>
            <w:r w:rsidRPr="004B01A3">
              <w:rPr>
                <w:rFonts w:ascii="Times New Roman" w:hAnsi="Times New Roman" w:cs="Times New Roman"/>
                <w:b/>
              </w:rPr>
              <w:t>Взаимодействие с семьями воспитанников</w:t>
            </w:r>
          </w:p>
        </w:tc>
      </w:tr>
      <w:tr w:rsidR="00EE10E2" w:rsidRPr="0020305B" w:rsidTr="00BA4A9A">
        <w:tc>
          <w:tcPr>
            <w:tcW w:w="2978" w:type="dxa"/>
            <w:vMerge/>
          </w:tcPr>
          <w:p w:rsidR="00EE10E2" w:rsidRPr="004B01A3" w:rsidRDefault="00EE10E2" w:rsidP="00BA4A9A">
            <w:pPr>
              <w:ind w:left="-993" w:right="-143"/>
              <w:jc w:val="center"/>
              <w:rPr>
                <w:rFonts w:ascii="Times New Roman" w:hAnsi="Times New Roman" w:cs="Times New Roman"/>
              </w:rPr>
            </w:pPr>
          </w:p>
        </w:tc>
        <w:tc>
          <w:tcPr>
            <w:tcW w:w="7513" w:type="dxa"/>
          </w:tcPr>
          <w:p w:rsidR="00EE10E2" w:rsidRPr="004B01A3" w:rsidRDefault="00EE10E2" w:rsidP="00BA4A9A">
            <w:pPr>
              <w:ind w:left="-993" w:right="-143"/>
              <w:jc w:val="center"/>
              <w:rPr>
                <w:rFonts w:ascii="Times New Roman" w:hAnsi="Times New Roman" w:cs="Times New Roman"/>
              </w:rPr>
            </w:pPr>
            <w:r w:rsidRPr="004B01A3">
              <w:rPr>
                <w:rFonts w:ascii="Times New Roman" w:eastAsia="Times New Roman" w:hAnsi="Times New Roman" w:cs="Times New Roman"/>
                <w:lang w:eastAsia="ru-RU"/>
              </w:rPr>
              <w:noBreakHyphen/>
              <w:t xml:space="preserve"> </w:t>
            </w:r>
            <w:r w:rsidRPr="004B01A3">
              <w:rPr>
                <w:rFonts w:ascii="Times New Roman" w:hAnsi="Times New Roman" w:cs="Times New Roman"/>
              </w:rPr>
              <w:t>фотомонтаж «Культура и стиль»</w:t>
            </w:r>
          </w:p>
          <w:p w:rsidR="00EE10E2" w:rsidRPr="004B01A3" w:rsidRDefault="00EE10E2" w:rsidP="00BA4A9A">
            <w:pPr>
              <w:ind w:left="-993" w:right="-143"/>
              <w:jc w:val="center"/>
              <w:rPr>
                <w:rFonts w:ascii="Times New Roman" w:hAnsi="Times New Roman" w:cs="Times New Roman"/>
              </w:rPr>
            </w:pPr>
            <w:r w:rsidRPr="004B01A3">
              <w:rPr>
                <w:rFonts w:ascii="Times New Roman" w:eastAsia="Times New Roman" w:hAnsi="Times New Roman" w:cs="Times New Roman"/>
                <w:lang w:eastAsia="ru-RU"/>
              </w:rPr>
              <w:noBreakHyphen/>
              <w:t xml:space="preserve"> </w:t>
            </w:r>
            <w:r w:rsidRPr="004B01A3">
              <w:rPr>
                <w:rFonts w:ascii="Times New Roman" w:hAnsi="Times New Roman" w:cs="Times New Roman"/>
              </w:rPr>
              <w:t xml:space="preserve">виртуальное путешествие </w:t>
            </w:r>
            <w:r w:rsidRPr="004B01A3">
              <w:rPr>
                <w:rFonts w:ascii="Times New Roman" w:eastAsia="Times New Roman" w:hAnsi="Times New Roman" w:cs="Times New Roman"/>
                <w:color w:val="291E1E"/>
              </w:rPr>
              <w:t>«Народные костюмы»</w:t>
            </w:r>
          </w:p>
          <w:p w:rsidR="00EE10E2" w:rsidRPr="004B01A3" w:rsidRDefault="00EE10E2" w:rsidP="00BA4A9A">
            <w:pPr>
              <w:ind w:left="-993" w:right="-143"/>
              <w:jc w:val="center"/>
              <w:rPr>
                <w:rFonts w:ascii="Times New Roman" w:hAnsi="Times New Roman" w:cs="Times New Roman"/>
              </w:rPr>
            </w:pPr>
            <w:r w:rsidRPr="004B01A3">
              <w:rPr>
                <w:rFonts w:ascii="Times New Roman" w:hAnsi="Times New Roman" w:cs="Times New Roman"/>
              </w:rPr>
              <w:t>- создание атрибутов и костюмов к праздникам в ДОУ</w:t>
            </w:r>
          </w:p>
          <w:p w:rsidR="00EE10E2" w:rsidRPr="004B01A3" w:rsidRDefault="00EE10E2" w:rsidP="00BA4A9A">
            <w:pPr>
              <w:ind w:left="-993" w:right="-143"/>
              <w:jc w:val="center"/>
              <w:rPr>
                <w:rFonts w:ascii="Times New Roman" w:eastAsia="Times New Roman" w:hAnsi="Times New Roman" w:cs="Times New Roman"/>
              </w:rPr>
            </w:pPr>
            <w:r w:rsidRPr="004B01A3">
              <w:rPr>
                <w:rFonts w:ascii="Times New Roman" w:eastAsia="Times New Roman" w:hAnsi="Times New Roman" w:cs="Times New Roman"/>
              </w:rPr>
              <w:t>- мастер-класс дошколят для взрослых «Валентинка – сюрприз»</w:t>
            </w:r>
          </w:p>
        </w:tc>
      </w:tr>
    </w:tbl>
    <w:p w:rsidR="00EE10E2" w:rsidRDefault="00EE10E2" w:rsidP="00EE10E2">
      <w:pPr>
        <w:spacing w:after="120" w:line="240" w:lineRule="auto"/>
        <w:ind w:left="-993" w:right="-143" w:firstLine="709"/>
        <w:jc w:val="both"/>
        <w:rPr>
          <w:rFonts w:ascii="Times New Roman" w:hAnsi="Times New Roman" w:cs="Times New Roman"/>
          <w:b/>
          <w:sz w:val="28"/>
          <w:szCs w:val="28"/>
        </w:rPr>
      </w:pPr>
    </w:p>
    <w:p w:rsidR="00EE10E2" w:rsidRPr="0020305B" w:rsidRDefault="00EE10E2" w:rsidP="00EE10E2">
      <w:pPr>
        <w:spacing w:before="120" w:after="120" w:line="240" w:lineRule="auto"/>
        <w:ind w:left="-993" w:right="-143" w:firstLine="709"/>
        <w:jc w:val="both"/>
        <w:rPr>
          <w:rFonts w:ascii="Times New Roman" w:hAnsi="Times New Roman" w:cs="Times New Roman"/>
          <w:b/>
          <w:sz w:val="28"/>
          <w:szCs w:val="28"/>
        </w:rPr>
      </w:pPr>
      <w:r w:rsidRPr="0020305B">
        <w:rPr>
          <w:rFonts w:ascii="Times New Roman" w:hAnsi="Times New Roman" w:cs="Times New Roman"/>
          <w:b/>
          <w:sz w:val="28"/>
          <w:szCs w:val="28"/>
        </w:rPr>
        <w:t>2.2.</w:t>
      </w:r>
      <w:r w:rsidRPr="0020305B">
        <w:rPr>
          <w:rFonts w:ascii="Times New Roman" w:hAnsi="Times New Roman" w:cs="Times New Roman"/>
          <w:b/>
          <w:sz w:val="28"/>
          <w:szCs w:val="28"/>
        </w:rPr>
        <w:tab/>
        <w:t>Особенности реализации воспитательного процесса в МАДОУ - детский сад № 61</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Педагогический коллектив вот уже многие годы предан идеалам игры как ведущей культурной практике детства. Об этом свидетельствует многолетний опыт педагогического коллектива, что демонстрирует не только определённые достижения, но и подтверждение концептуальных приоритетов воспитательной системы ДОУ.</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b/>
          <w:i/>
          <w:sz w:val="28"/>
          <w:szCs w:val="28"/>
        </w:rPr>
        <w:t>Основная цель:</w:t>
      </w:r>
      <w:r w:rsidRPr="0020305B">
        <w:rPr>
          <w:rFonts w:ascii="Times New Roman" w:hAnsi="Times New Roman" w:cs="Times New Roman"/>
          <w:sz w:val="28"/>
          <w:szCs w:val="28"/>
        </w:rPr>
        <w:t xml:space="preserve"> успешная социализация ребенка в обществе через игровую деятельность.</w:t>
      </w:r>
    </w:p>
    <w:p w:rsidR="002C58FB" w:rsidRDefault="002C58FB" w:rsidP="00EE10E2">
      <w:pPr>
        <w:spacing w:after="0" w:line="240" w:lineRule="auto"/>
        <w:ind w:left="-993" w:right="-143" w:firstLine="709"/>
        <w:jc w:val="both"/>
        <w:rPr>
          <w:rFonts w:ascii="Times New Roman" w:hAnsi="Times New Roman" w:cs="Times New Roman"/>
          <w:b/>
          <w:i/>
          <w:sz w:val="28"/>
          <w:szCs w:val="28"/>
        </w:rPr>
      </w:pPr>
    </w:p>
    <w:p w:rsidR="00EE10E2" w:rsidRPr="0020305B" w:rsidRDefault="00EE10E2" w:rsidP="00EE10E2">
      <w:pPr>
        <w:spacing w:after="0" w:line="240" w:lineRule="auto"/>
        <w:ind w:left="-993" w:right="-143" w:firstLine="709"/>
        <w:jc w:val="both"/>
        <w:rPr>
          <w:rFonts w:ascii="Times New Roman" w:hAnsi="Times New Roman" w:cs="Times New Roman"/>
          <w:b/>
          <w:i/>
          <w:sz w:val="28"/>
          <w:szCs w:val="28"/>
        </w:rPr>
      </w:pPr>
      <w:r w:rsidRPr="0020305B">
        <w:rPr>
          <w:rFonts w:ascii="Times New Roman" w:hAnsi="Times New Roman" w:cs="Times New Roman"/>
          <w:b/>
          <w:i/>
          <w:sz w:val="28"/>
          <w:szCs w:val="28"/>
        </w:rPr>
        <w:t>Задачи:</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1. Формировать нравственное сознание: нравственно-мотивационные установки к себе, окружающей действительности, необходимые для адекватного поведения в обществе, способствующего наилучшему развитию личности ребенка и подготовки его к жизни.</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lastRenderedPageBreak/>
        <w:t xml:space="preserve">2. Развивать эмоциональную сферу детей: приобщать к миру эмоций человека, учить контролировать свои чувства и переживания, поддерживать положительное самоощущение и чувство безопасности и доверия к окружающему миру. </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3. Формировать социальные компетенции, необходимые для развития социального опыта и социальной зрелости ребёнка дошкольного возраста.</w:t>
      </w:r>
    </w:p>
    <w:p w:rsidR="00EE10E2" w:rsidRPr="0020305B" w:rsidRDefault="00EE10E2" w:rsidP="00EE10E2">
      <w:pPr>
        <w:spacing w:after="0" w:line="240" w:lineRule="auto"/>
        <w:ind w:left="-993" w:right="-143" w:firstLine="709"/>
        <w:jc w:val="both"/>
        <w:rPr>
          <w:rFonts w:ascii="Times New Roman" w:hAnsi="Times New Roman" w:cs="Times New Roman"/>
          <w:b/>
          <w:sz w:val="28"/>
          <w:szCs w:val="28"/>
        </w:rPr>
      </w:pPr>
      <w:r w:rsidRPr="0020305B">
        <w:rPr>
          <w:rFonts w:ascii="Times New Roman" w:hAnsi="Times New Roman" w:cs="Times New Roman"/>
          <w:b/>
          <w:sz w:val="28"/>
          <w:szCs w:val="28"/>
        </w:rPr>
        <w:t>Основные идеи воспитания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b/>
          <w:sz w:val="28"/>
          <w:szCs w:val="28"/>
        </w:rPr>
        <w:t>Идея развития.</w:t>
      </w:r>
      <w:r w:rsidRPr="0020305B">
        <w:rPr>
          <w:rFonts w:ascii="Times New Roman" w:hAnsi="Times New Roman" w:cs="Times New Roman"/>
          <w:sz w:val="28"/>
          <w:szCs w:val="28"/>
        </w:rPr>
        <w:t xml:space="preserve"> Основной смысл воспитательной работы - развитие личности воспитанника его субъективности и индивидуальности, творческих и интеллектуальных способностей.</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b/>
          <w:sz w:val="28"/>
          <w:szCs w:val="28"/>
        </w:rPr>
        <w:t>Идея творчества.</w:t>
      </w:r>
      <w:r w:rsidRPr="0020305B">
        <w:rPr>
          <w:rFonts w:ascii="Times New Roman" w:hAnsi="Times New Roman" w:cs="Times New Roman"/>
          <w:sz w:val="28"/>
          <w:szCs w:val="28"/>
        </w:rPr>
        <w:t xml:space="preserve"> В процессе творческой деятельности происходит развитие способностей и формирование потребностей личности ребенка. </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b/>
          <w:sz w:val="28"/>
          <w:szCs w:val="28"/>
        </w:rPr>
        <w:t>Идея сотрудничества.</w:t>
      </w:r>
      <w:r w:rsidRPr="0020305B">
        <w:rPr>
          <w:rFonts w:ascii="Times New Roman" w:hAnsi="Times New Roman" w:cs="Times New Roman"/>
          <w:sz w:val="28"/>
          <w:szCs w:val="28"/>
        </w:rPr>
        <w:t xml:space="preserve"> Совместная игровая деятельность детей, родителей и педагогов является созидательной деятельностью, способствующей переживанию “ситуации успеха”. </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b/>
          <w:sz w:val="28"/>
          <w:szCs w:val="28"/>
        </w:rPr>
        <w:t>Идея открытости.</w:t>
      </w:r>
      <w:r w:rsidRPr="0020305B">
        <w:rPr>
          <w:rFonts w:ascii="Times New Roman" w:hAnsi="Times New Roman" w:cs="Times New Roman"/>
          <w:sz w:val="28"/>
          <w:szCs w:val="28"/>
        </w:rPr>
        <w:t xml:space="preserve"> Контакт с семьей, участие родителей в воспитании, доступность информации, взаимодействие с учреждениями окружающего социума.</w:t>
      </w:r>
    </w:p>
    <w:p w:rsidR="00205E7F" w:rsidRDefault="00EE10E2" w:rsidP="00205E7F">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Детский сад сегодня – это уютный и тёплый дом для дошкольников и престижное образовательное учреждение для родителей (законных представителей). Традиции и новации в образовательном пространстве детского сада дополняют друг друга, создают новый имидж, способствуют развитию ДОУ. С опорой на самоценную культурную практику детства – игру, педагоги создали комплексную систему здоровьесбережения   </w:t>
      </w:r>
    </w:p>
    <w:p w:rsidR="00EE10E2" w:rsidRPr="0020305B" w:rsidRDefault="00EE10E2" w:rsidP="002C58FB">
      <w:pPr>
        <w:spacing w:after="0" w:line="240" w:lineRule="auto"/>
        <w:ind w:left="-993" w:right="-143"/>
        <w:jc w:val="both"/>
        <w:rPr>
          <w:rFonts w:ascii="Times New Roman" w:hAnsi="Times New Roman" w:cs="Times New Roman"/>
          <w:sz w:val="28"/>
          <w:szCs w:val="28"/>
        </w:rPr>
      </w:pPr>
      <w:r w:rsidRPr="0020305B">
        <w:rPr>
          <w:rFonts w:ascii="Times New Roman" w:hAnsi="Times New Roman" w:cs="Times New Roman"/>
          <w:sz w:val="28"/>
          <w:szCs w:val="28"/>
        </w:rPr>
        <w:t>воспитанников. Все участники образовательных отношений уверены: когда ребёнок играет - он здоров!</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Особенностью воспитательного процесса в ДОУ является   междисциплинарная интеграция социальных партнёров образовательной организации, объединяющихся в «мегасемью», под которой мы понимаем расширенное социокультурное пространство организации для поддержки разнообразных потребностей детей и их родителей с учётом демографических национально-культурных, экономических и прочих особенностей и условий их жизни. </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i/>
          <w:sz w:val="28"/>
          <w:szCs w:val="28"/>
        </w:rPr>
        <w:t>На внешнем уровне</w:t>
      </w:r>
      <w:r w:rsidRPr="0020305B">
        <w:rPr>
          <w:rFonts w:ascii="Times New Roman" w:hAnsi="Times New Roman" w:cs="Times New Roman"/>
          <w:sz w:val="28"/>
          <w:szCs w:val="28"/>
        </w:rPr>
        <w:t xml:space="preserve"> – это учреждения здравоохранения, образования, культуры, прои</w:t>
      </w:r>
      <w:r>
        <w:rPr>
          <w:rFonts w:ascii="Times New Roman" w:hAnsi="Times New Roman" w:cs="Times New Roman"/>
          <w:sz w:val="28"/>
          <w:szCs w:val="28"/>
        </w:rPr>
        <w:t xml:space="preserve">зводственной сферы (Детская </w:t>
      </w:r>
      <w:r w:rsidR="000A7E60">
        <w:rPr>
          <w:rFonts w:ascii="Times New Roman" w:hAnsi="Times New Roman" w:cs="Times New Roman"/>
          <w:sz w:val="28"/>
          <w:szCs w:val="28"/>
        </w:rPr>
        <w:t>поликлиника</w:t>
      </w:r>
      <w:r>
        <w:rPr>
          <w:rFonts w:ascii="Times New Roman" w:hAnsi="Times New Roman" w:cs="Times New Roman"/>
          <w:sz w:val="28"/>
          <w:szCs w:val="28"/>
        </w:rPr>
        <w:t>, ЦГБО, МАОУ СОШ № 1</w:t>
      </w:r>
      <w:r w:rsidRPr="0020305B">
        <w:rPr>
          <w:rFonts w:ascii="Times New Roman" w:hAnsi="Times New Roman" w:cs="Times New Roman"/>
          <w:sz w:val="28"/>
          <w:szCs w:val="28"/>
        </w:rPr>
        <w:t xml:space="preserve">). Выявление воспитательного потенциала социального окружения позволило педагогическому коллективу выстроить сетевое взаимодействие со спортивным комплексом (иное), и реализовать систему образовательных событий для детей и совместных мероприятий с родителями. </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i/>
          <w:sz w:val="28"/>
          <w:szCs w:val="28"/>
        </w:rPr>
        <w:t>На внутреннем уровне</w:t>
      </w:r>
      <w:r w:rsidRPr="0020305B">
        <w:rPr>
          <w:rFonts w:ascii="Times New Roman" w:hAnsi="Times New Roman" w:cs="Times New Roman"/>
          <w:sz w:val="28"/>
          <w:szCs w:val="28"/>
        </w:rPr>
        <w:t xml:space="preserve"> - действующие профессионально-родительские общности, которые объединяются на основе добровольного согласия родителей, с учётом варианта развития ребёнка, проблем в детско-родительских отношениях, особенностей поликультурного контекста. </w:t>
      </w:r>
    </w:p>
    <w:p w:rsidR="002C58FB" w:rsidRDefault="002C58FB" w:rsidP="002C58FB">
      <w:pPr>
        <w:spacing w:before="120" w:after="120" w:line="240" w:lineRule="auto"/>
        <w:ind w:right="-143"/>
        <w:jc w:val="both"/>
        <w:rPr>
          <w:rFonts w:ascii="Times New Roman" w:hAnsi="Times New Roman" w:cs="Times New Roman"/>
          <w:b/>
          <w:sz w:val="28"/>
          <w:szCs w:val="28"/>
        </w:rPr>
      </w:pPr>
    </w:p>
    <w:p w:rsidR="002C58FB" w:rsidRDefault="002C58FB" w:rsidP="002C58FB">
      <w:pPr>
        <w:spacing w:before="120" w:after="120" w:line="240" w:lineRule="auto"/>
        <w:ind w:right="-143"/>
        <w:jc w:val="both"/>
        <w:rPr>
          <w:rFonts w:ascii="Times New Roman" w:hAnsi="Times New Roman" w:cs="Times New Roman"/>
          <w:b/>
          <w:sz w:val="28"/>
          <w:szCs w:val="28"/>
        </w:rPr>
      </w:pPr>
    </w:p>
    <w:p w:rsidR="002C58FB" w:rsidRDefault="002C58FB" w:rsidP="002C58FB">
      <w:pPr>
        <w:spacing w:before="120" w:after="120" w:line="240" w:lineRule="auto"/>
        <w:ind w:right="-143"/>
        <w:jc w:val="both"/>
        <w:rPr>
          <w:rFonts w:ascii="Times New Roman" w:hAnsi="Times New Roman" w:cs="Times New Roman"/>
          <w:b/>
          <w:sz w:val="28"/>
          <w:szCs w:val="28"/>
        </w:rPr>
      </w:pPr>
    </w:p>
    <w:p w:rsidR="002C58FB" w:rsidRDefault="002C58FB" w:rsidP="002C58FB">
      <w:pPr>
        <w:spacing w:before="120" w:after="120" w:line="240" w:lineRule="auto"/>
        <w:ind w:right="-143"/>
        <w:jc w:val="both"/>
        <w:rPr>
          <w:rFonts w:ascii="Times New Roman" w:hAnsi="Times New Roman" w:cs="Times New Roman"/>
          <w:b/>
          <w:sz w:val="28"/>
          <w:szCs w:val="28"/>
        </w:rPr>
      </w:pPr>
    </w:p>
    <w:p w:rsidR="002C58FB" w:rsidRDefault="002C58FB" w:rsidP="002C58FB">
      <w:pPr>
        <w:spacing w:before="120" w:after="120" w:line="240" w:lineRule="auto"/>
        <w:ind w:right="-143"/>
        <w:jc w:val="both"/>
        <w:rPr>
          <w:rFonts w:ascii="Times New Roman" w:hAnsi="Times New Roman" w:cs="Times New Roman"/>
          <w:b/>
          <w:sz w:val="28"/>
          <w:szCs w:val="28"/>
        </w:rPr>
      </w:pPr>
    </w:p>
    <w:p w:rsidR="00EE10E2" w:rsidRPr="0020305B" w:rsidRDefault="002C58FB" w:rsidP="002C58FB">
      <w:pPr>
        <w:spacing w:before="120" w:after="120" w:line="240" w:lineRule="auto"/>
        <w:ind w:left="-709" w:right="-143"/>
        <w:rPr>
          <w:rFonts w:ascii="Times New Roman" w:hAnsi="Times New Roman" w:cs="Times New Roman"/>
          <w:b/>
          <w:sz w:val="28"/>
          <w:szCs w:val="28"/>
        </w:rPr>
      </w:pPr>
      <w:r>
        <w:rPr>
          <w:rFonts w:ascii="Times New Roman" w:hAnsi="Times New Roman" w:cs="Times New Roman"/>
          <w:b/>
          <w:sz w:val="28"/>
          <w:szCs w:val="28"/>
        </w:rPr>
        <w:lastRenderedPageBreak/>
        <w:t>2.3. Особенно</w:t>
      </w:r>
      <w:r w:rsidR="00EE10E2" w:rsidRPr="0020305B">
        <w:rPr>
          <w:rFonts w:ascii="Times New Roman" w:hAnsi="Times New Roman" w:cs="Times New Roman"/>
          <w:b/>
          <w:sz w:val="28"/>
          <w:szCs w:val="28"/>
        </w:rPr>
        <w:t>сти взаимодействия педагогического коллектива с семьями воспитанников в процессе реализации рабочей программы воспитания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Мониторинг семьи в Организации позволяет анализировать данные не только о составе семей, их экономической разнородности, но и о традициях семейных отношений, поликультурный контекст, учитывать условия, в которых воспитываются дети и формируются их ценности.</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Контингент семей воспитанников ДОУ представлен многообразием родительских портретов, обусловленных вариантом развития ребёнка, национальной принадлежностью, профессиональными интересами и хобби родителей, спецификой межпоколенного взаимодействия. (Паспорт семьи, может быть фрагмент), что говорит о многоукладности семей воспитанников и определяет адресность психолого-педагогической поддержки и повышения компетентности родителей в вопросах воспитания детей.</w:t>
      </w:r>
    </w:p>
    <w:p w:rsidR="00EE10E2" w:rsidRPr="0020305B" w:rsidRDefault="00EE10E2" w:rsidP="002C58FB">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Обобщённый портрет родительского социума в Организации представлен следующими социально-психологическими характеристиками: люди от 20 до 40 лет, 63% -русские, 47 % - приезжие из разных регионов РФ, с активной жизненной позицией, с высоким уровнем жизнестойкости, для которых семья занимает первые позиции в структуре социальной идентичности, они готовы принимать активное участие в развитии и воспитании своих детей, но при условии чёткого понимания своей миссии, обусловленной особенностями менталитета, социальной занятости, и иных ресурсов. Они готовы к сотрудничеству с педагогом, а не к выполнению его требований. Особой характеристикой портрета семей воспитанников ДОУ является высокий уровень информационной культуры, низкий уровень эмоционального интеллекта (52 %) респондентов, отсутствие межпоколенной коммуникации в семьях (другое). Данные мониторинга позволяют определить приоритетные адресные маршруты психолого-педагогической поддержки и повышению педагогической компетентности родителей (законных представителей): </w:t>
      </w:r>
    </w:p>
    <w:p w:rsidR="00EE10E2" w:rsidRPr="0020305B" w:rsidRDefault="00EE10E2" w:rsidP="00AF1104">
      <w:pPr>
        <w:pStyle w:val="a6"/>
        <w:numPr>
          <w:ilvl w:val="0"/>
          <w:numId w:val="279"/>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вовлечение родителей в создание семейных проектов;</w:t>
      </w:r>
    </w:p>
    <w:p w:rsidR="00EE10E2" w:rsidRPr="0020305B" w:rsidRDefault="00EE10E2" w:rsidP="00AF1104">
      <w:pPr>
        <w:pStyle w:val="a6"/>
        <w:numPr>
          <w:ilvl w:val="0"/>
          <w:numId w:val="279"/>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приобщение детей и взрослых к культурным традициям;</w:t>
      </w:r>
    </w:p>
    <w:p w:rsidR="00EE10E2" w:rsidRPr="0020305B" w:rsidRDefault="00EE10E2" w:rsidP="00AF1104">
      <w:pPr>
        <w:pStyle w:val="a6"/>
        <w:numPr>
          <w:ilvl w:val="0"/>
          <w:numId w:val="279"/>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вовлечение семей в традиции народного календаря, связанных с сезонными праздниками;</w:t>
      </w:r>
    </w:p>
    <w:p w:rsidR="00EE10E2" w:rsidRPr="0020305B" w:rsidRDefault="00EE10E2" w:rsidP="00AF1104">
      <w:pPr>
        <w:pStyle w:val="a6"/>
        <w:numPr>
          <w:ilvl w:val="0"/>
          <w:numId w:val="279"/>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вовлечение семей в чествование именинников, победителей;</w:t>
      </w:r>
    </w:p>
    <w:p w:rsidR="00EE10E2" w:rsidRPr="0020305B" w:rsidRDefault="00EE10E2" w:rsidP="00AF1104">
      <w:pPr>
        <w:pStyle w:val="a6"/>
        <w:numPr>
          <w:ilvl w:val="0"/>
          <w:numId w:val="279"/>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чествование и презентация ценностей семьи, традиций, достижений родителей;</w:t>
      </w:r>
    </w:p>
    <w:p w:rsidR="00EE10E2" w:rsidRPr="0020305B" w:rsidRDefault="00EE10E2" w:rsidP="00AF1104">
      <w:pPr>
        <w:pStyle w:val="a6"/>
        <w:numPr>
          <w:ilvl w:val="0"/>
          <w:numId w:val="279"/>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использование интернет сайтов, форумов, информационных буклетов и флайеров, с учётом интересов и образовательных, оздоровительных, консультативных и прочих потребностей разных категорий родителей и типов семей воспитанников ДОУ.</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При построении сотрудничества с семьями воспитанников педагоги используют:</w:t>
      </w:r>
    </w:p>
    <w:p w:rsidR="00EE10E2" w:rsidRPr="0020305B" w:rsidRDefault="00EE10E2" w:rsidP="00AF1104">
      <w:pPr>
        <w:pStyle w:val="a6"/>
        <w:numPr>
          <w:ilvl w:val="0"/>
          <w:numId w:val="280"/>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разнообразные форматы родительских встреч;</w:t>
      </w:r>
    </w:p>
    <w:p w:rsidR="00EE10E2" w:rsidRPr="0020305B" w:rsidRDefault="00EE10E2" w:rsidP="00AF1104">
      <w:pPr>
        <w:pStyle w:val="a6"/>
        <w:numPr>
          <w:ilvl w:val="0"/>
          <w:numId w:val="280"/>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язык открытой коммуникации;</w:t>
      </w:r>
    </w:p>
    <w:p w:rsidR="00EE10E2" w:rsidRPr="0020305B" w:rsidRDefault="00EE10E2" w:rsidP="00AF1104">
      <w:pPr>
        <w:pStyle w:val="a6"/>
        <w:numPr>
          <w:ilvl w:val="0"/>
          <w:numId w:val="280"/>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активное слушание;</w:t>
      </w:r>
    </w:p>
    <w:p w:rsidR="00EE10E2" w:rsidRPr="0020305B" w:rsidRDefault="00EE10E2" w:rsidP="00AF1104">
      <w:pPr>
        <w:pStyle w:val="a6"/>
        <w:numPr>
          <w:ilvl w:val="0"/>
          <w:numId w:val="280"/>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безоценочные высказывания, уместный комплимент, улыбка и т.п.</w:t>
      </w:r>
    </w:p>
    <w:p w:rsidR="00EE10E2"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Специалисты и педагоги создают условия для соавторства родителей и детей в проектной деятельности, для обогащения опыта игрового партнерства в спортивном празднике, детско-родительском досуге, интеллектуальной викторине, самодеятельной игре, соучастия в экологической или гражданско-патриотической акции и т.п. </w:t>
      </w:r>
    </w:p>
    <w:p w:rsidR="00EE10E2" w:rsidRPr="002C58FB" w:rsidRDefault="00EE10E2" w:rsidP="002C58FB">
      <w:pPr>
        <w:ind w:left="-993" w:right="-143"/>
        <w:rPr>
          <w:rFonts w:ascii="Times New Roman" w:hAnsi="Times New Roman" w:cs="Times New Roman"/>
          <w:sz w:val="28"/>
          <w:szCs w:val="28"/>
        </w:rPr>
      </w:pPr>
      <w:r w:rsidRPr="0020305B">
        <w:rPr>
          <w:rFonts w:ascii="Times New Roman" w:hAnsi="Times New Roman" w:cs="Times New Roman"/>
          <w:sz w:val="28"/>
          <w:szCs w:val="28"/>
        </w:rPr>
        <w:br w:type="page"/>
      </w:r>
    </w:p>
    <w:p w:rsidR="00EE10E2" w:rsidRPr="0020305B" w:rsidRDefault="00EE10E2" w:rsidP="00EE10E2">
      <w:pPr>
        <w:spacing w:after="120" w:line="240" w:lineRule="auto"/>
        <w:ind w:left="-993" w:right="-143" w:firstLine="709"/>
        <w:jc w:val="center"/>
        <w:rPr>
          <w:rFonts w:ascii="Times New Roman" w:hAnsi="Times New Roman" w:cs="Times New Roman"/>
          <w:b/>
          <w:sz w:val="28"/>
          <w:szCs w:val="28"/>
        </w:rPr>
      </w:pPr>
      <w:r w:rsidRPr="0020305B">
        <w:rPr>
          <w:rFonts w:ascii="Times New Roman" w:hAnsi="Times New Roman" w:cs="Times New Roman"/>
          <w:b/>
          <w:sz w:val="28"/>
          <w:szCs w:val="28"/>
        </w:rPr>
        <w:lastRenderedPageBreak/>
        <w:t>Раздел III. Организационный</w:t>
      </w:r>
    </w:p>
    <w:p w:rsidR="00EE10E2" w:rsidRPr="0020305B" w:rsidRDefault="00EE10E2" w:rsidP="00EE10E2">
      <w:pPr>
        <w:spacing w:before="120" w:after="120" w:line="240" w:lineRule="auto"/>
        <w:ind w:left="-993" w:right="-143" w:firstLine="709"/>
        <w:jc w:val="both"/>
        <w:rPr>
          <w:rFonts w:ascii="Times New Roman" w:hAnsi="Times New Roman" w:cs="Times New Roman"/>
          <w:b/>
          <w:sz w:val="28"/>
          <w:szCs w:val="28"/>
        </w:rPr>
      </w:pPr>
      <w:r w:rsidRPr="0020305B">
        <w:rPr>
          <w:rFonts w:ascii="Times New Roman" w:hAnsi="Times New Roman" w:cs="Times New Roman"/>
          <w:b/>
          <w:sz w:val="28"/>
          <w:szCs w:val="28"/>
        </w:rPr>
        <w:t>3.1. Общие требования к условиям реализации Программы воспитания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Рабочая программа воспитания МАДОУ - детский сад № 61 реализуется через формирование социокультурного воспитательного пространства при соблюдении условий создания уклада, отражающего готовность всех участников образовательного процесса руководствоваться едиными принципами и регулярно воспроизводить наиболее ценные для нее воспитательно значимые виды совместной деятельности. Уклад МАДОУ - детский сад № 61 направлен на сохранение преемственности принципов воспитания с уровня дошкольного образования на уровень начального общего образования: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1) Обеспечение личностно развивающей предметно-пространственной среды, в том числе современное материально-техническое обеспечение, методические материалы и средства обучения.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2) Наличие профессиональных кадров и готовность педагогического коллектива к достижению целевых ориентиров рабочей программы воспитания.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3) Взаимодействие с родителями по вопросам воспитания.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4) Учет индивидуальных особенностей детей дошкольного возраста, в интересах которых реализуется рабочая программа воспитания (возрастных, физических, психологических, национальных и пр.).</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Условия реализации рабочей программы воспитания МАДОУ - детский сад № 61. (кадровые, материально-технические, психолого-педагогические, нормативные, организационно-методические и др.) интегрированы с соответствующими пунктами организационного раздела ООП.</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Уклад задает и удерживает ценности воспитания – как инвариантные, так и </w:t>
      </w:r>
      <w:r w:rsidRPr="0020305B">
        <w:rPr>
          <w:rFonts w:ascii="Times New Roman" w:hAnsi="Times New Roman" w:cs="Times New Roman"/>
          <w:i/>
          <w:sz w:val="28"/>
          <w:szCs w:val="28"/>
        </w:rPr>
        <w:t>свои собственные</w:t>
      </w:r>
      <w:r w:rsidRPr="0020305B">
        <w:rPr>
          <w:rFonts w:ascii="Times New Roman" w:hAnsi="Times New Roman" w:cs="Times New Roman"/>
          <w:sz w:val="28"/>
          <w:szCs w:val="28"/>
        </w:rPr>
        <w:t>, – для всех участников образовательных отношений: руководителей ДОУ, воспитателей и специалистов, вспомогательного персонала, воспитанников, родителей (законных представителей), субъектов социокультурного окружения ДОУ.</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Уклад МАДОУ - детский сад № 61 определяется общественным договором, устанавливает правила жизни и отношений в ДОУ, нормы и традиции, психологический климат (атмосферу), безопасность, характер воспитательных процессов, способы взаимодействия между детьми и педагогами, педагогами и родителями, детьми друг с другом. Уклад включает в себя сетевое информационное пространство и нормы общения участников образовательных отношений в социальных сетях.</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Уклад учитывает специфику и конкретные формы организации распорядка дневного, недельного, месячного, годового цикла жизни ДОУ.</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Для реализации рабочей программы воспитания уклад целенаправленно проектируется командой ДОУ и принимается всеми участниками образовательных отношений.</w:t>
      </w:r>
    </w:p>
    <w:p w:rsidR="00EE10E2" w:rsidRDefault="00EE10E2" w:rsidP="00EE10E2">
      <w:pPr>
        <w:spacing w:after="12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Процесс проектирования уклада МАДОУ - детский сад № 61 включает следующие шаги.</w:t>
      </w:r>
    </w:p>
    <w:tbl>
      <w:tblPr>
        <w:tblW w:w="10491" w:type="dxa"/>
        <w:tblInd w:w="-998" w:type="dxa"/>
        <w:tblLook w:val="0000" w:firstRow="0" w:lastRow="0" w:firstColumn="0" w:lastColumn="0" w:noHBand="0" w:noVBand="0"/>
      </w:tblPr>
      <w:tblGrid>
        <w:gridCol w:w="1328"/>
        <w:gridCol w:w="3799"/>
        <w:gridCol w:w="5364"/>
      </w:tblGrid>
      <w:tr w:rsidR="00EE10E2" w:rsidRPr="0020305B" w:rsidTr="00BA4A9A">
        <w:tc>
          <w:tcPr>
            <w:tcW w:w="1328" w:type="dxa"/>
            <w:tcBorders>
              <w:top w:val="single" w:sz="4" w:space="0" w:color="000000"/>
              <w:left w:val="single" w:sz="4" w:space="0" w:color="000000"/>
              <w:bottom w:val="single" w:sz="4" w:space="0" w:color="000000"/>
            </w:tcBorders>
            <w:shd w:val="clear" w:color="auto" w:fill="auto"/>
          </w:tcPr>
          <w:p w:rsidR="00EE10E2" w:rsidRPr="00BC2E95" w:rsidRDefault="00EE10E2" w:rsidP="00BA4A9A">
            <w:pPr>
              <w:pStyle w:val="22"/>
              <w:tabs>
                <w:tab w:val="left" w:pos="993"/>
              </w:tabs>
              <w:ind w:left="-993" w:right="-143"/>
              <w:jc w:val="center"/>
              <w:rPr>
                <w:sz w:val="22"/>
                <w:szCs w:val="22"/>
              </w:rPr>
            </w:pPr>
            <w:r>
              <w:rPr>
                <w:color w:val="000000"/>
                <w:sz w:val="22"/>
                <w:szCs w:val="22"/>
              </w:rPr>
              <w:t xml:space="preserve">        </w:t>
            </w:r>
            <w:r w:rsidRPr="00BC2E95">
              <w:rPr>
                <w:color w:val="000000"/>
                <w:sz w:val="22"/>
                <w:szCs w:val="22"/>
              </w:rPr>
              <w:t>№ п/п</w:t>
            </w:r>
          </w:p>
        </w:tc>
        <w:tc>
          <w:tcPr>
            <w:tcW w:w="3799" w:type="dxa"/>
            <w:tcBorders>
              <w:top w:val="single" w:sz="4" w:space="0" w:color="000000"/>
              <w:left w:val="single" w:sz="4" w:space="0" w:color="000000"/>
              <w:bottom w:val="single" w:sz="4" w:space="0" w:color="000000"/>
            </w:tcBorders>
            <w:shd w:val="clear" w:color="auto" w:fill="auto"/>
          </w:tcPr>
          <w:p w:rsidR="00EE10E2" w:rsidRPr="00BC2E95" w:rsidRDefault="00EE10E2" w:rsidP="00BA4A9A">
            <w:pPr>
              <w:pStyle w:val="22"/>
              <w:tabs>
                <w:tab w:val="left" w:pos="993"/>
              </w:tabs>
              <w:ind w:left="-993" w:right="-143"/>
              <w:jc w:val="center"/>
              <w:rPr>
                <w:sz w:val="22"/>
                <w:szCs w:val="22"/>
              </w:rPr>
            </w:pPr>
            <w:r w:rsidRPr="00BC2E95">
              <w:rPr>
                <w:color w:val="000000"/>
                <w:sz w:val="22"/>
                <w:szCs w:val="22"/>
              </w:rPr>
              <w:t>Шаг</w:t>
            </w:r>
          </w:p>
        </w:tc>
        <w:tc>
          <w:tcPr>
            <w:tcW w:w="5364" w:type="dxa"/>
            <w:tcBorders>
              <w:top w:val="single" w:sz="4" w:space="0" w:color="000000"/>
              <w:left w:val="single" w:sz="4" w:space="0" w:color="000000"/>
              <w:bottom w:val="single" w:sz="4" w:space="0" w:color="000000"/>
              <w:right w:val="single" w:sz="4" w:space="0" w:color="000000"/>
            </w:tcBorders>
            <w:shd w:val="clear" w:color="auto" w:fill="auto"/>
          </w:tcPr>
          <w:p w:rsidR="00EE10E2" w:rsidRPr="00BC2E95" w:rsidRDefault="00EE10E2" w:rsidP="00BA4A9A">
            <w:pPr>
              <w:pStyle w:val="22"/>
              <w:tabs>
                <w:tab w:val="left" w:pos="993"/>
              </w:tabs>
              <w:ind w:left="-993" w:right="-143"/>
              <w:jc w:val="center"/>
              <w:rPr>
                <w:sz w:val="22"/>
                <w:szCs w:val="22"/>
              </w:rPr>
            </w:pPr>
            <w:r w:rsidRPr="00BC2E95">
              <w:rPr>
                <w:color w:val="000000"/>
                <w:sz w:val="22"/>
                <w:szCs w:val="22"/>
              </w:rPr>
              <w:t>Оформление</w:t>
            </w:r>
          </w:p>
        </w:tc>
      </w:tr>
      <w:tr w:rsidR="00EE10E2" w:rsidRPr="0020305B" w:rsidTr="00BA4A9A">
        <w:tc>
          <w:tcPr>
            <w:tcW w:w="1328" w:type="dxa"/>
            <w:tcBorders>
              <w:top w:val="single" w:sz="4" w:space="0" w:color="000000"/>
              <w:left w:val="single" w:sz="4" w:space="0" w:color="000000"/>
              <w:bottom w:val="single" w:sz="4" w:space="0" w:color="000000"/>
            </w:tcBorders>
            <w:shd w:val="clear" w:color="auto" w:fill="auto"/>
          </w:tcPr>
          <w:p w:rsidR="00EE10E2" w:rsidRPr="00BC2E95" w:rsidRDefault="00EE10E2" w:rsidP="00BA4A9A">
            <w:pPr>
              <w:pStyle w:val="22"/>
              <w:tabs>
                <w:tab w:val="left" w:pos="993"/>
              </w:tabs>
              <w:ind w:left="-993" w:right="-143"/>
              <w:jc w:val="center"/>
              <w:rPr>
                <w:sz w:val="22"/>
                <w:szCs w:val="22"/>
              </w:rPr>
            </w:pPr>
            <w:r>
              <w:rPr>
                <w:color w:val="000000"/>
                <w:sz w:val="22"/>
                <w:szCs w:val="22"/>
              </w:rPr>
              <w:t xml:space="preserve">        </w:t>
            </w:r>
            <w:r w:rsidRPr="00BC2E95">
              <w:rPr>
                <w:color w:val="000000"/>
                <w:sz w:val="22"/>
                <w:szCs w:val="22"/>
              </w:rPr>
              <w:t>1</w:t>
            </w:r>
          </w:p>
        </w:tc>
        <w:tc>
          <w:tcPr>
            <w:tcW w:w="3799" w:type="dxa"/>
            <w:tcBorders>
              <w:top w:val="single" w:sz="4" w:space="0" w:color="000000"/>
              <w:left w:val="single" w:sz="4" w:space="0" w:color="000000"/>
              <w:bottom w:val="single" w:sz="4" w:space="0" w:color="000000"/>
            </w:tcBorders>
            <w:shd w:val="clear" w:color="auto" w:fill="auto"/>
          </w:tcPr>
          <w:p w:rsidR="00EE10E2" w:rsidRDefault="00EE10E2" w:rsidP="00BA4A9A">
            <w:pPr>
              <w:pStyle w:val="22"/>
              <w:tabs>
                <w:tab w:val="left" w:pos="993"/>
              </w:tabs>
              <w:ind w:left="-993" w:right="-143"/>
              <w:jc w:val="center"/>
              <w:rPr>
                <w:color w:val="000000"/>
                <w:sz w:val="22"/>
                <w:szCs w:val="22"/>
              </w:rPr>
            </w:pPr>
            <w:r w:rsidRPr="00BC2E95">
              <w:rPr>
                <w:color w:val="000000"/>
                <w:sz w:val="22"/>
                <w:szCs w:val="22"/>
              </w:rPr>
              <w:t>Определить</w:t>
            </w:r>
          </w:p>
          <w:p w:rsidR="00EE10E2" w:rsidRDefault="00EE10E2" w:rsidP="00BA4A9A">
            <w:pPr>
              <w:pStyle w:val="22"/>
              <w:tabs>
                <w:tab w:val="left" w:pos="993"/>
              </w:tabs>
              <w:ind w:left="-993" w:right="-143"/>
              <w:jc w:val="center"/>
              <w:rPr>
                <w:color w:val="000000"/>
                <w:sz w:val="22"/>
                <w:szCs w:val="22"/>
              </w:rPr>
            </w:pPr>
            <w:r w:rsidRPr="00BC2E95">
              <w:rPr>
                <w:color w:val="000000"/>
                <w:sz w:val="22"/>
                <w:szCs w:val="22"/>
              </w:rPr>
              <w:t xml:space="preserve"> ценностно-смысловое</w:t>
            </w:r>
          </w:p>
          <w:p w:rsidR="00EE10E2" w:rsidRDefault="00EE10E2" w:rsidP="00BA4A9A">
            <w:pPr>
              <w:pStyle w:val="22"/>
              <w:tabs>
                <w:tab w:val="left" w:pos="993"/>
              </w:tabs>
              <w:ind w:left="-993" w:right="-143"/>
              <w:jc w:val="center"/>
              <w:rPr>
                <w:color w:val="000000"/>
                <w:sz w:val="22"/>
                <w:szCs w:val="22"/>
              </w:rPr>
            </w:pPr>
            <w:r w:rsidRPr="00BC2E95">
              <w:rPr>
                <w:color w:val="000000"/>
                <w:sz w:val="22"/>
                <w:szCs w:val="22"/>
              </w:rPr>
              <w:t xml:space="preserve"> наполнение жизнедеятельности </w:t>
            </w:r>
          </w:p>
          <w:p w:rsidR="00EE10E2" w:rsidRPr="00BC2E95" w:rsidRDefault="00EE10E2" w:rsidP="00BA4A9A">
            <w:pPr>
              <w:pStyle w:val="22"/>
              <w:tabs>
                <w:tab w:val="left" w:pos="993"/>
              </w:tabs>
              <w:ind w:left="-993" w:right="-143"/>
              <w:jc w:val="center"/>
              <w:rPr>
                <w:sz w:val="22"/>
                <w:szCs w:val="22"/>
              </w:rPr>
            </w:pPr>
            <w:r w:rsidRPr="00BC2E95">
              <w:rPr>
                <w:color w:val="000000"/>
                <w:sz w:val="22"/>
                <w:szCs w:val="22"/>
              </w:rPr>
              <w:t>ДОУ.</w:t>
            </w:r>
          </w:p>
        </w:tc>
        <w:tc>
          <w:tcPr>
            <w:tcW w:w="5364" w:type="dxa"/>
            <w:tcBorders>
              <w:top w:val="single" w:sz="4" w:space="0" w:color="000000"/>
              <w:left w:val="single" w:sz="4" w:space="0" w:color="000000"/>
              <w:bottom w:val="single" w:sz="4" w:space="0" w:color="000000"/>
              <w:right w:val="single" w:sz="4" w:space="0" w:color="000000"/>
            </w:tcBorders>
            <w:shd w:val="clear" w:color="auto" w:fill="auto"/>
          </w:tcPr>
          <w:p w:rsidR="00EE10E2" w:rsidRDefault="00EE10E2" w:rsidP="00BA4A9A">
            <w:pPr>
              <w:pStyle w:val="22"/>
              <w:tabs>
                <w:tab w:val="left" w:pos="993"/>
              </w:tabs>
              <w:ind w:left="-993" w:right="-143"/>
              <w:jc w:val="center"/>
              <w:rPr>
                <w:color w:val="000000"/>
                <w:sz w:val="22"/>
                <w:szCs w:val="22"/>
              </w:rPr>
            </w:pPr>
            <w:r w:rsidRPr="00BC2E95">
              <w:rPr>
                <w:color w:val="000000"/>
                <w:sz w:val="22"/>
                <w:szCs w:val="22"/>
              </w:rPr>
              <w:t xml:space="preserve">Устав </w:t>
            </w:r>
            <w:r w:rsidRPr="00BC2E95">
              <w:rPr>
                <w:rFonts w:eastAsia="@Arial Unicode MS"/>
                <w:sz w:val="22"/>
                <w:szCs w:val="22"/>
              </w:rPr>
              <w:t>МАДОУ - детский сад № 61</w:t>
            </w:r>
            <w:r w:rsidRPr="00BC2E95">
              <w:rPr>
                <w:color w:val="000000"/>
                <w:sz w:val="22"/>
                <w:szCs w:val="22"/>
              </w:rPr>
              <w:t xml:space="preserve"> </w:t>
            </w:r>
          </w:p>
          <w:p w:rsidR="00EE10E2" w:rsidRPr="00BC2E95" w:rsidRDefault="00EE10E2" w:rsidP="00BA4A9A">
            <w:pPr>
              <w:pStyle w:val="22"/>
              <w:tabs>
                <w:tab w:val="left" w:pos="993"/>
              </w:tabs>
              <w:ind w:left="-993" w:right="-143"/>
              <w:jc w:val="center"/>
              <w:rPr>
                <w:color w:val="000000"/>
                <w:sz w:val="22"/>
                <w:szCs w:val="22"/>
              </w:rPr>
            </w:pPr>
            <w:r w:rsidRPr="00BC2E95">
              <w:rPr>
                <w:color w:val="000000"/>
                <w:sz w:val="22"/>
                <w:szCs w:val="22"/>
              </w:rPr>
              <w:t>локальные акты</w:t>
            </w:r>
          </w:p>
          <w:p w:rsidR="00EE10E2" w:rsidRPr="00BC2E95" w:rsidRDefault="00EE10E2" w:rsidP="00BA4A9A">
            <w:pPr>
              <w:pStyle w:val="22"/>
              <w:tabs>
                <w:tab w:val="left" w:pos="993"/>
              </w:tabs>
              <w:ind w:left="-993" w:right="-143"/>
              <w:jc w:val="center"/>
              <w:rPr>
                <w:color w:val="000000"/>
                <w:sz w:val="22"/>
                <w:szCs w:val="22"/>
              </w:rPr>
            </w:pPr>
            <w:r w:rsidRPr="00BC2E95">
              <w:rPr>
                <w:color w:val="000000"/>
                <w:sz w:val="22"/>
                <w:szCs w:val="22"/>
              </w:rPr>
              <w:t>правила поведения для детей и взрослых</w:t>
            </w:r>
          </w:p>
          <w:p w:rsidR="00EE10E2" w:rsidRPr="00BC2E95" w:rsidRDefault="00EE10E2" w:rsidP="00BA4A9A">
            <w:pPr>
              <w:pStyle w:val="22"/>
              <w:tabs>
                <w:tab w:val="left" w:pos="993"/>
              </w:tabs>
              <w:ind w:left="-993" w:right="-143"/>
              <w:jc w:val="center"/>
              <w:rPr>
                <w:sz w:val="22"/>
                <w:szCs w:val="22"/>
              </w:rPr>
            </w:pPr>
            <w:r w:rsidRPr="00BC2E95">
              <w:rPr>
                <w:color w:val="000000"/>
                <w:sz w:val="22"/>
                <w:szCs w:val="22"/>
              </w:rPr>
              <w:t>внутренняя символика</w:t>
            </w:r>
          </w:p>
        </w:tc>
      </w:tr>
      <w:tr w:rsidR="00EE10E2" w:rsidRPr="0020305B" w:rsidTr="00BA4A9A">
        <w:tc>
          <w:tcPr>
            <w:tcW w:w="1328" w:type="dxa"/>
            <w:tcBorders>
              <w:top w:val="single" w:sz="4" w:space="0" w:color="000000"/>
              <w:left w:val="single" w:sz="4" w:space="0" w:color="000000"/>
              <w:bottom w:val="single" w:sz="4" w:space="0" w:color="000000"/>
            </w:tcBorders>
            <w:shd w:val="clear" w:color="auto" w:fill="auto"/>
          </w:tcPr>
          <w:p w:rsidR="00EE10E2" w:rsidRPr="00BC2E95" w:rsidRDefault="00EE10E2" w:rsidP="00BA4A9A">
            <w:pPr>
              <w:pStyle w:val="22"/>
              <w:tabs>
                <w:tab w:val="left" w:pos="993"/>
              </w:tabs>
              <w:ind w:left="-993" w:right="-143"/>
              <w:jc w:val="center"/>
              <w:rPr>
                <w:sz w:val="22"/>
                <w:szCs w:val="22"/>
              </w:rPr>
            </w:pPr>
            <w:r>
              <w:rPr>
                <w:color w:val="000000"/>
                <w:sz w:val="22"/>
                <w:szCs w:val="22"/>
              </w:rPr>
              <w:t xml:space="preserve">       </w:t>
            </w:r>
            <w:r w:rsidRPr="00BC2E95">
              <w:rPr>
                <w:color w:val="000000"/>
                <w:sz w:val="22"/>
                <w:szCs w:val="22"/>
              </w:rPr>
              <w:t>2</w:t>
            </w:r>
          </w:p>
        </w:tc>
        <w:tc>
          <w:tcPr>
            <w:tcW w:w="3799" w:type="dxa"/>
            <w:tcBorders>
              <w:top w:val="single" w:sz="4" w:space="0" w:color="000000"/>
              <w:left w:val="single" w:sz="4" w:space="0" w:color="000000"/>
              <w:bottom w:val="single" w:sz="4" w:space="0" w:color="000000"/>
            </w:tcBorders>
            <w:shd w:val="clear" w:color="auto" w:fill="auto"/>
          </w:tcPr>
          <w:p w:rsidR="00EE10E2" w:rsidRDefault="00EE10E2" w:rsidP="00BA4A9A">
            <w:pPr>
              <w:pStyle w:val="22"/>
              <w:tabs>
                <w:tab w:val="left" w:pos="993"/>
              </w:tabs>
              <w:ind w:left="-993" w:right="-143"/>
              <w:jc w:val="center"/>
              <w:rPr>
                <w:color w:val="000000"/>
                <w:sz w:val="22"/>
                <w:szCs w:val="22"/>
              </w:rPr>
            </w:pPr>
            <w:r w:rsidRPr="00BC2E95">
              <w:rPr>
                <w:color w:val="000000"/>
                <w:sz w:val="22"/>
                <w:szCs w:val="22"/>
              </w:rPr>
              <w:t>Отразить сформулированное</w:t>
            </w:r>
          </w:p>
          <w:p w:rsidR="0024371A" w:rsidRDefault="0024371A" w:rsidP="00BA4A9A">
            <w:pPr>
              <w:pStyle w:val="22"/>
              <w:tabs>
                <w:tab w:val="left" w:pos="993"/>
              </w:tabs>
              <w:ind w:left="-993" w:right="-143"/>
              <w:jc w:val="center"/>
              <w:rPr>
                <w:color w:val="000000"/>
                <w:sz w:val="22"/>
                <w:szCs w:val="22"/>
              </w:rPr>
            </w:pPr>
          </w:p>
          <w:p w:rsidR="00EE10E2" w:rsidRDefault="00EE10E2" w:rsidP="00BA4A9A">
            <w:pPr>
              <w:pStyle w:val="22"/>
              <w:tabs>
                <w:tab w:val="left" w:pos="993"/>
              </w:tabs>
              <w:ind w:left="-993" w:right="-143"/>
              <w:jc w:val="center"/>
              <w:rPr>
                <w:color w:val="000000"/>
                <w:sz w:val="22"/>
                <w:szCs w:val="22"/>
              </w:rPr>
            </w:pPr>
            <w:r w:rsidRPr="00BC2E95">
              <w:rPr>
                <w:color w:val="000000"/>
                <w:sz w:val="22"/>
                <w:szCs w:val="22"/>
              </w:rPr>
              <w:lastRenderedPageBreak/>
              <w:t xml:space="preserve"> ценностно-смысловое</w:t>
            </w:r>
          </w:p>
          <w:p w:rsidR="00EE10E2" w:rsidRPr="00BC2E95" w:rsidRDefault="00EE10E2" w:rsidP="00BA4A9A">
            <w:pPr>
              <w:pStyle w:val="22"/>
              <w:tabs>
                <w:tab w:val="left" w:pos="993"/>
              </w:tabs>
              <w:ind w:left="-993" w:right="-143"/>
              <w:jc w:val="center"/>
              <w:rPr>
                <w:sz w:val="22"/>
                <w:szCs w:val="22"/>
              </w:rPr>
            </w:pPr>
            <w:r w:rsidRPr="00BC2E95">
              <w:rPr>
                <w:color w:val="000000"/>
                <w:sz w:val="22"/>
                <w:szCs w:val="22"/>
              </w:rPr>
              <w:t xml:space="preserve"> наполнение</w:t>
            </w:r>
          </w:p>
          <w:p w:rsidR="00EE10E2" w:rsidRDefault="00EE10E2" w:rsidP="00BA4A9A">
            <w:pPr>
              <w:pStyle w:val="22"/>
              <w:tabs>
                <w:tab w:val="left" w:pos="993"/>
              </w:tabs>
              <w:ind w:left="-993" w:right="-143"/>
              <w:jc w:val="center"/>
              <w:rPr>
                <w:color w:val="000000"/>
                <w:sz w:val="22"/>
                <w:szCs w:val="22"/>
              </w:rPr>
            </w:pPr>
            <w:r w:rsidRPr="00BC2E95">
              <w:rPr>
                <w:color w:val="000000"/>
                <w:sz w:val="22"/>
                <w:szCs w:val="22"/>
              </w:rPr>
              <w:t>во всех форматах</w:t>
            </w:r>
          </w:p>
          <w:p w:rsidR="00205E7F" w:rsidRDefault="00205E7F" w:rsidP="00BA4A9A">
            <w:pPr>
              <w:pStyle w:val="22"/>
              <w:tabs>
                <w:tab w:val="left" w:pos="993"/>
              </w:tabs>
              <w:ind w:left="-993" w:right="-143"/>
              <w:jc w:val="center"/>
              <w:rPr>
                <w:color w:val="000000"/>
                <w:sz w:val="22"/>
                <w:szCs w:val="22"/>
              </w:rPr>
            </w:pPr>
          </w:p>
          <w:p w:rsidR="00EE10E2" w:rsidRPr="00BC2E95" w:rsidRDefault="00EE10E2" w:rsidP="00BA4A9A">
            <w:pPr>
              <w:pStyle w:val="22"/>
              <w:tabs>
                <w:tab w:val="left" w:pos="993"/>
              </w:tabs>
              <w:ind w:left="-993" w:right="-143"/>
              <w:jc w:val="center"/>
              <w:rPr>
                <w:sz w:val="22"/>
                <w:szCs w:val="22"/>
              </w:rPr>
            </w:pPr>
            <w:r w:rsidRPr="00BC2E95">
              <w:rPr>
                <w:color w:val="000000"/>
                <w:sz w:val="22"/>
                <w:szCs w:val="22"/>
              </w:rPr>
              <w:t xml:space="preserve"> жизнедеятельности ДОУ:</w:t>
            </w:r>
          </w:p>
          <w:p w:rsidR="00EE10E2" w:rsidRPr="00BC2E95" w:rsidRDefault="00EE10E2" w:rsidP="00AF1104">
            <w:pPr>
              <w:pStyle w:val="22"/>
              <w:numPr>
                <w:ilvl w:val="0"/>
                <w:numId w:val="226"/>
              </w:numPr>
              <w:ind w:left="-993" w:right="-143" w:firstLine="0"/>
              <w:jc w:val="center"/>
              <w:rPr>
                <w:sz w:val="22"/>
                <w:szCs w:val="22"/>
              </w:rPr>
            </w:pPr>
            <w:r w:rsidRPr="00BC2E95">
              <w:rPr>
                <w:color w:val="000000"/>
                <w:sz w:val="22"/>
                <w:szCs w:val="22"/>
              </w:rPr>
              <w:t>специфику организации видов деятельности;</w:t>
            </w:r>
          </w:p>
          <w:p w:rsidR="00EE10E2" w:rsidRPr="00BC2E95" w:rsidRDefault="00EE10E2" w:rsidP="00AF1104">
            <w:pPr>
              <w:pStyle w:val="22"/>
              <w:numPr>
                <w:ilvl w:val="0"/>
                <w:numId w:val="226"/>
              </w:numPr>
              <w:ind w:left="-993" w:right="-143" w:firstLine="0"/>
              <w:jc w:val="center"/>
              <w:rPr>
                <w:sz w:val="22"/>
                <w:szCs w:val="22"/>
              </w:rPr>
            </w:pPr>
            <w:r w:rsidRPr="00BC2E95">
              <w:rPr>
                <w:color w:val="000000"/>
                <w:sz w:val="22"/>
                <w:szCs w:val="22"/>
              </w:rPr>
              <w:t>обустройство развивающей предметно-пространственной среды;</w:t>
            </w:r>
          </w:p>
          <w:p w:rsidR="00EE10E2" w:rsidRPr="00BC2E95" w:rsidRDefault="00EE10E2" w:rsidP="00BA4A9A">
            <w:pPr>
              <w:pStyle w:val="22"/>
              <w:ind w:left="0" w:right="-143"/>
              <w:rPr>
                <w:sz w:val="22"/>
                <w:szCs w:val="22"/>
              </w:rPr>
            </w:pPr>
            <w:r w:rsidRPr="00BC2E95">
              <w:rPr>
                <w:color w:val="000000"/>
                <w:sz w:val="22"/>
                <w:szCs w:val="22"/>
              </w:rPr>
              <w:t>организацию режима дня;</w:t>
            </w:r>
          </w:p>
          <w:p w:rsidR="00EE10E2" w:rsidRPr="00BC2E95" w:rsidRDefault="00EE10E2" w:rsidP="00BA4A9A">
            <w:pPr>
              <w:pStyle w:val="22"/>
              <w:ind w:left="-993" w:right="-143"/>
              <w:jc w:val="center"/>
              <w:rPr>
                <w:sz w:val="22"/>
                <w:szCs w:val="22"/>
              </w:rPr>
            </w:pPr>
            <w:r w:rsidRPr="00BC2E95">
              <w:rPr>
                <w:color w:val="000000"/>
                <w:sz w:val="22"/>
                <w:szCs w:val="22"/>
              </w:rPr>
              <w:t>раз</w:t>
            </w:r>
            <w:r>
              <w:rPr>
                <w:color w:val="000000"/>
                <w:sz w:val="22"/>
                <w:szCs w:val="22"/>
              </w:rPr>
              <w:t xml:space="preserve">           </w:t>
            </w:r>
            <w:r w:rsidRPr="00BC2E95">
              <w:rPr>
                <w:color w:val="000000"/>
                <w:sz w:val="22"/>
                <w:szCs w:val="22"/>
              </w:rPr>
              <w:t>ра</w:t>
            </w:r>
            <w:r>
              <w:rPr>
                <w:color w:val="000000"/>
                <w:sz w:val="22"/>
                <w:szCs w:val="22"/>
              </w:rPr>
              <w:t>зра</w:t>
            </w:r>
            <w:r w:rsidRPr="00BC2E95">
              <w:rPr>
                <w:color w:val="000000"/>
                <w:sz w:val="22"/>
                <w:szCs w:val="22"/>
              </w:rPr>
              <w:t>ботку традиций и ритуалов ДОУ;</w:t>
            </w:r>
          </w:p>
          <w:p w:rsidR="00EE10E2" w:rsidRPr="00BC2E95" w:rsidRDefault="00EE10E2" w:rsidP="00AF1104">
            <w:pPr>
              <w:pStyle w:val="22"/>
              <w:numPr>
                <w:ilvl w:val="0"/>
                <w:numId w:val="226"/>
              </w:numPr>
              <w:ind w:left="-993" w:right="-143" w:firstLine="0"/>
              <w:jc w:val="center"/>
              <w:rPr>
                <w:sz w:val="22"/>
                <w:szCs w:val="22"/>
              </w:rPr>
            </w:pPr>
            <w:r w:rsidRPr="00BC2E95">
              <w:rPr>
                <w:color w:val="000000"/>
                <w:sz w:val="22"/>
                <w:szCs w:val="22"/>
              </w:rPr>
              <w:t>праздники и мероприятия</w:t>
            </w:r>
          </w:p>
        </w:tc>
        <w:tc>
          <w:tcPr>
            <w:tcW w:w="5364" w:type="dxa"/>
            <w:tcBorders>
              <w:top w:val="single" w:sz="4" w:space="0" w:color="000000"/>
              <w:left w:val="single" w:sz="4" w:space="0" w:color="000000"/>
              <w:bottom w:val="single" w:sz="4" w:space="0" w:color="000000"/>
              <w:right w:val="single" w:sz="4" w:space="0" w:color="000000"/>
            </w:tcBorders>
            <w:shd w:val="clear" w:color="auto" w:fill="auto"/>
          </w:tcPr>
          <w:p w:rsidR="00EE10E2" w:rsidRPr="00BC2E95" w:rsidRDefault="00EE10E2" w:rsidP="00BA4A9A">
            <w:pPr>
              <w:pStyle w:val="22"/>
              <w:tabs>
                <w:tab w:val="left" w:pos="993"/>
              </w:tabs>
              <w:ind w:left="-993" w:right="-143"/>
              <w:jc w:val="center"/>
              <w:rPr>
                <w:color w:val="000000"/>
                <w:sz w:val="22"/>
                <w:szCs w:val="22"/>
              </w:rPr>
            </w:pPr>
            <w:r w:rsidRPr="00BC2E95">
              <w:rPr>
                <w:color w:val="000000"/>
                <w:sz w:val="22"/>
                <w:szCs w:val="22"/>
              </w:rPr>
              <w:lastRenderedPageBreak/>
              <w:t xml:space="preserve">ООП </w:t>
            </w:r>
            <w:r w:rsidRPr="00BC2E95">
              <w:rPr>
                <w:rFonts w:eastAsia="@Arial Unicode MS"/>
                <w:sz w:val="22"/>
                <w:szCs w:val="22"/>
              </w:rPr>
              <w:t>МАДОУ - детский сад № 61</w:t>
            </w:r>
          </w:p>
          <w:p w:rsidR="0024371A" w:rsidRDefault="0024371A" w:rsidP="00BA4A9A">
            <w:pPr>
              <w:pStyle w:val="22"/>
              <w:tabs>
                <w:tab w:val="left" w:pos="993"/>
              </w:tabs>
              <w:ind w:left="-993" w:right="-143"/>
              <w:jc w:val="center"/>
              <w:rPr>
                <w:color w:val="000000"/>
                <w:sz w:val="22"/>
                <w:szCs w:val="22"/>
              </w:rPr>
            </w:pPr>
          </w:p>
          <w:p w:rsidR="00EE10E2" w:rsidRDefault="00EE10E2" w:rsidP="00BA4A9A">
            <w:pPr>
              <w:pStyle w:val="22"/>
              <w:tabs>
                <w:tab w:val="left" w:pos="993"/>
              </w:tabs>
              <w:ind w:left="-993" w:right="-143"/>
              <w:jc w:val="center"/>
              <w:rPr>
                <w:color w:val="000000"/>
                <w:sz w:val="22"/>
                <w:szCs w:val="22"/>
              </w:rPr>
            </w:pPr>
            <w:r w:rsidRPr="00BC2E95">
              <w:rPr>
                <w:color w:val="000000"/>
                <w:sz w:val="22"/>
                <w:szCs w:val="22"/>
              </w:rPr>
              <w:lastRenderedPageBreak/>
              <w:t>Программа воспитания</w:t>
            </w:r>
          </w:p>
          <w:p w:rsidR="00EE10E2" w:rsidRPr="00BC2E95" w:rsidRDefault="00EE10E2" w:rsidP="00BA4A9A">
            <w:pPr>
              <w:pStyle w:val="22"/>
              <w:tabs>
                <w:tab w:val="left" w:pos="993"/>
              </w:tabs>
              <w:ind w:left="-993" w:right="-143"/>
              <w:jc w:val="center"/>
              <w:rPr>
                <w:sz w:val="22"/>
                <w:szCs w:val="22"/>
              </w:rPr>
            </w:pPr>
            <w:r w:rsidRPr="00BC2E95">
              <w:rPr>
                <w:color w:val="000000"/>
                <w:sz w:val="22"/>
                <w:szCs w:val="22"/>
              </w:rPr>
              <w:t xml:space="preserve"> </w:t>
            </w:r>
            <w:r w:rsidRPr="00BC2E95">
              <w:rPr>
                <w:rFonts w:eastAsia="@Arial Unicode MS"/>
                <w:sz w:val="22"/>
                <w:szCs w:val="22"/>
              </w:rPr>
              <w:t>МАДОУ - детский сад № 61</w:t>
            </w:r>
          </w:p>
        </w:tc>
      </w:tr>
      <w:tr w:rsidR="00EE10E2" w:rsidRPr="0020305B" w:rsidTr="00BA4A9A">
        <w:tc>
          <w:tcPr>
            <w:tcW w:w="1328" w:type="dxa"/>
            <w:tcBorders>
              <w:top w:val="single" w:sz="4" w:space="0" w:color="000000"/>
              <w:left w:val="single" w:sz="4" w:space="0" w:color="000000"/>
              <w:bottom w:val="single" w:sz="4" w:space="0" w:color="000000"/>
            </w:tcBorders>
            <w:shd w:val="clear" w:color="auto" w:fill="auto"/>
          </w:tcPr>
          <w:p w:rsidR="00EE10E2" w:rsidRPr="00BC2E95" w:rsidRDefault="00EE10E2" w:rsidP="00BA4A9A">
            <w:pPr>
              <w:pStyle w:val="22"/>
              <w:tabs>
                <w:tab w:val="left" w:pos="993"/>
              </w:tabs>
              <w:ind w:left="-993" w:right="-143"/>
              <w:jc w:val="center"/>
              <w:rPr>
                <w:sz w:val="22"/>
                <w:szCs w:val="22"/>
              </w:rPr>
            </w:pPr>
            <w:r>
              <w:rPr>
                <w:color w:val="000000"/>
                <w:sz w:val="22"/>
                <w:szCs w:val="22"/>
              </w:rPr>
              <w:lastRenderedPageBreak/>
              <w:t xml:space="preserve">        </w:t>
            </w:r>
            <w:r w:rsidRPr="00BC2E95">
              <w:rPr>
                <w:color w:val="000000"/>
                <w:sz w:val="22"/>
                <w:szCs w:val="22"/>
              </w:rPr>
              <w:t>3</w:t>
            </w:r>
          </w:p>
        </w:tc>
        <w:tc>
          <w:tcPr>
            <w:tcW w:w="3799" w:type="dxa"/>
            <w:tcBorders>
              <w:top w:val="single" w:sz="4" w:space="0" w:color="000000"/>
              <w:left w:val="single" w:sz="4" w:space="0" w:color="000000"/>
              <w:bottom w:val="single" w:sz="4" w:space="0" w:color="000000"/>
            </w:tcBorders>
            <w:shd w:val="clear" w:color="auto" w:fill="auto"/>
          </w:tcPr>
          <w:p w:rsidR="00EE10E2" w:rsidRDefault="00EE10E2" w:rsidP="00BA4A9A">
            <w:pPr>
              <w:pStyle w:val="22"/>
              <w:tabs>
                <w:tab w:val="left" w:pos="993"/>
              </w:tabs>
              <w:ind w:left="-993" w:right="-143"/>
              <w:jc w:val="center"/>
              <w:rPr>
                <w:color w:val="000000"/>
                <w:sz w:val="22"/>
                <w:szCs w:val="22"/>
              </w:rPr>
            </w:pPr>
            <w:r w:rsidRPr="00BC2E95">
              <w:rPr>
                <w:color w:val="000000"/>
                <w:sz w:val="22"/>
                <w:szCs w:val="22"/>
              </w:rPr>
              <w:t xml:space="preserve">Обеспечить принятие всеми </w:t>
            </w:r>
          </w:p>
          <w:p w:rsidR="00EE10E2" w:rsidRDefault="00EE10E2" w:rsidP="00BA4A9A">
            <w:pPr>
              <w:pStyle w:val="22"/>
              <w:tabs>
                <w:tab w:val="left" w:pos="993"/>
              </w:tabs>
              <w:ind w:left="-993" w:right="-143"/>
              <w:jc w:val="center"/>
              <w:rPr>
                <w:color w:val="000000"/>
                <w:sz w:val="22"/>
                <w:szCs w:val="22"/>
              </w:rPr>
            </w:pPr>
            <w:r w:rsidRPr="00BC2E95">
              <w:rPr>
                <w:color w:val="000000"/>
                <w:sz w:val="22"/>
                <w:szCs w:val="22"/>
              </w:rPr>
              <w:t xml:space="preserve">участниками образовательных </w:t>
            </w:r>
          </w:p>
          <w:p w:rsidR="00EE10E2" w:rsidRPr="00BC2E95" w:rsidRDefault="00EE10E2" w:rsidP="00BA4A9A">
            <w:pPr>
              <w:pStyle w:val="22"/>
              <w:tabs>
                <w:tab w:val="left" w:pos="993"/>
              </w:tabs>
              <w:ind w:left="-993" w:right="-143"/>
              <w:jc w:val="center"/>
              <w:rPr>
                <w:sz w:val="22"/>
                <w:szCs w:val="22"/>
              </w:rPr>
            </w:pPr>
            <w:r w:rsidRPr="00BC2E95">
              <w:rPr>
                <w:color w:val="000000"/>
                <w:sz w:val="22"/>
                <w:szCs w:val="22"/>
              </w:rPr>
              <w:t>отношений уклада ДОУ</w:t>
            </w:r>
          </w:p>
        </w:tc>
        <w:tc>
          <w:tcPr>
            <w:tcW w:w="5364" w:type="dxa"/>
            <w:tcBorders>
              <w:top w:val="single" w:sz="4" w:space="0" w:color="000000"/>
              <w:left w:val="single" w:sz="4" w:space="0" w:color="000000"/>
              <w:bottom w:val="single" w:sz="4" w:space="0" w:color="000000"/>
              <w:right w:val="single" w:sz="4" w:space="0" w:color="000000"/>
            </w:tcBorders>
            <w:shd w:val="clear" w:color="auto" w:fill="auto"/>
          </w:tcPr>
          <w:p w:rsidR="00EE10E2" w:rsidRDefault="00EE10E2" w:rsidP="00BA4A9A">
            <w:pPr>
              <w:pStyle w:val="22"/>
              <w:tabs>
                <w:tab w:val="left" w:pos="993"/>
              </w:tabs>
              <w:ind w:left="-993" w:right="-143"/>
              <w:jc w:val="center"/>
              <w:rPr>
                <w:color w:val="000000"/>
                <w:sz w:val="22"/>
                <w:szCs w:val="22"/>
              </w:rPr>
            </w:pPr>
            <w:r w:rsidRPr="00BC2E95">
              <w:rPr>
                <w:color w:val="000000"/>
                <w:sz w:val="22"/>
                <w:szCs w:val="22"/>
              </w:rPr>
              <w:t>Требования к кадровому составу</w:t>
            </w:r>
          </w:p>
          <w:p w:rsidR="00EE10E2" w:rsidRPr="00BC2E95" w:rsidRDefault="00EE10E2" w:rsidP="00BA4A9A">
            <w:pPr>
              <w:pStyle w:val="22"/>
              <w:tabs>
                <w:tab w:val="left" w:pos="993"/>
              </w:tabs>
              <w:ind w:left="-993" w:right="-143"/>
              <w:jc w:val="center"/>
              <w:rPr>
                <w:sz w:val="22"/>
                <w:szCs w:val="22"/>
              </w:rPr>
            </w:pPr>
            <w:r w:rsidRPr="00BC2E95">
              <w:rPr>
                <w:color w:val="000000"/>
                <w:sz w:val="22"/>
                <w:szCs w:val="22"/>
              </w:rPr>
              <w:t xml:space="preserve"> и профессиональной подготовке сотрудников.</w:t>
            </w:r>
          </w:p>
          <w:p w:rsidR="00EE10E2" w:rsidRDefault="00EE10E2" w:rsidP="00BA4A9A">
            <w:pPr>
              <w:pStyle w:val="22"/>
              <w:tabs>
                <w:tab w:val="left" w:pos="993"/>
              </w:tabs>
              <w:ind w:left="-993" w:right="-143"/>
              <w:jc w:val="center"/>
              <w:rPr>
                <w:color w:val="000000"/>
                <w:sz w:val="22"/>
                <w:szCs w:val="22"/>
              </w:rPr>
            </w:pPr>
            <w:r w:rsidRPr="00BC2E95">
              <w:rPr>
                <w:color w:val="000000"/>
                <w:sz w:val="22"/>
                <w:szCs w:val="22"/>
              </w:rPr>
              <w:t xml:space="preserve">Взаимодействие </w:t>
            </w:r>
            <w:r w:rsidRPr="00BC2E95">
              <w:rPr>
                <w:rFonts w:eastAsia="@Arial Unicode MS"/>
                <w:sz w:val="22"/>
                <w:szCs w:val="22"/>
              </w:rPr>
              <w:t>МАДОУ - детский сад № 61</w:t>
            </w:r>
            <w:r w:rsidRPr="00BC2E95">
              <w:rPr>
                <w:color w:val="000000"/>
                <w:sz w:val="22"/>
                <w:szCs w:val="22"/>
              </w:rPr>
              <w:t xml:space="preserve"> </w:t>
            </w:r>
          </w:p>
          <w:p w:rsidR="00EE10E2" w:rsidRPr="00BC2E95" w:rsidRDefault="00EE10E2" w:rsidP="00BA4A9A">
            <w:pPr>
              <w:pStyle w:val="22"/>
              <w:tabs>
                <w:tab w:val="left" w:pos="993"/>
              </w:tabs>
              <w:ind w:left="-993" w:right="-143"/>
              <w:jc w:val="center"/>
              <w:rPr>
                <w:sz w:val="22"/>
                <w:szCs w:val="22"/>
              </w:rPr>
            </w:pPr>
            <w:r w:rsidRPr="00BC2E95">
              <w:rPr>
                <w:color w:val="000000"/>
                <w:sz w:val="22"/>
                <w:szCs w:val="22"/>
              </w:rPr>
              <w:t>с семьями воспитанников.</w:t>
            </w:r>
          </w:p>
          <w:p w:rsidR="00EE10E2" w:rsidRDefault="00EE10E2" w:rsidP="00BA4A9A">
            <w:pPr>
              <w:pStyle w:val="22"/>
              <w:tabs>
                <w:tab w:val="left" w:pos="993"/>
              </w:tabs>
              <w:ind w:left="-993" w:right="-143"/>
              <w:jc w:val="center"/>
              <w:rPr>
                <w:rFonts w:eastAsia="@Arial Unicode MS"/>
                <w:sz w:val="22"/>
                <w:szCs w:val="22"/>
              </w:rPr>
            </w:pPr>
            <w:r w:rsidRPr="00BC2E95">
              <w:rPr>
                <w:color w:val="000000"/>
                <w:sz w:val="22"/>
                <w:szCs w:val="22"/>
              </w:rPr>
              <w:t xml:space="preserve">Социальное партнерство </w:t>
            </w:r>
            <w:r w:rsidRPr="00BC2E95">
              <w:rPr>
                <w:rFonts w:eastAsia="@Arial Unicode MS"/>
                <w:sz w:val="22"/>
                <w:szCs w:val="22"/>
              </w:rPr>
              <w:t xml:space="preserve">МАДОУ </w:t>
            </w:r>
            <w:r>
              <w:rPr>
                <w:rFonts w:eastAsia="@Arial Unicode MS"/>
                <w:sz w:val="22"/>
                <w:szCs w:val="22"/>
              </w:rPr>
              <w:t>–</w:t>
            </w:r>
            <w:r w:rsidRPr="00BC2E95">
              <w:rPr>
                <w:rFonts w:eastAsia="@Arial Unicode MS"/>
                <w:sz w:val="22"/>
                <w:szCs w:val="22"/>
              </w:rPr>
              <w:t xml:space="preserve"> </w:t>
            </w:r>
          </w:p>
          <w:p w:rsidR="00EE10E2" w:rsidRPr="00BC2E95" w:rsidRDefault="00EE10E2" w:rsidP="00BA4A9A">
            <w:pPr>
              <w:pStyle w:val="22"/>
              <w:tabs>
                <w:tab w:val="left" w:pos="993"/>
              </w:tabs>
              <w:ind w:left="-993" w:right="-143"/>
              <w:jc w:val="center"/>
              <w:rPr>
                <w:sz w:val="22"/>
                <w:szCs w:val="22"/>
              </w:rPr>
            </w:pPr>
            <w:r w:rsidRPr="00BC2E95">
              <w:rPr>
                <w:rFonts w:eastAsia="@Arial Unicode MS"/>
                <w:sz w:val="22"/>
                <w:szCs w:val="22"/>
              </w:rPr>
              <w:t>детский сад № 61</w:t>
            </w:r>
            <w:r w:rsidRPr="00BC2E95">
              <w:rPr>
                <w:color w:val="000000"/>
                <w:sz w:val="22"/>
                <w:szCs w:val="22"/>
              </w:rPr>
              <w:t xml:space="preserve"> с социальным окружением.</w:t>
            </w:r>
          </w:p>
          <w:p w:rsidR="00EE10E2" w:rsidRPr="00BC2E95" w:rsidRDefault="00EE10E2" w:rsidP="00BA4A9A">
            <w:pPr>
              <w:pStyle w:val="22"/>
              <w:tabs>
                <w:tab w:val="left" w:pos="993"/>
              </w:tabs>
              <w:ind w:left="-993" w:right="-143"/>
              <w:jc w:val="center"/>
              <w:rPr>
                <w:sz w:val="22"/>
                <w:szCs w:val="22"/>
              </w:rPr>
            </w:pPr>
            <w:r w:rsidRPr="00BC2E95">
              <w:rPr>
                <w:color w:val="000000"/>
                <w:sz w:val="22"/>
                <w:szCs w:val="22"/>
              </w:rPr>
              <w:t>Договоры и локальные нормативные акты.</w:t>
            </w:r>
          </w:p>
        </w:tc>
      </w:tr>
    </w:tbl>
    <w:p w:rsidR="00EE10E2" w:rsidRDefault="00EE10E2" w:rsidP="00EE10E2">
      <w:pPr>
        <w:spacing w:after="120" w:line="240" w:lineRule="auto"/>
        <w:ind w:left="-993" w:right="-143" w:firstLine="709"/>
        <w:jc w:val="both"/>
        <w:rPr>
          <w:rFonts w:ascii="Times New Roman" w:hAnsi="Times New Roman" w:cs="Times New Roman"/>
          <w:b/>
          <w:sz w:val="28"/>
          <w:szCs w:val="28"/>
        </w:rPr>
      </w:pP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Уклад и ребенок определяют особенности воспитывающей среды. Воспитывающая среда раскрывает заданные укладом ценностно-смысловые ориентиры. Воспитывающая среда – это содержательная и динамическая характеристика уклада, которая определяет его особенности, степень его вариативности и уникальности.</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Воспитывающая среда строится по трем линиям:</w:t>
      </w:r>
    </w:p>
    <w:p w:rsidR="00EE10E2" w:rsidRPr="0020305B" w:rsidRDefault="00EE10E2" w:rsidP="00AF1104">
      <w:pPr>
        <w:pStyle w:val="a6"/>
        <w:numPr>
          <w:ilvl w:val="0"/>
          <w:numId w:val="28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«от взрослого», который создает предметно-образную среду, способствующую воспитанию необходимых качеств;</w:t>
      </w:r>
    </w:p>
    <w:p w:rsidR="00EE10E2" w:rsidRPr="0020305B" w:rsidRDefault="00EE10E2" w:rsidP="00AF1104">
      <w:pPr>
        <w:pStyle w:val="a6"/>
        <w:numPr>
          <w:ilvl w:val="0"/>
          <w:numId w:val="28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«от совместной деятельности ребенка и взрослого», в ходе которой формируются нравственные, гражданские, эстетические и иные качества ребенка в ходе специально организованного педагогического взаимодействия ребенка и взрослого, обеспечивающего достижение поставленных воспитательных целей;</w:t>
      </w:r>
    </w:p>
    <w:p w:rsidR="00EE10E2" w:rsidRPr="0020305B" w:rsidRDefault="00EE10E2" w:rsidP="00AF1104">
      <w:pPr>
        <w:pStyle w:val="a6"/>
        <w:numPr>
          <w:ilvl w:val="0"/>
          <w:numId w:val="28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«от ребенка», который самостоятельно действует, творит, получает опыт деятельности, в особенности – игровой.</w:t>
      </w:r>
    </w:p>
    <w:p w:rsidR="00EE10E2" w:rsidRPr="0020305B" w:rsidRDefault="00EE10E2" w:rsidP="00EE10E2">
      <w:pPr>
        <w:spacing w:before="120" w:after="120" w:line="240" w:lineRule="auto"/>
        <w:ind w:left="-993" w:right="-143" w:firstLine="709"/>
        <w:jc w:val="both"/>
        <w:rPr>
          <w:rFonts w:ascii="Times New Roman" w:hAnsi="Times New Roman" w:cs="Times New Roman"/>
          <w:b/>
          <w:sz w:val="28"/>
          <w:szCs w:val="28"/>
        </w:rPr>
      </w:pPr>
      <w:r w:rsidRPr="0020305B">
        <w:rPr>
          <w:rFonts w:ascii="Times New Roman" w:hAnsi="Times New Roman" w:cs="Times New Roman"/>
          <w:b/>
          <w:sz w:val="28"/>
          <w:szCs w:val="28"/>
        </w:rPr>
        <w:t>3.2.</w:t>
      </w:r>
      <w:r w:rsidRPr="0020305B">
        <w:rPr>
          <w:rFonts w:ascii="Times New Roman" w:hAnsi="Times New Roman" w:cs="Times New Roman"/>
          <w:b/>
          <w:sz w:val="28"/>
          <w:szCs w:val="28"/>
        </w:rPr>
        <w:tab/>
        <w:t>Взаимодействия взрослого с детьми.</w:t>
      </w:r>
    </w:p>
    <w:p w:rsidR="00EE10E2" w:rsidRPr="0020305B" w:rsidRDefault="00EE10E2" w:rsidP="00EE10E2">
      <w:pPr>
        <w:spacing w:after="0" w:line="240" w:lineRule="auto"/>
        <w:ind w:left="-993" w:right="-143" w:firstLine="709"/>
        <w:jc w:val="both"/>
        <w:rPr>
          <w:rFonts w:ascii="Times New Roman" w:hAnsi="Times New Roman" w:cs="Times New Roman"/>
          <w:b/>
          <w:sz w:val="28"/>
          <w:szCs w:val="28"/>
        </w:rPr>
      </w:pPr>
      <w:r w:rsidRPr="0020305B">
        <w:rPr>
          <w:rFonts w:ascii="Times New Roman" w:hAnsi="Times New Roman" w:cs="Times New Roman"/>
          <w:b/>
          <w:sz w:val="28"/>
          <w:szCs w:val="28"/>
        </w:rPr>
        <w:t>События МАДОУ - детский сад № 61</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Событие – это форма совместной деятельности ребенка и взрослого, в которой активность взрослого приводит к приобретению ребенком собственного опыта переживания той или иной ценности. Для того чтобы стать значимой, каждая ценность воспитания должна быть понята, раскрыта и принята ребенком совместно с другими людьми в значимой для него общности. Этот процесс происходит стихийно, но для того, чтобы вести воспитательную работу, он должен быть направлен взрослым.</w:t>
      </w:r>
    </w:p>
    <w:p w:rsidR="00EE10E2" w:rsidRPr="0020305B" w:rsidRDefault="00EE10E2" w:rsidP="00205E7F">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Воспитательное событие – это спроектированная взрослым образовательная ситуация. В каждом воспитательном событии педагог продумывает смысл реальных и возможных действий детей и смысл своих действий в контексте задач воспитания. Событием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 Планируемые и подготовленные педагогом воспитательные события проектируются в </w:t>
      </w:r>
      <w:r w:rsidRPr="0020305B">
        <w:rPr>
          <w:rFonts w:ascii="Times New Roman" w:hAnsi="Times New Roman" w:cs="Times New Roman"/>
          <w:sz w:val="28"/>
          <w:szCs w:val="28"/>
        </w:rPr>
        <w:lastRenderedPageBreak/>
        <w:t>соответствии с календарным планом воспитательной работы ДОО, группы, ситуацией развития конкретного ребенка.</w:t>
      </w:r>
    </w:p>
    <w:p w:rsidR="00205E7F" w:rsidRPr="0020305B" w:rsidRDefault="00EE10E2" w:rsidP="002C58FB">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Проектирование событий в ДОО возможно в следующих формах:</w:t>
      </w:r>
    </w:p>
    <w:p w:rsidR="00EE10E2" w:rsidRPr="0020305B" w:rsidRDefault="00EE10E2" w:rsidP="00AF1104">
      <w:pPr>
        <w:pStyle w:val="a6"/>
        <w:numPr>
          <w:ilvl w:val="0"/>
          <w:numId w:val="28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разработка и реализация значимых событий в ведущих видах деятельности (детско-взрослый спектакль, построение эксперимента, совместное конструирование, спортивные игры и др.);</w:t>
      </w:r>
    </w:p>
    <w:p w:rsidR="00EE10E2" w:rsidRPr="0020305B" w:rsidRDefault="00EE10E2" w:rsidP="00AF1104">
      <w:pPr>
        <w:pStyle w:val="a6"/>
        <w:numPr>
          <w:ilvl w:val="0"/>
          <w:numId w:val="28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проектирование встреч, общения детей со старшими, младшими, ровесниками, с взрослыми, с носителями воспитательно значимых культурных практик (искусство, литература, прикладное творчество и т. д.), профессий, культурных традиций народов России;</w:t>
      </w:r>
    </w:p>
    <w:p w:rsidR="00EE10E2" w:rsidRPr="0020305B" w:rsidRDefault="00EE10E2" w:rsidP="00AF1104">
      <w:pPr>
        <w:pStyle w:val="a6"/>
        <w:numPr>
          <w:ilvl w:val="0"/>
          <w:numId w:val="282"/>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создание творческих детско-взрослых проектов (празднование Дня Победы с приглашением ветеранов, «Театр в детском саду» – показ спектакля для детей из соседнего детского сада и т. д.).</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Проектирование событий позволяет построить целостный годовой цикл методической работы на основе традиционных ценностей российского общества. Это поможет каждому педагогу создать тематический творческий проект в своей группе и спроектировать работу с группой в целом, с подгруппами детей, с каждым ребенком.</w:t>
      </w:r>
    </w:p>
    <w:p w:rsidR="00EE10E2" w:rsidRDefault="00EE10E2" w:rsidP="00EE10E2">
      <w:pPr>
        <w:spacing w:after="120" w:line="240" w:lineRule="auto"/>
        <w:ind w:left="-993" w:right="-143" w:firstLine="709"/>
        <w:jc w:val="both"/>
        <w:rPr>
          <w:rFonts w:ascii="Times New Roman" w:hAnsi="Times New Roman" w:cs="Times New Roman"/>
          <w:b/>
          <w:i/>
          <w:sz w:val="28"/>
          <w:szCs w:val="28"/>
        </w:rPr>
      </w:pPr>
      <w:r w:rsidRPr="0020305B">
        <w:rPr>
          <w:rFonts w:ascii="Times New Roman" w:hAnsi="Times New Roman" w:cs="Times New Roman"/>
          <w:b/>
          <w:i/>
          <w:sz w:val="28"/>
          <w:szCs w:val="28"/>
        </w:rPr>
        <w:t>Перечень традиционных событий, праздников, мероприятий в МАДОУ - детский сад № 61</w:t>
      </w:r>
      <w:r>
        <w:rPr>
          <w:rFonts w:ascii="Times New Roman" w:hAnsi="Times New Roman" w:cs="Times New Roman"/>
          <w:b/>
          <w:i/>
          <w:sz w:val="28"/>
          <w:szCs w:val="28"/>
        </w:rPr>
        <w:t>.</w:t>
      </w:r>
    </w:p>
    <w:tbl>
      <w:tblPr>
        <w:tblW w:w="5689"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0"/>
        <w:gridCol w:w="3260"/>
        <w:gridCol w:w="4394"/>
      </w:tblGrid>
      <w:tr w:rsidR="00EE10E2" w:rsidRPr="0020305B" w:rsidTr="00BA4A9A">
        <w:tc>
          <w:tcPr>
            <w:tcW w:w="1401" w:type="pct"/>
          </w:tcPr>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       </w:t>
            </w:r>
            <w:r w:rsidRPr="00BC2E95">
              <w:rPr>
                <w:rFonts w:ascii="Times New Roman" w:hAnsi="Times New Roman" w:cs="Times New Roman"/>
                <w:shd w:val="clear" w:color="auto" w:fill="FFFFFF"/>
              </w:rPr>
              <w:t>Формы воспитательной</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работы</w:t>
            </w:r>
          </w:p>
        </w:tc>
        <w:tc>
          <w:tcPr>
            <w:tcW w:w="1533" w:type="pct"/>
          </w:tcPr>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Обязательные</w:t>
            </w:r>
          </w:p>
          <w:p w:rsidR="00EE10E2"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 xml:space="preserve">для проведения </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мероприятия</w:t>
            </w:r>
          </w:p>
        </w:tc>
        <w:tc>
          <w:tcPr>
            <w:tcW w:w="2066" w:type="pct"/>
          </w:tcPr>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Возможные</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для проведения мероприятия</w:t>
            </w:r>
          </w:p>
        </w:tc>
      </w:tr>
      <w:tr w:rsidR="00EE10E2" w:rsidRPr="0020305B" w:rsidTr="00BA4A9A">
        <w:tc>
          <w:tcPr>
            <w:tcW w:w="1401" w:type="pct"/>
          </w:tcPr>
          <w:p w:rsidR="00EE10E2"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Календарные</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 xml:space="preserve"> праздники</w:t>
            </w:r>
          </w:p>
        </w:tc>
        <w:tc>
          <w:tcPr>
            <w:tcW w:w="1533" w:type="pct"/>
          </w:tcPr>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«День знаний»</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«День города»</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«Осенний праздник»</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«Новый год»</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w:t>
            </w:r>
            <w:r>
              <w:rPr>
                <w:rFonts w:ascii="Times New Roman" w:hAnsi="Times New Roman" w:cs="Times New Roman"/>
                <w:shd w:val="clear" w:color="auto" w:fill="FFFFFF"/>
              </w:rPr>
              <w:t xml:space="preserve">        «</w:t>
            </w:r>
            <w:r w:rsidRPr="00BC2E95">
              <w:rPr>
                <w:rFonts w:ascii="Times New Roman" w:hAnsi="Times New Roman" w:cs="Times New Roman"/>
                <w:shd w:val="clear" w:color="auto" w:fill="FFFFFF"/>
              </w:rPr>
              <w:t>День защитника Отечества»</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w:t>
            </w:r>
            <w:r>
              <w:rPr>
                <w:rFonts w:ascii="Times New Roman" w:hAnsi="Times New Roman" w:cs="Times New Roman"/>
                <w:shd w:val="clear" w:color="auto" w:fill="FFFFFF"/>
              </w:rPr>
              <w:t xml:space="preserve">             «</w:t>
            </w:r>
            <w:r w:rsidRPr="00BC2E95">
              <w:rPr>
                <w:rFonts w:ascii="Times New Roman" w:hAnsi="Times New Roman" w:cs="Times New Roman"/>
                <w:shd w:val="clear" w:color="auto" w:fill="FFFFFF"/>
              </w:rPr>
              <w:t>Международный женский день»</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«День Победы»</w:t>
            </w:r>
          </w:p>
        </w:tc>
        <w:tc>
          <w:tcPr>
            <w:tcW w:w="2066" w:type="pct"/>
          </w:tcPr>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«Синичкин день»</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«День матери»</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«День театра»</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«День смеха»</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«День птиц»</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«День космонавтики»</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«Праздник весны и труда»</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«День защиты детей»</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«День России»</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«День любви, семьи и верности»</w:t>
            </w:r>
          </w:p>
          <w:p w:rsidR="00EE10E2"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 xml:space="preserve">«День Государственного флага </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Российской Федерации»</w:t>
            </w:r>
          </w:p>
        </w:tc>
      </w:tr>
      <w:tr w:rsidR="00EE10E2" w:rsidRPr="0020305B" w:rsidTr="00BA4A9A">
        <w:tc>
          <w:tcPr>
            <w:tcW w:w="1401" w:type="pct"/>
          </w:tcPr>
          <w:p w:rsidR="00EE10E2"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 xml:space="preserve">Фольклорные </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праздники</w:t>
            </w:r>
          </w:p>
        </w:tc>
        <w:tc>
          <w:tcPr>
            <w:tcW w:w="1533" w:type="pct"/>
          </w:tcPr>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«Масленица»</w:t>
            </w:r>
          </w:p>
          <w:p w:rsidR="00EE10E2" w:rsidRPr="00BC2E95" w:rsidRDefault="005612C4" w:rsidP="00BA4A9A">
            <w:pPr>
              <w:spacing w:after="0" w:line="240" w:lineRule="auto"/>
              <w:ind w:left="-993" w:right="-143"/>
              <w:jc w:val="center"/>
              <w:rPr>
                <w:rFonts w:ascii="Times New Roman" w:hAnsi="Times New Roman" w:cs="Times New Roman"/>
                <w:shd w:val="clear" w:color="auto" w:fill="FFFFFF"/>
              </w:rPr>
            </w:pPr>
            <w:r>
              <w:rPr>
                <w:rFonts w:ascii="Times New Roman" w:hAnsi="Times New Roman" w:cs="Times New Roman"/>
                <w:shd w:val="clear" w:color="auto" w:fill="FFFFFF"/>
              </w:rPr>
              <w:t>«Сабантуй»</w:t>
            </w:r>
          </w:p>
        </w:tc>
        <w:tc>
          <w:tcPr>
            <w:tcW w:w="2066" w:type="pct"/>
          </w:tcPr>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«Колядки»</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«Навруз»</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«Праздник русской березки»</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«Яблочный Спас»</w:t>
            </w:r>
          </w:p>
        </w:tc>
      </w:tr>
      <w:tr w:rsidR="00EE10E2" w:rsidRPr="0020305B" w:rsidTr="00BA4A9A">
        <w:tc>
          <w:tcPr>
            <w:tcW w:w="1401" w:type="pct"/>
          </w:tcPr>
          <w:p w:rsidR="00EE10E2"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 xml:space="preserve">Традиционные </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мероприятия</w:t>
            </w:r>
          </w:p>
        </w:tc>
        <w:tc>
          <w:tcPr>
            <w:tcW w:w="1533" w:type="pct"/>
          </w:tcPr>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Выпускной</w:t>
            </w:r>
          </w:p>
        </w:tc>
        <w:tc>
          <w:tcPr>
            <w:tcW w:w="2066" w:type="pct"/>
          </w:tcPr>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«День именинника»</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«День рождения детского сада»</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«День друзей»</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«День Нептуна»</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Конкурсы</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Выставки</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Фестивали</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Марафоны</w:t>
            </w:r>
          </w:p>
        </w:tc>
      </w:tr>
      <w:tr w:rsidR="00EE10E2" w:rsidRPr="0020305B" w:rsidTr="00BA4A9A">
        <w:tc>
          <w:tcPr>
            <w:tcW w:w="1401" w:type="pct"/>
          </w:tcPr>
          <w:p w:rsidR="00EE10E2"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 xml:space="preserve">Спортивные </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праздники</w:t>
            </w:r>
          </w:p>
        </w:tc>
        <w:tc>
          <w:tcPr>
            <w:tcW w:w="1533" w:type="pct"/>
          </w:tcPr>
          <w:p w:rsidR="00EE10E2" w:rsidRDefault="00EE10E2" w:rsidP="00BA4A9A">
            <w:pPr>
              <w:spacing w:after="0" w:line="240" w:lineRule="auto"/>
              <w:ind w:left="-993" w:right="-143"/>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Соревнования в рамках </w:t>
            </w:r>
          </w:p>
          <w:p w:rsidR="00EE10E2" w:rsidRDefault="00EE10E2" w:rsidP="00BA4A9A">
            <w:pPr>
              <w:spacing w:after="0" w:line="240" w:lineRule="auto"/>
              <w:ind w:left="-993" w:right="-143"/>
              <w:jc w:val="center"/>
              <w:rPr>
                <w:rFonts w:ascii="Times New Roman" w:hAnsi="Times New Roman" w:cs="Times New Roman"/>
                <w:shd w:val="clear" w:color="auto" w:fill="FFFFFF"/>
              </w:rPr>
            </w:pPr>
            <w:r>
              <w:rPr>
                <w:rFonts w:ascii="Times New Roman" w:hAnsi="Times New Roman" w:cs="Times New Roman"/>
                <w:shd w:val="clear" w:color="auto" w:fill="FFFFFF"/>
              </w:rPr>
              <w:t>г</w:t>
            </w:r>
            <w:r w:rsidRPr="00BC2E95">
              <w:rPr>
                <w:rFonts w:ascii="Times New Roman" w:hAnsi="Times New Roman" w:cs="Times New Roman"/>
                <w:shd w:val="clear" w:color="auto" w:fill="FFFFFF"/>
              </w:rPr>
              <w:t>ородской спартакиады</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 xml:space="preserve"> «Малышок»</w:t>
            </w:r>
          </w:p>
          <w:p w:rsidR="00EE10E2"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 xml:space="preserve">«Папа, мама, я </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 спортивная семья»</w:t>
            </w:r>
          </w:p>
        </w:tc>
        <w:tc>
          <w:tcPr>
            <w:tcW w:w="2066" w:type="pct"/>
          </w:tcPr>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«День здоровья»</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Развлечения</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Досуги</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Эстафеты</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Олимпиада</w:t>
            </w:r>
          </w:p>
        </w:tc>
      </w:tr>
      <w:tr w:rsidR="00EE10E2" w:rsidRPr="0020305B" w:rsidTr="00BA4A9A">
        <w:trPr>
          <w:trHeight w:val="286"/>
        </w:trPr>
        <w:tc>
          <w:tcPr>
            <w:tcW w:w="1401" w:type="pct"/>
          </w:tcPr>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Акции</w:t>
            </w:r>
          </w:p>
        </w:tc>
        <w:tc>
          <w:tcPr>
            <w:tcW w:w="1533" w:type="pct"/>
          </w:tcPr>
          <w:p w:rsidR="00EE10E2"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«Физическая культура</w:t>
            </w:r>
          </w:p>
          <w:p w:rsidR="00EE10E2"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 xml:space="preserve">и спорт – альтернатива </w:t>
            </w:r>
          </w:p>
          <w:p w:rsidR="0024371A" w:rsidRDefault="0024371A" w:rsidP="00BA4A9A">
            <w:pPr>
              <w:spacing w:after="0" w:line="240" w:lineRule="auto"/>
              <w:ind w:left="-993" w:right="-143"/>
              <w:jc w:val="center"/>
              <w:rPr>
                <w:rFonts w:ascii="Times New Roman" w:hAnsi="Times New Roman" w:cs="Times New Roman"/>
                <w:shd w:val="clear" w:color="auto" w:fill="FFFFFF"/>
              </w:rPr>
            </w:pP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lastRenderedPageBreak/>
              <w:t>пагубным привычкам»</w:t>
            </w:r>
          </w:p>
          <w:p w:rsidR="00EE10E2"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 xml:space="preserve">«Всемирный </w:t>
            </w:r>
          </w:p>
          <w:p w:rsidR="00EE10E2" w:rsidRDefault="00EE10E2" w:rsidP="00BA4A9A">
            <w:pPr>
              <w:spacing w:after="0" w:line="240" w:lineRule="auto"/>
              <w:ind w:left="-993" w:right="-143"/>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День правовой </w:t>
            </w:r>
          </w:p>
          <w:p w:rsidR="00EE10E2" w:rsidRDefault="00EE10E2" w:rsidP="00BA4A9A">
            <w:pPr>
              <w:spacing w:after="0" w:line="240" w:lineRule="auto"/>
              <w:ind w:left="-993" w:right="-143"/>
              <w:jc w:val="center"/>
              <w:rPr>
                <w:rFonts w:ascii="Times New Roman" w:hAnsi="Times New Roman" w:cs="Times New Roman"/>
                <w:shd w:val="clear" w:color="auto" w:fill="FFFFFF"/>
              </w:rPr>
            </w:pPr>
            <w:r>
              <w:rPr>
                <w:rFonts w:ascii="Times New Roman" w:hAnsi="Times New Roman" w:cs="Times New Roman"/>
                <w:shd w:val="clear" w:color="auto" w:fill="FFFFFF"/>
              </w:rPr>
              <w:t>помощи детям»</w:t>
            </w:r>
          </w:p>
          <w:p w:rsidR="00205E7F" w:rsidRDefault="00EE10E2" w:rsidP="00BA4A9A">
            <w:pPr>
              <w:spacing w:after="0" w:line="240" w:lineRule="auto"/>
              <w:ind w:left="-993" w:right="-143"/>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    </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Pr>
                <w:rFonts w:ascii="Times New Roman" w:hAnsi="Times New Roman" w:cs="Times New Roman"/>
                <w:shd w:val="clear" w:color="auto" w:fill="FFFFFF"/>
              </w:rPr>
              <w:t>«</w:t>
            </w:r>
            <w:r w:rsidRPr="00BC2E95">
              <w:rPr>
                <w:rFonts w:ascii="Times New Roman" w:hAnsi="Times New Roman" w:cs="Times New Roman"/>
                <w:shd w:val="clear" w:color="auto" w:fill="FFFFFF"/>
              </w:rPr>
              <w:t>Месячник безопасности»</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w:t>
            </w:r>
            <w:r>
              <w:rPr>
                <w:rFonts w:ascii="Times New Roman" w:hAnsi="Times New Roman" w:cs="Times New Roman"/>
                <w:shd w:val="clear" w:color="auto" w:fill="FFFFFF"/>
              </w:rPr>
              <w:t xml:space="preserve">         «</w:t>
            </w:r>
            <w:r w:rsidRPr="00BC2E95">
              <w:rPr>
                <w:rFonts w:ascii="Times New Roman" w:hAnsi="Times New Roman" w:cs="Times New Roman"/>
                <w:shd w:val="clear" w:color="auto" w:fill="FFFFFF"/>
              </w:rPr>
              <w:t>Всемирный День иммунитета»</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           </w:t>
            </w:r>
            <w:r w:rsidRPr="00BC2E95">
              <w:rPr>
                <w:rFonts w:ascii="Times New Roman" w:hAnsi="Times New Roman" w:cs="Times New Roman"/>
                <w:shd w:val="clear" w:color="auto" w:fill="FFFFFF"/>
              </w:rPr>
              <w:t>«За здоровый образ жизни»</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         </w:t>
            </w:r>
            <w:r w:rsidRPr="00BC2E95">
              <w:rPr>
                <w:rFonts w:ascii="Times New Roman" w:hAnsi="Times New Roman" w:cs="Times New Roman"/>
                <w:shd w:val="clear" w:color="auto" w:fill="FFFFFF"/>
              </w:rPr>
              <w:t>«Витамины на подоконнике»</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       </w:t>
            </w:r>
            <w:r w:rsidRPr="00BC2E95">
              <w:rPr>
                <w:rFonts w:ascii="Times New Roman" w:hAnsi="Times New Roman" w:cs="Times New Roman"/>
                <w:shd w:val="clear" w:color="auto" w:fill="FFFFFF"/>
              </w:rPr>
              <w:t>«Безопасная дорога»</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p>
        </w:tc>
        <w:tc>
          <w:tcPr>
            <w:tcW w:w="2066" w:type="pct"/>
          </w:tcPr>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lastRenderedPageBreak/>
              <w:t>«Подарки от друзей»</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«Доброе сердце»</w:t>
            </w:r>
          </w:p>
          <w:p w:rsidR="0024371A" w:rsidRDefault="0024371A" w:rsidP="00BA4A9A">
            <w:pPr>
              <w:spacing w:after="0" w:line="240" w:lineRule="auto"/>
              <w:ind w:left="-993" w:right="-143"/>
              <w:jc w:val="center"/>
              <w:rPr>
                <w:rFonts w:ascii="Times New Roman" w:hAnsi="Times New Roman" w:cs="Times New Roman"/>
                <w:shd w:val="clear" w:color="auto" w:fill="FFFFFF"/>
              </w:rPr>
            </w:pP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lastRenderedPageBreak/>
              <w:t>«Открытка для ветерана»</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«Мир добра и толерантности»</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«Добро</w:t>
            </w:r>
            <w:r>
              <w:rPr>
                <w:rFonts w:ascii="Times New Roman" w:hAnsi="Times New Roman" w:cs="Times New Roman"/>
                <w:shd w:val="clear" w:color="auto" w:fill="FFFFFF"/>
              </w:rPr>
              <w:t xml:space="preserve"> </w:t>
            </w:r>
            <w:r w:rsidRPr="00BC2E95">
              <w:rPr>
                <w:rFonts w:ascii="Times New Roman" w:hAnsi="Times New Roman" w:cs="Times New Roman"/>
                <w:shd w:val="clear" w:color="auto" w:fill="FFFFFF"/>
              </w:rPr>
              <w:t>Почта» и др.</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«Чистый двор»</w:t>
            </w:r>
          </w:p>
          <w:p w:rsidR="00205E7F" w:rsidRDefault="00205E7F" w:rsidP="00BA4A9A">
            <w:pPr>
              <w:spacing w:after="0" w:line="240" w:lineRule="auto"/>
              <w:ind w:left="-993" w:right="-143"/>
              <w:jc w:val="center"/>
              <w:rPr>
                <w:rFonts w:ascii="Times New Roman" w:hAnsi="Times New Roman" w:cs="Times New Roman"/>
                <w:shd w:val="clear" w:color="auto" w:fill="FFFFFF"/>
              </w:rPr>
            </w:pP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«Чистые дорожки»</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«Братья наши меньшие»</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«Птичья столовая» и др.</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«Как сохранить здоровье»</w:t>
            </w:r>
          </w:p>
          <w:p w:rsidR="00EE10E2"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 xml:space="preserve">«Добрые поступки – </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доброе здоровье» и др.)</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«Защити себя сам»</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«Юные патриоты»</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«Моя малая Родина»</w:t>
            </w:r>
          </w:p>
          <w:p w:rsidR="00EE10E2" w:rsidRPr="00BC2E95" w:rsidRDefault="00EE10E2" w:rsidP="00BA4A9A">
            <w:pPr>
              <w:spacing w:after="0" w:line="240" w:lineRule="auto"/>
              <w:ind w:left="-993" w:right="-143"/>
              <w:jc w:val="center"/>
              <w:rPr>
                <w:rFonts w:ascii="Times New Roman" w:hAnsi="Times New Roman" w:cs="Times New Roman"/>
                <w:shd w:val="clear" w:color="auto" w:fill="FFFFFF"/>
              </w:rPr>
            </w:pPr>
            <w:r w:rsidRPr="00BC2E95">
              <w:rPr>
                <w:rFonts w:ascii="Times New Roman" w:hAnsi="Times New Roman" w:cs="Times New Roman"/>
                <w:shd w:val="clear" w:color="auto" w:fill="FFFFFF"/>
              </w:rPr>
              <w:t>«Наш бессмертный полк»</w:t>
            </w:r>
          </w:p>
        </w:tc>
      </w:tr>
    </w:tbl>
    <w:p w:rsidR="00EE10E2" w:rsidRDefault="00EE10E2" w:rsidP="00EE10E2">
      <w:pPr>
        <w:spacing w:after="120" w:line="240" w:lineRule="auto"/>
        <w:ind w:left="-993" w:right="-143" w:firstLine="709"/>
        <w:jc w:val="both"/>
        <w:rPr>
          <w:rFonts w:ascii="Times New Roman" w:hAnsi="Times New Roman" w:cs="Times New Roman"/>
          <w:b/>
          <w:sz w:val="28"/>
          <w:szCs w:val="28"/>
        </w:rPr>
      </w:pPr>
    </w:p>
    <w:p w:rsidR="00EE10E2" w:rsidRPr="0020305B" w:rsidRDefault="00EE10E2" w:rsidP="00EE10E2">
      <w:pPr>
        <w:spacing w:before="120" w:after="120" w:line="240" w:lineRule="auto"/>
        <w:ind w:left="-993" w:right="-143" w:firstLine="709"/>
        <w:jc w:val="both"/>
        <w:rPr>
          <w:rFonts w:ascii="Times New Roman" w:hAnsi="Times New Roman" w:cs="Times New Roman"/>
          <w:b/>
          <w:sz w:val="28"/>
          <w:szCs w:val="28"/>
        </w:rPr>
      </w:pPr>
      <w:r w:rsidRPr="0020305B">
        <w:rPr>
          <w:rFonts w:ascii="Times New Roman" w:hAnsi="Times New Roman" w:cs="Times New Roman"/>
          <w:b/>
          <w:sz w:val="28"/>
          <w:szCs w:val="28"/>
        </w:rPr>
        <w:t>3.3. Организация развивающей предметно-пространственной среды</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Развивающая предметно-пространственная среда (далее РППС) МАДОУ - детский сад № 61 обеспечивает максимальную реализацию воспитательного потенциала специально организованного пространства (помещений, территории), материалов, оборудования, электронных образовательных ресурсов и средств воспитания детей дошкольного возраста в соответствии с возрастными и индивидуальными особенностями воспитанников в соответствии с требованиями ФГОС ДО и санитарно-эпидемиологическим требованиям.</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РППС МАДОУ - детский сад № 61 обогащается за счет не только количественного накопления, но и через улучшение качественных параметров: эстетичности, гигиеничности, комфортности, функциональной надежности и безопасности, открытости изменениям и динамичности, соответствия возрастным и половым особенностям детей и т.п.</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Все объекты ДОУ для обеспечения разнообразной детской деятельности и активности обеспечены примерным содержательным насыщением:</w:t>
      </w:r>
    </w:p>
    <w:p w:rsidR="00EE10E2" w:rsidRPr="0020305B" w:rsidRDefault="00EE10E2" w:rsidP="00AF1104">
      <w:pPr>
        <w:pStyle w:val="a6"/>
        <w:numPr>
          <w:ilvl w:val="0"/>
          <w:numId w:val="28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игровым оборудованием (дидактические и сюжетно-ролевые игры, игрушки),</w:t>
      </w:r>
    </w:p>
    <w:p w:rsidR="00EE10E2" w:rsidRPr="0020305B" w:rsidRDefault="00EE10E2" w:rsidP="00AF1104">
      <w:pPr>
        <w:pStyle w:val="a6"/>
        <w:numPr>
          <w:ilvl w:val="0"/>
          <w:numId w:val="28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спортивным оборудованием и инвентарем (мячи, гимнастические маты и др.),</w:t>
      </w:r>
    </w:p>
    <w:p w:rsidR="00EE10E2" w:rsidRPr="0020305B" w:rsidRDefault="00EE10E2" w:rsidP="00AF1104">
      <w:pPr>
        <w:pStyle w:val="a6"/>
        <w:numPr>
          <w:ilvl w:val="0"/>
          <w:numId w:val="28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музыкальными инструментами (металлофоны, треугольники, трещетки, колокольчики и др.),</w:t>
      </w:r>
    </w:p>
    <w:p w:rsidR="00EE10E2" w:rsidRPr="0020305B" w:rsidRDefault="00EE10E2" w:rsidP="00AF1104">
      <w:pPr>
        <w:pStyle w:val="a6"/>
        <w:numPr>
          <w:ilvl w:val="0"/>
          <w:numId w:val="28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дидактическими материалами (тематические книги, плакаты, картинки),</w:t>
      </w:r>
    </w:p>
    <w:p w:rsidR="00EE10E2" w:rsidRPr="0020305B" w:rsidRDefault="00EE10E2" w:rsidP="00AF1104">
      <w:pPr>
        <w:pStyle w:val="a6"/>
        <w:numPr>
          <w:ilvl w:val="0"/>
          <w:numId w:val="28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компьютерным оборудованием, оснащенным доступом к информационно-телекоммуникационным сетям (принтер, ноутбуки (имеется выход в сеть Интернет, музыкальный центр, проектор, интерактивная доска.)</w:t>
      </w:r>
    </w:p>
    <w:p w:rsidR="00EE10E2" w:rsidRPr="0020305B" w:rsidRDefault="00EE10E2" w:rsidP="00AF1104">
      <w:pPr>
        <w:pStyle w:val="a6"/>
        <w:numPr>
          <w:ilvl w:val="0"/>
          <w:numId w:val="28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аудиовизуальные средства (цифровые образовательные ресурсы, флэш-карты по направлениям – познавательно-речевому, социально-личностному, физическому, художественно-эстетическому),</w:t>
      </w:r>
    </w:p>
    <w:p w:rsidR="00EE10E2" w:rsidRPr="0020305B" w:rsidRDefault="00EE10E2" w:rsidP="00AF1104">
      <w:pPr>
        <w:pStyle w:val="a6"/>
        <w:numPr>
          <w:ilvl w:val="0"/>
          <w:numId w:val="283"/>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печатными и иными материальными объектами, необходимыми для организации воспитательной деятельности с дошкольниками (книги, иллюстративные материалы, фотографии, релаксационное оборудование и др.).</w:t>
      </w:r>
    </w:p>
    <w:p w:rsidR="00EE10E2"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Содержательное насыщение РППС соответствует принципу необходимости и достаточности для организации воспитательной работы с детьми, а также обеспечения разнообразной двигательной активности и творческой деятельности дошкольников.</w:t>
      </w:r>
    </w:p>
    <w:p w:rsidR="00EE10E2" w:rsidRDefault="00EE10E2" w:rsidP="002C58FB">
      <w:pPr>
        <w:spacing w:after="0" w:line="240" w:lineRule="auto"/>
        <w:ind w:right="-143"/>
        <w:jc w:val="both"/>
        <w:rPr>
          <w:rFonts w:ascii="Times New Roman" w:hAnsi="Times New Roman" w:cs="Times New Roman"/>
          <w:sz w:val="28"/>
          <w:szCs w:val="28"/>
        </w:rPr>
      </w:pPr>
    </w:p>
    <w:tbl>
      <w:tblPr>
        <w:tblW w:w="10491" w:type="dxa"/>
        <w:tblInd w:w="-998" w:type="dxa"/>
        <w:tblLayout w:type="fixed"/>
        <w:tblCellMar>
          <w:left w:w="10" w:type="dxa"/>
          <w:right w:w="10" w:type="dxa"/>
        </w:tblCellMar>
        <w:tblLook w:val="0000" w:firstRow="0" w:lastRow="0" w:firstColumn="0" w:lastColumn="0" w:noHBand="0" w:noVBand="0"/>
      </w:tblPr>
      <w:tblGrid>
        <w:gridCol w:w="3261"/>
        <w:gridCol w:w="7230"/>
      </w:tblGrid>
      <w:tr w:rsidR="00EE10E2" w:rsidRPr="0020305B" w:rsidTr="00BA4A9A">
        <w:trPr>
          <w:trHeight w:val="1"/>
        </w:trPr>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lastRenderedPageBreak/>
              <w:t>Центры РППС</w:t>
            </w:r>
          </w:p>
        </w:tc>
        <w:tc>
          <w:tcPr>
            <w:tcW w:w="72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Примерное содержательное насыщение</w:t>
            </w:r>
          </w:p>
          <w:p w:rsidR="00EE10E2" w:rsidRPr="00C10057" w:rsidRDefault="00EE10E2" w:rsidP="00BA4A9A">
            <w:pPr>
              <w:spacing w:after="0" w:line="240" w:lineRule="auto"/>
              <w:ind w:left="-993" w:right="-143"/>
              <w:jc w:val="center"/>
              <w:rPr>
                <w:rFonts w:ascii="Times New Roman" w:hAnsi="Times New Roman" w:cs="Times New Roman"/>
              </w:rPr>
            </w:pPr>
          </w:p>
        </w:tc>
      </w:tr>
      <w:tr w:rsidR="00EE10E2" w:rsidRPr="0020305B" w:rsidTr="00BA4A9A">
        <w:trPr>
          <w:trHeight w:val="1"/>
        </w:trPr>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«Центры</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познания»</w:t>
            </w:r>
          </w:p>
        </w:tc>
        <w:tc>
          <w:tcPr>
            <w:tcW w:w="72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E10E2"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Тематические папки с иллюстрациями, </w:t>
            </w:r>
          </w:p>
          <w:p w:rsidR="00EE10E2"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дидактические игры по теме «взрослые люди» </w:t>
            </w:r>
          </w:p>
          <w:p w:rsidR="00EE10E2" w:rsidRPr="00C10057"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i/>
                <w:iCs/>
              </w:rPr>
              <w:t>(родовые характеристики, профессии, действия, внешний вид)</w:t>
            </w:r>
            <w:r w:rsidRPr="00C10057">
              <w:rPr>
                <w:rFonts w:ascii="Times New Roman" w:hAnsi="Times New Roman" w:cs="Times New Roman"/>
              </w:rPr>
              <w:t>;</w:t>
            </w:r>
          </w:p>
          <w:p w:rsidR="00EE10E2"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Тематические папки с иллюстрациями по теме</w:t>
            </w:r>
          </w:p>
          <w:p w:rsidR="00EE10E2"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 «Ребенок и его сверстники» </w:t>
            </w:r>
          </w:p>
          <w:p w:rsidR="00EE10E2" w:rsidRPr="00C10057" w:rsidRDefault="00EE10E2" w:rsidP="00BA4A9A">
            <w:pPr>
              <w:tabs>
                <w:tab w:val="left" w:pos="900"/>
              </w:tabs>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C10057">
              <w:rPr>
                <w:rFonts w:ascii="Times New Roman" w:hAnsi="Times New Roman" w:cs="Times New Roman"/>
                <w:i/>
                <w:iCs/>
              </w:rPr>
              <w:t>(девочки и мальчики, игры, дети в разных ситуациях, деятельности)</w:t>
            </w:r>
            <w:r w:rsidRPr="00C10057">
              <w:rPr>
                <w:rFonts w:ascii="Times New Roman" w:hAnsi="Times New Roman" w:cs="Times New Roman"/>
              </w:rPr>
              <w:t>;</w:t>
            </w:r>
          </w:p>
          <w:p w:rsidR="00EE10E2"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Тематические папки с иллюстрациями, дидактические игры, </w:t>
            </w:r>
          </w:p>
          <w:p w:rsidR="00EE10E2"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книги, рассказывающие о правилах поведения в </w:t>
            </w:r>
          </w:p>
          <w:p w:rsidR="00EE10E2"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общественных местах,</w:t>
            </w:r>
          </w:p>
          <w:p w:rsidR="00EE10E2" w:rsidRPr="00C10057"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 об этикете </w:t>
            </w:r>
            <w:r w:rsidRPr="00C10057">
              <w:rPr>
                <w:rFonts w:ascii="Times New Roman" w:hAnsi="Times New Roman" w:cs="Times New Roman"/>
                <w:i/>
                <w:iCs/>
              </w:rPr>
              <w:t>(по типу «так можно делать, а так - нельзя)</w:t>
            </w:r>
          </w:p>
          <w:p w:rsidR="00EE10E2"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Материал, посвященный защитникам Отечества: </w:t>
            </w:r>
          </w:p>
          <w:p w:rsidR="00EE10E2" w:rsidRPr="00C10057"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тематические папки с иллюстрациями.</w:t>
            </w:r>
          </w:p>
          <w:p w:rsidR="00EE10E2"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Карта Российской Федерации. Желательно, чтобы эта карта была </w:t>
            </w:r>
          </w:p>
          <w:p w:rsidR="00EE10E2"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предназначена для детей и содержала</w:t>
            </w:r>
          </w:p>
          <w:p w:rsidR="00EE10E2"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 необходимый материал о городах России</w:t>
            </w:r>
          </w:p>
          <w:p w:rsidR="00EE10E2" w:rsidRDefault="00EE10E2" w:rsidP="00BA4A9A">
            <w:pPr>
              <w:tabs>
                <w:tab w:val="left" w:pos="900"/>
              </w:tabs>
              <w:spacing w:after="0" w:line="240" w:lineRule="auto"/>
              <w:ind w:left="-993" w:right="-143"/>
              <w:jc w:val="center"/>
              <w:rPr>
                <w:rFonts w:ascii="Times New Roman" w:hAnsi="Times New Roman" w:cs="Times New Roman"/>
                <w:i/>
                <w:iCs/>
              </w:rPr>
            </w:pPr>
            <w:r w:rsidRPr="00C10057">
              <w:rPr>
                <w:rFonts w:ascii="Times New Roman" w:hAnsi="Times New Roman" w:cs="Times New Roman"/>
              </w:rPr>
              <w:t xml:space="preserve"> </w:t>
            </w:r>
            <w:r w:rsidRPr="00C10057">
              <w:rPr>
                <w:rFonts w:ascii="Times New Roman" w:hAnsi="Times New Roman" w:cs="Times New Roman"/>
                <w:i/>
                <w:iCs/>
              </w:rPr>
              <w:t xml:space="preserve">(столица Родины, символика городов, главные </w:t>
            </w:r>
          </w:p>
          <w:p w:rsidR="00EE10E2"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i/>
                <w:iCs/>
              </w:rPr>
              <w:t>достопримечательности)</w:t>
            </w:r>
            <w:r w:rsidRPr="00C10057">
              <w:rPr>
                <w:rFonts w:ascii="Times New Roman" w:hAnsi="Times New Roman" w:cs="Times New Roman"/>
              </w:rPr>
              <w:t xml:space="preserve">; </w:t>
            </w:r>
          </w:p>
          <w:p w:rsidR="00EE10E2"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о природных зонах; о населяющих страну народах; </w:t>
            </w:r>
          </w:p>
          <w:p w:rsidR="00EE10E2"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о промышленности и сельском хозяйстве. Символика России </w:t>
            </w:r>
          </w:p>
          <w:p w:rsidR="00EE10E2" w:rsidRPr="00C10057"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i/>
                <w:iCs/>
              </w:rPr>
              <w:t>(герб, флаг, гимн)</w:t>
            </w:r>
            <w:r w:rsidRPr="00C10057">
              <w:rPr>
                <w:rFonts w:ascii="Times New Roman" w:hAnsi="Times New Roman" w:cs="Times New Roman"/>
              </w:rPr>
              <w:t>. Портрет президента страны;</w:t>
            </w:r>
          </w:p>
          <w:p w:rsidR="00EE10E2"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Тематические папки с иллюстрациями: </w:t>
            </w:r>
          </w:p>
          <w:p w:rsidR="00EE10E2"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«Наши предки - славяне», </w:t>
            </w:r>
          </w:p>
          <w:p w:rsidR="00EE10E2"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«Богатыри земли русской»,</w:t>
            </w:r>
          </w:p>
          <w:p w:rsidR="00EE10E2"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 «Великая Отечественная война», </w:t>
            </w:r>
          </w:p>
          <w:p w:rsidR="00EE10E2"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«Российская армия». </w:t>
            </w:r>
          </w:p>
          <w:p w:rsidR="00EE10E2"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Фотоальбом </w:t>
            </w:r>
          </w:p>
          <w:p w:rsidR="00EE10E2"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«Памятники воинской славы». </w:t>
            </w:r>
          </w:p>
          <w:p w:rsidR="00EE10E2"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Художественная литература и дидактические игры по теме. </w:t>
            </w:r>
          </w:p>
          <w:p w:rsidR="00EE10E2" w:rsidRPr="00C10057"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Макеты </w:t>
            </w:r>
            <w:r w:rsidRPr="00C10057">
              <w:rPr>
                <w:rFonts w:ascii="Times New Roman" w:hAnsi="Times New Roman" w:cs="Times New Roman"/>
                <w:i/>
                <w:iCs/>
              </w:rPr>
              <w:t>(древняя крепость, военная техника и т. п.)</w:t>
            </w:r>
            <w:r w:rsidRPr="00C10057">
              <w:rPr>
                <w:rFonts w:ascii="Times New Roman" w:hAnsi="Times New Roman" w:cs="Times New Roman"/>
              </w:rPr>
              <w:t>;</w:t>
            </w:r>
          </w:p>
          <w:p w:rsidR="00EE10E2"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Глобус, карта мира </w:t>
            </w:r>
            <w:r w:rsidRPr="00C10057">
              <w:rPr>
                <w:rFonts w:ascii="Times New Roman" w:hAnsi="Times New Roman" w:cs="Times New Roman"/>
                <w:i/>
                <w:iCs/>
              </w:rPr>
              <w:t>(для детей)</w:t>
            </w:r>
            <w:r w:rsidRPr="00C10057">
              <w:rPr>
                <w:rFonts w:ascii="Times New Roman" w:hAnsi="Times New Roman" w:cs="Times New Roman"/>
              </w:rPr>
              <w:t xml:space="preserve">. </w:t>
            </w:r>
          </w:p>
          <w:p w:rsidR="00EE10E2"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Тематические папки с иллюстрациями,</w:t>
            </w:r>
          </w:p>
          <w:p w:rsidR="00EE10E2"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 рассказывающими о жизни людей в других странах,</w:t>
            </w:r>
          </w:p>
          <w:p w:rsidR="00EE10E2"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 их обычаях, традициях, занятиях и профессиях. </w:t>
            </w:r>
          </w:p>
          <w:p w:rsidR="00EE10E2" w:rsidRPr="00C10057"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Художественная литература.</w:t>
            </w:r>
          </w:p>
        </w:tc>
      </w:tr>
      <w:tr w:rsidR="00EE10E2" w:rsidRPr="0020305B" w:rsidTr="00BA4A9A">
        <w:trPr>
          <w:trHeight w:val="1"/>
        </w:trPr>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«Центры</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искусства»</w:t>
            </w:r>
          </w:p>
        </w:tc>
        <w:tc>
          <w:tcPr>
            <w:tcW w:w="72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Выставка произведений народного</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 декоративно-прикладного искусства</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Картотека мультимедийных презентаций, видео</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 и аудиоматериалов</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Альбомы с репродукциями произведений изобразительного</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 искусства, с фотографиями архитектурных</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 сооружений разного назначения</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Экран эмоций</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 (эмоциональное отношение к произведениям искусства)</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Материал по приобщению детей к истокам русской </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народной культуры: </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предметы старины; русские игрушки</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 </w:t>
            </w:r>
            <w:r w:rsidRPr="00C10057">
              <w:rPr>
                <w:rFonts w:ascii="Times New Roman" w:hAnsi="Times New Roman" w:cs="Times New Roman"/>
                <w:iCs/>
              </w:rPr>
              <w:t>(куклы-закрутки из соломы, ткани, ниток, кожи и т. д.)</w:t>
            </w:r>
            <w:r w:rsidRPr="00C10057">
              <w:rPr>
                <w:rFonts w:ascii="Times New Roman" w:hAnsi="Times New Roman" w:cs="Times New Roman"/>
              </w:rPr>
              <w:t>;</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 куклы из деревянных чурбачков, обереги, </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предметы народного декоративно-прикладного искусства </w:t>
            </w:r>
          </w:p>
          <w:p w:rsidR="00EE10E2" w:rsidRDefault="00EE10E2" w:rsidP="00BA4A9A">
            <w:pPr>
              <w:spacing w:after="0" w:line="240" w:lineRule="auto"/>
              <w:ind w:left="-993" w:right="-143"/>
              <w:jc w:val="center"/>
              <w:rPr>
                <w:rFonts w:ascii="Times New Roman" w:hAnsi="Times New Roman" w:cs="Times New Roman"/>
                <w:iCs/>
              </w:rPr>
            </w:pPr>
            <w:r w:rsidRPr="00C10057">
              <w:rPr>
                <w:rFonts w:ascii="Times New Roman" w:hAnsi="Times New Roman" w:cs="Times New Roman"/>
                <w:iCs/>
              </w:rPr>
              <w:t xml:space="preserve">(матрешки, дымковские игрушки, различные виды </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iCs/>
              </w:rPr>
              <w:t>росписи, вышивка, резьба по дереву и пр.)</w:t>
            </w:r>
            <w:r w:rsidRPr="00C10057">
              <w:rPr>
                <w:rFonts w:ascii="Times New Roman" w:hAnsi="Times New Roman" w:cs="Times New Roman"/>
              </w:rPr>
              <w:t>;</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Материал по приобщению детей к лучшим</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 образцам мировой культуры</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Мольберты, материалы и оборудование для всех видов </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самостоятельной продуктивной деятельности.</w:t>
            </w:r>
          </w:p>
          <w:p w:rsidR="0024371A" w:rsidRDefault="0024371A" w:rsidP="00BA4A9A">
            <w:pPr>
              <w:spacing w:after="0" w:line="240" w:lineRule="auto"/>
              <w:ind w:left="-993" w:right="-143"/>
              <w:jc w:val="center"/>
              <w:rPr>
                <w:rFonts w:ascii="Times New Roman" w:hAnsi="Times New Roman" w:cs="Times New Roman"/>
              </w:rPr>
            </w:pPr>
          </w:p>
          <w:p w:rsidR="002C58FB" w:rsidRDefault="002C58FB" w:rsidP="00BA4A9A">
            <w:pPr>
              <w:spacing w:after="0" w:line="240" w:lineRule="auto"/>
              <w:ind w:left="-993" w:right="-143"/>
              <w:jc w:val="center"/>
              <w:rPr>
                <w:rFonts w:ascii="Times New Roman" w:hAnsi="Times New Roman" w:cs="Times New Roman"/>
              </w:rPr>
            </w:pPr>
          </w:p>
          <w:p w:rsidR="002C58FB" w:rsidRDefault="002C58FB" w:rsidP="00BA4A9A">
            <w:pPr>
              <w:spacing w:after="0" w:line="240" w:lineRule="auto"/>
              <w:ind w:left="-993" w:right="-143"/>
              <w:jc w:val="center"/>
              <w:rPr>
                <w:rFonts w:ascii="Times New Roman" w:hAnsi="Times New Roman" w:cs="Times New Roman"/>
              </w:rPr>
            </w:pP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lastRenderedPageBreak/>
              <w:t>Вариативные образцы.</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Детская типография по выпуску газеты группы.</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Выставка работ одного ребенка, детей группы, </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совместного творчества детей и родителей</w:t>
            </w:r>
          </w:p>
        </w:tc>
      </w:tr>
      <w:tr w:rsidR="00EE10E2" w:rsidRPr="0020305B" w:rsidTr="00BA4A9A">
        <w:trPr>
          <w:trHeight w:val="1"/>
        </w:trPr>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lastRenderedPageBreak/>
              <w:t xml:space="preserve">«Центры </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физической культуры»</w:t>
            </w:r>
          </w:p>
        </w:tc>
        <w:tc>
          <w:tcPr>
            <w:tcW w:w="72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Оборудование для ходьбы, бега и равновесия</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 (валики, доски с ребристой поверхностью, модули, коврики,</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 дорожки массажные, балансир)</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Кубы деревянные, обручи, кольца мягкие</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Оборудование для прыжков</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 (мячи-попрыгунчики, обручи малые, шнуры короткие, </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батуты, маты, козел гимнастический)</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Оборудование для катания, бросания, ловли</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 (кегли, мешочки с грузом, мячи резиновые, шары цветные </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фибро – пластиковые, кольцебросы, серсо,</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 мячи для мини-баскетбола, мячи набивные,</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 мячи массажеры, мишени)</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Оборудование для ползанья и лазанья </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(лабиринты игровые, полукольца мягкие, дуги, </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веревочная лестница, стенка гимнастическая)</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Оборудование для ОРУ: гантели, ленты, гимнастические палки, </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мячи, тренажеры, эспандеры, диски, гири)</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Звуковые дорожки, бревно, метацинболы.</w:t>
            </w:r>
          </w:p>
        </w:tc>
      </w:tr>
      <w:tr w:rsidR="00EE10E2" w:rsidRPr="0020305B" w:rsidTr="00BA4A9A">
        <w:trPr>
          <w:trHeight w:val="1"/>
        </w:trPr>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«Центры</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строительства и </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моделирования»</w:t>
            </w:r>
          </w:p>
        </w:tc>
        <w:tc>
          <w:tcPr>
            <w:tcW w:w="72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Наборы строительного материала.</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Чертежи и схемы помещений ДОУ, </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прилегающей местности, улиц и площадей родного города (села).</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Конструкторы «Лего».</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Модели построек, пооперационные карты создания моделей.</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Пооперационные карты,</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Технологические карты,</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Вариативные образцы,</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Незавершенные композиции,</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Макеты построек, макеты ландшафтов, </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макеты среды обитания животных, </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выполненные детьми и взрослыми. </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Небольшие игрушки для обыгрывания построек </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(фигурки людей и животных и т.п.).</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Игрушечный транспорт средний и крупный. </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Грузовые, легковые машины, пожарная машина, </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машина «скорой помощи», паровоз и вагончики, лодка, самолет.</w:t>
            </w:r>
          </w:p>
        </w:tc>
      </w:tr>
      <w:tr w:rsidR="00EE10E2" w:rsidRPr="0020305B" w:rsidTr="00BA4A9A">
        <w:trPr>
          <w:trHeight w:val="1"/>
        </w:trPr>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«Центры</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экспериментирования»</w:t>
            </w:r>
          </w:p>
          <w:p w:rsidR="00EE10E2" w:rsidRPr="00C10057" w:rsidRDefault="00EE10E2" w:rsidP="00BA4A9A">
            <w:pPr>
              <w:spacing w:after="0" w:line="240" w:lineRule="auto"/>
              <w:ind w:left="-993" w:right="-143"/>
              <w:jc w:val="center"/>
              <w:rPr>
                <w:rFonts w:ascii="Times New Roman" w:hAnsi="Times New Roman" w:cs="Times New Roman"/>
              </w:rPr>
            </w:pPr>
          </w:p>
        </w:tc>
        <w:tc>
          <w:tcPr>
            <w:tcW w:w="72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Оборудование для опытов и экспериментов</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с изобразительными материалами: красками,</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 мелками, пластилином и др. Картотека опытов, экспериментов</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Правила работы с материалом</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Карточки – схемы проведения экспериментов</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Индивидуальные дневники экспериментов</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Пособия для экспериментирования: вертушки, попрыгунчики, </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мыльные пузыри</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Природный материал: песок, вода, глина, камешки,</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 ракушки, плоды, семена и др.</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Стол с углублениями для воды и песка,</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 с рабочей поверхностью из пластика. </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Пластиковый коврик, халаты, нарукавники.</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Емкости разной вместимости, ложки, лопатки, палочки, </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воронки, сито, игрушки резиновые и</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 пластмассовые для игр с водой.</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Зеркала для игр с солнечным зайчиком.</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Предметы для игр с тенью.</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Лупы, «волшебные» очки – цветные «стекла» (пластиковые).</w:t>
            </w:r>
          </w:p>
          <w:p w:rsidR="002C58FB" w:rsidRDefault="002C58FB" w:rsidP="00BA4A9A">
            <w:pPr>
              <w:spacing w:after="0" w:line="240" w:lineRule="auto"/>
              <w:ind w:left="-993" w:right="-143"/>
              <w:jc w:val="center"/>
              <w:rPr>
                <w:rFonts w:ascii="Times New Roman" w:hAnsi="Times New Roman" w:cs="Times New Roman"/>
              </w:rPr>
            </w:pPr>
          </w:p>
          <w:p w:rsidR="0024371A" w:rsidRPr="00C10057" w:rsidRDefault="0024371A" w:rsidP="00BA4A9A">
            <w:pPr>
              <w:spacing w:after="0" w:line="240" w:lineRule="auto"/>
              <w:ind w:left="-993" w:right="-143"/>
              <w:jc w:val="center"/>
              <w:rPr>
                <w:rFonts w:ascii="Times New Roman" w:hAnsi="Times New Roman" w:cs="Times New Roman"/>
              </w:rPr>
            </w:pPr>
          </w:p>
        </w:tc>
      </w:tr>
      <w:tr w:rsidR="00EE10E2" w:rsidRPr="0020305B" w:rsidTr="00BA4A9A">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4371A" w:rsidRDefault="0024371A" w:rsidP="00BA4A9A">
            <w:pPr>
              <w:spacing w:after="0" w:line="240" w:lineRule="auto"/>
              <w:ind w:left="-993" w:right="-143"/>
              <w:jc w:val="center"/>
              <w:rPr>
                <w:rFonts w:ascii="Times New Roman" w:hAnsi="Times New Roman" w:cs="Times New Roman"/>
              </w:rPr>
            </w:pP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«Центры</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коллекций»</w:t>
            </w:r>
          </w:p>
        </w:tc>
        <w:tc>
          <w:tcPr>
            <w:tcW w:w="72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4371A" w:rsidRDefault="0024371A" w:rsidP="00BA4A9A">
            <w:pPr>
              <w:spacing w:after="0" w:line="240" w:lineRule="auto"/>
              <w:ind w:left="-993" w:right="-143"/>
              <w:jc w:val="center"/>
              <w:rPr>
                <w:rFonts w:ascii="Times New Roman" w:hAnsi="Times New Roman" w:cs="Times New Roman"/>
              </w:rPr>
            </w:pP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Прикладная графика (открытки, марки, фантики, этикетки)</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Коллекции сортов ткани, бумаги</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Камни, ракушки, образцы древесины</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Гербарии</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Семена разных деревьев, шишки, сухоцветы</w:t>
            </w:r>
          </w:p>
        </w:tc>
      </w:tr>
      <w:tr w:rsidR="00EE10E2" w:rsidRPr="0020305B" w:rsidTr="00BA4A9A">
        <w:trPr>
          <w:trHeight w:val="1"/>
        </w:trPr>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«Центры</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детской книги»</w:t>
            </w:r>
          </w:p>
        </w:tc>
        <w:tc>
          <w:tcPr>
            <w:tcW w:w="72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Стеллаж для книг, стол, мягкий диванчик, ширма, </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отделяющая уголок от зон подвижных игр.</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В младшей группе: любимые книги детей,</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 книжки-малышки, книжки-игрушки.</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Альбомы для рассматривания: </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«Профессии», «Времена года», </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«Детский сад» и т.д.</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Любимые книги детей, два-три постоянно</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 меняемых детских журнала, книги по интересам,</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 по истории и культуре русского и других народов.</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Альбомы и наборы открыток с видами </w:t>
            </w:r>
          </w:p>
          <w:p w:rsidR="00EE10E2" w:rsidRPr="00C10057" w:rsidRDefault="00EE10E2" w:rsidP="00BA4A9A">
            <w:pPr>
              <w:spacing w:after="0" w:line="240" w:lineRule="auto"/>
              <w:ind w:left="-993" w:right="-143"/>
              <w:jc w:val="center"/>
              <w:rPr>
                <w:rFonts w:ascii="Times New Roman" w:hAnsi="Times New Roman" w:cs="Times New Roman"/>
              </w:rPr>
            </w:pPr>
            <w:r>
              <w:rPr>
                <w:rFonts w:ascii="Times New Roman" w:hAnsi="Times New Roman" w:cs="Times New Roman"/>
              </w:rPr>
              <w:t xml:space="preserve"> </w:t>
            </w:r>
            <w:r w:rsidRPr="00C10057">
              <w:rPr>
                <w:rFonts w:ascii="Times New Roman" w:hAnsi="Times New Roman" w:cs="Times New Roman"/>
              </w:rPr>
              <w:t>достопримечательностей родного города, области.</w:t>
            </w:r>
          </w:p>
        </w:tc>
      </w:tr>
      <w:tr w:rsidR="00EE10E2" w:rsidRPr="0020305B" w:rsidTr="00BA4A9A">
        <w:trPr>
          <w:trHeight w:val="1"/>
        </w:trPr>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«Центры</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музыки»</w:t>
            </w:r>
          </w:p>
        </w:tc>
        <w:tc>
          <w:tcPr>
            <w:tcW w:w="72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Картотека видео и аудиоматериалов</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Портреты композиторов</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Музыкальные игрушки</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Музыкальные инструменты</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Музыкальные шахматы</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Игрушки-шумелки</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Оборудование для импровизации </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музыкально-ритмических движений</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Дидактические игры</w:t>
            </w:r>
          </w:p>
        </w:tc>
      </w:tr>
      <w:tr w:rsidR="00EE10E2" w:rsidRPr="0020305B" w:rsidTr="00BA4A9A">
        <w:trPr>
          <w:trHeight w:val="1"/>
        </w:trPr>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«Театральные центры»</w:t>
            </w:r>
          </w:p>
        </w:tc>
        <w:tc>
          <w:tcPr>
            <w:tcW w:w="72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E10E2" w:rsidRDefault="00EE10E2" w:rsidP="00BA4A9A">
            <w:pPr>
              <w:tabs>
                <w:tab w:val="left" w:pos="279"/>
                <w:tab w:val="left" w:pos="6943"/>
              </w:tabs>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Костюмы и декорации для организации </w:t>
            </w:r>
          </w:p>
          <w:p w:rsidR="00EE10E2" w:rsidRPr="00C10057" w:rsidRDefault="00EE10E2" w:rsidP="00BA4A9A">
            <w:pPr>
              <w:tabs>
                <w:tab w:val="left" w:pos="279"/>
                <w:tab w:val="left" w:pos="6943"/>
              </w:tabs>
              <w:spacing w:after="0" w:line="240" w:lineRule="auto"/>
              <w:ind w:left="-993" w:right="-143"/>
              <w:jc w:val="center"/>
              <w:rPr>
                <w:rFonts w:ascii="Times New Roman" w:hAnsi="Times New Roman" w:cs="Times New Roman"/>
              </w:rPr>
            </w:pPr>
            <w:r w:rsidRPr="00C10057">
              <w:rPr>
                <w:rFonts w:ascii="Times New Roman" w:hAnsi="Times New Roman" w:cs="Times New Roman"/>
              </w:rPr>
              <w:t>театрализованной деятельности:</w:t>
            </w:r>
          </w:p>
          <w:p w:rsidR="00EE10E2" w:rsidRPr="00C10057" w:rsidRDefault="00EE10E2" w:rsidP="00BA4A9A">
            <w:pPr>
              <w:tabs>
                <w:tab w:val="left" w:pos="279"/>
                <w:tab w:val="left" w:pos="6943"/>
              </w:tabs>
              <w:spacing w:after="0" w:line="240" w:lineRule="auto"/>
              <w:ind w:left="-993" w:right="-143"/>
              <w:jc w:val="center"/>
              <w:rPr>
                <w:rFonts w:ascii="Times New Roman" w:hAnsi="Times New Roman" w:cs="Times New Roman"/>
              </w:rPr>
            </w:pPr>
            <w:r w:rsidRPr="00C10057">
              <w:rPr>
                <w:rFonts w:ascii="Times New Roman" w:hAnsi="Times New Roman" w:cs="Times New Roman"/>
              </w:rPr>
              <w:t>- кукольный театр</w:t>
            </w:r>
          </w:p>
          <w:p w:rsidR="00EE10E2" w:rsidRPr="00C10057" w:rsidRDefault="00EE10E2" w:rsidP="00BA4A9A">
            <w:pPr>
              <w:tabs>
                <w:tab w:val="left" w:pos="279"/>
                <w:tab w:val="left" w:pos="6943"/>
              </w:tabs>
              <w:spacing w:after="0" w:line="240" w:lineRule="auto"/>
              <w:ind w:left="-993" w:right="-143"/>
              <w:jc w:val="center"/>
              <w:rPr>
                <w:rFonts w:ascii="Times New Roman" w:hAnsi="Times New Roman" w:cs="Times New Roman"/>
              </w:rPr>
            </w:pPr>
            <w:r w:rsidRPr="00C10057">
              <w:rPr>
                <w:rFonts w:ascii="Times New Roman" w:hAnsi="Times New Roman" w:cs="Times New Roman"/>
              </w:rPr>
              <w:t>- теневой театр</w:t>
            </w:r>
          </w:p>
          <w:p w:rsidR="00EE10E2" w:rsidRPr="00C10057" w:rsidRDefault="00EE10E2" w:rsidP="00BA4A9A">
            <w:pPr>
              <w:tabs>
                <w:tab w:val="left" w:pos="279"/>
                <w:tab w:val="left" w:pos="6943"/>
              </w:tabs>
              <w:spacing w:after="0" w:line="240" w:lineRule="auto"/>
              <w:ind w:left="-993" w:right="-143"/>
              <w:jc w:val="center"/>
              <w:rPr>
                <w:rFonts w:ascii="Times New Roman" w:hAnsi="Times New Roman" w:cs="Times New Roman"/>
              </w:rPr>
            </w:pPr>
            <w:r w:rsidRPr="00C10057">
              <w:rPr>
                <w:rFonts w:ascii="Times New Roman" w:hAnsi="Times New Roman" w:cs="Times New Roman"/>
              </w:rPr>
              <w:t>- плоскостной театр</w:t>
            </w:r>
          </w:p>
          <w:p w:rsidR="00EE10E2" w:rsidRPr="00C10057" w:rsidRDefault="00EE10E2" w:rsidP="00BA4A9A">
            <w:pPr>
              <w:tabs>
                <w:tab w:val="left" w:pos="279"/>
                <w:tab w:val="left" w:pos="6943"/>
              </w:tabs>
              <w:spacing w:after="0" w:line="240" w:lineRule="auto"/>
              <w:ind w:left="-993" w:right="-143"/>
              <w:jc w:val="center"/>
              <w:rPr>
                <w:rFonts w:ascii="Times New Roman" w:hAnsi="Times New Roman" w:cs="Times New Roman"/>
              </w:rPr>
            </w:pPr>
            <w:r w:rsidRPr="00C10057">
              <w:rPr>
                <w:rFonts w:ascii="Times New Roman" w:hAnsi="Times New Roman" w:cs="Times New Roman"/>
              </w:rPr>
              <w:t>- театр масок</w:t>
            </w:r>
          </w:p>
          <w:p w:rsidR="00EE10E2" w:rsidRPr="00C10057" w:rsidRDefault="00EE10E2" w:rsidP="00BA4A9A">
            <w:pPr>
              <w:tabs>
                <w:tab w:val="left" w:pos="279"/>
                <w:tab w:val="left" w:pos="6943"/>
              </w:tabs>
              <w:spacing w:after="0" w:line="240" w:lineRule="auto"/>
              <w:ind w:left="-993" w:right="-143"/>
              <w:jc w:val="center"/>
              <w:rPr>
                <w:rFonts w:ascii="Times New Roman" w:hAnsi="Times New Roman" w:cs="Times New Roman"/>
              </w:rPr>
            </w:pPr>
            <w:r w:rsidRPr="00C10057">
              <w:rPr>
                <w:rFonts w:ascii="Times New Roman" w:hAnsi="Times New Roman" w:cs="Times New Roman"/>
              </w:rPr>
              <w:t>- театр из клубков</w:t>
            </w:r>
          </w:p>
          <w:p w:rsidR="00EE10E2" w:rsidRPr="00C10057" w:rsidRDefault="00EE10E2" w:rsidP="00BA4A9A">
            <w:pPr>
              <w:tabs>
                <w:tab w:val="left" w:pos="279"/>
                <w:tab w:val="left" w:pos="6943"/>
              </w:tabs>
              <w:spacing w:after="0" w:line="240" w:lineRule="auto"/>
              <w:ind w:left="-993" w:right="-143"/>
              <w:jc w:val="center"/>
              <w:rPr>
                <w:rFonts w:ascii="Times New Roman" w:hAnsi="Times New Roman" w:cs="Times New Roman"/>
              </w:rPr>
            </w:pPr>
            <w:r w:rsidRPr="00C10057">
              <w:rPr>
                <w:rFonts w:ascii="Times New Roman" w:hAnsi="Times New Roman" w:cs="Times New Roman"/>
              </w:rPr>
              <w:t>- театр из природного материала</w:t>
            </w:r>
          </w:p>
          <w:p w:rsidR="00EE10E2" w:rsidRPr="00C10057" w:rsidRDefault="00EE10E2" w:rsidP="00BA4A9A">
            <w:pPr>
              <w:tabs>
                <w:tab w:val="left" w:pos="279"/>
                <w:tab w:val="left" w:pos="6943"/>
              </w:tabs>
              <w:spacing w:after="0" w:line="240" w:lineRule="auto"/>
              <w:ind w:left="-993" w:right="-143"/>
              <w:jc w:val="center"/>
              <w:rPr>
                <w:rFonts w:ascii="Times New Roman" w:hAnsi="Times New Roman" w:cs="Times New Roman"/>
              </w:rPr>
            </w:pPr>
            <w:r w:rsidRPr="00C10057">
              <w:rPr>
                <w:rFonts w:ascii="Times New Roman" w:hAnsi="Times New Roman" w:cs="Times New Roman"/>
              </w:rPr>
              <w:t>- театр из бросового материала</w:t>
            </w:r>
          </w:p>
          <w:p w:rsidR="00EE10E2" w:rsidRPr="00C10057" w:rsidRDefault="00EE10E2" w:rsidP="00BA4A9A">
            <w:pPr>
              <w:tabs>
                <w:tab w:val="left" w:pos="279"/>
                <w:tab w:val="left" w:pos="6943"/>
              </w:tabs>
              <w:spacing w:after="0" w:line="240" w:lineRule="auto"/>
              <w:ind w:left="-993" w:right="-143"/>
              <w:jc w:val="center"/>
              <w:rPr>
                <w:rFonts w:ascii="Times New Roman" w:hAnsi="Times New Roman" w:cs="Times New Roman"/>
              </w:rPr>
            </w:pPr>
            <w:r w:rsidRPr="00C10057">
              <w:rPr>
                <w:rFonts w:ascii="Times New Roman" w:hAnsi="Times New Roman" w:cs="Times New Roman"/>
              </w:rPr>
              <w:t>- театр вязаной игрушки</w:t>
            </w:r>
          </w:p>
          <w:p w:rsidR="00EE10E2" w:rsidRPr="00C10057" w:rsidRDefault="00EE10E2" w:rsidP="00BA4A9A">
            <w:pPr>
              <w:tabs>
                <w:tab w:val="left" w:pos="279"/>
                <w:tab w:val="left" w:pos="6943"/>
              </w:tabs>
              <w:spacing w:after="0" w:line="240" w:lineRule="auto"/>
              <w:ind w:left="-993" w:right="-143"/>
              <w:jc w:val="center"/>
              <w:rPr>
                <w:rFonts w:ascii="Times New Roman" w:hAnsi="Times New Roman" w:cs="Times New Roman"/>
              </w:rPr>
            </w:pPr>
            <w:r w:rsidRPr="00C10057">
              <w:rPr>
                <w:rFonts w:ascii="Times New Roman" w:hAnsi="Times New Roman" w:cs="Times New Roman"/>
              </w:rPr>
              <w:t>- театр на ложках</w:t>
            </w:r>
          </w:p>
          <w:p w:rsidR="00EE10E2" w:rsidRPr="00C10057" w:rsidRDefault="00EE10E2" w:rsidP="00BA4A9A">
            <w:pPr>
              <w:tabs>
                <w:tab w:val="left" w:pos="279"/>
                <w:tab w:val="left" w:pos="6943"/>
              </w:tabs>
              <w:spacing w:after="0" w:line="240" w:lineRule="auto"/>
              <w:ind w:left="-993" w:right="-143"/>
              <w:jc w:val="center"/>
              <w:rPr>
                <w:rFonts w:ascii="Times New Roman" w:hAnsi="Times New Roman" w:cs="Times New Roman"/>
              </w:rPr>
            </w:pPr>
            <w:r w:rsidRPr="00C10057">
              <w:rPr>
                <w:rFonts w:ascii="Times New Roman" w:hAnsi="Times New Roman" w:cs="Times New Roman"/>
              </w:rPr>
              <w:t>- театр «Смешарики»</w:t>
            </w:r>
          </w:p>
        </w:tc>
      </w:tr>
      <w:tr w:rsidR="00EE10E2" w:rsidRPr="0020305B" w:rsidTr="00BA4A9A">
        <w:trPr>
          <w:trHeight w:val="1"/>
        </w:trPr>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«Центры краеведения»</w:t>
            </w:r>
          </w:p>
        </w:tc>
        <w:tc>
          <w:tcPr>
            <w:tcW w:w="72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Картотека мультимедийных презентаций </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«Природа родного края», </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«Растительный и животный мир Урала»,</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 «Наш город в разные времена года», </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Коллекции минералов</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Географическая карта Урала</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Занимательная карта распространения уральских промыслов</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Занимательная карта распространения полезных ископаемых </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на Урале</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Альбомы: «Наша семья», «Мой город», «Наш детский сад», </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«Праздники дома и в детском саду».</w:t>
            </w:r>
          </w:p>
          <w:p w:rsidR="00EE10E2"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Художественная литература: стихи о родном городе,</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 рассказы, сказы и легенды.</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Рисунки детей и взрослых о себе, городе, окружающей природе.</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Предметы декоративно-прикладного искусства.</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Куклы в национальных костюмах.</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Газета группы</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Макет детского сада</w:t>
            </w:r>
          </w:p>
          <w:p w:rsidR="00EE10E2" w:rsidRPr="00C10057" w:rsidRDefault="00EE10E2" w:rsidP="00BA4A9A">
            <w:pPr>
              <w:spacing w:after="0" w:line="240" w:lineRule="auto"/>
              <w:ind w:left="-993" w:right="-143"/>
              <w:jc w:val="center"/>
              <w:rPr>
                <w:rFonts w:ascii="Times New Roman" w:hAnsi="Times New Roman" w:cs="Times New Roman"/>
              </w:rPr>
            </w:pPr>
            <w:r w:rsidRPr="00C10057">
              <w:rPr>
                <w:rFonts w:ascii="Times New Roman" w:hAnsi="Times New Roman" w:cs="Times New Roman"/>
              </w:rPr>
              <w:t>Макет улицы, на которой находится детский сад</w:t>
            </w:r>
          </w:p>
          <w:p w:rsidR="00EE10E2"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Тематические папки с иллюстрациями по теме «Семья»</w:t>
            </w:r>
          </w:p>
          <w:p w:rsidR="00EE10E2" w:rsidRPr="00C10057"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 </w:t>
            </w:r>
            <w:r w:rsidRPr="00C10057">
              <w:rPr>
                <w:rFonts w:ascii="Times New Roman" w:hAnsi="Times New Roman" w:cs="Times New Roman"/>
                <w:i/>
                <w:iCs/>
              </w:rPr>
              <w:t>(члены семьи, совместные действия, семейные фотоальбомы)</w:t>
            </w:r>
            <w:r w:rsidRPr="00C10057">
              <w:rPr>
                <w:rFonts w:ascii="Times New Roman" w:hAnsi="Times New Roman" w:cs="Times New Roman"/>
              </w:rPr>
              <w:t>;</w:t>
            </w:r>
          </w:p>
          <w:p w:rsidR="0024371A" w:rsidRDefault="0024371A" w:rsidP="00BA4A9A">
            <w:pPr>
              <w:tabs>
                <w:tab w:val="left" w:pos="900"/>
              </w:tabs>
              <w:spacing w:after="0" w:line="240" w:lineRule="auto"/>
              <w:ind w:left="-993" w:right="-143"/>
              <w:jc w:val="center"/>
              <w:rPr>
                <w:rFonts w:ascii="Times New Roman" w:hAnsi="Times New Roman" w:cs="Times New Roman"/>
              </w:rPr>
            </w:pPr>
          </w:p>
          <w:p w:rsidR="00EE10E2"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Фотографии, иллюстрации по теме «Дом, в котором ты живешь»</w:t>
            </w:r>
          </w:p>
          <w:p w:rsidR="00EE10E2" w:rsidRDefault="00EE10E2" w:rsidP="00BA4A9A">
            <w:pPr>
              <w:tabs>
                <w:tab w:val="left" w:pos="900"/>
              </w:tabs>
              <w:spacing w:after="0" w:line="240" w:lineRule="auto"/>
              <w:ind w:left="-993" w:right="-143"/>
              <w:jc w:val="center"/>
              <w:rPr>
                <w:rFonts w:ascii="Times New Roman" w:hAnsi="Times New Roman" w:cs="Times New Roman"/>
                <w:i/>
                <w:iCs/>
              </w:rPr>
            </w:pPr>
            <w:r w:rsidRPr="00C10057">
              <w:rPr>
                <w:rFonts w:ascii="Times New Roman" w:hAnsi="Times New Roman" w:cs="Times New Roman"/>
              </w:rPr>
              <w:t xml:space="preserve"> </w:t>
            </w:r>
            <w:r w:rsidRPr="00C10057">
              <w:rPr>
                <w:rFonts w:ascii="Times New Roman" w:hAnsi="Times New Roman" w:cs="Times New Roman"/>
                <w:i/>
                <w:iCs/>
              </w:rPr>
              <w:t xml:space="preserve">(архитектурные строения, различающиеся по размеру, </w:t>
            </w:r>
          </w:p>
          <w:p w:rsidR="00EE10E2" w:rsidRPr="00C10057"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i/>
                <w:iCs/>
              </w:rPr>
              <w:t>внешнему виду, строительному материалу, назначению)</w:t>
            </w:r>
            <w:r w:rsidRPr="00C10057">
              <w:rPr>
                <w:rFonts w:ascii="Times New Roman" w:hAnsi="Times New Roman" w:cs="Times New Roman"/>
              </w:rPr>
              <w:t>;</w:t>
            </w:r>
          </w:p>
          <w:p w:rsidR="00EE10E2"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Семейные фотоальбомы, самодельные книги на темы </w:t>
            </w:r>
          </w:p>
          <w:p w:rsidR="00EE10E2" w:rsidRPr="00C10057"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«Герб моей семьи», «Генеалогическое древо»;</w:t>
            </w:r>
          </w:p>
          <w:p w:rsidR="00EE10E2"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Тематические папки с иллюстрациями и фотографиями:</w:t>
            </w:r>
          </w:p>
          <w:p w:rsidR="00EE10E2"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 «История возникновения города», «Промышленность города»,</w:t>
            </w:r>
          </w:p>
          <w:p w:rsidR="00EE10E2"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 «Наука, образование и культура»,</w:t>
            </w:r>
          </w:p>
          <w:p w:rsidR="00EE10E2"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 «Знаменитые земляки», «Наше духовное наследие»,</w:t>
            </w:r>
          </w:p>
          <w:p w:rsidR="00EE10E2"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 «Достопримечательности города»,</w:t>
            </w:r>
          </w:p>
          <w:p w:rsidR="00EE10E2"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 «Архитектура», «Спорт». </w:t>
            </w:r>
          </w:p>
          <w:p w:rsidR="00EE10E2"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Подборка стихотворений о городе. Карта города. </w:t>
            </w:r>
          </w:p>
          <w:p w:rsidR="00EE10E2"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Символика города </w:t>
            </w:r>
            <w:r w:rsidRPr="00C10057">
              <w:rPr>
                <w:rFonts w:ascii="Times New Roman" w:hAnsi="Times New Roman" w:cs="Times New Roman"/>
                <w:i/>
                <w:iCs/>
              </w:rPr>
              <w:t>(флаг, герб)</w:t>
            </w:r>
            <w:r w:rsidRPr="00C10057">
              <w:rPr>
                <w:rFonts w:ascii="Times New Roman" w:hAnsi="Times New Roman" w:cs="Times New Roman"/>
              </w:rPr>
              <w:t xml:space="preserve">. </w:t>
            </w:r>
          </w:p>
          <w:p w:rsidR="00EE10E2" w:rsidRPr="00C10057"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Макеты </w:t>
            </w:r>
            <w:r w:rsidRPr="00C10057">
              <w:rPr>
                <w:rFonts w:ascii="Times New Roman" w:hAnsi="Times New Roman" w:cs="Times New Roman"/>
                <w:i/>
                <w:iCs/>
              </w:rPr>
              <w:t>(микрорайон, улица, архитектурные сооружения)</w:t>
            </w:r>
            <w:r w:rsidRPr="00C10057">
              <w:rPr>
                <w:rFonts w:ascii="Times New Roman" w:hAnsi="Times New Roman" w:cs="Times New Roman"/>
              </w:rPr>
              <w:t>;</w:t>
            </w:r>
          </w:p>
          <w:p w:rsidR="00EE10E2"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Тематическая папка «Мой край»: </w:t>
            </w:r>
          </w:p>
          <w:p w:rsidR="00EE10E2"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карта и символика Челябинской области; </w:t>
            </w:r>
          </w:p>
          <w:p w:rsidR="00EE10E2"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rPr>
              <w:t xml:space="preserve">материал, знакомящий детей со славным прошлым родного края </w:t>
            </w:r>
          </w:p>
          <w:p w:rsidR="00EE10E2" w:rsidRPr="00C10057" w:rsidRDefault="00EE10E2" w:rsidP="00BA4A9A">
            <w:pPr>
              <w:tabs>
                <w:tab w:val="left" w:pos="900"/>
              </w:tabs>
              <w:spacing w:after="0" w:line="240" w:lineRule="auto"/>
              <w:ind w:left="-993" w:right="-143"/>
              <w:jc w:val="center"/>
              <w:rPr>
                <w:rFonts w:ascii="Times New Roman" w:hAnsi="Times New Roman" w:cs="Times New Roman"/>
              </w:rPr>
            </w:pPr>
            <w:r w:rsidRPr="00C10057">
              <w:rPr>
                <w:rFonts w:ascii="Times New Roman" w:hAnsi="Times New Roman" w:cs="Times New Roman"/>
                <w:i/>
                <w:iCs/>
              </w:rPr>
              <w:t>(история городов и их настоящее; сельское хозяйство)</w:t>
            </w:r>
          </w:p>
        </w:tc>
      </w:tr>
    </w:tbl>
    <w:p w:rsidR="00EE10E2" w:rsidRDefault="00EE10E2" w:rsidP="00EE10E2">
      <w:pPr>
        <w:spacing w:after="0" w:line="240" w:lineRule="auto"/>
        <w:ind w:left="-993" w:right="-143" w:firstLine="709"/>
        <w:jc w:val="both"/>
        <w:rPr>
          <w:rFonts w:ascii="Times New Roman" w:hAnsi="Times New Roman" w:cs="Times New Roman"/>
          <w:sz w:val="28"/>
          <w:szCs w:val="28"/>
        </w:rPr>
      </w:pPr>
    </w:p>
    <w:p w:rsidR="00EE10E2" w:rsidRDefault="00EE10E2" w:rsidP="00EE10E2">
      <w:pPr>
        <w:spacing w:after="0" w:line="240" w:lineRule="auto"/>
        <w:ind w:left="-993" w:right="-143" w:firstLine="709"/>
        <w:jc w:val="both"/>
        <w:rPr>
          <w:rFonts w:ascii="Times New Roman" w:hAnsi="Times New Roman" w:cs="Times New Roman"/>
          <w:sz w:val="28"/>
          <w:szCs w:val="28"/>
        </w:rPr>
      </w:pPr>
    </w:p>
    <w:p w:rsidR="00EE10E2" w:rsidRPr="0020305B" w:rsidRDefault="00EE10E2" w:rsidP="00EE10E2">
      <w:pPr>
        <w:spacing w:before="120" w:after="120" w:line="240" w:lineRule="auto"/>
        <w:ind w:left="-993" w:right="-143" w:firstLine="709"/>
        <w:jc w:val="both"/>
        <w:rPr>
          <w:rFonts w:ascii="Times New Roman" w:hAnsi="Times New Roman" w:cs="Times New Roman"/>
          <w:b/>
          <w:sz w:val="28"/>
          <w:szCs w:val="28"/>
        </w:rPr>
      </w:pPr>
      <w:r w:rsidRPr="0020305B">
        <w:rPr>
          <w:rFonts w:ascii="Times New Roman" w:hAnsi="Times New Roman" w:cs="Times New Roman"/>
          <w:b/>
          <w:sz w:val="28"/>
          <w:szCs w:val="28"/>
        </w:rPr>
        <w:t>3.4. Кадровое обеспечение воспитательного процесса</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Внесение изменений в должностные или функциональные обязанности педагогических работников ДОУ, связанных с организацией и реализацией воспитательного процесса; разделением функционала, обеспечением повышения квалификации педагогических работников ОО, привлечением специалистов других организаций (образовательных, социальных и т.д.)</w:t>
      </w:r>
    </w:p>
    <w:p w:rsidR="00EE10E2" w:rsidRPr="00B0235A" w:rsidRDefault="00EE10E2" w:rsidP="00B0235A">
      <w:pPr>
        <w:spacing w:before="120" w:after="120" w:line="240" w:lineRule="auto"/>
        <w:ind w:left="-993" w:right="-143" w:firstLine="709"/>
        <w:jc w:val="both"/>
        <w:rPr>
          <w:rFonts w:ascii="Times New Roman" w:hAnsi="Times New Roman" w:cs="Times New Roman"/>
          <w:b/>
          <w:sz w:val="28"/>
          <w:szCs w:val="28"/>
        </w:rPr>
      </w:pPr>
      <w:r w:rsidRPr="0020305B">
        <w:rPr>
          <w:rFonts w:ascii="Times New Roman" w:hAnsi="Times New Roman" w:cs="Times New Roman"/>
          <w:b/>
          <w:sz w:val="28"/>
          <w:szCs w:val="28"/>
        </w:rPr>
        <w:t>3.5. Нормативно-методическое обеспечение реализации Программы воспитания</w:t>
      </w:r>
    </w:p>
    <w:p w:rsidR="00EE10E2" w:rsidRPr="0020305B" w:rsidRDefault="00B0235A" w:rsidP="00EE10E2">
      <w:pPr>
        <w:spacing w:after="0" w:line="240" w:lineRule="auto"/>
        <w:ind w:left="-993" w:right="-143" w:firstLine="709"/>
        <w:jc w:val="both"/>
        <w:rPr>
          <w:rFonts w:ascii="Times New Roman" w:hAnsi="Times New Roman" w:cs="Times New Roman"/>
          <w:sz w:val="28"/>
          <w:szCs w:val="28"/>
        </w:rPr>
      </w:pPr>
      <w:r>
        <w:rPr>
          <w:rFonts w:ascii="Times New Roman" w:hAnsi="Times New Roman" w:cs="Times New Roman"/>
          <w:sz w:val="28"/>
          <w:szCs w:val="28"/>
        </w:rPr>
        <w:t>1</w:t>
      </w:r>
      <w:r w:rsidR="00EE10E2" w:rsidRPr="0020305B">
        <w:rPr>
          <w:rFonts w:ascii="Times New Roman" w:hAnsi="Times New Roman" w:cs="Times New Roman"/>
          <w:sz w:val="28"/>
          <w:szCs w:val="28"/>
        </w:rPr>
        <w:t>. Должностные инструкции педагогических работников МАДОУ - детский сад № 61.</w:t>
      </w:r>
    </w:p>
    <w:p w:rsidR="00EE10E2" w:rsidRPr="0020305B" w:rsidRDefault="00B0235A" w:rsidP="00EE10E2">
      <w:pPr>
        <w:spacing w:after="0" w:line="240" w:lineRule="auto"/>
        <w:ind w:left="-993" w:right="-143" w:firstLine="709"/>
        <w:jc w:val="both"/>
        <w:rPr>
          <w:rFonts w:ascii="Times New Roman" w:hAnsi="Times New Roman" w:cs="Times New Roman"/>
          <w:sz w:val="28"/>
          <w:szCs w:val="28"/>
        </w:rPr>
      </w:pPr>
      <w:r>
        <w:rPr>
          <w:rFonts w:ascii="Times New Roman" w:hAnsi="Times New Roman" w:cs="Times New Roman"/>
          <w:sz w:val="28"/>
          <w:szCs w:val="28"/>
        </w:rPr>
        <w:t>2</w:t>
      </w:r>
      <w:r w:rsidR="00EE10E2" w:rsidRPr="0020305B">
        <w:rPr>
          <w:rFonts w:ascii="Times New Roman" w:hAnsi="Times New Roman" w:cs="Times New Roman"/>
          <w:sz w:val="28"/>
          <w:szCs w:val="28"/>
        </w:rPr>
        <w:t>. Годовой план МАДОУ - детский сад № 61 (внесение изменений в годовой план ДОО в части планирования партнерской деятельности по организации воспитательной работы (по вопросам воспитания, психолого-педагогического сопровождения детей, детей с ОВЗ, сирот и опекаемых).</w:t>
      </w:r>
    </w:p>
    <w:p w:rsidR="00EE10E2" w:rsidRDefault="00EE10E2" w:rsidP="00EE10E2">
      <w:pPr>
        <w:spacing w:after="0" w:line="240" w:lineRule="auto"/>
        <w:ind w:left="-993" w:right="-143" w:firstLine="709"/>
        <w:jc w:val="both"/>
        <w:rPr>
          <w:rFonts w:ascii="Times New Roman" w:hAnsi="Times New Roman" w:cs="Times New Roman"/>
          <w:b/>
          <w:i/>
          <w:sz w:val="28"/>
          <w:szCs w:val="28"/>
        </w:rPr>
      </w:pPr>
    </w:p>
    <w:p w:rsidR="00EE10E2" w:rsidRPr="0020305B" w:rsidRDefault="00EE10E2" w:rsidP="00EE10E2">
      <w:pPr>
        <w:spacing w:after="0" w:line="240" w:lineRule="auto"/>
        <w:ind w:left="-993" w:right="-143" w:firstLine="709"/>
        <w:jc w:val="both"/>
        <w:rPr>
          <w:rFonts w:ascii="Times New Roman" w:hAnsi="Times New Roman" w:cs="Times New Roman"/>
          <w:b/>
          <w:i/>
          <w:sz w:val="28"/>
          <w:szCs w:val="28"/>
        </w:rPr>
      </w:pPr>
      <w:r w:rsidRPr="0020305B">
        <w:rPr>
          <w:rFonts w:ascii="Times New Roman" w:hAnsi="Times New Roman" w:cs="Times New Roman"/>
          <w:b/>
          <w:i/>
          <w:sz w:val="28"/>
          <w:szCs w:val="28"/>
        </w:rPr>
        <w:t>Патриотическое направление воспитания</w:t>
      </w:r>
    </w:p>
    <w:p w:rsidR="00EE10E2" w:rsidRPr="0020305B" w:rsidRDefault="00EE10E2" w:rsidP="00AF1104">
      <w:pPr>
        <w:pStyle w:val="a6"/>
        <w:numPr>
          <w:ilvl w:val="0"/>
          <w:numId w:val="284"/>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Алешина Н. В. Патриотическое воспитание дошкольников: метод. пособие. – М.: ЦГЛ, 2004.</w:t>
      </w:r>
    </w:p>
    <w:p w:rsidR="00EE10E2" w:rsidRPr="0020305B" w:rsidRDefault="00EE10E2" w:rsidP="00AF1104">
      <w:pPr>
        <w:pStyle w:val="a6"/>
        <w:numPr>
          <w:ilvl w:val="0"/>
          <w:numId w:val="284"/>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Виноградова, Н. Ф. Моя страна Россия: пособие для старшего дошкольного и младшего школьного возраста / Н. Ф. Виноградова, Л. А. Соколова. – Москва: Просвещение, 2005.  </w:t>
      </w:r>
    </w:p>
    <w:p w:rsidR="00EE10E2" w:rsidRPr="0020305B" w:rsidRDefault="00EE10E2" w:rsidP="00AF1104">
      <w:pPr>
        <w:pStyle w:val="a6"/>
        <w:numPr>
          <w:ilvl w:val="0"/>
          <w:numId w:val="284"/>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Защита прав и достоинств маленького ребенка: Координация усилий семьи и детского сада: пос. для работ. дошк. образов. учр. / Т. Н. Доронова, А. Е. Жичкова, Л. Г. Голубева и др. / М.: Просвещение, 2003.</w:t>
      </w:r>
    </w:p>
    <w:p w:rsidR="00EE10E2" w:rsidRPr="0020305B" w:rsidRDefault="00EE10E2" w:rsidP="00AF1104">
      <w:pPr>
        <w:pStyle w:val="a6"/>
        <w:numPr>
          <w:ilvl w:val="0"/>
          <w:numId w:val="284"/>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Остапец А. А. Патриотическое воспитание дошкольников средствами краеведо-туристской деятельности. – М.: АРКТИ, 2003. </w:t>
      </w:r>
    </w:p>
    <w:p w:rsidR="0024371A" w:rsidRPr="002C58FB" w:rsidRDefault="00EE10E2" w:rsidP="002C58FB">
      <w:pPr>
        <w:pStyle w:val="a6"/>
        <w:numPr>
          <w:ilvl w:val="0"/>
          <w:numId w:val="284"/>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Ривина Е.К. Герб и флаг России. Знакомим дошкольников и младших школьников с государственными символами: Метод. рекомендации для работников </w:t>
      </w:r>
    </w:p>
    <w:p w:rsidR="0024371A" w:rsidRPr="0024371A" w:rsidRDefault="0024371A" w:rsidP="0024371A">
      <w:pPr>
        <w:spacing w:after="0" w:line="240" w:lineRule="auto"/>
        <w:ind w:left="-993" w:right="-143"/>
        <w:jc w:val="both"/>
        <w:rPr>
          <w:rFonts w:ascii="Times New Roman" w:hAnsi="Times New Roman" w:cs="Times New Roman"/>
          <w:sz w:val="28"/>
          <w:szCs w:val="28"/>
        </w:rPr>
      </w:pPr>
    </w:p>
    <w:p w:rsidR="00EE10E2" w:rsidRPr="0024371A" w:rsidRDefault="00EE10E2" w:rsidP="0024371A">
      <w:pPr>
        <w:pStyle w:val="a6"/>
        <w:numPr>
          <w:ilvl w:val="0"/>
          <w:numId w:val="284"/>
        </w:numPr>
        <w:spacing w:after="0" w:line="240" w:lineRule="auto"/>
        <w:ind w:left="-993" w:right="-143" w:firstLine="709"/>
        <w:jc w:val="both"/>
        <w:rPr>
          <w:rFonts w:ascii="Times New Roman" w:hAnsi="Times New Roman" w:cs="Times New Roman"/>
          <w:sz w:val="28"/>
          <w:szCs w:val="28"/>
        </w:rPr>
      </w:pPr>
      <w:r w:rsidRPr="0024371A">
        <w:rPr>
          <w:rFonts w:ascii="Times New Roman" w:hAnsi="Times New Roman" w:cs="Times New Roman"/>
          <w:sz w:val="28"/>
          <w:szCs w:val="28"/>
        </w:rPr>
        <w:t xml:space="preserve">дошкольных образовательных учреждений и учителей начальных классов. – М.: АРКТИ, 2004 </w:t>
      </w:r>
    </w:p>
    <w:p w:rsidR="00EE10E2" w:rsidRPr="0020305B" w:rsidRDefault="00EE10E2" w:rsidP="00AF1104">
      <w:pPr>
        <w:pStyle w:val="a6"/>
        <w:numPr>
          <w:ilvl w:val="0"/>
          <w:numId w:val="284"/>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Южный Урал: шаг за шагом. Программа по патриотическому воспитанию детей дошкольного возраста. – Челябинск: ООО Издательство «Уникальная книга», 2016</w:t>
      </w:r>
    </w:p>
    <w:p w:rsidR="00EE10E2" w:rsidRDefault="00EE10E2" w:rsidP="00EE10E2">
      <w:pPr>
        <w:spacing w:after="0" w:line="240" w:lineRule="auto"/>
        <w:ind w:left="-993" w:right="-143" w:firstLine="709"/>
        <w:jc w:val="both"/>
        <w:rPr>
          <w:rFonts w:ascii="Times New Roman" w:hAnsi="Times New Roman" w:cs="Times New Roman"/>
          <w:b/>
          <w:i/>
          <w:sz w:val="28"/>
          <w:szCs w:val="28"/>
        </w:rPr>
      </w:pPr>
    </w:p>
    <w:p w:rsidR="00EE10E2" w:rsidRPr="0020305B" w:rsidRDefault="00EE10E2" w:rsidP="00EE10E2">
      <w:pPr>
        <w:spacing w:after="0" w:line="240" w:lineRule="auto"/>
        <w:ind w:left="-993" w:right="-143" w:firstLine="709"/>
        <w:jc w:val="both"/>
        <w:rPr>
          <w:rFonts w:ascii="Times New Roman" w:hAnsi="Times New Roman" w:cs="Times New Roman"/>
          <w:b/>
          <w:i/>
          <w:sz w:val="28"/>
          <w:szCs w:val="28"/>
        </w:rPr>
      </w:pPr>
      <w:r w:rsidRPr="0020305B">
        <w:rPr>
          <w:rFonts w:ascii="Times New Roman" w:hAnsi="Times New Roman" w:cs="Times New Roman"/>
          <w:b/>
          <w:i/>
          <w:sz w:val="28"/>
          <w:szCs w:val="28"/>
        </w:rPr>
        <w:t>Социальное направление воспитания</w:t>
      </w:r>
    </w:p>
    <w:p w:rsidR="00EE10E2" w:rsidRPr="0020305B" w:rsidRDefault="00EE10E2" w:rsidP="00AF1104">
      <w:pPr>
        <w:pStyle w:val="a6"/>
        <w:numPr>
          <w:ilvl w:val="0"/>
          <w:numId w:val="285"/>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Жизненные навыки для дошкольников. Занятия-путешествия: Программа-технология позитивной социализации дошкольников / под общ. ред. С.В. Кривцовой. – М: Клевер-Медиа-Групп, 2015. – 334с. (Счастливые люди в детском саду).</w:t>
      </w:r>
    </w:p>
    <w:p w:rsidR="00EE10E2" w:rsidRPr="0020305B" w:rsidRDefault="00EE10E2" w:rsidP="00AF1104">
      <w:pPr>
        <w:pStyle w:val="a6"/>
        <w:numPr>
          <w:ilvl w:val="0"/>
          <w:numId w:val="285"/>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Мосалова Л.Л. Я и мир: Конспекты занятий по социально-нравственному воспитанию детей дошкольного возраста. СПб: ООО «ИЗДАТЕЛЬСТВО «ДЕТСТВО-ПРЕСС», 2017. – 80 с. (Библиотека программы «Детство».)</w:t>
      </w:r>
    </w:p>
    <w:p w:rsidR="00EE10E2" w:rsidRPr="0020305B" w:rsidRDefault="00EE10E2" w:rsidP="00AF1104">
      <w:pPr>
        <w:pStyle w:val="a6"/>
        <w:numPr>
          <w:ilvl w:val="0"/>
          <w:numId w:val="285"/>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Колесова Н.А. Социально-коммуникативное развитие детей младшего дошкольного возраста с ограниченными возможностями здоровья (с задержкой психического развития): учебно-методическое пособие для педагогов дошкольных образовательных организаций /Колесова Н.А. – Челябинск, 2020- 70с. </w:t>
      </w:r>
    </w:p>
    <w:p w:rsidR="00EE10E2" w:rsidRPr="0020305B" w:rsidRDefault="00EA3F78" w:rsidP="00AF1104">
      <w:pPr>
        <w:pStyle w:val="a6"/>
        <w:numPr>
          <w:ilvl w:val="0"/>
          <w:numId w:val="285"/>
        </w:numPr>
        <w:spacing w:after="0" w:line="240" w:lineRule="auto"/>
        <w:ind w:left="-993" w:right="-143" w:firstLine="709"/>
        <w:jc w:val="both"/>
        <w:rPr>
          <w:rFonts w:ascii="Times New Roman" w:hAnsi="Times New Roman" w:cs="Times New Roman"/>
          <w:sz w:val="28"/>
          <w:szCs w:val="28"/>
        </w:rPr>
      </w:pPr>
      <w:hyperlink r:id="rId15" w:history="1">
        <w:r w:rsidR="00EE10E2" w:rsidRPr="0020305B">
          <w:rPr>
            <w:rStyle w:val="ab"/>
            <w:rFonts w:ascii="Times New Roman" w:hAnsi="Times New Roman" w:cs="Times New Roman"/>
            <w:sz w:val="28"/>
            <w:szCs w:val="28"/>
          </w:rPr>
          <w:t>https://ipk74.ru/kafio/krdo/posobiya/sotsialno-kommunikativnoe-razvitie-detey-mladshego-doshkolnogo-vozrasta-s-ogranichennymi-vozmozhnostyami-zdorovya-s-zaderzhkoy-psikhicheskogo-razvitiya/</w:t>
        </w:r>
      </w:hyperlink>
      <w:r w:rsidR="00EE10E2" w:rsidRPr="0020305B">
        <w:rPr>
          <w:rFonts w:ascii="Times New Roman" w:hAnsi="Times New Roman" w:cs="Times New Roman"/>
          <w:sz w:val="28"/>
          <w:szCs w:val="28"/>
        </w:rPr>
        <w:t xml:space="preserve"> </w:t>
      </w:r>
    </w:p>
    <w:p w:rsidR="00EE10E2" w:rsidRPr="0020305B" w:rsidRDefault="00EE10E2" w:rsidP="00AF1104">
      <w:pPr>
        <w:pStyle w:val="a6"/>
        <w:numPr>
          <w:ilvl w:val="0"/>
          <w:numId w:val="285"/>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Колесова Н.А. Коррекционно-развивающая программа «Развитие социально-коммуникативных особенностей у детей старшего дошкольного возраста с ограниченными возможностями здоровья» (задержка психического развития): методические рекомендации для педагогов ДОУ / Н.А. Колесова – Челябинск, 2019. - 131с.</w:t>
      </w:r>
    </w:p>
    <w:p w:rsidR="00EE10E2" w:rsidRPr="0020305B" w:rsidRDefault="00EA3F78" w:rsidP="00AF1104">
      <w:pPr>
        <w:pStyle w:val="a6"/>
        <w:numPr>
          <w:ilvl w:val="0"/>
          <w:numId w:val="285"/>
        </w:numPr>
        <w:spacing w:after="0" w:line="240" w:lineRule="auto"/>
        <w:ind w:left="-993" w:right="-143" w:firstLine="709"/>
        <w:jc w:val="both"/>
        <w:rPr>
          <w:rFonts w:ascii="Times New Roman" w:hAnsi="Times New Roman" w:cs="Times New Roman"/>
          <w:sz w:val="28"/>
          <w:szCs w:val="28"/>
        </w:rPr>
      </w:pPr>
      <w:hyperlink r:id="rId16" w:history="1">
        <w:r w:rsidR="00EE10E2" w:rsidRPr="0020305B">
          <w:rPr>
            <w:rStyle w:val="ab"/>
            <w:rFonts w:ascii="Times New Roman" w:hAnsi="Times New Roman" w:cs="Times New Roman"/>
            <w:sz w:val="28"/>
            <w:szCs w:val="28"/>
          </w:rPr>
          <w:t>https://ipk74.ru/kafio/krdo/posobiya/razvitie-sotsialno-kommunikativnykh-osobennostey-u-detey-starshego-doshkolnogo-vozrasta-s-ogranichennymi-vozmozhnostyami-zdorovya/</w:t>
        </w:r>
      </w:hyperlink>
      <w:r w:rsidR="00EE10E2" w:rsidRPr="0020305B">
        <w:rPr>
          <w:rFonts w:ascii="Times New Roman" w:hAnsi="Times New Roman" w:cs="Times New Roman"/>
          <w:sz w:val="28"/>
          <w:szCs w:val="28"/>
        </w:rPr>
        <w:t xml:space="preserve"> </w:t>
      </w:r>
    </w:p>
    <w:p w:rsidR="00EE10E2" w:rsidRPr="0020305B" w:rsidRDefault="00EE10E2" w:rsidP="00AF1104">
      <w:pPr>
        <w:pStyle w:val="a6"/>
        <w:numPr>
          <w:ilvl w:val="0"/>
          <w:numId w:val="285"/>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Коломийченко Л.В. Дорогою добра: Концепция и программа социально-коммуникативного развития и социального воспитания дошкольников / Л.В. Коломийченко – М.: ТЦ Сфера, 2017. – 160с. </w:t>
      </w:r>
    </w:p>
    <w:p w:rsidR="00EE10E2" w:rsidRDefault="00EE10E2" w:rsidP="00EE10E2">
      <w:pPr>
        <w:spacing w:after="0" w:line="240" w:lineRule="auto"/>
        <w:ind w:left="-993" w:right="-143" w:firstLine="709"/>
        <w:jc w:val="both"/>
        <w:rPr>
          <w:rFonts w:ascii="Times New Roman" w:hAnsi="Times New Roman" w:cs="Times New Roman"/>
          <w:b/>
          <w:i/>
          <w:sz w:val="28"/>
          <w:szCs w:val="28"/>
        </w:rPr>
      </w:pPr>
    </w:p>
    <w:p w:rsidR="00EE10E2" w:rsidRPr="0020305B" w:rsidRDefault="00EE10E2" w:rsidP="00EE10E2">
      <w:pPr>
        <w:spacing w:after="0" w:line="240" w:lineRule="auto"/>
        <w:ind w:left="-993" w:right="-143" w:firstLine="709"/>
        <w:jc w:val="both"/>
        <w:rPr>
          <w:rFonts w:ascii="Times New Roman" w:hAnsi="Times New Roman" w:cs="Times New Roman"/>
          <w:b/>
          <w:i/>
          <w:sz w:val="28"/>
          <w:szCs w:val="28"/>
        </w:rPr>
      </w:pPr>
      <w:r w:rsidRPr="0020305B">
        <w:rPr>
          <w:rFonts w:ascii="Times New Roman" w:hAnsi="Times New Roman" w:cs="Times New Roman"/>
          <w:b/>
          <w:i/>
          <w:sz w:val="28"/>
          <w:szCs w:val="28"/>
        </w:rPr>
        <w:t>Познавательное направление воспитания</w:t>
      </w:r>
    </w:p>
    <w:p w:rsidR="00EE10E2" w:rsidRPr="0020305B" w:rsidRDefault="00EE10E2" w:rsidP="00AF1104">
      <w:pPr>
        <w:pStyle w:val="a6"/>
        <w:numPr>
          <w:ilvl w:val="0"/>
          <w:numId w:val="286"/>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Скоролупова О.А. Весна. Насекомые. Перелетные птицы. Занятия с детьми старшего дошкольного возраста. М.: Скрипторий 2010.</w:t>
      </w:r>
    </w:p>
    <w:p w:rsidR="00EE10E2" w:rsidRPr="0020305B" w:rsidRDefault="00EE10E2" w:rsidP="00AF1104">
      <w:pPr>
        <w:pStyle w:val="a6"/>
        <w:numPr>
          <w:ilvl w:val="0"/>
          <w:numId w:val="286"/>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Скоролупова О.А. Вот какой наш детский сад. Комплект цветных картинок. Ранняя весна. Занятия с детьми старшего дошкольного возраста. М.: Скрипторий 2010.</w:t>
      </w:r>
    </w:p>
    <w:p w:rsidR="00EE10E2" w:rsidRPr="0020305B" w:rsidRDefault="00EE10E2" w:rsidP="00AF1104">
      <w:pPr>
        <w:pStyle w:val="a6"/>
        <w:numPr>
          <w:ilvl w:val="0"/>
          <w:numId w:val="286"/>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Скоролупова О.А. Домашние животные и дикие животные средней полосы России. Занятия с детьми старшего дошкольного возраста. М.: Скрипторий 2010.</w:t>
      </w:r>
    </w:p>
    <w:p w:rsidR="00EE10E2" w:rsidRPr="0020305B" w:rsidRDefault="00EE10E2" w:rsidP="00AF1104">
      <w:pPr>
        <w:pStyle w:val="a6"/>
        <w:numPr>
          <w:ilvl w:val="0"/>
          <w:numId w:val="286"/>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Николаева С.Н. Юный эколог: Программа экологического воспитаниядошкольников./</w:t>
      </w:r>
      <w:hyperlink r:id="rId17" w:history="1">
        <w:r w:rsidRPr="0020305B">
          <w:rPr>
            <w:rStyle w:val="ab"/>
            <w:rFonts w:ascii="Times New Roman" w:hAnsi="Times New Roman" w:cs="Times New Roman"/>
            <w:sz w:val="28"/>
            <w:szCs w:val="28"/>
          </w:rPr>
          <w:t>https://yandex.ru/yandsearch?&amp;clid=2186621&amp;text=%D0%9D%D0%B8%D0%BA%D0%BE%D0%BB%D0%B0%D0%B5%D0%B2%D0%B0%20%D0%A1.%D0%9D.%20%D0%AE%D0%BD%D1%8B%D0%B9%20%D1%8D%D0%BA%D0%BE%D0%BB%D0%BE%D0%B3%3A%20&amp;lr=563</w:t>
        </w:r>
      </w:hyperlink>
      <w:r w:rsidRPr="0020305B">
        <w:rPr>
          <w:rFonts w:ascii="Times New Roman" w:hAnsi="Times New Roman" w:cs="Times New Roman"/>
          <w:sz w:val="28"/>
          <w:szCs w:val="28"/>
        </w:rPr>
        <w:t xml:space="preserve">. </w:t>
      </w:r>
    </w:p>
    <w:p w:rsidR="00EE10E2" w:rsidRPr="0020305B" w:rsidRDefault="00EE10E2" w:rsidP="00AF1104">
      <w:pPr>
        <w:pStyle w:val="a6"/>
        <w:numPr>
          <w:ilvl w:val="0"/>
          <w:numId w:val="286"/>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Программа «Мы». Азбука экологии»/ </w:t>
      </w:r>
      <w:hyperlink r:id="rId18" w:history="1">
        <w:r w:rsidRPr="0020305B">
          <w:rPr>
            <w:rStyle w:val="ab"/>
            <w:rFonts w:ascii="Times New Roman" w:hAnsi="Times New Roman" w:cs="Times New Roman"/>
            <w:sz w:val="28"/>
            <w:szCs w:val="28"/>
          </w:rPr>
          <w:t>https://doshkolniki.org/programmy/arxiv/programma-ekologicheskogo-obrazovaniya-detej-my.html</w:t>
        </w:r>
      </w:hyperlink>
      <w:r w:rsidRPr="0020305B">
        <w:rPr>
          <w:rFonts w:ascii="Times New Roman" w:hAnsi="Times New Roman" w:cs="Times New Roman"/>
          <w:sz w:val="28"/>
          <w:szCs w:val="28"/>
        </w:rPr>
        <w:t xml:space="preserve"> </w:t>
      </w:r>
    </w:p>
    <w:p w:rsidR="0024371A" w:rsidRDefault="0024371A" w:rsidP="0024371A">
      <w:pPr>
        <w:pStyle w:val="a6"/>
        <w:spacing w:after="0" w:line="240" w:lineRule="auto"/>
        <w:ind w:left="-284" w:right="-143"/>
        <w:jc w:val="both"/>
        <w:rPr>
          <w:rFonts w:ascii="Times New Roman" w:hAnsi="Times New Roman" w:cs="Times New Roman"/>
          <w:sz w:val="28"/>
          <w:szCs w:val="28"/>
        </w:rPr>
      </w:pPr>
    </w:p>
    <w:p w:rsidR="00205E7F" w:rsidRPr="002C58FB" w:rsidRDefault="0024371A" w:rsidP="002C58FB">
      <w:pPr>
        <w:pStyle w:val="a6"/>
        <w:numPr>
          <w:ilvl w:val="0"/>
          <w:numId w:val="286"/>
        </w:numPr>
        <w:spacing w:after="0" w:line="240" w:lineRule="auto"/>
        <w:ind w:left="-993" w:right="-143" w:firstLine="709"/>
        <w:jc w:val="both"/>
        <w:rPr>
          <w:rFonts w:ascii="Times New Roman" w:hAnsi="Times New Roman" w:cs="Times New Roman"/>
          <w:sz w:val="28"/>
          <w:szCs w:val="28"/>
        </w:rPr>
      </w:pPr>
      <w:r>
        <w:rPr>
          <w:rFonts w:ascii="Times New Roman" w:hAnsi="Times New Roman" w:cs="Times New Roman"/>
          <w:sz w:val="28"/>
          <w:szCs w:val="28"/>
        </w:rPr>
        <w:t xml:space="preserve">Программа </w:t>
      </w:r>
      <w:r w:rsidR="00EE10E2" w:rsidRPr="0020305B">
        <w:rPr>
          <w:rFonts w:ascii="Times New Roman" w:hAnsi="Times New Roman" w:cs="Times New Roman"/>
          <w:sz w:val="28"/>
          <w:szCs w:val="28"/>
        </w:rPr>
        <w:t xml:space="preserve">Паутинка / </w:t>
      </w:r>
      <w:r w:rsidR="00EE10E2" w:rsidRPr="002C58FB">
        <w:rPr>
          <w:rFonts w:ascii="Times New Roman" w:hAnsi="Times New Roman" w:cs="Times New Roman"/>
          <w:sz w:val="28"/>
          <w:szCs w:val="28"/>
        </w:rPr>
        <w:t>https://doshkolniki.org/programmy/arxiv/programma-pautinka.html</w:t>
      </w:r>
    </w:p>
    <w:p w:rsidR="00205E7F" w:rsidRPr="0020305B" w:rsidRDefault="00205E7F" w:rsidP="00205E7F">
      <w:pPr>
        <w:pStyle w:val="a6"/>
        <w:spacing w:after="0" w:line="240" w:lineRule="auto"/>
        <w:ind w:left="-284" w:right="-143"/>
        <w:jc w:val="both"/>
        <w:rPr>
          <w:rFonts w:ascii="Times New Roman" w:hAnsi="Times New Roman" w:cs="Times New Roman"/>
          <w:sz w:val="28"/>
          <w:szCs w:val="28"/>
        </w:rPr>
      </w:pPr>
    </w:p>
    <w:p w:rsidR="00F67CA5" w:rsidRPr="002C58FB" w:rsidRDefault="00EE10E2" w:rsidP="002C58FB">
      <w:pPr>
        <w:pStyle w:val="a6"/>
        <w:numPr>
          <w:ilvl w:val="0"/>
          <w:numId w:val="286"/>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Программа 'Мир вокруг нас /</w:t>
      </w:r>
      <w:hyperlink r:id="rId19" w:history="1">
        <w:r w:rsidRPr="0020305B">
          <w:rPr>
            <w:rStyle w:val="ab"/>
            <w:rFonts w:ascii="Times New Roman" w:hAnsi="Times New Roman" w:cs="Times New Roman"/>
            <w:sz w:val="28"/>
            <w:szCs w:val="28"/>
          </w:rPr>
          <w:t>https://doshkolniki.org/programmy/arxiv/programma-mir-vokrug-nas.html</w:t>
        </w:r>
      </w:hyperlink>
    </w:p>
    <w:p w:rsidR="00EE10E2" w:rsidRPr="0020305B" w:rsidRDefault="00F67CA5" w:rsidP="00AF1104">
      <w:pPr>
        <w:pStyle w:val="a6"/>
        <w:numPr>
          <w:ilvl w:val="0"/>
          <w:numId w:val="286"/>
        </w:numPr>
        <w:spacing w:after="0" w:line="240" w:lineRule="auto"/>
        <w:ind w:left="-993" w:right="-143" w:firstLine="709"/>
        <w:jc w:val="both"/>
        <w:rPr>
          <w:rFonts w:ascii="Times New Roman" w:hAnsi="Times New Roman" w:cs="Times New Roman"/>
          <w:sz w:val="28"/>
          <w:szCs w:val="28"/>
        </w:rPr>
      </w:pPr>
      <w:r>
        <w:rPr>
          <w:rFonts w:ascii="Times New Roman" w:hAnsi="Times New Roman" w:cs="Times New Roman"/>
          <w:sz w:val="28"/>
          <w:szCs w:val="28"/>
        </w:rPr>
        <w:t xml:space="preserve">Программа </w:t>
      </w:r>
      <w:r w:rsidR="00EE10E2" w:rsidRPr="0020305B">
        <w:rPr>
          <w:rFonts w:ascii="Times New Roman" w:hAnsi="Times New Roman" w:cs="Times New Roman"/>
          <w:sz w:val="28"/>
          <w:szCs w:val="28"/>
        </w:rPr>
        <w:t xml:space="preserve">Природа и художник/ </w:t>
      </w:r>
      <w:hyperlink r:id="rId20" w:history="1">
        <w:r w:rsidR="00EE10E2" w:rsidRPr="0020305B">
          <w:rPr>
            <w:rStyle w:val="ab"/>
            <w:rFonts w:ascii="Times New Roman" w:hAnsi="Times New Roman" w:cs="Times New Roman"/>
            <w:sz w:val="28"/>
            <w:szCs w:val="28"/>
          </w:rPr>
          <w:t>https://doshkolniki.org/programmy/arxiv/programma-priroda-i-xudozhnik.html</w:t>
        </w:r>
      </w:hyperlink>
    </w:p>
    <w:p w:rsidR="00EE10E2" w:rsidRPr="0020305B" w:rsidRDefault="00F67CA5" w:rsidP="00AF1104">
      <w:pPr>
        <w:pStyle w:val="a6"/>
        <w:numPr>
          <w:ilvl w:val="0"/>
          <w:numId w:val="286"/>
        </w:numPr>
        <w:spacing w:after="0" w:line="240" w:lineRule="auto"/>
        <w:ind w:left="-993" w:right="-143" w:firstLine="709"/>
        <w:jc w:val="both"/>
        <w:rPr>
          <w:rFonts w:ascii="Times New Roman" w:hAnsi="Times New Roman" w:cs="Times New Roman"/>
          <w:sz w:val="28"/>
          <w:szCs w:val="28"/>
        </w:rPr>
      </w:pPr>
      <w:r>
        <w:rPr>
          <w:rFonts w:ascii="Times New Roman" w:hAnsi="Times New Roman" w:cs="Times New Roman"/>
          <w:sz w:val="28"/>
          <w:szCs w:val="28"/>
        </w:rPr>
        <w:t xml:space="preserve">Программа </w:t>
      </w:r>
      <w:r w:rsidR="00EE10E2" w:rsidRPr="0020305B">
        <w:rPr>
          <w:rFonts w:ascii="Times New Roman" w:hAnsi="Times New Roman" w:cs="Times New Roman"/>
          <w:sz w:val="28"/>
          <w:szCs w:val="28"/>
        </w:rPr>
        <w:t xml:space="preserve">Семицветик/ </w:t>
      </w:r>
      <w:hyperlink r:id="rId21" w:history="1">
        <w:r w:rsidR="00EE10E2" w:rsidRPr="0020305B">
          <w:rPr>
            <w:rStyle w:val="ab"/>
            <w:rFonts w:ascii="Times New Roman" w:hAnsi="Times New Roman" w:cs="Times New Roman"/>
            <w:sz w:val="28"/>
            <w:szCs w:val="28"/>
          </w:rPr>
          <w:t>https://doshkolniki.org/programmy/arxiv/programma-semiczvetik.html</w:t>
        </w:r>
      </w:hyperlink>
    </w:p>
    <w:p w:rsidR="00EE10E2" w:rsidRDefault="00EE10E2" w:rsidP="00EE10E2">
      <w:pPr>
        <w:spacing w:after="0" w:line="240" w:lineRule="auto"/>
        <w:ind w:left="-993" w:right="-143" w:firstLine="709"/>
        <w:jc w:val="both"/>
        <w:rPr>
          <w:rFonts w:ascii="Times New Roman" w:hAnsi="Times New Roman" w:cs="Times New Roman"/>
          <w:b/>
          <w:i/>
          <w:sz w:val="28"/>
          <w:szCs w:val="28"/>
        </w:rPr>
      </w:pPr>
    </w:p>
    <w:p w:rsidR="00EE10E2" w:rsidRPr="0020305B" w:rsidRDefault="00EE10E2" w:rsidP="00EE10E2">
      <w:pPr>
        <w:spacing w:after="0" w:line="240" w:lineRule="auto"/>
        <w:ind w:left="-993" w:right="-143" w:firstLine="709"/>
        <w:jc w:val="both"/>
        <w:rPr>
          <w:rFonts w:ascii="Times New Roman" w:hAnsi="Times New Roman" w:cs="Times New Roman"/>
          <w:b/>
          <w:i/>
          <w:sz w:val="28"/>
          <w:szCs w:val="28"/>
        </w:rPr>
      </w:pPr>
      <w:r w:rsidRPr="0020305B">
        <w:rPr>
          <w:rFonts w:ascii="Times New Roman" w:hAnsi="Times New Roman" w:cs="Times New Roman"/>
          <w:b/>
          <w:i/>
          <w:sz w:val="28"/>
          <w:szCs w:val="28"/>
        </w:rPr>
        <w:t>Физическое и оздоровительное направление воспитания</w:t>
      </w:r>
    </w:p>
    <w:p w:rsidR="00EE10E2" w:rsidRPr="0020305B" w:rsidRDefault="00EE10E2" w:rsidP="00AF1104">
      <w:pPr>
        <w:pStyle w:val="a6"/>
        <w:numPr>
          <w:ilvl w:val="0"/>
          <w:numId w:val="28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Бабенкова Е.А. Как приучить ребенка заботиться о своем здоровье. М.: «Вентана – Граф», 2007.</w:t>
      </w:r>
    </w:p>
    <w:p w:rsidR="00EE10E2" w:rsidRPr="0020305B" w:rsidRDefault="00EE10E2" w:rsidP="00AF1104">
      <w:pPr>
        <w:pStyle w:val="a6"/>
        <w:numPr>
          <w:ilvl w:val="0"/>
          <w:numId w:val="28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Голицына Н.С. ОБЖ для младших дошкольников. Система работы. М.: Скрипторий, 2012.</w:t>
      </w:r>
    </w:p>
    <w:p w:rsidR="00EE10E2" w:rsidRPr="0020305B" w:rsidRDefault="00EE10E2" w:rsidP="00AF1104">
      <w:pPr>
        <w:pStyle w:val="a6"/>
        <w:numPr>
          <w:ilvl w:val="0"/>
          <w:numId w:val="28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Голицына Н.С. ОБЖ для старших дошкольников. Система работы. М.: Скрипторий, 2012.</w:t>
      </w:r>
    </w:p>
    <w:p w:rsidR="00EE10E2" w:rsidRPr="0020305B" w:rsidRDefault="00EE10E2" w:rsidP="00AF1104">
      <w:pPr>
        <w:pStyle w:val="a6"/>
        <w:numPr>
          <w:ilvl w:val="0"/>
          <w:numId w:val="28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Голицына Н.С., Шумова И.М. Воспитание основ здорового образа жизни у малышей. М.: Скрипторий, 2010.</w:t>
      </w:r>
    </w:p>
    <w:p w:rsidR="00EE10E2" w:rsidRPr="0020305B" w:rsidRDefault="00EE10E2" w:rsidP="00AF1104">
      <w:pPr>
        <w:pStyle w:val="a6"/>
        <w:numPr>
          <w:ilvl w:val="0"/>
          <w:numId w:val="28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Голицына Н.С. Нетрадиционные занятия физкультурой в дошкольном образовательном учреждении. М.: Скрипторий, 2006.</w:t>
      </w:r>
    </w:p>
    <w:p w:rsidR="00EE10E2" w:rsidRPr="0020305B" w:rsidRDefault="00EE10E2" w:rsidP="00AF1104">
      <w:pPr>
        <w:pStyle w:val="a6"/>
        <w:numPr>
          <w:ilvl w:val="0"/>
          <w:numId w:val="28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Доскин В.А. Как сохранить и укрепить здоровье ребёнка: Пособие для воспитателей, родителей и инструкторов физкультуры. М.: Просвещение; РОСМЭН, 2006.</w:t>
      </w:r>
    </w:p>
    <w:p w:rsidR="00EE10E2" w:rsidRPr="0020305B" w:rsidRDefault="00EE10E2" w:rsidP="00AF1104">
      <w:pPr>
        <w:pStyle w:val="a6"/>
        <w:numPr>
          <w:ilvl w:val="0"/>
          <w:numId w:val="28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Дружинина В.Р. Режим дня ребенка– дошкольника. М.: «Вентана – Граф», 2007.Желобкович Е.Ф. Физкультурные занятия в детском саду. 2 младшая группа. М.: Скрипторий, 2012. </w:t>
      </w:r>
    </w:p>
    <w:p w:rsidR="00EE10E2" w:rsidRPr="0020305B" w:rsidRDefault="00EE10E2" w:rsidP="00AF1104">
      <w:pPr>
        <w:pStyle w:val="a6"/>
        <w:numPr>
          <w:ilvl w:val="0"/>
          <w:numId w:val="28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Здоровье ребёнка от рождения до школы – М.: Эксмо, 2007.</w:t>
      </w:r>
    </w:p>
    <w:p w:rsidR="00EE10E2" w:rsidRPr="0020305B" w:rsidRDefault="00EE10E2" w:rsidP="00AF1104">
      <w:pPr>
        <w:pStyle w:val="a6"/>
        <w:numPr>
          <w:ilvl w:val="0"/>
          <w:numId w:val="28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Здоровьесберегающие технологии воспитания в детском саду / Под ред. Т.С. Яковлевой. – М.: Школьная пресса, 2006.</w:t>
      </w:r>
    </w:p>
    <w:p w:rsidR="00EE10E2" w:rsidRPr="0020305B" w:rsidRDefault="00EE10E2" w:rsidP="00AF1104">
      <w:pPr>
        <w:pStyle w:val="a6"/>
        <w:numPr>
          <w:ilvl w:val="0"/>
          <w:numId w:val="28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Калмыкова А.С. Здоровый дошкольник от рождения до 7 лет: Учебное пособие. Р.н/Д.: Феникс, 2008.</w:t>
      </w:r>
    </w:p>
    <w:p w:rsidR="00EE10E2" w:rsidRPr="0020305B" w:rsidRDefault="00EE10E2" w:rsidP="00AF1104">
      <w:pPr>
        <w:pStyle w:val="a6"/>
        <w:numPr>
          <w:ilvl w:val="0"/>
          <w:numId w:val="28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Литвинова О.М. Система физического воспитания в ДОУ. Планирование, информационно-методические материалы, разработки занятий и упражнений, спортивные игры. Воронеж: Учитель. 2007 </w:t>
      </w:r>
    </w:p>
    <w:p w:rsidR="00EE10E2" w:rsidRPr="0020305B" w:rsidRDefault="00EE10E2" w:rsidP="00AF1104">
      <w:pPr>
        <w:pStyle w:val="a6"/>
        <w:numPr>
          <w:ilvl w:val="0"/>
          <w:numId w:val="287"/>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Правильное питание дошкольников / Под ред. Н. Муравьевой. СПб: Детство-Пресс, 2011.</w:t>
      </w:r>
    </w:p>
    <w:p w:rsidR="00EE10E2" w:rsidRDefault="00EE10E2" w:rsidP="00EE10E2">
      <w:pPr>
        <w:spacing w:after="0" w:line="240" w:lineRule="auto"/>
        <w:ind w:left="-993" w:right="-143" w:firstLine="709"/>
        <w:jc w:val="both"/>
        <w:rPr>
          <w:rFonts w:ascii="Times New Roman" w:hAnsi="Times New Roman" w:cs="Times New Roman"/>
          <w:b/>
          <w:i/>
          <w:sz w:val="28"/>
          <w:szCs w:val="28"/>
        </w:rPr>
      </w:pPr>
    </w:p>
    <w:p w:rsidR="00EE10E2" w:rsidRPr="0020305B" w:rsidRDefault="00EE10E2" w:rsidP="00EE10E2">
      <w:pPr>
        <w:spacing w:after="0" w:line="240" w:lineRule="auto"/>
        <w:ind w:left="-993" w:right="-143" w:firstLine="709"/>
        <w:jc w:val="both"/>
        <w:rPr>
          <w:rFonts w:ascii="Times New Roman" w:hAnsi="Times New Roman" w:cs="Times New Roman"/>
          <w:b/>
          <w:i/>
          <w:sz w:val="28"/>
          <w:szCs w:val="28"/>
        </w:rPr>
      </w:pPr>
      <w:r w:rsidRPr="0020305B">
        <w:rPr>
          <w:rFonts w:ascii="Times New Roman" w:hAnsi="Times New Roman" w:cs="Times New Roman"/>
          <w:b/>
          <w:i/>
          <w:sz w:val="28"/>
          <w:szCs w:val="28"/>
        </w:rPr>
        <w:t>Трудовое направление воспитания</w:t>
      </w:r>
    </w:p>
    <w:p w:rsidR="00EE10E2" w:rsidRPr="0020305B" w:rsidRDefault="00EE10E2" w:rsidP="00AF1104">
      <w:pPr>
        <w:pStyle w:val="a6"/>
        <w:numPr>
          <w:ilvl w:val="0"/>
          <w:numId w:val="288"/>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Баландина Е.А, Истомина И.Г Освоение дошкольниками трудовой деятельности. Формы работы, практический опыт, конспекты образовательной деятельности. - Волгоград: Учитель,2018 – 250с.</w:t>
      </w:r>
    </w:p>
    <w:p w:rsidR="00EE10E2" w:rsidRDefault="00EE10E2" w:rsidP="00AF1104">
      <w:pPr>
        <w:pStyle w:val="a6"/>
        <w:numPr>
          <w:ilvl w:val="0"/>
          <w:numId w:val="288"/>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Образовательный проект ТЕМП в практике дошкольных учреждений: знакомим детей с профессиями взрослых: методические рекомендации для педагогов дошкольных образовательных организаций/ сост. Г. Н. Кузнецова, С. Н. Обухова. -Челябинск: ЧИПКРО, 2016. -112 с.</w:t>
      </w:r>
    </w:p>
    <w:p w:rsidR="00205E7F" w:rsidRDefault="00205E7F" w:rsidP="00205E7F">
      <w:pPr>
        <w:pStyle w:val="a6"/>
        <w:spacing w:after="0" w:line="240" w:lineRule="auto"/>
        <w:ind w:left="-284" w:right="-143"/>
        <w:jc w:val="both"/>
        <w:rPr>
          <w:rFonts w:ascii="Times New Roman" w:hAnsi="Times New Roman" w:cs="Times New Roman"/>
          <w:sz w:val="28"/>
          <w:szCs w:val="28"/>
        </w:rPr>
      </w:pPr>
    </w:p>
    <w:p w:rsidR="00205E7F" w:rsidRPr="0020305B" w:rsidRDefault="00205E7F" w:rsidP="00205E7F">
      <w:pPr>
        <w:pStyle w:val="a6"/>
        <w:spacing w:after="0" w:line="240" w:lineRule="auto"/>
        <w:ind w:left="-284" w:right="-143"/>
        <w:jc w:val="both"/>
        <w:rPr>
          <w:rFonts w:ascii="Times New Roman" w:hAnsi="Times New Roman" w:cs="Times New Roman"/>
          <w:sz w:val="28"/>
          <w:szCs w:val="28"/>
        </w:rPr>
      </w:pPr>
    </w:p>
    <w:p w:rsidR="0024371A" w:rsidRDefault="0024371A" w:rsidP="0024371A">
      <w:pPr>
        <w:pStyle w:val="a6"/>
        <w:spacing w:after="0" w:line="240" w:lineRule="auto"/>
        <w:ind w:left="-284" w:right="-143"/>
        <w:jc w:val="both"/>
        <w:rPr>
          <w:rFonts w:ascii="Times New Roman" w:hAnsi="Times New Roman" w:cs="Times New Roman"/>
          <w:sz w:val="28"/>
          <w:szCs w:val="28"/>
        </w:rPr>
      </w:pPr>
    </w:p>
    <w:p w:rsidR="00EE10E2" w:rsidRPr="0020305B" w:rsidRDefault="00EE10E2" w:rsidP="00AF1104">
      <w:pPr>
        <w:pStyle w:val="a6"/>
        <w:numPr>
          <w:ilvl w:val="0"/>
          <w:numId w:val="288"/>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Кузнецова Г.Н. Организация ранней профориентации в дошкольном образовательном учреждении [Электронный ресурс]: учебно-методическое пособие для педагогов ДОУ / Г. Н. Кузнецова. – Электрон. текстовые дан. (1 файл: 916 Кб). – Челябинск: ЧИППКРО, 2021. </w:t>
      </w:r>
    </w:p>
    <w:p w:rsidR="00EE10E2" w:rsidRPr="0020305B" w:rsidRDefault="00EE10E2" w:rsidP="00AF1104">
      <w:pPr>
        <w:pStyle w:val="a6"/>
        <w:numPr>
          <w:ilvl w:val="0"/>
          <w:numId w:val="288"/>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Козлова С.А. Теоретические и методические основы организации трудовой деятельности дошкольников. - М: «Академия»,2015 г. 144с.</w:t>
      </w:r>
    </w:p>
    <w:p w:rsidR="00EE10E2" w:rsidRPr="0020305B" w:rsidRDefault="00EE10E2" w:rsidP="00AF1104">
      <w:pPr>
        <w:pStyle w:val="a6"/>
        <w:numPr>
          <w:ilvl w:val="0"/>
          <w:numId w:val="288"/>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Куцакова Л.В. Трудовое воспитание в детском саду: Для занятий с детьми 3-7 лет -, М., Мозаика-Синтез, 2018 – 312с.</w:t>
      </w:r>
    </w:p>
    <w:p w:rsidR="00EE10E2" w:rsidRDefault="00EE10E2" w:rsidP="00EE10E2">
      <w:pPr>
        <w:spacing w:after="0" w:line="240" w:lineRule="auto"/>
        <w:ind w:left="-993" w:right="-143" w:firstLine="709"/>
        <w:jc w:val="both"/>
        <w:rPr>
          <w:rFonts w:ascii="Times New Roman" w:hAnsi="Times New Roman" w:cs="Times New Roman"/>
          <w:b/>
          <w:i/>
          <w:sz w:val="28"/>
          <w:szCs w:val="28"/>
        </w:rPr>
      </w:pPr>
    </w:p>
    <w:p w:rsidR="00EE10E2" w:rsidRPr="0020305B" w:rsidRDefault="00EE10E2" w:rsidP="00EE10E2">
      <w:pPr>
        <w:spacing w:after="0" w:line="240" w:lineRule="auto"/>
        <w:ind w:left="-993" w:right="-143" w:firstLine="709"/>
        <w:jc w:val="both"/>
        <w:rPr>
          <w:rFonts w:ascii="Times New Roman" w:hAnsi="Times New Roman" w:cs="Times New Roman"/>
          <w:b/>
          <w:i/>
          <w:sz w:val="28"/>
          <w:szCs w:val="28"/>
        </w:rPr>
      </w:pPr>
      <w:r w:rsidRPr="0020305B">
        <w:rPr>
          <w:rFonts w:ascii="Times New Roman" w:hAnsi="Times New Roman" w:cs="Times New Roman"/>
          <w:b/>
          <w:i/>
          <w:sz w:val="28"/>
          <w:szCs w:val="28"/>
        </w:rPr>
        <w:t>Этико-эстетическое направление воспитания</w:t>
      </w:r>
    </w:p>
    <w:p w:rsidR="00EE10E2" w:rsidRPr="0020305B" w:rsidRDefault="00EE10E2" w:rsidP="00AF1104">
      <w:pPr>
        <w:pStyle w:val="a6"/>
        <w:numPr>
          <w:ilvl w:val="0"/>
          <w:numId w:val="289"/>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 xml:space="preserve">Князева, О. Л., Маханева М. Д. Приобщение детей к истокам русской народной культуры/ О. Л. Князева, М. Д. Маханева / Программа: учеб. - метод. пособие - 2 изд., перераб. и доп. - СПб: Детство-Пресс, 2015. - 304 с.№ 2. – С. 52– 53. </w:t>
      </w:r>
    </w:p>
    <w:p w:rsidR="00EE10E2" w:rsidRPr="0020305B" w:rsidRDefault="00EE10E2" w:rsidP="00AF1104">
      <w:pPr>
        <w:pStyle w:val="a6"/>
        <w:numPr>
          <w:ilvl w:val="0"/>
          <w:numId w:val="289"/>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Наш дом – Южный Урал: программно-методический комплекс для организаций, реализующих образовательные программы дошкольного образования. – Челябинск: Челябинское областное отделение Российского фонда, АБРИС, 2014. – 255 с.</w:t>
      </w:r>
    </w:p>
    <w:p w:rsidR="00EE10E2" w:rsidRPr="0020305B" w:rsidRDefault="00EE10E2" w:rsidP="00AF1104">
      <w:pPr>
        <w:pStyle w:val="a6"/>
        <w:numPr>
          <w:ilvl w:val="0"/>
          <w:numId w:val="289"/>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Петрова, О. А. Пасхальные игры: Рекомендации для организации и проведения пасхальных развлечений с дошкольниками / О. А. Петрова // Музыкальная палитра. – 2020. – № 2. – С. 18–19</w:t>
      </w:r>
    </w:p>
    <w:p w:rsidR="00EE10E2" w:rsidRPr="00256AA7" w:rsidRDefault="00EE10E2" w:rsidP="00AF1104">
      <w:pPr>
        <w:pStyle w:val="a6"/>
        <w:numPr>
          <w:ilvl w:val="0"/>
          <w:numId w:val="289"/>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Приобщение детей дошкольного возраста к изобразительному искусству Урала: учебное пособие для слушателей курсов повышения квалификации / Составитель С.Н. Обухова.  – Челябинск, 2020. – 108 с.</w:t>
      </w:r>
    </w:p>
    <w:p w:rsidR="00EE10E2" w:rsidRDefault="00EE10E2" w:rsidP="00EE10E2">
      <w:pPr>
        <w:spacing w:before="120" w:after="120" w:line="240" w:lineRule="auto"/>
        <w:ind w:left="-993" w:right="-143" w:firstLine="709"/>
        <w:jc w:val="both"/>
        <w:rPr>
          <w:rFonts w:ascii="Times New Roman" w:hAnsi="Times New Roman" w:cs="Times New Roman"/>
          <w:b/>
          <w:sz w:val="28"/>
          <w:szCs w:val="28"/>
        </w:rPr>
      </w:pPr>
    </w:p>
    <w:p w:rsidR="00EE10E2" w:rsidRPr="0020305B" w:rsidRDefault="00EE10E2" w:rsidP="00EE10E2">
      <w:pPr>
        <w:spacing w:before="120" w:after="120" w:line="240" w:lineRule="auto"/>
        <w:ind w:left="-993" w:right="-143" w:firstLine="709"/>
        <w:jc w:val="both"/>
        <w:rPr>
          <w:rFonts w:ascii="Times New Roman" w:hAnsi="Times New Roman" w:cs="Times New Roman"/>
          <w:b/>
          <w:sz w:val="28"/>
          <w:szCs w:val="28"/>
        </w:rPr>
      </w:pPr>
      <w:r w:rsidRPr="0020305B">
        <w:rPr>
          <w:rFonts w:ascii="Times New Roman" w:hAnsi="Times New Roman" w:cs="Times New Roman"/>
          <w:b/>
          <w:sz w:val="28"/>
          <w:szCs w:val="28"/>
        </w:rPr>
        <w:t>3.6 Особые требования к условиям, обеспечивающим достижение планируемых личностных результатов в работе с особыми категориями детей</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Инклюзия (дословно – «включение») – это готовность образовательной системы принять любого ребенка независимо от его индивидуальных особенностей (психофизиологических, социальных, психологических, этнокультурных, национальных, религиозных и др.) и обеспечить ему оптимальную социальную ситуацию развития.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Инклюзия является ценностной основой уклада ДОО и основанием для проектирования воспитывающих сред, деятельностей и событий.</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b/>
          <w:i/>
          <w:sz w:val="28"/>
          <w:szCs w:val="28"/>
        </w:rPr>
        <w:t>На уровне уклада.</w:t>
      </w:r>
      <w:r w:rsidRPr="0020305B">
        <w:rPr>
          <w:rFonts w:ascii="Times New Roman" w:hAnsi="Times New Roman" w:cs="Times New Roman"/>
          <w:sz w:val="28"/>
          <w:szCs w:val="28"/>
        </w:rPr>
        <w:t xml:space="preserve"> В МАДОУ - детский сад № 61 инклюзивное образование – это норма для воспитания, реализующая такие социокультурные ценности, как забота, принятие, взаимоуважение, взаимопомощь, совместность, сопричастность, социальная ответственность. Эти ценности должны разделяться всеми участниками образовательных отношений в ДОО.</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b/>
          <w:i/>
          <w:sz w:val="28"/>
          <w:szCs w:val="28"/>
        </w:rPr>
        <w:t>На уровне воспитывающих сред.</w:t>
      </w:r>
      <w:r w:rsidRPr="0020305B">
        <w:rPr>
          <w:rFonts w:ascii="Times New Roman" w:hAnsi="Times New Roman" w:cs="Times New Roman"/>
          <w:sz w:val="28"/>
          <w:szCs w:val="28"/>
        </w:rPr>
        <w:t xml:space="preserve"> Предметно-пространственная среда МАДОУ - детский сад № 61 строится как максимально доступная для детей с ОВЗ (среднего и старшего дошкольного возраста с ТНР, старшего дошкольного возраста с НОДА); событийная воспитывающая среда ДОО обеспечивает возможность включения каждого ребенка в различные формы жизни детского сообщества; рукотворная воспитывающая </w:t>
      </w:r>
      <w:r w:rsidRPr="0020305B">
        <w:rPr>
          <w:rFonts w:ascii="Times New Roman" w:hAnsi="Times New Roman" w:cs="Times New Roman"/>
          <w:sz w:val="28"/>
          <w:szCs w:val="28"/>
        </w:rPr>
        <w:lastRenderedPageBreak/>
        <w:t>среда обеспечивает возможность демонстрации уникальности достижений каждого ребенка.</w:t>
      </w:r>
    </w:p>
    <w:p w:rsidR="0024371A" w:rsidRDefault="0024371A" w:rsidP="00EE10E2">
      <w:pPr>
        <w:spacing w:after="0" w:line="240" w:lineRule="auto"/>
        <w:ind w:left="-993" w:right="-143" w:firstLine="709"/>
        <w:jc w:val="both"/>
        <w:rPr>
          <w:rFonts w:ascii="Times New Roman" w:hAnsi="Times New Roman" w:cs="Times New Roman"/>
          <w:b/>
          <w:i/>
          <w:sz w:val="28"/>
          <w:szCs w:val="28"/>
        </w:rPr>
      </w:pPr>
    </w:p>
    <w:p w:rsidR="00205E7F" w:rsidRDefault="00EE10E2" w:rsidP="0024371A">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b/>
          <w:i/>
          <w:sz w:val="28"/>
          <w:szCs w:val="28"/>
        </w:rPr>
        <w:t>На уровне общности:</w:t>
      </w:r>
      <w:r w:rsidRPr="0020305B">
        <w:rPr>
          <w:rFonts w:ascii="Times New Roman" w:hAnsi="Times New Roman" w:cs="Times New Roman"/>
          <w:sz w:val="28"/>
          <w:szCs w:val="28"/>
        </w:rPr>
        <w:t xml:space="preserve"> формируются условия освоения социальных ролей, ответственности и самостоятельности, сопричастности к реализации целей и смыслов сообщества, приобретается опыт развития отношений между детьми, родителями, воспитателями. Детская и детско-взрослая общность в инклюзивном образовании </w:t>
      </w:r>
    </w:p>
    <w:p w:rsidR="00205E7F" w:rsidRDefault="00205E7F" w:rsidP="0024371A">
      <w:pPr>
        <w:spacing w:after="0" w:line="240" w:lineRule="auto"/>
        <w:ind w:left="-993" w:right="-143" w:firstLine="709"/>
        <w:jc w:val="both"/>
        <w:rPr>
          <w:rFonts w:ascii="Times New Roman" w:hAnsi="Times New Roman" w:cs="Times New Roman"/>
          <w:sz w:val="28"/>
          <w:szCs w:val="28"/>
        </w:rPr>
      </w:pPr>
    </w:p>
    <w:p w:rsidR="00EE10E2" w:rsidRPr="0024371A" w:rsidRDefault="00EE10E2" w:rsidP="0024371A">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развиваются на принципах заботы, взаимоуважения и сотрудниче</w:t>
      </w:r>
      <w:r w:rsidR="0024371A">
        <w:rPr>
          <w:rFonts w:ascii="Times New Roman" w:hAnsi="Times New Roman" w:cs="Times New Roman"/>
          <w:sz w:val="28"/>
          <w:szCs w:val="28"/>
        </w:rPr>
        <w:t>ства в совместной деятельности.</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b/>
          <w:i/>
          <w:sz w:val="28"/>
          <w:szCs w:val="28"/>
        </w:rPr>
        <w:t>На уровне деятельностей:</w:t>
      </w:r>
      <w:r w:rsidRPr="0020305B">
        <w:rPr>
          <w:rFonts w:ascii="Times New Roman" w:hAnsi="Times New Roman" w:cs="Times New Roman"/>
          <w:sz w:val="28"/>
          <w:szCs w:val="28"/>
        </w:rPr>
        <w:t xml:space="preserve"> педагогическое проектирование совместной деятельности в разновозрастных группах, в малых группах детей, в детско-родительских группах обеспечивает условия освоения доступных навыков, формирует опыт работы в команде, развивает активность и ответственность каждого ребенка в социальной ситуации его развития.</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b/>
          <w:i/>
          <w:sz w:val="28"/>
          <w:szCs w:val="28"/>
        </w:rPr>
        <w:t>На уровне событий:</w:t>
      </w:r>
      <w:r w:rsidRPr="0020305B">
        <w:rPr>
          <w:rFonts w:ascii="Times New Roman" w:hAnsi="Times New Roman" w:cs="Times New Roman"/>
          <w:sz w:val="28"/>
          <w:szCs w:val="28"/>
        </w:rPr>
        <w:t xml:space="preserve"> проектирование педагогами ритмов жизни, праздников и общих дел с учетом специфики социальной и культурной ситуации развития каждого ребенка обеспечивает возможность участия каждого в жизни и событиях группы, формирует личностный опыт, развивает самооценку и уверенность ребенка в своих силах. Событийная организация обеспечивает переживание ребенком опыта самостоятельности, счастья и свободы в коллективе детей и взрослых.</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Основными условиями реализации рабочей программы воспитания в МАДОУ - детский сад № 61, реализующем инклюзивное образование, являются:</w:t>
      </w:r>
    </w:p>
    <w:p w:rsidR="00EE10E2" w:rsidRPr="0020305B" w:rsidRDefault="00EE10E2" w:rsidP="00AF1104">
      <w:pPr>
        <w:pStyle w:val="a6"/>
        <w:numPr>
          <w:ilvl w:val="1"/>
          <w:numId w:val="290"/>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полноценное проживание ребенком всех этапов детства (младенческого, раннего и дошкольного возраста), обогащение (амплификация) детского развития;</w:t>
      </w:r>
    </w:p>
    <w:p w:rsidR="00EE10E2" w:rsidRPr="0020305B" w:rsidRDefault="00EE10E2" w:rsidP="00AF1104">
      <w:pPr>
        <w:pStyle w:val="a6"/>
        <w:numPr>
          <w:ilvl w:val="1"/>
          <w:numId w:val="290"/>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построение воспитательной деятельности с учетом индивидуальных особенностей каждого ребенка, при котором сам ребенок становится активным субъектом воспитания;</w:t>
      </w:r>
    </w:p>
    <w:p w:rsidR="00EE10E2" w:rsidRPr="0020305B" w:rsidRDefault="00EE10E2" w:rsidP="00AF1104">
      <w:pPr>
        <w:pStyle w:val="a6"/>
        <w:numPr>
          <w:ilvl w:val="1"/>
          <w:numId w:val="290"/>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содействие и сотрудничество детей и взрослых, признание ребенка полноценным участником (субъектом) образовательных отношений;</w:t>
      </w:r>
    </w:p>
    <w:p w:rsidR="00EE10E2" w:rsidRPr="0020305B" w:rsidRDefault="00EE10E2" w:rsidP="00AF1104">
      <w:pPr>
        <w:pStyle w:val="a6"/>
        <w:numPr>
          <w:ilvl w:val="1"/>
          <w:numId w:val="290"/>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формирование и поддержка инициативы детей в различных видах детской деятельности;</w:t>
      </w:r>
    </w:p>
    <w:p w:rsidR="00EE10E2" w:rsidRPr="0020305B" w:rsidRDefault="00EE10E2" w:rsidP="00AF1104">
      <w:pPr>
        <w:pStyle w:val="a6"/>
        <w:numPr>
          <w:ilvl w:val="1"/>
          <w:numId w:val="290"/>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активное привлечение ближайшего социального окружения к воспитанию ребенка.</w:t>
      </w:r>
    </w:p>
    <w:p w:rsidR="00EE10E2" w:rsidRPr="0020305B" w:rsidRDefault="00EE10E2" w:rsidP="00EE10E2">
      <w:p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Задачами воспитания детей с ОВЗ (среднего и старшего дошкольного возраста с ТНР, старшего дошкольного возраста с НОДА) в условиях дошкольной образовательной организации являются:</w:t>
      </w:r>
    </w:p>
    <w:p w:rsidR="00EE10E2" w:rsidRPr="0020305B" w:rsidRDefault="00EE10E2" w:rsidP="00AF1104">
      <w:pPr>
        <w:pStyle w:val="a6"/>
        <w:numPr>
          <w:ilvl w:val="1"/>
          <w:numId w:val="29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формирование общей культуры личности детей, развитие их социальных, нравственных, эстетических, интеллектуальных, физических качеств, инициативности, самостоятельности и ответственности;</w:t>
      </w:r>
    </w:p>
    <w:p w:rsidR="00EE10E2" w:rsidRPr="0020305B" w:rsidRDefault="00EE10E2" w:rsidP="00AF1104">
      <w:pPr>
        <w:pStyle w:val="a6"/>
        <w:numPr>
          <w:ilvl w:val="1"/>
          <w:numId w:val="29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формирование доброжелательного отношения к детям с ОВЗ и их семьям со стороны всех участников образовательных отношений;</w:t>
      </w:r>
    </w:p>
    <w:p w:rsidR="00EE10E2" w:rsidRPr="0020305B" w:rsidRDefault="00EE10E2" w:rsidP="00AF1104">
      <w:pPr>
        <w:pStyle w:val="a6"/>
        <w:numPr>
          <w:ilvl w:val="1"/>
          <w:numId w:val="29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обеспечение психолого-педагогической поддержки семье ребенка с особенностями в развитии и содействие повышению уровня педагогической компетентности родителей;</w:t>
      </w:r>
    </w:p>
    <w:p w:rsidR="00EE10E2" w:rsidRPr="0020305B" w:rsidRDefault="00EE10E2" w:rsidP="00AF1104">
      <w:pPr>
        <w:pStyle w:val="a6"/>
        <w:numPr>
          <w:ilvl w:val="1"/>
          <w:numId w:val="29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обеспечение эмоционально-положительного взаимодействия детей с окружающими в целях их успешной адаптации и интеграции в общество;</w:t>
      </w:r>
    </w:p>
    <w:p w:rsidR="00EE10E2" w:rsidRPr="0020305B" w:rsidRDefault="00EE10E2" w:rsidP="00AF1104">
      <w:pPr>
        <w:pStyle w:val="a6"/>
        <w:numPr>
          <w:ilvl w:val="1"/>
          <w:numId w:val="29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lastRenderedPageBreak/>
        <w:t>расширение у детей с различными нарушениями развития знаний и представлений об окружающем мире;</w:t>
      </w:r>
    </w:p>
    <w:p w:rsidR="00214335" w:rsidRPr="0024371A" w:rsidRDefault="00EE10E2" w:rsidP="0024371A">
      <w:pPr>
        <w:pStyle w:val="a6"/>
        <w:numPr>
          <w:ilvl w:val="1"/>
          <w:numId w:val="291"/>
        </w:numPr>
        <w:spacing w:after="0" w:line="240" w:lineRule="auto"/>
        <w:ind w:left="-993" w:right="-143" w:firstLine="709"/>
        <w:jc w:val="both"/>
        <w:rPr>
          <w:rFonts w:ascii="Times New Roman" w:hAnsi="Times New Roman" w:cs="Times New Roman"/>
          <w:sz w:val="28"/>
          <w:szCs w:val="28"/>
        </w:rPr>
      </w:pPr>
      <w:r w:rsidRPr="0020305B">
        <w:rPr>
          <w:rFonts w:ascii="Times New Roman" w:hAnsi="Times New Roman" w:cs="Times New Roman"/>
          <w:sz w:val="28"/>
          <w:szCs w:val="28"/>
        </w:rPr>
        <w:t>взаимодействие с семьей для обеспечения полноценного развития детей с ОВЗ;</w:t>
      </w:r>
    </w:p>
    <w:p w:rsidR="004A2738" w:rsidRPr="004D1984" w:rsidRDefault="004A2738" w:rsidP="000720AE">
      <w:pPr>
        <w:spacing w:after="0" w:line="240" w:lineRule="auto"/>
        <w:ind w:firstLine="709"/>
        <w:rPr>
          <w:rFonts w:ascii="Times New Roman" w:hAnsi="Times New Roman" w:cs="Times New Roman"/>
          <w:color w:val="231F20"/>
          <w:sz w:val="28"/>
          <w:szCs w:val="28"/>
        </w:rPr>
      </w:pPr>
    </w:p>
    <w:p w:rsidR="00205E7F" w:rsidRDefault="00205E7F" w:rsidP="000720AE">
      <w:pPr>
        <w:spacing w:after="0" w:line="240" w:lineRule="auto"/>
        <w:ind w:firstLine="709"/>
        <w:rPr>
          <w:rFonts w:ascii="Times New Roman" w:hAnsi="Times New Roman" w:cs="Times New Roman"/>
          <w:color w:val="231F20"/>
          <w:sz w:val="28"/>
          <w:szCs w:val="28"/>
          <w:lang w:val="en-US"/>
        </w:rPr>
      </w:pPr>
    </w:p>
    <w:p w:rsidR="00205E7F" w:rsidRDefault="00205E7F" w:rsidP="000720AE">
      <w:pPr>
        <w:spacing w:after="0" w:line="240" w:lineRule="auto"/>
        <w:ind w:firstLine="709"/>
        <w:rPr>
          <w:rFonts w:ascii="Times New Roman" w:hAnsi="Times New Roman" w:cs="Times New Roman"/>
          <w:color w:val="231F20"/>
          <w:sz w:val="28"/>
          <w:szCs w:val="28"/>
          <w:lang w:val="en-US"/>
        </w:rPr>
      </w:pPr>
    </w:p>
    <w:p w:rsidR="00205E7F" w:rsidRDefault="00205E7F" w:rsidP="000720AE">
      <w:pPr>
        <w:spacing w:after="0" w:line="240" w:lineRule="auto"/>
        <w:ind w:firstLine="709"/>
        <w:rPr>
          <w:rFonts w:ascii="Times New Roman" w:hAnsi="Times New Roman" w:cs="Times New Roman"/>
          <w:color w:val="231F20"/>
          <w:sz w:val="28"/>
          <w:szCs w:val="28"/>
          <w:lang w:val="en-US"/>
        </w:rPr>
      </w:pPr>
    </w:p>
    <w:p w:rsidR="00205E7F" w:rsidRDefault="00205E7F" w:rsidP="000720AE">
      <w:pPr>
        <w:spacing w:after="0" w:line="240" w:lineRule="auto"/>
        <w:ind w:firstLine="709"/>
        <w:rPr>
          <w:rFonts w:ascii="Times New Roman" w:hAnsi="Times New Roman" w:cs="Times New Roman"/>
          <w:color w:val="231F20"/>
          <w:sz w:val="28"/>
          <w:szCs w:val="28"/>
          <w:lang w:val="en-US"/>
        </w:rPr>
      </w:pPr>
    </w:p>
    <w:p w:rsidR="00205E7F" w:rsidRDefault="00205E7F" w:rsidP="000720AE">
      <w:pPr>
        <w:spacing w:after="0" w:line="240" w:lineRule="auto"/>
        <w:ind w:firstLine="709"/>
        <w:rPr>
          <w:rFonts w:ascii="Times New Roman" w:hAnsi="Times New Roman" w:cs="Times New Roman"/>
          <w:color w:val="231F20"/>
          <w:sz w:val="28"/>
          <w:szCs w:val="28"/>
          <w:lang w:val="en-US"/>
        </w:rPr>
      </w:pPr>
    </w:p>
    <w:p w:rsidR="00205E7F" w:rsidRDefault="00205E7F" w:rsidP="000720AE">
      <w:pPr>
        <w:spacing w:after="0" w:line="240" w:lineRule="auto"/>
        <w:ind w:firstLine="709"/>
        <w:rPr>
          <w:rFonts w:ascii="Times New Roman" w:hAnsi="Times New Roman" w:cs="Times New Roman"/>
          <w:color w:val="231F20"/>
          <w:sz w:val="28"/>
          <w:szCs w:val="28"/>
          <w:lang w:val="en-US"/>
        </w:rPr>
      </w:pPr>
    </w:p>
    <w:p w:rsidR="00205E7F" w:rsidRDefault="00205E7F" w:rsidP="000720AE">
      <w:pPr>
        <w:spacing w:after="0" w:line="240" w:lineRule="auto"/>
        <w:ind w:firstLine="709"/>
        <w:rPr>
          <w:rFonts w:ascii="Times New Roman" w:hAnsi="Times New Roman" w:cs="Times New Roman"/>
          <w:color w:val="231F20"/>
          <w:sz w:val="28"/>
          <w:szCs w:val="28"/>
          <w:lang w:val="en-US"/>
        </w:rPr>
      </w:pPr>
    </w:p>
    <w:p w:rsidR="002C58FB" w:rsidRDefault="002C58FB" w:rsidP="000720AE">
      <w:pPr>
        <w:spacing w:after="0" w:line="240" w:lineRule="auto"/>
        <w:ind w:firstLine="709"/>
        <w:rPr>
          <w:rFonts w:ascii="Times New Roman" w:hAnsi="Times New Roman" w:cs="Times New Roman"/>
          <w:color w:val="231F20"/>
          <w:sz w:val="28"/>
          <w:szCs w:val="28"/>
          <w:lang w:val="en-US"/>
        </w:rPr>
      </w:pPr>
    </w:p>
    <w:p w:rsidR="002C58FB" w:rsidRDefault="002C58FB" w:rsidP="000720AE">
      <w:pPr>
        <w:spacing w:after="0" w:line="240" w:lineRule="auto"/>
        <w:ind w:firstLine="709"/>
        <w:rPr>
          <w:rFonts w:ascii="Times New Roman" w:hAnsi="Times New Roman" w:cs="Times New Roman"/>
          <w:color w:val="231F20"/>
          <w:sz w:val="28"/>
          <w:szCs w:val="28"/>
          <w:lang w:val="en-US"/>
        </w:rPr>
      </w:pPr>
    </w:p>
    <w:p w:rsidR="002C58FB" w:rsidRDefault="002C58FB" w:rsidP="000720AE">
      <w:pPr>
        <w:spacing w:after="0" w:line="240" w:lineRule="auto"/>
        <w:ind w:firstLine="709"/>
        <w:rPr>
          <w:rFonts w:ascii="Times New Roman" w:hAnsi="Times New Roman" w:cs="Times New Roman"/>
          <w:color w:val="231F20"/>
          <w:sz w:val="28"/>
          <w:szCs w:val="28"/>
          <w:lang w:val="en-US"/>
        </w:rPr>
      </w:pPr>
    </w:p>
    <w:p w:rsidR="002C58FB" w:rsidRDefault="002C58FB" w:rsidP="000720AE">
      <w:pPr>
        <w:spacing w:after="0" w:line="240" w:lineRule="auto"/>
        <w:ind w:firstLine="709"/>
        <w:rPr>
          <w:rFonts w:ascii="Times New Roman" w:hAnsi="Times New Roman" w:cs="Times New Roman"/>
          <w:color w:val="231F20"/>
          <w:sz w:val="28"/>
          <w:szCs w:val="28"/>
          <w:lang w:val="en-US"/>
        </w:rPr>
      </w:pPr>
    </w:p>
    <w:p w:rsidR="002C58FB" w:rsidRDefault="002C58FB" w:rsidP="000720AE">
      <w:pPr>
        <w:spacing w:after="0" w:line="240" w:lineRule="auto"/>
        <w:ind w:firstLine="709"/>
        <w:rPr>
          <w:rFonts w:ascii="Times New Roman" w:hAnsi="Times New Roman" w:cs="Times New Roman"/>
          <w:color w:val="231F20"/>
          <w:sz w:val="28"/>
          <w:szCs w:val="28"/>
          <w:lang w:val="en-US"/>
        </w:rPr>
      </w:pPr>
    </w:p>
    <w:p w:rsidR="002C58FB" w:rsidRDefault="002C58FB" w:rsidP="000720AE">
      <w:pPr>
        <w:spacing w:after="0" w:line="240" w:lineRule="auto"/>
        <w:ind w:firstLine="709"/>
        <w:rPr>
          <w:rFonts w:ascii="Times New Roman" w:hAnsi="Times New Roman" w:cs="Times New Roman"/>
          <w:color w:val="231F20"/>
          <w:sz w:val="28"/>
          <w:szCs w:val="28"/>
          <w:lang w:val="en-US"/>
        </w:rPr>
      </w:pPr>
    </w:p>
    <w:p w:rsidR="002C58FB" w:rsidRDefault="002C58FB" w:rsidP="000720AE">
      <w:pPr>
        <w:spacing w:after="0" w:line="240" w:lineRule="auto"/>
        <w:ind w:firstLine="709"/>
        <w:rPr>
          <w:rFonts w:ascii="Times New Roman" w:hAnsi="Times New Roman" w:cs="Times New Roman"/>
          <w:color w:val="231F20"/>
          <w:sz w:val="28"/>
          <w:szCs w:val="28"/>
          <w:lang w:val="en-US"/>
        </w:rPr>
      </w:pPr>
    </w:p>
    <w:p w:rsidR="002C58FB" w:rsidRDefault="002C58FB" w:rsidP="000720AE">
      <w:pPr>
        <w:spacing w:after="0" w:line="240" w:lineRule="auto"/>
        <w:ind w:firstLine="709"/>
        <w:rPr>
          <w:rFonts w:ascii="Times New Roman" w:hAnsi="Times New Roman" w:cs="Times New Roman"/>
          <w:color w:val="231F20"/>
          <w:sz w:val="28"/>
          <w:szCs w:val="28"/>
          <w:lang w:val="en-US"/>
        </w:rPr>
      </w:pPr>
    </w:p>
    <w:p w:rsidR="002C58FB" w:rsidRDefault="002C58FB" w:rsidP="000720AE">
      <w:pPr>
        <w:spacing w:after="0" w:line="240" w:lineRule="auto"/>
        <w:ind w:firstLine="709"/>
        <w:rPr>
          <w:rFonts w:ascii="Times New Roman" w:hAnsi="Times New Roman" w:cs="Times New Roman"/>
          <w:color w:val="231F20"/>
          <w:sz w:val="28"/>
          <w:szCs w:val="28"/>
          <w:lang w:val="en-US"/>
        </w:rPr>
      </w:pPr>
    </w:p>
    <w:p w:rsidR="002C58FB" w:rsidRDefault="002C58FB" w:rsidP="000720AE">
      <w:pPr>
        <w:spacing w:after="0" w:line="240" w:lineRule="auto"/>
        <w:ind w:firstLine="709"/>
        <w:rPr>
          <w:rFonts w:ascii="Times New Roman" w:hAnsi="Times New Roman" w:cs="Times New Roman"/>
          <w:color w:val="231F20"/>
          <w:sz w:val="28"/>
          <w:szCs w:val="28"/>
          <w:lang w:val="en-US"/>
        </w:rPr>
      </w:pPr>
    </w:p>
    <w:p w:rsidR="002C58FB" w:rsidRDefault="002C58FB" w:rsidP="000720AE">
      <w:pPr>
        <w:spacing w:after="0" w:line="240" w:lineRule="auto"/>
        <w:ind w:firstLine="709"/>
        <w:rPr>
          <w:rFonts w:ascii="Times New Roman" w:hAnsi="Times New Roman" w:cs="Times New Roman"/>
          <w:color w:val="231F20"/>
          <w:sz w:val="28"/>
          <w:szCs w:val="28"/>
          <w:lang w:val="en-US"/>
        </w:rPr>
      </w:pPr>
    </w:p>
    <w:p w:rsidR="002C58FB" w:rsidRDefault="002C58FB" w:rsidP="000720AE">
      <w:pPr>
        <w:spacing w:after="0" w:line="240" w:lineRule="auto"/>
        <w:ind w:firstLine="709"/>
        <w:rPr>
          <w:rFonts w:ascii="Times New Roman" w:hAnsi="Times New Roman" w:cs="Times New Roman"/>
          <w:color w:val="231F20"/>
          <w:sz w:val="28"/>
          <w:szCs w:val="28"/>
          <w:lang w:val="en-US"/>
        </w:rPr>
      </w:pPr>
    </w:p>
    <w:p w:rsidR="002C58FB" w:rsidRDefault="002C58FB" w:rsidP="000720AE">
      <w:pPr>
        <w:spacing w:after="0" w:line="240" w:lineRule="auto"/>
        <w:ind w:firstLine="709"/>
        <w:rPr>
          <w:rFonts w:ascii="Times New Roman" w:hAnsi="Times New Roman" w:cs="Times New Roman"/>
          <w:color w:val="231F20"/>
          <w:sz w:val="28"/>
          <w:szCs w:val="28"/>
          <w:lang w:val="en-US"/>
        </w:rPr>
      </w:pPr>
    </w:p>
    <w:p w:rsidR="002C58FB" w:rsidRDefault="002C58FB" w:rsidP="000720AE">
      <w:pPr>
        <w:spacing w:after="0" w:line="240" w:lineRule="auto"/>
        <w:ind w:firstLine="709"/>
        <w:rPr>
          <w:rFonts w:ascii="Times New Roman" w:hAnsi="Times New Roman" w:cs="Times New Roman"/>
          <w:color w:val="231F20"/>
          <w:sz w:val="28"/>
          <w:szCs w:val="28"/>
          <w:lang w:val="en-US"/>
        </w:rPr>
      </w:pPr>
    </w:p>
    <w:p w:rsidR="002C58FB" w:rsidRDefault="002C58FB" w:rsidP="000720AE">
      <w:pPr>
        <w:spacing w:after="0" w:line="240" w:lineRule="auto"/>
        <w:ind w:firstLine="709"/>
        <w:rPr>
          <w:rFonts w:ascii="Times New Roman" w:hAnsi="Times New Roman" w:cs="Times New Roman"/>
          <w:color w:val="231F20"/>
          <w:sz w:val="28"/>
          <w:szCs w:val="28"/>
          <w:lang w:val="en-US"/>
        </w:rPr>
      </w:pPr>
    </w:p>
    <w:p w:rsidR="002C58FB" w:rsidRDefault="002C58FB" w:rsidP="000720AE">
      <w:pPr>
        <w:spacing w:after="0" w:line="240" w:lineRule="auto"/>
        <w:ind w:firstLine="709"/>
        <w:rPr>
          <w:rFonts w:ascii="Times New Roman" w:hAnsi="Times New Roman" w:cs="Times New Roman"/>
          <w:color w:val="231F20"/>
          <w:sz w:val="28"/>
          <w:szCs w:val="28"/>
          <w:lang w:val="en-US"/>
        </w:rPr>
      </w:pPr>
    </w:p>
    <w:p w:rsidR="002C58FB" w:rsidRDefault="002C58FB" w:rsidP="000720AE">
      <w:pPr>
        <w:spacing w:after="0" w:line="240" w:lineRule="auto"/>
        <w:ind w:firstLine="709"/>
        <w:rPr>
          <w:rFonts w:ascii="Times New Roman" w:hAnsi="Times New Roman" w:cs="Times New Roman"/>
          <w:color w:val="231F20"/>
          <w:sz w:val="28"/>
          <w:szCs w:val="28"/>
          <w:lang w:val="en-US"/>
        </w:rPr>
      </w:pPr>
    </w:p>
    <w:p w:rsidR="002C58FB" w:rsidRDefault="002C58FB" w:rsidP="000720AE">
      <w:pPr>
        <w:spacing w:after="0" w:line="240" w:lineRule="auto"/>
        <w:ind w:firstLine="709"/>
        <w:rPr>
          <w:rFonts w:ascii="Times New Roman" w:hAnsi="Times New Roman" w:cs="Times New Roman"/>
          <w:color w:val="231F20"/>
          <w:sz w:val="28"/>
          <w:szCs w:val="28"/>
          <w:lang w:val="en-US"/>
        </w:rPr>
      </w:pPr>
    </w:p>
    <w:p w:rsidR="002C58FB" w:rsidRDefault="002C58FB" w:rsidP="000720AE">
      <w:pPr>
        <w:spacing w:after="0" w:line="240" w:lineRule="auto"/>
        <w:ind w:firstLine="709"/>
        <w:rPr>
          <w:rFonts w:ascii="Times New Roman" w:hAnsi="Times New Roman" w:cs="Times New Roman"/>
          <w:color w:val="231F20"/>
          <w:sz w:val="28"/>
          <w:szCs w:val="28"/>
          <w:lang w:val="en-US"/>
        </w:rPr>
      </w:pPr>
    </w:p>
    <w:p w:rsidR="002C58FB" w:rsidRDefault="002C58FB" w:rsidP="000720AE">
      <w:pPr>
        <w:spacing w:after="0" w:line="240" w:lineRule="auto"/>
        <w:ind w:firstLine="709"/>
        <w:rPr>
          <w:rFonts w:ascii="Times New Roman" w:hAnsi="Times New Roman" w:cs="Times New Roman"/>
          <w:color w:val="231F20"/>
          <w:sz w:val="28"/>
          <w:szCs w:val="28"/>
          <w:lang w:val="en-US"/>
        </w:rPr>
      </w:pPr>
    </w:p>
    <w:p w:rsidR="002C58FB" w:rsidRDefault="002C58FB" w:rsidP="000720AE">
      <w:pPr>
        <w:spacing w:after="0" w:line="240" w:lineRule="auto"/>
        <w:ind w:firstLine="709"/>
        <w:rPr>
          <w:rFonts w:ascii="Times New Roman" w:hAnsi="Times New Roman" w:cs="Times New Roman"/>
          <w:color w:val="231F20"/>
          <w:sz w:val="28"/>
          <w:szCs w:val="28"/>
          <w:lang w:val="en-US"/>
        </w:rPr>
      </w:pPr>
    </w:p>
    <w:p w:rsidR="002C58FB" w:rsidRDefault="002C58FB" w:rsidP="000720AE">
      <w:pPr>
        <w:spacing w:after="0" w:line="240" w:lineRule="auto"/>
        <w:ind w:firstLine="709"/>
        <w:rPr>
          <w:rFonts w:ascii="Times New Roman" w:hAnsi="Times New Roman" w:cs="Times New Roman"/>
          <w:color w:val="231F20"/>
          <w:sz w:val="28"/>
          <w:szCs w:val="28"/>
          <w:lang w:val="en-US"/>
        </w:rPr>
      </w:pPr>
    </w:p>
    <w:p w:rsidR="002C58FB" w:rsidRDefault="002C58FB" w:rsidP="000720AE">
      <w:pPr>
        <w:spacing w:after="0" w:line="240" w:lineRule="auto"/>
        <w:ind w:firstLine="709"/>
        <w:rPr>
          <w:rFonts w:ascii="Times New Roman" w:hAnsi="Times New Roman" w:cs="Times New Roman"/>
          <w:color w:val="231F20"/>
          <w:sz w:val="28"/>
          <w:szCs w:val="28"/>
          <w:lang w:val="en-US"/>
        </w:rPr>
      </w:pPr>
    </w:p>
    <w:p w:rsidR="002C58FB" w:rsidRDefault="002C58FB" w:rsidP="000720AE">
      <w:pPr>
        <w:spacing w:after="0" w:line="240" w:lineRule="auto"/>
        <w:ind w:firstLine="709"/>
        <w:rPr>
          <w:rFonts w:ascii="Times New Roman" w:hAnsi="Times New Roman" w:cs="Times New Roman"/>
          <w:color w:val="231F20"/>
          <w:sz w:val="28"/>
          <w:szCs w:val="28"/>
          <w:lang w:val="en-US"/>
        </w:rPr>
      </w:pPr>
    </w:p>
    <w:p w:rsidR="002C58FB" w:rsidRDefault="002C58FB" w:rsidP="000720AE">
      <w:pPr>
        <w:spacing w:after="0" w:line="240" w:lineRule="auto"/>
        <w:ind w:firstLine="709"/>
        <w:rPr>
          <w:rFonts w:ascii="Times New Roman" w:hAnsi="Times New Roman" w:cs="Times New Roman"/>
          <w:color w:val="231F20"/>
          <w:sz w:val="28"/>
          <w:szCs w:val="28"/>
          <w:lang w:val="en-US"/>
        </w:rPr>
      </w:pPr>
    </w:p>
    <w:p w:rsidR="002C58FB" w:rsidRDefault="002C58FB" w:rsidP="000720AE">
      <w:pPr>
        <w:spacing w:after="0" w:line="240" w:lineRule="auto"/>
        <w:ind w:firstLine="709"/>
        <w:rPr>
          <w:rFonts w:ascii="Times New Roman" w:hAnsi="Times New Roman" w:cs="Times New Roman"/>
          <w:color w:val="231F20"/>
          <w:sz w:val="28"/>
          <w:szCs w:val="28"/>
          <w:lang w:val="en-US"/>
        </w:rPr>
      </w:pPr>
    </w:p>
    <w:p w:rsidR="002C58FB" w:rsidRDefault="002C58FB" w:rsidP="000720AE">
      <w:pPr>
        <w:spacing w:after="0" w:line="240" w:lineRule="auto"/>
        <w:ind w:firstLine="709"/>
        <w:rPr>
          <w:rFonts w:ascii="Times New Roman" w:hAnsi="Times New Roman" w:cs="Times New Roman"/>
          <w:color w:val="231F20"/>
          <w:sz w:val="28"/>
          <w:szCs w:val="28"/>
          <w:lang w:val="en-US"/>
        </w:rPr>
      </w:pPr>
    </w:p>
    <w:p w:rsidR="002C58FB" w:rsidRDefault="002C58FB" w:rsidP="000720AE">
      <w:pPr>
        <w:spacing w:after="0" w:line="240" w:lineRule="auto"/>
        <w:ind w:firstLine="709"/>
        <w:rPr>
          <w:rFonts w:ascii="Times New Roman" w:hAnsi="Times New Roman" w:cs="Times New Roman"/>
          <w:color w:val="231F20"/>
          <w:sz w:val="28"/>
          <w:szCs w:val="28"/>
          <w:lang w:val="en-US"/>
        </w:rPr>
      </w:pPr>
    </w:p>
    <w:p w:rsidR="002C58FB" w:rsidRDefault="002C58FB" w:rsidP="000720AE">
      <w:pPr>
        <w:spacing w:after="0" w:line="240" w:lineRule="auto"/>
        <w:ind w:firstLine="709"/>
        <w:rPr>
          <w:rFonts w:ascii="Times New Roman" w:hAnsi="Times New Roman" w:cs="Times New Roman"/>
          <w:color w:val="231F20"/>
          <w:sz w:val="28"/>
          <w:szCs w:val="28"/>
          <w:lang w:val="en-US"/>
        </w:rPr>
      </w:pPr>
    </w:p>
    <w:p w:rsidR="002C58FB" w:rsidRDefault="002C58FB" w:rsidP="000720AE">
      <w:pPr>
        <w:spacing w:after="0" w:line="240" w:lineRule="auto"/>
        <w:ind w:firstLine="709"/>
        <w:rPr>
          <w:rFonts w:ascii="Times New Roman" w:hAnsi="Times New Roman" w:cs="Times New Roman"/>
          <w:color w:val="231F20"/>
          <w:sz w:val="28"/>
          <w:szCs w:val="28"/>
          <w:lang w:val="en-US"/>
        </w:rPr>
      </w:pPr>
    </w:p>
    <w:p w:rsidR="002C58FB" w:rsidRDefault="002C58FB" w:rsidP="000720AE">
      <w:pPr>
        <w:spacing w:after="0" w:line="240" w:lineRule="auto"/>
        <w:ind w:firstLine="709"/>
        <w:rPr>
          <w:rFonts w:ascii="Times New Roman" w:hAnsi="Times New Roman" w:cs="Times New Roman"/>
          <w:color w:val="231F20"/>
          <w:sz w:val="28"/>
          <w:szCs w:val="28"/>
          <w:lang w:val="en-US"/>
        </w:rPr>
      </w:pPr>
    </w:p>
    <w:p w:rsidR="002C58FB" w:rsidRDefault="002C58FB" w:rsidP="000720AE">
      <w:pPr>
        <w:spacing w:after="0" w:line="240" w:lineRule="auto"/>
        <w:ind w:firstLine="709"/>
        <w:rPr>
          <w:rFonts w:ascii="Times New Roman" w:hAnsi="Times New Roman" w:cs="Times New Roman"/>
          <w:color w:val="231F20"/>
          <w:sz w:val="28"/>
          <w:szCs w:val="28"/>
          <w:lang w:val="en-US"/>
        </w:rPr>
      </w:pPr>
    </w:p>
    <w:p w:rsidR="002C58FB" w:rsidRDefault="002C58FB" w:rsidP="000720AE">
      <w:pPr>
        <w:spacing w:after="0" w:line="240" w:lineRule="auto"/>
        <w:ind w:firstLine="709"/>
        <w:rPr>
          <w:rFonts w:ascii="Times New Roman" w:hAnsi="Times New Roman" w:cs="Times New Roman"/>
          <w:color w:val="231F20"/>
          <w:sz w:val="28"/>
          <w:szCs w:val="28"/>
          <w:lang w:val="en-US"/>
        </w:rPr>
      </w:pPr>
    </w:p>
    <w:p w:rsidR="002C58FB" w:rsidRDefault="002C58FB" w:rsidP="000720AE">
      <w:pPr>
        <w:spacing w:after="0" w:line="240" w:lineRule="auto"/>
        <w:ind w:firstLine="709"/>
        <w:rPr>
          <w:rFonts w:ascii="Times New Roman" w:hAnsi="Times New Roman" w:cs="Times New Roman"/>
          <w:color w:val="231F20"/>
          <w:sz w:val="28"/>
          <w:szCs w:val="28"/>
          <w:lang w:val="en-US"/>
        </w:rPr>
      </w:pPr>
    </w:p>
    <w:p w:rsidR="002C58FB" w:rsidRDefault="002C58FB" w:rsidP="000720AE">
      <w:pPr>
        <w:spacing w:after="0" w:line="240" w:lineRule="auto"/>
        <w:ind w:firstLine="709"/>
        <w:rPr>
          <w:rFonts w:ascii="Times New Roman" w:hAnsi="Times New Roman" w:cs="Times New Roman"/>
          <w:color w:val="231F20"/>
          <w:sz w:val="28"/>
          <w:szCs w:val="28"/>
          <w:lang w:val="en-US"/>
        </w:rPr>
      </w:pPr>
    </w:p>
    <w:p w:rsidR="00205E7F" w:rsidRDefault="00205E7F" w:rsidP="000720AE">
      <w:pPr>
        <w:spacing w:after="0" w:line="240" w:lineRule="auto"/>
        <w:ind w:firstLine="709"/>
        <w:rPr>
          <w:rFonts w:ascii="Times New Roman" w:hAnsi="Times New Roman" w:cs="Times New Roman"/>
          <w:color w:val="231F20"/>
          <w:sz w:val="28"/>
          <w:szCs w:val="28"/>
          <w:lang w:val="en-US"/>
        </w:rPr>
      </w:pPr>
    </w:p>
    <w:p w:rsidR="000720AE" w:rsidRPr="000720AE" w:rsidRDefault="000720AE" w:rsidP="000720AE">
      <w:pPr>
        <w:spacing w:after="0" w:line="240" w:lineRule="auto"/>
        <w:ind w:firstLine="709"/>
        <w:rPr>
          <w:rFonts w:ascii="Times New Roman" w:hAnsi="Times New Roman" w:cs="Times New Roman"/>
          <w:color w:val="231F20"/>
          <w:sz w:val="28"/>
          <w:szCs w:val="28"/>
        </w:rPr>
      </w:pPr>
      <w:r>
        <w:rPr>
          <w:rFonts w:ascii="Times New Roman" w:hAnsi="Times New Roman" w:cs="Times New Roman"/>
          <w:color w:val="231F20"/>
          <w:sz w:val="28"/>
          <w:szCs w:val="28"/>
          <w:lang w:val="en-US"/>
        </w:rPr>
        <w:lastRenderedPageBreak/>
        <w:t>III</w:t>
      </w:r>
      <w:r>
        <w:rPr>
          <w:rFonts w:ascii="Times New Roman" w:hAnsi="Times New Roman" w:cs="Times New Roman"/>
          <w:color w:val="231F20"/>
          <w:sz w:val="28"/>
          <w:szCs w:val="28"/>
        </w:rPr>
        <w:t xml:space="preserve"> Организационный раздел</w:t>
      </w:r>
    </w:p>
    <w:p w:rsidR="000673A6" w:rsidRPr="0093153A" w:rsidRDefault="00BA4A9A" w:rsidP="000673A6">
      <w:pPr>
        <w:spacing w:before="120" w:after="120" w:line="240" w:lineRule="auto"/>
        <w:ind w:firstLine="709"/>
        <w:jc w:val="both"/>
        <w:rPr>
          <w:rFonts w:ascii="Times New Roman" w:hAnsi="Times New Roman" w:cs="Times New Roman"/>
          <w:b/>
          <w:i/>
          <w:sz w:val="28"/>
          <w:szCs w:val="28"/>
        </w:rPr>
      </w:pPr>
      <w:r>
        <w:rPr>
          <w:rFonts w:ascii="Times New Roman" w:hAnsi="Times New Roman" w:cs="Times New Roman"/>
          <w:b/>
          <w:i/>
          <w:color w:val="000000" w:themeColor="text1"/>
          <w:sz w:val="28"/>
          <w:szCs w:val="28"/>
        </w:rPr>
        <w:t>3.1</w:t>
      </w:r>
      <w:r w:rsidR="001308AA">
        <w:rPr>
          <w:rFonts w:ascii="Times New Roman" w:hAnsi="Times New Roman" w:cs="Times New Roman"/>
          <w:b/>
          <w:i/>
          <w:color w:val="000000" w:themeColor="text1"/>
          <w:sz w:val="28"/>
          <w:szCs w:val="28"/>
        </w:rPr>
        <w:t xml:space="preserve">. </w:t>
      </w:r>
      <w:r w:rsidR="00880050" w:rsidRPr="0093153A">
        <w:rPr>
          <w:rFonts w:ascii="Times New Roman" w:hAnsi="Times New Roman" w:cs="Times New Roman"/>
          <w:b/>
          <w:i/>
          <w:sz w:val="28"/>
          <w:szCs w:val="28"/>
        </w:rPr>
        <w:t>Взаимодействие педагогического коллектива с семьями воспитанников</w:t>
      </w:r>
      <w:r>
        <w:rPr>
          <w:rFonts w:ascii="Times New Roman" w:hAnsi="Times New Roman" w:cs="Times New Roman"/>
          <w:b/>
          <w:i/>
          <w:sz w:val="28"/>
          <w:szCs w:val="28"/>
        </w:rPr>
        <w:t>.</w:t>
      </w:r>
    </w:p>
    <w:p w:rsidR="000673A6" w:rsidRPr="0093153A" w:rsidRDefault="00880050" w:rsidP="000673A6">
      <w:pPr>
        <w:spacing w:after="0" w:line="240" w:lineRule="auto"/>
        <w:ind w:firstLine="709"/>
        <w:jc w:val="both"/>
        <w:rPr>
          <w:rFonts w:ascii="Times New Roman" w:hAnsi="Times New Roman" w:cs="Times New Roman"/>
          <w:sz w:val="28"/>
          <w:szCs w:val="28"/>
        </w:rPr>
      </w:pPr>
      <w:r w:rsidRPr="0093153A">
        <w:rPr>
          <w:rFonts w:ascii="Times New Roman" w:hAnsi="Times New Roman" w:cs="Times New Roman"/>
          <w:sz w:val="28"/>
          <w:szCs w:val="28"/>
        </w:rPr>
        <w:t>Выполнение коррекционных, развивающих и воспитательных задач обеспечивается благодаря комплексному подходу и интеграции усилий специалистов и семей воспитанников.</w:t>
      </w:r>
    </w:p>
    <w:p w:rsidR="000673A6" w:rsidRPr="0093153A" w:rsidRDefault="00880050" w:rsidP="000673A6">
      <w:pPr>
        <w:spacing w:after="0" w:line="240" w:lineRule="auto"/>
        <w:ind w:firstLine="709"/>
        <w:jc w:val="both"/>
        <w:rPr>
          <w:rFonts w:ascii="Times New Roman" w:hAnsi="Times New Roman" w:cs="Times New Roman"/>
          <w:sz w:val="28"/>
          <w:szCs w:val="28"/>
        </w:rPr>
      </w:pPr>
      <w:r w:rsidRPr="0093153A">
        <w:rPr>
          <w:rFonts w:ascii="Times New Roman" w:hAnsi="Times New Roman" w:cs="Times New Roman"/>
          <w:sz w:val="28"/>
          <w:szCs w:val="28"/>
        </w:rPr>
        <w:t>Цель</w:t>
      </w:r>
      <w:r w:rsidRPr="0093153A">
        <w:rPr>
          <w:rFonts w:ascii="Times New Roman" w:hAnsi="Times New Roman" w:cs="Times New Roman"/>
          <w:b/>
          <w:sz w:val="28"/>
          <w:szCs w:val="28"/>
        </w:rPr>
        <w:t xml:space="preserve"> </w:t>
      </w:r>
      <w:r w:rsidRPr="0093153A">
        <w:rPr>
          <w:rFonts w:ascii="Times New Roman" w:hAnsi="Times New Roman" w:cs="Times New Roman"/>
          <w:sz w:val="28"/>
          <w:szCs w:val="28"/>
        </w:rPr>
        <w:t xml:space="preserve">взаимодействия педагогического коллектива </w:t>
      </w:r>
      <w:r w:rsidRPr="004A0AF5">
        <w:rPr>
          <w:rFonts w:ascii="Times New Roman" w:hAnsi="Times New Roman" w:cs="Times New Roman"/>
          <w:sz w:val="28"/>
          <w:szCs w:val="28"/>
        </w:rPr>
        <w:t>МАДОУ - детский сад № 61</w:t>
      </w:r>
      <w:r>
        <w:rPr>
          <w:rFonts w:ascii="Times New Roman" w:hAnsi="Times New Roman" w:cs="Times New Roman"/>
          <w:sz w:val="28"/>
          <w:szCs w:val="28"/>
        </w:rPr>
        <w:t xml:space="preserve"> </w:t>
      </w:r>
      <w:r w:rsidRPr="0093153A">
        <w:rPr>
          <w:rFonts w:ascii="Times New Roman" w:hAnsi="Times New Roman" w:cs="Times New Roman"/>
          <w:sz w:val="28"/>
          <w:szCs w:val="28"/>
        </w:rPr>
        <w:t>и семьи, к которой он принадлежит, общая - это добиться максимально доступного прогресса в развитии ребёнка, создать предпосылки для его независимой и свободной жизни, обеспечить условия для их реализации не только при взаимодействии со специалистом, но и дома, в других общественных местах в целях обеспечения возможно более высокого уровня социальной адаптации.</w:t>
      </w:r>
    </w:p>
    <w:p w:rsidR="000673A6" w:rsidRPr="0093153A" w:rsidRDefault="00880050" w:rsidP="000673A6">
      <w:pPr>
        <w:pStyle w:val="af"/>
        <w:spacing w:before="0" w:beforeAutospacing="0" w:after="0" w:afterAutospacing="0"/>
        <w:ind w:firstLine="709"/>
        <w:jc w:val="both"/>
        <w:rPr>
          <w:sz w:val="28"/>
          <w:szCs w:val="28"/>
        </w:rPr>
      </w:pPr>
      <w:r w:rsidRPr="0093153A">
        <w:rPr>
          <w:sz w:val="28"/>
          <w:szCs w:val="28"/>
        </w:rPr>
        <w:t>Это вызывает необходимость придерживаться отношений взаимного доверия и открытости, на основе обязательного ознакомления родителей с условиями работы, с программами работы с ребёнком, ходом занятий.</w:t>
      </w:r>
    </w:p>
    <w:p w:rsidR="000673A6" w:rsidRPr="0093153A" w:rsidRDefault="00880050" w:rsidP="000673A6">
      <w:pPr>
        <w:pStyle w:val="af"/>
        <w:spacing w:before="0" w:beforeAutospacing="0" w:after="0" w:afterAutospacing="0"/>
        <w:ind w:firstLine="709"/>
        <w:jc w:val="both"/>
        <w:rPr>
          <w:sz w:val="28"/>
          <w:szCs w:val="28"/>
        </w:rPr>
      </w:pPr>
      <w:r w:rsidRPr="0093153A">
        <w:rPr>
          <w:sz w:val="28"/>
          <w:szCs w:val="28"/>
        </w:rPr>
        <w:t>Цели и задачи партнерства с родителями (законными представителями) определены с учетом рекомендаций Федеральной образовательной программы дошкольного образования</w:t>
      </w:r>
      <w:r w:rsidRPr="000720AE">
        <w:rPr>
          <w:sz w:val="28"/>
          <w:szCs w:val="28"/>
        </w:rPr>
        <w:t>, а также</w:t>
      </w:r>
      <w:r w:rsidRPr="0093153A">
        <w:rPr>
          <w:b/>
          <w:sz w:val="28"/>
          <w:szCs w:val="28"/>
        </w:rPr>
        <w:t xml:space="preserve"> </w:t>
      </w:r>
      <w:r w:rsidRPr="0093153A">
        <w:rPr>
          <w:sz w:val="28"/>
          <w:szCs w:val="28"/>
        </w:rPr>
        <w:t xml:space="preserve">Федеральной адаптированной образовательной программы </w:t>
      </w:r>
      <w:r w:rsidRPr="0093153A">
        <w:rPr>
          <w:rFonts w:eastAsia="Calibri"/>
          <w:bCs/>
          <w:sz w:val="28"/>
        </w:rPr>
        <w:t>для обучающихся с ограниченными возможностями здоровья.</w:t>
      </w:r>
      <w:r w:rsidRPr="0093153A">
        <w:rPr>
          <w:sz w:val="28"/>
          <w:szCs w:val="28"/>
        </w:rPr>
        <w:t xml:space="preserve"> Они определяют основные педагогические подходы, технологии взаимодействия с семьями воспитанников в процессе образовательной деятельности учреждения.</w:t>
      </w:r>
    </w:p>
    <w:p w:rsidR="000673A6" w:rsidRPr="0093153A" w:rsidRDefault="00880050" w:rsidP="000673A6">
      <w:pPr>
        <w:pStyle w:val="af"/>
        <w:spacing w:before="0" w:beforeAutospacing="0" w:after="0" w:afterAutospacing="0"/>
        <w:ind w:firstLine="709"/>
        <w:jc w:val="both"/>
        <w:rPr>
          <w:sz w:val="28"/>
          <w:szCs w:val="28"/>
        </w:rPr>
      </w:pPr>
      <w:r w:rsidRPr="0093153A">
        <w:rPr>
          <w:sz w:val="28"/>
          <w:szCs w:val="28"/>
        </w:rPr>
        <w:t xml:space="preserve">В процессе общения с родителями </w:t>
      </w:r>
      <w:r w:rsidRPr="0093153A">
        <w:rPr>
          <w:color w:val="333333"/>
          <w:sz w:val="28"/>
          <w:szCs w:val="28"/>
        </w:rPr>
        <w:t>(законными представителями)</w:t>
      </w:r>
      <w:r w:rsidRPr="0093153A">
        <w:rPr>
          <w:sz w:val="28"/>
          <w:szCs w:val="28"/>
        </w:rPr>
        <w:t xml:space="preserve"> педагоги общаются на простом, доступном им языке, избегая специальной терминологии, подстраивая свою речь под особенности родителей </w:t>
      </w:r>
      <w:r w:rsidRPr="0093153A">
        <w:rPr>
          <w:color w:val="333333"/>
          <w:sz w:val="28"/>
          <w:szCs w:val="28"/>
        </w:rPr>
        <w:t>(законных представителей)</w:t>
      </w:r>
      <w:r w:rsidRPr="0093153A">
        <w:rPr>
          <w:sz w:val="28"/>
          <w:szCs w:val="28"/>
        </w:rPr>
        <w:t xml:space="preserve">, учитывая их эмоциональное состояние, религиозную принадлежность и пр. Учитывается, с кем именно проходит общение: с мамой, папой, дедушкой, бабушкой. Единый и понятный всем участникам общения язык – необходимое условие, для того чтобы установить партнерские отношения между родителями </w:t>
      </w:r>
      <w:r w:rsidRPr="0093153A">
        <w:rPr>
          <w:color w:val="333333"/>
          <w:sz w:val="28"/>
          <w:szCs w:val="28"/>
        </w:rPr>
        <w:t xml:space="preserve">(законными представителями) </w:t>
      </w:r>
      <w:r w:rsidRPr="0093153A">
        <w:rPr>
          <w:sz w:val="28"/>
          <w:szCs w:val="28"/>
        </w:rPr>
        <w:t>и специалистами.</w:t>
      </w:r>
    </w:p>
    <w:p w:rsidR="000673A6" w:rsidRPr="0093153A" w:rsidRDefault="00880050" w:rsidP="000673A6">
      <w:pPr>
        <w:spacing w:after="0" w:line="240" w:lineRule="auto"/>
        <w:ind w:firstLine="709"/>
        <w:jc w:val="both"/>
        <w:rPr>
          <w:rFonts w:ascii="Times New Roman" w:hAnsi="Times New Roman" w:cs="Times New Roman"/>
          <w:kern w:val="20"/>
          <w:sz w:val="28"/>
          <w:szCs w:val="28"/>
        </w:rPr>
      </w:pPr>
      <w:r w:rsidRPr="0093153A">
        <w:rPr>
          <w:rFonts w:ascii="Times New Roman" w:hAnsi="Times New Roman" w:cs="Times New Roman"/>
          <w:kern w:val="20"/>
          <w:sz w:val="28"/>
          <w:szCs w:val="28"/>
        </w:rPr>
        <w:t xml:space="preserve">Содержание взаимодействия специалистов </w:t>
      </w:r>
      <w:r w:rsidRPr="004A0AF5">
        <w:rPr>
          <w:rFonts w:ascii="Times New Roman" w:hAnsi="Times New Roman" w:cs="Times New Roman"/>
          <w:color w:val="000000" w:themeColor="text1"/>
          <w:w w:val="105"/>
          <w:sz w:val="28"/>
          <w:szCs w:val="28"/>
        </w:rPr>
        <w:t>МАДОУ - детский сад № 61</w:t>
      </w:r>
      <w:r>
        <w:rPr>
          <w:rFonts w:ascii="Times New Roman" w:hAnsi="Times New Roman" w:cs="Times New Roman"/>
          <w:color w:val="000000" w:themeColor="text1"/>
          <w:w w:val="105"/>
          <w:sz w:val="28"/>
          <w:szCs w:val="28"/>
        </w:rPr>
        <w:t xml:space="preserve"> </w:t>
      </w:r>
      <w:r w:rsidRPr="0093153A">
        <w:rPr>
          <w:rFonts w:ascii="Times New Roman" w:hAnsi="Times New Roman" w:cs="Times New Roman"/>
          <w:kern w:val="20"/>
          <w:sz w:val="28"/>
          <w:szCs w:val="28"/>
        </w:rPr>
        <w:t>с родителями</w:t>
      </w:r>
      <w:r w:rsidRPr="0093153A">
        <w:rPr>
          <w:rFonts w:ascii="Times New Roman" w:hAnsi="Times New Roman" w:cs="Times New Roman"/>
          <w:b/>
          <w:kern w:val="20"/>
          <w:sz w:val="28"/>
          <w:szCs w:val="28"/>
        </w:rPr>
        <w:t xml:space="preserve"> </w:t>
      </w:r>
      <w:r w:rsidRPr="0093153A">
        <w:rPr>
          <w:rFonts w:ascii="Times New Roman" w:eastAsia="Times New Roman" w:hAnsi="Times New Roman" w:cs="Times New Roman"/>
          <w:color w:val="333333"/>
          <w:sz w:val="28"/>
          <w:szCs w:val="28"/>
          <w:lang w:eastAsia="ru-RU"/>
        </w:rPr>
        <w:t xml:space="preserve">(законными представителями) </w:t>
      </w:r>
      <w:r w:rsidRPr="0093153A">
        <w:rPr>
          <w:rFonts w:ascii="Times New Roman" w:hAnsi="Times New Roman" w:cs="Times New Roman"/>
          <w:kern w:val="20"/>
          <w:sz w:val="28"/>
          <w:szCs w:val="28"/>
        </w:rPr>
        <w:t>представлено в таблице</w:t>
      </w:r>
      <w:r w:rsidR="00BA4A9A">
        <w:rPr>
          <w:rFonts w:ascii="Times New Roman" w:hAnsi="Times New Roman" w:cs="Times New Roman"/>
          <w:kern w:val="20"/>
          <w:sz w:val="28"/>
          <w:szCs w:val="28"/>
        </w:rPr>
        <w:t>:</w:t>
      </w:r>
      <w:r w:rsidRPr="0093153A">
        <w:rPr>
          <w:rFonts w:ascii="Times New Roman" w:hAnsi="Times New Roman" w:cs="Times New Roman"/>
          <w:kern w:val="20"/>
          <w:sz w:val="28"/>
          <w:szCs w:val="28"/>
        </w:rPr>
        <w:t xml:space="preserve"> </w:t>
      </w:r>
    </w:p>
    <w:p w:rsidR="00BA4A9A" w:rsidRDefault="00BA4A9A" w:rsidP="001308AA">
      <w:pPr>
        <w:spacing w:after="0" w:line="240" w:lineRule="auto"/>
        <w:jc w:val="both"/>
        <w:rPr>
          <w:rFonts w:ascii="Times New Roman" w:hAnsi="Times New Roman" w:cs="Times New Roman"/>
          <w:b/>
          <w:kern w:val="20"/>
          <w:sz w:val="28"/>
          <w:szCs w:val="28"/>
        </w:rPr>
      </w:pPr>
    </w:p>
    <w:p w:rsidR="00BA4A9A" w:rsidRDefault="00BA4A9A" w:rsidP="001308AA">
      <w:pPr>
        <w:spacing w:after="0" w:line="240" w:lineRule="auto"/>
        <w:jc w:val="both"/>
        <w:rPr>
          <w:rFonts w:ascii="Times New Roman" w:hAnsi="Times New Roman" w:cs="Times New Roman"/>
          <w:b/>
          <w:kern w:val="20"/>
          <w:sz w:val="28"/>
          <w:szCs w:val="28"/>
        </w:rPr>
      </w:pPr>
    </w:p>
    <w:p w:rsidR="00BA4A9A" w:rsidRDefault="00BA4A9A" w:rsidP="001308AA">
      <w:pPr>
        <w:spacing w:after="0" w:line="240" w:lineRule="auto"/>
        <w:jc w:val="both"/>
        <w:rPr>
          <w:rFonts w:ascii="Times New Roman" w:hAnsi="Times New Roman" w:cs="Times New Roman"/>
          <w:b/>
          <w:kern w:val="20"/>
          <w:sz w:val="28"/>
          <w:szCs w:val="28"/>
        </w:rPr>
      </w:pPr>
    </w:p>
    <w:p w:rsidR="00BA4A9A" w:rsidRDefault="00BA4A9A" w:rsidP="001308AA">
      <w:pPr>
        <w:spacing w:after="0" w:line="240" w:lineRule="auto"/>
        <w:jc w:val="both"/>
        <w:rPr>
          <w:rFonts w:ascii="Times New Roman" w:hAnsi="Times New Roman" w:cs="Times New Roman"/>
          <w:b/>
          <w:kern w:val="20"/>
          <w:sz w:val="28"/>
          <w:szCs w:val="28"/>
        </w:rPr>
      </w:pPr>
    </w:p>
    <w:p w:rsidR="00BA4A9A" w:rsidRDefault="00BA4A9A" w:rsidP="001308AA">
      <w:pPr>
        <w:spacing w:after="0" w:line="240" w:lineRule="auto"/>
        <w:jc w:val="both"/>
        <w:rPr>
          <w:rFonts w:ascii="Times New Roman" w:hAnsi="Times New Roman" w:cs="Times New Roman"/>
          <w:b/>
          <w:kern w:val="20"/>
          <w:sz w:val="28"/>
          <w:szCs w:val="28"/>
        </w:rPr>
      </w:pPr>
    </w:p>
    <w:p w:rsidR="00BA4A9A" w:rsidRDefault="00BA4A9A" w:rsidP="001308AA">
      <w:pPr>
        <w:spacing w:after="0" w:line="240" w:lineRule="auto"/>
        <w:jc w:val="both"/>
        <w:rPr>
          <w:rFonts w:ascii="Times New Roman" w:hAnsi="Times New Roman" w:cs="Times New Roman"/>
          <w:b/>
          <w:kern w:val="20"/>
          <w:sz w:val="28"/>
          <w:szCs w:val="28"/>
        </w:rPr>
      </w:pPr>
    </w:p>
    <w:p w:rsidR="00BA4A9A" w:rsidRDefault="00BA4A9A" w:rsidP="001308AA">
      <w:pPr>
        <w:spacing w:after="0" w:line="240" w:lineRule="auto"/>
        <w:jc w:val="both"/>
        <w:rPr>
          <w:rFonts w:ascii="Times New Roman" w:hAnsi="Times New Roman" w:cs="Times New Roman"/>
          <w:b/>
          <w:kern w:val="20"/>
          <w:sz w:val="28"/>
          <w:szCs w:val="28"/>
        </w:rPr>
      </w:pPr>
    </w:p>
    <w:p w:rsidR="00BA4A9A" w:rsidRDefault="00BA4A9A" w:rsidP="001308AA">
      <w:pPr>
        <w:spacing w:after="0" w:line="240" w:lineRule="auto"/>
        <w:jc w:val="both"/>
        <w:rPr>
          <w:rFonts w:ascii="Times New Roman" w:hAnsi="Times New Roman" w:cs="Times New Roman"/>
          <w:b/>
          <w:kern w:val="20"/>
          <w:sz w:val="28"/>
          <w:szCs w:val="28"/>
        </w:rPr>
      </w:pPr>
    </w:p>
    <w:p w:rsidR="00BA4A9A" w:rsidRDefault="00BA4A9A" w:rsidP="001308AA">
      <w:pPr>
        <w:spacing w:after="0" w:line="240" w:lineRule="auto"/>
        <w:jc w:val="both"/>
        <w:rPr>
          <w:rFonts w:ascii="Times New Roman" w:hAnsi="Times New Roman" w:cs="Times New Roman"/>
          <w:b/>
          <w:kern w:val="20"/>
          <w:sz w:val="28"/>
          <w:szCs w:val="28"/>
        </w:rPr>
      </w:pPr>
    </w:p>
    <w:p w:rsidR="00BA4A9A" w:rsidRDefault="00BA4A9A" w:rsidP="001308AA">
      <w:pPr>
        <w:spacing w:after="0" w:line="240" w:lineRule="auto"/>
        <w:jc w:val="both"/>
        <w:rPr>
          <w:rFonts w:ascii="Times New Roman" w:hAnsi="Times New Roman" w:cs="Times New Roman"/>
          <w:b/>
          <w:kern w:val="20"/>
          <w:sz w:val="28"/>
          <w:szCs w:val="28"/>
        </w:rPr>
      </w:pPr>
    </w:p>
    <w:p w:rsidR="005B0867" w:rsidRDefault="005B0867" w:rsidP="001308AA">
      <w:pPr>
        <w:spacing w:after="0" w:line="240" w:lineRule="auto"/>
        <w:jc w:val="both"/>
        <w:rPr>
          <w:rFonts w:ascii="Times New Roman" w:hAnsi="Times New Roman" w:cs="Times New Roman"/>
          <w:b/>
          <w:kern w:val="20"/>
          <w:sz w:val="28"/>
          <w:szCs w:val="28"/>
        </w:rPr>
      </w:pPr>
    </w:p>
    <w:p w:rsidR="005B0867" w:rsidRDefault="005B0867" w:rsidP="001308AA">
      <w:pPr>
        <w:spacing w:after="0" w:line="240" w:lineRule="auto"/>
        <w:jc w:val="both"/>
        <w:rPr>
          <w:rFonts w:ascii="Times New Roman" w:hAnsi="Times New Roman" w:cs="Times New Roman"/>
          <w:b/>
          <w:kern w:val="20"/>
          <w:sz w:val="28"/>
          <w:szCs w:val="28"/>
        </w:rPr>
      </w:pPr>
    </w:p>
    <w:p w:rsidR="000673A6" w:rsidRPr="004A0AF5" w:rsidRDefault="00880050" w:rsidP="001308AA">
      <w:pPr>
        <w:spacing w:after="0" w:line="240" w:lineRule="auto"/>
        <w:jc w:val="both"/>
        <w:rPr>
          <w:rStyle w:val="af9"/>
          <w:rFonts w:ascii="Times New Roman" w:hAnsi="Times New Roman"/>
          <w:b/>
          <w:i w:val="0"/>
          <w:iCs w:val="0"/>
          <w:kern w:val="20"/>
          <w:sz w:val="28"/>
          <w:szCs w:val="28"/>
        </w:rPr>
      </w:pPr>
      <w:r w:rsidRPr="0093153A">
        <w:rPr>
          <w:rFonts w:ascii="Times New Roman" w:hAnsi="Times New Roman" w:cs="Times New Roman"/>
          <w:b/>
          <w:kern w:val="20"/>
          <w:sz w:val="28"/>
          <w:szCs w:val="28"/>
        </w:rPr>
        <w:lastRenderedPageBreak/>
        <w:t>Содержа</w:t>
      </w:r>
      <w:r>
        <w:rPr>
          <w:rFonts w:ascii="Times New Roman" w:hAnsi="Times New Roman" w:cs="Times New Roman"/>
          <w:b/>
          <w:kern w:val="20"/>
          <w:sz w:val="28"/>
          <w:szCs w:val="28"/>
        </w:rPr>
        <w:t xml:space="preserve">ние взаимодействия специалистов </w:t>
      </w:r>
      <w:r w:rsidRPr="004A0AF5">
        <w:rPr>
          <w:rFonts w:ascii="Times New Roman" w:hAnsi="Times New Roman" w:cs="Times New Roman"/>
          <w:b/>
          <w:kern w:val="20"/>
          <w:sz w:val="28"/>
          <w:szCs w:val="28"/>
        </w:rPr>
        <w:t>МАДОУ - детский сад № 61</w:t>
      </w:r>
      <w:r>
        <w:rPr>
          <w:rFonts w:ascii="Times New Roman" w:hAnsi="Times New Roman" w:cs="Times New Roman"/>
          <w:b/>
          <w:kern w:val="20"/>
          <w:sz w:val="28"/>
          <w:szCs w:val="28"/>
        </w:rPr>
        <w:t xml:space="preserve"> </w:t>
      </w:r>
      <w:r w:rsidRPr="0093153A">
        <w:rPr>
          <w:rFonts w:ascii="Times New Roman" w:hAnsi="Times New Roman" w:cs="Times New Roman"/>
          <w:b/>
          <w:kern w:val="20"/>
          <w:sz w:val="28"/>
          <w:szCs w:val="28"/>
        </w:rPr>
        <w:t xml:space="preserve">с родителями </w:t>
      </w:r>
      <w:r w:rsidRPr="0093153A">
        <w:rPr>
          <w:rFonts w:ascii="Times New Roman" w:eastAsia="Times New Roman" w:hAnsi="Times New Roman" w:cs="Times New Roman"/>
          <w:color w:val="333333"/>
          <w:sz w:val="28"/>
          <w:szCs w:val="28"/>
          <w:lang w:eastAsia="ru-RU"/>
        </w:rPr>
        <w:t>(законными представителями)</w:t>
      </w:r>
    </w:p>
    <w:p w:rsidR="000673A6" w:rsidRPr="0093153A" w:rsidRDefault="000673A6" w:rsidP="000673A6">
      <w:pPr>
        <w:spacing w:after="0" w:line="240" w:lineRule="auto"/>
        <w:ind w:firstLine="709"/>
        <w:jc w:val="both"/>
        <w:rPr>
          <w:rStyle w:val="af9"/>
          <w:rFonts w:ascii="Times New Roman" w:hAnsi="Times New Roman"/>
          <w:bCs/>
          <w:i w:val="0"/>
          <w:kern w:val="20"/>
          <w:sz w:val="28"/>
          <w:szCs w:val="28"/>
        </w:rPr>
      </w:pP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2126"/>
        <w:gridCol w:w="3828"/>
        <w:gridCol w:w="2409"/>
      </w:tblGrid>
      <w:tr w:rsidR="000673A6" w:rsidRPr="0093153A" w:rsidTr="000673A6">
        <w:tc>
          <w:tcPr>
            <w:tcW w:w="1560" w:type="dxa"/>
          </w:tcPr>
          <w:p w:rsidR="000673A6" w:rsidRPr="0093153A" w:rsidRDefault="00880050" w:rsidP="000673A6">
            <w:pPr>
              <w:snapToGrid w:val="0"/>
              <w:spacing w:after="0" w:line="240" w:lineRule="auto"/>
              <w:jc w:val="both"/>
              <w:rPr>
                <w:rFonts w:ascii="Times New Roman" w:hAnsi="Times New Roman" w:cs="Times New Roman"/>
                <w:sz w:val="24"/>
                <w:szCs w:val="24"/>
              </w:rPr>
            </w:pPr>
            <w:r w:rsidRPr="0093153A">
              <w:rPr>
                <w:rFonts w:ascii="Times New Roman" w:hAnsi="Times New Roman" w:cs="Times New Roman"/>
                <w:sz w:val="24"/>
                <w:szCs w:val="24"/>
              </w:rPr>
              <w:t xml:space="preserve">Форма работы </w:t>
            </w:r>
          </w:p>
        </w:tc>
        <w:tc>
          <w:tcPr>
            <w:tcW w:w="2126" w:type="dxa"/>
          </w:tcPr>
          <w:p w:rsidR="000673A6" w:rsidRPr="0093153A" w:rsidRDefault="00880050" w:rsidP="000673A6">
            <w:pPr>
              <w:snapToGrid w:val="0"/>
              <w:spacing w:after="0" w:line="240" w:lineRule="auto"/>
              <w:jc w:val="both"/>
              <w:rPr>
                <w:rFonts w:ascii="Times New Roman" w:hAnsi="Times New Roman" w:cs="Times New Roman"/>
                <w:sz w:val="24"/>
                <w:szCs w:val="24"/>
              </w:rPr>
            </w:pPr>
            <w:r w:rsidRPr="0093153A">
              <w:rPr>
                <w:rFonts w:ascii="Times New Roman" w:hAnsi="Times New Roman" w:cs="Times New Roman"/>
                <w:sz w:val="24"/>
                <w:szCs w:val="24"/>
              </w:rPr>
              <w:t>Сроки</w:t>
            </w:r>
          </w:p>
        </w:tc>
        <w:tc>
          <w:tcPr>
            <w:tcW w:w="3828" w:type="dxa"/>
          </w:tcPr>
          <w:p w:rsidR="000673A6" w:rsidRPr="0093153A" w:rsidRDefault="00880050" w:rsidP="000673A6">
            <w:pPr>
              <w:snapToGrid w:val="0"/>
              <w:spacing w:after="0" w:line="240" w:lineRule="auto"/>
              <w:jc w:val="both"/>
              <w:rPr>
                <w:rFonts w:ascii="Times New Roman" w:hAnsi="Times New Roman" w:cs="Times New Roman"/>
                <w:sz w:val="24"/>
                <w:szCs w:val="24"/>
              </w:rPr>
            </w:pPr>
            <w:r w:rsidRPr="0093153A">
              <w:rPr>
                <w:rFonts w:ascii="Times New Roman" w:hAnsi="Times New Roman" w:cs="Times New Roman"/>
                <w:sz w:val="24"/>
                <w:szCs w:val="24"/>
              </w:rPr>
              <w:t xml:space="preserve">Цель </w:t>
            </w:r>
          </w:p>
        </w:tc>
        <w:tc>
          <w:tcPr>
            <w:tcW w:w="2409" w:type="dxa"/>
          </w:tcPr>
          <w:p w:rsidR="000673A6" w:rsidRPr="0093153A" w:rsidRDefault="00880050" w:rsidP="000673A6">
            <w:pPr>
              <w:snapToGrid w:val="0"/>
              <w:spacing w:after="0" w:line="240" w:lineRule="auto"/>
              <w:jc w:val="both"/>
              <w:rPr>
                <w:rFonts w:ascii="Times New Roman" w:hAnsi="Times New Roman" w:cs="Times New Roman"/>
                <w:sz w:val="24"/>
                <w:szCs w:val="24"/>
              </w:rPr>
            </w:pPr>
            <w:r w:rsidRPr="0093153A">
              <w:rPr>
                <w:rFonts w:ascii="Times New Roman" w:hAnsi="Times New Roman" w:cs="Times New Roman"/>
                <w:sz w:val="24"/>
                <w:szCs w:val="24"/>
              </w:rPr>
              <w:t xml:space="preserve">Специалисты </w:t>
            </w:r>
          </w:p>
        </w:tc>
      </w:tr>
      <w:tr w:rsidR="000673A6" w:rsidRPr="0093153A" w:rsidTr="000673A6">
        <w:tc>
          <w:tcPr>
            <w:tcW w:w="1560" w:type="dxa"/>
          </w:tcPr>
          <w:p w:rsidR="000673A6" w:rsidRPr="0093153A" w:rsidRDefault="00880050" w:rsidP="000673A6">
            <w:pPr>
              <w:snapToGrid w:val="0"/>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 xml:space="preserve">Ознакомление и утверждение индивидуальных маршрутов сопровождения развития детей </w:t>
            </w:r>
          </w:p>
          <w:p w:rsidR="000673A6" w:rsidRPr="0093153A" w:rsidRDefault="000673A6" w:rsidP="000673A6">
            <w:pPr>
              <w:snapToGrid w:val="0"/>
              <w:spacing w:after="0" w:line="240" w:lineRule="auto"/>
              <w:ind w:left="27"/>
              <w:jc w:val="both"/>
              <w:rPr>
                <w:rFonts w:ascii="Times New Roman" w:hAnsi="Times New Roman" w:cs="Times New Roman"/>
                <w:sz w:val="24"/>
                <w:szCs w:val="24"/>
              </w:rPr>
            </w:pPr>
          </w:p>
          <w:p w:rsidR="000673A6" w:rsidRPr="0093153A" w:rsidRDefault="000673A6" w:rsidP="000673A6">
            <w:pPr>
              <w:snapToGrid w:val="0"/>
              <w:spacing w:after="0" w:line="240" w:lineRule="auto"/>
              <w:ind w:left="27"/>
              <w:jc w:val="both"/>
              <w:rPr>
                <w:rFonts w:ascii="Times New Roman" w:hAnsi="Times New Roman" w:cs="Times New Roman"/>
                <w:sz w:val="24"/>
                <w:szCs w:val="24"/>
              </w:rPr>
            </w:pPr>
          </w:p>
        </w:tc>
        <w:tc>
          <w:tcPr>
            <w:tcW w:w="2126" w:type="dxa"/>
          </w:tcPr>
          <w:p w:rsidR="000673A6" w:rsidRPr="0093153A" w:rsidRDefault="00880050" w:rsidP="000673A6">
            <w:pPr>
              <w:snapToGrid w:val="0"/>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сентябрь-октябрь</w:t>
            </w:r>
          </w:p>
          <w:p w:rsidR="000673A6" w:rsidRPr="0093153A" w:rsidRDefault="000673A6" w:rsidP="000673A6">
            <w:pPr>
              <w:spacing w:after="0" w:line="240" w:lineRule="auto"/>
              <w:ind w:left="27"/>
              <w:jc w:val="both"/>
              <w:rPr>
                <w:rFonts w:ascii="Times New Roman" w:hAnsi="Times New Roman" w:cs="Times New Roman"/>
                <w:sz w:val="24"/>
                <w:szCs w:val="24"/>
              </w:rPr>
            </w:pPr>
          </w:p>
          <w:p w:rsidR="000673A6" w:rsidRPr="0093153A" w:rsidRDefault="000673A6" w:rsidP="000673A6">
            <w:pPr>
              <w:spacing w:after="0" w:line="240" w:lineRule="auto"/>
              <w:ind w:left="27"/>
              <w:jc w:val="both"/>
              <w:rPr>
                <w:rFonts w:ascii="Times New Roman" w:hAnsi="Times New Roman" w:cs="Times New Roman"/>
                <w:sz w:val="24"/>
                <w:szCs w:val="24"/>
              </w:rPr>
            </w:pPr>
          </w:p>
          <w:p w:rsidR="000673A6" w:rsidRPr="0093153A" w:rsidRDefault="000673A6" w:rsidP="000673A6">
            <w:pPr>
              <w:spacing w:after="0" w:line="240" w:lineRule="auto"/>
              <w:ind w:left="27"/>
              <w:jc w:val="both"/>
              <w:rPr>
                <w:rFonts w:ascii="Times New Roman" w:hAnsi="Times New Roman" w:cs="Times New Roman"/>
                <w:sz w:val="24"/>
                <w:szCs w:val="24"/>
              </w:rPr>
            </w:pPr>
          </w:p>
          <w:p w:rsidR="000673A6" w:rsidRPr="0093153A" w:rsidRDefault="000673A6" w:rsidP="000673A6">
            <w:pPr>
              <w:spacing w:after="0" w:line="240" w:lineRule="auto"/>
              <w:ind w:left="27"/>
              <w:jc w:val="both"/>
              <w:rPr>
                <w:rFonts w:ascii="Times New Roman" w:hAnsi="Times New Roman" w:cs="Times New Roman"/>
                <w:sz w:val="24"/>
                <w:szCs w:val="24"/>
              </w:rPr>
            </w:pPr>
          </w:p>
          <w:p w:rsidR="000673A6" w:rsidRPr="0093153A" w:rsidRDefault="000673A6" w:rsidP="000673A6">
            <w:pPr>
              <w:spacing w:after="0" w:line="240" w:lineRule="auto"/>
              <w:ind w:left="27"/>
              <w:jc w:val="both"/>
              <w:rPr>
                <w:rFonts w:ascii="Times New Roman" w:hAnsi="Times New Roman" w:cs="Times New Roman"/>
                <w:sz w:val="24"/>
                <w:szCs w:val="24"/>
              </w:rPr>
            </w:pPr>
          </w:p>
          <w:p w:rsidR="000673A6" w:rsidRPr="0093153A" w:rsidRDefault="000673A6" w:rsidP="000673A6">
            <w:pPr>
              <w:spacing w:after="0" w:line="240" w:lineRule="auto"/>
              <w:ind w:left="27"/>
              <w:jc w:val="both"/>
              <w:rPr>
                <w:rFonts w:ascii="Times New Roman" w:hAnsi="Times New Roman" w:cs="Times New Roman"/>
                <w:sz w:val="24"/>
                <w:szCs w:val="24"/>
              </w:rPr>
            </w:pPr>
          </w:p>
          <w:p w:rsidR="000673A6" w:rsidRPr="0093153A" w:rsidRDefault="000673A6" w:rsidP="000673A6">
            <w:pPr>
              <w:spacing w:after="0" w:line="240" w:lineRule="auto"/>
              <w:ind w:left="27"/>
              <w:jc w:val="both"/>
              <w:rPr>
                <w:rFonts w:ascii="Times New Roman" w:hAnsi="Times New Roman" w:cs="Times New Roman"/>
                <w:sz w:val="24"/>
                <w:szCs w:val="24"/>
              </w:rPr>
            </w:pPr>
          </w:p>
          <w:p w:rsidR="000673A6" w:rsidRPr="0093153A" w:rsidRDefault="000673A6" w:rsidP="000673A6">
            <w:pPr>
              <w:spacing w:after="0" w:line="240" w:lineRule="auto"/>
              <w:ind w:left="27"/>
              <w:jc w:val="both"/>
              <w:rPr>
                <w:rFonts w:ascii="Times New Roman" w:hAnsi="Times New Roman" w:cs="Times New Roman"/>
                <w:sz w:val="24"/>
                <w:szCs w:val="24"/>
              </w:rPr>
            </w:pPr>
          </w:p>
          <w:p w:rsidR="000673A6" w:rsidRPr="0093153A" w:rsidRDefault="00880050" w:rsidP="000673A6">
            <w:pPr>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май-июнь</w:t>
            </w:r>
          </w:p>
        </w:tc>
        <w:tc>
          <w:tcPr>
            <w:tcW w:w="3828" w:type="dxa"/>
          </w:tcPr>
          <w:p w:rsidR="000673A6" w:rsidRPr="0093153A" w:rsidRDefault="00880050" w:rsidP="000673A6">
            <w:pPr>
              <w:snapToGrid w:val="0"/>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1.Познакомить с результатами комплексной психолого-медико-педагогической диагностики и особенностями обучения и воспитания ребенка в дошкольном учреждении</w:t>
            </w:r>
          </w:p>
          <w:p w:rsidR="000673A6" w:rsidRPr="0093153A" w:rsidRDefault="00880050" w:rsidP="000673A6">
            <w:pPr>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 xml:space="preserve">2.Утверждение коррекционно-образовательных маршрута группы и индивидуальных карт сопровождения развития детей </w:t>
            </w:r>
          </w:p>
          <w:p w:rsidR="000673A6" w:rsidRPr="0093153A" w:rsidRDefault="00880050" w:rsidP="000673A6">
            <w:pPr>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1.Познакомить родителей с итогами освоения образовательной программы и динамики обучения, воспитания и лечения детей</w:t>
            </w:r>
          </w:p>
        </w:tc>
        <w:tc>
          <w:tcPr>
            <w:tcW w:w="2409" w:type="dxa"/>
          </w:tcPr>
          <w:p w:rsidR="000673A6" w:rsidRPr="0093153A" w:rsidRDefault="00880050" w:rsidP="001308AA">
            <w:pPr>
              <w:snapToGrid w:val="0"/>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 xml:space="preserve">учителя-логопеды, </w:t>
            </w:r>
            <w:r w:rsidR="001308AA">
              <w:rPr>
                <w:rFonts w:ascii="Times New Roman" w:hAnsi="Times New Roman" w:cs="Times New Roman"/>
                <w:sz w:val="24"/>
                <w:szCs w:val="24"/>
              </w:rPr>
              <w:t>воспитатели групп</w:t>
            </w:r>
          </w:p>
        </w:tc>
      </w:tr>
      <w:tr w:rsidR="000673A6" w:rsidRPr="0093153A" w:rsidTr="000673A6">
        <w:tc>
          <w:tcPr>
            <w:tcW w:w="1560" w:type="dxa"/>
          </w:tcPr>
          <w:p w:rsidR="000673A6" w:rsidRPr="0093153A" w:rsidRDefault="00880050" w:rsidP="000673A6">
            <w:pPr>
              <w:snapToGrid w:val="0"/>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Анкетирование родителей</w:t>
            </w:r>
          </w:p>
        </w:tc>
        <w:tc>
          <w:tcPr>
            <w:tcW w:w="2126" w:type="dxa"/>
          </w:tcPr>
          <w:p w:rsidR="000673A6" w:rsidRPr="0093153A" w:rsidRDefault="00880050" w:rsidP="000673A6">
            <w:pPr>
              <w:snapToGrid w:val="0"/>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 xml:space="preserve">В начале учебного года </w:t>
            </w:r>
          </w:p>
          <w:p w:rsidR="000673A6" w:rsidRPr="0093153A" w:rsidRDefault="00880050" w:rsidP="000673A6">
            <w:pPr>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(адаптационная группа)</w:t>
            </w:r>
          </w:p>
          <w:p w:rsidR="000673A6" w:rsidRPr="0093153A" w:rsidRDefault="000673A6" w:rsidP="000673A6">
            <w:pPr>
              <w:spacing w:after="0" w:line="240" w:lineRule="auto"/>
              <w:ind w:left="27"/>
              <w:jc w:val="both"/>
              <w:rPr>
                <w:rFonts w:ascii="Times New Roman" w:hAnsi="Times New Roman" w:cs="Times New Roman"/>
                <w:sz w:val="24"/>
                <w:szCs w:val="24"/>
              </w:rPr>
            </w:pPr>
          </w:p>
          <w:p w:rsidR="000673A6" w:rsidRPr="0093153A" w:rsidRDefault="000673A6" w:rsidP="000673A6">
            <w:pPr>
              <w:spacing w:after="0" w:line="240" w:lineRule="auto"/>
              <w:ind w:left="27"/>
              <w:jc w:val="both"/>
              <w:rPr>
                <w:rFonts w:ascii="Times New Roman" w:hAnsi="Times New Roman" w:cs="Times New Roman"/>
                <w:sz w:val="24"/>
                <w:szCs w:val="24"/>
              </w:rPr>
            </w:pPr>
          </w:p>
          <w:p w:rsidR="000673A6" w:rsidRPr="0093153A" w:rsidRDefault="000673A6" w:rsidP="000673A6">
            <w:pPr>
              <w:spacing w:after="0" w:line="240" w:lineRule="auto"/>
              <w:ind w:left="27"/>
              <w:jc w:val="both"/>
              <w:rPr>
                <w:rFonts w:ascii="Times New Roman" w:hAnsi="Times New Roman" w:cs="Times New Roman"/>
                <w:sz w:val="24"/>
                <w:szCs w:val="24"/>
              </w:rPr>
            </w:pPr>
          </w:p>
          <w:p w:rsidR="000673A6" w:rsidRPr="0093153A" w:rsidRDefault="000673A6" w:rsidP="000673A6">
            <w:pPr>
              <w:spacing w:after="0" w:line="240" w:lineRule="auto"/>
              <w:ind w:left="27"/>
              <w:jc w:val="both"/>
              <w:rPr>
                <w:rFonts w:ascii="Times New Roman" w:hAnsi="Times New Roman" w:cs="Times New Roman"/>
                <w:sz w:val="24"/>
                <w:szCs w:val="24"/>
              </w:rPr>
            </w:pPr>
          </w:p>
          <w:p w:rsidR="000673A6" w:rsidRPr="0093153A" w:rsidRDefault="000673A6" w:rsidP="000673A6">
            <w:pPr>
              <w:spacing w:after="0" w:line="240" w:lineRule="auto"/>
              <w:ind w:left="27"/>
              <w:jc w:val="both"/>
              <w:rPr>
                <w:rFonts w:ascii="Times New Roman" w:hAnsi="Times New Roman" w:cs="Times New Roman"/>
                <w:sz w:val="24"/>
                <w:szCs w:val="24"/>
              </w:rPr>
            </w:pPr>
          </w:p>
          <w:p w:rsidR="000673A6" w:rsidRPr="0093153A" w:rsidRDefault="00880050" w:rsidP="000673A6">
            <w:pPr>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1 раз в квартал</w:t>
            </w:r>
          </w:p>
        </w:tc>
        <w:tc>
          <w:tcPr>
            <w:tcW w:w="3828" w:type="dxa"/>
          </w:tcPr>
          <w:p w:rsidR="000673A6" w:rsidRPr="0093153A" w:rsidRDefault="00880050" w:rsidP="000673A6">
            <w:pPr>
              <w:snapToGrid w:val="0"/>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1.Изучить социальный статус семьи, и ее психолого-педагогический потенциал в воспитании и лечении ребенка и возможность их привлечения к участию в проведении коррекционно-развивающих мероприятий</w:t>
            </w:r>
          </w:p>
          <w:p w:rsidR="000673A6" w:rsidRPr="0093153A" w:rsidRDefault="000673A6" w:rsidP="000673A6">
            <w:pPr>
              <w:snapToGrid w:val="0"/>
              <w:spacing w:after="0" w:line="240" w:lineRule="auto"/>
              <w:ind w:left="27"/>
              <w:jc w:val="both"/>
              <w:rPr>
                <w:rFonts w:ascii="Times New Roman" w:hAnsi="Times New Roman" w:cs="Times New Roman"/>
                <w:sz w:val="24"/>
                <w:szCs w:val="24"/>
              </w:rPr>
            </w:pPr>
          </w:p>
          <w:p w:rsidR="000673A6" w:rsidRPr="0093153A" w:rsidRDefault="00880050" w:rsidP="000673A6">
            <w:pPr>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2.Изучить степень удовлетворенности семьи образовательным процессом в ДОО и на основе полученных результатов планировать годовые задачи на новый учебный год</w:t>
            </w:r>
          </w:p>
        </w:tc>
        <w:tc>
          <w:tcPr>
            <w:tcW w:w="2409" w:type="dxa"/>
          </w:tcPr>
          <w:p w:rsidR="000673A6" w:rsidRPr="0093153A" w:rsidRDefault="00880050" w:rsidP="000673A6">
            <w:pPr>
              <w:snapToGrid w:val="0"/>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учител</w:t>
            </w:r>
            <w:r w:rsidR="001308AA">
              <w:rPr>
                <w:rFonts w:ascii="Times New Roman" w:hAnsi="Times New Roman" w:cs="Times New Roman"/>
                <w:sz w:val="24"/>
                <w:szCs w:val="24"/>
              </w:rPr>
              <w:t>я-логопеды, воспитатели групп</w:t>
            </w:r>
          </w:p>
          <w:p w:rsidR="000673A6" w:rsidRPr="0093153A" w:rsidRDefault="000673A6" w:rsidP="000673A6">
            <w:pPr>
              <w:snapToGrid w:val="0"/>
              <w:spacing w:after="0" w:line="240" w:lineRule="auto"/>
              <w:ind w:left="27"/>
              <w:jc w:val="both"/>
              <w:rPr>
                <w:rFonts w:ascii="Times New Roman" w:hAnsi="Times New Roman" w:cs="Times New Roman"/>
                <w:sz w:val="24"/>
                <w:szCs w:val="24"/>
              </w:rPr>
            </w:pPr>
          </w:p>
          <w:p w:rsidR="000673A6" w:rsidRPr="0093153A" w:rsidRDefault="000673A6" w:rsidP="000673A6">
            <w:pPr>
              <w:snapToGrid w:val="0"/>
              <w:spacing w:after="0" w:line="240" w:lineRule="auto"/>
              <w:ind w:left="27"/>
              <w:jc w:val="both"/>
              <w:rPr>
                <w:rFonts w:ascii="Times New Roman" w:hAnsi="Times New Roman" w:cs="Times New Roman"/>
                <w:sz w:val="24"/>
                <w:szCs w:val="24"/>
              </w:rPr>
            </w:pPr>
          </w:p>
          <w:p w:rsidR="000673A6" w:rsidRPr="0093153A" w:rsidRDefault="000673A6" w:rsidP="000673A6">
            <w:pPr>
              <w:snapToGrid w:val="0"/>
              <w:spacing w:after="0" w:line="240" w:lineRule="auto"/>
              <w:ind w:left="27"/>
              <w:jc w:val="both"/>
              <w:rPr>
                <w:rFonts w:ascii="Times New Roman" w:hAnsi="Times New Roman" w:cs="Times New Roman"/>
                <w:sz w:val="24"/>
                <w:szCs w:val="24"/>
              </w:rPr>
            </w:pPr>
          </w:p>
          <w:p w:rsidR="000673A6" w:rsidRPr="0093153A" w:rsidRDefault="00880050" w:rsidP="000673A6">
            <w:pPr>
              <w:snapToGrid w:val="0"/>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учителя-логопеды, восп</w:t>
            </w:r>
            <w:r w:rsidR="001308AA">
              <w:rPr>
                <w:rFonts w:ascii="Times New Roman" w:hAnsi="Times New Roman" w:cs="Times New Roman"/>
                <w:sz w:val="24"/>
                <w:szCs w:val="24"/>
              </w:rPr>
              <w:t>итатели групп</w:t>
            </w:r>
          </w:p>
        </w:tc>
      </w:tr>
      <w:tr w:rsidR="000673A6" w:rsidRPr="0093153A" w:rsidTr="000673A6">
        <w:tc>
          <w:tcPr>
            <w:tcW w:w="1560" w:type="dxa"/>
          </w:tcPr>
          <w:p w:rsidR="000673A6" w:rsidRPr="0093153A" w:rsidRDefault="00880050" w:rsidP="000673A6">
            <w:pPr>
              <w:snapToGrid w:val="0"/>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Консультации для родителей</w:t>
            </w:r>
          </w:p>
          <w:p w:rsidR="000673A6" w:rsidRPr="0093153A" w:rsidRDefault="000673A6" w:rsidP="000673A6">
            <w:pPr>
              <w:snapToGrid w:val="0"/>
              <w:spacing w:after="0" w:line="240" w:lineRule="auto"/>
              <w:ind w:left="27"/>
              <w:jc w:val="both"/>
              <w:rPr>
                <w:rFonts w:ascii="Times New Roman" w:hAnsi="Times New Roman" w:cs="Times New Roman"/>
                <w:sz w:val="24"/>
                <w:szCs w:val="24"/>
              </w:rPr>
            </w:pPr>
          </w:p>
        </w:tc>
        <w:tc>
          <w:tcPr>
            <w:tcW w:w="2126" w:type="dxa"/>
          </w:tcPr>
          <w:p w:rsidR="000673A6" w:rsidRPr="0093153A" w:rsidRDefault="00880050" w:rsidP="000673A6">
            <w:pPr>
              <w:snapToGrid w:val="0"/>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В течение учебного года</w:t>
            </w:r>
          </w:p>
          <w:p w:rsidR="000673A6" w:rsidRPr="0093153A" w:rsidRDefault="000673A6" w:rsidP="000673A6">
            <w:pPr>
              <w:spacing w:after="0" w:line="240" w:lineRule="auto"/>
              <w:ind w:left="27"/>
              <w:jc w:val="both"/>
              <w:rPr>
                <w:rFonts w:ascii="Times New Roman" w:hAnsi="Times New Roman" w:cs="Times New Roman"/>
                <w:sz w:val="24"/>
                <w:szCs w:val="24"/>
              </w:rPr>
            </w:pPr>
          </w:p>
          <w:p w:rsidR="000673A6" w:rsidRPr="0093153A" w:rsidRDefault="00880050" w:rsidP="000673A6">
            <w:pPr>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По запросу.</w:t>
            </w:r>
          </w:p>
          <w:p w:rsidR="000673A6" w:rsidRPr="0093153A" w:rsidRDefault="00880050" w:rsidP="000673A6">
            <w:pPr>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По плану работы с родителями</w:t>
            </w:r>
          </w:p>
        </w:tc>
        <w:tc>
          <w:tcPr>
            <w:tcW w:w="3828" w:type="dxa"/>
          </w:tcPr>
          <w:p w:rsidR="000673A6" w:rsidRPr="0093153A" w:rsidRDefault="00880050" w:rsidP="000673A6">
            <w:pPr>
              <w:spacing w:after="0" w:line="240" w:lineRule="auto"/>
              <w:ind w:left="27"/>
              <w:jc w:val="both"/>
              <w:rPr>
                <w:rFonts w:ascii="Times New Roman" w:hAnsi="Times New Roman" w:cs="Times New Roman"/>
                <w:i/>
                <w:sz w:val="24"/>
                <w:szCs w:val="24"/>
              </w:rPr>
            </w:pPr>
            <w:r w:rsidRPr="0093153A">
              <w:rPr>
                <w:rFonts w:ascii="Times New Roman" w:hAnsi="Times New Roman" w:cs="Times New Roman"/>
                <w:sz w:val="24"/>
                <w:szCs w:val="24"/>
              </w:rPr>
              <w:t>1.Оптимизировать влияние семьи на ребенка через повышение педагогической культуры родителей, оказание им практической помощи</w:t>
            </w:r>
          </w:p>
        </w:tc>
        <w:tc>
          <w:tcPr>
            <w:tcW w:w="2409" w:type="dxa"/>
          </w:tcPr>
          <w:p w:rsidR="000673A6" w:rsidRPr="0093153A" w:rsidRDefault="00880050" w:rsidP="001308AA">
            <w:pPr>
              <w:snapToGrid w:val="0"/>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учите</w:t>
            </w:r>
            <w:r w:rsidR="001308AA">
              <w:rPr>
                <w:rFonts w:ascii="Times New Roman" w:hAnsi="Times New Roman" w:cs="Times New Roman"/>
                <w:sz w:val="24"/>
                <w:szCs w:val="24"/>
              </w:rPr>
              <w:t>ля-логопеды, воспитатели групп</w:t>
            </w:r>
            <w:r w:rsidRPr="0093153A">
              <w:rPr>
                <w:rFonts w:ascii="Times New Roman" w:hAnsi="Times New Roman" w:cs="Times New Roman"/>
                <w:sz w:val="24"/>
                <w:szCs w:val="24"/>
              </w:rPr>
              <w:t xml:space="preserve"> </w:t>
            </w:r>
            <w:r w:rsidR="001308AA">
              <w:rPr>
                <w:rFonts w:ascii="Times New Roman" w:hAnsi="Times New Roman" w:cs="Times New Roman"/>
                <w:sz w:val="24"/>
                <w:szCs w:val="24"/>
              </w:rPr>
              <w:t>музыкальный руководитель</w:t>
            </w:r>
          </w:p>
        </w:tc>
      </w:tr>
      <w:tr w:rsidR="000673A6" w:rsidRPr="0093153A" w:rsidTr="000673A6">
        <w:tc>
          <w:tcPr>
            <w:tcW w:w="1560" w:type="dxa"/>
          </w:tcPr>
          <w:p w:rsidR="000673A6" w:rsidRPr="0093153A" w:rsidRDefault="00880050" w:rsidP="000673A6">
            <w:pPr>
              <w:snapToGrid w:val="0"/>
              <w:spacing w:after="0" w:line="240" w:lineRule="auto"/>
              <w:ind w:left="27"/>
              <w:jc w:val="both"/>
              <w:rPr>
                <w:rFonts w:ascii="Times New Roman" w:hAnsi="Times New Roman" w:cs="Times New Roman"/>
                <w:i/>
                <w:sz w:val="24"/>
                <w:szCs w:val="24"/>
              </w:rPr>
            </w:pPr>
            <w:r w:rsidRPr="0093153A">
              <w:rPr>
                <w:rFonts w:ascii="Times New Roman" w:hAnsi="Times New Roman" w:cs="Times New Roman"/>
                <w:sz w:val="24"/>
                <w:szCs w:val="24"/>
              </w:rPr>
              <w:t xml:space="preserve">Совместные мероприятия </w:t>
            </w:r>
            <w:r w:rsidRPr="0093153A">
              <w:rPr>
                <w:rFonts w:ascii="Times New Roman" w:hAnsi="Times New Roman" w:cs="Times New Roman"/>
                <w:i/>
                <w:sz w:val="24"/>
                <w:szCs w:val="24"/>
              </w:rPr>
              <w:t>(«Дни игр», «Дни труда», «Дни общения», конкурсы, праздники, экскурсии и т.п.)</w:t>
            </w:r>
          </w:p>
        </w:tc>
        <w:tc>
          <w:tcPr>
            <w:tcW w:w="2126" w:type="dxa"/>
          </w:tcPr>
          <w:p w:rsidR="000673A6" w:rsidRPr="0093153A" w:rsidRDefault="00880050" w:rsidP="000673A6">
            <w:pPr>
              <w:snapToGrid w:val="0"/>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 xml:space="preserve">По планам развлечений, общих праздников, конкурсов </w:t>
            </w:r>
          </w:p>
        </w:tc>
        <w:tc>
          <w:tcPr>
            <w:tcW w:w="3828" w:type="dxa"/>
          </w:tcPr>
          <w:p w:rsidR="000673A6" w:rsidRPr="0093153A" w:rsidRDefault="00880050" w:rsidP="000673A6">
            <w:pPr>
              <w:snapToGrid w:val="0"/>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1.Обеспечить полноценное социально-личностное развитие и эмоциональное благополучие детей</w:t>
            </w:r>
          </w:p>
          <w:p w:rsidR="000673A6" w:rsidRPr="0093153A" w:rsidRDefault="00880050" w:rsidP="000673A6">
            <w:pPr>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2.Способствовать формированию у родителей более полного образа своего ребенка, о его способностях и возможностях</w:t>
            </w:r>
          </w:p>
          <w:p w:rsidR="000673A6" w:rsidRDefault="00880050" w:rsidP="000673A6">
            <w:pPr>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 xml:space="preserve">3.Укреплять в родителях чувства личной ответственности за развитие и воспитание своего ребёнка </w:t>
            </w:r>
          </w:p>
          <w:p w:rsidR="002C58FB" w:rsidRDefault="002C58FB" w:rsidP="000673A6">
            <w:pPr>
              <w:spacing w:after="0" w:line="240" w:lineRule="auto"/>
              <w:ind w:left="27"/>
              <w:jc w:val="both"/>
              <w:rPr>
                <w:rFonts w:ascii="Times New Roman" w:hAnsi="Times New Roman" w:cs="Times New Roman"/>
                <w:sz w:val="24"/>
                <w:szCs w:val="24"/>
              </w:rPr>
            </w:pPr>
          </w:p>
          <w:p w:rsidR="002C58FB" w:rsidRPr="0093153A" w:rsidRDefault="002C58FB" w:rsidP="000673A6">
            <w:pPr>
              <w:spacing w:after="0" w:line="240" w:lineRule="auto"/>
              <w:ind w:left="27"/>
              <w:jc w:val="both"/>
              <w:rPr>
                <w:rFonts w:ascii="Times New Roman" w:hAnsi="Times New Roman" w:cs="Times New Roman"/>
                <w:sz w:val="24"/>
                <w:szCs w:val="24"/>
              </w:rPr>
            </w:pPr>
          </w:p>
        </w:tc>
        <w:tc>
          <w:tcPr>
            <w:tcW w:w="2409" w:type="dxa"/>
          </w:tcPr>
          <w:p w:rsidR="000673A6" w:rsidRPr="0093153A" w:rsidRDefault="00880050" w:rsidP="001308AA">
            <w:pPr>
              <w:snapToGrid w:val="0"/>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 xml:space="preserve">учителя-логопеды, </w:t>
            </w:r>
            <w:r w:rsidR="001308AA">
              <w:rPr>
                <w:rFonts w:ascii="Times New Roman" w:hAnsi="Times New Roman" w:cs="Times New Roman"/>
                <w:sz w:val="24"/>
                <w:szCs w:val="24"/>
              </w:rPr>
              <w:t>воспитатели групп,</w:t>
            </w:r>
            <w:r w:rsidRPr="0093153A">
              <w:rPr>
                <w:rFonts w:ascii="Times New Roman" w:hAnsi="Times New Roman" w:cs="Times New Roman"/>
                <w:sz w:val="24"/>
                <w:szCs w:val="24"/>
              </w:rPr>
              <w:t xml:space="preserve"> музыкальный руководитель</w:t>
            </w:r>
            <w:r w:rsidR="001308AA">
              <w:rPr>
                <w:rFonts w:ascii="Times New Roman" w:hAnsi="Times New Roman" w:cs="Times New Roman"/>
                <w:sz w:val="24"/>
                <w:szCs w:val="24"/>
              </w:rPr>
              <w:t xml:space="preserve">, </w:t>
            </w:r>
            <w:r w:rsidRPr="0093153A">
              <w:rPr>
                <w:rFonts w:ascii="Times New Roman" w:hAnsi="Times New Roman" w:cs="Times New Roman"/>
                <w:sz w:val="24"/>
                <w:szCs w:val="24"/>
              </w:rPr>
              <w:t>родители</w:t>
            </w:r>
          </w:p>
        </w:tc>
      </w:tr>
      <w:tr w:rsidR="000673A6" w:rsidRPr="0093153A" w:rsidTr="000673A6">
        <w:tc>
          <w:tcPr>
            <w:tcW w:w="1560" w:type="dxa"/>
          </w:tcPr>
          <w:p w:rsidR="009348C9" w:rsidRDefault="009348C9" w:rsidP="000673A6">
            <w:pPr>
              <w:snapToGrid w:val="0"/>
              <w:spacing w:after="0" w:line="240" w:lineRule="auto"/>
              <w:ind w:left="27"/>
              <w:jc w:val="both"/>
              <w:rPr>
                <w:rFonts w:ascii="Times New Roman" w:hAnsi="Times New Roman" w:cs="Times New Roman"/>
                <w:sz w:val="24"/>
                <w:szCs w:val="24"/>
              </w:rPr>
            </w:pPr>
          </w:p>
          <w:p w:rsidR="000673A6" w:rsidRPr="0093153A" w:rsidRDefault="00880050" w:rsidP="000673A6">
            <w:pPr>
              <w:snapToGrid w:val="0"/>
              <w:spacing w:after="0" w:line="240" w:lineRule="auto"/>
              <w:ind w:left="27"/>
              <w:jc w:val="both"/>
              <w:rPr>
                <w:rFonts w:ascii="Times New Roman" w:hAnsi="Times New Roman" w:cs="Times New Roman"/>
                <w:i/>
                <w:sz w:val="24"/>
                <w:szCs w:val="24"/>
              </w:rPr>
            </w:pPr>
            <w:r w:rsidRPr="0093153A">
              <w:rPr>
                <w:rFonts w:ascii="Times New Roman" w:hAnsi="Times New Roman" w:cs="Times New Roman"/>
                <w:sz w:val="24"/>
                <w:szCs w:val="24"/>
              </w:rPr>
              <w:t xml:space="preserve">Открытые дни </w:t>
            </w:r>
            <w:r w:rsidRPr="0093153A">
              <w:rPr>
                <w:rFonts w:ascii="Times New Roman" w:hAnsi="Times New Roman" w:cs="Times New Roman"/>
                <w:i/>
                <w:sz w:val="24"/>
                <w:szCs w:val="24"/>
              </w:rPr>
              <w:t>(занятия, индивидуальные беседы, консультации практикумы, мастер-классы)</w:t>
            </w:r>
          </w:p>
        </w:tc>
        <w:tc>
          <w:tcPr>
            <w:tcW w:w="2126" w:type="dxa"/>
          </w:tcPr>
          <w:p w:rsidR="009348C9" w:rsidRDefault="009348C9" w:rsidP="000673A6">
            <w:pPr>
              <w:snapToGrid w:val="0"/>
              <w:spacing w:after="0" w:line="240" w:lineRule="auto"/>
              <w:ind w:left="27"/>
              <w:jc w:val="both"/>
              <w:rPr>
                <w:rFonts w:ascii="Times New Roman" w:hAnsi="Times New Roman" w:cs="Times New Roman"/>
                <w:sz w:val="24"/>
                <w:szCs w:val="24"/>
              </w:rPr>
            </w:pPr>
          </w:p>
          <w:p w:rsidR="000673A6" w:rsidRPr="0093153A" w:rsidRDefault="00880050" w:rsidP="000673A6">
            <w:pPr>
              <w:snapToGrid w:val="0"/>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В начале учебного года</w:t>
            </w:r>
          </w:p>
          <w:p w:rsidR="000673A6" w:rsidRPr="0093153A" w:rsidRDefault="000673A6" w:rsidP="000673A6">
            <w:pPr>
              <w:spacing w:after="0" w:line="240" w:lineRule="auto"/>
              <w:ind w:left="27"/>
              <w:jc w:val="both"/>
              <w:rPr>
                <w:rFonts w:ascii="Times New Roman" w:hAnsi="Times New Roman" w:cs="Times New Roman"/>
                <w:sz w:val="24"/>
                <w:szCs w:val="24"/>
              </w:rPr>
            </w:pPr>
          </w:p>
          <w:p w:rsidR="000673A6" w:rsidRPr="0093153A" w:rsidRDefault="00880050" w:rsidP="000673A6">
            <w:pPr>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 xml:space="preserve">По запросу родителей </w:t>
            </w:r>
          </w:p>
        </w:tc>
        <w:tc>
          <w:tcPr>
            <w:tcW w:w="3828" w:type="dxa"/>
          </w:tcPr>
          <w:p w:rsidR="009348C9" w:rsidRDefault="009348C9" w:rsidP="000673A6">
            <w:pPr>
              <w:snapToGrid w:val="0"/>
              <w:spacing w:after="0" w:line="240" w:lineRule="auto"/>
              <w:ind w:left="27"/>
              <w:jc w:val="both"/>
              <w:rPr>
                <w:rFonts w:ascii="Times New Roman" w:hAnsi="Times New Roman" w:cs="Times New Roman"/>
                <w:sz w:val="24"/>
                <w:szCs w:val="24"/>
              </w:rPr>
            </w:pPr>
          </w:p>
          <w:p w:rsidR="000673A6" w:rsidRPr="0093153A" w:rsidRDefault="00880050" w:rsidP="000673A6">
            <w:pPr>
              <w:snapToGrid w:val="0"/>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1.</w:t>
            </w:r>
            <w:r w:rsidRPr="0093153A">
              <w:rPr>
                <w:rFonts w:ascii="Times New Roman" w:hAnsi="Times New Roman" w:cs="Times New Roman"/>
                <w:kern w:val="20"/>
                <w:sz w:val="24"/>
                <w:szCs w:val="24"/>
              </w:rPr>
              <w:t>Ознакомление родителей со спецификой дошкольного образования, что позволит избежать конфликтов, вызванных незнанием и непониманием родителями специфики организации образовательного процесса детского сада</w:t>
            </w:r>
          </w:p>
          <w:p w:rsidR="000673A6" w:rsidRPr="0093153A" w:rsidRDefault="00880050" w:rsidP="000673A6">
            <w:pPr>
              <w:snapToGrid w:val="0"/>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2.Оптимизировать и координировать направления работы специалистов и родителей в воспитании, обучении и лечении ребенка</w:t>
            </w:r>
          </w:p>
          <w:p w:rsidR="000673A6" w:rsidRPr="0093153A" w:rsidRDefault="00880050" w:rsidP="000673A6">
            <w:pPr>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2.Формировать практические навыки по уходу за ребенком в условиях семьи</w:t>
            </w:r>
          </w:p>
          <w:p w:rsidR="000673A6" w:rsidRPr="0093153A" w:rsidRDefault="00880050" w:rsidP="000673A6">
            <w:pPr>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 xml:space="preserve">3.Обучать родителей приёмам организации игровой и учебной деятельности, способствующей полноценному психическому развитию ребенка </w:t>
            </w:r>
          </w:p>
        </w:tc>
        <w:tc>
          <w:tcPr>
            <w:tcW w:w="2409" w:type="dxa"/>
          </w:tcPr>
          <w:p w:rsidR="009348C9" w:rsidRDefault="009348C9" w:rsidP="001308AA">
            <w:pPr>
              <w:snapToGrid w:val="0"/>
              <w:spacing w:after="0" w:line="240" w:lineRule="auto"/>
              <w:ind w:left="27"/>
              <w:jc w:val="both"/>
              <w:rPr>
                <w:rFonts w:ascii="Times New Roman" w:hAnsi="Times New Roman" w:cs="Times New Roman"/>
                <w:sz w:val="24"/>
                <w:szCs w:val="24"/>
              </w:rPr>
            </w:pPr>
          </w:p>
          <w:p w:rsidR="000673A6" w:rsidRPr="0093153A" w:rsidRDefault="00880050" w:rsidP="001308AA">
            <w:pPr>
              <w:snapToGrid w:val="0"/>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 xml:space="preserve">Заведующий ДОО, </w:t>
            </w:r>
            <w:r w:rsidR="001308AA">
              <w:rPr>
                <w:rFonts w:ascii="Times New Roman" w:hAnsi="Times New Roman" w:cs="Times New Roman"/>
                <w:sz w:val="24"/>
                <w:szCs w:val="24"/>
              </w:rPr>
              <w:t>старший воспитатель</w:t>
            </w:r>
            <w:r w:rsidRPr="0093153A">
              <w:rPr>
                <w:rFonts w:ascii="Times New Roman" w:hAnsi="Times New Roman" w:cs="Times New Roman"/>
                <w:sz w:val="24"/>
                <w:szCs w:val="24"/>
              </w:rPr>
              <w:t>, учителя-логопеды, воспитатель гр</w:t>
            </w:r>
            <w:r w:rsidR="001308AA">
              <w:rPr>
                <w:rFonts w:ascii="Times New Roman" w:hAnsi="Times New Roman" w:cs="Times New Roman"/>
                <w:sz w:val="24"/>
                <w:szCs w:val="24"/>
              </w:rPr>
              <w:t>уппы, музыкальный руководитель.</w:t>
            </w:r>
          </w:p>
        </w:tc>
      </w:tr>
      <w:tr w:rsidR="000673A6" w:rsidRPr="0093153A" w:rsidTr="000673A6">
        <w:tc>
          <w:tcPr>
            <w:tcW w:w="1560" w:type="dxa"/>
          </w:tcPr>
          <w:p w:rsidR="000673A6" w:rsidRPr="0093153A" w:rsidRDefault="00880050" w:rsidP="000673A6">
            <w:pPr>
              <w:snapToGrid w:val="0"/>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 xml:space="preserve">Родительские собрания </w:t>
            </w:r>
          </w:p>
          <w:p w:rsidR="000673A6" w:rsidRPr="0093153A" w:rsidRDefault="00880050" w:rsidP="000673A6">
            <w:pPr>
              <w:snapToGrid w:val="0"/>
              <w:spacing w:after="0" w:line="240" w:lineRule="auto"/>
              <w:ind w:left="27"/>
              <w:jc w:val="both"/>
              <w:rPr>
                <w:rFonts w:ascii="Times New Roman" w:hAnsi="Times New Roman" w:cs="Times New Roman"/>
                <w:i/>
                <w:sz w:val="24"/>
                <w:szCs w:val="24"/>
              </w:rPr>
            </w:pPr>
            <w:r w:rsidRPr="0093153A">
              <w:rPr>
                <w:rFonts w:ascii="Times New Roman" w:hAnsi="Times New Roman" w:cs="Times New Roman"/>
                <w:i/>
                <w:sz w:val="24"/>
                <w:szCs w:val="24"/>
              </w:rPr>
              <w:t>(общие и групповые)</w:t>
            </w:r>
          </w:p>
        </w:tc>
        <w:tc>
          <w:tcPr>
            <w:tcW w:w="2126" w:type="dxa"/>
          </w:tcPr>
          <w:p w:rsidR="000673A6" w:rsidRPr="0093153A" w:rsidRDefault="00880050" w:rsidP="000673A6">
            <w:pPr>
              <w:snapToGrid w:val="0"/>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 xml:space="preserve">1 </w:t>
            </w:r>
          </w:p>
          <w:p w:rsidR="000673A6" w:rsidRPr="0093153A" w:rsidRDefault="00880050" w:rsidP="000673A6">
            <w:pPr>
              <w:snapToGrid w:val="0"/>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раз в квартал</w:t>
            </w:r>
          </w:p>
        </w:tc>
        <w:tc>
          <w:tcPr>
            <w:tcW w:w="3828" w:type="dxa"/>
          </w:tcPr>
          <w:p w:rsidR="000673A6" w:rsidRPr="0093153A" w:rsidRDefault="00880050" w:rsidP="000673A6">
            <w:pPr>
              <w:snapToGrid w:val="0"/>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1.Материально-техническое состояние ДОО</w:t>
            </w:r>
          </w:p>
          <w:p w:rsidR="000673A6" w:rsidRPr="0093153A" w:rsidRDefault="00880050" w:rsidP="000673A6">
            <w:pPr>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2.Повысить психолого-педагогическую компетентность родителей и ответственность за судьбу собственного ребенка</w:t>
            </w:r>
          </w:p>
        </w:tc>
        <w:tc>
          <w:tcPr>
            <w:tcW w:w="2409" w:type="dxa"/>
          </w:tcPr>
          <w:p w:rsidR="000673A6" w:rsidRPr="0093153A" w:rsidRDefault="001308AA" w:rsidP="001308AA">
            <w:pPr>
              <w:snapToGrid w:val="0"/>
              <w:spacing w:after="0" w:line="240" w:lineRule="auto"/>
              <w:ind w:left="27"/>
              <w:jc w:val="both"/>
              <w:rPr>
                <w:rFonts w:ascii="Times New Roman" w:hAnsi="Times New Roman" w:cs="Times New Roman"/>
                <w:sz w:val="24"/>
                <w:szCs w:val="24"/>
              </w:rPr>
            </w:pPr>
            <w:r>
              <w:rPr>
                <w:rFonts w:ascii="Times New Roman" w:hAnsi="Times New Roman" w:cs="Times New Roman"/>
                <w:sz w:val="24"/>
                <w:szCs w:val="24"/>
              </w:rPr>
              <w:t>Заведующий ДОО, старший воспитатель</w:t>
            </w:r>
            <w:r w:rsidR="00880050" w:rsidRPr="0093153A">
              <w:rPr>
                <w:rFonts w:ascii="Times New Roman" w:hAnsi="Times New Roman" w:cs="Times New Roman"/>
                <w:sz w:val="24"/>
                <w:szCs w:val="24"/>
              </w:rPr>
              <w:t>, учителя-логопеды групп, воспитатели</w:t>
            </w:r>
            <w:r>
              <w:rPr>
                <w:rFonts w:ascii="Times New Roman" w:hAnsi="Times New Roman" w:cs="Times New Roman"/>
                <w:sz w:val="24"/>
                <w:szCs w:val="24"/>
              </w:rPr>
              <w:t xml:space="preserve"> групп</w:t>
            </w:r>
          </w:p>
        </w:tc>
      </w:tr>
      <w:tr w:rsidR="000673A6" w:rsidRPr="0093153A" w:rsidTr="000673A6">
        <w:tc>
          <w:tcPr>
            <w:tcW w:w="1560" w:type="dxa"/>
          </w:tcPr>
          <w:p w:rsidR="000673A6" w:rsidRPr="0093153A" w:rsidRDefault="00880050" w:rsidP="000673A6">
            <w:pPr>
              <w:snapToGrid w:val="0"/>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 xml:space="preserve">Информационные стенды: </w:t>
            </w:r>
          </w:p>
          <w:p w:rsidR="000673A6" w:rsidRPr="0093153A" w:rsidRDefault="00880050" w:rsidP="000673A6">
            <w:pPr>
              <w:snapToGrid w:val="0"/>
              <w:spacing w:after="0" w:line="240" w:lineRule="auto"/>
              <w:ind w:left="27"/>
              <w:jc w:val="both"/>
              <w:rPr>
                <w:rFonts w:ascii="Times New Roman" w:hAnsi="Times New Roman" w:cs="Times New Roman"/>
                <w:i/>
                <w:sz w:val="24"/>
                <w:szCs w:val="24"/>
              </w:rPr>
            </w:pPr>
            <w:r w:rsidRPr="0093153A">
              <w:rPr>
                <w:rFonts w:ascii="Times New Roman" w:hAnsi="Times New Roman" w:cs="Times New Roman"/>
                <w:i/>
                <w:sz w:val="24"/>
                <w:szCs w:val="24"/>
              </w:rPr>
              <w:t xml:space="preserve">общие </w:t>
            </w:r>
          </w:p>
          <w:p w:rsidR="000673A6" w:rsidRPr="0093153A" w:rsidRDefault="000673A6" w:rsidP="000673A6">
            <w:pPr>
              <w:spacing w:after="0" w:line="240" w:lineRule="auto"/>
              <w:ind w:left="27"/>
              <w:jc w:val="both"/>
              <w:rPr>
                <w:rFonts w:ascii="Times New Roman" w:hAnsi="Times New Roman" w:cs="Times New Roman"/>
                <w:i/>
                <w:sz w:val="24"/>
                <w:szCs w:val="24"/>
              </w:rPr>
            </w:pPr>
          </w:p>
          <w:p w:rsidR="000673A6" w:rsidRPr="0093153A" w:rsidRDefault="00880050" w:rsidP="000673A6">
            <w:pPr>
              <w:spacing w:after="0" w:line="240" w:lineRule="auto"/>
              <w:ind w:left="27"/>
              <w:jc w:val="both"/>
              <w:rPr>
                <w:rFonts w:ascii="Times New Roman" w:hAnsi="Times New Roman" w:cs="Times New Roman"/>
                <w:i/>
                <w:sz w:val="24"/>
                <w:szCs w:val="24"/>
              </w:rPr>
            </w:pPr>
            <w:r w:rsidRPr="0093153A">
              <w:rPr>
                <w:rFonts w:ascii="Times New Roman" w:hAnsi="Times New Roman" w:cs="Times New Roman"/>
                <w:i/>
                <w:sz w:val="24"/>
                <w:szCs w:val="24"/>
              </w:rPr>
              <w:t>групповые</w:t>
            </w:r>
          </w:p>
          <w:p w:rsidR="000673A6" w:rsidRPr="0093153A" w:rsidRDefault="000673A6" w:rsidP="000673A6">
            <w:pPr>
              <w:spacing w:after="0" w:line="240" w:lineRule="auto"/>
              <w:ind w:left="27"/>
              <w:jc w:val="both"/>
              <w:rPr>
                <w:rFonts w:ascii="Times New Roman" w:hAnsi="Times New Roman" w:cs="Times New Roman"/>
                <w:i/>
                <w:sz w:val="24"/>
                <w:szCs w:val="24"/>
              </w:rPr>
            </w:pPr>
          </w:p>
          <w:p w:rsidR="000673A6" w:rsidRPr="0093153A" w:rsidRDefault="000673A6" w:rsidP="000673A6">
            <w:pPr>
              <w:spacing w:after="0" w:line="240" w:lineRule="auto"/>
              <w:ind w:left="27"/>
              <w:jc w:val="both"/>
              <w:rPr>
                <w:rFonts w:ascii="Times New Roman" w:hAnsi="Times New Roman" w:cs="Times New Roman"/>
                <w:sz w:val="24"/>
                <w:szCs w:val="24"/>
              </w:rPr>
            </w:pPr>
          </w:p>
        </w:tc>
        <w:tc>
          <w:tcPr>
            <w:tcW w:w="2126" w:type="dxa"/>
          </w:tcPr>
          <w:p w:rsidR="000673A6" w:rsidRPr="0093153A" w:rsidRDefault="000673A6" w:rsidP="009348C9">
            <w:pPr>
              <w:spacing w:after="0" w:line="240" w:lineRule="auto"/>
              <w:jc w:val="both"/>
              <w:rPr>
                <w:rFonts w:ascii="Times New Roman" w:hAnsi="Times New Roman" w:cs="Times New Roman"/>
                <w:sz w:val="24"/>
                <w:szCs w:val="24"/>
              </w:rPr>
            </w:pPr>
          </w:p>
          <w:p w:rsidR="000673A6" w:rsidRPr="0093153A" w:rsidRDefault="00880050" w:rsidP="000673A6">
            <w:pPr>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 xml:space="preserve">1 </w:t>
            </w:r>
          </w:p>
          <w:p w:rsidR="000673A6" w:rsidRPr="0093153A" w:rsidRDefault="00880050" w:rsidP="000673A6">
            <w:pPr>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раз в квартал</w:t>
            </w:r>
          </w:p>
          <w:p w:rsidR="000673A6" w:rsidRPr="0093153A" w:rsidRDefault="000673A6" w:rsidP="000673A6">
            <w:pPr>
              <w:spacing w:after="0" w:line="240" w:lineRule="auto"/>
              <w:ind w:left="27"/>
              <w:jc w:val="both"/>
              <w:rPr>
                <w:rFonts w:ascii="Times New Roman" w:hAnsi="Times New Roman" w:cs="Times New Roman"/>
                <w:sz w:val="24"/>
                <w:szCs w:val="24"/>
              </w:rPr>
            </w:pPr>
          </w:p>
          <w:p w:rsidR="000673A6" w:rsidRPr="0093153A" w:rsidRDefault="00880050" w:rsidP="000673A6">
            <w:pPr>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 xml:space="preserve">2 </w:t>
            </w:r>
          </w:p>
          <w:p w:rsidR="000673A6" w:rsidRPr="0093153A" w:rsidRDefault="00880050" w:rsidP="000673A6">
            <w:pPr>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раза в месяц</w:t>
            </w:r>
          </w:p>
        </w:tc>
        <w:tc>
          <w:tcPr>
            <w:tcW w:w="3828" w:type="dxa"/>
          </w:tcPr>
          <w:p w:rsidR="000673A6" w:rsidRPr="0093153A" w:rsidRDefault="00880050" w:rsidP="000673A6">
            <w:pPr>
              <w:snapToGrid w:val="0"/>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 xml:space="preserve">1.Повысить психолого-педагогическую компетентность родителей. </w:t>
            </w:r>
          </w:p>
          <w:p w:rsidR="000673A6" w:rsidRPr="0093153A" w:rsidRDefault="00880050" w:rsidP="000673A6">
            <w:pPr>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2.Обеспечить преемственность в воспитании и обучении детей</w:t>
            </w:r>
          </w:p>
        </w:tc>
        <w:tc>
          <w:tcPr>
            <w:tcW w:w="2409" w:type="dxa"/>
          </w:tcPr>
          <w:p w:rsidR="000673A6" w:rsidRPr="0093153A" w:rsidRDefault="001308AA" w:rsidP="001308AA">
            <w:pPr>
              <w:snapToGrid w:val="0"/>
              <w:spacing w:after="0" w:line="240" w:lineRule="auto"/>
              <w:ind w:left="27"/>
              <w:jc w:val="both"/>
              <w:rPr>
                <w:rFonts w:ascii="Times New Roman" w:hAnsi="Times New Roman" w:cs="Times New Roman"/>
                <w:sz w:val="24"/>
                <w:szCs w:val="24"/>
              </w:rPr>
            </w:pPr>
            <w:r>
              <w:rPr>
                <w:rFonts w:ascii="Times New Roman" w:hAnsi="Times New Roman" w:cs="Times New Roman"/>
                <w:sz w:val="24"/>
                <w:szCs w:val="24"/>
              </w:rPr>
              <w:t>Заведующий ДОО, старший воспитатель</w:t>
            </w:r>
            <w:r w:rsidR="00880050" w:rsidRPr="0093153A">
              <w:rPr>
                <w:rFonts w:ascii="Times New Roman" w:hAnsi="Times New Roman" w:cs="Times New Roman"/>
                <w:sz w:val="24"/>
                <w:szCs w:val="24"/>
              </w:rPr>
              <w:t>, учителя-логопеды, воспитатели</w:t>
            </w:r>
            <w:r>
              <w:rPr>
                <w:rFonts w:ascii="Times New Roman" w:hAnsi="Times New Roman" w:cs="Times New Roman"/>
                <w:sz w:val="24"/>
                <w:szCs w:val="24"/>
              </w:rPr>
              <w:t xml:space="preserve"> групп</w:t>
            </w:r>
          </w:p>
        </w:tc>
      </w:tr>
      <w:tr w:rsidR="000673A6" w:rsidRPr="0093153A" w:rsidTr="000673A6">
        <w:tc>
          <w:tcPr>
            <w:tcW w:w="1560" w:type="dxa"/>
          </w:tcPr>
          <w:p w:rsidR="000673A6" w:rsidRPr="0093153A" w:rsidRDefault="00880050" w:rsidP="000673A6">
            <w:pPr>
              <w:snapToGrid w:val="0"/>
              <w:spacing w:after="0" w:line="240" w:lineRule="auto"/>
              <w:ind w:left="27"/>
              <w:jc w:val="both"/>
              <w:rPr>
                <w:rFonts w:ascii="Times New Roman" w:hAnsi="Times New Roman" w:cs="Times New Roman"/>
                <w:i/>
                <w:sz w:val="24"/>
                <w:szCs w:val="24"/>
              </w:rPr>
            </w:pPr>
            <w:r w:rsidRPr="0093153A">
              <w:rPr>
                <w:rStyle w:val="af9"/>
                <w:rFonts w:ascii="Times New Roman" w:hAnsi="Times New Roman"/>
                <w:bCs/>
                <w:kern w:val="20"/>
              </w:rPr>
              <w:t>Разнообразные выставки, конкурсы (</w:t>
            </w:r>
            <w:r w:rsidRPr="0093153A">
              <w:rPr>
                <w:rFonts w:ascii="Times New Roman" w:hAnsi="Times New Roman" w:cs="Times New Roman"/>
                <w:i/>
                <w:kern w:val="20"/>
                <w:sz w:val="24"/>
                <w:szCs w:val="24"/>
              </w:rPr>
              <w:t>выставки детских работ, тематические выставки)</w:t>
            </w:r>
          </w:p>
        </w:tc>
        <w:tc>
          <w:tcPr>
            <w:tcW w:w="2126" w:type="dxa"/>
          </w:tcPr>
          <w:p w:rsidR="000673A6" w:rsidRPr="0093153A" w:rsidRDefault="00880050" w:rsidP="000673A6">
            <w:pPr>
              <w:spacing w:after="0" w:line="240" w:lineRule="auto"/>
              <w:ind w:left="27"/>
              <w:jc w:val="both"/>
              <w:rPr>
                <w:rFonts w:ascii="Times New Roman" w:hAnsi="Times New Roman" w:cs="Times New Roman"/>
                <w:sz w:val="24"/>
                <w:szCs w:val="24"/>
              </w:rPr>
            </w:pPr>
            <w:r w:rsidRPr="0093153A">
              <w:rPr>
                <w:rFonts w:ascii="Times New Roman" w:hAnsi="Times New Roman" w:cs="Times New Roman"/>
                <w:sz w:val="24"/>
                <w:szCs w:val="24"/>
              </w:rPr>
              <w:t>1 раз в квартал</w:t>
            </w:r>
          </w:p>
        </w:tc>
        <w:tc>
          <w:tcPr>
            <w:tcW w:w="3828" w:type="dxa"/>
          </w:tcPr>
          <w:p w:rsidR="000673A6" w:rsidRPr="0093153A" w:rsidRDefault="00880050" w:rsidP="000673A6">
            <w:pPr>
              <w:pStyle w:val="af"/>
              <w:spacing w:before="0" w:beforeAutospacing="0" w:after="0" w:afterAutospacing="0"/>
              <w:ind w:left="27"/>
              <w:jc w:val="both"/>
              <w:rPr>
                <w:i/>
              </w:rPr>
            </w:pPr>
            <w:r w:rsidRPr="0093153A">
              <w:rPr>
                <w:kern w:val="20"/>
              </w:rPr>
              <w:t>1.Ознакомление родителей с задачами, содержанием, методами воспитания в детском саду, оказания практической помощи семье</w:t>
            </w:r>
          </w:p>
        </w:tc>
        <w:tc>
          <w:tcPr>
            <w:tcW w:w="2409" w:type="dxa"/>
          </w:tcPr>
          <w:p w:rsidR="000673A6" w:rsidRPr="0093153A" w:rsidRDefault="00880050" w:rsidP="001308AA">
            <w:pPr>
              <w:snapToGrid w:val="0"/>
              <w:spacing w:after="0" w:line="240" w:lineRule="auto"/>
              <w:ind w:left="27"/>
              <w:jc w:val="both"/>
              <w:rPr>
                <w:rFonts w:ascii="Times New Roman" w:hAnsi="Times New Roman" w:cs="Times New Roman"/>
                <w:i/>
                <w:sz w:val="24"/>
                <w:szCs w:val="24"/>
              </w:rPr>
            </w:pPr>
            <w:r w:rsidRPr="0093153A">
              <w:rPr>
                <w:rFonts w:ascii="Times New Roman" w:hAnsi="Times New Roman" w:cs="Times New Roman"/>
                <w:sz w:val="24"/>
                <w:szCs w:val="24"/>
              </w:rPr>
              <w:t>учит</w:t>
            </w:r>
            <w:r w:rsidR="001308AA">
              <w:rPr>
                <w:rFonts w:ascii="Times New Roman" w:hAnsi="Times New Roman" w:cs="Times New Roman"/>
                <w:sz w:val="24"/>
                <w:szCs w:val="24"/>
              </w:rPr>
              <w:t>еля-логопеды, воспитатель групп</w:t>
            </w:r>
            <w:r w:rsidRPr="0093153A">
              <w:rPr>
                <w:rFonts w:ascii="Times New Roman" w:hAnsi="Times New Roman" w:cs="Times New Roman"/>
                <w:sz w:val="24"/>
                <w:szCs w:val="24"/>
              </w:rPr>
              <w:t>, музыкальный руководитель</w:t>
            </w:r>
            <w:r w:rsidR="001308AA">
              <w:rPr>
                <w:rFonts w:ascii="Times New Roman" w:hAnsi="Times New Roman" w:cs="Times New Roman"/>
                <w:sz w:val="24"/>
                <w:szCs w:val="24"/>
              </w:rPr>
              <w:t>.</w:t>
            </w:r>
          </w:p>
        </w:tc>
      </w:tr>
    </w:tbl>
    <w:p w:rsidR="000673A6" w:rsidRPr="004B0567" w:rsidRDefault="000673A6" w:rsidP="000673A6">
      <w:pPr>
        <w:spacing w:after="0" w:line="240" w:lineRule="auto"/>
        <w:ind w:firstLine="709"/>
        <w:jc w:val="both"/>
        <w:rPr>
          <w:rFonts w:ascii="Times New Roman" w:hAnsi="Times New Roman" w:cs="Times New Roman"/>
          <w:sz w:val="28"/>
          <w:szCs w:val="28"/>
          <w:lang w:eastAsia="ru-RU"/>
        </w:rPr>
      </w:pPr>
    </w:p>
    <w:p w:rsidR="000673A6" w:rsidRPr="004B0567" w:rsidRDefault="000673A6" w:rsidP="000673A6">
      <w:pPr>
        <w:spacing w:after="120" w:line="240" w:lineRule="auto"/>
        <w:ind w:firstLine="709"/>
        <w:jc w:val="both"/>
        <w:rPr>
          <w:rFonts w:ascii="Times New Roman" w:hAnsi="Times New Roman" w:cs="Times New Roman"/>
          <w:sz w:val="28"/>
          <w:szCs w:val="28"/>
        </w:rPr>
      </w:pPr>
    </w:p>
    <w:p w:rsidR="00794AA7" w:rsidRDefault="00794AA7" w:rsidP="000673A6">
      <w:pPr>
        <w:pStyle w:val="Style11"/>
        <w:spacing w:line="240" w:lineRule="auto"/>
        <w:ind w:firstLine="709"/>
        <w:rPr>
          <w:b/>
          <w:i/>
          <w:sz w:val="28"/>
          <w:szCs w:val="28"/>
        </w:rPr>
      </w:pPr>
    </w:p>
    <w:p w:rsidR="00794AA7" w:rsidRDefault="00794AA7" w:rsidP="000673A6">
      <w:pPr>
        <w:pStyle w:val="Style11"/>
        <w:spacing w:line="240" w:lineRule="auto"/>
        <w:ind w:firstLine="709"/>
        <w:rPr>
          <w:b/>
          <w:i/>
          <w:sz w:val="28"/>
          <w:szCs w:val="28"/>
        </w:rPr>
      </w:pPr>
    </w:p>
    <w:p w:rsidR="00794AA7" w:rsidRDefault="00794AA7" w:rsidP="000673A6">
      <w:pPr>
        <w:pStyle w:val="Style11"/>
        <w:spacing w:line="240" w:lineRule="auto"/>
        <w:ind w:firstLine="709"/>
        <w:rPr>
          <w:b/>
          <w:i/>
          <w:sz w:val="28"/>
          <w:szCs w:val="28"/>
        </w:rPr>
      </w:pPr>
    </w:p>
    <w:p w:rsidR="00794AA7" w:rsidRDefault="00794AA7" w:rsidP="000673A6">
      <w:pPr>
        <w:pStyle w:val="Style11"/>
        <w:spacing w:line="240" w:lineRule="auto"/>
        <w:ind w:firstLine="709"/>
        <w:rPr>
          <w:b/>
          <w:i/>
          <w:sz w:val="28"/>
          <w:szCs w:val="28"/>
        </w:rPr>
      </w:pPr>
    </w:p>
    <w:p w:rsidR="00794AA7" w:rsidRDefault="00794AA7" w:rsidP="000673A6">
      <w:pPr>
        <w:pStyle w:val="Style11"/>
        <w:spacing w:line="240" w:lineRule="auto"/>
        <w:ind w:firstLine="709"/>
        <w:rPr>
          <w:b/>
          <w:i/>
          <w:sz w:val="28"/>
          <w:szCs w:val="28"/>
        </w:rPr>
      </w:pPr>
    </w:p>
    <w:p w:rsidR="000673A6" w:rsidRPr="00C25037" w:rsidRDefault="003F5BE0" w:rsidP="000673A6">
      <w:pPr>
        <w:spacing w:after="12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3.2. </w:t>
      </w:r>
      <w:r w:rsidR="00880050" w:rsidRPr="00C25037">
        <w:rPr>
          <w:rFonts w:ascii="Times New Roman" w:hAnsi="Times New Roman" w:cs="Times New Roman"/>
          <w:b/>
          <w:sz w:val="28"/>
          <w:szCs w:val="28"/>
        </w:rPr>
        <w:t xml:space="preserve"> Психолого-педагогические условия, обеспечивающие развитие ребенка дошкольного возраста</w:t>
      </w:r>
    </w:p>
    <w:p w:rsidR="000673A6" w:rsidRPr="00C25037"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О</w:t>
      </w:r>
      <w:r w:rsidRPr="00C25037">
        <w:rPr>
          <w:rFonts w:ascii="Times New Roman" w:hAnsi="Times New Roman" w:cs="Times New Roman"/>
          <w:sz w:val="28"/>
          <w:szCs w:val="28"/>
        </w:rPr>
        <w:t xml:space="preserve">П </w:t>
      </w:r>
      <w:r w:rsidRPr="00FD1570">
        <w:rPr>
          <w:rFonts w:ascii="Times New Roman" w:hAnsi="Times New Roman" w:cs="Times New Roman"/>
          <w:sz w:val="28"/>
          <w:szCs w:val="28"/>
        </w:rPr>
        <w:t>МАДОУ - детский сад № 61</w:t>
      </w:r>
      <w:r w:rsidRPr="00C25037">
        <w:rPr>
          <w:rFonts w:ascii="Times New Roman" w:hAnsi="Times New Roman" w:cs="Times New Roman"/>
          <w:sz w:val="28"/>
          <w:szCs w:val="28"/>
        </w:rPr>
        <w:t xml:space="preserve"> описаны психолого-педагогических условия, обеспечивающие развитие ребенка в соответствии с его возрастными и индивидуальными возможностями, интересами, склонностями, способностями.</w:t>
      </w:r>
    </w:p>
    <w:p w:rsidR="000673A6" w:rsidRPr="00C25037" w:rsidRDefault="00880050" w:rsidP="000673A6">
      <w:pPr>
        <w:spacing w:after="0" w:line="240" w:lineRule="auto"/>
        <w:ind w:firstLine="709"/>
        <w:jc w:val="both"/>
        <w:rPr>
          <w:rFonts w:ascii="Times New Roman" w:hAnsi="Times New Roman" w:cs="Times New Roman"/>
          <w:sz w:val="28"/>
          <w:szCs w:val="28"/>
        </w:rPr>
      </w:pPr>
      <w:r w:rsidRPr="00C25037">
        <w:rPr>
          <w:rFonts w:ascii="Times New Roman" w:hAnsi="Times New Roman" w:cs="Times New Roman"/>
          <w:sz w:val="28"/>
          <w:szCs w:val="28"/>
        </w:rPr>
        <w:t>1. Личностно-порождающее взаимодействие взрослых с детьми, предполагающее создание таких ситуаций в образовательном процессе ДОО, в которых каждому ребенку предоставляется возможность выбора деятельности, партнера, средств; обеспечивается опора на личный опыт ребенка при освоении новых знаний и приобретении жизненных навыков.</w:t>
      </w:r>
    </w:p>
    <w:p w:rsidR="000673A6" w:rsidRPr="00C25037" w:rsidRDefault="00880050" w:rsidP="000673A6">
      <w:pPr>
        <w:spacing w:after="0" w:line="240" w:lineRule="auto"/>
        <w:ind w:firstLine="709"/>
        <w:jc w:val="both"/>
        <w:rPr>
          <w:rFonts w:ascii="Times New Roman" w:hAnsi="Times New Roman" w:cs="Times New Roman"/>
          <w:sz w:val="28"/>
          <w:szCs w:val="28"/>
        </w:rPr>
      </w:pPr>
      <w:r w:rsidRPr="00C25037">
        <w:rPr>
          <w:rFonts w:ascii="Times New Roman" w:hAnsi="Times New Roman" w:cs="Times New Roman"/>
          <w:sz w:val="28"/>
          <w:szCs w:val="28"/>
        </w:rPr>
        <w:t>2. Ориентированность педагогической оценки на относительные показатели детской успешности, то есть сравнение нынешних и предыдущих достижений ребенка, стимулирование его самооценки. У детей развивается чувство собственной значимости, что способствует развитию их самостоятельности и инициативы.</w:t>
      </w:r>
    </w:p>
    <w:p w:rsidR="000673A6" w:rsidRPr="00C25037" w:rsidRDefault="00880050" w:rsidP="000673A6">
      <w:pPr>
        <w:spacing w:after="0" w:line="240" w:lineRule="auto"/>
        <w:ind w:firstLine="709"/>
        <w:jc w:val="both"/>
        <w:rPr>
          <w:rFonts w:ascii="Times New Roman" w:hAnsi="Times New Roman" w:cs="Times New Roman"/>
          <w:sz w:val="28"/>
          <w:szCs w:val="28"/>
        </w:rPr>
      </w:pPr>
      <w:r w:rsidRPr="00C25037">
        <w:rPr>
          <w:rFonts w:ascii="Times New Roman" w:hAnsi="Times New Roman" w:cs="Times New Roman"/>
          <w:sz w:val="28"/>
          <w:szCs w:val="28"/>
        </w:rPr>
        <w:t>3. Формирование игры как важнейшего фактора развития ребенка. Создание педагогической поддержки в ДОО, как для проявления творчества ребенка в игре, так и для развития произвольности и саморегуляции его поведения. Выбор педагогом способов педагогической поддержки игры (демонстрации ролевой речи, игровых действий, чтения книг, показов видео, обсуждений и проигрывания мини-сценариев игры, использования игрового опыта других детей в роли игровых «менторов»), в зависимости от уровня игры, наблюдаемого у детей.</w:t>
      </w:r>
    </w:p>
    <w:p w:rsidR="000673A6" w:rsidRPr="00C25037" w:rsidRDefault="00880050" w:rsidP="000673A6">
      <w:pPr>
        <w:spacing w:after="0" w:line="240" w:lineRule="auto"/>
        <w:ind w:firstLine="709"/>
        <w:jc w:val="both"/>
        <w:rPr>
          <w:rFonts w:ascii="Times New Roman" w:hAnsi="Times New Roman" w:cs="Times New Roman"/>
          <w:sz w:val="28"/>
          <w:szCs w:val="28"/>
        </w:rPr>
      </w:pPr>
      <w:r w:rsidRPr="00C25037">
        <w:rPr>
          <w:rFonts w:ascii="Times New Roman" w:hAnsi="Times New Roman" w:cs="Times New Roman"/>
          <w:sz w:val="28"/>
          <w:szCs w:val="28"/>
        </w:rPr>
        <w:t>4. Создание развивающей предметно-пространственной среды, способствующей физическому, социально-коммуникативному, познавательному, речевому, художественно-эстетическому развитию ребенка. Отбор материалов в центрах активности для отражения особенностей реального мира и обеспечения дальнейшего развития детей, проектирование группового пространства для самостоятельного выбора деятельности, средств, партнеров. Замена материалов в соответствии с появлением новых знаний, навыков, интересов.</w:t>
      </w:r>
    </w:p>
    <w:p w:rsidR="000673A6" w:rsidRPr="00C25037" w:rsidRDefault="00880050" w:rsidP="000673A6">
      <w:pPr>
        <w:spacing w:after="0" w:line="240" w:lineRule="auto"/>
        <w:ind w:firstLine="709"/>
        <w:jc w:val="both"/>
        <w:rPr>
          <w:rFonts w:ascii="Times New Roman" w:hAnsi="Times New Roman" w:cs="Times New Roman"/>
          <w:sz w:val="28"/>
          <w:szCs w:val="28"/>
        </w:rPr>
      </w:pPr>
      <w:r w:rsidRPr="00C25037">
        <w:rPr>
          <w:rFonts w:ascii="Times New Roman" w:hAnsi="Times New Roman" w:cs="Times New Roman"/>
          <w:sz w:val="28"/>
          <w:szCs w:val="28"/>
        </w:rPr>
        <w:t xml:space="preserve">5. Сбалансированность репродуктивной (воспроизводящей готовый образец) и творческой (производящей субъективно новый продукт) деятельности. Воспитанникам, наряду с работой по образцу (с незавершенными композициями, по правилам, по словесному-описанию, по чертежу, схеме, рисунку и др.), предоставляется возможность проявлять инициативу и самостоятельность в свободной игре, опытно-экспериментальной деятельности, в разнообразных видах деятельности и культурных практиках. </w:t>
      </w:r>
    </w:p>
    <w:p w:rsidR="000673A6" w:rsidRDefault="00880050" w:rsidP="005F0BCE">
      <w:pPr>
        <w:spacing w:after="0" w:line="240" w:lineRule="auto"/>
        <w:ind w:firstLine="709"/>
        <w:jc w:val="both"/>
        <w:rPr>
          <w:rFonts w:ascii="Times New Roman" w:hAnsi="Times New Roman" w:cs="Times New Roman"/>
          <w:sz w:val="28"/>
          <w:szCs w:val="28"/>
        </w:rPr>
      </w:pPr>
      <w:r w:rsidRPr="00C25037">
        <w:rPr>
          <w:rFonts w:ascii="Times New Roman" w:hAnsi="Times New Roman" w:cs="Times New Roman"/>
          <w:sz w:val="28"/>
          <w:szCs w:val="28"/>
        </w:rPr>
        <w:t xml:space="preserve">6. Участие семьи в деятельности ДОО как необходимое условие для полноценного развития ребенка дошкольного возраста. Вовлечение родителей в сферу педагогической деятельности, их заинтересованное участие в образовательном процессе краткое название дошкольного образовательного учреждения. Выстраивание партнерского взаимодействия с родителями воспитанников ДОО для решения образовательных задач, использование методов и средств для их психолого-педагогического просвещения. </w:t>
      </w:r>
      <w:r w:rsidRPr="00C25037">
        <w:rPr>
          <w:rFonts w:ascii="Times New Roman" w:hAnsi="Times New Roman" w:cs="Times New Roman"/>
          <w:sz w:val="28"/>
          <w:szCs w:val="28"/>
        </w:rPr>
        <w:lastRenderedPageBreak/>
        <w:t xml:space="preserve">Установление доверительных отношений между всеми участниками образовательных отношений с целью дальнейшего развития детей, их позитивной социализации и индивидуализации. </w:t>
      </w:r>
    </w:p>
    <w:p w:rsidR="005F0BCE" w:rsidRPr="00C25037" w:rsidRDefault="005F0BCE" w:rsidP="005F0BCE">
      <w:pPr>
        <w:spacing w:after="0" w:line="240" w:lineRule="auto"/>
        <w:ind w:firstLine="709"/>
        <w:jc w:val="both"/>
        <w:rPr>
          <w:rFonts w:ascii="Times New Roman" w:hAnsi="Times New Roman" w:cs="Times New Roman"/>
          <w:sz w:val="28"/>
          <w:szCs w:val="28"/>
        </w:rPr>
      </w:pPr>
    </w:p>
    <w:p w:rsidR="000673A6" w:rsidRPr="00C25037" w:rsidRDefault="00880050" w:rsidP="000673A6">
      <w:pPr>
        <w:spacing w:after="0" w:line="240" w:lineRule="auto"/>
        <w:ind w:firstLine="709"/>
        <w:jc w:val="both"/>
        <w:rPr>
          <w:rFonts w:ascii="Times New Roman" w:hAnsi="Times New Roman" w:cs="Times New Roman"/>
          <w:sz w:val="28"/>
          <w:szCs w:val="28"/>
        </w:rPr>
      </w:pPr>
      <w:r w:rsidRPr="00C25037">
        <w:rPr>
          <w:rFonts w:ascii="Times New Roman" w:hAnsi="Times New Roman" w:cs="Times New Roman"/>
          <w:sz w:val="28"/>
          <w:szCs w:val="28"/>
        </w:rPr>
        <w:t>7. Профессиональное развитие педагогов, направленное на развитие профессионально значимых компетенций, необходимых для решения образовательных задач развития детей раннего и дошкольного возраста с учетом возрастных и индивидуальных особенностей их развития. Педагоги включаются в разноуровневое сетевое взаимодействие с педагогами разных ДОО и работают в ситуации постоянного профессионального развития через разные формы взаимодействия.</w:t>
      </w:r>
    </w:p>
    <w:p w:rsidR="005F0BCE" w:rsidRDefault="005F0BCE" w:rsidP="000673A6">
      <w:pPr>
        <w:spacing w:after="0" w:line="240" w:lineRule="auto"/>
        <w:ind w:firstLine="709"/>
        <w:jc w:val="both"/>
        <w:rPr>
          <w:rFonts w:ascii="Times New Roman" w:hAnsi="Times New Roman" w:cs="Times New Roman"/>
          <w:sz w:val="28"/>
          <w:szCs w:val="28"/>
        </w:rPr>
      </w:pPr>
    </w:p>
    <w:p w:rsidR="000673A6" w:rsidRPr="00C25037" w:rsidRDefault="00880050" w:rsidP="000673A6">
      <w:pPr>
        <w:spacing w:after="0" w:line="240" w:lineRule="auto"/>
        <w:ind w:firstLine="709"/>
        <w:jc w:val="both"/>
        <w:rPr>
          <w:rFonts w:ascii="Times New Roman" w:hAnsi="Times New Roman" w:cs="Times New Roman"/>
          <w:sz w:val="28"/>
          <w:szCs w:val="28"/>
        </w:rPr>
      </w:pPr>
      <w:r w:rsidRPr="00C25037">
        <w:rPr>
          <w:rFonts w:ascii="Times New Roman" w:hAnsi="Times New Roman" w:cs="Times New Roman"/>
          <w:sz w:val="28"/>
          <w:szCs w:val="28"/>
        </w:rPr>
        <w:t xml:space="preserve">В качестве психолого-педагогических условий в </w:t>
      </w:r>
      <w:r w:rsidRPr="00FD1570">
        <w:rPr>
          <w:rFonts w:ascii="Times New Roman" w:hAnsi="Times New Roman" w:cs="Times New Roman"/>
          <w:sz w:val="28"/>
          <w:szCs w:val="28"/>
        </w:rPr>
        <w:t>МАДОУ - детский сад № 61</w:t>
      </w:r>
      <w:r w:rsidRPr="00876AEF">
        <w:rPr>
          <w:rFonts w:ascii="Times New Roman" w:hAnsi="Times New Roman" w:cs="Times New Roman"/>
          <w:i/>
          <w:sz w:val="28"/>
          <w:szCs w:val="28"/>
        </w:rPr>
        <w:t xml:space="preserve"> </w:t>
      </w:r>
      <w:r w:rsidRPr="00C25037">
        <w:rPr>
          <w:rFonts w:ascii="Times New Roman" w:hAnsi="Times New Roman" w:cs="Times New Roman"/>
          <w:sz w:val="28"/>
          <w:szCs w:val="28"/>
        </w:rPr>
        <w:t>определены следующие:</w:t>
      </w:r>
    </w:p>
    <w:p w:rsidR="000673A6" w:rsidRPr="00C25037" w:rsidRDefault="00880050" w:rsidP="00AF1104">
      <w:pPr>
        <w:pStyle w:val="a6"/>
        <w:numPr>
          <w:ilvl w:val="0"/>
          <w:numId w:val="214"/>
        </w:numPr>
        <w:spacing w:after="0" w:line="240" w:lineRule="auto"/>
        <w:ind w:left="0" w:firstLine="709"/>
        <w:jc w:val="both"/>
        <w:rPr>
          <w:rFonts w:ascii="Times New Roman" w:hAnsi="Times New Roman" w:cs="Times New Roman"/>
          <w:sz w:val="28"/>
          <w:szCs w:val="28"/>
        </w:rPr>
      </w:pPr>
      <w:r w:rsidRPr="00C25037">
        <w:rPr>
          <w:rFonts w:ascii="Times New Roman" w:hAnsi="Times New Roman" w:cs="Times New Roman"/>
          <w:sz w:val="28"/>
          <w:szCs w:val="28"/>
        </w:rPr>
        <w:t>формирование и поддержка положительной самооценки детей, уверенности в собственных возможностях и способностях;</w:t>
      </w:r>
    </w:p>
    <w:p w:rsidR="000673A6" w:rsidRPr="00C25037" w:rsidRDefault="00880050" w:rsidP="00AF1104">
      <w:pPr>
        <w:pStyle w:val="a6"/>
        <w:numPr>
          <w:ilvl w:val="0"/>
          <w:numId w:val="214"/>
        </w:numPr>
        <w:spacing w:after="0" w:line="240" w:lineRule="auto"/>
        <w:ind w:left="0" w:firstLine="709"/>
        <w:jc w:val="both"/>
        <w:rPr>
          <w:rFonts w:ascii="Times New Roman" w:hAnsi="Times New Roman" w:cs="Times New Roman"/>
          <w:sz w:val="28"/>
          <w:szCs w:val="28"/>
        </w:rPr>
      </w:pPr>
      <w:r w:rsidRPr="00C25037">
        <w:rPr>
          <w:rFonts w:ascii="Times New Roman" w:hAnsi="Times New Roman" w:cs="Times New Roman"/>
          <w:sz w:val="28"/>
          <w:szCs w:val="28"/>
        </w:rPr>
        <w:t>использование в образовательной деятельности форм и методов работы с детьми, соответствующих их возрастным и индивидуальным особенностям (недопустимость искусственного ускорения или замедления развития детей);</w:t>
      </w:r>
    </w:p>
    <w:p w:rsidR="000673A6" w:rsidRPr="00C25037" w:rsidRDefault="00880050" w:rsidP="00AF1104">
      <w:pPr>
        <w:pStyle w:val="a6"/>
        <w:numPr>
          <w:ilvl w:val="0"/>
          <w:numId w:val="214"/>
        </w:numPr>
        <w:spacing w:after="0" w:line="240" w:lineRule="auto"/>
        <w:ind w:left="0" w:firstLine="709"/>
        <w:jc w:val="both"/>
        <w:rPr>
          <w:rFonts w:ascii="Times New Roman" w:hAnsi="Times New Roman" w:cs="Times New Roman"/>
          <w:sz w:val="28"/>
          <w:szCs w:val="28"/>
        </w:rPr>
      </w:pPr>
      <w:r w:rsidRPr="00C25037">
        <w:rPr>
          <w:rFonts w:ascii="Times New Roman" w:hAnsi="Times New Roman" w:cs="Times New Roman"/>
          <w:sz w:val="28"/>
          <w:szCs w:val="28"/>
        </w:rPr>
        <w:t>построение образовательной деятельности на основе взаимодействия взрослых с детьми, ориентированного на интересы и возможности каждого ребенка и учитывающего социальную ситуацию его развития;</w:t>
      </w:r>
    </w:p>
    <w:p w:rsidR="000673A6" w:rsidRPr="00C25037" w:rsidRDefault="00880050" w:rsidP="00AF1104">
      <w:pPr>
        <w:pStyle w:val="a6"/>
        <w:numPr>
          <w:ilvl w:val="0"/>
          <w:numId w:val="214"/>
        </w:numPr>
        <w:spacing w:after="0" w:line="240" w:lineRule="auto"/>
        <w:ind w:left="0" w:firstLine="709"/>
        <w:jc w:val="both"/>
        <w:rPr>
          <w:rFonts w:ascii="Times New Roman" w:hAnsi="Times New Roman" w:cs="Times New Roman"/>
          <w:sz w:val="28"/>
          <w:szCs w:val="28"/>
        </w:rPr>
      </w:pPr>
      <w:r w:rsidRPr="00C25037">
        <w:rPr>
          <w:rFonts w:ascii="Times New Roman" w:hAnsi="Times New Roman" w:cs="Times New Roman"/>
          <w:sz w:val="28"/>
          <w:szCs w:val="28"/>
        </w:rPr>
        <w:t>поддержка взрослыми положительного, доброжелательного отношения детей друг к другу и взаимодействия детей друг с другом в разных видах деятельности;</w:t>
      </w:r>
    </w:p>
    <w:p w:rsidR="000673A6" w:rsidRPr="00C25037" w:rsidRDefault="00880050" w:rsidP="00AF1104">
      <w:pPr>
        <w:pStyle w:val="a6"/>
        <w:numPr>
          <w:ilvl w:val="0"/>
          <w:numId w:val="214"/>
        </w:numPr>
        <w:spacing w:after="0" w:line="240" w:lineRule="auto"/>
        <w:ind w:left="0" w:firstLine="709"/>
        <w:jc w:val="both"/>
        <w:rPr>
          <w:rFonts w:ascii="Times New Roman" w:hAnsi="Times New Roman" w:cs="Times New Roman"/>
          <w:sz w:val="28"/>
          <w:szCs w:val="28"/>
        </w:rPr>
      </w:pPr>
      <w:r w:rsidRPr="00C25037">
        <w:rPr>
          <w:rFonts w:ascii="Times New Roman" w:hAnsi="Times New Roman" w:cs="Times New Roman"/>
          <w:sz w:val="28"/>
          <w:szCs w:val="28"/>
        </w:rPr>
        <w:t>поддержка инициативы и самостоятельности детей в специфических для них видах деятельности;</w:t>
      </w:r>
    </w:p>
    <w:p w:rsidR="000673A6" w:rsidRPr="00C25037" w:rsidRDefault="00880050" w:rsidP="00AF1104">
      <w:pPr>
        <w:pStyle w:val="a6"/>
        <w:numPr>
          <w:ilvl w:val="0"/>
          <w:numId w:val="214"/>
        </w:numPr>
        <w:spacing w:after="0" w:line="240" w:lineRule="auto"/>
        <w:ind w:left="0" w:firstLine="709"/>
        <w:jc w:val="both"/>
        <w:rPr>
          <w:rFonts w:ascii="Times New Roman" w:hAnsi="Times New Roman" w:cs="Times New Roman"/>
          <w:sz w:val="28"/>
          <w:szCs w:val="28"/>
        </w:rPr>
      </w:pPr>
      <w:r w:rsidRPr="00C25037">
        <w:rPr>
          <w:rFonts w:ascii="Times New Roman" w:hAnsi="Times New Roman" w:cs="Times New Roman"/>
          <w:sz w:val="28"/>
          <w:szCs w:val="28"/>
        </w:rPr>
        <w:t>возможность выбора детьми материалов, видов активности, участников совместной деятельности и общения;</w:t>
      </w:r>
    </w:p>
    <w:p w:rsidR="000673A6" w:rsidRPr="00C25037" w:rsidRDefault="00880050" w:rsidP="00AF1104">
      <w:pPr>
        <w:pStyle w:val="a6"/>
        <w:numPr>
          <w:ilvl w:val="0"/>
          <w:numId w:val="214"/>
        </w:numPr>
        <w:spacing w:after="0" w:line="240" w:lineRule="auto"/>
        <w:ind w:left="0" w:firstLine="709"/>
        <w:jc w:val="both"/>
        <w:rPr>
          <w:rFonts w:ascii="Times New Roman" w:hAnsi="Times New Roman" w:cs="Times New Roman"/>
          <w:sz w:val="28"/>
          <w:szCs w:val="28"/>
        </w:rPr>
      </w:pPr>
      <w:r w:rsidRPr="00C25037">
        <w:rPr>
          <w:rFonts w:ascii="Times New Roman" w:hAnsi="Times New Roman" w:cs="Times New Roman"/>
          <w:sz w:val="28"/>
          <w:szCs w:val="28"/>
        </w:rPr>
        <w:t>защита детей от всех форм физического и психического насилия;</w:t>
      </w:r>
    </w:p>
    <w:p w:rsidR="000673A6" w:rsidRPr="00C25037" w:rsidRDefault="00880050" w:rsidP="00AF1104">
      <w:pPr>
        <w:pStyle w:val="a6"/>
        <w:numPr>
          <w:ilvl w:val="0"/>
          <w:numId w:val="214"/>
        </w:numPr>
        <w:spacing w:after="0" w:line="240" w:lineRule="auto"/>
        <w:ind w:left="0" w:firstLine="709"/>
        <w:jc w:val="both"/>
        <w:rPr>
          <w:rFonts w:ascii="Times New Roman" w:hAnsi="Times New Roman" w:cs="Times New Roman"/>
          <w:sz w:val="28"/>
          <w:szCs w:val="28"/>
        </w:rPr>
      </w:pPr>
      <w:r w:rsidRPr="00C25037">
        <w:rPr>
          <w:rFonts w:ascii="Times New Roman" w:hAnsi="Times New Roman" w:cs="Times New Roman"/>
          <w:sz w:val="28"/>
          <w:szCs w:val="28"/>
        </w:rPr>
        <w:t>поддержка родителей (законных представителей) в воспитании детей, охране и укреплении их здоровья, вовлечение семей непосредственно в образовательную деятельность.</w:t>
      </w:r>
    </w:p>
    <w:p w:rsidR="005F0BCE" w:rsidRDefault="005F0BCE" w:rsidP="000673A6">
      <w:pPr>
        <w:spacing w:after="0" w:line="240" w:lineRule="auto"/>
        <w:ind w:firstLine="709"/>
        <w:jc w:val="both"/>
        <w:rPr>
          <w:rFonts w:ascii="Times New Roman" w:hAnsi="Times New Roman" w:cs="Times New Roman"/>
          <w:sz w:val="28"/>
          <w:szCs w:val="28"/>
        </w:rPr>
      </w:pPr>
    </w:p>
    <w:p w:rsidR="000673A6" w:rsidRPr="00C25037" w:rsidRDefault="00880050" w:rsidP="000673A6">
      <w:pPr>
        <w:spacing w:after="0" w:line="240" w:lineRule="auto"/>
        <w:ind w:firstLine="709"/>
        <w:jc w:val="both"/>
        <w:rPr>
          <w:rFonts w:ascii="Times New Roman" w:hAnsi="Times New Roman" w:cs="Times New Roman"/>
          <w:sz w:val="28"/>
          <w:szCs w:val="28"/>
        </w:rPr>
      </w:pPr>
      <w:r w:rsidRPr="00C25037">
        <w:rPr>
          <w:rFonts w:ascii="Times New Roman" w:hAnsi="Times New Roman" w:cs="Times New Roman"/>
          <w:sz w:val="28"/>
          <w:szCs w:val="28"/>
        </w:rPr>
        <w:t xml:space="preserve">Формирование и поддержка положительной самооценки воспитанников </w:t>
      </w:r>
      <w:r>
        <w:rPr>
          <w:rFonts w:ascii="Times New Roman" w:hAnsi="Times New Roman" w:cs="Times New Roman"/>
          <w:sz w:val="28"/>
          <w:szCs w:val="28"/>
        </w:rPr>
        <w:t>МАДОУ - детский сад № 61</w:t>
      </w:r>
      <w:r w:rsidRPr="00C25037">
        <w:rPr>
          <w:rFonts w:ascii="Times New Roman" w:hAnsi="Times New Roman" w:cs="Times New Roman"/>
          <w:sz w:val="28"/>
          <w:szCs w:val="28"/>
        </w:rPr>
        <w:t>, уверенности в собственных возможностях и способностях обеспечивается учетом их возрастных и психологических особенностей. Построение образовательной деятельности на основе взаимодействия взрослых и детей, ориентированном на интересах и возможностях каждого ребенка и учитывающем социальную ситуацию его развития обеспечивается в рамках проектной деятельности, в которую вовлечены как взрослые (педагоги, родители), так и сами воспитанники.</w:t>
      </w:r>
    </w:p>
    <w:p w:rsidR="005F0BCE" w:rsidRDefault="005F0BCE" w:rsidP="005F0BCE">
      <w:pPr>
        <w:spacing w:after="0" w:line="240" w:lineRule="auto"/>
        <w:ind w:firstLine="709"/>
        <w:jc w:val="both"/>
        <w:rPr>
          <w:rFonts w:ascii="Times New Roman" w:hAnsi="Times New Roman" w:cs="Times New Roman"/>
          <w:sz w:val="28"/>
          <w:szCs w:val="28"/>
        </w:rPr>
      </w:pPr>
    </w:p>
    <w:p w:rsidR="005F0BCE" w:rsidRDefault="00880050" w:rsidP="002C58FB">
      <w:pPr>
        <w:spacing w:after="0" w:line="240" w:lineRule="auto"/>
        <w:ind w:firstLine="709"/>
        <w:jc w:val="both"/>
        <w:rPr>
          <w:rFonts w:ascii="Times New Roman" w:hAnsi="Times New Roman" w:cs="Times New Roman"/>
          <w:sz w:val="28"/>
          <w:szCs w:val="28"/>
        </w:rPr>
      </w:pPr>
      <w:r w:rsidRPr="00C25037">
        <w:rPr>
          <w:rFonts w:ascii="Times New Roman" w:hAnsi="Times New Roman" w:cs="Times New Roman"/>
          <w:sz w:val="28"/>
          <w:szCs w:val="28"/>
        </w:rPr>
        <w:lastRenderedPageBreak/>
        <w:t>Отбор содержания образования на педагогических мероприятиях, технологии мотивации активности ребенка, создание положительного комфортного микроклимата в группе – все это обеспечивает конкурентоспособность каждого ребенка, успешность в достижении поставленных взрослым задач.</w:t>
      </w:r>
    </w:p>
    <w:p w:rsidR="005F0BCE" w:rsidRDefault="005F0BCE" w:rsidP="005F0BCE">
      <w:pPr>
        <w:spacing w:after="0" w:line="240" w:lineRule="auto"/>
        <w:ind w:firstLine="709"/>
        <w:jc w:val="both"/>
        <w:rPr>
          <w:rFonts w:ascii="Times New Roman" w:hAnsi="Times New Roman" w:cs="Times New Roman"/>
          <w:sz w:val="28"/>
          <w:szCs w:val="28"/>
        </w:rPr>
      </w:pPr>
    </w:p>
    <w:p w:rsidR="000673A6" w:rsidRPr="00C25037" w:rsidRDefault="00880050" w:rsidP="005F0BCE">
      <w:pPr>
        <w:spacing w:after="0" w:line="240" w:lineRule="auto"/>
        <w:ind w:firstLine="709"/>
        <w:jc w:val="both"/>
        <w:rPr>
          <w:rFonts w:ascii="Times New Roman" w:hAnsi="Times New Roman" w:cs="Times New Roman"/>
          <w:sz w:val="28"/>
          <w:szCs w:val="28"/>
        </w:rPr>
      </w:pPr>
      <w:r w:rsidRPr="00C25037">
        <w:rPr>
          <w:rFonts w:ascii="Times New Roman" w:hAnsi="Times New Roman" w:cs="Times New Roman"/>
          <w:sz w:val="28"/>
          <w:szCs w:val="28"/>
        </w:rPr>
        <w:t>Индивидуализация образования обеспечивается на основе проводимых диагностических процедур и индивидуального образовательного маршрута каждого ребенка. Создание «зоны ближайшего развития» как в рамках педагогических мероприятий (уровень заданий от высокого до среднего), так и в содержании развивающей предметно-пространственной среды группы. Виды совместной деятельности детей и взрослых соотнесены в календарно-тематическом планировании с темами недели: подготовка к игре-драматизации во время «Недели театра», работа с моделями последовательности сюжетов сказки, изготовление атрибутов для декораций и костюмов для героев сказки.</w:t>
      </w:r>
    </w:p>
    <w:p w:rsidR="005F0BCE" w:rsidRDefault="005F0BCE" w:rsidP="000673A6">
      <w:pPr>
        <w:spacing w:after="0" w:line="240" w:lineRule="auto"/>
        <w:ind w:firstLine="709"/>
        <w:jc w:val="both"/>
        <w:rPr>
          <w:rFonts w:ascii="Times New Roman" w:hAnsi="Times New Roman" w:cs="Times New Roman"/>
          <w:sz w:val="28"/>
          <w:szCs w:val="28"/>
        </w:rPr>
      </w:pPr>
    </w:p>
    <w:p w:rsidR="000673A6" w:rsidRPr="00C25037" w:rsidRDefault="00880050" w:rsidP="000673A6">
      <w:pPr>
        <w:spacing w:after="0" w:line="240" w:lineRule="auto"/>
        <w:ind w:firstLine="709"/>
        <w:jc w:val="both"/>
        <w:rPr>
          <w:rFonts w:ascii="Times New Roman" w:hAnsi="Times New Roman" w:cs="Times New Roman"/>
          <w:sz w:val="28"/>
          <w:szCs w:val="28"/>
        </w:rPr>
      </w:pPr>
      <w:r w:rsidRPr="00C25037">
        <w:rPr>
          <w:rFonts w:ascii="Times New Roman" w:hAnsi="Times New Roman" w:cs="Times New Roman"/>
          <w:sz w:val="28"/>
          <w:szCs w:val="28"/>
        </w:rPr>
        <w:t xml:space="preserve">Поддержка взрослыми положительного, доброжелательного отношения детей друг к другу и взаимодействия детей друг с другом в разных видах деятельности – одна из главных задач воспитания. Для решения поставленной задачи в ДОУ </w:t>
      </w:r>
      <w:r>
        <w:rPr>
          <w:rFonts w:ascii="Times New Roman" w:hAnsi="Times New Roman" w:cs="Times New Roman"/>
          <w:sz w:val="28"/>
          <w:szCs w:val="28"/>
        </w:rPr>
        <w:t>МАДОУ - детский сад № 61</w:t>
      </w:r>
      <w:r w:rsidRPr="00C25037">
        <w:rPr>
          <w:rFonts w:ascii="Times New Roman" w:hAnsi="Times New Roman" w:cs="Times New Roman"/>
          <w:sz w:val="28"/>
          <w:szCs w:val="28"/>
        </w:rPr>
        <w:t xml:space="preserve"> отбираются воспитательные мероприятия уровня детского сада, городские мероприятия, праздники Российской Федерации («День Победы», «День защитников Отечества», «День матери»).  </w:t>
      </w:r>
    </w:p>
    <w:p w:rsidR="000673A6" w:rsidRPr="00C25037" w:rsidRDefault="00880050" w:rsidP="000673A6">
      <w:pPr>
        <w:spacing w:after="0" w:line="240" w:lineRule="auto"/>
        <w:ind w:firstLine="709"/>
        <w:jc w:val="both"/>
        <w:rPr>
          <w:rFonts w:ascii="Times New Roman" w:hAnsi="Times New Roman" w:cs="Times New Roman"/>
          <w:sz w:val="28"/>
          <w:szCs w:val="28"/>
        </w:rPr>
      </w:pPr>
      <w:r w:rsidRPr="00C25037">
        <w:rPr>
          <w:rFonts w:ascii="Times New Roman" w:hAnsi="Times New Roman" w:cs="Times New Roman"/>
          <w:sz w:val="28"/>
          <w:szCs w:val="28"/>
        </w:rPr>
        <w:t>Поддержка инициативы и развитие самостоятельности детей в специфических для них видах деятельности осуществляется по следующим этапам:</w:t>
      </w:r>
    </w:p>
    <w:p w:rsidR="005F0BCE" w:rsidRDefault="005F0BCE" w:rsidP="000673A6">
      <w:pPr>
        <w:spacing w:after="0" w:line="240" w:lineRule="auto"/>
        <w:ind w:firstLine="709"/>
        <w:jc w:val="both"/>
        <w:rPr>
          <w:rFonts w:ascii="Times New Roman" w:hAnsi="Times New Roman" w:cs="Times New Roman"/>
          <w:sz w:val="28"/>
          <w:szCs w:val="28"/>
        </w:rPr>
      </w:pPr>
    </w:p>
    <w:p w:rsidR="000673A6" w:rsidRPr="00C25037" w:rsidRDefault="00880050" w:rsidP="000673A6">
      <w:pPr>
        <w:spacing w:after="0" w:line="240" w:lineRule="auto"/>
        <w:ind w:firstLine="709"/>
        <w:jc w:val="both"/>
        <w:rPr>
          <w:rFonts w:ascii="Times New Roman" w:hAnsi="Times New Roman" w:cs="Times New Roman"/>
          <w:sz w:val="28"/>
          <w:szCs w:val="28"/>
        </w:rPr>
      </w:pPr>
      <w:r w:rsidRPr="00C25037">
        <w:rPr>
          <w:rFonts w:ascii="Times New Roman" w:hAnsi="Times New Roman" w:cs="Times New Roman"/>
          <w:sz w:val="28"/>
          <w:szCs w:val="28"/>
        </w:rPr>
        <w:t xml:space="preserve">I этап. Формирование умений (действие в соответствии с заданным образцом и речевыми указаниями взрослого). Установление отношений ребенка со взрослыми, где взрослый является носителем нормативов и образцом для подражания. Все задачи, которые ставятся перед ребенком, решаются только в совместной деятельности, многие вещи демонстрирует педагог сам, инициирует детей на повторение или действие по аналогии, подводит к обсуждению этого действия. В конечном счете, вся работа сводится к выработке набора умений, которыми должен владеть ребенок, чтобы решать те или иные образовательные задачи. </w:t>
      </w:r>
    </w:p>
    <w:p w:rsidR="005F0BCE" w:rsidRDefault="005F0BCE" w:rsidP="000673A6">
      <w:pPr>
        <w:spacing w:after="0" w:line="240" w:lineRule="auto"/>
        <w:ind w:firstLine="709"/>
        <w:jc w:val="both"/>
        <w:rPr>
          <w:rFonts w:ascii="Times New Roman" w:hAnsi="Times New Roman" w:cs="Times New Roman"/>
          <w:sz w:val="28"/>
          <w:szCs w:val="28"/>
        </w:rPr>
      </w:pPr>
    </w:p>
    <w:p w:rsidR="000673A6" w:rsidRPr="00C25037" w:rsidRDefault="00880050" w:rsidP="000673A6">
      <w:pPr>
        <w:spacing w:after="0" w:line="240" w:lineRule="auto"/>
        <w:ind w:firstLine="709"/>
        <w:jc w:val="both"/>
        <w:rPr>
          <w:rFonts w:ascii="Times New Roman" w:hAnsi="Times New Roman" w:cs="Times New Roman"/>
          <w:sz w:val="28"/>
          <w:szCs w:val="28"/>
        </w:rPr>
      </w:pPr>
      <w:r w:rsidRPr="00C25037">
        <w:rPr>
          <w:rFonts w:ascii="Times New Roman" w:hAnsi="Times New Roman" w:cs="Times New Roman"/>
          <w:sz w:val="28"/>
          <w:szCs w:val="28"/>
        </w:rPr>
        <w:t xml:space="preserve">II этап. Применение умений (самостоятельное действие по знакомым образцам, правила, алгоритмам). Взрослый выступает как равноправный партнер по совместной деятельности. Педагог дает детям задания по аналогии и стимулирует их к самостоятельному решению той или иной задачи. </w:t>
      </w:r>
    </w:p>
    <w:p w:rsidR="005F0BCE" w:rsidRDefault="005F0BCE" w:rsidP="000673A6">
      <w:pPr>
        <w:spacing w:after="0" w:line="240" w:lineRule="auto"/>
        <w:ind w:firstLine="709"/>
        <w:jc w:val="both"/>
        <w:rPr>
          <w:rFonts w:ascii="Times New Roman" w:hAnsi="Times New Roman" w:cs="Times New Roman"/>
          <w:sz w:val="28"/>
          <w:szCs w:val="28"/>
        </w:rPr>
      </w:pPr>
    </w:p>
    <w:p w:rsidR="000673A6" w:rsidRPr="00C25037" w:rsidRDefault="00880050" w:rsidP="000673A6">
      <w:pPr>
        <w:spacing w:after="0" w:line="240" w:lineRule="auto"/>
        <w:ind w:firstLine="709"/>
        <w:jc w:val="both"/>
        <w:rPr>
          <w:rFonts w:ascii="Times New Roman" w:hAnsi="Times New Roman" w:cs="Times New Roman"/>
          <w:sz w:val="28"/>
          <w:szCs w:val="28"/>
        </w:rPr>
      </w:pPr>
      <w:r w:rsidRPr="00C25037">
        <w:rPr>
          <w:rFonts w:ascii="Times New Roman" w:hAnsi="Times New Roman" w:cs="Times New Roman"/>
          <w:sz w:val="28"/>
          <w:szCs w:val="28"/>
        </w:rPr>
        <w:t xml:space="preserve">III этап. Творческое применение умений в новой ситуации (самостоятельный перенос действия в новые предметные условии и ситуации). На этом этапе ребенок в коллективной деятельности выступает в роли носителя образцов и нормативов деятельности. Педагог выступает в роли </w:t>
      </w:r>
      <w:r w:rsidRPr="00C25037">
        <w:rPr>
          <w:rFonts w:ascii="Times New Roman" w:hAnsi="Times New Roman" w:cs="Times New Roman"/>
          <w:sz w:val="28"/>
          <w:szCs w:val="28"/>
        </w:rPr>
        <w:lastRenderedPageBreak/>
        <w:t>наблюдателя, направляя детей в деятельности. Детям предлагается самим поставить цель, самим сформулировать задачи и выбрать необходимые средства для реализации этих задач.</w:t>
      </w:r>
    </w:p>
    <w:p w:rsidR="005F0BCE" w:rsidRDefault="005F0BCE" w:rsidP="005F0BCE">
      <w:pPr>
        <w:spacing w:after="0" w:line="240" w:lineRule="auto"/>
        <w:ind w:firstLine="709"/>
        <w:jc w:val="both"/>
        <w:rPr>
          <w:rFonts w:ascii="Times New Roman" w:hAnsi="Times New Roman" w:cs="Times New Roman"/>
          <w:sz w:val="28"/>
          <w:szCs w:val="28"/>
        </w:rPr>
      </w:pPr>
    </w:p>
    <w:p w:rsidR="005F0BCE" w:rsidRDefault="00880050" w:rsidP="003E6FEE">
      <w:pPr>
        <w:spacing w:after="0" w:line="240" w:lineRule="auto"/>
        <w:ind w:firstLine="709"/>
        <w:jc w:val="both"/>
        <w:rPr>
          <w:rFonts w:ascii="Times New Roman" w:hAnsi="Times New Roman" w:cs="Times New Roman"/>
          <w:sz w:val="28"/>
          <w:szCs w:val="28"/>
        </w:rPr>
      </w:pPr>
      <w:r w:rsidRPr="00C25037">
        <w:rPr>
          <w:rFonts w:ascii="Times New Roman" w:hAnsi="Times New Roman" w:cs="Times New Roman"/>
          <w:sz w:val="28"/>
          <w:szCs w:val="28"/>
        </w:rPr>
        <w:t>Возможность выбора детьми материалов, видов активности, участников совместной деятельности и общения осуществляется в ходе разнообразных видов деятельности и в культурных практиках. Детям предоставляется возможность лучше учиться и большему научиться в процессе самостоятельного взаимодействия с окружающим миром через игру и открытия. Учитывается важность того, что среда не должна ограничивать детскую инициативу, а должна предоставить возможность для проявления, развития и реализации разнообразных идей. Такая среда также способствует развитию навыков партнерского общения, работы в команде, взаимопомощи, социального взаимодействия. Все это позволяет педагогам ДОО формировать у детей поисковый, активный, самостоятельный стиль мышления и деятельности, предоставляя реальные шансы для личностного роста каждого ребенка.</w:t>
      </w:r>
    </w:p>
    <w:p w:rsidR="000673A6" w:rsidRPr="00C25037" w:rsidRDefault="00880050" w:rsidP="000673A6">
      <w:pPr>
        <w:spacing w:after="0" w:line="240" w:lineRule="auto"/>
        <w:ind w:firstLine="709"/>
        <w:jc w:val="both"/>
        <w:rPr>
          <w:rFonts w:ascii="Times New Roman" w:hAnsi="Times New Roman" w:cs="Times New Roman"/>
          <w:sz w:val="28"/>
          <w:szCs w:val="28"/>
        </w:rPr>
      </w:pPr>
      <w:r w:rsidRPr="00C25037">
        <w:rPr>
          <w:rFonts w:ascii="Times New Roman" w:hAnsi="Times New Roman" w:cs="Times New Roman"/>
          <w:sz w:val="28"/>
          <w:szCs w:val="28"/>
        </w:rPr>
        <w:t xml:space="preserve">Защита воспитанников </w:t>
      </w:r>
      <w:r>
        <w:rPr>
          <w:rFonts w:ascii="Times New Roman" w:hAnsi="Times New Roman" w:cs="Times New Roman"/>
          <w:sz w:val="28"/>
          <w:szCs w:val="28"/>
        </w:rPr>
        <w:t>МАДОУ - детский сад № 61</w:t>
      </w:r>
      <w:r w:rsidRPr="00C25037">
        <w:rPr>
          <w:rFonts w:ascii="Times New Roman" w:hAnsi="Times New Roman" w:cs="Times New Roman"/>
          <w:sz w:val="28"/>
          <w:szCs w:val="28"/>
        </w:rPr>
        <w:t xml:space="preserve"> от всех форм физического и психического насилия обеспечивается системой управления со стороны руководителя, педагога-психолога, действиями воспитателей групп. </w:t>
      </w:r>
    </w:p>
    <w:p w:rsidR="005F0BCE" w:rsidRDefault="005F0BCE" w:rsidP="000673A6">
      <w:pPr>
        <w:spacing w:after="0" w:line="240" w:lineRule="auto"/>
        <w:ind w:firstLine="709"/>
        <w:jc w:val="both"/>
        <w:rPr>
          <w:rFonts w:ascii="Times New Roman" w:hAnsi="Times New Roman" w:cs="Times New Roman"/>
          <w:sz w:val="28"/>
          <w:szCs w:val="28"/>
        </w:rPr>
      </w:pPr>
    </w:p>
    <w:p w:rsidR="000673A6" w:rsidRPr="00C25037" w:rsidRDefault="00880050" w:rsidP="000673A6">
      <w:pPr>
        <w:spacing w:after="0" w:line="240" w:lineRule="auto"/>
        <w:ind w:firstLine="709"/>
        <w:jc w:val="both"/>
        <w:rPr>
          <w:rFonts w:ascii="Times New Roman" w:hAnsi="Times New Roman" w:cs="Times New Roman"/>
          <w:sz w:val="28"/>
          <w:szCs w:val="28"/>
        </w:rPr>
      </w:pPr>
      <w:r w:rsidRPr="00C25037">
        <w:rPr>
          <w:rFonts w:ascii="Times New Roman" w:hAnsi="Times New Roman" w:cs="Times New Roman"/>
          <w:sz w:val="28"/>
          <w:szCs w:val="28"/>
        </w:rPr>
        <w:t>Система включает в себя:</w:t>
      </w:r>
    </w:p>
    <w:p w:rsidR="000673A6" w:rsidRPr="00C25037" w:rsidRDefault="00880050" w:rsidP="00AF1104">
      <w:pPr>
        <w:pStyle w:val="a6"/>
        <w:numPr>
          <w:ilvl w:val="0"/>
          <w:numId w:val="215"/>
        </w:numPr>
        <w:spacing w:after="0" w:line="240" w:lineRule="auto"/>
        <w:ind w:left="0" w:firstLine="709"/>
        <w:jc w:val="both"/>
        <w:rPr>
          <w:rFonts w:ascii="Times New Roman" w:hAnsi="Times New Roman" w:cs="Times New Roman"/>
          <w:sz w:val="28"/>
          <w:szCs w:val="28"/>
        </w:rPr>
      </w:pPr>
      <w:r w:rsidRPr="00C25037">
        <w:rPr>
          <w:rFonts w:ascii="Times New Roman" w:hAnsi="Times New Roman" w:cs="Times New Roman"/>
          <w:sz w:val="28"/>
          <w:szCs w:val="28"/>
        </w:rPr>
        <w:t>выявление проблемных семей (неполных, асоциальных, проявляющих агрессию по отношению к ребенку);</w:t>
      </w:r>
    </w:p>
    <w:p w:rsidR="000673A6" w:rsidRPr="00C25037" w:rsidRDefault="00880050" w:rsidP="00AF1104">
      <w:pPr>
        <w:pStyle w:val="a6"/>
        <w:numPr>
          <w:ilvl w:val="0"/>
          <w:numId w:val="215"/>
        </w:numPr>
        <w:spacing w:after="0" w:line="240" w:lineRule="auto"/>
        <w:ind w:left="0" w:firstLine="709"/>
        <w:jc w:val="both"/>
        <w:rPr>
          <w:rFonts w:ascii="Times New Roman" w:hAnsi="Times New Roman" w:cs="Times New Roman"/>
          <w:sz w:val="28"/>
          <w:szCs w:val="28"/>
        </w:rPr>
      </w:pPr>
      <w:r w:rsidRPr="00C25037">
        <w:rPr>
          <w:rFonts w:ascii="Times New Roman" w:hAnsi="Times New Roman" w:cs="Times New Roman"/>
          <w:sz w:val="28"/>
          <w:szCs w:val="28"/>
        </w:rPr>
        <w:t>взаимодействие с социальными службами (соцзащи</w:t>
      </w:r>
      <w:r w:rsidR="003F5BE0">
        <w:rPr>
          <w:rFonts w:ascii="Times New Roman" w:hAnsi="Times New Roman" w:cs="Times New Roman"/>
          <w:sz w:val="28"/>
          <w:szCs w:val="28"/>
        </w:rPr>
        <w:t>та, КПДН</w:t>
      </w:r>
      <w:r w:rsidRPr="00C25037">
        <w:rPr>
          <w:rFonts w:ascii="Times New Roman" w:hAnsi="Times New Roman" w:cs="Times New Roman"/>
          <w:sz w:val="28"/>
          <w:szCs w:val="28"/>
        </w:rPr>
        <w:t>);</w:t>
      </w:r>
    </w:p>
    <w:p w:rsidR="000673A6" w:rsidRPr="00C25037" w:rsidRDefault="00880050" w:rsidP="00AF1104">
      <w:pPr>
        <w:pStyle w:val="a6"/>
        <w:numPr>
          <w:ilvl w:val="0"/>
          <w:numId w:val="215"/>
        </w:numPr>
        <w:spacing w:after="0" w:line="240" w:lineRule="auto"/>
        <w:ind w:left="0" w:firstLine="709"/>
        <w:jc w:val="both"/>
        <w:rPr>
          <w:rFonts w:ascii="Times New Roman" w:hAnsi="Times New Roman" w:cs="Times New Roman"/>
          <w:sz w:val="28"/>
          <w:szCs w:val="28"/>
        </w:rPr>
      </w:pPr>
      <w:r w:rsidRPr="00C25037">
        <w:rPr>
          <w:rFonts w:ascii="Times New Roman" w:hAnsi="Times New Roman" w:cs="Times New Roman"/>
          <w:sz w:val="28"/>
          <w:szCs w:val="28"/>
        </w:rPr>
        <w:t>организация работы педагога-психолога с родителями по профилактике и предупреждению физического и психического насилия.</w:t>
      </w:r>
    </w:p>
    <w:p w:rsidR="000673A6" w:rsidRPr="00C25037" w:rsidRDefault="00880050" w:rsidP="000673A6">
      <w:pPr>
        <w:spacing w:after="0" w:line="240" w:lineRule="auto"/>
        <w:ind w:firstLine="709"/>
        <w:jc w:val="both"/>
        <w:rPr>
          <w:rFonts w:ascii="Times New Roman" w:hAnsi="Times New Roman" w:cs="Times New Roman"/>
          <w:sz w:val="28"/>
          <w:szCs w:val="28"/>
        </w:rPr>
      </w:pPr>
      <w:r w:rsidRPr="00C25037">
        <w:rPr>
          <w:rFonts w:ascii="Times New Roman" w:hAnsi="Times New Roman" w:cs="Times New Roman"/>
          <w:sz w:val="28"/>
          <w:szCs w:val="28"/>
        </w:rPr>
        <w:t xml:space="preserve">Поддержка родителей (законных представителей) в воспитании детей, охране и укреплении их здоровья, вовлечение семей непосредственно в образовательную деятельность в </w:t>
      </w:r>
      <w:r>
        <w:rPr>
          <w:rFonts w:ascii="Times New Roman" w:hAnsi="Times New Roman" w:cs="Times New Roman"/>
          <w:sz w:val="28"/>
          <w:szCs w:val="28"/>
        </w:rPr>
        <w:t>МАДОУ - детский сад № 61</w:t>
      </w:r>
      <w:r w:rsidRPr="00C25037">
        <w:rPr>
          <w:rFonts w:ascii="Times New Roman" w:hAnsi="Times New Roman" w:cs="Times New Roman"/>
          <w:sz w:val="28"/>
          <w:szCs w:val="28"/>
        </w:rPr>
        <w:t xml:space="preserve"> осуществляется через реализацию инновационного проекта «Продуктивные формы взаимодействия с семьями воспитанников», включенного в Программу развития </w:t>
      </w:r>
      <w:r>
        <w:rPr>
          <w:rFonts w:ascii="Times New Roman" w:hAnsi="Times New Roman" w:cs="Times New Roman"/>
          <w:sz w:val="28"/>
          <w:szCs w:val="28"/>
        </w:rPr>
        <w:t>МАДОУ - детский сад № 61</w:t>
      </w:r>
      <w:r w:rsidRPr="00C25037">
        <w:rPr>
          <w:rFonts w:ascii="Times New Roman" w:hAnsi="Times New Roman" w:cs="Times New Roman"/>
          <w:sz w:val="28"/>
          <w:szCs w:val="28"/>
        </w:rPr>
        <w:t>.</w:t>
      </w:r>
    </w:p>
    <w:p w:rsidR="000673A6" w:rsidRPr="00C25037" w:rsidRDefault="00880050" w:rsidP="000673A6">
      <w:pPr>
        <w:spacing w:after="0" w:line="240" w:lineRule="auto"/>
        <w:ind w:firstLine="709"/>
        <w:jc w:val="both"/>
        <w:rPr>
          <w:rFonts w:ascii="Times New Roman" w:hAnsi="Times New Roman" w:cs="Times New Roman"/>
          <w:sz w:val="28"/>
          <w:szCs w:val="28"/>
        </w:rPr>
      </w:pPr>
      <w:r w:rsidRPr="00C25037">
        <w:rPr>
          <w:rFonts w:ascii="Times New Roman" w:hAnsi="Times New Roman" w:cs="Times New Roman"/>
          <w:sz w:val="28"/>
          <w:szCs w:val="28"/>
        </w:rPr>
        <w:t>Вовлеченность родителей в образовательный процесс обеспечивается развернутыми в каждой возрастной группе проектами по приоритетным направлениям в деятельности ДОУ:</w:t>
      </w:r>
    </w:p>
    <w:p w:rsidR="000673A6" w:rsidRPr="00C25037" w:rsidRDefault="00880050" w:rsidP="00AF1104">
      <w:pPr>
        <w:pStyle w:val="a6"/>
        <w:numPr>
          <w:ilvl w:val="0"/>
          <w:numId w:val="216"/>
        </w:numPr>
        <w:spacing w:after="0" w:line="240" w:lineRule="auto"/>
        <w:ind w:left="0" w:firstLine="709"/>
        <w:jc w:val="both"/>
        <w:rPr>
          <w:rFonts w:ascii="Times New Roman" w:hAnsi="Times New Roman" w:cs="Times New Roman"/>
          <w:sz w:val="28"/>
          <w:szCs w:val="28"/>
        </w:rPr>
      </w:pPr>
      <w:r w:rsidRPr="00C25037">
        <w:rPr>
          <w:rFonts w:ascii="Times New Roman" w:hAnsi="Times New Roman" w:cs="Times New Roman"/>
          <w:sz w:val="28"/>
          <w:szCs w:val="28"/>
        </w:rPr>
        <w:t>экологическое воспитание («Сломанная ветка», «Экологический светофор», «Жалобная книга природы», «Осторожно, первоцветы», «Зеленая аптека»).</w:t>
      </w:r>
    </w:p>
    <w:p w:rsidR="000673A6" w:rsidRPr="00C25037" w:rsidRDefault="00880050" w:rsidP="00AF1104">
      <w:pPr>
        <w:pStyle w:val="a6"/>
        <w:numPr>
          <w:ilvl w:val="0"/>
          <w:numId w:val="216"/>
        </w:numPr>
        <w:spacing w:after="0" w:line="240" w:lineRule="auto"/>
        <w:ind w:left="0" w:firstLine="709"/>
        <w:jc w:val="both"/>
        <w:rPr>
          <w:rFonts w:ascii="Times New Roman" w:hAnsi="Times New Roman" w:cs="Times New Roman"/>
          <w:sz w:val="28"/>
          <w:szCs w:val="28"/>
        </w:rPr>
      </w:pPr>
      <w:r w:rsidRPr="00C25037">
        <w:rPr>
          <w:rFonts w:ascii="Times New Roman" w:hAnsi="Times New Roman" w:cs="Times New Roman"/>
          <w:sz w:val="28"/>
          <w:szCs w:val="28"/>
        </w:rPr>
        <w:t>гражданское воспитание («Мой любимый детский сад», «Н</w:t>
      </w:r>
      <w:r w:rsidR="003F5BE0">
        <w:rPr>
          <w:rFonts w:ascii="Times New Roman" w:hAnsi="Times New Roman" w:cs="Times New Roman"/>
          <w:sz w:val="28"/>
          <w:szCs w:val="28"/>
        </w:rPr>
        <w:t>а нашей улице», «Город Златоуст», «Мы-Р</w:t>
      </w:r>
      <w:r w:rsidRPr="00C25037">
        <w:rPr>
          <w:rFonts w:ascii="Times New Roman" w:hAnsi="Times New Roman" w:cs="Times New Roman"/>
          <w:sz w:val="28"/>
          <w:szCs w:val="28"/>
        </w:rPr>
        <w:t>оссияне»).</w:t>
      </w:r>
    </w:p>
    <w:p w:rsidR="000673A6" w:rsidRPr="00C25037" w:rsidRDefault="00880050" w:rsidP="00AF1104">
      <w:pPr>
        <w:pStyle w:val="a6"/>
        <w:numPr>
          <w:ilvl w:val="0"/>
          <w:numId w:val="216"/>
        </w:numPr>
        <w:spacing w:after="0" w:line="240" w:lineRule="auto"/>
        <w:ind w:left="0" w:firstLine="709"/>
        <w:jc w:val="both"/>
        <w:rPr>
          <w:rFonts w:ascii="Times New Roman" w:hAnsi="Times New Roman" w:cs="Times New Roman"/>
          <w:sz w:val="28"/>
          <w:szCs w:val="28"/>
        </w:rPr>
      </w:pPr>
      <w:r w:rsidRPr="00C25037">
        <w:rPr>
          <w:rFonts w:ascii="Times New Roman" w:hAnsi="Times New Roman" w:cs="Times New Roman"/>
          <w:sz w:val="28"/>
          <w:szCs w:val="28"/>
        </w:rPr>
        <w:t>познавательное развитие («Почемучкина поляна», «Волшебница вода», «Как растения ходят?», «Этажи леса», «Веселый огород», «Сказки о вкусной и здоровой пище», «Витаминки»).</w:t>
      </w:r>
    </w:p>
    <w:p w:rsidR="000673A6" w:rsidRPr="00C25037" w:rsidRDefault="00880050" w:rsidP="00AF1104">
      <w:pPr>
        <w:pStyle w:val="a6"/>
        <w:numPr>
          <w:ilvl w:val="0"/>
          <w:numId w:val="216"/>
        </w:numPr>
        <w:spacing w:after="0" w:line="240" w:lineRule="auto"/>
        <w:ind w:left="0" w:firstLine="709"/>
        <w:jc w:val="both"/>
        <w:rPr>
          <w:rFonts w:ascii="Times New Roman" w:hAnsi="Times New Roman" w:cs="Times New Roman"/>
          <w:sz w:val="28"/>
          <w:szCs w:val="28"/>
        </w:rPr>
      </w:pPr>
      <w:r w:rsidRPr="00C25037">
        <w:rPr>
          <w:rFonts w:ascii="Times New Roman" w:hAnsi="Times New Roman" w:cs="Times New Roman"/>
          <w:sz w:val="28"/>
          <w:szCs w:val="28"/>
        </w:rPr>
        <w:t>ранняя профориентация («Профессии наших мам», «Мужественные профессии взрослых»).</w:t>
      </w:r>
    </w:p>
    <w:p w:rsidR="000673A6" w:rsidRPr="00C25037" w:rsidRDefault="00880050" w:rsidP="000673A6">
      <w:pPr>
        <w:pStyle w:val="a6"/>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С</w:t>
      </w:r>
      <w:r w:rsidRPr="00C25037">
        <w:rPr>
          <w:rFonts w:ascii="Times New Roman" w:hAnsi="Times New Roman" w:cs="Times New Roman"/>
          <w:sz w:val="28"/>
          <w:szCs w:val="28"/>
        </w:rPr>
        <w:t>истема поддержки родителей (законных представителей) ребенка обеспечивается организацией активных форм взаимодействия:</w:t>
      </w:r>
    </w:p>
    <w:p w:rsidR="000673A6" w:rsidRPr="00C25037" w:rsidRDefault="00880050" w:rsidP="00AF1104">
      <w:pPr>
        <w:pStyle w:val="a6"/>
        <w:numPr>
          <w:ilvl w:val="0"/>
          <w:numId w:val="216"/>
        </w:numPr>
        <w:spacing w:after="0" w:line="240" w:lineRule="auto"/>
        <w:ind w:left="0" w:firstLine="709"/>
        <w:jc w:val="both"/>
        <w:rPr>
          <w:rFonts w:ascii="Times New Roman" w:hAnsi="Times New Roman" w:cs="Times New Roman"/>
          <w:sz w:val="28"/>
          <w:szCs w:val="28"/>
        </w:rPr>
      </w:pPr>
      <w:r w:rsidRPr="00C25037">
        <w:rPr>
          <w:rFonts w:ascii="Times New Roman" w:hAnsi="Times New Roman" w:cs="Times New Roman"/>
          <w:sz w:val="28"/>
          <w:szCs w:val="28"/>
        </w:rPr>
        <w:t>организации деятельности Консультационного пункта, в деятельность которого включены все специалисты ДОУ;</w:t>
      </w:r>
    </w:p>
    <w:p w:rsidR="000673A6" w:rsidRPr="00C25037" w:rsidRDefault="00880050" w:rsidP="00AF1104">
      <w:pPr>
        <w:pStyle w:val="a6"/>
        <w:numPr>
          <w:ilvl w:val="0"/>
          <w:numId w:val="216"/>
        </w:numPr>
        <w:spacing w:after="0" w:line="240" w:lineRule="auto"/>
        <w:ind w:left="0" w:firstLine="709"/>
        <w:jc w:val="both"/>
        <w:rPr>
          <w:rFonts w:ascii="Times New Roman" w:hAnsi="Times New Roman" w:cs="Times New Roman"/>
          <w:sz w:val="28"/>
          <w:szCs w:val="28"/>
        </w:rPr>
      </w:pPr>
      <w:r w:rsidRPr="00C25037">
        <w:rPr>
          <w:rFonts w:ascii="Times New Roman" w:hAnsi="Times New Roman" w:cs="Times New Roman"/>
          <w:sz w:val="28"/>
          <w:szCs w:val="28"/>
        </w:rPr>
        <w:t>проведения мастер-классов по оказанию помощи ребенку в освоении содержанием образовательной программы ДОУ;</w:t>
      </w:r>
    </w:p>
    <w:p w:rsidR="000673A6" w:rsidRPr="00C25037" w:rsidRDefault="00880050" w:rsidP="00AF1104">
      <w:pPr>
        <w:pStyle w:val="a6"/>
        <w:numPr>
          <w:ilvl w:val="0"/>
          <w:numId w:val="216"/>
        </w:numPr>
        <w:spacing w:after="0" w:line="240" w:lineRule="auto"/>
        <w:ind w:left="0" w:firstLine="709"/>
        <w:jc w:val="both"/>
        <w:rPr>
          <w:rFonts w:ascii="Times New Roman" w:hAnsi="Times New Roman" w:cs="Times New Roman"/>
          <w:sz w:val="28"/>
          <w:szCs w:val="28"/>
        </w:rPr>
      </w:pPr>
      <w:r w:rsidRPr="00C25037">
        <w:rPr>
          <w:rFonts w:ascii="Times New Roman" w:hAnsi="Times New Roman" w:cs="Times New Roman"/>
          <w:sz w:val="28"/>
          <w:szCs w:val="28"/>
        </w:rPr>
        <w:t>организация психологического всеобуча;</w:t>
      </w:r>
    </w:p>
    <w:p w:rsidR="005F0BCE" w:rsidRPr="003E6FEE" w:rsidRDefault="00880050" w:rsidP="005F0BCE">
      <w:pPr>
        <w:pStyle w:val="a6"/>
        <w:numPr>
          <w:ilvl w:val="0"/>
          <w:numId w:val="216"/>
        </w:numPr>
        <w:spacing w:after="0" w:line="240" w:lineRule="auto"/>
        <w:ind w:left="0" w:firstLine="709"/>
        <w:jc w:val="both"/>
        <w:rPr>
          <w:rFonts w:ascii="Times New Roman" w:hAnsi="Times New Roman" w:cs="Times New Roman"/>
          <w:sz w:val="28"/>
          <w:szCs w:val="28"/>
        </w:rPr>
      </w:pPr>
      <w:r w:rsidRPr="00C25037">
        <w:rPr>
          <w:rFonts w:ascii="Times New Roman" w:hAnsi="Times New Roman" w:cs="Times New Roman"/>
          <w:sz w:val="28"/>
          <w:szCs w:val="28"/>
        </w:rPr>
        <w:t>проведение вебинаров и семинаров по запросам родителей воспитанников, обеспечивающих развитие актуальных для них компетенций;</w:t>
      </w:r>
    </w:p>
    <w:p w:rsidR="000673A6" w:rsidRPr="00C25037" w:rsidRDefault="00880050" w:rsidP="00AF1104">
      <w:pPr>
        <w:pStyle w:val="a6"/>
        <w:numPr>
          <w:ilvl w:val="0"/>
          <w:numId w:val="216"/>
        </w:numPr>
        <w:spacing w:after="0" w:line="240" w:lineRule="auto"/>
        <w:ind w:left="0" w:firstLine="709"/>
        <w:jc w:val="both"/>
        <w:rPr>
          <w:rFonts w:ascii="Times New Roman" w:hAnsi="Times New Roman" w:cs="Times New Roman"/>
          <w:sz w:val="28"/>
          <w:szCs w:val="28"/>
        </w:rPr>
      </w:pPr>
      <w:r w:rsidRPr="00C25037">
        <w:rPr>
          <w:rFonts w:ascii="Times New Roman" w:hAnsi="Times New Roman" w:cs="Times New Roman"/>
          <w:sz w:val="28"/>
          <w:szCs w:val="28"/>
        </w:rPr>
        <w:t>создание условий для формирования коммуникативной компетенции родителей с целью оптимизации детско-родительских отношений;</w:t>
      </w:r>
    </w:p>
    <w:p w:rsidR="000673A6" w:rsidRPr="00C25037" w:rsidRDefault="00880050" w:rsidP="00AF1104">
      <w:pPr>
        <w:pStyle w:val="a6"/>
        <w:numPr>
          <w:ilvl w:val="0"/>
          <w:numId w:val="216"/>
        </w:numPr>
        <w:spacing w:after="0" w:line="240" w:lineRule="auto"/>
        <w:ind w:left="0" w:firstLine="709"/>
        <w:jc w:val="both"/>
        <w:rPr>
          <w:rFonts w:ascii="Times New Roman" w:hAnsi="Times New Roman" w:cs="Times New Roman"/>
          <w:sz w:val="28"/>
          <w:szCs w:val="28"/>
        </w:rPr>
      </w:pPr>
      <w:r w:rsidRPr="00C25037">
        <w:rPr>
          <w:rFonts w:ascii="Times New Roman" w:hAnsi="Times New Roman" w:cs="Times New Roman"/>
          <w:sz w:val="28"/>
          <w:szCs w:val="28"/>
        </w:rPr>
        <w:t>организация врачебного консультирования;</w:t>
      </w:r>
    </w:p>
    <w:p w:rsidR="000673A6" w:rsidRPr="00C25037" w:rsidRDefault="00880050" w:rsidP="00AF1104">
      <w:pPr>
        <w:pStyle w:val="a6"/>
        <w:numPr>
          <w:ilvl w:val="0"/>
          <w:numId w:val="216"/>
        </w:numPr>
        <w:spacing w:after="0" w:line="240" w:lineRule="auto"/>
        <w:ind w:left="0" w:firstLine="709"/>
        <w:jc w:val="both"/>
        <w:rPr>
          <w:rFonts w:ascii="Times New Roman" w:hAnsi="Times New Roman" w:cs="Times New Roman"/>
          <w:sz w:val="28"/>
          <w:szCs w:val="28"/>
        </w:rPr>
      </w:pPr>
      <w:r w:rsidRPr="00C25037">
        <w:rPr>
          <w:rFonts w:ascii="Times New Roman" w:hAnsi="Times New Roman" w:cs="Times New Roman"/>
          <w:sz w:val="28"/>
          <w:szCs w:val="28"/>
        </w:rPr>
        <w:t>проведение встречи с юристами, психологами, правоведами;</w:t>
      </w:r>
    </w:p>
    <w:p w:rsidR="000673A6" w:rsidRPr="00C25037" w:rsidRDefault="00880050" w:rsidP="00AF1104">
      <w:pPr>
        <w:pStyle w:val="a6"/>
        <w:numPr>
          <w:ilvl w:val="0"/>
          <w:numId w:val="216"/>
        </w:numPr>
        <w:spacing w:after="0" w:line="240" w:lineRule="auto"/>
        <w:ind w:left="0" w:firstLine="709"/>
        <w:jc w:val="both"/>
        <w:rPr>
          <w:rFonts w:ascii="Times New Roman" w:hAnsi="Times New Roman" w:cs="Times New Roman"/>
          <w:sz w:val="28"/>
          <w:szCs w:val="28"/>
        </w:rPr>
      </w:pPr>
      <w:r w:rsidRPr="00C25037">
        <w:rPr>
          <w:rFonts w:ascii="Times New Roman" w:hAnsi="Times New Roman" w:cs="Times New Roman"/>
          <w:sz w:val="28"/>
          <w:szCs w:val="28"/>
        </w:rPr>
        <w:t>подготовка и размещение на сайте ДОУ (страничка «Для заботливых родителей») актуальных консультационных материалов специалистов ДОУ;</w:t>
      </w:r>
    </w:p>
    <w:p w:rsidR="000673A6" w:rsidRPr="00C25037" w:rsidRDefault="00880050" w:rsidP="00AF1104">
      <w:pPr>
        <w:pStyle w:val="a6"/>
        <w:numPr>
          <w:ilvl w:val="0"/>
          <w:numId w:val="216"/>
        </w:numPr>
        <w:spacing w:after="0" w:line="240" w:lineRule="auto"/>
        <w:ind w:left="0" w:firstLine="709"/>
        <w:jc w:val="both"/>
        <w:rPr>
          <w:rFonts w:ascii="Times New Roman" w:hAnsi="Times New Roman" w:cs="Times New Roman"/>
          <w:sz w:val="28"/>
          <w:szCs w:val="28"/>
        </w:rPr>
      </w:pPr>
      <w:r w:rsidRPr="00C25037">
        <w:rPr>
          <w:rFonts w:ascii="Times New Roman" w:hAnsi="Times New Roman" w:cs="Times New Roman"/>
          <w:sz w:val="28"/>
          <w:szCs w:val="28"/>
        </w:rPr>
        <w:t>создание и организация функционирования блогов и сайтов специалистов;</w:t>
      </w:r>
    </w:p>
    <w:p w:rsidR="000673A6" w:rsidRDefault="00880050" w:rsidP="00AF1104">
      <w:pPr>
        <w:pStyle w:val="a6"/>
        <w:numPr>
          <w:ilvl w:val="0"/>
          <w:numId w:val="216"/>
        </w:numPr>
        <w:spacing w:after="0" w:line="240" w:lineRule="auto"/>
        <w:ind w:left="0" w:firstLine="709"/>
        <w:jc w:val="both"/>
        <w:rPr>
          <w:rFonts w:ascii="Times New Roman" w:hAnsi="Times New Roman" w:cs="Times New Roman"/>
          <w:sz w:val="28"/>
          <w:szCs w:val="28"/>
        </w:rPr>
      </w:pPr>
      <w:r w:rsidRPr="00C25037">
        <w:rPr>
          <w:rFonts w:ascii="Times New Roman" w:hAnsi="Times New Roman" w:cs="Times New Roman"/>
          <w:sz w:val="28"/>
          <w:szCs w:val="28"/>
        </w:rPr>
        <w:t>использование цифровых ресурсов для организации взаимодействия с семьями воспитанников.</w:t>
      </w:r>
    </w:p>
    <w:p w:rsidR="000673A6" w:rsidRPr="00C25037" w:rsidRDefault="000673A6" w:rsidP="000673A6">
      <w:pPr>
        <w:pStyle w:val="a6"/>
        <w:spacing w:after="0" w:line="240" w:lineRule="auto"/>
        <w:ind w:left="709"/>
        <w:jc w:val="both"/>
        <w:rPr>
          <w:rFonts w:ascii="Times New Roman" w:hAnsi="Times New Roman" w:cs="Times New Roman"/>
          <w:sz w:val="28"/>
          <w:szCs w:val="28"/>
        </w:rPr>
      </w:pPr>
    </w:p>
    <w:p w:rsidR="003F5BE0" w:rsidRDefault="003F5BE0" w:rsidP="000673A6">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 </w:t>
      </w:r>
    </w:p>
    <w:p w:rsidR="003F5BE0" w:rsidRDefault="003F5BE0" w:rsidP="000673A6">
      <w:pPr>
        <w:spacing w:after="0" w:line="240" w:lineRule="auto"/>
        <w:ind w:firstLine="709"/>
        <w:jc w:val="both"/>
        <w:rPr>
          <w:rFonts w:ascii="Times New Roman" w:hAnsi="Times New Roman" w:cs="Times New Roman"/>
          <w:b/>
          <w:sz w:val="28"/>
          <w:szCs w:val="28"/>
        </w:rPr>
      </w:pPr>
    </w:p>
    <w:p w:rsidR="003F5BE0" w:rsidRDefault="003F5BE0" w:rsidP="000673A6">
      <w:pPr>
        <w:spacing w:after="0" w:line="240" w:lineRule="auto"/>
        <w:ind w:firstLine="709"/>
        <w:jc w:val="both"/>
        <w:rPr>
          <w:rFonts w:ascii="Times New Roman" w:hAnsi="Times New Roman" w:cs="Times New Roman"/>
          <w:b/>
          <w:sz w:val="28"/>
          <w:szCs w:val="28"/>
        </w:rPr>
      </w:pPr>
    </w:p>
    <w:p w:rsidR="003F5BE0" w:rsidRDefault="003F5BE0" w:rsidP="000673A6">
      <w:pPr>
        <w:spacing w:after="0" w:line="240" w:lineRule="auto"/>
        <w:ind w:firstLine="709"/>
        <w:jc w:val="both"/>
        <w:rPr>
          <w:rFonts w:ascii="Times New Roman" w:hAnsi="Times New Roman" w:cs="Times New Roman"/>
          <w:b/>
          <w:sz w:val="28"/>
          <w:szCs w:val="28"/>
        </w:rPr>
      </w:pPr>
    </w:p>
    <w:p w:rsidR="003F5BE0" w:rsidRDefault="003F5BE0" w:rsidP="000673A6">
      <w:pPr>
        <w:spacing w:after="0" w:line="240" w:lineRule="auto"/>
        <w:ind w:firstLine="709"/>
        <w:jc w:val="both"/>
        <w:rPr>
          <w:rFonts w:ascii="Times New Roman" w:hAnsi="Times New Roman" w:cs="Times New Roman"/>
          <w:b/>
          <w:sz w:val="28"/>
          <w:szCs w:val="28"/>
        </w:rPr>
      </w:pPr>
    </w:p>
    <w:p w:rsidR="003F5BE0" w:rsidRDefault="003F5BE0" w:rsidP="000673A6">
      <w:pPr>
        <w:spacing w:after="0" w:line="240" w:lineRule="auto"/>
        <w:ind w:firstLine="709"/>
        <w:jc w:val="both"/>
        <w:rPr>
          <w:rFonts w:ascii="Times New Roman" w:hAnsi="Times New Roman" w:cs="Times New Roman"/>
          <w:b/>
          <w:sz w:val="28"/>
          <w:szCs w:val="28"/>
        </w:rPr>
      </w:pPr>
    </w:p>
    <w:p w:rsidR="003F5BE0" w:rsidRDefault="003F5BE0" w:rsidP="000673A6">
      <w:pPr>
        <w:spacing w:after="0" w:line="240" w:lineRule="auto"/>
        <w:ind w:firstLine="709"/>
        <w:jc w:val="both"/>
        <w:rPr>
          <w:rFonts w:ascii="Times New Roman" w:hAnsi="Times New Roman" w:cs="Times New Roman"/>
          <w:b/>
          <w:sz w:val="28"/>
          <w:szCs w:val="28"/>
        </w:rPr>
      </w:pPr>
    </w:p>
    <w:p w:rsidR="003F5BE0" w:rsidRDefault="003F5BE0" w:rsidP="000673A6">
      <w:pPr>
        <w:spacing w:after="0" w:line="240" w:lineRule="auto"/>
        <w:ind w:firstLine="709"/>
        <w:jc w:val="both"/>
        <w:rPr>
          <w:rFonts w:ascii="Times New Roman" w:hAnsi="Times New Roman" w:cs="Times New Roman"/>
          <w:b/>
          <w:sz w:val="28"/>
          <w:szCs w:val="28"/>
        </w:rPr>
      </w:pPr>
    </w:p>
    <w:p w:rsidR="003F5BE0" w:rsidRDefault="003F5BE0" w:rsidP="000673A6">
      <w:pPr>
        <w:spacing w:after="0" w:line="240" w:lineRule="auto"/>
        <w:ind w:firstLine="709"/>
        <w:jc w:val="both"/>
        <w:rPr>
          <w:rFonts w:ascii="Times New Roman" w:hAnsi="Times New Roman" w:cs="Times New Roman"/>
          <w:b/>
          <w:sz w:val="28"/>
          <w:szCs w:val="28"/>
        </w:rPr>
      </w:pPr>
    </w:p>
    <w:p w:rsidR="003F5BE0" w:rsidRDefault="003F5BE0" w:rsidP="000673A6">
      <w:pPr>
        <w:spacing w:after="0" w:line="240" w:lineRule="auto"/>
        <w:ind w:firstLine="709"/>
        <w:jc w:val="both"/>
        <w:rPr>
          <w:rFonts w:ascii="Times New Roman" w:hAnsi="Times New Roman" w:cs="Times New Roman"/>
          <w:b/>
          <w:sz w:val="28"/>
          <w:szCs w:val="28"/>
        </w:rPr>
      </w:pPr>
    </w:p>
    <w:p w:rsidR="003F5BE0" w:rsidRDefault="003F5BE0" w:rsidP="000673A6">
      <w:pPr>
        <w:spacing w:after="0" w:line="240" w:lineRule="auto"/>
        <w:ind w:firstLine="709"/>
        <w:jc w:val="both"/>
        <w:rPr>
          <w:rFonts w:ascii="Times New Roman" w:hAnsi="Times New Roman" w:cs="Times New Roman"/>
          <w:b/>
          <w:sz w:val="28"/>
          <w:szCs w:val="28"/>
        </w:rPr>
      </w:pPr>
    </w:p>
    <w:p w:rsidR="003F5BE0" w:rsidRDefault="003F5BE0" w:rsidP="000673A6">
      <w:pPr>
        <w:spacing w:after="0" w:line="240" w:lineRule="auto"/>
        <w:ind w:firstLine="709"/>
        <w:jc w:val="both"/>
        <w:rPr>
          <w:rFonts w:ascii="Times New Roman" w:hAnsi="Times New Roman" w:cs="Times New Roman"/>
          <w:b/>
          <w:sz w:val="28"/>
          <w:szCs w:val="28"/>
        </w:rPr>
      </w:pPr>
    </w:p>
    <w:p w:rsidR="003F5BE0" w:rsidRDefault="003F5BE0" w:rsidP="000673A6">
      <w:pPr>
        <w:spacing w:after="0" w:line="240" w:lineRule="auto"/>
        <w:ind w:firstLine="709"/>
        <w:jc w:val="both"/>
        <w:rPr>
          <w:rFonts w:ascii="Times New Roman" w:hAnsi="Times New Roman" w:cs="Times New Roman"/>
          <w:b/>
          <w:sz w:val="28"/>
          <w:szCs w:val="28"/>
        </w:rPr>
      </w:pPr>
    </w:p>
    <w:p w:rsidR="003F5BE0" w:rsidRDefault="003F5BE0" w:rsidP="000673A6">
      <w:pPr>
        <w:spacing w:after="0" w:line="240" w:lineRule="auto"/>
        <w:ind w:firstLine="709"/>
        <w:jc w:val="both"/>
        <w:rPr>
          <w:rFonts w:ascii="Times New Roman" w:hAnsi="Times New Roman" w:cs="Times New Roman"/>
          <w:b/>
          <w:sz w:val="28"/>
          <w:szCs w:val="28"/>
        </w:rPr>
      </w:pPr>
    </w:p>
    <w:p w:rsidR="003F5BE0" w:rsidRDefault="003F5BE0" w:rsidP="000673A6">
      <w:pPr>
        <w:spacing w:after="0" w:line="240" w:lineRule="auto"/>
        <w:ind w:firstLine="709"/>
        <w:jc w:val="both"/>
        <w:rPr>
          <w:rFonts w:ascii="Times New Roman" w:hAnsi="Times New Roman" w:cs="Times New Roman"/>
          <w:b/>
          <w:sz w:val="28"/>
          <w:szCs w:val="28"/>
        </w:rPr>
      </w:pPr>
    </w:p>
    <w:p w:rsidR="003F5BE0" w:rsidRDefault="003F5BE0" w:rsidP="000673A6">
      <w:pPr>
        <w:spacing w:after="0" w:line="240" w:lineRule="auto"/>
        <w:ind w:firstLine="709"/>
        <w:jc w:val="both"/>
        <w:rPr>
          <w:rFonts w:ascii="Times New Roman" w:hAnsi="Times New Roman" w:cs="Times New Roman"/>
          <w:b/>
          <w:sz w:val="28"/>
          <w:szCs w:val="28"/>
        </w:rPr>
      </w:pPr>
    </w:p>
    <w:p w:rsidR="003F5BE0" w:rsidRDefault="003F5BE0" w:rsidP="000673A6">
      <w:pPr>
        <w:spacing w:after="0" w:line="240" w:lineRule="auto"/>
        <w:ind w:firstLine="709"/>
        <w:jc w:val="both"/>
        <w:rPr>
          <w:rFonts w:ascii="Times New Roman" w:hAnsi="Times New Roman" w:cs="Times New Roman"/>
          <w:b/>
          <w:sz w:val="28"/>
          <w:szCs w:val="28"/>
        </w:rPr>
      </w:pPr>
    </w:p>
    <w:p w:rsidR="003F5BE0" w:rsidRDefault="003F5BE0" w:rsidP="000673A6">
      <w:pPr>
        <w:spacing w:after="0" w:line="240" w:lineRule="auto"/>
        <w:ind w:firstLine="709"/>
        <w:jc w:val="both"/>
        <w:rPr>
          <w:rFonts w:ascii="Times New Roman" w:hAnsi="Times New Roman" w:cs="Times New Roman"/>
          <w:b/>
          <w:sz w:val="28"/>
          <w:szCs w:val="28"/>
        </w:rPr>
      </w:pPr>
    </w:p>
    <w:p w:rsidR="003F5BE0" w:rsidRDefault="003F5BE0" w:rsidP="000673A6">
      <w:pPr>
        <w:spacing w:after="0" w:line="240" w:lineRule="auto"/>
        <w:ind w:firstLine="709"/>
        <w:jc w:val="both"/>
        <w:rPr>
          <w:rFonts w:ascii="Times New Roman" w:hAnsi="Times New Roman" w:cs="Times New Roman"/>
          <w:b/>
          <w:sz w:val="28"/>
          <w:szCs w:val="28"/>
        </w:rPr>
      </w:pPr>
    </w:p>
    <w:p w:rsidR="003F5BE0" w:rsidRDefault="003F5BE0" w:rsidP="000673A6">
      <w:pPr>
        <w:spacing w:after="0" w:line="240" w:lineRule="auto"/>
        <w:ind w:firstLine="709"/>
        <w:jc w:val="both"/>
        <w:rPr>
          <w:rFonts w:ascii="Times New Roman" w:hAnsi="Times New Roman" w:cs="Times New Roman"/>
          <w:b/>
          <w:sz w:val="28"/>
          <w:szCs w:val="28"/>
        </w:rPr>
      </w:pPr>
    </w:p>
    <w:p w:rsidR="003F5BE0" w:rsidRDefault="003F5BE0" w:rsidP="000673A6">
      <w:pPr>
        <w:spacing w:after="0" w:line="240" w:lineRule="auto"/>
        <w:ind w:firstLine="709"/>
        <w:jc w:val="both"/>
        <w:rPr>
          <w:rFonts w:ascii="Times New Roman" w:hAnsi="Times New Roman" w:cs="Times New Roman"/>
          <w:b/>
          <w:sz w:val="28"/>
          <w:szCs w:val="28"/>
        </w:rPr>
      </w:pPr>
    </w:p>
    <w:p w:rsidR="003F5BE0" w:rsidRDefault="003F5BE0" w:rsidP="000673A6">
      <w:pPr>
        <w:spacing w:after="0" w:line="240" w:lineRule="auto"/>
        <w:ind w:firstLine="709"/>
        <w:jc w:val="both"/>
        <w:rPr>
          <w:rFonts w:ascii="Times New Roman" w:hAnsi="Times New Roman" w:cs="Times New Roman"/>
          <w:b/>
          <w:sz w:val="28"/>
          <w:szCs w:val="28"/>
        </w:rPr>
      </w:pPr>
    </w:p>
    <w:p w:rsidR="005F0BCE" w:rsidRDefault="005F0BCE" w:rsidP="003E6FEE">
      <w:pPr>
        <w:spacing w:after="0" w:line="240" w:lineRule="auto"/>
        <w:jc w:val="both"/>
        <w:rPr>
          <w:rFonts w:ascii="Times New Roman" w:hAnsi="Times New Roman" w:cs="Times New Roman"/>
          <w:b/>
          <w:sz w:val="28"/>
          <w:szCs w:val="28"/>
        </w:rPr>
      </w:pPr>
    </w:p>
    <w:p w:rsidR="005F0BCE" w:rsidRDefault="005F0BCE" w:rsidP="000673A6">
      <w:pPr>
        <w:spacing w:after="0" w:line="240" w:lineRule="auto"/>
        <w:ind w:firstLine="709"/>
        <w:jc w:val="both"/>
        <w:rPr>
          <w:rFonts w:ascii="Times New Roman" w:hAnsi="Times New Roman" w:cs="Times New Roman"/>
          <w:b/>
          <w:sz w:val="28"/>
          <w:szCs w:val="28"/>
        </w:rPr>
      </w:pPr>
    </w:p>
    <w:p w:rsidR="000673A6" w:rsidRPr="00CA02BB" w:rsidRDefault="003F5BE0" w:rsidP="000673A6">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3.3</w:t>
      </w:r>
      <w:r w:rsidR="00880050" w:rsidRPr="00CA02BB">
        <w:rPr>
          <w:rFonts w:ascii="Times New Roman" w:hAnsi="Times New Roman" w:cs="Times New Roman"/>
          <w:b/>
          <w:sz w:val="28"/>
          <w:szCs w:val="28"/>
        </w:rPr>
        <w:t>. Особенности организации развивающей предметно-пространственной среды</w:t>
      </w:r>
    </w:p>
    <w:p w:rsidR="000673A6" w:rsidRPr="00CA02BB" w:rsidRDefault="00880050" w:rsidP="000673A6">
      <w:pPr>
        <w:spacing w:after="0" w:line="240" w:lineRule="auto"/>
        <w:ind w:firstLine="709"/>
        <w:jc w:val="both"/>
        <w:rPr>
          <w:rFonts w:ascii="Times New Roman" w:hAnsi="Times New Roman" w:cs="Times New Roman"/>
          <w:sz w:val="28"/>
          <w:szCs w:val="28"/>
        </w:rPr>
      </w:pPr>
      <w:r w:rsidRPr="00CA02BB">
        <w:rPr>
          <w:rFonts w:ascii="Times New Roman" w:hAnsi="Times New Roman" w:cs="Times New Roman"/>
          <w:sz w:val="28"/>
          <w:szCs w:val="28"/>
        </w:rPr>
        <w:t xml:space="preserve">Развивающая предметно-пространственная среда (далее РППС) рассматривается как часть образовательной среды и ДОО в праве самостоятельно определять варианты ее проектирования при условии учета возрастной и гендерной специфики детей дошкольного возраста. </w:t>
      </w:r>
    </w:p>
    <w:p w:rsidR="000673A6" w:rsidRPr="00CA02BB" w:rsidRDefault="00880050" w:rsidP="000673A6">
      <w:pPr>
        <w:spacing w:after="0" w:line="240" w:lineRule="auto"/>
        <w:ind w:firstLine="709"/>
        <w:jc w:val="both"/>
        <w:rPr>
          <w:rFonts w:ascii="Times New Roman" w:hAnsi="Times New Roman" w:cs="Times New Roman"/>
          <w:sz w:val="28"/>
          <w:szCs w:val="28"/>
        </w:rPr>
      </w:pPr>
      <w:r w:rsidRPr="00CA02BB">
        <w:rPr>
          <w:rFonts w:ascii="Times New Roman" w:hAnsi="Times New Roman" w:cs="Times New Roman"/>
          <w:sz w:val="28"/>
          <w:szCs w:val="28"/>
        </w:rPr>
        <w:t>В содержательном блоке РППС ДОО выделяются две структурные составляющие: инвариант – представлен стандартным перечнем комплектации с описанием оборудования и средств, обеспечивающих реализацию обязательной части программы ДОО, вариативная составляющая включает в себя обоснованный перечень комплектации с описанием оборудования и средств обучения и воспитания, с учетом специфики части программы, формируемой ДОО, выбранным приоритетным направлением/инновационной деятельностью ДОО.</w:t>
      </w:r>
    </w:p>
    <w:p w:rsidR="000673A6" w:rsidRPr="00CA02BB" w:rsidRDefault="00880050" w:rsidP="000673A6">
      <w:pPr>
        <w:spacing w:after="0" w:line="240" w:lineRule="auto"/>
        <w:ind w:firstLine="709"/>
        <w:jc w:val="both"/>
        <w:rPr>
          <w:rFonts w:ascii="Times New Roman" w:hAnsi="Times New Roman" w:cs="Times New Roman"/>
          <w:sz w:val="28"/>
          <w:szCs w:val="28"/>
        </w:rPr>
      </w:pPr>
      <w:r w:rsidRPr="00CA02BB">
        <w:rPr>
          <w:rFonts w:ascii="Times New Roman" w:hAnsi="Times New Roman" w:cs="Times New Roman"/>
          <w:sz w:val="28"/>
          <w:szCs w:val="28"/>
        </w:rPr>
        <w:t xml:space="preserve">Ключевой особенностью организации РППС </w:t>
      </w:r>
      <w:r w:rsidRPr="004F1349">
        <w:rPr>
          <w:rFonts w:ascii="Times New Roman" w:hAnsi="Times New Roman" w:cs="Times New Roman"/>
          <w:sz w:val="28"/>
          <w:szCs w:val="28"/>
        </w:rPr>
        <w:t>МАДОУ - детский сад № 61</w:t>
      </w:r>
      <w:r w:rsidRPr="00CA02BB">
        <w:rPr>
          <w:rFonts w:ascii="Times New Roman" w:hAnsi="Times New Roman" w:cs="Times New Roman"/>
          <w:sz w:val="28"/>
          <w:szCs w:val="28"/>
        </w:rPr>
        <w:t xml:space="preserve"> является отражение инновационных направлений, представленных в ОПП через создание развивающего образовательного пространства, обеспечивающего условия успешного развития детей дошкольного возраста при целенаправленном использовании современных развивающих педагогических технологий.</w:t>
      </w:r>
    </w:p>
    <w:p w:rsidR="000673A6" w:rsidRDefault="00880050" w:rsidP="000673A6">
      <w:pPr>
        <w:spacing w:after="0" w:line="240" w:lineRule="auto"/>
        <w:ind w:firstLine="709"/>
        <w:jc w:val="both"/>
        <w:rPr>
          <w:rFonts w:ascii="Times New Roman" w:hAnsi="Times New Roman" w:cs="Times New Roman"/>
          <w:sz w:val="28"/>
          <w:szCs w:val="28"/>
        </w:rPr>
      </w:pPr>
      <w:r w:rsidRPr="00CA02BB">
        <w:rPr>
          <w:rFonts w:ascii="Times New Roman" w:hAnsi="Times New Roman" w:cs="Times New Roman"/>
          <w:sz w:val="28"/>
          <w:szCs w:val="28"/>
        </w:rPr>
        <w:t xml:space="preserve">Инновационная деятельность/приоритетное направление </w:t>
      </w:r>
      <w:r>
        <w:rPr>
          <w:rFonts w:ascii="Times New Roman" w:hAnsi="Times New Roman" w:cs="Times New Roman"/>
          <w:sz w:val="28"/>
          <w:szCs w:val="28"/>
        </w:rPr>
        <w:t xml:space="preserve"> </w:t>
      </w:r>
      <w:r w:rsidRPr="00CA02BB">
        <w:rPr>
          <w:rFonts w:ascii="Times New Roman" w:hAnsi="Times New Roman" w:cs="Times New Roman"/>
          <w:sz w:val="28"/>
          <w:szCs w:val="28"/>
        </w:rPr>
        <w:t xml:space="preserve">осуществляется в ДОО посредством реализации следующих образовательные технологий: </w:t>
      </w:r>
      <w:r>
        <w:rPr>
          <w:rFonts w:ascii="Times New Roman" w:hAnsi="Times New Roman" w:cs="Times New Roman"/>
          <w:sz w:val="28"/>
          <w:szCs w:val="28"/>
        </w:rPr>
        <w:t xml:space="preserve">. </w:t>
      </w:r>
      <w:r w:rsidRPr="00CA02BB">
        <w:rPr>
          <w:rFonts w:ascii="Times New Roman" w:hAnsi="Times New Roman" w:cs="Times New Roman"/>
          <w:sz w:val="28"/>
          <w:szCs w:val="28"/>
        </w:rPr>
        <w:t>Выбранные технологии учитывают возрастные, психофизические и личностные особенности воспитанников ДОО.</w:t>
      </w:r>
    </w:p>
    <w:p w:rsidR="000673A6" w:rsidRPr="00CA02BB" w:rsidRDefault="000673A6" w:rsidP="000673A6">
      <w:pPr>
        <w:spacing w:after="0" w:line="240" w:lineRule="auto"/>
        <w:ind w:firstLine="709"/>
        <w:jc w:val="both"/>
        <w:rPr>
          <w:rFonts w:ascii="Times New Roman" w:hAnsi="Times New Roman" w:cs="Times New Roman"/>
          <w:sz w:val="28"/>
          <w:szCs w:val="28"/>
        </w:rPr>
      </w:pPr>
    </w:p>
    <w:p w:rsidR="003911AE" w:rsidRDefault="003911AE" w:rsidP="000673A6">
      <w:pPr>
        <w:spacing w:after="0" w:line="240" w:lineRule="auto"/>
        <w:ind w:firstLine="709"/>
        <w:jc w:val="both"/>
        <w:rPr>
          <w:rFonts w:ascii="Times New Roman" w:eastAsia="SchoolBookCSanPin-Regular" w:hAnsi="Times New Roman" w:cs="Times New Roman"/>
          <w:b/>
          <w:sz w:val="28"/>
          <w:szCs w:val="28"/>
          <w:lang w:val="en-US"/>
        </w:rPr>
      </w:pPr>
    </w:p>
    <w:p w:rsidR="000673A6" w:rsidRPr="00CA02BB" w:rsidRDefault="00880050" w:rsidP="000673A6">
      <w:pPr>
        <w:spacing w:after="0" w:line="240" w:lineRule="auto"/>
        <w:ind w:firstLine="709"/>
        <w:jc w:val="both"/>
        <w:rPr>
          <w:rFonts w:ascii="Times New Roman" w:eastAsia="SchoolBookCSanPin-Regular" w:hAnsi="Times New Roman" w:cs="Times New Roman"/>
          <w:sz w:val="28"/>
          <w:szCs w:val="28"/>
        </w:rPr>
      </w:pPr>
      <w:r w:rsidRPr="00CA02BB">
        <w:rPr>
          <w:rFonts w:ascii="Times New Roman" w:eastAsia="SchoolBookCSanPin-Regular" w:hAnsi="Times New Roman" w:cs="Times New Roman"/>
          <w:b/>
          <w:sz w:val="28"/>
          <w:szCs w:val="28"/>
          <w:lang w:val="en-US"/>
        </w:rPr>
        <w:t>STEM</w:t>
      </w:r>
      <w:r w:rsidRPr="00CA02BB">
        <w:rPr>
          <w:rFonts w:ascii="Times New Roman" w:eastAsia="SchoolBookCSanPin-Regular" w:hAnsi="Times New Roman" w:cs="Times New Roman"/>
          <w:b/>
          <w:sz w:val="28"/>
          <w:szCs w:val="28"/>
        </w:rPr>
        <w:t>-технология</w:t>
      </w:r>
      <w:r w:rsidRPr="00CA02BB">
        <w:rPr>
          <w:rFonts w:ascii="Times New Roman" w:eastAsia="SchoolBookCSanPin-Regular" w:hAnsi="Times New Roman" w:cs="Times New Roman"/>
          <w:sz w:val="28"/>
          <w:szCs w:val="28"/>
        </w:rPr>
        <w:t xml:space="preserve"> развития интеллектуальных способностей, </w:t>
      </w:r>
      <w:r w:rsidRPr="00CA02BB">
        <w:rPr>
          <w:rFonts w:ascii="Times New Roman" w:hAnsi="Times New Roman" w:cs="Times New Roman"/>
          <w:sz w:val="28"/>
          <w:szCs w:val="28"/>
        </w:rPr>
        <w:t xml:space="preserve">применяется </w:t>
      </w:r>
      <w:r w:rsidRPr="00CA02BB">
        <w:rPr>
          <w:rFonts w:ascii="Times New Roman" w:eastAsia="SchoolBookCSanPin-Regular" w:hAnsi="Times New Roman" w:cs="Times New Roman"/>
          <w:sz w:val="28"/>
          <w:szCs w:val="28"/>
        </w:rPr>
        <w:t>сообразно возрасту и индивидуальным особенностям детей. Реализуется, начиная с сенсорного</w:t>
      </w:r>
      <w:r w:rsidRPr="00CA02BB">
        <w:rPr>
          <w:rFonts w:ascii="Times New Roman" w:hAnsi="Times New Roman" w:cs="Times New Roman"/>
          <w:sz w:val="28"/>
          <w:szCs w:val="28"/>
        </w:rPr>
        <w:t xml:space="preserve"> </w:t>
      </w:r>
      <w:r w:rsidRPr="00CA02BB">
        <w:rPr>
          <w:rFonts w:ascii="Times New Roman" w:eastAsia="SchoolBookCSanPin-Regular" w:hAnsi="Times New Roman" w:cs="Times New Roman"/>
          <w:sz w:val="28"/>
          <w:szCs w:val="28"/>
        </w:rPr>
        <w:t>восприятия через наглядно-образное и словесно-логическое мышление («Дидактическая система Ф. Фрёбеля», «Математическое развитие», «Экспериментирование</w:t>
      </w:r>
      <w:r w:rsidRPr="00CA02BB">
        <w:rPr>
          <w:rFonts w:ascii="Times New Roman" w:hAnsi="Times New Roman" w:cs="Times New Roman"/>
          <w:sz w:val="28"/>
          <w:szCs w:val="28"/>
        </w:rPr>
        <w:t xml:space="preserve"> </w:t>
      </w:r>
      <w:r w:rsidRPr="00CA02BB">
        <w:rPr>
          <w:rFonts w:ascii="Times New Roman" w:eastAsia="SchoolBookCSanPin-Regular" w:hAnsi="Times New Roman" w:cs="Times New Roman"/>
          <w:sz w:val="28"/>
          <w:szCs w:val="28"/>
        </w:rPr>
        <w:t>с живой и неживой природой»). В группах для детей дошкольного возраста созданы условия для научно-технического</w:t>
      </w:r>
      <w:r w:rsidRPr="00CA02BB">
        <w:rPr>
          <w:rFonts w:ascii="Times New Roman" w:hAnsi="Times New Roman" w:cs="Times New Roman"/>
          <w:sz w:val="28"/>
          <w:szCs w:val="28"/>
        </w:rPr>
        <w:t xml:space="preserve"> </w:t>
      </w:r>
      <w:r w:rsidRPr="00CA02BB">
        <w:rPr>
          <w:rFonts w:ascii="Times New Roman" w:eastAsia="SchoolBookCSanPin-Regular" w:hAnsi="Times New Roman" w:cs="Times New Roman"/>
          <w:sz w:val="28"/>
          <w:szCs w:val="28"/>
        </w:rPr>
        <w:t>творчества, в процессе которого они получают и применяют знания алгоритмизации, дизайна и программирования и ведут проектную деятельность («LEGO-конструирование», «Мультстудия», «Робототехника»).</w:t>
      </w:r>
    </w:p>
    <w:p w:rsidR="000F34FC" w:rsidRDefault="000F34FC" w:rsidP="0058437B">
      <w:pPr>
        <w:spacing w:after="0" w:line="240" w:lineRule="auto"/>
        <w:ind w:firstLine="709"/>
        <w:jc w:val="both"/>
        <w:rPr>
          <w:rFonts w:ascii="Times New Roman" w:hAnsi="Times New Roman" w:cs="Times New Roman"/>
          <w:b/>
          <w:sz w:val="28"/>
          <w:szCs w:val="28"/>
        </w:rPr>
      </w:pPr>
    </w:p>
    <w:p w:rsidR="003911AE" w:rsidRDefault="003911AE" w:rsidP="0058437B">
      <w:pPr>
        <w:spacing w:after="0" w:line="240" w:lineRule="auto"/>
        <w:ind w:firstLine="709"/>
        <w:jc w:val="both"/>
        <w:rPr>
          <w:rFonts w:ascii="Times New Roman" w:hAnsi="Times New Roman" w:cs="Times New Roman"/>
          <w:b/>
          <w:sz w:val="28"/>
          <w:szCs w:val="28"/>
        </w:rPr>
      </w:pPr>
    </w:p>
    <w:p w:rsidR="000673A6" w:rsidRPr="00CA02BB" w:rsidRDefault="00880050" w:rsidP="0058437B">
      <w:pPr>
        <w:spacing w:after="0" w:line="240" w:lineRule="auto"/>
        <w:ind w:firstLine="709"/>
        <w:jc w:val="both"/>
        <w:rPr>
          <w:rFonts w:ascii="Times New Roman" w:hAnsi="Times New Roman" w:cs="Times New Roman"/>
          <w:sz w:val="28"/>
          <w:szCs w:val="28"/>
        </w:rPr>
      </w:pPr>
      <w:r w:rsidRPr="00CA02BB">
        <w:rPr>
          <w:rFonts w:ascii="Times New Roman" w:hAnsi="Times New Roman" w:cs="Times New Roman"/>
          <w:b/>
          <w:sz w:val="28"/>
          <w:szCs w:val="28"/>
        </w:rPr>
        <w:t xml:space="preserve">Информационно-коммуникационные технологии (ИКТ) </w:t>
      </w:r>
      <w:r w:rsidRPr="00CA02BB">
        <w:rPr>
          <w:rFonts w:ascii="Times New Roman" w:hAnsi="Times New Roman" w:cs="Times New Roman"/>
          <w:sz w:val="28"/>
          <w:szCs w:val="28"/>
        </w:rPr>
        <w:t xml:space="preserve">применяются в работе с детьми детского сада для получения ими новых, широких сведений об окружающем мире, усвоения способов действий по получению, хранению, упорядочиванию информации в наиболее быстрый и удобный вариант. Для организации данной работы в ДОО имеется: компьютерный класс, каждая группы оснащены проекторами, интерактивными досками, экранами. </w:t>
      </w:r>
    </w:p>
    <w:p w:rsidR="000F34FC" w:rsidRDefault="00880050" w:rsidP="000F34FC">
      <w:pPr>
        <w:spacing w:after="0" w:line="240" w:lineRule="auto"/>
        <w:ind w:firstLine="709"/>
        <w:jc w:val="both"/>
        <w:rPr>
          <w:rFonts w:ascii="Times New Roman" w:hAnsi="Times New Roman" w:cs="Times New Roman"/>
          <w:sz w:val="28"/>
          <w:szCs w:val="28"/>
        </w:rPr>
      </w:pPr>
      <w:r w:rsidRPr="00CA02BB">
        <w:rPr>
          <w:rFonts w:ascii="Times New Roman" w:hAnsi="Times New Roman" w:cs="Times New Roman"/>
          <w:sz w:val="28"/>
          <w:szCs w:val="28"/>
        </w:rPr>
        <w:t>Для реализации</w:t>
      </w:r>
      <w:r w:rsidRPr="00CA02BB">
        <w:rPr>
          <w:rFonts w:ascii="Times New Roman" w:hAnsi="Times New Roman" w:cs="Times New Roman"/>
          <w:b/>
          <w:sz w:val="28"/>
          <w:szCs w:val="28"/>
        </w:rPr>
        <w:t xml:space="preserve"> </w:t>
      </w:r>
      <w:r w:rsidRPr="00CA02BB">
        <w:rPr>
          <w:rFonts w:ascii="Times New Roman" w:hAnsi="Times New Roman" w:cs="Times New Roman"/>
          <w:b/>
          <w:sz w:val="28"/>
          <w:szCs w:val="28"/>
          <w:lang w:val="en-US"/>
        </w:rPr>
        <w:t>Soft</w:t>
      </w:r>
      <w:r w:rsidRPr="00CA02BB">
        <w:rPr>
          <w:rFonts w:ascii="Times New Roman" w:hAnsi="Times New Roman" w:cs="Times New Roman"/>
          <w:b/>
          <w:sz w:val="28"/>
          <w:szCs w:val="28"/>
        </w:rPr>
        <w:t xml:space="preserve"> </w:t>
      </w:r>
      <w:r w:rsidRPr="00CA02BB">
        <w:rPr>
          <w:rFonts w:ascii="Times New Roman" w:hAnsi="Times New Roman" w:cs="Times New Roman"/>
          <w:b/>
          <w:sz w:val="28"/>
          <w:szCs w:val="28"/>
          <w:lang w:val="en-US"/>
        </w:rPr>
        <w:t>Skills</w:t>
      </w:r>
      <w:r w:rsidRPr="00CA02BB">
        <w:rPr>
          <w:rFonts w:ascii="Times New Roman" w:hAnsi="Times New Roman" w:cs="Times New Roman"/>
          <w:b/>
          <w:sz w:val="28"/>
          <w:szCs w:val="28"/>
        </w:rPr>
        <w:t xml:space="preserve"> технологии, </w:t>
      </w:r>
      <w:r w:rsidRPr="00CA02BB">
        <w:rPr>
          <w:rFonts w:ascii="Times New Roman" w:hAnsi="Times New Roman" w:cs="Times New Roman"/>
          <w:sz w:val="28"/>
          <w:szCs w:val="28"/>
        </w:rPr>
        <w:t xml:space="preserve">направленной на формирование у детей коммуникативных навыков (общение, умение находить общий язык с </w:t>
      </w:r>
      <w:r w:rsidRPr="00CA02BB">
        <w:rPr>
          <w:rFonts w:ascii="Times New Roman" w:hAnsi="Times New Roman" w:cs="Times New Roman"/>
          <w:sz w:val="28"/>
          <w:szCs w:val="28"/>
        </w:rPr>
        <w:lastRenderedPageBreak/>
        <w:t xml:space="preserve">окружающими людьми), критического мышления, эмоционального интеллекта, самоорганизации, самообучения, креативности (творческого мышления), способности работать в команде в ДОО созданы следующие условия: организованы места для коллективных игр, театральной, исследовательской, самостоятельной деятельности детей, созданы места для творчества, уединения, демонстрации </w:t>
      </w:r>
    </w:p>
    <w:p w:rsidR="00A969DA" w:rsidRDefault="00880050" w:rsidP="003911AE">
      <w:pPr>
        <w:spacing w:after="0" w:line="240" w:lineRule="auto"/>
        <w:jc w:val="both"/>
        <w:rPr>
          <w:rFonts w:ascii="Times New Roman" w:hAnsi="Times New Roman" w:cs="Times New Roman"/>
          <w:sz w:val="28"/>
          <w:szCs w:val="28"/>
        </w:rPr>
      </w:pPr>
      <w:r w:rsidRPr="00CA02BB">
        <w:rPr>
          <w:rFonts w:ascii="Times New Roman" w:hAnsi="Times New Roman" w:cs="Times New Roman"/>
          <w:sz w:val="28"/>
          <w:szCs w:val="28"/>
        </w:rPr>
        <w:t>достигнутых результатов. В каждой группе имеются импровизированные часы с отображением режимных моментов в течении дня, экран настроения, уголок книги, экраны достижений. Для саморефлексии и рефлексии в группах для детей старшего дошкольного возраста организованы специально отведенные места для проведения «Ежедневного рефлексивного круга». Созданы условия для развивающего общения.</w:t>
      </w:r>
    </w:p>
    <w:p w:rsidR="000F34FC" w:rsidRDefault="000F34FC" w:rsidP="00A969DA">
      <w:pPr>
        <w:spacing w:after="0" w:line="240" w:lineRule="auto"/>
        <w:ind w:firstLine="708"/>
        <w:jc w:val="both"/>
        <w:rPr>
          <w:rFonts w:ascii="Times New Roman" w:hAnsi="Times New Roman" w:cs="Times New Roman"/>
          <w:b/>
          <w:sz w:val="28"/>
          <w:szCs w:val="28"/>
        </w:rPr>
      </w:pPr>
    </w:p>
    <w:p w:rsidR="003911AE" w:rsidRDefault="003911AE" w:rsidP="00A969DA">
      <w:pPr>
        <w:spacing w:after="0" w:line="240" w:lineRule="auto"/>
        <w:ind w:firstLine="708"/>
        <w:jc w:val="both"/>
        <w:rPr>
          <w:rFonts w:ascii="Times New Roman" w:hAnsi="Times New Roman" w:cs="Times New Roman"/>
          <w:b/>
          <w:sz w:val="28"/>
          <w:szCs w:val="28"/>
        </w:rPr>
      </w:pPr>
    </w:p>
    <w:p w:rsidR="000673A6" w:rsidRPr="00CA02BB" w:rsidRDefault="00880050" w:rsidP="00A969DA">
      <w:pPr>
        <w:spacing w:after="0" w:line="240" w:lineRule="auto"/>
        <w:ind w:firstLine="708"/>
        <w:jc w:val="both"/>
        <w:rPr>
          <w:rFonts w:ascii="Times New Roman" w:hAnsi="Times New Roman" w:cs="Times New Roman"/>
          <w:sz w:val="28"/>
          <w:szCs w:val="28"/>
        </w:rPr>
      </w:pPr>
      <w:r w:rsidRPr="00CA02BB">
        <w:rPr>
          <w:rFonts w:ascii="Times New Roman" w:hAnsi="Times New Roman" w:cs="Times New Roman"/>
          <w:b/>
          <w:sz w:val="28"/>
          <w:szCs w:val="28"/>
        </w:rPr>
        <w:t>Проектная технология</w:t>
      </w:r>
      <w:r w:rsidRPr="00CA02BB">
        <w:rPr>
          <w:rFonts w:ascii="Times New Roman" w:hAnsi="Times New Roman" w:cs="Times New Roman"/>
          <w:sz w:val="28"/>
          <w:szCs w:val="28"/>
        </w:rPr>
        <w:t xml:space="preserve"> реализуется в ДОО для усвоения детьми дошкольного возраста информации об окружающем мире, при котором они самостоятельно разыскивают информацию и презентуют ее сверстникам. Проекты, реализуемые в ДОО участниками образовательных отношений, условно делятся на четыре группы.</w:t>
      </w:r>
    </w:p>
    <w:p w:rsidR="000673A6" w:rsidRPr="00CA02BB" w:rsidRDefault="00880050" w:rsidP="0058437B">
      <w:pPr>
        <w:spacing w:after="0" w:line="240" w:lineRule="auto"/>
        <w:ind w:firstLine="1"/>
        <w:jc w:val="both"/>
        <w:rPr>
          <w:rFonts w:ascii="Times New Roman" w:hAnsi="Times New Roman" w:cs="Times New Roman"/>
          <w:sz w:val="28"/>
          <w:szCs w:val="28"/>
        </w:rPr>
      </w:pPr>
      <w:r w:rsidRPr="00CA02BB">
        <w:rPr>
          <w:rFonts w:ascii="Times New Roman" w:hAnsi="Times New Roman" w:cs="Times New Roman"/>
          <w:i/>
          <w:sz w:val="28"/>
          <w:szCs w:val="28"/>
        </w:rPr>
        <w:t xml:space="preserve">Исследовательские </w:t>
      </w:r>
      <w:r w:rsidRPr="00CA02BB">
        <w:rPr>
          <w:rFonts w:ascii="Times New Roman" w:hAnsi="Times New Roman" w:cs="Times New Roman"/>
          <w:sz w:val="28"/>
          <w:szCs w:val="28"/>
        </w:rPr>
        <w:t xml:space="preserve">- предполагают проверку некоего предположения с использованием наблюдения или эксперимента, например: «Волшебница вода», «Чудо глина», «Почему зимой глаза не мерзнут?», «Куда ушла лужа?», «Как растет грох?», «Фиксики спешат на помощь», «Эколята» и т.д. </w:t>
      </w:r>
      <w:r w:rsidRPr="00CA02BB">
        <w:rPr>
          <w:rFonts w:ascii="Times New Roman" w:hAnsi="Times New Roman" w:cs="Times New Roman"/>
          <w:i/>
          <w:sz w:val="28"/>
          <w:szCs w:val="28"/>
        </w:rPr>
        <w:t>Информационные</w:t>
      </w:r>
      <w:r w:rsidRPr="00CA02BB">
        <w:rPr>
          <w:rFonts w:ascii="Times New Roman" w:hAnsi="Times New Roman" w:cs="Times New Roman"/>
          <w:sz w:val="28"/>
          <w:szCs w:val="28"/>
        </w:rPr>
        <w:t xml:space="preserve"> - направлены на сбор и анализ информации о каком-либо явлении, объекте, например: </w:t>
      </w:r>
      <w:r w:rsidRPr="00CA02BB">
        <w:rPr>
          <w:rFonts w:ascii="Times New Roman" w:hAnsi="Times New Roman" w:cs="Times New Roman"/>
          <w:b/>
          <w:sz w:val="28"/>
          <w:szCs w:val="28"/>
        </w:rPr>
        <w:t>«</w:t>
      </w:r>
      <w:r w:rsidRPr="00CA02BB">
        <w:rPr>
          <w:rFonts w:ascii="Times New Roman" w:hAnsi="Times New Roman" w:cs="Times New Roman"/>
          <w:sz w:val="28"/>
          <w:szCs w:val="28"/>
        </w:rPr>
        <w:t>Памятник природы – Тургояк</w:t>
      </w:r>
      <w:r w:rsidRPr="00CA02BB">
        <w:rPr>
          <w:rFonts w:ascii="Times New Roman" w:hAnsi="Times New Roman" w:cs="Times New Roman"/>
          <w:b/>
          <w:sz w:val="28"/>
          <w:szCs w:val="28"/>
        </w:rPr>
        <w:t>»,</w:t>
      </w:r>
      <w:r w:rsidRPr="00CA02BB">
        <w:rPr>
          <w:rFonts w:ascii="Times New Roman" w:hAnsi="Times New Roman" w:cs="Times New Roman"/>
          <w:sz w:val="28"/>
          <w:szCs w:val="28"/>
        </w:rPr>
        <w:t xml:space="preserve"> «Каменная река Таганая», «Зюраткульский фонтан», «Ботанический па</w:t>
      </w:r>
      <w:r w:rsidR="0058437B">
        <w:rPr>
          <w:rFonts w:ascii="Times New Roman" w:hAnsi="Times New Roman" w:cs="Times New Roman"/>
          <w:sz w:val="28"/>
          <w:szCs w:val="28"/>
        </w:rPr>
        <w:t>мятник природы – Липовая гора»,</w:t>
      </w:r>
      <w:r w:rsidRPr="00CA02BB">
        <w:rPr>
          <w:rFonts w:ascii="Times New Roman" w:hAnsi="Times New Roman" w:cs="Times New Roman"/>
          <w:sz w:val="28"/>
          <w:szCs w:val="28"/>
        </w:rPr>
        <w:t xml:space="preserve"> «Вместе мы сила», «Традиции и культура народов Южного Урала» и т.д. </w:t>
      </w:r>
    </w:p>
    <w:p w:rsidR="000673A6" w:rsidRPr="00CA02BB" w:rsidRDefault="00880050" w:rsidP="0058437B">
      <w:pPr>
        <w:spacing w:after="0" w:line="240" w:lineRule="auto"/>
        <w:jc w:val="both"/>
        <w:rPr>
          <w:rFonts w:ascii="Times New Roman" w:hAnsi="Times New Roman" w:cs="Times New Roman"/>
          <w:sz w:val="28"/>
          <w:szCs w:val="28"/>
        </w:rPr>
      </w:pPr>
      <w:r w:rsidRPr="00CA02BB">
        <w:rPr>
          <w:rFonts w:ascii="Times New Roman" w:hAnsi="Times New Roman" w:cs="Times New Roman"/>
          <w:i/>
          <w:sz w:val="28"/>
          <w:szCs w:val="28"/>
        </w:rPr>
        <w:t>Творческие</w:t>
      </w:r>
      <w:r w:rsidRPr="00CA02BB">
        <w:rPr>
          <w:rFonts w:ascii="Times New Roman" w:hAnsi="Times New Roman" w:cs="Times New Roman"/>
          <w:sz w:val="28"/>
          <w:szCs w:val="28"/>
        </w:rPr>
        <w:t xml:space="preserve"> </w:t>
      </w:r>
      <w:r w:rsidRPr="00CA02BB">
        <w:rPr>
          <w:rFonts w:ascii="Times New Roman" w:hAnsi="Times New Roman" w:cs="Times New Roman"/>
          <w:i/>
          <w:sz w:val="28"/>
          <w:szCs w:val="28"/>
        </w:rPr>
        <w:t>проекты</w:t>
      </w:r>
      <w:r w:rsidRPr="00CA02BB">
        <w:rPr>
          <w:rFonts w:ascii="Times New Roman" w:hAnsi="Times New Roman" w:cs="Times New Roman"/>
          <w:sz w:val="28"/>
          <w:szCs w:val="28"/>
        </w:rPr>
        <w:t xml:space="preserve"> - направлены на совместное творчество детей и взрослых, реализуются преимущественно в игровой форме, художественном творчестве, конструировании. Например, «Концерт для мам», «Масленица», «Ярмарка достижений», «Профессии Южного Урала»», «Театр для самых </w:t>
      </w:r>
      <w:r w:rsidR="0058437B">
        <w:rPr>
          <w:rFonts w:ascii="Times New Roman" w:hAnsi="Times New Roman" w:cs="Times New Roman"/>
          <w:sz w:val="28"/>
          <w:szCs w:val="28"/>
        </w:rPr>
        <w:t>маленьких»</w:t>
      </w:r>
      <w:r w:rsidRPr="00CA02BB">
        <w:rPr>
          <w:rFonts w:ascii="Times New Roman" w:hAnsi="Times New Roman" w:cs="Times New Roman"/>
          <w:sz w:val="28"/>
          <w:szCs w:val="28"/>
        </w:rPr>
        <w:t xml:space="preserve"> и т.д. В среде групп созданы центры профессий, где дети в игровой и творческой форме знакомятся с трудом взрослых, моделируют различные профессиональные сюжеты и производственные отношения, уголки дежурства, доски достижений, центры художественно-эстетического развития, где реализуется театральная, изобразительная, музыкальная деятельность детей. </w:t>
      </w:r>
    </w:p>
    <w:p w:rsidR="000673A6" w:rsidRPr="0058437B" w:rsidRDefault="00880050" w:rsidP="0058437B">
      <w:pPr>
        <w:spacing w:after="0" w:line="240" w:lineRule="auto"/>
        <w:jc w:val="both"/>
        <w:rPr>
          <w:rStyle w:val="af7"/>
          <w:rFonts w:ascii="Times New Roman" w:hAnsi="Times New Roman" w:cs="Times New Roman"/>
          <w:b w:val="0"/>
          <w:sz w:val="28"/>
          <w:szCs w:val="28"/>
          <w:shd w:val="clear" w:color="auto" w:fill="FFFFFF"/>
        </w:rPr>
      </w:pPr>
      <w:r w:rsidRPr="00CA02BB">
        <w:rPr>
          <w:rFonts w:ascii="Times New Roman" w:hAnsi="Times New Roman" w:cs="Times New Roman"/>
          <w:sz w:val="28"/>
          <w:szCs w:val="28"/>
        </w:rPr>
        <w:t>Для реализации</w:t>
      </w:r>
      <w:r w:rsidRPr="00CA02BB">
        <w:rPr>
          <w:rFonts w:ascii="Times New Roman" w:hAnsi="Times New Roman" w:cs="Times New Roman"/>
          <w:b/>
          <w:sz w:val="28"/>
          <w:szCs w:val="28"/>
        </w:rPr>
        <w:t xml:space="preserve"> </w:t>
      </w:r>
      <w:r w:rsidRPr="0058437B">
        <w:rPr>
          <w:rFonts w:ascii="Times New Roman" w:hAnsi="Times New Roman" w:cs="Times New Roman"/>
          <w:sz w:val="28"/>
          <w:szCs w:val="28"/>
        </w:rPr>
        <w:t>здоровьесберегающих технологий</w:t>
      </w:r>
      <w:r w:rsidRPr="00CA02BB">
        <w:rPr>
          <w:rFonts w:ascii="Times New Roman" w:hAnsi="Times New Roman" w:cs="Times New Roman"/>
          <w:sz w:val="28"/>
          <w:szCs w:val="28"/>
        </w:rPr>
        <w:t xml:space="preserve"> в ДОО организована РППС, способствующая укреплению и сохранению здоровья детей на основе санитарных норм и гигиенических требований. </w:t>
      </w:r>
      <w:r w:rsidR="0058437B">
        <w:rPr>
          <w:rFonts w:ascii="Times New Roman" w:hAnsi="Times New Roman" w:cs="Times New Roman"/>
          <w:sz w:val="28"/>
          <w:szCs w:val="28"/>
          <w:shd w:val="clear" w:color="auto" w:fill="FFFFFF"/>
        </w:rPr>
        <w:t xml:space="preserve">Для данной деятельности </w:t>
      </w:r>
      <w:r w:rsidRPr="0058437B">
        <w:rPr>
          <w:rStyle w:val="af7"/>
          <w:rFonts w:ascii="Times New Roman" w:hAnsi="Times New Roman" w:cs="Times New Roman"/>
          <w:b w:val="0"/>
          <w:sz w:val="28"/>
          <w:szCs w:val="28"/>
          <w:shd w:val="clear" w:color="auto" w:fill="FFFFFF"/>
        </w:rPr>
        <w:t>на территории</w:t>
      </w:r>
      <w:r w:rsidR="0058437B" w:rsidRPr="0058437B">
        <w:rPr>
          <w:rStyle w:val="af7"/>
          <w:rFonts w:ascii="Times New Roman" w:hAnsi="Times New Roman" w:cs="Times New Roman"/>
          <w:b w:val="0"/>
          <w:sz w:val="28"/>
          <w:szCs w:val="28"/>
          <w:shd w:val="clear" w:color="auto" w:fill="FFFFFF"/>
        </w:rPr>
        <w:t xml:space="preserve"> ДОО</w:t>
      </w:r>
      <w:r w:rsidRPr="0058437B">
        <w:rPr>
          <w:rStyle w:val="af7"/>
          <w:rFonts w:ascii="Times New Roman" w:hAnsi="Times New Roman" w:cs="Times New Roman"/>
          <w:b w:val="0"/>
          <w:sz w:val="28"/>
          <w:szCs w:val="28"/>
          <w:shd w:val="clear" w:color="auto" w:fill="FFFFFF"/>
        </w:rPr>
        <w:t xml:space="preserve"> создана тропа здоровья, спортивная площадка с оборудованием для ходьбы, бега, равновесия, для прыжков, материалы для катания, бросания и ловли, для ползания и лазания, оборудование для общеразвивающих упражнений.</w:t>
      </w:r>
    </w:p>
    <w:p w:rsidR="000673A6" w:rsidRPr="000F34FC" w:rsidRDefault="00880050" w:rsidP="000F34FC">
      <w:pPr>
        <w:spacing w:after="0" w:line="240" w:lineRule="auto"/>
        <w:ind w:firstLine="709"/>
        <w:jc w:val="both"/>
        <w:rPr>
          <w:rFonts w:ascii="Times New Roman" w:hAnsi="Times New Roman" w:cs="Times New Roman"/>
          <w:sz w:val="28"/>
          <w:szCs w:val="28"/>
          <w:shd w:val="clear" w:color="auto" w:fill="FFFFFF"/>
        </w:rPr>
      </w:pPr>
      <w:r w:rsidRPr="0058437B">
        <w:rPr>
          <w:rStyle w:val="af7"/>
          <w:rFonts w:ascii="Times New Roman" w:hAnsi="Times New Roman" w:cs="Times New Roman"/>
          <w:b w:val="0"/>
          <w:sz w:val="28"/>
          <w:szCs w:val="28"/>
          <w:shd w:val="clear" w:color="auto" w:fill="FFFFFF"/>
        </w:rPr>
        <w:t>В каждой группе организованы физкультурные уголки с дорожками для босохождени</w:t>
      </w:r>
      <w:r w:rsidR="0058437B" w:rsidRPr="0058437B">
        <w:rPr>
          <w:rStyle w:val="af7"/>
          <w:rFonts w:ascii="Times New Roman" w:hAnsi="Times New Roman" w:cs="Times New Roman"/>
          <w:b w:val="0"/>
          <w:sz w:val="28"/>
          <w:szCs w:val="28"/>
          <w:shd w:val="clear" w:color="auto" w:fill="FFFFFF"/>
        </w:rPr>
        <w:t xml:space="preserve">я, </w:t>
      </w:r>
      <w:r w:rsidRPr="0058437B">
        <w:rPr>
          <w:rStyle w:val="af7"/>
          <w:rFonts w:ascii="Times New Roman" w:hAnsi="Times New Roman" w:cs="Times New Roman"/>
          <w:b w:val="0"/>
          <w:sz w:val="28"/>
          <w:szCs w:val="28"/>
          <w:shd w:val="clear" w:color="auto" w:fill="FFFFFF"/>
        </w:rPr>
        <w:t>кеглями, обручами, кольцами и т. д.,</w:t>
      </w:r>
      <w:r w:rsidRPr="00CA02BB">
        <w:rPr>
          <w:rFonts w:ascii="Times New Roman" w:hAnsi="Times New Roman" w:cs="Times New Roman"/>
          <w:sz w:val="28"/>
          <w:szCs w:val="28"/>
          <w:shd w:val="clear" w:color="auto" w:fill="FFFFFF"/>
        </w:rPr>
        <w:t xml:space="preserve"> бодибарами </w:t>
      </w:r>
      <w:r w:rsidRPr="00CA02BB">
        <w:rPr>
          <w:rFonts w:ascii="Times New Roman" w:hAnsi="Times New Roman" w:cs="Times New Roman"/>
          <w:sz w:val="28"/>
          <w:szCs w:val="28"/>
          <w:shd w:val="clear" w:color="auto" w:fill="FFFFFF"/>
        </w:rPr>
        <w:lastRenderedPageBreak/>
        <w:t xml:space="preserve">(гимнастическими палками), фитнес-лентами, разными видами массажных ковриков и дорожек здоровья, спортивным модулем «Змейка», а также схемами, алгоритмами, пиктограммами, стендовой информацией, демонстрационным материалом, музыкальными центрами, су-джоками, тренажерами для развития силы дыхания, колючими мячиками разного размера и т.д. </w:t>
      </w:r>
    </w:p>
    <w:p w:rsidR="003911AE" w:rsidRDefault="00880050" w:rsidP="0058437B">
      <w:pPr>
        <w:pStyle w:val="af"/>
        <w:shd w:val="clear" w:color="auto" w:fill="FFFFFF"/>
        <w:spacing w:before="0" w:beforeAutospacing="0" w:after="0" w:afterAutospacing="0"/>
        <w:jc w:val="both"/>
        <w:rPr>
          <w:sz w:val="28"/>
          <w:szCs w:val="28"/>
        </w:rPr>
      </w:pPr>
      <w:r w:rsidRPr="00CA02BB">
        <w:rPr>
          <w:sz w:val="28"/>
          <w:szCs w:val="28"/>
        </w:rPr>
        <w:t xml:space="preserve">Представленное оборудование может гибко использоваться для реализации образовательной, медико-профилактической, физкультурно-оздоровительной и социально-психологической деятельности ДОО в рамках, реализуемых </w:t>
      </w:r>
    </w:p>
    <w:p w:rsidR="000673A6" w:rsidRPr="00CA02BB" w:rsidRDefault="00880050" w:rsidP="0058437B">
      <w:pPr>
        <w:pStyle w:val="af"/>
        <w:shd w:val="clear" w:color="auto" w:fill="FFFFFF"/>
        <w:spacing w:before="0" w:beforeAutospacing="0" w:after="0" w:afterAutospacing="0"/>
        <w:jc w:val="both"/>
        <w:rPr>
          <w:sz w:val="28"/>
          <w:szCs w:val="28"/>
        </w:rPr>
      </w:pPr>
      <w:r w:rsidRPr="00CA02BB">
        <w:rPr>
          <w:sz w:val="28"/>
          <w:szCs w:val="28"/>
        </w:rPr>
        <w:t>здоровьесберегающих технологий при обязательном взаимодействии с медперсоналом и родителями воспитанников.</w:t>
      </w:r>
    </w:p>
    <w:p w:rsidR="000F34FC" w:rsidRDefault="000F34FC" w:rsidP="000673A6">
      <w:pPr>
        <w:spacing w:after="0" w:line="240" w:lineRule="auto"/>
        <w:ind w:firstLine="709"/>
        <w:jc w:val="both"/>
        <w:rPr>
          <w:rFonts w:ascii="Times New Roman" w:hAnsi="Times New Roman" w:cs="Times New Roman"/>
          <w:b/>
          <w:sz w:val="28"/>
          <w:szCs w:val="28"/>
        </w:rPr>
      </w:pPr>
    </w:p>
    <w:p w:rsidR="000F34FC" w:rsidRDefault="000F34FC" w:rsidP="000673A6">
      <w:pPr>
        <w:spacing w:after="0" w:line="240" w:lineRule="auto"/>
        <w:ind w:firstLine="709"/>
        <w:jc w:val="both"/>
        <w:rPr>
          <w:rFonts w:ascii="Times New Roman" w:hAnsi="Times New Roman" w:cs="Times New Roman"/>
          <w:b/>
          <w:sz w:val="28"/>
          <w:szCs w:val="28"/>
        </w:rPr>
      </w:pPr>
    </w:p>
    <w:p w:rsidR="000673A6" w:rsidRPr="00CA02BB" w:rsidRDefault="00880050" w:rsidP="000673A6">
      <w:pPr>
        <w:spacing w:after="0" w:line="240" w:lineRule="auto"/>
        <w:ind w:firstLine="709"/>
        <w:jc w:val="both"/>
        <w:rPr>
          <w:rFonts w:ascii="Times New Roman" w:eastAsia="Times New Roman" w:hAnsi="Times New Roman" w:cs="Times New Roman"/>
          <w:sz w:val="28"/>
          <w:szCs w:val="28"/>
          <w:lang w:eastAsia="ru-RU"/>
        </w:rPr>
      </w:pPr>
      <w:r w:rsidRPr="00CA02BB">
        <w:rPr>
          <w:rFonts w:ascii="Times New Roman" w:hAnsi="Times New Roman" w:cs="Times New Roman"/>
          <w:b/>
          <w:sz w:val="28"/>
          <w:szCs w:val="28"/>
        </w:rPr>
        <w:t xml:space="preserve">Игровые технологии </w:t>
      </w:r>
      <w:r w:rsidRPr="00CA02BB">
        <w:rPr>
          <w:rFonts w:ascii="Times New Roman" w:hAnsi="Times New Roman" w:cs="Times New Roman"/>
          <w:sz w:val="28"/>
          <w:szCs w:val="28"/>
        </w:rPr>
        <w:t>лежат в основе</w:t>
      </w:r>
      <w:r w:rsidRPr="00CA02BB">
        <w:rPr>
          <w:rFonts w:ascii="Times New Roman" w:hAnsi="Times New Roman" w:cs="Times New Roman"/>
          <w:b/>
          <w:sz w:val="28"/>
          <w:szCs w:val="28"/>
        </w:rPr>
        <w:t xml:space="preserve"> </w:t>
      </w:r>
      <w:r w:rsidRPr="00CA02BB">
        <w:rPr>
          <w:rFonts w:ascii="Times New Roman" w:eastAsia="Times New Roman" w:hAnsi="Times New Roman" w:cs="Times New Roman"/>
          <w:sz w:val="28"/>
          <w:szCs w:val="28"/>
          <w:lang w:eastAsia="ru-RU"/>
        </w:rPr>
        <w:t>организация педагогического процесса ДОО через: последовательную деятельность педагога по: отбору, разработке, подготовке игр; включению детей в игровую деятельность; осуществлению самой игры; подведению итогов, результатов игровой деятельности. Используемые игровые технологии подразделяются на:</w:t>
      </w:r>
    </w:p>
    <w:p w:rsidR="000673A6" w:rsidRPr="00CA02BB" w:rsidRDefault="00880050" w:rsidP="000673A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A02BB">
        <w:rPr>
          <w:rFonts w:ascii="Times New Roman" w:eastAsia="Times New Roman" w:hAnsi="Times New Roman" w:cs="Times New Roman"/>
          <w:i/>
          <w:sz w:val="28"/>
          <w:szCs w:val="28"/>
          <w:lang w:eastAsia="ru-RU"/>
        </w:rPr>
        <w:t>-дидактические игры,</w:t>
      </w:r>
      <w:r w:rsidRPr="00CA02BB">
        <w:rPr>
          <w:rFonts w:ascii="Times New Roman" w:eastAsia="Times New Roman" w:hAnsi="Times New Roman" w:cs="Times New Roman"/>
          <w:sz w:val="28"/>
          <w:szCs w:val="28"/>
          <w:lang w:eastAsia="ru-RU"/>
        </w:rPr>
        <w:t xml:space="preserve"> направленные на расширение кругозора ребенка, познавательной деятельности, формирование и применение знаний, умений и навыков на практике. Дидактические игры представлены в РППС групп ДОО в соответствии с возрастом, интересами, потребностями детей дошкольного возраста и учетом тем календарно-тематического планирования. </w:t>
      </w:r>
    </w:p>
    <w:p w:rsidR="000673A6" w:rsidRPr="00CA02BB" w:rsidRDefault="00880050" w:rsidP="000673A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A02BB">
        <w:rPr>
          <w:rFonts w:ascii="Times New Roman" w:eastAsia="Times New Roman" w:hAnsi="Times New Roman" w:cs="Times New Roman"/>
          <w:i/>
          <w:sz w:val="28"/>
          <w:szCs w:val="28"/>
          <w:lang w:eastAsia="ru-RU"/>
        </w:rPr>
        <w:t xml:space="preserve">-развивающие игры, </w:t>
      </w:r>
      <w:r w:rsidRPr="00CA02BB">
        <w:rPr>
          <w:rFonts w:ascii="Times New Roman" w:eastAsia="Times New Roman" w:hAnsi="Times New Roman" w:cs="Times New Roman"/>
          <w:sz w:val="28"/>
          <w:szCs w:val="28"/>
          <w:lang w:eastAsia="ru-RU"/>
        </w:rPr>
        <w:t xml:space="preserve">направленные на развитие внимания, памяти, речи, мышления, воображения, фантазии, творческих способностей, эмпатии, рефлексии. Дети дошкольного возраста учатся сравнивать, сопоставлять, находить аналогии, придумывать оптимальные решения; развивают мотивацию к учебной деятельности. </w:t>
      </w:r>
    </w:p>
    <w:p w:rsidR="000673A6" w:rsidRPr="00CA02BB" w:rsidRDefault="00880050" w:rsidP="000673A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A02BB">
        <w:rPr>
          <w:rFonts w:ascii="Times New Roman" w:eastAsia="Times New Roman" w:hAnsi="Times New Roman" w:cs="Times New Roman"/>
          <w:i/>
          <w:sz w:val="28"/>
          <w:szCs w:val="28"/>
          <w:lang w:eastAsia="ru-RU"/>
        </w:rPr>
        <w:t>-социализирующие игры,</w:t>
      </w:r>
      <w:r w:rsidRPr="00CA02BB">
        <w:rPr>
          <w:rFonts w:ascii="Times New Roman" w:eastAsia="Times New Roman" w:hAnsi="Times New Roman" w:cs="Times New Roman"/>
          <w:sz w:val="28"/>
          <w:szCs w:val="28"/>
          <w:lang w:eastAsia="ru-RU"/>
        </w:rPr>
        <w:t xml:space="preserve"> способствующие приобщению детей к нормам и ценностям общества, контролю стресса и саморегуляции, обучают общению, толерантному отношению. Все эти навыки дети осваивают и закрепляют в игровых центрах, включающих в себя сюжетно-ролевые игры: «больница», «парикмахерская», «МФЦ», «супермаркет», «почта» и т.д.</w:t>
      </w:r>
    </w:p>
    <w:p w:rsidR="000673A6" w:rsidRPr="00CA02BB" w:rsidRDefault="00880050" w:rsidP="000673A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A02BB">
        <w:rPr>
          <w:rFonts w:ascii="Times New Roman" w:eastAsia="Times New Roman" w:hAnsi="Times New Roman" w:cs="Times New Roman"/>
          <w:i/>
          <w:sz w:val="28"/>
          <w:szCs w:val="28"/>
          <w:lang w:eastAsia="ru-RU"/>
        </w:rPr>
        <w:t>-традиционные</w:t>
      </w:r>
      <w:r w:rsidRPr="00CA02BB">
        <w:rPr>
          <w:rFonts w:ascii="Times New Roman" w:eastAsia="Times New Roman" w:hAnsi="Times New Roman" w:cs="Times New Roman"/>
          <w:sz w:val="28"/>
          <w:szCs w:val="28"/>
          <w:lang w:eastAsia="ru-RU"/>
        </w:rPr>
        <w:t xml:space="preserve"> </w:t>
      </w:r>
      <w:r w:rsidRPr="00CA02BB">
        <w:rPr>
          <w:rFonts w:ascii="Times New Roman" w:eastAsia="Times New Roman" w:hAnsi="Times New Roman" w:cs="Times New Roman"/>
          <w:i/>
          <w:sz w:val="28"/>
          <w:szCs w:val="28"/>
          <w:lang w:eastAsia="ru-RU"/>
        </w:rPr>
        <w:t>(народные) игры,</w:t>
      </w:r>
      <w:r w:rsidRPr="00CA02BB">
        <w:rPr>
          <w:rFonts w:ascii="Times New Roman" w:hAnsi="Times New Roman" w:cs="Times New Roman"/>
          <w:color w:val="1B1C2A"/>
          <w:sz w:val="28"/>
          <w:szCs w:val="28"/>
        </w:rPr>
        <w:t xml:space="preserve"> </w:t>
      </w:r>
      <w:r w:rsidRPr="00CA02BB">
        <w:rPr>
          <w:rFonts w:ascii="Times New Roman" w:hAnsi="Times New Roman" w:cs="Times New Roman"/>
          <w:sz w:val="28"/>
          <w:szCs w:val="28"/>
        </w:rPr>
        <w:t xml:space="preserve">помогающие детям дошкольного возраста </w:t>
      </w:r>
      <w:r w:rsidRPr="00CA02BB">
        <w:rPr>
          <w:rFonts w:ascii="Times New Roman" w:eastAsia="Times New Roman" w:hAnsi="Times New Roman" w:cs="Times New Roman"/>
          <w:sz w:val="28"/>
          <w:szCs w:val="28"/>
          <w:lang w:eastAsia="ru-RU"/>
        </w:rPr>
        <w:t xml:space="preserve">расширить культурные границы, активизировать мыслительную деятельность, развить память, речь, воображение, воспитать бережное отношение к культурному наследию своего народа. С детьми проводятся обрядовые игры, забавы, </w:t>
      </w:r>
      <w:r w:rsidRPr="0058437B">
        <w:rPr>
          <w:rStyle w:val="af7"/>
          <w:rFonts w:ascii="Times New Roman" w:hAnsi="Times New Roman" w:cs="Times New Roman"/>
          <w:b w:val="0"/>
          <w:sz w:val="28"/>
          <w:szCs w:val="28"/>
          <w:shd w:val="clear" w:color="auto" w:fill="FFFFFF"/>
        </w:rPr>
        <w:t>в основе которых лежат этнические традиции (хороводы, манипуляции с народной игрушкой и т. д.).</w:t>
      </w:r>
      <w:r w:rsidRPr="00CA02BB">
        <w:rPr>
          <w:rStyle w:val="af7"/>
          <w:rFonts w:ascii="Times New Roman" w:hAnsi="Times New Roman" w:cs="Times New Roman"/>
          <w:sz w:val="28"/>
          <w:szCs w:val="28"/>
          <w:shd w:val="clear" w:color="auto" w:fill="FFFFFF"/>
        </w:rPr>
        <w:t xml:space="preserve"> </w:t>
      </w:r>
      <w:r w:rsidRPr="00CA02BB">
        <w:rPr>
          <w:rFonts w:ascii="Times New Roman" w:hAnsi="Times New Roman" w:cs="Times New Roman"/>
          <w:sz w:val="28"/>
          <w:szCs w:val="28"/>
          <w:shd w:val="clear" w:color="auto" w:fill="FFFFFF"/>
        </w:rPr>
        <w:t>Правильное использование игровых технологий в создании и применении РППС ДОО позволяет сделать образовательный процесс максимально увлекательным и эффективным.</w:t>
      </w:r>
    </w:p>
    <w:p w:rsidR="000F34FC" w:rsidRDefault="000F34FC" w:rsidP="000673A6">
      <w:pPr>
        <w:spacing w:after="0" w:line="240" w:lineRule="auto"/>
        <w:ind w:firstLine="709"/>
        <w:jc w:val="both"/>
        <w:rPr>
          <w:rFonts w:ascii="Times New Roman" w:hAnsi="Times New Roman" w:cs="Times New Roman"/>
          <w:b/>
          <w:sz w:val="28"/>
          <w:szCs w:val="28"/>
        </w:rPr>
      </w:pPr>
    </w:p>
    <w:p w:rsidR="003911AE" w:rsidRDefault="003911AE" w:rsidP="000673A6">
      <w:pPr>
        <w:spacing w:after="0" w:line="240" w:lineRule="auto"/>
        <w:ind w:firstLine="709"/>
        <w:jc w:val="both"/>
        <w:rPr>
          <w:rFonts w:ascii="Times New Roman" w:hAnsi="Times New Roman" w:cs="Times New Roman"/>
          <w:b/>
          <w:sz w:val="28"/>
          <w:szCs w:val="28"/>
        </w:rPr>
      </w:pPr>
    </w:p>
    <w:p w:rsidR="003E6FEE" w:rsidRDefault="003E6FEE" w:rsidP="000673A6">
      <w:pPr>
        <w:spacing w:after="0" w:line="240" w:lineRule="auto"/>
        <w:ind w:firstLine="709"/>
        <w:jc w:val="both"/>
        <w:rPr>
          <w:rFonts w:ascii="Times New Roman" w:hAnsi="Times New Roman" w:cs="Times New Roman"/>
          <w:b/>
          <w:sz w:val="28"/>
          <w:szCs w:val="28"/>
        </w:rPr>
      </w:pPr>
    </w:p>
    <w:p w:rsidR="003E6FEE" w:rsidRDefault="003E6FEE" w:rsidP="000673A6">
      <w:pPr>
        <w:spacing w:after="0" w:line="240" w:lineRule="auto"/>
        <w:ind w:firstLine="709"/>
        <w:jc w:val="both"/>
        <w:rPr>
          <w:rFonts w:ascii="Times New Roman" w:hAnsi="Times New Roman" w:cs="Times New Roman"/>
          <w:b/>
          <w:sz w:val="28"/>
          <w:szCs w:val="28"/>
        </w:rPr>
      </w:pPr>
    </w:p>
    <w:p w:rsidR="000673A6" w:rsidRPr="00CA02BB" w:rsidRDefault="00880050" w:rsidP="000673A6">
      <w:pPr>
        <w:spacing w:after="0" w:line="240" w:lineRule="auto"/>
        <w:ind w:firstLine="709"/>
        <w:jc w:val="both"/>
        <w:rPr>
          <w:rFonts w:ascii="Times New Roman" w:hAnsi="Times New Roman" w:cs="Times New Roman"/>
          <w:sz w:val="28"/>
          <w:szCs w:val="28"/>
          <w:shd w:val="clear" w:color="auto" w:fill="FFFFFF"/>
        </w:rPr>
      </w:pPr>
      <w:r w:rsidRPr="00CA02BB">
        <w:rPr>
          <w:rFonts w:ascii="Times New Roman" w:hAnsi="Times New Roman" w:cs="Times New Roman"/>
          <w:b/>
          <w:sz w:val="28"/>
          <w:szCs w:val="28"/>
        </w:rPr>
        <w:lastRenderedPageBreak/>
        <w:t xml:space="preserve">Технология ТРИЗ </w:t>
      </w:r>
      <w:r w:rsidRPr="00CA02BB">
        <w:rPr>
          <w:rFonts w:ascii="Times New Roman" w:hAnsi="Times New Roman" w:cs="Times New Roman"/>
          <w:sz w:val="28"/>
          <w:szCs w:val="28"/>
        </w:rPr>
        <w:t>реализуется в ДОО как</w:t>
      </w:r>
      <w:r w:rsidRPr="00CA02BB">
        <w:rPr>
          <w:rFonts w:ascii="Times New Roman" w:hAnsi="Times New Roman" w:cs="Times New Roman"/>
          <w:b/>
          <w:sz w:val="28"/>
          <w:szCs w:val="28"/>
        </w:rPr>
        <w:t xml:space="preserve"> </w:t>
      </w:r>
      <w:r w:rsidRPr="00CA02BB">
        <w:rPr>
          <w:rFonts w:ascii="Times New Roman" w:hAnsi="Times New Roman" w:cs="Times New Roman"/>
          <w:sz w:val="28"/>
          <w:szCs w:val="28"/>
          <w:shd w:val="clear" w:color="auto" w:fill="FFFFFF"/>
        </w:rPr>
        <w:t xml:space="preserve">система игр, занятий и заданий, способная увеличить эффективность программы, разнообразить виды детской деятельности, развить у детей творческое мышление. Технология позволяет осуществить естественным образом личностно-ориентированный подход, и принцип природосообразности. </w:t>
      </w:r>
    </w:p>
    <w:p w:rsidR="0058437B" w:rsidRDefault="00880050" w:rsidP="00983702">
      <w:pPr>
        <w:spacing w:after="0" w:line="240" w:lineRule="auto"/>
        <w:ind w:firstLine="709"/>
        <w:jc w:val="both"/>
        <w:rPr>
          <w:rFonts w:ascii="Times New Roman" w:hAnsi="Times New Roman" w:cs="Times New Roman"/>
          <w:sz w:val="28"/>
          <w:szCs w:val="28"/>
          <w:shd w:val="clear" w:color="auto" w:fill="FFFFFF"/>
        </w:rPr>
      </w:pPr>
      <w:r w:rsidRPr="0058437B">
        <w:rPr>
          <w:rStyle w:val="af7"/>
          <w:rFonts w:ascii="Times New Roman" w:hAnsi="Times New Roman" w:cs="Times New Roman"/>
          <w:b w:val="0"/>
          <w:sz w:val="28"/>
          <w:szCs w:val="28"/>
          <w:shd w:val="clear" w:color="auto" w:fill="FFFFFF"/>
        </w:rPr>
        <w:t>Оптимальной формой развития детского творчества является система творческих заданий</w:t>
      </w:r>
      <w:r w:rsidRPr="0058437B">
        <w:rPr>
          <w:rFonts w:ascii="Times New Roman" w:hAnsi="Times New Roman" w:cs="Times New Roman"/>
          <w:sz w:val="28"/>
          <w:szCs w:val="28"/>
          <w:shd w:val="clear" w:color="auto" w:fill="FFFFFF"/>
        </w:rPr>
        <w:t>, к</w:t>
      </w:r>
      <w:r w:rsidRPr="00CA02BB">
        <w:rPr>
          <w:rFonts w:ascii="Times New Roman" w:hAnsi="Times New Roman" w:cs="Times New Roman"/>
          <w:sz w:val="28"/>
          <w:szCs w:val="28"/>
          <w:shd w:val="clear" w:color="auto" w:fill="FFFFFF"/>
        </w:rPr>
        <w:t xml:space="preserve">оторые даются детям через игры, алгоритмы на занятиях и в течение дня, и практически воплощаются в рисунках, сочинениях, сказках, песнях, загадках, поделках, движениях. </w:t>
      </w:r>
    </w:p>
    <w:p w:rsidR="000673A6" w:rsidRPr="00CA02BB" w:rsidRDefault="00880050" w:rsidP="003E6FEE">
      <w:pPr>
        <w:spacing w:after="0" w:line="240" w:lineRule="auto"/>
        <w:ind w:firstLine="709"/>
        <w:jc w:val="both"/>
        <w:rPr>
          <w:rFonts w:ascii="Times New Roman" w:hAnsi="Times New Roman" w:cs="Times New Roman"/>
          <w:sz w:val="28"/>
          <w:szCs w:val="28"/>
          <w:shd w:val="clear" w:color="auto" w:fill="FFFFFF"/>
        </w:rPr>
      </w:pPr>
      <w:r w:rsidRPr="00CA02BB">
        <w:rPr>
          <w:rFonts w:ascii="Times New Roman" w:hAnsi="Times New Roman" w:cs="Times New Roman"/>
          <w:sz w:val="28"/>
          <w:szCs w:val="28"/>
          <w:shd w:val="clear" w:color="auto" w:fill="FFFFFF"/>
        </w:rPr>
        <w:t xml:space="preserve">Для реализации технологии ТРИЗ в группах ДОО создана определенным образом организованная РППС, включающая размещение в пространстве группы «Проблемных полей» - поле со съемными деталями, на которых изображены условные обозначения, пиктограммы, ребусы, вопросы, детали поля можно менять местами, определенное их расположение позволяет нацелить ребенка на рассуждение и подвести к самостоятельному поиску ответ на заданный им вопрос. </w:t>
      </w:r>
    </w:p>
    <w:p w:rsidR="000F34FC" w:rsidRDefault="00880050" w:rsidP="000673A6">
      <w:pPr>
        <w:spacing w:after="0" w:line="240" w:lineRule="auto"/>
        <w:ind w:firstLine="709"/>
        <w:jc w:val="both"/>
        <w:rPr>
          <w:rFonts w:ascii="Times New Roman" w:hAnsi="Times New Roman" w:cs="Times New Roman"/>
          <w:sz w:val="28"/>
          <w:szCs w:val="28"/>
          <w:shd w:val="clear" w:color="auto" w:fill="FFFFFF"/>
        </w:rPr>
      </w:pPr>
      <w:r w:rsidRPr="00CA02BB">
        <w:rPr>
          <w:rFonts w:ascii="Times New Roman" w:hAnsi="Times New Roman" w:cs="Times New Roman"/>
          <w:sz w:val="28"/>
          <w:szCs w:val="28"/>
          <w:shd w:val="clear" w:color="auto" w:fill="FFFFFF"/>
        </w:rPr>
        <w:t xml:space="preserve">Технология ТРИЗ дает детям возможность проявить свою индивидуальность, нестандартность мышления, а также может стать оптимальным решением развития </w:t>
      </w:r>
    </w:p>
    <w:p w:rsidR="000673A6" w:rsidRPr="00CA02BB" w:rsidRDefault="00880050" w:rsidP="003911AE">
      <w:pPr>
        <w:spacing w:after="0" w:line="240" w:lineRule="auto"/>
        <w:jc w:val="both"/>
        <w:rPr>
          <w:rFonts w:ascii="Times New Roman" w:hAnsi="Times New Roman" w:cs="Times New Roman"/>
          <w:sz w:val="28"/>
          <w:szCs w:val="28"/>
          <w:shd w:val="clear" w:color="auto" w:fill="FFFFFF"/>
        </w:rPr>
      </w:pPr>
      <w:r w:rsidRPr="00CA02BB">
        <w:rPr>
          <w:rFonts w:ascii="Times New Roman" w:hAnsi="Times New Roman" w:cs="Times New Roman"/>
          <w:sz w:val="28"/>
          <w:szCs w:val="28"/>
          <w:shd w:val="clear" w:color="auto" w:fill="FFFFFF"/>
        </w:rPr>
        <w:t>интеллектуальных способностей детей старшего дошкольного возраста в аспекте подготовки их к школе.</w:t>
      </w:r>
    </w:p>
    <w:p w:rsidR="000F34FC" w:rsidRDefault="000F34FC" w:rsidP="000673A6">
      <w:pPr>
        <w:spacing w:after="0" w:line="240" w:lineRule="auto"/>
        <w:ind w:firstLine="709"/>
        <w:jc w:val="both"/>
        <w:rPr>
          <w:rFonts w:ascii="Times New Roman" w:hAnsi="Times New Roman" w:cs="Times New Roman"/>
          <w:b/>
          <w:sz w:val="28"/>
          <w:szCs w:val="28"/>
        </w:rPr>
      </w:pPr>
    </w:p>
    <w:p w:rsidR="003911AE" w:rsidRDefault="003911AE" w:rsidP="000673A6">
      <w:pPr>
        <w:spacing w:after="0" w:line="240" w:lineRule="auto"/>
        <w:ind w:firstLine="709"/>
        <w:jc w:val="both"/>
        <w:rPr>
          <w:rFonts w:ascii="Times New Roman" w:hAnsi="Times New Roman" w:cs="Times New Roman"/>
          <w:b/>
          <w:sz w:val="28"/>
          <w:szCs w:val="28"/>
        </w:rPr>
      </w:pPr>
    </w:p>
    <w:p w:rsidR="003911AE" w:rsidRDefault="003911AE" w:rsidP="000673A6">
      <w:pPr>
        <w:spacing w:after="0" w:line="240" w:lineRule="auto"/>
        <w:ind w:firstLine="709"/>
        <w:jc w:val="both"/>
        <w:rPr>
          <w:rFonts w:ascii="Times New Roman" w:hAnsi="Times New Roman" w:cs="Times New Roman"/>
          <w:b/>
          <w:sz w:val="28"/>
          <w:szCs w:val="28"/>
        </w:rPr>
      </w:pPr>
    </w:p>
    <w:p w:rsidR="00983702" w:rsidRDefault="00880050" w:rsidP="000673A6">
      <w:pPr>
        <w:spacing w:after="0" w:line="240" w:lineRule="auto"/>
        <w:ind w:firstLine="709"/>
        <w:jc w:val="both"/>
        <w:rPr>
          <w:rFonts w:ascii="Times New Roman" w:hAnsi="Times New Roman" w:cs="Times New Roman"/>
          <w:sz w:val="28"/>
          <w:szCs w:val="28"/>
          <w:shd w:val="clear" w:color="auto" w:fill="FFFFFF"/>
        </w:rPr>
      </w:pPr>
      <w:r w:rsidRPr="00CA02BB">
        <w:rPr>
          <w:rFonts w:ascii="Times New Roman" w:hAnsi="Times New Roman" w:cs="Times New Roman"/>
          <w:b/>
          <w:sz w:val="28"/>
          <w:szCs w:val="28"/>
        </w:rPr>
        <w:t xml:space="preserve">Технология «Портфолио» </w:t>
      </w:r>
      <w:r w:rsidRPr="00CA02BB">
        <w:rPr>
          <w:rFonts w:ascii="Times New Roman" w:hAnsi="Times New Roman" w:cs="Times New Roman"/>
          <w:sz w:val="28"/>
          <w:szCs w:val="28"/>
        </w:rPr>
        <w:t>позволяет каждому ребенку</w:t>
      </w:r>
      <w:r w:rsidRPr="00CA02BB">
        <w:rPr>
          <w:rFonts w:ascii="Times New Roman" w:hAnsi="Times New Roman" w:cs="Times New Roman"/>
          <w:bCs/>
          <w:sz w:val="28"/>
          <w:szCs w:val="28"/>
          <w:shd w:val="clear" w:color="auto" w:fill="FFFFFF"/>
        </w:rPr>
        <w:t xml:space="preserve"> создать свою копилку личных достижений в</w:t>
      </w:r>
      <w:r w:rsidRPr="00CA02BB">
        <w:rPr>
          <w:rFonts w:ascii="Times New Roman" w:hAnsi="Times New Roman" w:cs="Times New Roman"/>
          <w:sz w:val="28"/>
          <w:szCs w:val="28"/>
          <w:shd w:val="clear" w:color="auto" w:fill="FFFFFF"/>
        </w:rPr>
        <w:t xml:space="preserve"> разнообразных видах деятельности, отражает успехи детей, помогает сформировать положительные эмоции, дает возможность ещё раз</w:t>
      </w:r>
    </w:p>
    <w:p w:rsidR="000673A6" w:rsidRPr="00CA02BB" w:rsidRDefault="00880050" w:rsidP="000673A6">
      <w:pPr>
        <w:spacing w:after="0" w:line="240" w:lineRule="auto"/>
        <w:ind w:firstLine="709"/>
        <w:jc w:val="both"/>
        <w:rPr>
          <w:rFonts w:ascii="Times New Roman" w:hAnsi="Times New Roman" w:cs="Times New Roman"/>
          <w:sz w:val="28"/>
          <w:szCs w:val="28"/>
        </w:rPr>
      </w:pPr>
      <w:r w:rsidRPr="00CA02BB">
        <w:rPr>
          <w:rFonts w:ascii="Times New Roman" w:hAnsi="Times New Roman" w:cs="Times New Roman"/>
          <w:sz w:val="28"/>
          <w:szCs w:val="28"/>
          <w:shd w:val="clear" w:color="auto" w:fill="FFFFFF"/>
        </w:rPr>
        <w:t xml:space="preserve">пережить приятные моменты своей жизни. Особое значение имеет оформление портфолио: оно должно привлекать и заинтересовывать дошкольника. </w:t>
      </w:r>
      <w:r w:rsidRPr="00CA02BB">
        <w:rPr>
          <w:rFonts w:ascii="Times New Roman" w:hAnsi="Times New Roman" w:cs="Times New Roman"/>
          <w:sz w:val="28"/>
          <w:szCs w:val="28"/>
        </w:rPr>
        <w:t xml:space="preserve">Портфолио позволяет учитывать результаты, достигнутые ребенком дошкольного возраста в разнообразных видах деятельности – учебной, творческой, социальной, коммуникативной и других, и является важным элементом практико-ориентированного, деятельного подхода к образованию. В рамках реализации технологии портфолио в группах организованы: экраны достижений, календари дней рождений детей, выставки совместных проектов детей и родителей («Мама, папа, я – спортивная семья», «Мир путешествий», «Братья наши меньшие» и. т.д.), </w:t>
      </w:r>
    </w:p>
    <w:p w:rsidR="000673A6" w:rsidRPr="00CA02BB" w:rsidRDefault="00880050" w:rsidP="000673A6">
      <w:pPr>
        <w:spacing w:after="0" w:line="240" w:lineRule="auto"/>
        <w:ind w:firstLine="709"/>
        <w:jc w:val="both"/>
        <w:rPr>
          <w:rFonts w:ascii="Times New Roman" w:hAnsi="Times New Roman" w:cs="Times New Roman"/>
          <w:sz w:val="28"/>
          <w:szCs w:val="28"/>
          <w:shd w:val="clear" w:color="auto" w:fill="FFFFFF"/>
        </w:rPr>
      </w:pPr>
      <w:r w:rsidRPr="00CA02BB">
        <w:rPr>
          <w:rFonts w:ascii="Times New Roman" w:hAnsi="Times New Roman" w:cs="Times New Roman"/>
          <w:sz w:val="28"/>
          <w:szCs w:val="28"/>
        </w:rPr>
        <w:t>Использование такой формы оценки учебных достижений, как портфолио дошкольника, позволяет педагогам ДОО создать для каждого ребенка дошкольного возраста ситуацию переживания успеха.</w:t>
      </w:r>
    </w:p>
    <w:p w:rsidR="000F34FC" w:rsidRDefault="000F34FC" w:rsidP="000673A6">
      <w:pPr>
        <w:shd w:val="clear" w:color="auto" w:fill="FFFFFF"/>
        <w:spacing w:after="0" w:line="240" w:lineRule="auto"/>
        <w:ind w:firstLine="709"/>
        <w:jc w:val="both"/>
        <w:rPr>
          <w:rFonts w:ascii="Times New Roman" w:eastAsia="Times New Roman" w:hAnsi="Times New Roman" w:cs="Times New Roman"/>
          <w:b/>
          <w:bCs/>
          <w:sz w:val="28"/>
          <w:szCs w:val="28"/>
          <w:lang w:eastAsia="ru-RU"/>
        </w:rPr>
      </w:pPr>
    </w:p>
    <w:p w:rsidR="003911AE" w:rsidRDefault="003911AE" w:rsidP="000673A6">
      <w:pPr>
        <w:shd w:val="clear" w:color="auto" w:fill="FFFFFF"/>
        <w:spacing w:after="0" w:line="240" w:lineRule="auto"/>
        <w:ind w:firstLine="709"/>
        <w:jc w:val="both"/>
        <w:rPr>
          <w:rFonts w:ascii="Times New Roman" w:eastAsia="Times New Roman" w:hAnsi="Times New Roman" w:cs="Times New Roman"/>
          <w:b/>
          <w:bCs/>
          <w:sz w:val="28"/>
          <w:szCs w:val="28"/>
          <w:lang w:eastAsia="ru-RU"/>
        </w:rPr>
      </w:pPr>
    </w:p>
    <w:p w:rsidR="003E6FEE" w:rsidRDefault="003E6FEE" w:rsidP="000673A6">
      <w:pPr>
        <w:shd w:val="clear" w:color="auto" w:fill="FFFFFF"/>
        <w:spacing w:after="0" w:line="240" w:lineRule="auto"/>
        <w:ind w:firstLine="709"/>
        <w:jc w:val="both"/>
        <w:rPr>
          <w:rFonts w:ascii="Times New Roman" w:eastAsia="Times New Roman" w:hAnsi="Times New Roman" w:cs="Times New Roman"/>
          <w:b/>
          <w:bCs/>
          <w:sz w:val="28"/>
          <w:szCs w:val="28"/>
          <w:lang w:eastAsia="ru-RU"/>
        </w:rPr>
      </w:pPr>
    </w:p>
    <w:p w:rsidR="003E6FEE" w:rsidRDefault="003E6FEE" w:rsidP="000673A6">
      <w:pPr>
        <w:shd w:val="clear" w:color="auto" w:fill="FFFFFF"/>
        <w:spacing w:after="0" w:line="240" w:lineRule="auto"/>
        <w:ind w:firstLine="709"/>
        <w:jc w:val="both"/>
        <w:rPr>
          <w:rFonts w:ascii="Times New Roman" w:eastAsia="Times New Roman" w:hAnsi="Times New Roman" w:cs="Times New Roman"/>
          <w:b/>
          <w:bCs/>
          <w:sz w:val="28"/>
          <w:szCs w:val="28"/>
          <w:lang w:eastAsia="ru-RU"/>
        </w:rPr>
      </w:pPr>
    </w:p>
    <w:p w:rsidR="003911AE" w:rsidRDefault="003911AE" w:rsidP="000673A6">
      <w:pPr>
        <w:shd w:val="clear" w:color="auto" w:fill="FFFFFF"/>
        <w:spacing w:after="0" w:line="240" w:lineRule="auto"/>
        <w:ind w:firstLine="709"/>
        <w:jc w:val="both"/>
        <w:rPr>
          <w:rFonts w:ascii="Times New Roman" w:eastAsia="Times New Roman" w:hAnsi="Times New Roman" w:cs="Times New Roman"/>
          <w:b/>
          <w:bCs/>
          <w:sz w:val="28"/>
          <w:szCs w:val="28"/>
          <w:lang w:eastAsia="ru-RU"/>
        </w:rPr>
      </w:pPr>
    </w:p>
    <w:p w:rsidR="000673A6" w:rsidRPr="00CA02BB" w:rsidRDefault="00880050" w:rsidP="000673A6">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CA02BB">
        <w:rPr>
          <w:rFonts w:ascii="Times New Roman" w:eastAsia="Times New Roman" w:hAnsi="Times New Roman" w:cs="Times New Roman"/>
          <w:b/>
          <w:bCs/>
          <w:sz w:val="28"/>
          <w:szCs w:val="28"/>
          <w:lang w:eastAsia="ru-RU"/>
        </w:rPr>
        <w:lastRenderedPageBreak/>
        <w:t>Технология свободного обучения Марии Монтессори</w:t>
      </w:r>
      <w:r w:rsidRPr="00CA02BB">
        <w:rPr>
          <w:rFonts w:ascii="Times New Roman" w:eastAsia="Times New Roman" w:hAnsi="Times New Roman" w:cs="Times New Roman"/>
          <w:sz w:val="28"/>
          <w:szCs w:val="28"/>
          <w:lang w:eastAsia="ru-RU"/>
        </w:rPr>
        <w:t xml:space="preserve"> реализуется в ДОО как </w:t>
      </w:r>
      <w:r w:rsidRPr="00CA02BB">
        <w:rPr>
          <w:rFonts w:ascii="Times New Roman" w:eastAsia="Times New Roman" w:hAnsi="Times New Roman" w:cs="Times New Roman"/>
          <w:iCs/>
          <w:color w:val="000000"/>
          <w:sz w:val="28"/>
          <w:szCs w:val="28"/>
          <w:lang w:eastAsia="ru-RU"/>
        </w:rPr>
        <w:t>система самостоятельного развития ребенка от 3-х до 6-ти лет в дидактически подготовленной среде</w:t>
      </w:r>
      <w:r w:rsidRPr="00CA02BB">
        <w:rPr>
          <w:rFonts w:ascii="Times New Roman" w:eastAsia="Times New Roman" w:hAnsi="Times New Roman" w:cs="Times New Roman"/>
          <w:color w:val="000000"/>
          <w:sz w:val="28"/>
          <w:szCs w:val="28"/>
          <w:lang w:eastAsia="ru-RU"/>
        </w:rPr>
        <w:t>.</w:t>
      </w:r>
      <w:r w:rsidRPr="00CA02BB">
        <w:rPr>
          <w:rFonts w:ascii="Times New Roman" w:eastAsia="Times New Roman" w:hAnsi="Times New Roman" w:cs="Times New Roman"/>
          <w:sz w:val="28"/>
          <w:szCs w:val="28"/>
          <w:lang w:eastAsia="ru-RU"/>
        </w:rPr>
        <w:t xml:space="preserve"> При реализации данной технологии </w:t>
      </w:r>
      <w:r w:rsidRPr="00CA02BB">
        <w:rPr>
          <w:rFonts w:ascii="Times New Roman" w:eastAsia="Times New Roman" w:hAnsi="Times New Roman" w:cs="Times New Roman"/>
          <w:color w:val="000000"/>
          <w:sz w:val="28"/>
          <w:szCs w:val="28"/>
          <w:lang w:eastAsia="ru-RU"/>
        </w:rPr>
        <w:t>основное внимание уделяется воспитанию самостоятельности, развитию чувств (зрения, слуха, обоняния, вкуса и т.д.) и мелкой моторики. В этой системе нет единых требований и программ обучения. Каждый ребенок работает в собственном темпе и занимается только тем, что ему интересно. В группах реализующих данную технологию создана развивающая предметно-пространственная среда, которая делится на несколько зон.</w:t>
      </w:r>
    </w:p>
    <w:p w:rsidR="0058437B" w:rsidRDefault="00880050" w:rsidP="00983702">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A02BB">
        <w:rPr>
          <w:rFonts w:ascii="Times New Roman" w:eastAsia="Times New Roman" w:hAnsi="Times New Roman" w:cs="Times New Roman"/>
          <w:sz w:val="28"/>
          <w:szCs w:val="28"/>
          <w:lang w:eastAsia="ru-RU"/>
        </w:rPr>
        <w:t xml:space="preserve">- </w:t>
      </w:r>
      <w:r w:rsidRPr="00CA02BB">
        <w:rPr>
          <w:rFonts w:ascii="Times New Roman" w:eastAsia="Times New Roman" w:hAnsi="Times New Roman" w:cs="Times New Roman"/>
          <w:i/>
          <w:sz w:val="28"/>
          <w:szCs w:val="28"/>
          <w:lang w:eastAsia="ru-RU"/>
        </w:rPr>
        <w:t>Зона упражнений в повседневной жизни</w:t>
      </w:r>
      <w:r w:rsidRPr="00CA02BB">
        <w:rPr>
          <w:rFonts w:ascii="Times New Roman" w:eastAsia="Times New Roman" w:hAnsi="Times New Roman" w:cs="Times New Roman"/>
          <w:sz w:val="28"/>
          <w:szCs w:val="28"/>
          <w:lang w:eastAsia="ru-RU"/>
        </w:rPr>
        <w:t xml:space="preserve">, где размещены материалы, с помощью которых ребенок учится следить за собой и своими вещами, т.е. то, что нужно в повседневной жизни: переливать воду, мыть посуду, застегивать молнию, завязывать шнурки. Также имеется специальная поверхность (мини-стол), на котором располагаются шпингалеты, выключатели, замки с ключами, разнообразные крючки и другое. Для развития моторики и координации движений в группах имеются специальные рамки-конструкции, на которых расположены разные варианты застежек: большие и маленькие пуговицы, кнопки, шнурки, застежки из ремешков, застежки-«липучки» и другое. </w:t>
      </w:r>
    </w:p>
    <w:p w:rsidR="000673A6" w:rsidRPr="00CA02BB" w:rsidRDefault="00880050" w:rsidP="0058437B">
      <w:pPr>
        <w:shd w:val="clear" w:color="auto" w:fill="FFFFFF"/>
        <w:spacing w:after="0" w:line="240" w:lineRule="auto"/>
        <w:jc w:val="both"/>
        <w:rPr>
          <w:rFonts w:ascii="Times New Roman" w:eastAsia="Times New Roman" w:hAnsi="Times New Roman" w:cs="Times New Roman"/>
          <w:sz w:val="28"/>
          <w:szCs w:val="28"/>
          <w:lang w:eastAsia="ru-RU"/>
        </w:rPr>
      </w:pPr>
      <w:r w:rsidRPr="00CA02BB">
        <w:rPr>
          <w:rFonts w:ascii="Times New Roman" w:eastAsia="Times New Roman" w:hAnsi="Times New Roman" w:cs="Times New Roman"/>
          <w:sz w:val="28"/>
          <w:szCs w:val="28"/>
          <w:lang w:eastAsia="ru-RU"/>
        </w:rPr>
        <w:t>Оборудование, предназначенное для практической жизни детей, способствует развитию самостоятельности ребенка, воспитывает целенаправленность.</w:t>
      </w:r>
    </w:p>
    <w:p w:rsidR="003911AE" w:rsidRDefault="003911AE" w:rsidP="000673A6">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0673A6" w:rsidRPr="00CA02BB" w:rsidRDefault="00880050" w:rsidP="000673A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A02BB">
        <w:rPr>
          <w:rFonts w:ascii="Times New Roman" w:eastAsia="Times New Roman" w:hAnsi="Times New Roman" w:cs="Times New Roman"/>
          <w:sz w:val="28"/>
          <w:szCs w:val="28"/>
          <w:lang w:eastAsia="ru-RU"/>
        </w:rPr>
        <w:t xml:space="preserve">- </w:t>
      </w:r>
      <w:r w:rsidRPr="00CA02BB">
        <w:rPr>
          <w:rFonts w:ascii="Times New Roman" w:eastAsia="Times New Roman" w:hAnsi="Times New Roman" w:cs="Times New Roman"/>
          <w:i/>
          <w:sz w:val="28"/>
          <w:szCs w:val="28"/>
          <w:lang w:eastAsia="ru-RU"/>
        </w:rPr>
        <w:t>Зона сенсорного воспитания</w:t>
      </w:r>
      <w:r w:rsidRPr="00CA02BB">
        <w:rPr>
          <w:rFonts w:ascii="Times New Roman" w:eastAsia="Times New Roman" w:hAnsi="Times New Roman" w:cs="Times New Roman"/>
          <w:sz w:val="28"/>
          <w:szCs w:val="28"/>
          <w:lang w:eastAsia="ru-RU"/>
        </w:rPr>
        <w:t xml:space="preserve"> включает различные материалы для развития органов чувств: различение размеров, цветов, форм, структур поверхностей и материалов, веса, шумов и звуков, запахов, вкусовых качеств и температуры (ленты, набор кубиков «Розовая башня, «Весовые таблички», пособие цилиндры с пружинками и т.д.) </w:t>
      </w:r>
    </w:p>
    <w:p w:rsidR="003911AE" w:rsidRDefault="00880050" w:rsidP="000673A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A02BB">
        <w:rPr>
          <w:rFonts w:ascii="Times New Roman" w:eastAsia="Times New Roman" w:hAnsi="Times New Roman" w:cs="Times New Roman"/>
          <w:sz w:val="28"/>
          <w:szCs w:val="28"/>
          <w:lang w:eastAsia="ru-RU"/>
        </w:rPr>
        <w:t xml:space="preserve">- </w:t>
      </w:r>
      <w:r w:rsidRPr="00CA02BB">
        <w:rPr>
          <w:rFonts w:ascii="Times New Roman" w:eastAsia="Times New Roman" w:hAnsi="Times New Roman" w:cs="Times New Roman"/>
          <w:i/>
          <w:sz w:val="28"/>
          <w:szCs w:val="28"/>
          <w:lang w:eastAsia="ru-RU"/>
        </w:rPr>
        <w:t>Зона языкового и речевого развития</w:t>
      </w:r>
      <w:r w:rsidRPr="00CA02BB">
        <w:rPr>
          <w:rFonts w:ascii="Times New Roman" w:eastAsia="Times New Roman" w:hAnsi="Times New Roman" w:cs="Times New Roman"/>
          <w:sz w:val="28"/>
          <w:szCs w:val="28"/>
          <w:lang w:eastAsia="ru-RU"/>
        </w:rPr>
        <w:t xml:space="preserve"> предназначена для расширения словарного запаса, знакомства с буквами, фонетикой, понимания состава слов и их </w:t>
      </w:r>
    </w:p>
    <w:p w:rsidR="000673A6" w:rsidRPr="00CA02BB" w:rsidRDefault="00880050" w:rsidP="003911AE">
      <w:pPr>
        <w:shd w:val="clear" w:color="auto" w:fill="FFFFFF"/>
        <w:spacing w:after="0" w:line="240" w:lineRule="auto"/>
        <w:jc w:val="both"/>
        <w:rPr>
          <w:rFonts w:ascii="Times New Roman" w:eastAsia="Times New Roman" w:hAnsi="Times New Roman" w:cs="Times New Roman"/>
          <w:sz w:val="28"/>
          <w:szCs w:val="28"/>
          <w:lang w:eastAsia="ru-RU"/>
        </w:rPr>
      </w:pPr>
      <w:r w:rsidRPr="00CA02BB">
        <w:rPr>
          <w:rFonts w:ascii="Times New Roman" w:eastAsia="Times New Roman" w:hAnsi="Times New Roman" w:cs="Times New Roman"/>
          <w:sz w:val="28"/>
          <w:szCs w:val="28"/>
          <w:lang w:eastAsia="ru-RU"/>
        </w:rPr>
        <w:t xml:space="preserve">написания, включает в себя различные материалы для тренировки тонкой моторики, подготовки к письму, запоминания зрительного образа строчных букв. </w:t>
      </w:r>
    </w:p>
    <w:p w:rsidR="000673A6" w:rsidRPr="00CA02BB" w:rsidRDefault="00880050" w:rsidP="000673A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A02BB">
        <w:rPr>
          <w:rFonts w:ascii="Times New Roman" w:eastAsia="Times New Roman" w:hAnsi="Times New Roman" w:cs="Times New Roman"/>
          <w:sz w:val="28"/>
          <w:szCs w:val="28"/>
          <w:lang w:eastAsia="ru-RU"/>
        </w:rPr>
        <w:t xml:space="preserve">- </w:t>
      </w:r>
      <w:r w:rsidRPr="00CA02BB">
        <w:rPr>
          <w:rFonts w:ascii="Times New Roman" w:eastAsia="Times New Roman" w:hAnsi="Times New Roman" w:cs="Times New Roman"/>
          <w:i/>
          <w:sz w:val="28"/>
          <w:szCs w:val="28"/>
          <w:lang w:eastAsia="ru-RU"/>
        </w:rPr>
        <w:t>Математическая зона</w:t>
      </w:r>
      <w:r w:rsidRPr="00CA02BB">
        <w:rPr>
          <w:rFonts w:ascii="Times New Roman" w:eastAsia="Times New Roman" w:hAnsi="Times New Roman" w:cs="Times New Roman"/>
          <w:sz w:val="28"/>
          <w:szCs w:val="28"/>
          <w:lang w:eastAsia="ru-RU"/>
        </w:rPr>
        <w:t xml:space="preserve"> - для понимания порядкового счета, цифр, состава чисел, сложения, вычитания, умножения, деления. В данной зоне располагаются материалы, предназначенные для введения в мир чисел и десятичную систему, формирования понятия о числе и элементарных математических представлений. </w:t>
      </w:r>
    </w:p>
    <w:p w:rsidR="000673A6" w:rsidRPr="00CA02BB" w:rsidRDefault="00880050" w:rsidP="000673A6">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CA02BB">
        <w:rPr>
          <w:rFonts w:ascii="Times New Roman" w:eastAsia="Times New Roman" w:hAnsi="Times New Roman" w:cs="Times New Roman"/>
          <w:iCs/>
          <w:color w:val="000000"/>
          <w:sz w:val="28"/>
          <w:szCs w:val="28"/>
          <w:lang w:eastAsia="ru-RU"/>
        </w:rPr>
        <w:t xml:space="preserve">Еще одна особенность организации пространства групп для проведения занятий – это </w:t>
      </w:r>
      <w:r w:rsidRPr="00CA02BB">
        <w:rPr>
          <w:rFonts w:ascii="Times New Roman" w:eastAsia="Times New Roman" w:hAnsi="Times New Roman" w:cs="Times New Roman"/>
          <w:color w:val="000000"/>
          <w:sz w:val="28"/>
          <w:szCs w:val="28"/>
          <w:lang w:eastAsia="ru-RU"/>
        </w:rPr>
        <w:t>маленькие столики и стульчики, которые можно переставлять по своему усмотрению, и коврики, которые дети расстилают на полу, где им удобно.</w:t>
      </w:r>
    </w:p>
    <w:p w:rsidR="00FF1E88" w:rsidRPr="00983702" w:rsidRDefault="00880050" w:rsidP="00983702">
      <w:pPr>
        <w:spacing w:after="0" w:line="240" w:lineRule="auto"/>
        <w:ind w:firstLine="709"/>
        <w:jc w:val="both"/>
        <w:rPr>
          <w:rFonts w:ascii="Times New Roman" w:eastAsia="Times New Roman" w:hAnsi="Times New Roman" w:cs="Times New Roman"/>
          <w:bCs/>
          <w:sz w:val="28"/>
          <w:szCs w:val="28"/>
          <w:lang w:eastAsia="ru-RU"/>
        </w:rPr>
      </w:pPr>
      <w:r w:rsidRPr="00CA02BB">
        <w:rPr>
          <w:rFonts w:ascii="Times New Roman" w:hAnsi="Times New Roman" w:cs="Times New Roman"/>
          <w:sz w:val="28"/>
          <w:szCs w:val="28"/>
        </w:rPr>
        <w:t xml:space="preserve">Использование технологии </w:t>
      </w:r>
      <w:r w:rsidRPr="00CA02BB">
        <w:rPr>
          <w:rFonts w:ascii="Times New Roman" w:eastAsia="Times New Roman" w:hAnsi="Times New Roman" w:cs="Times New Roman"/>
          <w:bCs/>
          <w:sz w:val="28"/>
          <w:szCs w:val="28"/>
          <w:lang w:eastAsia="ru-RU"/>
        </w:rPr>
        <w:t>Марии Монтессори является основой для последующего усовершенствования и обогащения РППС групп.</w:t>
      </w:r>
    </w:p>
    <w:p w:rsidR="00FF1E88" w:rsidRDefault="00FF1E88" w:rsidP="000673A6">
      <w:pPr>
        <w:spacing w:after="0" w:line="240" w:lineRule="auto"/>
        <w:ind w:firstLine="709"/>
        <w:jc w:val="both"/>
        <w:rPr>
          <w:rFonts w:ascii="Times New Roman" w:hAnsi="Times New Roman" w:cs="Times New Roman"/>
          <w:b/>
          <w:i/>
          <w:sz w:val="28"/>
          <w:szCs w:val="28"/>
        </w:rPr>
      </w:pPr>
    </w:p>
    <w:p w:rsidR="003911AE" w:rsidRDefault="003911AE" w:rsidP="000673A6">
      <w:pPr>
        <w:spacing w:after="0" w:line="240" w:lineRule="auto"/>
        <w:ind w:firstLine="709"/>
        <w:jc w:val="both"/>
        <w:rPr>
          <w:rFonts w:ascii="Times New Roman" w:hAnsi="Times New Roman" w:cs="Times New Roman"/>
          <w:b/>
          <w:i/>
          <w:sz w:val="28"/>
          <w:szCs w:val="28"/>
        </w:rPr>
      </w:pPr>
    </w:p>
    <w:p w:rsidR="003911AE" w:rsidRDefault="003911AE" w:rsidP="000673A6">
      <w:pPr>
        <w:spacing w:after="0" w:line="240" w:lineRule="auto"/>
        <w:ind w:firstLine="709"/>
        <w:jc w:val="both"/>
        <w:rPr>
          <w:rFonts w:ascii="Times New Roman" w:hAnsi="Times New Roman" w:cs="Times New Roman"/>
          <w:b/>
          <w:i/>
          <w:sz w:val="28"/>
          <w:szCs w:val="28"/>
        </w:rPr>
      </w:pPr>
    </w:p>
    <w:p w:rsidR="000673A6" w:rsidRPr="00CA02BB" w:rsidRDefault="00880050" w:rsidP="000673A6">
      <w:pPr>
        <w:spacing w:after="0" w:line="240" w:lineRule="auto"/>
        <w:ind w:firstLine="709"/>
        <w:jc w:val="both"/>
        <w:rPr>
          <w:rFonts w:ascii="Times New Roman" w:hAnsi="Times New Roman" w:cs="Times New Roman"/>
          <w:b/>
          <w:i/>
          <w:sz w:val="28"/>
          <w:szCs w:val="28"/>
        </w:rPr>
      </w:pPr>
      <w:r w:rsidRPr="00CA02BB">
        <w:rPr>
          <w:rFonts w:ascii="Times New Roman" w:hAnsi="Times New Roman" w:cs="Times New Roman"/>
          <w:b/>
          <w:i/>
          <w:sz w:val="28"/>
          <w:szCs w:val="28"/>
        </w:rPr>
        <w:lastRenderedPageBreak/>
        <w:t>Учебно-методический комплекс ОО «Особенностям организации развивающей предметно-пространственной среды»</w:t>
      </w:r>
    </w:p>
    <w:p w:rsidR="000673A6" w:rsidRPr="00CA02BB" w:rsidRDefault="00880050" w:rsidP="000673A6">
      <w:pPr>
        <w:spacing w:after="0" w:line="240" w:lineRule="auto"/>
        <w:ind w:firstLine="709"/>
        <w:jc w:val="both"/>
        <w:rPr>
          <w:rFonts w:ascii="Times New Roman" w:hAnsi="Times New Roman" w:cs="Times New Roman"/>
          <w:i/>
          <w:sz w:val="28"/>
          <w:szCs w:val="28"/>
        </w:rPr>
      </w:pPr>
      <w:r w:rsidRPr="00CA02BB">
        <w:rPr>
          <w:rFonts w:ascii="Times New Roman" w:hAnsi="Times New Roman" w:cs="Times New Roman"/>
          <w:i/>
          <w:sz w:val="28"/>
          <w:szCs w:val="28"/>
        </w:rPr>
        <w:t>Методические пособия:</w:t>
      </w:r>
    </w:p>
    <w:p w:rsidR="000673A6" w:rsidRPr="00CA02BB" w:rsidRDefault="00880050" w:rsidP="00AF1104">
      <w:pPr>
        <w:pStyle w:val="a6"/>
        <w:numPr>
          <w:ilvl w:val="0"/>
          <w:numId w:val="217"/>
        </w:numPr>
        <w:spacing w:after="0" w:line="240" w:lineRule="auto"/>
        <w:ind w:left="0" w:firstLine="709"/>
        <w:jc w:val="both"/>
        <w:rPr>
          <w:rFonts w:ascii="Times New Roman" w:hAnsi="Times New Roman" w:cs="Times New Roman"/>
          <w:sz w:val="28"/>
          <w:szCs w:val="28"/>
        </w:rPr>
      </w:pPr>
      <w:r w:rsidRPr="00CA02BB">
        <w:rPr>
          <w:rFonts w:ascii="Times New Roman" w:hAnsi="Times New Roman" w:cs="Times New Roman"/>
          <w:sz w:val="28"/>
          <w:szCs w:val="28"/>
        </w:rPr>
        <w:t xml:space="preserve">Аверин С.А., Коновалова Т.Г., Маркова В.А. Реализуем ФГОС ДО: моделирование развивающей предметно-пространственной среды современной дошкольной образовательной организации. Методическое пособие для специалистов дошкольного образования. / С.А. Аверин, Т.Г. Коновалова, В.А. Маркова. Электронный ресурс (дата обращения 14.03.2022) </w:t>
      </w:r>
      <w:hyperlink r:id="rId22" w:history="1">
        <w:r w:rsidRPr="00CA02BB">
          <w:rPr>
            <w:rStyle w:val="ab"/>
            <w:sz w:val="28"/>
            <w:szCs w:val="28"/>
          </w:rPr>
          <w:t>http://mkdou2.ucoz.ua/normatiw/kniga_rpps_zao_ehlti-kudic.pdf</w:t>
        </w:r>
      </w:hyperlink>
      <w:r w:rsidRPr="00CA02BB">
        <w:rPr>
          <w:rFonts w:ascii="Times New Roman" w:hAnsi="Times New Roman" w:cs="Times New Roman"/>
          <w:sz w:val="28"/>
          <w:szCs w:val="28"/>
        </w:rPr>
        <w:t xml:space="preserve"> .</w:t>
      </w:r>
    </w:p>
    <w:p w:rsidR="000673A6" w:rsidRPr="00CA02BB" w:rsidRDefault="00880050" w:rsidP="00AF1104">
      <w:pPr>
        <w:pStyle w:val="a6"/>
        <w:numPr>
          <w:ilvl w:val="0"/>
          <w:numId w:val="217"/>
        </w:numPr>
        <w:spacing w:after="0" w:line="240" w:lineRule="auto"/>
        <w:ind w:left="0" w:firstLine="709"/>
        <w:jc w:val="both"/>
        <w:rPr>
          <w:rFonts w:ascii="Times New Roman" w:hAnsi="Times New Roman" w:cs="Times New Roman"/>
          <w:sz w:val="28"/>
          <w:szCs w:val="28"/>
        </w:rPr>
      </w:pPr>
      <w:r w:rsidRPr="00CA02BB">
        <w:rPr>
          <w:rFonts w:ascii="Times New Roman" w:hAnsi="Times New Roman" w:cs="Times New Roman"/>
          <w:sz w:val="28"/>
          <w:szCs w:val="28"/>
        </w:rPr>
        <w:t xml:space="preserve">Гришина Г.Н., Майер А.А. Методические рекомендации по формированию развивающей предметно-пространственной среды в дошкольных образовательных организациях и семьях, воспитывающих детей до трех лет (опыт Московской области): методическое пособие / Г.Н. Гришина, А.А. Майер – М.: Издательский дом «Цветной мир», 2020, 88с.  </w:t>
      </w:r>
    </w:p>
    <w:p w:rsidR="000673A6" w:rsidRPr="00CA02BB" w:rsidRDefault="00880050" w:rsidP="00AF1104">
      <w:pPr>
        <w:pStyle w:val="a6"/>
        <w:numPr>
          <w:ilvl w:val="0"/>
          <w:numId w:val="217"/>
        </w:numPr>
        <w:spacing w:after="0" w:line="240" w:lineRule="auto"/>
        <w:ind w:left="0" w:firstLine="709"/>
        <w:jc w:val="both"/>
        <w:rPr>
          <w:rFonts w:ascii="Times New Roman" w:hAnsi="Times New Roman" w:cs="Times New Roman"/>
          <w:sz w:val="28"/>
          <w:szCs w:val="28"/>
        </w:rPr>
      </w:pPr>
      <w:r w:rsidRPr="00CA02BB">
        <w:rPr>
          <w:rFonts w:ascii="Times New Roman" w:hAnsi="Times New Roman" w:cs="Times New Roman"/>
          <w:sz w:val="28"/>
          <w:szCs w:val="28"/>
        </w:rPr>
        <w:t xml:space="preserve">Дыбина О.В., Пенькова Л.А., Рахманова Н.П. Моделирование развивающей предметно-пространственной среды в детском саду: Методическое пособие / О.В. Дыбина, Л.А. Пенькова, Н.П. Рахманова – М.: ТЦ Сфера, 2017, 128с. </w:t>
      </w:r>
    </w:p>
    <w:p w:rsidR="000673A6" w:rsidRPr="00CA02BB" w:rsidRDefault="00880050" w:rsidP="00AF1104">
      <w:pPr>
        <w:pStyle w:val="a6"/>
        <w:numPr>
          <w:ilvl w:val="0"/>
          <w:numId w:val="217"/>
        </w:numPr>
        <w:spacing w:after="0" w:line="240" w:lineRule="auto"/>
        <w:ind w:left="0" w:firstLine="709"/>
        <w:jc w:val="both"/>
        <w:rPr>
          <w:rFonts w:ascii="Times New Roman" w:hAnsi="Times New Roman" w:cs="Times New Roman"/>
          <w:sz w:val="28"/>
          <w:szCs w:val="28"/>
        </w:rPr>
      </w:pPr>
      <w:r w:rsidRPr="00CA02BB">
        <w:rPr>
          <w:rFonts w:ascii="Times New Roman" w:hAnsi="Times New Roman" w:cs="Times New Roman"/>
          <w:sz w:val="28"/>
          <w:szCs w:val="28"/>
        </w:rPr>
        <w:t>Наш дом – Южный Урал: программно-методический комплекс для организаций, реализующих образовательные программы дошкольного образования. – Челябинск: Челябинское областное отделение Российского фонда, АБРИС, 2014. – 255 с.</w:t>
      </w:r>
    </w:p>
    <w:p w:rsidR="000673A6" w:rsidRPr="00CA02BB" w:rsidRDefault="00880050" w:rsidP="00AF1104">
      <w:pPr>
        <w:pStyle w:val="a6"/>
        <w:numPr>
          <w:ilvl w:val="0"/>
          <w:numId w:val="217"/>
        </w:numPr>
        <w:spacing w:after="0" w:line="240" w:lineRule="auto"/>
        <w:ind w:left="0" w:firstLine="709"/>
        <w:jc w:val="both"/>
        <w:rPr>
          <w:rFonts w:ascii="Times New Roman" w:hAnsi="Times New Roman" w:cs="Times New Roman"/>
          <w:sz w:val="28"/>
          <w:szCs w:val="28"/>
        </w:rPr>
      </w:pPr>
      <w:r w:rsidRPr="00CA02BB">
        <w:rPr>
          <w:rFonts w:ascii="Times New Roman" w:hAnsi="Times New Roman" w:cs="Times New Roman"/>
          <w:sz w:val="28"/>
          <w:szCs w:val="28"/>
        </w:rPr>
        <w:t>Карабанова О.А., Алиева Э.Ф., Радионова О.Р., Рабинович П.Д., Марич Е.М. Организация развивающей предметно-пространственной среды в соответствии с федеральным государственным образовательным стандартом дошкольного образования. Методические рекомендации для педагогических работников дошкольных образовательных организаций и родителей детей дошкольного возраста / О.А. Карабанова, Э.Ф. Алиева, О.Р. Радионова, П.Д. Рабинович, Е.М. Марич. – М.: Федеральный институт развития образования, 2014, 96с.</w:t>
      </w:r>
    </w:p>
    <w:p w:rsidR="003911AE" w:rsidRPr="003E6FEE" w:rsidRDefault="00880050" w:rsidP="003911AE">
      <w:pPr>
        <w:pStyle w:val="a6"/>
        <w:numPr>
          <w:ilvl w:val="0"/>
          <w:numId w:val="217"/>
        </w:numPr>
        <w:spacing w:after="0" w:line="240" w:lineRule="auto"/>
        <w:ind w:left="0" w:firstLine="709"/>
        <w:jc w:val="both"/>
        <w:rPr>
          <w:rFonts w:ascii="Times New Roman" w:hAnsi="Times New Roman" w:cs="Times New Roman"/>
          <w:sz w:val="28"/>
          <w:szCs w:val="28"/>
        </w:rPr>
      </w:pPr>
      <w:r w:rsidRPr="00CA02BB">
        <w:rPr>
          <w:rFonts w:ascii="Times New Roman" w:hAnsi="Times New Roman" w:cs="Times New Roman"/>
          <w:sz w:val="28"/>
          <w:szCs w:val="28"/>
        </w:rPr>
        <w:t xml:space="preserve">Концепция экологического образования (в системе общего образования). ФУМО, 2022. [электронный ресурс].URL.: </w:t>
      </w:r>
      <w:hyperlink r:id="rId23" w:history="1">
        <w:r w:rsidRPr="00CA02BB">
          <w:rPr>
            <w:rStyle w:val="ab"/>
            <w:sz w:val="28"/>
            <w:szCs w:val="28"/>
          </w:rPr>
          <w:t>https://docs.edu.gov.ru/document/3da3f2dbd81de632a44729cf4fc40ea/</w:t>
        </w:r>
      </w:hyperlink>
      <w:r w:rsidR="003E6FEE">
        <w:rPr>
          <w:rFonts w:ascii="Times New Roman" w:hAnsi="Times New Roman" w:cs="Times New Roman"/>
          <w:sz w:val="28"/>
          <w:szCs w:val="28"/>
        </w:rPr>
        <w:t xml:space="preserve"> (дата обращения: 05.04.2023г.</w:t>
      </w:r>
    </w:p>
    <w:p w:rsidR="000673A6" w:rsidRPr="00CA02BB" w:rsidRDefault="00880050" w:rsidP="00AF1104">
      <w:pPr>
        <w:pStyle w:val="a6"/>
        <w:numPr>
          <w:ilvl w:val="0"/>
          <w:numId w:val="217"/>
        </w:numPr>
        <w:spacing w:after="0" w:line="240" w:lineRule="auto"/>
        <w:ind w:left="0" w:firstLine="709"/>
        <w:jc w:val="both"/>
        <w:rPr>
          <w:rFonts w:ascii="Times New Roman" w:hAnsi="Times New Roman" w:cs="Times New Roman"/>
          <w:sz w:val="28"/>
          <w:szCs w:val="28"/>
        </w:rPr>
      </w:pPr>
      <w:r w:rsidRPr="00CA02BB">
        <w:rPr>
          <w:rFonts w:ascii="Times New Roman" w:hAnsi="Times New Roman" w:cs="Times New Roman"/>
          <w:sz w:val="28"/>
          <w:szCs w:val="28"/>
        </w:rPr>
        <w:t>Крежевских О.В. Организация предметно-развивающей среды ДОУ: учеб. пособие для СПО / О.В. Крежевских. – 2-е изд., перераб. и доп. – М.: Издательство Юрай, 2018, 165с.</w:t>
      </w:r>
    </w:p>
    <w:p w:rsidR="00FF1E88" w:rsidRPr="00983702" w:rsidRDefault="00880050" w:rsidP="00983702">
      <w:pPr>
        <w:pStyle w:val="a6"/>
        <w:numPr>
          <w:ilvl w:val="0"/>
          <w:numId w:val="217"/>
        </w:numPr>
        <w:spacing w:after="0" w:line="240" w:lineRule="auto"/>
        <w:ind w:left="0" w:firstLine="709"/>
        <w:jc w:val="both"/>
        <w:rPr>
          <w:rFonts w:ascii="Times New Roman" w:hAnsi="Times New Roman" w:cs="Times New Roman"/>
          <w:sz w:val="28"/>
          <w:szCs w:val="28"/>
        </w:rPr>
      </w:pPr>
      <w:r w:rsidRPr="00CA02BB">
        <w:rPr>
          <w:rFonts w:ascii="Times New Roman" w:hAnsi="Times New Roman" w:cs="Times New Roman"/>
          <w:sz w:val="28"/>
          <w:szCs w:val="28"/>
        </w:rPr>
        <w:t xml:space="preserve">Микляева Н.В. Предметно-развивающая среда ДОО в контексте ФГОС ДО / Н.В. Микляева. – М.: ТЦ Сфера, 2019, 128с.    </w:t>
      </w:r>
    </w:p>
    <w:p w:rsidR="00FF1E88" w:rsidRPr="00CA02BB" w:rsidRDefault="00FF1E88" w:rsidP="000673A6">
      <w:pPr>
        <w:pStyle w:val="a6"/>
        <w:spacing w:after="0" w:line="240" w:lineRule="auto"/>
        <w:ind w:left="709"/>
        <w:jc w:val="both"/>
        <w:rPr>
          <w:rFonts w:ascii="Times New Roman" w:hAnsi="Times New Roman" w:cs="Times New Roman"/>
          <w:sz w:val="28"/>
          <w:szCs w:val="28"/>
        </w:rPr>
      </w:pPr>
    </w:p>
    <w:p w:rsidR="003911AE" w:rsidRDefault="003911AE" w:rsidP="000673A6">
      <w:pPr>
        <w:spacing w:after="120" w:line="240" w:lineRule="auto"/>
        <w:ind w:firstLine="709"/>
        <w:jc w:val="both"/>
        <w:rPr>
          <w:rFonts w:ascii="Times New Roman" w:hAnsi="Times New Roman" w:cs="Times New Roman"/>
          <w:b/>
          <w:sz w:val="28"/>
          <w:szCs w:val="28"/>
        </w:rPr>
      </w:pPr>
    </w:p>
    <w:p w:rsidR="003911AE" w:rsidRDefault="003911AE" w:rsidP="000673A6">
      <w:pPr>
        <w:spacing w:after="120" w:line="240" w:lineRule="auto"/>
        <w:ind w:firstLine="709"/>
        <w:jc w:val="both"/>
        <w:rPr>
          <w:rFonts w:ascii="Times New Roman" w:hAnsi="Times New Roman" w:cs="Times New Roman"/>
          <w:b/>
          <w:sz w:val="28"/>
          <w:szCs w:val="28"/>
        </w:rPr>
      </w:pPr>
    </w:p>
    <w:p w:rsidR="003911AE" w:rsidRDefault="003911AE" w:rsidP="000673A6">
      <w:pPr>
        <w:spacing w:after="120" w:line="240" w:lineRule="auto"/>
        <w:ind w:firstLine="709"/>
        <w:jc w:val="both"/>
        <w:rPr>
          <w:rFonts w:ascii="Times New Roman" w:hAnsi="Times New Roman" w:cs="Times New Roman"/>
          <w:b/>
          <w:sz w:val="28"/>
          <w:szCs w:val="28"/>
        </w:rPr>
      </w:pPr>
    </w:p>
    <w:p w:rsidR="003911AE" w:rsidRDefault="003911AE" w:rsidP="000673A6">
      <w:pPr>
        <w:spacing w:after="120" w:line="240" w:lineRule="auto"/>
        <w:ind w:firstLine="709"/>
        <w:jc w:val="both"/>
        <w:rPr>
          <w:rFonts w:ascii="Times New Roman" w:hAnsi="Times New Roman" w:cs="Times New Roman"/>
          <w:b/>
          <w:sz w:val="28"/>
          <w:szCs w:val="28"/>
        </w:rPr>
      </w:pPr>
    </w:p>
    <w:p w:rsidR="003911AE" w:rsidRDefault="003911AE" w:rsidP="003E6FEE">
      <w:pPr>
        <w:spacing w:after="120" w:line="240" w:lineRule="auto"/>
        <w:jc w:val="both"/>
        <w:rPr>
          <w:rFonts w:ascii="Times New Roman" w:hAnsi="Times New Roman" w:cs="Times New Roman"/>
          <w:b/>
          <w:sz w:val="28"/>
          <w:szCs w:val="28"/>
        </w:rPr>
      </w:pPr>
    </w:p>
    <w:p w:rsidR="000673A6" w:rsidRPr="00BE6EFF" w:rsidRDefault="00150DB2" w:rsidP="000673A6">
      <w:pPr>
        <w:spacing w:after="12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 3.4.</w:t>
      </w:r>
      <w:r w:rsidR="00142C5A">
        <w:rPr>
          <w:rFonts w:ascii="Times New Roman" w:hAnsi="Times New Roman" w:cs="Times New Roman"/>
          <w:b/>
          <w:sz w:val="28"/>
          <w:szCs w:val="28"/>
        </w:rPr>
        <w:t xml:space="preserve"> </w:t>
      </w:r>
      <w:r w:rsidR="00880050">
        <w:rPr>
          <w:rFonts w:ascii="Times New Roman" w:hAnsi="Times New Roman" w:cs="Times New Roman"/>
          <w:b/>
          <w:sz w:val="28"/>
          <w:szCs w:val="28"/>
        </w:rPr>
        <w:t xml:space="preserve"> </w:t>
      </w:r>
      <w:r w:rsidR="00880050" w:rsidRPr="00BE6EFF">
        <w:rPr>
          <w:rFonts w:ascii="Times New Roman" w:hAnsi="Times New Roman" w:cs="Times New Roman"/>
          <w:b/>
          <w:sz w:val="28"/>
          <w:szCs w:val="28"/>
        </w:rPr>
        <w:t xml:space="preserve">Особенности </w:t>
      </w:r>
      <w:bookmarkStart w:id="3" w:name="_Hlk105612693"/>
      <w:r w:rsidR="00880050" w:rsidRPr="00BE6EFF">
        <w:rPr>
          <w:rFonts w:ascii="Times New Roman" w:hAnsi="Times New Roman" w:cs="Times New Roman"/>
          <w:b/>
          <w:sz w:val="28"/>
          <w:szCs w:val="28"/>
        </w:rPr>
        <w:t>традиционных событий, праздников, меропри</w:t>
      </w:r>
      <w:r w:rsidR="00880050">
        <w:rPr>
          <w:rFonts w:ascii="Times New Roman" w:hAnsi="Times New Roman" w:cs="Times New Roman"/>
          <w:b/>
          <w:sz w:val="28"/>
          <w:szCs w:val="28"/>
        </w:rPr>
        <w:t>ятий</w:t>
      </w:r>
      <w:bookmarkEnd w:id="3"/>
    </w:p>
    <w:p w:rsidR="000673A6"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Проектирование педагогами ритмов жизни, праздников, общих дел и мероприятий</w:t>
      </w:r>
      <w:r w:rsidRPr="000F7260">
        <w:rPr>
          <w:rFonts w:ascii="Times New Roman" w:hAnsi="Times New Roman" w:cs="Times New Roman"/>
          <w:sz w:val="28"/>
          <w:szCs w:val="28"/>
        </w:rPr>
        <w:t xml:space="preserve"> </w:t>
      </w:r>
      <w:r>
        <w:rPr>
          <w:rFonts w:ascii="Times New Roman" w:hAnsi="Times New Roman" w:cs="Times New Roman"/>
          <w:sz w:val="28"/>
          <w:szCs w:val="28"/>
          <w:lang w:val="en-US"/>
        </w:rPr>
        <w:t>c</w:t>
      </w:r>
      <w:r w:rsidRPr="000F7260">
        <w:rPr>
          <w:rFonts w:ascii="Times New Roman" w:hAnsi="Times New Roman" w:cs="Times New Roman"/>
          <w:sz w:val="28"/>
          <w:szCs w:val="28"/>
        </w:rPr>
        <w:t xml:space="preserve"> </w:t>
      </w:r>
      <w:r>
        <w:rPr>
          <w:rFonts w:ascii="Times New Roman" w:hAnsi="Times New Roman" w:cs="Times New Roman"/>
          <w:sz w:val="28"/>
          <w:szCs w:val="28"/>
        </w:rPr>
        <w:t xml:space="preserve">учетом специфики социальной и культурной ситуации развития каждого ребенка обеспечивает возможность участия каждого в жизни группы, формирует личностный опыт, развивает самооценку и уверенность ребенка в своих силах. Событийная организация в ДОО </w:t>
      </w:r>
      <w:r w:rsidRPr="009875AC">
        <w:rPr>
          <w:rFonts w:ascii="Times New Roman" w:hAnsi="Times New Roman" w:cs="Times New Roman"/>
          <w:sz w:val="28"/>
          <w:szCs w:val="28"/>
        </w:rPr>
        <w:t>МАДОУ - детский сад № 61</w:t>
      </w:r>
      <w:r>
        <w:rPr>
          <w:rFonts w:ascii="Times New Roman" w:hAnsi="Times New Roman" w:cs="Times New Roman"/>
          <w:sz w:val="28"/>
          <w:szCs w:val="28"/>
        </w:rPr>
        <w:t xml:space="preserve"> призвана обеспечить проживание ребенком опыта самостоятельности, счастья и свободы в коллективе детей и взрослых.</w:t>
      </w:r>
    </w:p>
    <w:p w:rsidR="000673A6" w:rsidRDefault="00880050" w:rsidP="000673A6">
      <w:pPr>
        <w:spacing w:after="0" w:line="240" w:lineRule="auto"/>
        <w:ind w:firstLine="709"/>
        <w:jc w:val="both"/>
        <w:rPr>
          <w:rFonts w:ascii="Times New Roman" w:hAnsi="Times New Roman" w:cs="Times New Roman"/>
          <w:sz w:val="28"/>
          <w:szCs w:val="28"/>
        </w:rPr>
      </w:pPr>
      <w:r w:rsidRPr="00E60847">
        <w:rPr>
          <w:rFonts w:ascii="Times New Roman" w:hAnsi="Times New Roman" w:cs="Times New Roman"/>
          <w:b/>
          <w:sz w:val="28"/>
          <w:szCs w:val="28"/>
        </w:rPr>
        <w:t>Событие</w:t>
      </w:r>
      <w:r>
        <w:rPr>
          <w:rFonts w:ascii="Times New Roman" w:hAnsi="Times New Roman" w:cs="Times New Roman"/>
          <w:sz w:val="28"/>
          <w:szCs w:val="28"/>
        </w:rPr>
        <w:t xml:space="preserve"> – это форма совместной деятельности ребенка и взрослого, в которой активность взрослого приводит к приобретению ребенком собственного опыта переживания той или иной ценности. Событием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 Планируемые воспитателем события проектируются в соответствии с календарным планом работы ДОО, группы, ситуацией развития конкретного ребенка.</w:t>
      </w:r>
    </w:p>
    <w:p w:rsidR="000673A6"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Проектирование событий в ДОО реализовано в следующих формах:</w:t>
      </w:r>
    </w:p>
    <w:p w:rsidR="000673A6"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участие детей в значимых событиях и других видах деятельности (детско-взрослый спектакль, проведение эксперимента, совместное конструирование, спортивные игры и т.д.);</w:t>
      </w:r>
    </w:p>
    <w:p w:rsidR="000673A6"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организация встреч, общения детей в разновозрастном детском сообществе, со взрослыми, как носителями культурных практик (искусство, литература, прикладное творчество и т.д.), профессий, культурных традиций народов России;</w:t>
      </w:r>
    </w:p>
    <w:p w:rsidR="000673A6"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создание творческих детско-взрослых проектов (например, «Театр в детском саду» - показ спектакля для детей из соседнего детского сада).</w:t>
      </w:r>
    </w:p>
    <w:p w:rsidR="000673A6" w:rsidRDefault="00880050" w:rsidP="000673A6">
      <w:pPr>
        <w:pStyle w:val="af"/>
        <w:spacing w:before="0" w:beforeAutospacing="0" w:after="0" w:afterAutospacing="0"/>
        <w:ind w:firstLine="709"/>
        <w:jc w:val="both"/>
        <w:outlineLvl w:val="0"/>
        <w:rPr>
          <w:sz w:val="28"/>
          <w:szCs w:val="28"/>
        </w:rPr>
      </w:pPr>
      <w:r w:rsidRPr="00E60847">
        <w:rPr>
          <w:b/>
          <w:sz w:val="28"/>
          <w:szCs w:val="28"/>
        </w:rPr>
        <w:t>Детский праздник</w:t>
      </w:r>
      <w:r w:rsidRPr="001C20C5">
        <w:rPr>
          <w:sz w:val="28"/>
          <w:szCs w:val="28"/>
        </w:rPr>
        <w:t xml:space="preserve"> - важная часть жизни ребенка, это радостно</w:t>
      </w:r>
      <w:r>
        <w:rPr>
          <w:sz w:val="28"/>
          <w:szCs w:val="28"/>
        </w:rPr>
        <w:t xml:space="preserve">е событие, которое позволяет </w:t>
      </w:r>
      <w:r w:rsidRPr="003B38DD">
        <w:rPr>
          <w:sz w:val="28"/>
          <w:szCs w:val="28"/>
        </w:rPr>
        <w:t xml:space="preserve">ощутить общность с кругом сверстников и взрослых в ДОО. </w:t>
      </w:r>
      <w:r w:rsidRPr="001C20C5">
        <w:rPr>
          <w:sz w:val="28"/>
          <w:szCs w:val="28"/>
        </w:rPr>
        <w:t>В разнообразных видах деятельности проявляются наклонности, формируются определенные умения и навыки. На празднике дети не только говорят, но танцуют, поют, рисуют. То есть художественное содержание праздников воплощается в музыке, в песне, стихах.</w:t>
      </w:r>
    </w:p>
    <w:p w:rsidR="000673A6" w:rsidRPr="00A66206" w:rsidRDefault="00880050" w:rsidP="000673A6">
      <w:pPr>
        <w:pStyle w:val="af"/>
        <w:spacing w:before="0" w:beforeAutospacing="0" w:after="0" w:afterAutospacing="0"/>
        <w:ind w:firstLine="708"/>
        <w:jc w:val="both"/>
        <w:outlineLvl w:val="0"/>
        <w:rPr>
          <w:b/>
        </w:rPr>
      </w:pPr>
      <w:r w:rsidRPr="001C20C5">
        <w:rPr>
          <w:sz w:val="28"/>
          <w:szCs w:val="28"/>
        </w:rPr>
        <w:t>Художественно-педагогическая значимость и событийность праздника характеризуются достаточно определенными, близкими детям и взрослым общими признаками, такими как:</w:t>
      </w:r>
    </w:p>
    <w:p w:rsidR="000673A6" w:rsidRPr="001C20C5" w:rsidRDefault="00880050" w:rsidP="000673A6">
      <w:pPr>
        <w:spacing w:after="0" w:line="240" w:lineRule="auto"/>
        <w:ind w:firstLine="708"/>
        <w:jc w:val="both"/>
        <w:rPr>
          <w:rFonts w:ascii="Times New Roman" w:hAnsi="Times New Roman"/>
          <w:sz w:val="28"/>
          <w:szCs w:val="28"/>
          <w:lang w:eastAsia="ru-RU"/>
        </w:rPr>
      </w:pPr>
      <w:r w:rsidRPr="001C20C5">
        <w:rPr>
          <w:rFonts w:ascii="Times New Roman" w:hAnsi="Times New Roman"/>
          <w:sz w:val="28"/>
          <w:szCs w:val="28"/>
          <w:lang w:eastAsia="ru-RU"/>
        </w:rPr>
        <w:t>- абсолютная добровольность участия и согласие со всеми обязательными и условными правилами досуговой деятельности того или иного праздника;</w:t>
      </w:r>
    </w:p>
    <w:p w:rsidR="000673A6" w:rsidRPr="001C20C5" w:rsidRDefault="00880050" w:rsidP="000673A6">
      <w:pPr>
        <w:spacing w:after="0" w:line="240" w:lineRule="auto"/>
        <w:ind w:firstLine="708"/>
        <w:jc w:val="both"/>
        <w:rPr>
          <w:rFonts w:ascii="Times New Roman" w:hAnsi="Times New Roman"/>
          <w:sz w:val="28"/>
          <w:szCs w:val="28"/>
          <w:lang w:eastAsia="ru-RU"/>
        </w:rPr>
      </w:pPr>
      <w:r w:rsidRPr="001C20C5">
        <w:rPr>
          <w:rFonts w:ascii="Times New Roman" w:hAnsi="Times New Roman"/>
          <w:sz w:val="28"/>
          <w:szCs w:val="28"/>
          <w:lang w:eastAsia="ru-RU"/>
        </w:rPr>
        <w:t>- свободный выбор детьми разнообразных сюжетов, ролей, положений, поведения праздничного действия;</w:t>
      </w:r>
    </w:p>
    <w:p w:rsidR="003911AE" w:rsidRDefault="00880050" w:rsidP="003E6FEE">
      <w:pPr>
        <w:spacing w:after="0" w:line="240" w:lineRule="auto"/>
        <w:ind w:firstLine="709"/>
        <w:jc w:val="both"/>
        <w:rPr>
          <w:rFonts w:ascii="Times New Roman" w:hAnsi="Times New Roman"/>
          <w:sz w:val="28"/>
          <w:szCs w:val="28"/>
          <w:lang w:eastAsia="ru-RU"/>
        </w:rPr>
      </w:pPr>
      <w:r w:rsidRPr="001C20C5">
        <w:rPr>
          <w:rFonts w:ascii="Times New Roman" w:hAnsi="Times New Roman"/>
          <w:sz w:val="28"/>
          <w:szCs w:val="28"/>
          <w:lang w:eastAsia="ru-RU"/>
        </w:rPr>
        <w:t>- наличие в праздниках глубинных народных традиций, вбирающих в себя весь спектр обычаев, ритуалов, церемониалов, символов и атрибутов принципиального характера, отработанных социальным временем развлечений и художественных актов, жанров самодеятельного искусства, состязаний, фольклора</w:t>
      </w:r>
      <w:r w:rsidR="003E6FEE">
        <w:rPr>
          <w:rFonts w:ascii="Times New Roman" w:hAnsi="Times New Roman"/>
          <w:sz w:val="28"/>
          <w:szCs w:val="28"/>
          <w:lang w:eastAsia="ru-RU"/>
        </w:rPr>
        <w:t>.</w:t>
      </w:r>
    </w:p>
    <w:p w:rsidR="003911AE" w:rsidRDefault="003911AE" w:rsidP="000673A6">
      <w:pPr>
        <w:spacing w:after="0" w:line="240" w:lineRule="auto"/>
        <w:ind w:firstLine="708"/>
        <w:jc w:val="both"/>
        <w:rPr>
          <w:rFonts w:ascii="Times New Roman" w:hAnsi="Times New Roman"/>
          <w:sz w:val="28"/>
          <w:szCs w:val="28"/>
          <w:lang w:eastAsia="ru-RU"/>
        </w:rPr>
      </w:pPr>
    </w:p>
    <w:p w:rsidR="000673A6" w:rsidRDefault="00880050" w:rsidP="000673A6">
      <w:pPr>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В ДОО </w:t>
      </w:r>
      <w:r w:rsidRPr="009875AC">
        <w:rPr>
          <w:rFonts w:ascii="Times New Roman" w:hAnsi="Times New Roman" w:cs="Times New Roman"/>
          <w:sz w:val="28"/>
          <w:szCs w:val="28"/>
        </w:rPr>
        <w:t>МАДОУ - детский сад № 61</w:t>
      </w:r>
      <w:r w:rsidRPr="009875AC">
        <w:rPr>
          <w:rFonts w:ascii="Times New Roman" w:hAnsi="Times New Roman"/>
          <w:sz w:val="28"/>
          <w:szCs w:val="28"/>
          <w:lang w:eastAsia="ru-RU"/>
        </w:rPr>
        <w:t xml:space="preserve"> организуются</w:t>
      </w:r>
      <w:r w:rsidRPr="00B44C73">
        <w:rPr>
          <w:rFonts w:ascii="Times New Roman" w:hAnsi="Times New Roman"/>
          <w:sz w:val="28"/>
          <w:szCs w:val="28"/>
          <w:lang w:eastAsia="ru-RU"/>
        </w:rPr>
        <w:t xml:space="preserve"> следующие виды праздников, в которых возможно участие детей</w:t>
      </w:r>
      <w:r>
        <w:rPr>
          <w:rFonts w:ascii="Times New Roman" w:hAnsi="Times New Roman"/>
          <w:sz w:val="28"/>
          <w:szCs w:val="28"/>
          <w:lang w:eastAsia="ru-RU"/>
        </w:rPr>
        <w:t>:</w:t>
      </w:r>
    </w:p>
    <w:tbl>
      <w:tblPr>
        <w:tblStyle w:val="af6"/>
        <w:tblW w:w="0" w:type="auto"/>
        <w:tblLook w:val="04A0" w:firstRow="1" w:lastRow="0" w:firstColumn="1" w:lastColumn="0" w:noHBand="0" w:noVBand="1"/>
      </w:tblPr>
      <w:tblGrid>
        <w:gridCol w:w="4390"/>
        <w:gridCol w:w="4955"/>
      </w:tblGrid>
      <w:tr w:rsidR="000673A6" w:rsidTr="000673A6">
        <w:tc>
          <w:tcPr>
            <w:tcW w:w="4390" w:type="dxa"/>
          </w:tcPr>
          <w:p w:rsidR="000673A6" w:rsidRDefault="00880050" w:rsidP="000673A6">
            <w:pPr>
              <w:jc w:val="both"/>
              <w:rPr>
                <w:rFonts w:ascii="Times New Roman" w:hAnsi="Times New Roman" w:cs="Times New Roman"/>
                <w:sz w:val="28"/>
                <w:szCs w:val="28"/>
              </w:rPr>
            </w:pPr>
            <w:r>
              <w:rPr>
                <w:rFonts w:ascii="Times New Roman" w:hAnsi="Times New Roman" w:cs="Times New Roman"/>
                <w:sz w:val="28"/>
                <w:szCs w:val="28"/>
              </w:rPr>
              <w:t>Виды праздников</w:t>
            </w:r>
          </w:p>
        </w:tc>
        <w:tc>
          <w:tcPr>
            <w:tcW w:w="4955" w:type="dxa"/>
          </w:tcPr>
          <w:p w:rsidR="000673A6" w:rsidRDefault="00880050" w:rsidP="000673A6">
            <w:pPr>
              <w:jc w:val="both"/>
              <w:rPr>
                <w:rFonts w:ascii="Times New Roman" w:hAnsi="Times New Roman" w:cs="Times New Roman"/>
                <w:sz w:val="28"/>
                <w:szCs w:val="28"/>
              </w:rPr>
            </w:pPr>
            <w:r>
              <w:rPr>
                <w:rFonts w:ascii="Times New Roman" w:hAnsi="Times New Roman" w:cs="Times New Roman"/>
                <w:sz w:val="28"/>
                <w:szCs w:val="28"/>
              </w:rPr>
              <w:t>Название</w:t>
            </w:r>
          </w:p>
        </w:tc>
      </w:tr>
      <w:tr w:rsidR="000673A6" w:rsidTr="000673A6">
        <w:tc>
          <w:tcPr>
            <w:tcW w:w="4390" w:type="dxa"/>
          </w:tcPr>
          <w:p w:rsidR="000673A6" w:rsidRDefault="00880050" w:rsidP="000673A6">
            <w:pPr>
              <w:jc w:val="both"/>
              <w:rPr>
                <w:rFonts w:ascii="Times New Roman" w:hAnsi="Times New Roman" w:cs="Times New Roman"/>
                <w:sz w:val="28"/>
                <w:szCs w:val="28"/>
              </w:rPr>
            </w:pPr>
            <w:r>
              <w:rPr>
                <w:rFonts w:ascii="Times New Roman" w:hAnsi="Times New Roman"/>
                <w:sz w:val="28"/>
                <w:szCs w:val="28"/>
                <w:lang w:eastAsia="ru-RU"/>
              </w:rPr>
              <w:t>традиционные календарные праздники</w:t>
            </w:r>
          </w:p>
        </w:tc>
        <w:tc>
          <w:tcPr>
            <w:tcW w:w="4955" w:type="dxa"/>
          </w:tcPr>
          <w:p w:rsidR="000673A6" w:rsidRDefault="00880050" w:rsidP="000673A6">
            <w:pPr>
              <w:jc w:val="both"/>
              <w:rPr>
                <w:rFonts w:ascii="Times New Roman" w:hAnsi="Times New Roman" w:cs="Times New Roman"/>
                <w:sz w:val="28"/>
                <w:szCs w:val="28"/>
              </w:rPr>
            </w:pPr>
            <w:r>
              <w:rPr>
                <w:rFonts w:ascii="Times New Roman" w:hAnsi="Times New Roman" w:cs="Times New Roman"/>
                <w:sz w:val="28"/>
                <w:szCs w:val="28"/>
              </w:rPr>
              <w:t xml:space="preserve">Новый год, </w:t>
            </w:r>
            <w:r>
              <w:rPr>
                <w:rFonts w:ascii="Times New Roman" w:hAnsi="Times New Roman"/>
                <w:sz w:val="28"/>
                <w:szCs w:val="28"/>
                <w:lang w:eastAsia="ru-RU"/>
              </w:rPr>
              <w:t>23 февраля – День защитника Отечества, 8 марта – Международный женский день, 12 апреля – День космонавтики, 9 мая – День Победы</w:t>
            </w:r>
          </w:p>
        </w:tc>
      </w:tr>
      <w:tr w:rsidR="000673A6" w:rsidTr="000673A6">
        <w:tc>
          <w:tcPr>
            <w:tcW w:w="4390" w:type="dxa"/>
          </w:tcPr>
          <w:p w:rsidR="000673A6" w:rsidRDefault="00880050" w:rsidP="000673A6">
            <w:pPr>
              <w:jc w:val="both"/>
              <w:rPr>
                <w:rFonts w:ascii="Times New Roman" w:hAnsi="Times New Roman" w:cs="Times New Roman"/>
                <w:sz w:val="28"/>
                <w:szCs w:val="28"/>
              </w:rPr>
            </w:pPr>
            <w:r w:rsidRPr="008878E9">
              <w:rPr>
                <w:rFonts w:ascii="Times New Roman" w:hAnsi="Times New Roman"/>
                <w:sz w:val="28"/>
                <w:szCs w:val="28"/>
                <w:lang w:eastAsia="ru-RU"/>
              </w:rPr>
              <w:t>календарно-обрядовые</w:t>
            </w:r>
            <w:r w:rsidRPr="00B44C73">
              <w:rPr>
                <w:rFonts w:ascii="Times New Roman" w:hAnsi="Times New Roman"/>
                <w:sz w:val="28"/>
                <w:szCs w:val="28"/>
                <w:lang w:eastAsia="ru-RU"/>
              </w:rPr>
              <w:t xml:space="preserve"> праздники</w:t>
            </w:r>
            <w:r>
              <w:rPr>
                <w:rFonts w:ascii="Times New Roman" w:hAnsi="Times New Roman"/>
                <w:sz w:val="28"/>
                <w:szCs w:val="28"/>
                <w:lang w:eastAsia="ru-RU"/>
              </w:rPr>
              <w:t xml:space="preserve">, </w:t>
            </w:r>
            <w:r w:rsidRPr="00DD41DA">
              <w:rPr>
                <w:rFonts w:ascii="Times New Roman" w:hAnsi="Times New Roman"/>
                <w:sz w:val="28"/>
                <w:szCs w:val="28"/>
                <w:lang w:eastAsia="ru-RU"/>
              </w:rPr>
              <w:t>в том числе национальные праздники региона</w:t>
            </w:r>
          </w:p>
        </w:tc>
        <w:tc>
          <w:tcPr>
            <w:tcW w:w="4955" w:type="dxa"/>
          </w:tcPr>
          <w:p w:rsidR="000673A6" w:rsidRDefault="00880050" w:rsidP="00142C5A">
            <w:pPr>
              <w:jc w:val="both"/>
              <w:rPr>
                <w:rFonts w:ascii="Times New Roman" w:hAnsi="Times New Roman" w:cs="Times New Roman"/>
                <w:sz w:val="28"/>
                <w:szCs w:val="28"/>
              </w:rPr>
            </w:pPr>
            <w:r>
              <w:rPr>
                <w:rFonts w:ascii="Times New Roman" w:hAnsi="Times New Roman" w:cs="Times New Roman"/>
                <w:sz w:val="28"/>
                <w:szCs w:val="28"/>
              </w:rPr>
              <w:t xml:space="preserve">Масленица (проводы зимы), праздник урожая, </w:t>
            </w:r>
            <w:r w:rsidR="001510B4">
              <w:rPr>
                <w:rFonts w:ascii="Times New Roman" w:hAnsi="Times New Roman" w:cs="Times New Roman"/>
                <w:sz w:val="28"/>
                <w:szCs w:val="28"/>
              </w:rPr>
              <w:t>Яблочный спас, Медовый спас</w:t>
            </w:r>
          </w:p>
        </w:tc>
      </w:tr>
      <w:tr w:rsidR="000673A6" w:rsidTr="000673A6">
        <w:tc>
          <w:tcPr>
            <w:tcW w:w="4390" w:type="dxa"/>
          </w:tcPr>
          <w:p w:rsidR="000673A6" w:rsidRDefault="00880050" w:rsidP="000673A6">
            <w:pPr>
              <w:jc w:val="both"/>
              <w:rPr>
                <w:rFonts w:ascii="Times New Roman" w:hAnsi="Times New Roman" w:cs="Times New Roman"/>
                <w:sz w:val="28"/>
                <w:szCs w:val="28"/>
              </w:rPr>
            </w:pPr>
            <w:r w:rsidRPr="00B44C73">
              <w:rPr>
                <w:rFonts w:ascii="Times New Roman" w:hAnsi="Times New Roman"/>
                <w:sz w:val="28"/>
                <w:szCs w:val="28"/>
                <w:lang w:eastAsia="ru-RU"/>
              </w:rPr>
              <w:t>профессионально-</w:t>
            </w:r>
            <w:r>
              <w:rPr>
                <w:rFonts w:ascii="Times New Roman" w:hAnsi="Times New Roman"/>
                <w:sz w:val="28"/>
                <w:szCs w:val="28"/>
                <w:lang w:eastAsia="ru-RU"/>
              </w:rPr>
              <w:t>трудовые праздники</w:t>
            </w:r>
          </w:p>
        </w:tc>
        <w:tc>
          <w:tcPr>
            <w:tcW w:w="4955" w:type="dxa"/>
          </w:tcPr>
          <w:p w:rsidR="000673A6" w:rsidRPr="00E34EBB" w:rsidRDefault="00880050" w:rsidP="000673A6">
            <w:pPr>
              <w:jc w:val="both"/>
              <w:rPr>
                <w:rFonts w:ascii="Times New Roman" w:hAnsi="Times New Roman"/>
                <w:sz w:val="28"/>
                <w:szCs w:val="28"/>
                <w:lang w:eastAsia="ru-RU"/>
              </w:rPr>
            </w:pPr>
            <w:r>
              <w:rPr>
                <w:rFonts w:ascii="Times New Roman" w:hAnsi="Times New Roman"/>
                <w:sz w:val="28"/>
                <w:szCs w:val="28"/>
                <w:lang w:eastAsia="ru-RU"/>
              </w:rPr>
              <w:t>День медицинского работника, День металлурга, День железнодорожника, День учителя; и т.д.</w:t>
            </w:r>
          </w:p>
        </w:tc>
      </w:tr>
      <w:tr w:rsidR="000673A6" w:rsidTr="000673A6">
        <w:tc>
          <w:tcPr>
            <w:tcW w:w="4390" w:type="dxa"/>
          </w:tcPr>
          <w:p w:rsidR="000673A6" w:rsidRDefault="00880050" w:rsidP="000673A6">
            <w:pPr>
              <w:jc w:val="both"/>
              <w:rPr>
                <w:rFonts w:ascii="Times New Roman" w:hAnsi="Times New Roman" w:cs="Times New Roman"/>
                <w:sz w:val="28"/>
                <w:szCs w:val="28"/>
              </w:rPr>
            </w:pPr>
            <w:r w:rsidRPr="00B44C73">
              <w:rPr>
                <w:rFonts w:ascii="Times New Roman" w:hAnsi="Times New Roman"/>
                <w:sz w:val="28"/>
                <w:szCs w:val="28"/>
                <w:lang w:eastAsia="ru-RU"/>
              </w:rPr>
              <w:t xml:space="preserve">гражданско-личностные </w:t>
            </w:r>
            <w:r>
              <w:rPr>
                <w:rFonts w:ascii="Times New Roman" w:hAnsi="Times New Roman"/>
                <w:sz w:val="28"/>
                <w:szCs w:val="28"/>
                <w:lang w:eastAsia="ru-RU"/>
              </w:rPr>
              <w:t xml:space="preserve">и семейные </w:t>
            </w:r>
            <w:r w:rsidRPr="00B44C73">
              <w:rPr>
                <w:rFonts w:ascii="Times New Roman" w:hAnsi="Times New Roman"/>
                <w:sz w:val="28"/>
                <w:szCs w:val="28"/>
                <w:lang w:eastAsia="ru-RU"/>
              </w:rPr>
              <w:t>праздники</w:t>
            </w:r>
          </w:p>
        </w:tc>
        <w:tc>
          <w:tcPr>
            <w:tcW w:w="4955" w:type="dxa"/>
          </w:tcPr>
          <w:p w:rsidR="000673A6" w:rsidRDefault="00880050" w:rsidP="000673A6">
            <w:pPr>
              <w:jc w:val="both"/>
              <w:rPr>
                <w:rFonts w:ascii="Times New Roman" w:hAnsi="Times New Roman" w:cs="Times New Roman"/>
                <w:sz w:val="28"/>
                <w:szCs w:val="28"/>
              </w:rPr>
            </w:pPr>
            <w:r>
              <w:rPr>
                <w:rFonts w:ascii="Times New Roman" w:hAnsi="Times New Roman"/>
                <w:sz w:val="28"/>
                <w:szCs w:val="28"/>
                <w:lang w:eastAsia="ru-RU"/>
              </w:rPr>
              <w:t>Д</w:t>
            </w:r>
            <w:r w:rsidRPr="00B44C73">
              <w:rPr>
                <w:rFonts w:ascii="Times New Roman" w:hAnsi="Times New Roman"/>
                <w:sz w:val="28"/>
                <w:szCs w:val="28"/>
                <w:lang w:eastAsia="ru-RU"/>
              </w:rPr>
              <w:t>ень рождения, юбилей</w:t>
            </w:r>
            <w:r>
              <w:rPr>
                <w:rFonts w:ascii="Times New Roman" w:hAnsi="Times New Roman"/>
                <w:sz w:val="28"/>
                <w:szCs w:val="28"/>
                <w:lang w:eastAsia="ru-RU"/>
              </w:rPr>
              <w:t>, День матери, День отца</w:t>
            </w:r>
          </w:p>
        </w:tc>
      </w:tr>
      <w:tr w:rsidR="000673A6" w:rsidTr="000673A6">
        <w:tc>
          <w:tcPr>
            <w:tcW w:w="4390" w:type="dxa"/>
          </w:tcPr>
          <w:p w:rsidR="000673A6" w:rsidRDefault="00880050" w:rsidP="000673A6">
            <w:pPr>
              <w:jc w:val="both"/>
              <w:rPr>
                <w:rFonts w:ascii="Times New Roman" w:hAnsi="Times New Roman" w:cs="Times New Roman"/>
                <w:sz w:val="28"/>
                <w:szCs w:val="28"/>
              </w:rPr>
            </w:pPr>
            <w:r w:rsidRPr="00B44C73">
              <w:rPr>
                <w:rFonts w:ascii="Times New Roman" w:hAnsi="Times New Roman"/>
                <w:sz w:val="28"/>
                <w:szCs w:val="28"/>
                <w:lang w:eastAsia="ru-RU"/>
              </w:rPr>
              <w:t>спортивные праздники</w:t>
            </w:r>
          </w:p>
        </w:tc>
        <w:tc>
          <w:tcPr>
            <w:tcW w:w="4955" w:type="dxa"/>
          </w:tcPr>
          <w:p w:rsidR="000673A6" w:rsidRDefault="00880050" w:rsidP="000673A6">
            <w:pPr>
              <w:jc w:val="both"/>
              <w:rPr>
                <w:rFonts w:ascii="Times New Roman" w:hAnsi="Times New Roman" w:cs="Times New Roman"/>
                <w:sz w:val="28"/>
                <w:szCs w:val="28"/>
              </w:rPr>
            </w:pPr>
            <w:r>
              <w:rPr>
                <w:rFonts w:ascii="Times New Roman" w:hAnsi="Times New Roman"/>
                <w:sz w:val="28"/>
                <w:szCs w:val="28"/>
                <w:lang w:eastAsia="ru-RU"/>
              </w:rPr>
              <w:t>«Мама, папа, я – спортивная семья!», «Лыжня России», «Спартакиада», и др.</w:t>
            </w:r>
          </w:p>
        </w:tc>
      </w:tr>
      <w:tr w:rsidR="000673A6" w:rsidTr="000673A6">
        <w:tc>
          <w:tcPr>
            <w:tcW w:w="4390" w:type="dxa"/>
          </w:tcPr>
          <w:p w:rsidR="000673A6" w:rsidRDefault="00880050" w:rsidP="000673A6">
            <w:pPr>
              <w:jc w:val="both"/>
              <w:rPr>
                <w:rFonts w:ascii="Times New Roman" w:hAnsi="Times New Roman" w:cs="Times New Roman"/>
                <w:sz w:val="28"/>
                <w:szCs w:val="28"/>
              </w:rPr>
            </w:pPr>
            <w:r>
              <w:rPr>
                <w:rFonts w:ascii="Times New Roman" w:hAnsi="Times New Roman"/>
                <w:sz w:val="28"/>
                <w:szCs w:val="28"/>
                <w:lang w:eastAsia="ru-RU"/>
              </w:rPr>
              <w:t>мемориальные праздники</w:t>
            </w:r>
            <w:r w:rsidRPr="00B44C73">
              <w:rPr>
                <w:rFonts w:ascii="Times New Roman" w:hAnsi="Times New Roman"/>
                <w:sz w:val="28"/>
                <w:szCs w:val="28"/>
                <w:lang w:eastAsia="ru-RU"/>
              </w:rPr>
              <w:t>, связанные с жизнью и творчеством великих поэтов и писателей, художников и композиторов</w:t>
            </w:r>
          </w:p>
        </w:tc>
        <w:tc>
          <w:tcPr>
            <w:tcW w:w="4955" w:type="dxa"/>
          </w:tcPr>
          <w:p w:rsidR="000673A6" w:rsidRDefault="00880050" w:rsidP="000673A6">
            <w:pPr>
              <w:jc w:val="both"/>
              <w:rPr>
                <w:rFonts w:ascii="Times New Roman" w:hAnsi="Times New Roman" w:cs="Times New Roman"/>
                <w:sz w:val="28"/>
                <w:szCs w:val="28"/>
              </w:rPr>
            </w:pPr>
            <w:r>
              <w:rPr>
                <w:rFonts w:ascii="Times New Roman" w:hAnsi="Times New Roman" w:cs="Times New Roman"/>
                <w:sz w:val="28"/>
                <w:szCs w:val="28"/>
              </w:rPr>
              <w:t>6 июня- Пушкинский день</w:t>
            </w:r>
          </w:p>
          <w:p w:rsidR="000673A6" w:rsidRPr="00AB1783" w:rsidRDefault="00880050" w:rsidP="000673A6">
            <w:pPr>
              <w:jc w:val="both"/>
              <w:rPr>
                <w:rFonts w:ascii="Times New Roman" w:hAnsi="Times New Roman" w:cs="Times New Roman"/>
                <w:color w:val="2E74B5" w:themeColor="accent1" w:themeShade="BF"/>
                <w:sz w:val="28"/>
                <w:szCs w:val="28"/>
              </w:rPr>
            </w:pPr>
            <w:r w:rsidRPr="00AB1783">
              <w:rPr>
                <w:rFonts w:ascii="Times New Roman" w:hAnsi="Times New Roman" w:cs="Times New Roman"/>
                <w:sz w:val="28"/>
                <w:szCs w:val="28"/>
              </w:rPr>
              <w:t>Юбилейные даты, связанные с известными людьми, уточняются ежегодно, по календарю памятных дат</w:t>
            </w:r>
          </w:p>
        </w:tc>
      </w:tr>
      <w:tr w:rsidR="000673A6" w:rsidTr="000673A6">
        <w:tc>
          <w:tcPr>
            <w:tcW w:w="4390" w:type="dxa"/>
          </w:tcPr>
          <w:p w:rsidR="000673A6" w:rsidRDefault="00880050" w:rsidP="000673A6">
            <w:pPr>
              <w:jc w:val="both"/>
              <w:rPr>
                <w:rFonts w:ascii="Times New Roman" w:hAnsi="Times New Roman" w:cs="Times New Roman"/>
                <w:sz w:val="28"/>
                <w:szCs w:val="28"/>
              </w:rPr>
            </w:pPr>
            <w:r w:rsidRPr="00B44C73">
              <w:rPr>
                <w:rFonts w:ascii="Times New Roman" w:hAnsi="Times New Roman"/>
                <w:sz w:val="28"/>
                <w:szCs w:val="28"/>
                <w:lang w:eastAsia="ru-RU"/>
              </w:rPr>
              <w:t>юбилейные праздники городов, областей и республик</w:t>
            </w:r>
          </w:p>
        </w:tc>
        <w:tc>
          <w:tcPr>
            <w:tcW w:w="4955" w:type="dxa"/>
          </w:tcPr>
          <w:p w:rsidR="000673A6" w:rsidRDefault="00880050" w:rsidP="000673A6">
            <w:pPr>
              <w:jc w:val="both"/>
              <w:rPr>
                <w:rFonts w:ascii="Times New Roman" w:hAnsi="Times New Roman" w:cs="Times New Roman"/>
                <w:sz w:val="28"/>
                <w:szCs w:val="28"/>
              </w:rPr>
            </w:pPr>
            <w:r>
              <w:rPr>
                <w:rFonts w:ascii="Times New Roman" w:hAnsi="Times New Roman"/>
                <w:sz w:val="28"/>
                <w:szCs w:val="28"/>
                <w:lang w:eastAsia="ru-RU"/>
              </w:rPr>
              <w:t>12 июня - Д</w:t>
            </w:r>
            <w:r w:rsidR="001510B4">
              <w:rPr>
                <w:rFonts w:ascii="Times New Roman" w:hAnsi="Times New Roman"/>
                <w:sz w:val="28"/>
                <w:szCs w:val="28"/>
                <w:lang w:eastAsia="ru-RU"/>
              </w:rPr>
              <w:t>ень России, День города (11 сентября</w:t>
            </w:r>
            <w:r>
              <w:rPr>
                <w:rFonts w:ascii="Times New Roman" w:hAnsi="Times New Roman"/>
                <w:sz w:val="28"/>
                <w:szCs w:val="28"/>
                <w:lang w:eastAsia="ru-RU"/>
              </w:rPr>
              <w:t xml:space="preserve">), 17 января - День рождения Челябинской области </w:t>
            </w:r>
          </w:p>
        </w:tc>
      </w:tr>
    </w:tbl>
    <w:p w:rsidR="000673A6" w:rsidRPr="00217A65" w:rsidRDefault="00880050" w:rsidP="000673A6">
      <w:pPr>
        <w:spacing w:before="120" w:after="120" w:line="240" w:lineRule="auto"/>
        <w:ind w:firstLine="709"/>
        <w:jc w:val="both"/>
        <w:rPr>
          <w:rFonts w:ascii="Times New Roman" w:hAnsi="Times New Roman"/>
          <w:sz w:val="28"/>
          <w:szCs w:val="28"/>
          <w:lang w:eastAsia="ru-RU"/>
        </w:rPr>
      </w:pPr>
      <w:r w:rsidRPr="00232590">
        <w:rPr>
          <w:rFonts w:ascii="Times New Roman" w:hAnsi="Times New Roman"/>
          <w:b/>
          <w:sz w:val="28"/>
          <w:szCs w:val="28"/>
          <w:lang w:eastAsia="ru-RU"/>
        </w:rPr>
        <w:t>Форм</w:t>
      </w:r>
      <w:r>
        <w:rPr>
          <w:rFonts w:ascii="Times New Roman" w:hAnsi="Times New Roman"/>
          <w:b/>
          <w:sz w:val="28"/>
          <w:szCs w:val="28"/>
          <w:lang w:eastAsia="ru-RU"/>
        </w:rPr>
        <w:t>ы</w:t>
      </w:r>
      <w:r w:rsidRPr="00232590">
        <w:rPr>
          <w:rFonts w:ascii="Times New Roman" w:hAnsi="Times New Roman"/>
          <w:b/>
          <w:sz w:val="28"/>
          <w:szCs w:val="28"/>
          <w:lang w:eastAsia="ru-RU"/>
        </w:rPr>
        <w:t xml:space="preserve"> проведения традиционных праздников в детском саду:</w:t>
      </w:r>
    </w:p>
    <w:p w:rsidR="000673A6" w:rsidRDefault="00880050" w:rsidP="00AF1104">
      <w:pPr>
        <w:numPr>
          <w:ilvl w:val="0"/>
          <w:numId w:val="218"/>
        </w:numPr>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Концерт</w:t>
      </w:r>
    </w:p>
    <w:p w:rsidR="000673A6" w:rsidRDefault="00880050" w:rsidP="00AF1104">
      <w:pPr>
        <w:numPr>
          <w:ilvl w:val="0"/>
          <w:numId w:val="218"/>
        </w:numPr>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Квест</w:t>
      </w:r>
    </w:p>
    <w:p w:rsidR="000673A6" w:rsidRDefault="00880050" w:rsidP="00AF1104">
      <w:pPr>
        <w:numPr>
          <w:ilvl w:val="0"/>
          <w:numId w:val="218"/>
        </w:numPr>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Проект</w:t>
      </w:r>
    </w:p>
    <w:p w:rsidR="000673A6" w:rsidRDefault="00880050" w:rsidP="00AF1104">
      <w:pPr>
        <w:numPr>
          <w:ilvl w:val="0"/>
          <w:numId w:val="218"/>
        </w:numPr>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Образовательное событие</w:t>
      </w:r>
    </w:p>
    <w:p w:rsidR="000673A6" w:rsidRDefault="00880050" w:rsidP="00AF1104">
      <w:pPr>
        <w:numPr>
          <w:ilvl w:val="0"/>
          <w:numId w:val="218"/>
        </w:numPr>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Мастерилки</w:t>
      </w:r>
    </w:p>
    <w:p w:rsidR="000673A6" w:rsidRDefault="00880050" w:rsidP="00AF1104">
      <w:pPr>
        <w:numPr>
          <w:ilvl w:val="0"/>
          <w:numId w:val="218"/>
        </w:numPr>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Соревнования</w:t>
      </w:r>
    </w:p>
    <w:p w:rsidR="000673A6" w:rsidRDefault="00880050" w:rsidP="00AF1104">
      <w:pPr>
        <w:numPr>
          <w:ilvl w:val="0"/>
          <w:numId w:val="218"/>
        </w:numPr>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Тематические в</w:t>
      </w:r>
      <w:r w:rsidRPr="000F40DA">
        <w:rPr>
          <w:rFonts w:ascii="Times New Roman" w:hAnsi="Times New Roman"/>
          <w:sz w:val="28"/>
          <w:szCs w:val="28"/>
          <w:lang w:eastAsia="ru-RU"/>
        </w:rPr>
        <w:t xml:space="preserve">ыставки </w:t>
      </w:r>
    </w:p>
    <w:p w:rsidR="000673A6" w:rsidRPr="000F40DA" w:rsidRDefault="00880050" w:rsidP="00AF1104">
      <w:pPr>
        <w:numPr>
          <w:ilvl w:val="0"/>
          <w:numId w:val="218"/>
        </w:numPr>
        <w:spacing w:after="0" w:line="240" w:lineRule="auto"/>
        <w:ind w:left="0" w:firstLine="709"/>
        <w:jc w:val="both"/>
        <w:rPr>
          <w:rFonts w:ascii="Times New Roman" w:hAnsi="Times New Roman"/>
          <w:sz w:val="28"/>
          <w:szCs w:val="28"/>
          <w:lang w:eastAsia="ru-RU"/>
        </w:rPr>
      </w:pPr>
      <w:r w:rsidRPr="000F40DA">
        <w:rPr>
          <w:rFonts w:ascii="Times New Roman" w:hAnsi="Times New Roman"/>
          <w:sz w:val="28"/>
          <w:szCs w:val="28"/>
          <w:lang w:eastAsia="ru-RU"/>
        </w:rPr>
        <w:t>Спектакль</w:t>
      </w:r>
    </w:p>
    <w:p w:rsidR="000673A6" w:rsidRDefault="00880050" w:rsidP="00AF1104">
      <w:pPr>
        <w:numPr>
          <w:ilvl w:val="0"/>
          <w:numId w:val="218"/>
        </w:numPr>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Викторина</w:t>
      </w:r>
    </w:p>
    <w:p w:rsidR="000673A6" w:rsidRDefault="00880050" w:rsidP="00AF1104">
      <w:pPr>
        <w:numPr>
          <w:ilvl w:val="0"/>
          <w:numId w:val="218"/>
        </w:numPr>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Фестиваль</w:t>
      </w:r>
    </w:p>
    <w:p w:rsidR="000673A6" w:rsidRDefault="00880050" w:rsidP="00AF1104">
      <w:pPr>
        <w:numPr>
          <w:ilvl w:val="0"/>
          <w:numId w:val="218"/>
        </w:numPr>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Ярмарка</w:t>
      </w:r>
    </w:p>
    <w:p w:rsidR="000673A6" w:rsidRDefault="00880050" w:rsidP="00AF1104">
      <w:pPr>
        <w:numPr>
          <w:ilvl w:val="0"/>
          <w:numId w:val="218"/>
        </w:numPr>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Флэшмоб</w:t>
      </w:r>
    </w:p>
    <w:p w:rsidR="000673A6" w:rsidRDefault="00880050" w:rsidP="00AF1104">
      <w:pPr>
        <w:numPr>
          <w:ilvl w:val="0"/>
          <w:numId w:val="218"/>
        </w:numPr>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Чаепитие и т.д.</w:t>
      </w:r>
    </w:p>
    <w:p w:rsidR="003911AE" w:rsidRDefault="003911AE" w:rsidP="00983702">
      <w:pPr>
        <w:spacing w:after="0" w:line="240" w:lineRule="auto"/>
        <w:ind w:firstLine="709"/>
        <w:jc w:val="both"/>
        <w:rPr>
          <w:rFonts w:ascii="Times New Roman" w:hAnsi="Times New Roman" w:cs="Times New Roman"/>
          <w:sz w:val="28"/>
          <w:szCs w:val="28"/>
        </w:rPr>
      </w:pPr>
    </w:p>
    <w:p w:rsidR="003911AE" w:rsidRDefault="00880050" w:rsidP="003E6FE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Развитие культурно-</w:t>
      </w:r>
      <w:r w:rsidRPr="008E3921">
        <w:rPr>
          <w:rFonts w:ascii="Times New Roman" w:hAnsi="Times New Roman" w:cs="Times New Roman"/>
          <w:sz w:val="28"/>
          <w:szCs w:val="28"/>
        </w:rPr>
        <w:t>досуговой деятельности дошкольников по интересам позволяет обеспечить каждому ребенку отдых (пассивный и активный), эмоциональное благополучие, способствует фо</w:t>
      </w:r>
      <w:r w:rsidR="003E6FEE">
        <w:rPr>
          <w:rFonts w:ascii="Times New Roman" w:hAnsi="Times New Roman" w:cs="Times New Roman"/>
          <w:sz w:val="28"/>
          <w:szCs w:val="28"/>
        </w:rPr>
        <w:t>рмированию умения занимать себя.</w:t>
      </w:r>
    </w:p>
    <w:p w:rsidR="003911AE" w:rsidRDefault="003911AE" w:rsidP="000673A6">
      <w:pPr>
        <w:spacing w:after="0" w:line="240" w:lineRule="auto"/>
        <w:ind w:firstLine="709"/>
        <w:jc w:val="both"/>
        <w:rPr>
          <w:rFonts w:ascii="Times New Roman" w:hAnsi="Times New Roman" w:cs="Times New Roman"/>
          <w:sz w:val="28"/>
          <w:szCs w:val="28"/>
        </w:rPr>
      </w:pPr>
    </w:p>
    <w:p w:rsidR="000673A6"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Проектирование событий, праздников и мероприятий педагогами ДОО </w:t>
      </w:r>
      <w:r w:rsidRPr="009875AC">
        <w:rPr>
          <w:rFonts w:ascii="Times New Roman" w:hAnsi="Times New Roman" w:cs="Times New Roman"/>
          <w:sz w:val="28"/>
          <w:szCs w:val="28"/>
        </w:rPr>
        <w:t>МАДОУ - детский сад № 61</w:t>
      </w:r>
      <w:r>
        <w:rPr>
          <w:rFonts w:ascii="Times New Roman" w:hAnsi="Times New Roman"/>
          <w:sz w:val="28"/>
          <w:szCs w:val="28"/>
          <w:lang w:eastAsia="ru-RU"/>
        </w:rPr>
        <w:t xml:space="preserve"> </w:t>
      </w:r>
      <w:r>
        <w:rPr>
          <w:rFonts w:ascii="Times New Roman" w:hAnsi="Times New Roman" w:cs="Times New Roman"/>
          <w:sz w:val="28"/>
          <w:szCs w:val="28"/>
        </w:rPr>
        <w:t>опирается на</w:t>
      </w:r>
      <w:r w:rsidRPr="008E3921">
        <w:rPr>
          <w:rFonts w:ascii="Times New Roman" w:hAnsi="Times New Roman" w:cs="Times New Roman"/>
          <w:sz w:val="28"/>
          <w:szCs w:val="28"/>
        </w:rPr>
        <w:t xml:space="preserve"> </w:t>
      </w:r>
      <w:r w:rsidRPr="00EB57B8">
        <w:rPr>
          <w:rFonts w:ascii="Times New Roman" w:hAnsi="Times New Roman" w:cs="Times New Roman"/>
          <w:sz w:val="28"/>
          <w:szCs w:val="28"/>
        </w:rPr>
        <w:t>комплексно-тематическое планирование</w:t>
      </w:r>
      <w:r w:rsidRPr="008E3921">
        <w:rPr>
          <w:rFonts w:ascii="Times New Roman" w:hAnsi="Times New Roman" w:cs="Times New Roman"/>
          <w:sz w:val="28"/>
          <w:szCs w:val="28"/>
        </w:rPr>
        <w:t xml:space="preserve"> образовательного процесса. Темы определяются исходя из интересов и потребностей детей, необходимости обогащения детского опыта и интегрируют содержание, методы и приемы из разных образовательных областей. Единая тема отражается в организуемых воспитателем образовательных ситуациях детской практической, игровой, ИЗО-деятельности, в музыке, в наблюдениях и общении.</w:t>
      </w:r>
    </w:p>
    <w:p w:rsidR="000673A6" w:rsidRPr="00D676C1" w:rsidRDefault="00880050" w:rsidP="000673A6">
      <w:pPr>
        <w:spacing w:after="0" w:line="240" w:lineRule="auto"/>
        <w:ind w:firstLine="709"/>
        <w:jc w:val="both"/>
        <w:rPr>
          <w:rFonts w:ascii="Times New Roman" w:hAnsi="Times New Roman" w:cs="Times New Roman"/>
          <w:b/>
          <w:bCs/>
          <w:sz w:val="28"/>
          <w:szCs w:val="28"/>
        </w:rPr>
      </w:pPr>
      <w:r>
        <w:rPr>
          <w:rFonts w:ascii="Times New Roman" w:hAnsi="Times New Roman" w:cs="Times New Roman"/>
          <w:sz w:val="28"/>
          <w:szCs w:val="28"/>
        </w:rPr>
        <w:t xml:space="preserve">При проектировании событий праздников и мероприятий комплексно- тематическое планирование разрабатывается с использованием технологии «Годовой круг календаря» в соответствии с четырьмя годичными кругами событий: личным, государственным, народным (традиционным), религиозным. </w:t>
      </w:r>
    </w:p>
    <w:p w:rsidR="000673A6" w:rsidRPr="008E3921" w:rsidRDefault="00880050" w:rsidP="000673A6">
      <w:pPr>
        <w:spacing w:after="0" w:line="240" w:lineRule="auto"/>
        <w:ind w:firstLine="709"/>
        <w:jc w:val="both"/>
        <w:rPr>
          <w:rFonts w:ascii="Times New Roman" w:hAnsi="Times New Roman" w:cs="Times New Roman"/>
          <w:sz w:val="28"/>
          <w:szCs w:val="28"/>
        </w:rPr>
      </w:pPr>
      <w:r w:rsidRPr="00500D13">
        <w:rPr>
          <w:rFonts w:ascii="Times New Roman" w:hAnsi="Times New Roman" w:cs="Times New Roman"/>
          <w:sz w:val="28"/>
          <w:szCs w:val="28"/>
        </w:rPr>
        <w:t>Годовой круг знаменательных и памятных дат создаёт особый ритм смыслового и эмоционального проживания всех членов общества и отличается огромным воспитательно-образовательным значением. Система современного годового круга описывает все сферы человеческой жизнедеятельности. Круг праздников приобщает к ценностям общественной, социальной, личной жизни и формирует цельную картину мира у всех, кто его проживает – у взрослых и детей.</w:t>
      </w:r>
    </w:p>
    <w:p w:rsidR="000673A6" w:rsidRPr="00975E1A"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работе с детьми раннего возраста (1-3 года) </w:t>
      </w:r>
      <w:r w:rsidRPr="00975E1A">
        <w:rPr>
          <w:rFonts w:ascii="Times New Roman" w:hAnsi="Times New Roman" w:cs="Times New Roman"/>
          <w:sz w:val="28"/>
          <w:szCs w:val="28"/>
        </w:rPr>
        <w:t>педагог содейств</w:t>
      </w:r>
      <w:r>
        <w:rPr>
          <w:rFonts w:ascii="Times New Roman" w:hAnsi="Times New Roman" w:cs="Times New Roman"/>
          <w:sz w:val="28"/>
          <w:szCs w:val="28"/>
        </w:rPr>
        <w:t>ует</w:t>
      </w:r>
      <w:r w:rsidRPr="00975E1A">
        <w:rPr>
          <w:rFonts w:ascii="Times New Roman" w:hAnsi="Times New Roman" w:cs="Times New Roman"/>
          <w:sz w:val="28"/>
          <w:szCs w:val="28"/>
        </w:rPr>
        <w:t xml:space="preserve"> созданию эмоционально-положительного климата в группе и детском саду, обеспечива</w:t>
      </w:r>
      <w:r>
        <w:rPr>
          <w:rFonts w:ascii="Times New Roman" w:hAnsi="Times New Roman" w:cs="Times New Roman"/>
          <w:sz w:val="28"/>
          <w:szCs w:val="28"/>
        </w:rPr>
        <w:t>ет</w:t>
      </w:r>
      <w:r w:rsidRPr="00975E1A">
        <w:rPr>
          <w:rFonts w:ascii="Times New Roman" w:hAnsi="Times New Roman" w:cs="Times New Roman"/>
          <w:sz w:val="28"/>
          <w:szCs w:val="28"/>
        </w:rPr>
        <w:t xml:space="preserve"> детям чувство комфорта и защищенности. Привлека</w:t>
      </w:r>
      <w:r>
        <w:rPr>
          <w:rFonts w:ascii="Times New Roman" w:hAnsi="Times New Roman" w:cs="Times New Roman"/>
          <w:sz w:val="28"/>
          <w:szCs w:val="28"/>
        </w:rPr>
        <w:t>ет</w:t>
      </w:r>
      <w:r w:rsidRPr="00975E1A">
        <w:rPr>
          <w:rFonts w:ascii="Times New Roman" w:hAnsi="Times New Roman" w:cs="Times New Roman"/>
          <w:sz w:val="28"/>
          <w:szCs w:val="28"/>
        </w:rPr>
        <w:t xml:space="preserve"> детей к посильному участию в играх, забавах, развлечениях и праздниках. Развива</w:t>
      </w:r>
      <w:r>
        <w:rPr>
          <w:rFonts w:ascii="Times New Roman" w:hAnsi="Times New Roman" w:cs="Times New Roman"/>
          <w:sz w:val="28"/>
          <w:szCs w:val="28"/>
        </w:rPr>
        <w:t>ет</w:t>
      </w:r>
      <w:r w:rsidRPr="00975E1A">
        <w:rPr>
          <w:rFonts w:ascii="Times New Roman" w:hAnsi="Times New Roman" w:cs="Times New Roman"/>
          <w:sz w:val="28"/>
          <w:szCs w:val="28"/>
        </w:rPr>
        <w:t xml:space="preserve"> умение следить за действиями заводных игрушек, сказочных героев, адекватно реагировать на них. Способств</w:t>
      </w:r>
      <w:r>
        <w:rPr>
          <w:rFonts w:ascii="Times New Roman" w:hAnsi="Times New Roman" w:cs="Times New Roman"/>
          <w:sz w:val="28"/>
          <w:szCs w:val="28"/>
        </w:rPr>
        <w:t>ует</w:t>
      </w:r>
      <w:r w:rsidRPr="00975E1A">
        <w:rPr>
          <w:rFonts w:ascii="Times New Roman" w:hAnsi="Times New Roman" w:cs="Times New Roman"/>
          <w:sz w:val="28"/>
          <w:szCs w:val="28"/>
        </w:rPr>
        <w:t xml:space="preserve"> формированию навыка перевоплощения в образы сказочных героев.</w:t>
      </w:r>
    </w:p>
    <w:p w:rsidR="000673A6" w:rsidRPr="00975E1A" w:rsidRDefault="00880050" w:rsidP="000673A6">
      <w:pPr>
        <w:spacing w:after="0" w:line="240" w:lineRule="auto"/>
        <w:ind w:firstLine="709"/>
        <w:jc w:val="both"/>
        <w:rPr>
          <w:rFonts w:ascii="Times New Roman" w:hAnsi="Times New Roman" w:cs="Times New Roman"/>
          <w:sz w:val="28"/>
          <w:szCs w:val="28"/>
        </w:rPr>
      </w:pPr>
      <w:r w:rsidRPr="00975E1A">
        <w:rPr>
          <w:rFonts w:ascii="Times New Roman" w:hAnsi="Times New Roman" w:cs="Times New Roman"/>
          <w:sz w:val="28"/>
          <w:szCs w:val="28"/>
        </w:rPr>
        <w:t>Мероприятия для детей раннего возраста: игры-забавы, пальчиковые игры, небольшие театрализованные представления, концерты, чтение книг.</w:t>
      </w:r>
    </w:p>
    <w:p w:rsidR="000673A6"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собственно дошкольном возрасте (3-7 лет) з</w:t>
      </w:r>
      <w:r w:rsidRPr="00975E1A">
        <w:rPr>
          <w:rFonts w:ascii="Times New Roman" w:hAnsi="Times New Roman" w:cs="Times New Roman"/>
          <w:sz w:val="28"/>
          <w:szCs w:val="28"/>
        </w:rPr>
        <w:t>адача педагога - наполнить ежедневную жизнь детей увлекательными и полезными делами, создать атмосферу радости общения, коллективного творчества, стремления к новым задачам и перспективам.</w:t>
      </w:r>
    </w:p>
    <w:p w:rsidR="000673A6" w:rsidRPr="00CD15D6" w:rsidRDefault="00880050" w:rsidP="000673A6">
      <w:pPr>
        <w:spacing w:after="0" w:line="240" w:lineRule="auto"/>
        <w:ind w:firstLine="709"/>
        <w:jc w:val="both"/>
        <w:rPr>
          <w:rFonts w:ascii="Times New Roman" w:hAnsi="Times New Roman" w:cs="Times New Roman"/>
          <w:sz w:val="28"/>
          <w:szCs w:val="28"/>
        </w:rPr>
      </w:pPr>
      <w:r w:rsidRPr="00CD15D6">
        <w:rPr>
          <w:rFonts w:ascii="Times New Roman" w:hAnsi="Times New Roman" w:cs="Times New Roman"/>
          <w:sz w:val="28"/>
          <w:szCs w:val="28"/>
        </w:rPr>
        <w:t xml:space="preserve">При планировании системы праздничных и других мероприятий в ДОО </w:t>
      </w:r>
      <w:r w:rsidRPr="009875AC">
        <w:rPr>
          <w:rFonts w:ascii="Times New Roman" w:hAnsi="Times New Roman" w:cs="Times New Roman"/>
          <w:sz w:val="28"/>
          <w:szCs w:val="28"/>
        </w:rPr>
        <w:t>МАДОУ - детский сад № 61</w:t>
      </w:r>
      <w:r w:rsidRPr="00CD15D6">
        <w:rPr>
          <w:rFonts w:ascii="Times New Roman" w:hAnsi="Times New Roman" w:cs="Times New Roman"/>
          <w:sz w:val="28"/>
          <w:szCs w:val="28"/>
        </w:rPr>
        <w:t xml:space="preserve"> педагоги ориентируются на устоявшиеся традиции, календарь праздничных и памятных дат (мировой, российский, региональный, городской, детского сада), народный календарь, а также учитывают интересы и возможности участников образовательного процесса. </w:t>
      </w:r>
    </w:p>
    <w:p w:rsidR="000673A6" w:rsidRPr="00CD15D6" w:rsidRDefault="00880050" w:rsidP="000673A6">
      <w:pPr>
        <w:spacing w:after="0" w:line="240" w:lineRule="auto"/>
        <w:ind w:firstLine="709"/>
        <w:jc w:val="both"/>
        <w:rPr>
          <w:rFonts w:ascii="Times New Roman" w:hAnsi="Times New Roman" w:cs="Times New Roman"/>
          <w:sz w:val="28"/>
          <w:szCs w:val="28"/>
        </w:rPr>
      </w:pPr>
      <w:r w:rsidRPr="00CD15D6">
        <w:rPr>
          <w:rFonts w:ascii="Times New Roman" w:hAnsi="Times New Roman" w:cs="Times New Roman"/>
          <w:sz w:val="28"/>
          <w:szCs w:val="28"/>
        </w:rPr>
        <w:t xml:space="preserve">Содержательной основой планируемых мероприятий является событие календаря, которое проживается всеми участниками образовательных отношений в самых разнообразных формах (праздник, досуг, проект, экскурсия и др.). </w:t>
      </w:r>
    </w:p>
    <w:p w:rsidR="001510B4" w:rsidRDefault="001510B4" w:rsidP="000673A6">
      <w:pPr>
        <w:spacing w:after="0" w:line="240" w:lineRule="auto"/>
        <w:ind w:firstLine="709"/>
        <w:jc w:val="both"/>
        <w:rPr>
          <w:rFonts w:ascii="Times New Roman" w:hAnsi="Times New Roman" w:cs="Times New Roman"/>
          <w:sz w:val="28"/>
          <w:szCs w:val="28"/>
        </w:rPr>
      </w:pPr>
    </w:p>
    <w:p w:rsidR="001510B4" w:rsidRDefault="001510B4" w:rsidP="000673A6">
      <w:pPr>
        <w:spacing w:after="0" w:line="240" w:lineRule="auto"/>
        <w:ind w:firstLine="709"/>
        <w:jc w:val="both"/>
        <w:rPr>
          <w:rFonts w:ascii="Times New Roman" w:hAnsi="Times New Roman" w:cs="Times New Roman"/>
          <w:sz w:val="28"/>
          <w:szCs w:val="28"/>
        </w:rPr>
      </w:pPr>
    </w:p>
    <w:p w:rsidR="003911AE" w:rsidRDefault="003911AE" w:rsidP="00983702">
      <w:pPr>
        <w:spacing w:after="0" w:line="240" w:lineRule="auto"/>
        <w:jc w:val="both"/>
        <w:rPr>
          <w:rFonts w:ascii="Times New Roman" w:hAnsi="Times New Roman" w:cs="Times New Roman"/>
          <w:sz w:val="28"/>
          <w:szCs w:val="28"/>
        </w:rPr>
      </w:pPr>
    </w:p>
    <w:p w:rsidR="003911AE" w:rsidRDefault="003911AE" w:rsidP="00983702">
      <w:pPr>
        <w:spacing w:after="0" w:line="240" w:lineRule="auto"/>
        <w:jc w:val="both"/>
        <w:rPr>
          <w:rFonts w:ascii="Times New Roman" w:hAnsi="Times New Roman" w:cs="Times New Roman"/>
          <w:sz w:val="28"/>
          <w:szCs w:val="28"/>
        </w:rPr>
      </w:pPr>
    </w:p>
    <w:p w:rsidR="000673A6" w:rsidRDefault="00880050" w:rsidP="000673A6">
      <w:pPr>
        <w:spacing w:after="0" w:line="240" w:lineRule="auto"/>
        <w:ind w:firstLine="709"/>
        <w:jc w:val="both"/>
        <w:rPr>
          <w:rFonts w:ascii="Times New Roman" w:hAnsi="Times New Roman" w:cs="Times New Roman"/>
          <w:sz w:val="28"/>
          <w:szCs w:val="28"/>
        </w:rPr>
      </w:pPr>
      <w:r w:rsidRPr="00C13EEA">
        <w:rPr>
          <w:rFonts w:ascii="Times New Roman" w:hAnsi="Times New Roman" w:cs="Times New Roman"/>
          <w:sz w:val="28"/>
          <w:szCs w:val="28"/>
        </w:rPr>
        <w:lastRenderedPageBreak/>
        <w:t>Примерное планирование традиционных событий, праздников, мероприятий для детей 5-6 лет</w:t>
      </w:r>
      <w:r>
        <w:rPr>
          <w:rFonts w:ascii="Times New Roman" w:hAnsi="Times New Roman" w:cs="Times New Roman"/>
          <w:sz w:val="28"/>
          <w:szCs w:val="28"/>
        </w:rPr>
        <w:t xml:space="preserve"> (фрагмент)</w:t>
      </w:r>
    </w:p>
    <w:tbl>
      <w:tblPr>
        <w:tblStyle w:val="af6"/>
        <w:tblW w:w="0" w:type="auto"/>
        <w:tblLook w:val="04A0" w:firstRow="1" w:lastRow="0" w:firstColumn="1" w:lastColumn="0" w:noHBand="0" w:noVBand="1"/>
      </w:tblPr>
      <w:tblGrid>
        <w:gridCol w:w="1960"/>
        <w:gridCol w:w="4282"/>
        <w:gridCol w:w="1421"/>
        <w:gridCol w:w="1683"/>
      </w:tblGrid>
      <w:tr w:rsidR="000673A6" w:rsidRPr="005142C9" w:rsidTr="000673A6">
        <w:tc>
          <w:tcPr>
            <w:tcW w:w="1960" w:type="dxa"/>
          </w:tcPr>
          <w:p w:rsidR="000673A6" w:rsidRPr="005142C9" w:rsidRDefault="00880050" w:rsidP="000673A6">
            <w:pPr>
              <w:jc w:val="center"/>
              <w:rPr>
                <w:rFonts w:ascii="Times New Roman" w:hAnsi="Times New Roman" w:cs="Times New Roman"/>
                <w:b/>
                <w:sz w:val="24"/>
                <w:szCs w:val="24"/>
              </w:rPr>
            </w:pPr>
            <w:r w:rsidRPr="005142C9">
              <w:rPr>
                <w:rFonts w:ascii="Times New Roman" w:hAnsi="Times New Roman" w:cs="Times New Roman"/>
                <w:b/>
                <w:sz w:val="24"/>
                <w:szCs w:val="24"/>
              </w:rPr>
              <w:t>Событие календаря</w:t>
            </w:r>
          </w:p>
        </w:tc>
        <w:tc>
          <w:tcPr>
            <w:tcW w:w="4414" w:type="dxa"/>
          </w:tcPr>
          <w:p w:rsidR="000673A6" w:rsidRPr="005142C9" w:rsidRDefault="00880050" w:rsidP="000673A6">
            <w:pPr>
              <w:jc w:val="center"/>
              <w:rPr>
                <w:rFonts w:ascii="Times New Roman" w:hAnsi="Times New Roman" w:cs="Times New Roman"/>
                <w:b/>
                <w:sz w:val="24"/>
                <w:szCs w:val="24"/>
              </w:rPr>
            </w:pPr>
            <w:r w:rsidRPr="005142C9">
              <w:rPr>
                <w:rFonts w:ascii="Times New Roman" w:hAnsi="Times New Roman" w:cs="Times New Roman"/>
                <w:b/>
                <w:sz w:val="24"/>
                <w:szCs w:val="24"/>
              </w:rPr>
              <w:t>Форма проживания события</w:t>
            </w:r>
          </w:p>
        </w:tc>
        <w:tc>
          <w:tcPr>
            <w:tcW w:w="1276" w:type="dxa"/>
          </w:tcPr>
          <w:p w:rsidR="000673A6" w:rsidRPr="005142C9" w:rsidRDefault="00880050" w:rsidP="000673A6">
            <w:pPr>
              <w:jc w:val="center"/>
              <w:rPr>
                <w:rFonts w:ascii="Times New Roman" w:hAnsi="Times New Roman" w:cs="Times New Roman"/>
                <w:b/>
                <w:sz w:val="24"/>
                <w:szCs w:val="24"/>
              </w:rPr>
            </w:pPr>
            <w:r w:rsidRPr="005142C9">
              <w:rPr>
                <w:rFonts w:ascii="Times New Roman" w:hAnsi="Times New Roman" w:cs="Times New Roman"/>
                <w:b/>
                <w:sz w:val="24"/>
                <w:szCs w:val="24"/>
              </w:rPr>
              <w:t>Временной период</w:t>
            </w:r>
          </w:p>
        </w:tc>
        <w:tc>
          <w:tcPr>
            <w:tcW w:w="1695" w:type="dxa"/>
          </w:tcPr>
          <w:p w:rsidR="000673A6" w:rsidRPr="005142C9" w:rsidRDefault="00880050" w:rsidP="000673A6">
            <w:pPr>
              <w:jc w:val="center"/>
              <w:rPr>
                <w:rFonts w:ascii="Times New Roman" w:hAnsi="Times New Roman" w:cs="Times New Roman"/>
                <w:b/>
                <w:sz w:val="24"/>
                <w:szCs w:val="24"/>
              </w:rPr>
            </w:pPr>
            <w:r w:rsidRPr="005142C9">
              <w:rPr>
                <w:rFonts w:ascii="Times New Roman" w:hAnsi="Times New Roman" w:cs="Times New Roman"/>
                <w:b/>
                <w:sz w:val="24"/>
                <w:szCs w:val="24"/>
              </w:rPr>
              <w:t>Участники</w:t>
            </w:r>
          </w:p>
        </w:tc>
      </w:tr>
      <w:tr w:rsidR="000673A6" w:rsidRPr="005142C9" w:rsidTr="000673A6">
        <w:tc>
          <w:tcPr>
            <w:tcW w:w="1960" w:type="dxa"/>
          </w:tcPr>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День знаний.</w:t>
            </w: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Международный день грамотности</w:t>
            </w:r>
          </w:p>
        </w:tc>
        <w:tc>
          <w:tcPr>
            <w:tcW w:w="4414" w:type="dxa"/>
          </w:tcPr>
          <w:p w:rsidR="000673A6" w:rsidRPr="005142C9" w:rsidRDefault="00880050" w:rsidP="000673A6">
            <w:pPr>
              <w:jc w:val="both"/>
              <w:rPr>
                <w:rFonts w:ascii="Times New Roman" w:hAnsi="Times New Roman" w:cs="Times New Roman"/>
                <w:sz w:val="24"/>
                <w:szCs w:val="24"/>
              </w:rPr>
            </w:pPr>
            <w:r>
              <w:rPr>
                <w:rFonts w:ascii="Times New Roman" w:hAnsi="Times New Roman" w:cs="Times New Roman"/>
                <w:sz w:val="24"/>
                <w:szCs w:val="24"/>
              </w:rPr>
              <w:t xml:space="preserve">Развлечение </w:t>
            </w:r>
            <w:r w:rsidRPr="005142C9">
              <w:rPr>
                <w:rFonts w:ascii="Times New Roman" w:hAnsi="Times New Roman" w:cs="Times New Roman"/>
                <w:sz w:val="24"/>
                <w:szCs w:val="24"/>
              </w:rPr>
              <w:t>«Путешествие в страну Знаний»</w:t>
            </w: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создание коллажа о жизни группы «Дружные ребята»</w:t>
            </w:r>
          </w:p>
        </w:tc>
        <w:tc>
          <w:tcPr>
            <w:tcW w:w="1276" w:type="dxa"/>
          </w:tcPr>
          <w:p w:rsidR="000673A6" w:rsidRPr="005142C9" w:rsidRDefault="00983702" w:rsidP="000673A6">
            <w:pPr>
              <w:jc w:val="both"/>
              <w:rPr>
                <w:rFonts w:ascii="Times New Roman" w:hAnsi="Times New Roman" w:cs="Times New Roman"/>
                <w:sz w:val="24"/>
                <w:szCs w:val="24"/>
              </w:rPr>
            </w:pPr>
            <w:r>
              <w:rPr>
                <w:rFonts w:ascii="Times New Roman" w:hAnsi="Times New Roman" w:cs="Times New Roman"/>
                <w:sz w:val="24"/>
                <w:szCs w:val="24"/>
              </w:rPr>
              <w:t>02.09.24–16.09.24г.</w:t>
            </w:r>
          </w:p>
        </w:tc>
        <w:tc>
          <w:tcPr>
            <w:tcW w:w="1695" w:type="dxa"/>
          </w:tcPr>
          <w:p w:rsidR="000673A6"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Де</w:t>
            </w:r>
            <w:r w:rsidR="001510B4">
              <w:rPr>
                <w:rFonts w:ascii="Times New Roman" w:hAnsi="Times New Roman" w:cs="Times New Roman"/>
                <w:sz w:val="24"/>
                <w:szCs w:val="24"/>
              </w:rPr>
              <w:t xml:space="preserve">ти, </w:t>
            </w:r>
            <w:r w:rsidR="000F324A">
              <w:rPr>
                <w:rFonts w:ascii="Times New Roman" w:hAnsi="Times New Roman" w:cs="Times New Roman"/>
                <w:sz w:val="24"/>
                <w:szCs w:val="24"/>
              </w:rPr>
              <w:t xml:space="preserve">воспитатели, </w:t>
            </w:r>
            <w:r w:rsidR="000F324A" w:rsidRPr="005142C9">
              <w:rPr>
                <w:rFonts w:ascii="Times New Roman" w:hAnsi="Times New Roman" w:cs="Times New Roman"/>
                <w:sz w:val="24"/>
                <w:szCs w:val="24"/>
              </w:rPr>
              <w:t>родители</w:t>
            </w:r>
          </w:p>
          <w:p w:rsidR="000673A6" w:rsidRPr="005142C9" w:rsidRDefault="000673A6" w:rsidP="000673A6">
            <w:pPr>
              <w:ind w:firstLine="708"/>
              <w:rPr>
                <w:rFonts w:ascii="Times New Roman" w:hAnsi="Times New Roman" w:cs="Times New Roman"/>
                <w:sz w:val="24"/>
                <w:szCs w:val="24"/>
              </w:rPr>
            </w:pPr>
          </w:p>
        </w:tc>
      </w:tr>
      <w:tr w:rsidR="000673A6" w:rsidRPr="005142C9" w:rsidTr="000673A6">
        <w:tc>
          <w:tcPr>
            <w:tcW w:w="1960" w:type="dxa"/>
          </w:tcPr>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День города</w:t>
            </w:r>
          </w:p>
        </w:tc>
        <w:tc>
          <w:tcPr>
            <w:tcW w:w="4414" w:type="dxa"/>
          </w:tcPr>
          <w:p w:rsidR="000673A6" w:rsidRPr="005142C9" w:rsidRDefault="000F324A" w:rsidP="000673A6">
            <w:pPr>
              <w:jc w:val="both"/>
              <w:rPr>
                <w:rFonts w:ascii="Times New Roman" w:hAnsi="Times New Roman" w:cs="Times New Roman"/>
                <w:sz w:val="24"/>
                <w:szCs w:val="24"/>
              </w:rPr>
            </w:pPr>
            <w:r>
              <w:rPr>
                <w:rFonts w:ascii="Times New Roman" w:hAnsi="Times New Roman" w:cs="Times New Roman"/>
                <w:sz w:val="24"/>
                <w:szCs w:val="24"/>
              </w:rPr>
              <w:t>В</w:t>
            </w:r>
            <w:r w:rsidR="00880050" w:rsidRPr="005142C9">
              <w:rPr>
                <w:rFonts w:ascii="Times New Roman" w:hAnsi="Times New Roman" w:cs="Times New Roman"/>
                <w:sz w:val="24"/>
                <w:szCs w:val="24"/>
              </w:rPr>
              <w:t>ыставка рисунков «Мой город»</w:t>
            </w: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турнир знатоков «Я в этом городе живу, я этот город знаю»</w:t>
            </w: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экскурсия «По улицам родного города»</w:t>
            </w: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игра-соревнование «Назови достопримечательности города»</w:t>
            </w:r>
          </w:p>
        </w:tc>
        <w:tc>
          <w:tcPr>
            <w:tcW w:w="1276" w:type="dxa"/>
          </w:tcPr>
          <w:p w:rsidR="000673A6" w:rsidRPr="005142C9" w:rsidRDefault="00983702" w:rsidP="000673A6">
            <w:pPr>
              <w:jc w:val="both"/>
              <w:rPr>
                <w:rFonts w:ascii="Times New Roman" w:hAnsi="Times New Roman" w:cs="Times New Roman"/>
                <w:sz w:val="24"/>
                <w:szCs w:val="24"/>
              </w:rPr>
            </w:pPr>
            <w:r>
              <w:rPr>
                <w:rFonts w:ascii="Times New Roman" w:hAnsi="Times New Roman" w:cs="Times New Roman"/>
                <w:sz w:val="24"/>
                <w:szCs w:val="24"/>
              </w:rPr>
              <w:t>09.09.24-23.09.24г.</w:t>
            </w:r>
          </w:p>
        </w:tc>
        <w:tc>
          <w:tcPr>
            <w:tcW w:w="1695" w:type="dxa"/>
          </w:tcPr>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Дети, вос</w:t>
            </w:r>
            <w:r w:rsidR="000F324A">
              <w:rPr>
                <w:rFonts w:ascii="Times New Roman" w:hAnsi="Times New Roman" w:cs="Times New Roman"/>
                <w:sz w:val="24"/>
                <w:szCs w:val="24"/>
              </w:rPr>
              <w:t>питатели, родители</w:t>
            </w:r>
          </w:p>
        </w:tc>
      </w:tr>
      <w:tr w:rsidR="000673A6" w:rsidRPr="005142C9" w:rsidTr="000673A6">
        <w:tc>
          <w:tcPr>
            <w:tcW w:w="1960" w:type="dxa"/>
          </w:tcPr>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Осенины</w:t>
            </w:r>
          </w:p>
        </w:tc>
        <w:tc>
          <w:tcPr>
            <w:tcW w:w="4414" w:type="dxa"/>
          </w:tcPr>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Развлечение «Праздник урожая»</w:t>
            </w: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проект: «Витамины на грядке»</w:t>
            </w: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мастер-класс по приготовлению полезного блюда: «фруктовая тарелка»</w:t>
            </w: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чтение сказки В. Сутеева «Под грибом»</w:t>
            </w: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украшение группы осенним букетом</w:t>
            </w: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просмотр выставки репродукций с изображением осенних пейзажей</w:t>
            </w: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оформление выставки детских работ с осенней тематикой для украшения группы, музыкального зала</w:t>
            </w:r>
          </w:p>
        </w:tc>
        <w:tc>
          <w:tcPr>
            <w:tcW w:w="1276" w:type="dxa"/>
          </w:tcPr>
          <w:p w:rsidR="000673A6" w:rsidRPr="005142C9" w:rsidRDefault="00983702" w:rsidP="000673A6">
            <w:pPr>
              <w:jc w:val="both"/>
              <w:rPr>
                <w:rFonts w:ascii="Times New Roman" w:hAnsi="Times New Roman" w:cs="Times New Roman"/>
                <w:sz w:val="24"/>
                <w:szCs w:val="24"/>
              </w:rPr>
            </w:pPr>
            <w:r>
              <w:rPr>
                <w:rFonts w:ascii="Times New Roman" w:hAnsi="Times New Roman" w:cs="Times New Roman"/>
                <w:sz w:val="24"/>
                <w:szCs w:val="24"/>
              </w:rPr>
              <w:t>16.09.24–07.10.24г.</w:t>
            </w:r>
          </w:p>
        </w:tc>
        <w:tc>
          <w:tcPr>
            <w:tcW w:w="1695" w:type="dxa"/>
          </w:tcPr>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Дети, вос</w:t>
            </w:r>
            <w:r w:rsidR="000F324A">
              <w:rPr>
                <w:rFonts w:ascii="Times New Roman" w:hAnsi="Times New Roman" w:cs="Times New Roman"/>
                <w:sz w:val="24"/>
                <w:szCs w:val="24"/>
              </w:rPr>
              <w:t>питатели, родители</w:t>
            </w:r>
          </w:p>
        </w:tc>
      </w:tr>
      <w:tr w:rsidR="000673A6" w:rsidRPr="005142C9" w:rsidTr="000673A6">
        <w:tc>
          <w:tcPr>
            <w:tcW w:w="1960" w:type="dxa"/>
          </w:tcPr>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День пожилого человека</w:t>
            </w:r>
          </w:p>
        </w:tc>
        <w:tc>
          <w:tcPr>
            <w:tcW w:w="4414" w:type="dxa"/>
          </w:tcPr>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фотовыставка «Дорогие мои старики»</w:t>
            </w: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создание генеалогического древа семьи (при участии родителей)</w:t>
            </w: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беседа «Бабушка – мой лучший друг»</w:t>
            </w: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Аппликация «Полотенце для бабушки»</w:t>
            </w: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Чтение литературы (Ю. Коваль «Дед, баба и Алеша», Р. Гамзатов «Мой дедушка», Н. Носов «Шурик в гостях у дедушки»)</w:t>
            </w: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сюжетно-ролевые игры «Чаепитие у дедушки с бабушкой», «В гостях у бабушки»</w:t>
            </w:r>
          </w:p>
        </w:tc>
        <w:tc>
          <w:tcPr>
            <w:tcW w:w="1276" w:type="dxa"/>
          </w:tcPr>
          <w:p w:rsidR="000673A6" w:rsidRPr="005142C9" w:rsidRDefault="00983702" w:rsidP="000673A6">
            <w:pPr>
              <w:jc w:val="both"/>
              <w:rPr>
                <w:rFonts w:ascii="Times New Roman" w:hAnsi="Times New Roman" w:cs="Times New Roman"/>
                <w:sz w:val="24"/>
                <w:szCs w:val="24"/>
              </w:rPr>
            </w:pPr>
            <w:r>
              <w:rPr>
                <w:rFonts w:ascii="Times New Roman" w:hAnsi="Times New Roman" w:cs="Times New Roman"/>
                <w:sz w:val="24"/>
                <w:szCs w:val="24"/>
              </w:rPr>
              <w:t>30.09.24 – 07.10.24г.</w:t>
            </w:r>
          </w:p>
        </w:tc>
        <w:tc>
          <w:tcPr>
            <w:tcW w:w="1695" w:type="dxa"/>
          </w:tcPr>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Дети, воспитатели, родители,</w:t>
            </w:r>
            <w:r w:rsidR="000F324A">
              <w:rPr>
                <w:rFonts w:ascii="Times New Roman" w:hAnsi="Times New Roman" w:cs="Times New Roman"/>
                <w:sz w:val="24"/>
                <w:szCs w:val="24"/>
              </w:rPr>
              <w:t xml:space="preserve"> бабушки и дедушки</w:t>
            </w:r>
          </w:p>
        </w:tc>
      </w:tr>
      <w:tr w:rsidR="000673A6" w:rsidRPr="005142C9" w:rsidTr="000673A6">
        <w:tc>
          <w:tcPr>
            <w:tcW w:w="1960" w:type="dxa"/>
          </w:tcPr>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Всемирный день</w:t>
            </w: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защиты животных</w:t>
            </w:r>
          </w:p>
        </w:tc>
        <w:tc>
          <w:tcPr>
            <w:tcW w:w="4414" w:type="dxa"/>
          </w:tcPr>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Экологическая игра «В мире животных»</w:t>
            </w: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проектная деятельность: «Помоги бездомному животному»</w:t>
            </w: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 xml:space="preserve"> чтение детям поэтических произведений, в которых воспеваются образы деревьев</w:t>
            </w: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вхождение в образ дерева (с использованием техники театра теней)</w:t>
            </w: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конкурс детских рисунков «Эколята – друзья и защитники природы»</w:t>
            </w:r>
          </w:p>
        </w:tc>
        <w:tc>
          <w:tcPr>
            <w:tcW w:w="1276" w:type="dxa"/>
          </w:tcPr>
          <w:p w:rsidR="000673A6" w:rsidRPr="005142C9" w:rsidRDefault="00983702" w:rsidP="000673A6">
            <w:pPr>
              <w:jc w:val="both"/>
              <w:rPr>
                <w:rFonts w:ascii="Times New Roman" w:hAnsi="Times New Roman" w:cs="Times New Roman"/>
                <w:sz w:val="24"/>
                <w:szCs w:val="24"/>
              </w:rPr>
            </w:pPr>
            <w:r>
              <w:rPr>
                <w:rFonts w:ascii="Times New Roman" w:hAnsi="Times New Roman" w:cs="Times New Roman"/>
                <w:sz w:val="24"/>
                <w:szCs w:val="24"/>
              </w:rPr>
              <w:t>07.10.24–21.10.24г.</w:t>
            </w:r>
          </w:p>
        </w:tc>
        <w:tc>
          <w:tcPr>
            <w:tcW w:w="1695" w:type="dxa"/>
          </w:tcPr>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Дети, вос</w:t>
            </w:r>
            <w:r w:rsidR="000F324A">
              <w:rPr>
                <w:rFonts w:ascii="Times New Roman" w:hAnsi="Times New Roman" w:cs="Times New Roman"/>
                <w:sz w:val="24"/>
                <w:szCs w:val="24"/>
              </w:rPr>
              <w:t>питатели, родители</w:t>
            </w:r>
          </w:p>
        </w:tc>
      </w:tr>
      <w:tr w:rsidR="000673A6" w:rsidRPr="005142C9" w:rsidTr="000673A6">
        <w:tc>
          <w:tcPr>
            <w:tcW w:w="1960" w:type="dxa"/>
          </w:tcPr>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День рождения С.Я. Маршака (03.11.1887)</w:t>
            </w:r>
          </w:p>
        </w:tc>
        <w:tc>
          <w:tcPr>
            <w:tcW w:w="4414" w:type="dxa"/>
          </w:tcPr>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 xml:space="preserve">  Конкурс детского рисунка «Герои произведений С.Я. Маршака»</w:t>
            </w:r>
          </w:p>
          <w:p w:rsidR="00983702"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Посещение районной биб</w:t>
            </w:r>
            <w:r w:rsidR="003911AE">
              <w:rPr>
                <w:rFonts w:ascii="Times New Roman" w:hAnsi="Times New Roman" w:cs="Times New Roman"/>
                <w:sz w:val="24"/>
                <w:szCs w:val="24"/>
              </w:rPr>
              <w:t>лиотеки «В гости к С.Я. Маршаку»</w:t>
            </w:r>
          </w:p>
          <w:p w:rsidR="009348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Конкурс чтецов «Маршаковские чтения»</w:t>
            </w:r>
          </w:p>
          <w:p w:rsidR="003911AE" w:rsidRDefault="003911AE" w:rsidP="000673A6">
            <w:pPr>
              <w:jc w:val="both"/>
              <w:rPr>
                <w:rFonts w:ascii="Times New Roman" w:hAnsi="Times New Roman" w:cs="Times New Roman"/>
                <w:sz w:val="24"/>
                <w:szCs w:val="24"/>
              </w:rPr>
            </w:pPr>
          </w:p>
          <w:p w:rsidR="003911AE" w:rsidRDefault="003911AE" w:rsidP="000673A6">
            <w:pPr>
              <w:jc w:val="both"/>
              <w:rPr>
                <w:rFonts w:ascii="Times New Roman" w:hAnsi="Times New Roman" w:cs="Times New Roman"/>
                <w:sz w:val="24"/>
                <w:szCs w:val="24"/>
              </w:rPr>
            </w:pP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Игры-драматизации по произведениям С. Я. Маршака</w:t>
            </w: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Театрализованная деятельность по сказке «Кошкин дом»</w:t>
            </w:r>
          </w:p>
        </w:tc>
        <w:tc>
          <w:tcPr>
            <w:tcW w:w="1276" w:type="dxa"/>
          </w:tcPr>
          <w:p w:rsidR="000673A6" w:rsidRPr="005142C9" w:rsidRDefault="00983702" w:rsidP="000673A6">
            <w:pPr>
              <w:jc w:val="both"/>
              <w:rPr>
                <w:rFonts w:ascii="Times New Roman" w:hAnsi="Times New Roman" w:cs="Times New Roman"/>
                <w:sz w:val="24"/>
                <w:szCs w:val="24"/>
              </w:rPr>
            </w:pPr>
            <w:r>
              <w:rPr>
                <w:rFonts w:ascii="Times New Roman" w:hAnsi="Times New Roman" w:cs="Times New Roman"/>
                <w:sz w:val="24"/>
                <w:szCs w:val="24"/>
              </w:rPr>
              <w:lastRenderedPageBreak/>
              <w:t>28.10.24–05.11.24г.</w:t>
            </w:r>
          </w:p>
        </w:tc>
        <w:tc>
          <w:tcPr>
            <w:tcW w:w="1695" w:type="dxa"/>
          </w:tcPr>
          <w:p w:rsidR="00983702"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Дети, воспи</w:t>
            </w:r>
            <w:r w:rsidR="000F324A">
              <w:rPr>
                <w:rFonts w:ascii="Times New Roman" w:hAnsi="Times New Roman" w:cs="Times New Roman"/>
                <w:sz w:val="24"/>
                <w:szCs w:val="24"/>
              </w:rPr>
              <w:t xml:space="preserve">татели, родители, </w:t>
            </w:r>
          </w:p>
          <w:p w:rsidR="00983702" w:rsidRDefault="00983702" w:rsidP="000673A6">
            <w:pPr>
              <w:jc w:val="both"/>
              <w:rPr>
                <w:rFonts w:ascii="Times New Roman" w:hAnsi="Times New Roman" w:cs="Times New Roman"/>
                <w:sz w:val="24"/>
                <w:szCs w:val="24"/>
              </w:rPr>
            </w:pPr>
          </w:p>
          <w:p w:rsidR="00983702" w:rsidRDefault="00983702" w:rsidP="000673A6">
            <w:pPr>
              <w:jc w:val="both"/>
              <w:rPr>
                <w:rFonts w:ascii="Times New Roman" w:hAnsi="Times New Roman" w:cs="Times New Roman"/>
                <w:sz w:val="24"/>
                <w:szCs w:val="24"/>
              </w:rPr>
            </w:pPr>
          </w:p>
          <w:p w:rsidR="003911AE" w:rsidRDefault="003911AE" w:rsidP="000673A6">
            <w:pPr>
              <w:jc w:val="both"/>
              <w:rPr>
                <w:rFonts w:ascii="Times New Roman" w:hAnsi="Times New Roman" w:cs="Times New Roman"/>
                <w:sz w:val="24"/>
                <w:szCs w:val="24"/>
              </w:rPr>
            </w:pPr>
          </w:p>
          <w:p w:rsidR="003911AE" w:rsidRDefault="003911AE" w:rsidP="000673A6">
            <w:pPr>
              <w:jc w:val="both"/>
              <w:rPr>
                <w:rFonts w:ascii="Times New Roman" w:hAnsi="Times New Roman" w:cs="Times New Roman"/>
                <w:sz w:val="24"/>
                <w:szCs w:val="24"/>
              </w:rPr>
            </w:pP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работники библиотеки</w:t>
            </w:r>
          </w:p>
        </w:tc>
      </w:tr>
      <w:tr w:rsidR="000673A6" w:rsidRPr="005142C9" w:rsidTr="000673A6">
        <w:tc>
          <w:tcPr>
            <w:tcW w:w="1960" w:type="dxa"/>
          </w:tcPr>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lastRenderedPageBreak/>
              <w:t>День народного единства</w:t>
            </w:r>
          </w:p>
        </w:tc>
        <w:tc>
          <w:tcPr>
            <w:tcW w:w="4414" w:type="dxa"/>
          </w:tcPr>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Чтение стихов на тему «Россия – родина моя»</w:t>
            </w: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Участие в фестивале национальных кукольных костюмов «Россия великая, многоликая»</w:t>
            </w: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конкурс «Уральский фольклор»</w:t>
            </w: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Виртуальная экскурсия «Легенды Урала»</w:t>
            </w: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Визит работников районной библиотеки «Славим Отечество - знаменитые люди Урала»</w:t>
            </w:r>
          </w:p>
        </w:tc>
        <w:tc>
          <w:tcPr>
            <w:tcW w:w="1276" w:type="dxa"/>
          </w:tcPr>
          <w:p w:rsidR="000673A6" w:rsidRPr="005142C9" w:rsidRDefault="00983702" w:rsidP="000673A6">
            <w:pPr>
              <w:jc w:val="both"/>
              <w:rPr>
                <w:rFonts w:ascii="Times New Roman" w:hAnsi="Times New Roman" w:cs="Times New Roman"/>
                <w:sz w:val="24"/>
                <w:szCs w:val="24"/>
              </w:rPr>
            </w:pPr>
            <w:r>
              <w:rPr>
                <w:rFonts w:ascii="Times New Roman" w:hAnsi="Times New Roman" w:cs="Times New Roman"/>
                <w:sz w:val="24"/>
                <w:szCs w:val="24"/>
              </w:rPr>
              <w:t>01.11.24 – 08.11.24г.</w:t>
            </w:r>
          </w:p>
        </w:tc>
        <w:tc>
          <w:tcPr>
            <w:tcW w:w="1695" w:type="dxa"/>
          </w:tcPr>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Дети, воспи</w:t>
            </w:r>
            <w:r w:rsidR="000F324A">
              <w:rPr>
                <w:rFonts w:ascii="Times New Roman" w:hAnsi="Times New Roman" w:cs="Times New Roman"/>
                <w:sz w:val="24"/>
                <w:szCs w:val="24"/>
              </w:rPr>
              <w:t xml:space="preserve">татели, родители, </w:t>
            </w:r>
            <w:r w:rsidRPr="005142C9">
              <w:rPr>
                <w:rFonts w:ascii="Times New Roman" w:hAnsi="Times New Roman" w:cs="Times New Roman"/>
                <w:sz w:val="24"/>
                <w:szCs w:val="24"/>
              </w:rPr>
              <w:t>работники библиотеки</w:t>
            </w:r>
          </w:p>
        </w:tc>
      </w:tr>
      <w:tr w:rsidR="000673A6" w:rsidRPr="005142C9" w:rsidTr="000673A6">
        <w:tc>
          <w:tcPr>
            <w:tcW w:w="1960" w:type="dxa"/>
          </w:tcPr>
          <w:p w:rsidR="000673A6" w:rsidRPr="005142C9" w:rsidRDefault="00A827E3" w:rsidP="000673A6">
            <w:pPr>
              <w:jc w:val="both"/>
              <w:rPr>
                <w:rFonts w:ascii="Times New Roman" w:hAnsi="Times New Roman" w:cs="Times New Roman"/>
                <w:sz w:val="24"/>
                <w:szCs w:val="24"/>
              </w:rPr>
            </w:pPr>
            <w:r>
              <w:rPr>
                <w:rFonts w:ascii="Times New Roman" w:hAnsi="Times New Roman" w:cs="Times New Roman"/>
                <w:sz w:val="24"/>
                <w:szCs w:val="24"/>
              </w:rPr>
              <w:t>07.11.24г.</w:t>
            </w:r>
            <w:r w:rsidR="00880050" w:rsidRPr="005142C9">
              <w:rPr>
                <w:rFonts w:ascii="Times New Roman" w:hAnsi="Times New Roman" w:cs="Times New Roman"/>
                <w:sz w:val="24"/>
                <w:szCs w:val="24"/>
              </w:rPr>
              <w:t xml:space="preserve"> - Всемирный день доброты.</w:t>
            </w:r>
          </w:p>
        </w:tc>
        <w:tc>
          <w:tcPr>
            <w:tcW w:w="4414" w:type="dxa"/>
          </w:tcPr>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Презентация альбома «Наши добрые дела»</w:t>
            </w: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Флэшмоб «Ладошки добра»</w:t>
            </w: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Оформление «копилки добрых дел», с наполнением в течение года (долгосрочный проект)</w:t>
            </w: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Дидактическая игра «Оцени поступок»</w:t>
            </w: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Досуг «Эстафета добра»</w:t>
            </w:r>
          </w:p>
        </w:tc>
        <w:tc>
          <w:tcPr>
            <w:tcW w:w="1276" w:type="dxa"/>
          </w:tcPr>
          <w:p w:rsidR="000673A6" w:rsidRPr="005142C9" w:rsidRDefault="00983702" w:rsidP="000673A6">
            <w:pPr>
              <w:jc w:val="both"/>
              <w:rPr>
                <w:rFonts w:ascii="Times New Roman" w:hAnsi="Times New Roman" w:cs="Times New Roman"/>
                <w:sz w:val="24"/>
                <w:szCs w:val="24"/>
              </w:rPr>
            </w:pPr>
            <w:r>
              <w:rPr>
                <w:rFonts w:ascii="Times New Roman" w:hAnsi="Times New Roman" w:cs="Times New Roman"/>
                <w:sz w:val="24"/>
                <w:szCs w:val="24"/>
              </w:rPr>
              <w:t>05.11.24 – 11.11.24г.</w:t>
            </w:r>
          </w:p>
        </w:tc>
        <w:tc>
          <w:tcPr>
            <w:tcW w:w="1695" w:type="dxa"/>
          </w:tcPr>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Дети, вос</w:t>
            </w:r>
            <w:r w:rsidR="000F324A">
              <w:rPr>
                <w:rFonts w:ascii="Times New Roman" w:hAnsi="Times New Roman" w:cs="Times New Roman"/>
                <w:sz w:val="24"/>
                <w:szCs w:val="24"/>
              </w:rPr>
              <w:t>питатели, родители</w:t>
            </w:r>
          </w:p>
        </w:tc>
      </w:tr>
      <w:tr w:rsidR="000673A6" w:rsidRPr="005142C9" w:rsidTr="000673A6">
        <w:tc>
          <w:tcPr>
            <w:tcW w:w="1960" w:type="dxa"/>
          </w:tcPr>
          <w:p w:rsidR="000673A6" w:rsidRPr="005142C9" w:rsidRDefault="00A827E3" w:rsidP="000673A6">
            <w:pPr>
              <w:jc w:val="both"/>
              <w:rPr>
                <w:rFonts w:ascii="Times New Roman" w:hAnsi="Times New Roman" w:cs="Times New Roman"/>
                <w:sz w:val="24"/>
                <w:szCs w:val="24"/>
              </w:rPr>
            </w:pPr>
            <w:r>
              <w:rPr>
                <w:rFonts w:ascii="Times New Roman" w:hAnsi="Times New Roman" w:cs="Times New Roman"/>
                <w:sz w:val="24"/>
                <w:szCs w:val="24"/>
              </w:rPr>
              <w:t>22.11.24г.</w:t>
            </w:r>
            <w:r w:rsidR="00880050" w:rsidRPr="005142C9">
              <w:rPr>
                <w:rFonts w:ascii="Times New Roman" w:hAnsi="Times New Roman" w:cs="Times New Roman"/>
                <w:sz w:val="24"/>
                <w:szCs w:val="24"/>
              </w:rPr>
              <w:t xml:space="preserve"> — День матери</w:t>
            </w:r>
          </w:p>
        </w:tc>
        <w:tc>
          <w:tcPr>
            <w:tcW w:w="4414" w:type="dxa"/>
          </w:tcPr>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«Мамин день» (изготовление поделок/рисунков) ко Дню матери</w:t>
            </w: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Беседа по стихотворению Сергея Михалкова "Мамы разные нужны. Мамы всякие важны"</w:t>
            </w: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Развлечение в формате КВН «Вместе с мамой целый час» (с участием родителей)</w:t>
            </w: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Игровая программа «Пижамная вечеринка»</w:t>
            </w: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Инсценировка «Три мамы» с показом для детей младшей группы</w:t>
            </w:r>
          </w:p>
        </w:tc>
        <w:tc>
          <w:tcPr>
            <w:tcW w:w="1276" w:type="dxa"/>
          </w:tcPr>
          <w:p w:rsidR="000673A6" w:rsidRPr="005142C9" w:rsidRDefault="00983702" w:rsidP="000673A6">
            <w:pPr>
              <w:jc w:val="both"/>
              <w:rPr>
                <w:rFonts w:ascii="Times New Roman" w:hAnsi="Times New Roman" w:cs="Times New Roman"/>
                <w:sz w:val="24"/>
                <w:szCs w:val="24"/>
              </w:rPr>
            </w:pPr>
            <w:r>
              <w:rPr>
                <w:rFonts w:ascii="Times New Roman" w:hAnsi="Times New Roman" w:cs="Times New Roman"/>
                <w:sz w:val="24"/>
                <w:szCs w:val="24"/>
              </w:rPr>
              <w:t>18.11.24 – 29.11.24г.</w:t>
            </w:r>
          </w:p>
        </w:tc>
        <w:tc>
          <w:tcPr>
            <w:tcW w:w="1695" w:type="dxa"/>
          </w:tcPr>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Дети, вос</w:t>
            </w:r>
            <w:r w:rsidR="000F324A">
              <w:rPr>
                <w:rFonts w:ascii="Times New Roman" w:hAnsi="Times New Roman" w:cs="Times New Roman"/>
                <w:sz w:val="24"/>
                <w:szCs w:val="24"/>
              </w:rPr>
              <w:t>питатели, родители</w:t>
            </w:r>
          </w:p>
        </w:tc>
      </w:tr>
      <w:tr w:rsidR="000673A6" w:rsidRPr="005142C9" w:rsidTr="000673A6">
        <w:tc>
          <w:tcPr>
            <w:tcW w:w="1960" w:type="dxa"/>
          </w:tcPr>
          <w:p w:rsidR="000673A6" w:rsidRPr="005142C9" w:rsidRDefault="00A827E3" w:rsidP="000673A6">
            <w:pPr>
              <w:jc w:val="both"/>
              <w:rPr>
                <w:rFonts w:ascii="Times New Roman" w:hAnsi="Times New Roman" w:cs="Times New Roman"/>
                <w:sz w:val="24"/>
                <w:szCs w:val="24"/>
              </w:rPr>
            </w:pPr>
            <w:r>
              <w:rPr>
                <w:rFonts w:ascii="Times New Roman" w:hAnsi="Times New Roman" w:cs="Times New Roman"/>
                <w:sz w:val="24"/>
                <w:szCs w:val="24"/>
              </w:rPr>
              <w:t>02</w:t>
            </w:r>
            <w:r w:rsidR="000F324A">
              <w:rPr>
                <w:rFonts w:ascii="Times New Roman" w:hAnsi="Times New Roman" w:cs="Times New Roman"/>
                <w:sz w:val="24"/>
                <w:szCs w:val="24"/>
              </w:rPr>
              <w:t>.12.2</w:t>
            </w:r>
            <w:r>
              <w:rPr>
                <w:rFonts w:ascii="Times New Roman" w:hAnsi="Times New Roman" w:cs="Times New Roman"/>
                <w:sz w:val="24"/>
                <w:szCs w:val="24"/>
              </w:rPr>
              <w:t>4г.</w:t>
            </w:r>
            <w:r w:rsidR="00880050" w:rsidRPr="005142C9">
              <w:rPr>
                <w:rFonts w:ascii="Times New Roman" w:hAnsi="Times New Roman" w:cs="Times New Roman"/>
                <w:sz w:val="24"/>
                <w:szCs w:val="24"/>
              </w:rPr>
              <w:t xml:space="preserve"> — День заказов подарков Деду Морозу.</w:t>
            </w:r>
          </w:p>
        </w:tc>
        <w:tc>
          <w:tcPr>
            <w:tcW w:w="4414" w:type="dxa"/>
          </w:tcPr>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Конкурс творческих работ «Чудо-елочка» (с участием родителей)</w:t>
            </w: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мероприятие «Письмо Деду Морозу»</w:t>
            </w: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продуктивная деятельность «Подарок для Деда Мороза»</w:t>
            </w: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учим стихи к Новому году</w:t>
            </w: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коллективное творческое дело «украшение группы к Новому году»</w:t>
            </w:r>
          </w:p>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рефлексивный круг-беседа «Чем мне запомнился год»</w:t>
            </w:r>
          </w:p>
        </w:tc>
        <w:tc>
          <w:tcPr>
            <w:tcW w:w="1276" w:type="dxa"/>
          </w:tcPr>
          <w:p w:rsidR="000673A6" w:rsidRPr="005142C9" w:rsidRDefault="00983702" w:rsidP="000673A6">
            <w:pPr>
              <w:jc w:val="both"/>
              <w:rPr>
                <w:rFonts w:ascii="Times New Roman" w:hAnsi="Times New Roman" w:cs="Times New Roman"/>
                <w:sz w:val="24"/>
                <w:szCs w:val="24"/>
              </w:rPr>
            </w:pPr>
            <w:r>
              <w:rPr>
                <w:rFonts w:ascii="Times New Roman" w:hAnsi="Times New Roman" w:cs="Times New Roman"/>
                <w:sz w:val="24"/>
                <w:szCs w:val="24"/>
              </w:rPr>
              <w:t>25.11.24 – 27.12.24г.</w:t>
            </w:r>
          </w:p>
        </w:tc>
        <w:tc>
          <w:tcPr>
            <w:tcW w:w="1695" w:type="dxa"/>
          </w:tcPr>
          <w:p w:rsidR="000673A6" w:rsidRPr="005142C9" w:rsidRDefault="00880050" w:rsidP="000673A6">
            <w:pPr>
              <w:jc w:val="both"/>
              <w:rPr>
                <w:rFonts w:ascii="Times New Roman" w:hAnsi="Times New Roman" w:cs="Times New Roman"/>
                <w:sz w:val="24"/>
                <w:szCs w:val="24"/>
              </w:rPr>
            </w:pPr>
            <w:r w:rsidRPr="005142C9">
              <w:rPr>
                <w:rFonts w:ascii="Times New Roman" w:hAnsi="Times New Roman" w:cs="Times New Roman"/>
                <w:sz w:val="24"/>
                <w:szCs w:val="24"/>
              </w:rPr>
              <w:t>Дети, воспитатели,</w:t>
            </w:r>
            <w:r w:rsidR="000F324A">
              <w:rPr>
                <w:rFonts w:ascii="Times New Roman" w:hAnsi="Times New Roman" w:cs="Times New Roman"/>
                <w:sz w:val="24"/>
                <w:szCs w:val="24"/>
              </w:rPr>
              <w:t xml:space="preserve"> родители</w:t>
            </w:r>
          </w:p>
        </w:tc>
      </w:tr>
    </w:tbl>
    <w:p w:rsidR="003911AE" w:rsidRDefault="003911AE" w:rsidP="000673A6">
      <w:pPr>
        <w:widowControl w:val="0"/>
        <w:autoSpaceDE w:val="0"/>
        <w:autoSpaceDN w:val="0"/>
        <w:adjustRightInd w:val="0"/>
        <w:spacing w:after="0" w:line="240" w:lineRule="auto"/>
        <w:ind w:firstLine="709"/>
        <w:jc w:val="both"/>
        <w:rPr>
          <w:rFonts w:ascii="Times New Roman" w:hAnsi="Times New Roman"/>
          <w:bCs/>
          <w:iCs/>
          <w:sz w:val="28"/>
          <w:szCs w:val="28"/>
          <w:lang w:eastAsia="ru-RU"/>
        </w:rPr>
      </w:pPr>
    </w:p>
    <w:p w:rsidR="00983702" w:rsidRDefault="00983702" w:rsidP="000673A6">
      <w:pPr>
        <w:widowControl w:val="0"/>
        <w:autoSpaceDE w:val="0"/>
        <w:autoSpaceDN w:val="0"/>
        <w:adjustRightInd w:val="0"/>
        <w:spacing w:after="0" w:line="240" w:lineRule="auto"/>
        <w:ind w:firstLine="709"/>
        <w:jc w:val="both"/>
        <w:rPr>
          <w:rFonts w:ascii="Times New Roman" w:hAnsi="Times New Roman"/>
          <w:bCs/>
          <w:iCs/>
          <w:sz w:val="28"/>
          <w:szCs w:val="28"/>
          <w:lang w:eastAsia="ru-RU"/>
        </w:rPr>
      </w:pPr>
    </w:p>
    <w:p w:rsidR="000673A6" w:rsidRPr="009875AC" w:rsidRDefault="00880050" w:rsidP="003E6FEE">
      <w:pPr>
        <w:widowControl w:val="0"/>
        <w:autoSpaceDE w:val="0"/>
        <w:autoSpaceDN w:val="0"/>
        <w:adjustRightInd w:val="0"/>
        <w:spacing w:after="0" w:line="240" w:lineRule="auto"/>
        <w:ind w:firstLine="709"/>
        <w:jc w:val="both"/>
        <w:rPr>
          <w:rFonts w:ascii="Times New Roman" w:hAnsi="Times New Roman"/>
          <w:bCs/>
          <w:iCs/>
          <w:sz w:val="28"/>
          <w:szCs w:val="28"/>
          <w:lang w:eastAsia="ru-RU"/>
        </w:rPr>
      </w:pPr>
      <w:r w:rsidRPr="00C13EEA">
        <w:rPr>
          <w:rFonts w:ascii="Times New Roman" w:hAnsi="Times New Roman"/>
          <w:bCs/>
          <w:iCs/>
          <w:sz w:val="28"/>
          <w:szCs w:val="28"/>
          <w:lang w:eastAsia="ru-RU"/>
        </w:rPr>
        <w:t xml:space="preserve">Представленная в ООП ДО система разноплановых мероприятий позволяет приобщать детей к важнейшим событиям календаря, успешно решать </w:t>
      </w:r>
      <w:r>
        <w:rPr>
          <w:rFonts w:ascii="Times New Roman" w:hAnsi="Times New Roman"/>
          <w:bCs/>
          <w:iCs/>
          <w:sz w:val="28"/>
          <w:szCs w:val="28"/>
          <w:lang w:eastAsia="ru-RU"/>
        </w:rPr>
        <w:t>з</w:t>
      </w:r>
      <w:r w:rsidRPr="00C13EEA">
        <w:rPr>
          <w:rFonts w:ascii="Times New Roman" w:hAnsi="Times New Roman"/>
          <w:bCs/>
          <w:iCs/>
          <w:sz w:val="28"/>
          <w:szCs w:val="28"/>
          <w:lang w:eastAsia="ru-RU"/>
        </w:rPr>
        <w:t>адачи социально-коммуникативного, познавательного, речевого, художественно-эстетического и физического развития дошкольников</w:t>
      </w:r>
      <w:r w:rsidR="003E6FEE">
        <w:rPr>
          <w:rFonts w:ascii="Times New Roman" w:hAnsi="Times New Roman"/>
          <w:bCs/>
          <w:iCs/>
          <w:sz w:val="28"/>
          <w:szCs w:val="28"/>
          <w:lang w:eastAsia="ru-RU"/>
        </w:rPr>
        <w:t>.</w:t>
      </w:r>
    </w:p>
    <w:p w:rsidR="000F324A" w:rsidRDefault="000F324A" w:rsidP="00A827E3">
      <w:pPr>
        <w:spacing w:after="120" w:line="240" w:lineRule="auto"/>
        <w:jc w:val="both"/>
        <w:rPr>
          <w:rFonts w:ascii="Times New Roman" w:hAnsi="Times New Roman" w:cs="Times New Roman"/>
          <w:b/>
          <w:sz w:val="28"/>
          <w:szCs w:val="28"/>
        </w:rPr>
      </w:pPr>
    </w:p>
    <w:p w:rsidR="000673A6" w:rsidRDefault="00175709" w:rsidP="000673A6">
      <w:pPr>
        <w:spacing w:after="12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3.5. </w:t>
      </w:r>
      <w:r w:rsidR="00880050" w:rsidRPr="00B373D3">
        <w:rPr>
          <w:rFonts w:ascii="Times New Roman" w:hAnsi="Times New Roman" w:cs="Times New Roman"/>
          <w:b/>
          <w:sz w:val="28"/>
          <w:szCs w:val="28"/>
        </w:rPr>
        <w:t xml:space="preserve"> Материально-техническое обеспечение программы</w:t>
      </w:r>
    </w:p>
    <w:p w:rsidR="000673A6"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Дошкольная образовательная организация </w:t>
      </w:r>
      <w:r w:rsidRPr="004538A9">
        <w:rPr>
          <w:rFonts w:ascii="Times New Roman" w:hAnsi="Times New Roman" w:cs="Times New Roman"/>
          <w:sz w:val="28"/>
          <w:szCs w:val="28"/>
        </w:rPr>
        <w:t>МАДОУ - детский сад № 61</w:t>
      </w:r>
      <w:r>
        <w:rPr>
          <w:rFonts w:ascii="Times New Roman" w:hAnsi="Times New Roman" w:cs="Times New Roman"/>
          <w:sz w:val="28"/>
          <w:szCs w:val="28"/>
        </w:rPr>
        <w:t xml:space="preserve"> реализуя образовательную программу (Программа), обеспечивает материально-технические условия, позволяющие достичь цели и задачи, обозначенные в Программе.</w:t>
      </w:r>
    </w:p>
    <w:p w:rsidR="000673A6" w:rsidRPr="004538A9"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Одним из основных документов, регламентирующих материально-техническое обеспечение дошкольной образовательной организации </w:t>
      </w:r>
      <w:r w:rsidRPr="004538A9">
        <w:rPr>
          <w:rFonts w:ascii="Times New Roman" w:hAnsi="Times New Roman" w:cs="Times New Roman"/>
          <w:sz w:val="28"/>
          <w:szCs w:val="28"/>
        </w:rPr>
        <w:t>МАДОУ - детский сад № 61, является СП 2.4.3648-20 «Санитарно-эпидемиологические требования к организации воспитания и обучения, отдыха и оздоровления детей и молодежи». Требования, обозначенные в СП 2.4.3648-20 позволили определить основные направления по созданию материально-технических условий для осуществления образовательной деятельности по Программе:</w:t>
      </w:r>
    </w:p>
    <w:p w:rsidR="000673A6" w:rsidRPr="004538A9" w:rsidRDefault="00880050" w:rsidP="00AF1104">
      <w:pPr>
        <w:pStyle w:val="a6"/>
        <w:numPr>
          <w:ilvl w:val="0"/>
          <w:numId w:val="219"/>
        </w:numPr>
        <w:spacing w:after="0" w:line="240" w:lineRule="auto"/>
        <w:ind w:left="0" w:firstLine="709"/>
        <w:jc w:val="both"/>
        <w:rPr>
          <w:rFonts w:ascii="Times New Roman" w:hAnsi="Times New Roman" w:cs="Times New Roman"/>
          <w:sz w:val="28"/>
          <w:szCs w:val="28"/>
        </w:rPr>
      </w:pPr>
      <w:r w:rsidRPr="004538A9">
        <w:rPr>
          <w:rFonts w:ascii="Times New Roman" w:hAnsi="Times New Roman" w:cs="Times New Roman"/>
          <w:sz w:val="28"/>
          <w:szCs w:val="28"/>
        </w:rPr>
        <w:t xml:space="preserve">Достижение детьми дошкольного возраста планируемых результатов освоения программы. </w:t>
      </w:r>
    </w:p>
    <w:p w:rsidR="00804DE3" w:rsidRDefault="00880050" w:rsidP="00054259">
      <w:pPr>
        <w:pStyle w:val="a6"/>
        <w:numPr>
          <w:ilvl w:val="0"/>
          <w:numId w:val="219"/>
        </w:numPr>
        <w:spacing w:after="0" w:line="240" w:lineRule="auto"/>
        <w:ind w:left="0" w:firstLine="709"/>
        <w:jc w:val="both"/>
        <w:rPr>
          <w:rFonts w:ascii="Times New Roman" w:hAnsi="Times New Roman" w:cs="Times New Roman"/>
          <w:sz w:val="28"/>
          <w:szCs w:val="28"/>
        </w:rPr>
      </w:pPr>
      <w:r w:rsidRPr="00804DE3">
        <w:rPr>
          <w:rFonts w:ascii="Times New Roman" w:hAnsi="Times New Roman" w:cs="Times New Roman"/>
          <w:sz w:val="28"/>
          <w:szCs w:val="28"/>
        </w:rPr>
        <w:t xml:space="preserve">Выполнение требований СП 2.4.3648-20. </w:t>
      </w:r>
    </w:p>
    <w:p w:rsidR="000673A6" w:rsidRPr="00804DE3" w:rsidRDefault="00880050" w:rsidP="00054259">
      <w:pPr>
        <w:pStyle w:val="a6"/>
        <w:numPr>
          <w:ilvl w:val="0"/>
          <w:numId w:val="219"/>
        </w:numPr>
        <w:spacing w:after="0" w:line="240" w:lineRule="auto"/>
        <w:ind w:left="0" w:firstLine="709"/>
        <w:jc w:val="both"/>
        <w:rPr>
          <w:rFonts w:ascii="Times New Roman" w:hAnsi="Times New Roman" w:cs="Times New Roman"/>
          <w:sz w:val="28"/>
          <w:szCs w:val="28"/>
        </w:rPr>
      </w:pPr>
      <w:r w:rsidRPr="00804DE3">
        <w:rPr>
          <w:rFonts w:ascii="Times New Roman" w:hAnsi="Times New Roman" w:cs="Times New Roman"/>
          <w:sz w:val="28"/>
          <w:szCs w:val="28"/>
        </w:rPr>
        <w:t>Выполнение требований пожарной безопасности и электробезопасности.</w:t>
      </w:r>
    </w:p>
    <w:p w:rsidR="000673A6" w:rsidRPr="004538A9" w:rsidRDefault="00880050" w:rsidP="00AF1104">
      <w:pPr>
        <w:pStyle w:val="a6"/>
        <w:numPr>
          <w:ilvl w:val="0"/>
          <w:numId w:val="219"/>
        </w:numPr>
        <w:spacing w:after="0" w:line="240" w:lineRule="auto"/>
        <w:ind w:left="0" w:firstLine="709"/>
        <w:jc w:val="both"/>
        <w:rPr>
          <w:rFonts w:ascii="Times New Roman" w:hAnsi="Times New Roman" w:cs="Times New Roman"/>
          <w:sz w:val="28"/>
          <w:szCs w:val="28"/>
        </w:rPr>
      </w:pPr>
      <w:r w:rsidRPr="004538A9">
        <w:rPr>
          <w:rFonts w:ascii="Times New Roman" w:hAnsi="Times New Roman" w:cs="Times New Roman"/>
          <w:sz w:val="28"/>
          <w:szCs w:val="28"/>
        </w:rPr>
        <w:t xml:space="preserve">Охрана здоровья воспитанников и охрана труда работников МАДОУ - детский сад № 61. </w:t>
      </w:r>
    </w:p>
    <w:p w:rsidR="000673A6" w:rsidRPr="004538A9" w:rsidRDefault="00880050" w:rsidP="00AF1104">
      <w:pPr>
        <w:pStyle w:val="a6"/>
        <w:numPr>
          <w:ilvl w:val="0"/>
          <w:numId w:val="219"/>
        </w:numPr>
        <w:spacing w:after="0" w:line="240" w:lineRule="auto"/>
        <w:ind w:left="0" w:firstLine="709"/>
        <w:jc w:val="both"/>
        <w:rPr>
          <w:rFonts w:ascii="Times New Roman" w:hAnsi="Times New Roman" w:cs="Times New Roman"/>
          <w:sz w:val="28"/>
          <w:szCs w:val="28"/>
        </w:rPr>
      </w:pPr>
      <w:r w:rsidRPr="004538A9">
        <w:rPr>
          <w:rFonts w:ascii="Times New Roman" w:hAnsi="Times New Roman" w:cs="Times New Roman"/>
          <w:sz w:val="28"/>
          <w:szCs w:val="28"/>
        </w:rPr>
        <w:t xml:space="preserve">Условия для беспрепятственного доступа воспитанников с ограниченными возможностями здоровья (ОВЗ) исходя из нозологической группы и детей-инвалидов к объектам инфраструктуры ДОО МАДОУ - детский сад № 61. </w:t>
      </w:r>
    </w:p>
    <w:p w:rsidR="000673A6"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Подбор необходимых средств обучения, оборудования, материалов осуществлялся исходя из особенностей реализации Программы. </w:t>
      </w:r>
    </w:p>
    <w:p w:rsidR="000673A6"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Оборудование для детей с ОВЗ  и детей-инвалидов отбиралось в соответствии с психофизическими, социально-личностными особенностями детей с ОВЗ и детей-инвалидов.</w:t>
      </w:r>
    </w:p>
    <w:p w:rsidR="000673A6" w:rsidRDefault="00880050" w:rsidP="00067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ДОО использует обновленные образовательные ресурсы, расходные материалы, электронные ресурсы, технические и мультимедийные средства обучения и воспитания, спортивное, музыкальное, оздоровительное оборудование, а также сеть Интернет.</w:t>
      </w:r>
    </w:p>
    <w:p w:rsidR="000673A6" w:rsidRDefault="000673A6" w:rsidP="000673A6">
      <w:pPr>
        <w:spacing w:after="0" w:line="240" w:lineRule="auto"/>
        <w:ind w:firstLine="709"/>
        <w:jc w:val="both"/>
        <w:rPr>
          <w:rFonts w:ascii="Times New Roman" w:hAnsi="Times New Roman" w:cs="Times New Roman"/>
          <w:sz w:val="28"/>
          <w:szCs w:val="28"/>
        </w:rPr>
      </w:pPr>
    </w:p>
    <w:p w:rsidR="001D62C1" w:rsidRDefault="001D62C1" w:rsidP="000673A6">
      <w:pPr>
        <w:spacing w:after="0" w:line="240" w:lineRule="auto"/>
        <w:ind w:firstLine="709"/>
        <w:jc w:val="both"/>
        <w:rPr>
          <w:rFonts w:ascii="Times New Roman" w:hAnsi="Times New Roman" w:cs="Times New Roman"/>
          <w:sz w:val="28"/>
          <w:szCs w:val="28"/>
        </w:rPr>
      </w:pPr>
    </w:p>
    <w:p w:rsidR="001D62C1" w:rsidRDefault="001D62C1" w:rsidP="000673A6">
      <w:pPr>
        <w:spacing w:after="0" w:line="240" w:lineRule="auto"/>
        <w:ind w:firstLine="709"/>
        <w:jc w:val="both"/>
        <w:rPr>
          <w:rFonts w:ascii="Times New Roman" w:hAnsi="Times New Roman" w:cs="Times New Roman"/>
          <w:sz w:val="28"/>
          <w:szCs w:val="28"/>
        </w:rPr>
      </w:pPr>
    </w:p>
    <w:p w:rsidR="001D62C1" w:rsidRDefault="001D62C1" w:rsidP="000673A6">
      <w:pPr>
        <w:spacing w:after="0" w:line="240" w:lineRule="auto"/>
        <w:ind w:firstLine="709"/>
        <w:jc w:val="both"/>
        <w:rPr>
          <w:rFonts w:ascii="Times New Roman" w:hAnsi="Times New Roman" w:cs="Times New Roman"/>
          <w:sz w:val="28"/>
          <w:szCs w:val="28"/>
        </w:rPr>
      </w:pPr>
    </w:p>
    <w:p w:rsidR="001D62C1" w:rsidRDefault="001D62C1" w:rsidP="000673A6">
      <w:pPr>
        <w:spacing w:after="0" w:line="240" w:lineRule="auto"/>
        <w:ind w:firstLine="709"/>
        <w:jc w:val="both"/>
        <w:rPr>
          <w:rFonts w:ascii="Times New Roman" w:hAnsi="Times New Roman" w:cs="Times New Roman"/>
          <w:sz w:val="28"/>
          <w:szCs w:val="28"/>
        </w:rPr>
      </w:pPr>
    </w:p>
    <w:p w:rsidR="001D62C1" w:rsidRDefault="001D62C1" w:rsidP="000673A6">
      <w:pPr>
        <w:spacing w:after="0" w:line="240" w:lineRule="auto"/>
        <w:ind w:firstLine="709"/>
        <w:jc w:val="both"/>
        <w:rPr>
          <w:rFonts w:ascii="Times New Roman" w:hAnsi="Times New Roman" w:cs="Times New Roman"/>
          <w:sz w:val="28"/>
          <w:szCs w:val="28"/>
        </w:rPr>
      </w:pPr>
    </w:p>
    <w:p w:rsidR="001D62C1" w:rsidRDefault="001D62C1" w:rsidP="00A827E3">
      <w:pPr>
        <w:spacing w:after="120" w:line="240" w:lineRule="auto"/>
        <w:jc w:val="both"/>
        <w:rPr>
          <w:rFonts w:ascii="Times New Roman" w:hAnsi="Times New Roman" w:cs="Times New Roman"/>
          <w:b/>
          <w:sz w:val="28"/>
          <w:szCs w:val="28"/>
        </w:rPr>
      </w:pPr>
    </w:p>
    <w:p w:rsidR="00F66697" w:rsidRDefault="00F66697" w:rsidP="00A827E3">
      <w:pPr>
        <w:spacing w:after="120" w:line="240" w:lineRule="auto"/>
        <w:jc w:val="both"/>
        <w:rPr>
          <w:rFonts w:ascii="Times New Roman" w:hAnsi="Times New Roman" w:cs="Times New Roman"/>
          <w:b/>
          <w:sz w:val="28"/>
          <w:szCs w:val="28"/>
        </w:rPr>
      </w:pPr>
    </w:p>
    <w:p w:rsidR="00F66697" w:rsidRDefault="00F66697" w:rsidP="00A827E3">
      <w:pPr>
        <w:spacing w:after="120" w:line="240" w:lineRule="auto"/>
        <w:jc w:val="both"/>
        <w:rPr>
          <w:rFonts w:ascii="Times New Roman" w:hAnsi="Times New Roman" w:cs="Times New Roman"/>
          <w:b/>
          <w:sz w:val="28"/>
          <w:szCs w:val="28"/>
        </w:rPr>
      </w:pPr>
    </w:p>
    <w:p w:rsidR="00F66697" w:rsidRDefault="00F66697" w:rsidP="00A827E3">
      <w:pPr>
        <w:spacing w:after="120" w:line="240" w:lineRule="auto"/>
        <w:jc w:val="both"/>
        <w:rPr>
          <w:rFonts w:ascii="Times New Roman" w:hAnsi="Times New Roman" w:cs="Times New Roman"/>
          <w:b/>
          <w:sz w:val="28"/>
          <w:szCs w:val="28"/>
        </w:rPr>
      </w:pPr>
    </w:p>
    <w:p w:rsidR="003E6FEE" w:rsidRDefault="003E6FEE" w:rsidP="00A827E3">
      <w:pPr>
        <w:spacing w:after="120" w:line="240" w:lineRule="auto"/>
        <w:jc w:val="both"/>
        <w:rPr>
          <w:rFonts w:ascii="Times New Roman" w:hAnsi="Times New Roman" w:cs="Times New Roman"/>
          <w:b/>
          <w:sz w:val="28"/>
          <w:szCs w:val="28"/>
        </w:rPr>
      </w:pPr>
    </w:p>
    <w:p w:rsidR="000673A6" w:rsidRPr="00F5327B" w:rsidRDefault="00A11264" w:rsidP="000673A6">
      <w:pPr>
        <w:spacing w:after="12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3.6</w:t>
      </w:r>
      <w:r w:rsidR="00880050" w:rsidRPr="00F5327B">
        <w:rPr>
          <w:rFonts w:ascii="Times New Roman" w:hAnsi="Times New Roman" w:cs="Times New Roman"/>
          <w:b/>
          <w:sz w:val="28"/>
          <w:szCs w:val="28"/>
        </w:rPr>
        <w:t>. Обеспечение методическими материалами и средствами обучения и воспитания</w:t>
      </w:r>
    </w:p>
    <w:p w:rsidR="000673A6" w:rsidRPr="00F5327B" w:rsidRDefault="00880050" w:rsidP="00A11264">
      <w:pPr>
        <w:pStyle w:val="a6"/>
        <w:numPr>
          <w:ilvl w:val="2"/>
          <w:numId w:val="290"/>
        </w:numPr>
        <w:spacing w:after="0" w:line="240" w:lineRule="auto"/>
        <w:ind w:left="0" w:firstLine="0"/>
        <w:jc w:val="both"/>
        <w:rPr>
          <w:rFonts w:ascii="Times New Roman" w:hAnsi="Times New Roman"/>
          <w:sz w:val="28"/>
          <w:szCs w:val="28"/>
        </w:rPr>
      </w:pPr>
      <w:r w:rsidRPr="00F5327B">
        <w:rPr>
          <w:rFonts w:ascii="Times New Roman" w:hAnsi="Times New Roman"/>
          <w:sz w:val="28"/>
          <w:szCs w:val="28"/>
        </w:rPr>
        <w:t xml:space="preserve">Аверин С.А., Коновалова Т.Г., Маркова В.А. Реализуем ФГОС ДО: моделирование развивающей предметно-пространственной среды современной дошкольной образовательной организации. Методическое пособие для специалистов дошкольного образования. / С.А. Аверин, Т.Г. Коновалова, В.А. Маркова. Электронный ресурс (дата обращения 14.03.2022) </w:t>
      </w:r>
      <w:hyperlink r:id="rId24" w:history="1">
        <w:r w:rsidRPr="00F5327B">
          <w:rPr>
            <w:rStyle w:val="ab"/>
            <w:rFonts w:ascii="Times New Roman" w:hAnsi="Times New Roman"/>
            <w:sz w:val="28"/>
            <w:szCs w:val="28"/>
          </w:rPr>
          <w:t>http://mkdou2.ucoz.ua/normatiw/kniga_rpps_zao_ehlti-kudic.pdf</w:t>
        </w:r>
      </w:hyperlink>
      <w:r w:rsidRPr="00F5327B">
        <w:rPr>
          <w:rFonts w:ascii="Times New Roman" w:hAnsi="Times New Roman"/>
          <w:sz w:val="28"/>
          <w:szCs w:val="28"/>
        </w:rPr>
        <w:t xml:space="preserve"> .</w:t>
      </w:r>
    </w:p>
    <w:p w:rsidR="000673A6" w:rsidRPr="00A11264" w:rsidRDefault="00880050" w:rsidP="00A11264">
      <w:pPr>
        <w:pStyle w:val="a6"/>
        <w:numPr>
          <w:ilvl w:val="2"/>
          <w:numId w:val="290"/>
        </w:numPr>
        <w:spacing w:after="0" w:line="240" w:lineRule="auto"/>
        <w:ind w:left="0" w:firstLine="0"/>
        <w:jc w:val="both"/>
        <w:rPr>
          <w:rFonts w:ascii="Times New Roman" w:hAnsi="Times New Roman"/>
          <w:sz w:val="28"/>
          <w:szCs w:val="28"/>
        </w:rPr>
      </w:pPr>
      <w:r w:rsidRPr="00A11264">
        <w:rPr>
          <w:rFonts w:ascii="Times New Roman" w:hAnsi="Times New Roman"/>
          <w:iCs/>
          <w:sz w:val="28"/>
          <w:szCs w:val="28"/>
        </w:rPr>
        <w:t>Антонова Г.А., Ельцова О.М., Николаева</w:t>
      </w:r>
      <w:r w:rsidRPr="00A11264">
        <w:rPr>
          <w:rFonts w:ascii="Times New Roman" w:hAnsi="Times New Roman"/>
          <w:sz w:val="28"/>
          <w:szCs w:val="28"/>
        </w:rPr>
        <w:t xml:space="preserve"> </w:t>
      </w:r>
      <w:r w:rsidRPr="00A11264">
        <w:rPr>
          <w:rFonts w:ascii="Times New Roman" w:hAnsi="Times New Roman"/>
          <w:iCs/>
          <w:sz w:val="28"/>
          <w:szCs w:val="28"/>
        </w:rPr>
        <w:t>Н.Н.</w:t>
      </w:r>
      <w:r w:rsidRPr="00A11264">
        <w:rPr>
          <w:rFonts w:ascii="Times New Roman" w:hAnsi="Times New Roman"/>
          <w:i/>
          <w:iCs/>
          <w:sz w:val="28"/>
          <w:szCs w:val="28"/>
        </w:rPr>
        <w:t xml:space="preserve"> </w:t>
      </w:r>
      <w:r w:rsidRPr="00A11264">
        <w:rPr>
          <w:rFonts w:ascii="Times New Roman" w:hAnsi="Times New Roman"/>
          <w:sz w:val="28"/>
          <w:szCs w:val="28"/>
        </w:rPr>
        <w:t>Воспитание духовности через приобщение дошкольников к традиционной праздничной культуре русского народа. СПб: Детство-Пресс, 2012.</w:t>
      </w:r>
    </w:p>
    <w:p w:rsidR="000673A6" w:rsidRPr="00A11264" w:rsidRDefault="00880050" w:rsidP="00A11264">
      <w:pPr>
        <w:pStyle w:val="a6"/>
        <w:numPr>
          <w:ilvl w:val="2"/>
          <w:numId w:val="290"/>
        </w:numPr>
        <w:spacing w:after="0" w:line="240" w:lineRule="auto"/>
        <w:ind w:left="0" w:firstLine="0"/>
        <w:jc w:val="both"/>
        <w:rPr>
          <w:rFonts w:ascii="Times New Roman" w:hAnsi="Times New Roman"/>
          <w:sz w:val="28"/>
          <w:szCs w:val="28"/>
        </w:rPr>
      </w:pPr>
      <w:r w:rsidRPr="00A11264">
        <w:rPr>
          <w:rFonts w:ascii="Times New Roman" w:hAnsi="Times New Roman"/>
          <w:sz w:val="28"/>
          <w:szCs w:val="28"/>
        </w:rPr>
        <w:t>Асмолов А.Г. Оптика просвещения: социокультурные перспективы. – М.: Просвещение, 2015.</w:t>
      </w:r>
    </w:p>
    <w:p w:rsidR="000673A6" w:rsidRPr="00F5327B" w:rsidRDefault="00880050" w:rsidP="00A11264">
      <w:pPr>
        <w:pStyle w:val="a6"/>
        <w:numPr>
          <w:ilvl w:val="2"/>
          <w:numId w:val="290"/>
        </w:numPr>
        <w:spacing w:after="0" w:line="240" w:lineRule="auto"/>
        <w:ind w:left="0" w:firstLine="0"/>
        <w:jc w:val="both"/>
        <w:rPr>
          <w:rFonts w:ascii="Times New Roman" w:hAnsi="Times New Roman"/>
          <w:sz w:val="28"/>
          <w:szCs w:val="28"/>
        </w:rPr>
      </w:pPr>
      <w:r w:rsidRPr="00F5327B">
        <w:rPr>
          <w:rFonts w:ascii="Times New Roman" w:hAnsi="Times New Roman"/>
          <w:sz w:val="28"/>
          <w:szCs w:val="28"/>
        </w:rPr>
        <w:t>Бабаева Т. И., Березина Т. А., Гусарова Т. Г., Деркунская В. А. Образовательная область «Социально-коммуникативное развитие». — СПб.: ДЕТСТВО-ПРЕСС, 2019. 384 с.</w:t>
      </w:r>
    </w:p>
    <w:p w:rsidR="000673A6" w:rsidRPr="00F5327B" w:rsidRDefault="00880050" w:rsidP="00A11264">
      <w:pPr>
        <w:pStyle w:val="a6"/>
        <w:numPr>
          <w:ilvl w:val="2"/>
          <w:numId w:val="290"/>
        </w:numPr>
        <w:spacing w:after="0" w:line="240" w:lineRule="auto"/>
        <w:ind w:left="0" w:firstLine="0"/>
        <w:jc w:val="both"/>
        <w:rPr>
          <w:rFonts w:ascii="Times New Roman" w:hAnsi="Times New Roman"/>
          <w:sz w:val="28"/>
          <w:szCs w:val="28"/>
        </w:rPr>
      </w:pPr>
      <w:r w:rsidRPr="00F5327B">
        <w:rPr>
          <w:rFonts w:ascii="Times New Roman" w:hAnsi="Times New Roman"/>
          <w:sz w:val="28"/>
          <w:szCs w:val="28"/>
        </w:rPr>
        <w:t>Батова И.С. Изобразительная деятельность: рисование, аппликация, лепка: игры - занятия для сопровождения организованной образовательной деятельности с детьми 2-3 лет/ И.С. Батова. - М: ООО «Издательство «Учитель», 2021. 88 с.</w:t>
      </w:r>
    </w:p>
    <w:p w:rsidR="000673A6" w:rsidRPr="00F5327B" w:rsidRDefault="00880050" w:rsidP="00A11264">
      <w:pPr>
        <w:pStyle w:val="a6"/>
        <w:numPr>
          <w:ilvl w:val="2"/>
          <w:numId w:val="290"/>
        </w:numPr>
        <w:spacing w:after="0" w:line="240" w:lineRule="auto"/>
        <w:ind w:left="0" w:firstLine="0"/>
        <w:jc w:val="both"/>
        <w:rPr>
          <w:rFonts w:ascii="Times New Roman" w:hAnsi="Times New Roman"/>
          <w:sz w:val="28"/>
          <w:szCs w:val="28"/>
        </w:rPr>
      </w:pPr>
      <w:r w:rsidRPr="00F5327B">
        <w:rPr>
          <w:rFonts w:ascii="Times New Roman" w:hAnsi="Times New Roman"/>
          <w:sz w:val="28"/>
          <w:szCs w:val="28"/>
        </w:rPr>
        <w:t>Батова И.С. Изобразительная деятельность: рисование, аппликация, лепка: игры- занятия для сопровождения организованной образовательной деятельности с детьми 6-7 лет/ И.С. Батова. - М: ООО «Издательство «Учитель», 2021. 16 с.</w:t>
      </w:r>
    </w:p>
    <w:p w:rsidR="000673A6" w:rsidRPr="00F5327B" w:rsidRDefault="00880050" w:rsidP="00A11264">
      <w:pPr>
        <w:pStyle w:val="a6"/>
        <w:numPr>
          <w:ilvl w:val="2"/>
          <w:numId w:val="290"/>
        </w:numPr>
        <w:spacing w:after="0" w:line="240" w:lineRule="auto"/>
        <w:ind w:left="0" w:firstLine="0"/>
        <w:jc w:val="both"/>
        <w:rPr>
          <w:rFonts w:ascii="Times New Roman" w:hAnsi="Times New Roman"/>
          <w:sz w:val="28"/>
          <w:szCs w:val="28"/>
        </w:rPr>
      </w:pPr>
      <w:r w:rsidRPr="00F5327B">
        <w:rPr>
          <w:rFonts w:ascii="Times New Roman" w:hAnsi="Times New Roman"/>
          <w:color w:val="000000"/>
          <w:sz w:val="28"/>
          <w:szCs w:val="28"/>
          <w:shd w:val="clear" w:color="auto" w:fill="FFFFFF"/>
        </w:rPr>
        <w:t>Башта Л.Ю. Теоретико-методические основы спортивно-оздоровительных занятий с детьми: учеб. пособие / Л. Ю. Башта. – Омск: Изд-во СибГУФК, 2019. –105с.: табл.–Библиогр.: 22 назв.</w:t>
      </w:r>
      <w:r w:rsidRPr="00F5327B">
        <w:rPr>
          <w:rFonts w:ascii="Times New Roman" w:hAnsi="Times New Roman"/>
          <w:color w:val="000000"/>
          <w:sz w:val="28"/>
          <w:szCs w:val="28"/>
        </w:rPr>
        <w:br/>
      </w:r>
      <w:r w:rsidRPr="00F5327B">
        <w:rPr>
          <w:rFonts w:ascii="Times New Roman" w:hAnsi="Times New Roman"/>
          <w:color w:val="000000"/>
          <w:sz w:val="28"/>
          <w:szCs w:val="28"/>
          <w:shd w:val="clear" w:color="auto" w:fill="FFFFFF"/>
        </w:rPr>
        <w:t xml:space="preserve"> Борисова М.М. Воспитатель в дошкольных образовательных организациях : физическое воспитание дошкольников : учеб. пособие / М.М. Борисова, Н.Н. Кожухова, Л.А. Рыжкова ; под ред. С.А. Козловой. – 2-е изд., перераб. и доп. – Москва: ИНФРА-М, 2016. – 507 с.: ил. – (Практическая педагогика: ПП).</w:t>
      </w:r>
    </w:p>
    <w:p w:rsidR="000673A6" w:rsidRPr="00F5327B" w:rsidRDefault="00880050" w:rsidP="00A11264">
      <w:pPr>
        <w:pStyle w:val="a6"/>
        <w:numPr>
          <w:ilvl w:val="2"/>
          <w:numId w:val="290"/>
        </w:numPr>
        <w:spacing w:after="0" w:line="240" w:lineRule="auto"/>
        <w:ind w:left="0" w:firstLine="0"/>
        <w:jc w:val="both"/>
        <w:rPr>
          <w:rFonts w:ascii="Times New Roman" w:hAnsi="Times New Roman"/>
          <w:sz w:val="28"/>
          <w:szCs w:val="28"/>
        </w:rPr>
      </w:pPr>
      <w:r w:rsidRPr="00F5327B">
        <w:rPr>
          <w:rFonts w:ascii="Times New Roman" w:hAnsi="Times New Roman"/>
          <w:sz w:val="28"/>
          <w:szCs w:val="28"/>
        </w:rPr>
        <w:t>Белая К.Ю. Научно-методическое сопровождение образовательного процесса в ДОО. Методическое пособие. – М.: Русское слово, 2019. с.160.</w:t>
      </w:r>
    </w:p>
    <w:p w:rsidR="000673A6" w:rsidRPr="00F5327B" w:rsidRDefault="00880050" w:rsidP="00A11264">
      <w:pPr>
        <w:pStyle w:val="a6"/>
        <w:numPr>
          <w:ilvl w:val="2"/>
          <w:numId w:val="290"/>
        </w:numPr>
        <w:spacing w:after="0" w:line="240" w:lineRule="auto"/>
        <w:ind w:left="0" w:firstLine="0"/>
        <w:jc w:val="both"/>
        <w:rPr>
          <w:rFonts w:ascii="Times New Roman" w:hAnsi="Times New Roman"/>
          <w:sz w:val="28"/>
          <w:szCs w:val="28"/>
        </w:rPr>
      </w:pPr>
      <w:r w:rsidRPr="00F5327B">
        <w:rPr>
          <w:rFonts w:ascii="Times New Roman" w:hAnsi="Times New Roman"/>
          <w:sz w:val="28"/>
          <w:szCs w:val="28"/>
        </w:rPr>
        <w:t>Веракса Н. Е., Веракса А. Н., Репина Т. А.  Социальная психология дошкольника. — М., 2016. 352 с.</w:t>
      </w:r>
    </w:p>
    <w:p w:rsidR="000673A6" w:rsidRPr="00F5327B" w:rsidRDefault="00880050" w:rsidP="00A11264">
      <w:pPr>
        <w:pStyle w:val="a6"/>
        <w:numPr>
          <w:ilvl w:val="2"/>
          <w:numId w:val="290"/>
        </w:numPr>
        <w:spacing w:after="0" w:line="240" w:lineRule="auto"/>
        <w:ind w:left="0" w:firstLine="0"/>
        <w:jc w:val="both"/>
        <w:rPr>
          <w:rFonts w:ascii="Times New Roman" w:hAnsi="Times New Roman"/>
          <w:sz w:val="28"/>
          <w:szCs w:val="28"/>
        </w:rPr>
      </w:pPr>
      <w:r w:rsidRPr="00F5327B">
        <w:rPr>
          <w:rFonts w:ascii="Times New Roman" w:hAnsi="Times New Roman"/>
          <w:sz w:val="28"/>
          <w:szCs w:val="28"/>
        </w:rPr>
        <w:t>Веракса, Н.Е. Познавательное развитие в дошкольном детстве: Учебное пособие / Н.Е. Веракса, А.Н. Веракса. - М.: Мозаика-Синтез, 2012.  336 c.</w:t>
      </w:r>
    </w:p>
    <w:p w:rsidR="000673A6" w:rsidRPr="00F5327B" w:rsidRDefault="00880050" w:rsidP="00A11264">
      <w:pPr>
        <w:pStyle w:val="a6"/>
        <w:numPr>
          <w:ilvl w:val="2"/>
          <w:numId w:val="290"/>
        </w:numPr>
        <w:spacing w:after="0" w:line="240" w:lineRule="auto"/>
        <w:ind w:left="0" w:firstLine="0"/>
        <w:jc w:val="both"/>
        <w:rPr>
          <w:rFonts w:ascii="Times New Roman" w:hAnsi="Times New Roman"/>
          <w:sz w:val="28"/>
          <w:szCs w:val="28"/>
        </w:rPr>
      </w:pPr>
      <w:r w:rsidRPr="00F5327B">
        <w:rPr>
          <w:rFonts w:ascii="Times New Roman" w:hAnsi="Times New Roman"/>
          <w:sz w:val="28"/>
          <w:szCs w:val="28"/>
        </w:rPr>
        <w:t>Веретенникова В.Б., Шихов Ю.А., Шихова О.Ф. Социальное партнерство в дошкольном образовании. Учебно-методическое пособие. – М.: КноРус, 2020. 106 с.</w:t>
      </w:r>
    </w:p>
    <w:p w:rsidR="000673A6" w:rsidRPr="00F5327B" w:rsidRDefault="00880050" w:rsidP="00A11264">
      <w:pPr>
        <w:pStyle w:val="a6"/>
        <w:numPr>
          <w:ilvl w:val="2"/>
          <w:numId w:val="290"/>
        </w:numPr>
        <w:spacing w:after="0" w:line="240" w:lineRule="auto"/>
        <w:ind w:left="0" w:firstLine="0"/>
        <w:jc w:val="both"/>
        <w:rPr>
          <w:rFonts w:ascii="Times New Roman" w:hAnsi="Times New Roman"/>
          <w:sz w:val="28"/>
          <w:szCs w:val="28"/>
        </w:rPr>
      </w:pPr>
      <w:r w:rsidRPr="00F5327B">
        <w:rPr>
          <w:rFonts w:ascii="Times New Roman" w:hAnsi="Times New Roman"/>
          <w:sz w:val="28"/>
          <w:szCs w:val="28"/>
        </w:rPr>
        <w:t>Гербова В.В. Приобщение детей к художественной литературе. – М.: Мозаика-Синтез, 2010.</w:t>
      </w:r>
    </w:p>
    <w:p w:rsidR="000673A6" w:rsidRPr="00F5327B" w:rsidRDefault="00880050" w:rsidP="00A11264">
      <w:pPr>
        <w:pStyle w:val="a6"/>
        <w:numPr>
          <w:ilvl w:val="2"/>
          <w:numId w:val="290"/>
        </w:numPr>
        <w:spacing w:after="0" w:line="240" w:lineRule="auto"/>
        <w:ind w:left="0" w:firstLine="0"/>
        <w:jc w:val="both"/>
        <w:rPr>
          <w:rFonts w:ascii="Times New Roman" w:hAnsi="Times New Roman"/>
          <w:sz w:val="28"/>
          <w:szCs w:val="28"/>
        </w:rPr>
      </w:pPr>
      <w:r w:rsidRPr="00F5327B">
        <w:rPr>
          <w:rFonts w:ascii="Times New Roman" w:hAnsi="Times New Roman"/>
          <w:sz w:val="28"/>
          <w:szCs w:val="28"/>
        </w:rPr>
        <w:t>Гербова В.В. Развитие речи в детском с</w:t>
      </w:r>
      <w:r w:rsidR="00A11264">
        <w:rPr>
          <w:rFonts w:ascii="Times New Roman" w:hAnsi="Times New Roman"/>
          <w:sz w:val="28"/>
          <w:szCs w:val="28"/>
        </w:rPr>
        <w:t>аду. – М.: Мозаика-Синтез, 2005.</w:t>
      </w:r>
    </w:p>
    <w:p w:rsidR="000673A6" w:rsidRDefault="00880050" w:rsidP="00A11264">
      <w:pPr>
        <w:pStyle w:val="a6"/>
        <w:numPr>
          <w:ilvl w:val="2"/>
          <w:numId w:val="290"/>
        </w:numPr>
        <w:spacing w:after="0" w:line="240" w:lineRule="auto"/>
        <w:ind w:left="0" w:firstLine="0"/>
        <w:jc w:val="both"/>
        <w:rPr>
          <w:rFonts w:ascii="Times New Roman" w:hAnsi="Times New Roman"/>
          <w:sz w:val="28"/>
          <w:szCs w:val="28"/>
        </w:rPr>
      </w:pPr>
      <w:r w:rsidRPr="00F5327B">
        <w:rPr>
          <w:rFonts w:ascii="Times New Roman" w:hAnsi="Times New Roman"/>
          <w:sz w:val="28"/>
          <w:szCs w:val="28"/>
        </w:rPr>
        <w:t>Гербова В.В. Развитие речи в разновозрастной группе детского сада. Младшая разновозрастная группа. – М.: Мозаика-Синтез, 2010.</w:t>
      </w:r>
    </w:p>
    <w:p w:rsidR="00F66697" w:rsidRDefault="00F66697" w:rsidP="00F66697">
      <w:pPr>
        <w:spacing w:after="0" w:line="240" w:lineRule="auto"/>
        <w:jc w:val="both"/>
        <w:rPr>
          <w:rFonts w:ascii="Times New Roman" w:hAnsi="Times New Roman"/>
          <w:sz w:val="28"/>
          <w:szCs w:val="28"/>
        </w:rPr>
      </w:pPr>
    </w:p>
    <w:p w:rsidR="00A969DA" w:rsidRDefault="00A969DA" w:rsidP="00A969DA">
      <w:pPr>
        <w:pStyle w:val="a6"/>
        <w:spacing w:after="0" w:line="240" w:lineRule="auto"/>
        <w:ind w:left="0"/>
        <w:jc w:val="both"/>
        <w:rPr>
          <w:rFonts w:ascii="Times New Roman" w:hAnsi="Times New Roman"/>
          <w:sz w:val="28"/>
          <w:szCs w:val="28"/>
        </w:rPr>
      </w:pPr>
    </w:p>
    <w:p w:rsidR="000673A6" w:rsidRPr="00F5327B" w:rsidRDefault="00880050" w:rsidP="00A11264">
      <w:pPr>
        <w:pStyle w:val="a6"/>
        <w:numPr>
          <w:ilvl w:val="2"/>
          <w:numId w:val="290"/>
        </w:numPr>
        <w:spacing w:after="0" w:line="240" w:lineRule="auto"/>
        <w:ind w:left="0" w:firstLine="0"/>
        <w:jc w:val="both"/>
        <w:rPr>
          <w:rFonts w:ascii="Times New Roman" w:hAnsi="Times New Roman"/>
          <w:sz w:val="28"/>
          <w:szCs w:val="28"/>
        </w:rPr>
      </w:pPr>
      <w:r w:rsidRPr="00F5327B">
        <w:rPr>
          <w:rFonts w:ascii="Times New Roman" w:hAnsi="Times New Roman"/>
          <w:sz w:val="28"/>
          <w:szCs w:val="28"/>
        </w:rPr>
        <w:lastRenderedPageBreak/>
        <w:t>Гогоберидзе А.Г. Образовательная область «Художественно-эстетическое развитие»: методический комплект 3-7 лет/ А.Г. Гогоберидзе, В.А. Деркунская, А.М. Вербенец, О.В. Акулова. - СПб.: ООО «ИЗДАТЕЛЬСТВО «</w:t>
      </w:r>
      <w:r w:rsidRPr="00F5327B">
        <w:rPr>
          <w:rFonts w:ascii="Times New Roman" w:hAnsi="Times New Roman"/>
          <w:caps/>
          <w:sz w:val="28"/>
          <w:szCs w:val="28"/>
        </w:rPr>
        <w:t>Детство-Пресс»</w:t>
      </w:r>
      <w:r w:rsidRPr="00F5327B">
        <w:rPr>
          <w:rFonts w:ascii="Times New Roman" w:hAnsi="Times New Roman"/>
          <w:sz w:val="28"/>
          <w:szCs w:val="28"/>
        </w:rPr>
        <w:t>, 2017. 400 с.</w:t>
      </w:r>
    </w:p>
    <w:p w:rsidR="000673A6" w:rsidRPr="00F5327B" w:rsidRDefault="00880050" w:rsidP="00A11264">
      <w:pPr>
        <w:pStyle w:val="a6"/>
        <w:numPr>
          <w:ilvl w:val="2"/>
          <w:numId w:val="290"/>
        </w:numPr>
        <w:spacing w:after="0" w:line="240" w:lineRule="auto"/>
        <w:ind w:left="0" w:firstLine="0"/>
        <w:jc w:val="both"/>
        <w:rPr>
          <w:rFonts w:ascii="Times New Roman" w:hAnsi="Times New Roman"/>
          <w:sz w:val="28"/>
          <w:szCs w:val="28"/>
        </w:rPr>
      </w:pPr>
      <w:r w:rsidRPr="00F5327B">
        <w:rPr>
          <w:rFonts w:ascii="Times New Roman" w:hAnsi="Times New Roman"/>
          <w:sz w:val="28"/>
          <w:szCs w:val="28"/>
        </w:rPr>
        <w:t>Гладкова Ю.А. Педагог и семья дошкольника: педагогическая поддержка и сотрудничество в современных условиях // Конференциум АСОУ: сборник научных трудов и материалов научно-практических</w:t>
      </w:r>
      <w:r w:rsidRPr="00F5327B">
        <w:rPr>
          <w:rFonts w:ascii="Times New Roman" w:hAnsi="Times New Roman"/>
          <w:sz w:val="28"/>
          <w:szCs w:val="28"/>
          <w:shd w:val="clear" w:color="auto" w:fill="FFFFFF"/>
        </w:rPr>
        <w:t xml:space="preserve"> </w:t>
      </w:r>
      <w:r w:rsidRPr="00F5327B">
        <w:rPr>
          <w:rFonts w:ascii="Times New Roman" w:hAnsi="Times New Roman"/>
          <w:sz w:val="28"/>
          <w:szCs w:val="28"/>
        </w:rPr>
        <w:t>конференций. 2017 № 3 С. 823-830.</w:t>
      </w:r>
    </w:p>
    <w:p w:rsidR="000673A6" w:rsidRPr="00F5327B" w:rsidRDefault="00880050" w:rsidP="00A11264">
      <w:pPr>
        <w:pStyle w:val="a6"/>
        <w:numPr>
          <w:ilvl w:val="2"/>
          <w:numId w:val="290"/>
        </w:numPr>
        <w:spacing w:after="0" w:line="240" w:lineRule="auto"/>
        <w:ind w:left="0" w:firstLine="0"/>
        <w:jc w:val="both"/>
        <w:rPr>
          <w:rFonts w:ascii="Times New Roman" w:hAnsi="Times New Roman"/>
          <w:sz w:val="28"/>
          <w:szCs w:val="28"/>
        </w:rPr>
      </w:pPr>
      <w:r w:rsidRPr="00F5327B">
        <w:rPr>
          <w:rFonts w:ascii="Times New Roman" w:hAnsi="Times New Roman"/>
          <w:sz w:val="28"/>
          <w:szCs w:val="28"/>
        </w:rPr>
        <w:t>Горская А. В. Правила — наши помощники. — СПб.: ДЕТСТВО-ПРЕСС, 2019. 240 с.</w:t>
      </w:r>
    </w:p>
    <w:p w:rsidR="000673A6" w:rsidRPr="00F5327B" w:rsidRDefault="00880050" w:rsidP="00A11264">
      <w:pPr>
        <w:pStyle w:val="a6"/>
        <w:numPr>
          <w:ilvl w:val="2"/>
          <w:numId w:val="290"/>
        </w:numPr>
        <w:spacing w:after="0" w:line="240" w:lineRule="auto"/>
        <w:ind w:left="0" w:firstLine="0"/>
        <w:jc w:val="both"/>
        <w:rPr>
          <w:rFonts w:ascii="Times New Roman" w:hAnsi="Times New Roman"/>
          <w:sz w:val="28"/>
          <w:szCs w:val="28"/>
        </w:rPr>
      </w:pPr>
      <w:r w:rsidRPr="00F5327B">
        <w:rPr>
          <w:rFonts w:ascii="Times New Roman" w:hAnsi="Times New Roman"/>
          <w:sz w:val="28"/>
          <w:szCs w:val="28"/>
        </w:rPr>
        <w:t xml:space="preserve">Гришина Г.Н., Майер А.А. Методические рекомендации по формированию развивающей предметно-пространственной среды в дошкольных образовательных организациях и семьях, воспитывающих детей до трех лет (опыт Московской области): методическое пособие / Г.Н. Гришина, А.А. Майер – М.: Издательский дом «Цветной мир», 2020. 88с.  </w:t>
      </w:r>
    </w:p>
    <w:p w:rsidR="000673A6" w:rsidRPr="00F5327B" w:rsidRDefault="00880050" w:rsidP="00A11264">
      <w:pPr>
        <w:pStyle w:val="a6"/>
        <w:numPr>
          <w:ilvl w:val="2"/>
          <w:numId w:val="290"/>
        </w:numPr>
        <w:spacing w:after="0" w:line="240" w:lineRule="auto"/>
        <w:ind w:left="0" w:firstLine="0"/>
        <w:jc w:val="both"/>
        <w:rPr>
          <w:rFonts w:ascii="Times New Roman" w:hAnsi="Times New Roman"/>
          <w:sz w:val="28"/>
          <w:szCs w:val="28"/>
        </w:rPr>
      </w:pPr>
      <w:r w:rsidRPr="00F5327B">
        <w:rPr>
          <w:rFonts w:ascii="Times New Roman" w:hAnsi="Times New Roman"/>
          <w:sz w:val="28"/>
          <w:szCs w:val="28"/>
        </w:rPr>
        <w:t>Давидчук, А.Н. Познавательное развитие дошкольников в игре: Методическое пособие / А.Н. Давидчук. - М.: Творческий центр Сфера, 2016. 96 c.</w:t>
      </w:r>
    </w:p>
    <w:p w:rsidR="000673A6" w:rsidRPr="00F5327B" w:rsidRDefault="00880050" w:rsidP="00A11264">
      <w:pPr>
        <w:pStyle w:val="a6"/>
        <w:numPr>
          <w:ilvl w:val="2"/>
          <w:numId w:val="290"/>
        </w:numPr>
        <w:spacing w:after="0" w:line="240" w:lineRule="auto"/>
        <w:ind w:left="0" w:firstLine="0"/>
        <w:jc w:val="both"/>
        <w:rPr>
          <w:rFonts w:ascii="Times New Roman" w:hAnsi="Times New Roman"/>
          <w:sz w:val="28"/>
          <w:szCs w:val="28"/>
        </w:rPr>
      </w:pPr>
      <w:r w:rsidRPr="00F5327B">
        <w:rPr>
          <w:rFonts w:ascii="Times New Roman" w:hAnsi="Times New Roman"/>
          <w:sz w:val="28"/>
          <w:szCs w:val="28"/>
        </w:rPr>
        <w:t>Дошкольная педагогика с основами методик воспитания и обучения: допущено УМО в качестве учебника / под ред. А.Г. Гогоберидзе, О.В. Солнцевой. - 2-е изд. перераб. и доп. - СПб: Питер, 2015. 464с.</w:t>
      </w:r>
    </w:p>
    <w:p w:rsidR="000673A6" w:rsidRPr="00F5327B" w:rsidRDefault="00880050" w:rsidP="00A11264">
      <w:pPr>
        <w:pStyle w:val="a6"/>
        <w:numPr>
          <w:ilvl w:val="2"/>
          <w:numId w:val="290"/>
        </w:numPr>
        <w:spacing w:after="0" w:line="240" w:lineRule="auto"/>
        <w:ind w:left="0" w:firstLine="0"/>
        <w:jc w:val="both"/>
        <w:rPr>
          <w:rFonts w:ascii="Times New Roman" w:hAnsi="Times New Roman"/>
          <w:sz w:val="28"/>
          <w:szCs w:val="28"/>
        </w:rPr>
      </w:pPr>
      <w:r w:rsidRPr="00F5327B">
        <w:rPr>
          <w:rFonts w:ascii="Times New Roman" w:hAnsi="Times New Roman"/>
          <w:sz w:val="28"/>
          <w:szCs w:val="28"/>
        </w:rPr>
        <w:t xml:space="preserve">Дыбина О.В., Пенькова Л.А., Рахманова Н.П. Моделирование развивающей предметно-пространственной среды в детском саду: Методическое пособие / О.В. Дыбина, Л.А. Пенькова, Н.П. Рахманова – М.: ТЦ Сфера, 2017. 128с. </w:t>
      </w:r>
    </w:p>
    <w:p w:rsidR="000673A6" w:rsidRPr="00F5327B" w:rsidRDefault="00880050" w:rsidP="00A11264">
      <w:pPr>
        <w:pStyle w:val="a6"/>
        <w:numPr>
          <w:ilvl w:val="2"/>
          <w:numId w:val="290"/>
        </w:numPr>
        <w:spacing w:after="0" w:line="240" w:lineRule="auto"/>
        <w:ind w:left="0" w:firstLine="0"/>
        <w:jc w:val="both"/>
        <w:rPr>
          <w:rFonts w:ascii="Times New Roman" w:hAnsi="Times New Roman"/>
          <w:sz w:val="28"/>
          <w:szCs w:val="28"/>
        </w:rPr>
      </w:pPr>
      <w:r w:rsidRPr="00F5327B">
        <w:rPr>
          <w:rFonts w:ascii="Times New Roman" w:hAnsi="Times New Roman"/>
          <w:iCs/>
          <w:sz w:val="28"/>
          <w:szCs w:val="28"/>
        </w:rPr>
        <w:t>Еркеева Н.В., Климина</w:t>
      </w:r>
      <w:r w:rsidRPr="00F5327B">
        <w:rPr>
          <w:rFonts w:ascii="Times New Roman" w:hAnsi="Times New Roman"/>
          <w:i/>
          <w:iCs/>
          <w:sz w:val="28"/>
          <w:szCs w:val="28"/>
        </w:rPr>
        <w:t xml:space="preserve"> Ю.В. </w:t>
      </w:r>
      <w:r w:rsidRPr="00F5327B">
        <w:rPr>
          <w:rFonts w:ascii="Times New Roman" w:hAnsi="Times New Roman"/>
          <w:sz w:val="28"/>
          <w:szCs w:val="28"/>
        </w:rPr>
        <w:t>Традиции в группе детского сада // Воспитатель дошкольного образовательного учреждения. 2013. № 10. С. 30–32.</w:t>
      </w:r>
    </w:p>
    <w:p w:rsidR="000673A6" w:rsidRPr="00F5327B" w:rsidRDefault="00880050" w:rsidP="00A11264">
      <w:pPr>
        <w:pStyle w:val="a6"/>
        <w:numPr>
          <w:ilvl w:val="2"/>
          <w:numId w:val="290"/>
        </w:numPr>
        <w:spacing w:after="0" w:line="240" w:lineRule="auto"/>
        <w:ind w:left="0" w:firstLine="0"/>
        <w:jc w:val="both"/>
        <w:rPr>
          <w:rFonts w:ascii="Times New Roman" w:hAnsi="Times New Roman"/>
          <w:sz w:val="28"/>
          <w:szCs w:val="28"/>
        </w:rPr>
      </w:pPr>
      <w:r w:rsidRPr="00F5327B">
        <w:rPr>
          <w:rFonts w:ascii="Times New Roman" w:hAnsi="Times New Roman"/>
          <w:iCs/>
          <w:sz w:val="28"/>
          <w:szCs w:val="28"/>
        </w:rPr>
        <w:t>Зимина А.Н.</w:t>
      </w:r>
      <w:r w:rsidRPr="00F5327B">
        <w:rPr>
          <w:rFonts w:ascii="Times New Roman" w:hAnsi="Times New Roman"/>
          <w:i/>
          <w:iCs/>
          <w:sz w:val="28"/>
          <w:szCs w:val="28"/>
        </w:rPr>
        <w:t xml:space="preserve"> </w:t>
      </w:r>
      <w:r w:rsidRPr="00F5327B">
        <w:rPr>
          <w:rFonts w:ascii="Times New Roman" w:hAnsi="Times New Roman"/>
          <w:sz w:val="28"/>
          <w:szCs w:val="28"/>
        </w:rPr>
        <w:t>Государственные праздники для дошкольников: Учеб. пос. М: Пед. об-во России, 2007.</w:t>
      </w:r>
    </w:p>
    <w:p w:rsidR="000673A6" w:rsidRPr="00F5327B" w:rsidRDefault="00880050" w:rsidP="00A11264">
      <w:pPr>
        <w:pStyle w:val="a6"/>
        <w:numPr>
          <w:ilvl w:val="2"/>
          <w:numId w:val="290"/>
        </w:numPr>
        <w:spacing w:after="0" w:line="240" w:lineRule="auto"/>
        <w:ind w:left="0" w:firstLine="0"/>
        <w:jc w:val="both"/>
        <w:rPr>
          <w:rFonts w:ascii="Times New Roman" w:hAnsi="Times New Roman"/>
          <w:sz w:val="28"/>
          <w:szCs w:val="28"/>
        </w:rPr>
      </w:pPr>
      <w:r w:rsidRPr="00F5327B">
        <w:rPr>
          <w:rFonts w:ascii="Times New Roman" w:hAnsi="Times New Roman"/>
          <w:sz w:val="28"/>
          <w:szCs w:val="28"/>
        </w:rPr>
        <w:t>Иванова, А. И. Экологические наблюдения и эксперименты в детском саду, Сфера, 2010 г.</w:t>
      </w:r>
    </w:p>
    <w:p w:rsidR="000673A6" w:rsidRPr="00F5327B" w:rsidRDefault="00880050" w:rsidP="00A11264">
      <w:pPr>
        <w:pStyle w:val="a6"/>
        <w:numPr>
          <w:ilvl w:val="2"/>
          <w:numId w:val="290"/>
        </w:numPr>
        <w:spacing w:after="0" w:line="240" w:lineRule="auto"/>
        <w:ind w:left="0" w:firstLine="0"/>
        <w:jc w:val="both"/>
        <w:rPr>
          <w:rFonts w:ascii="Times New Roman" w:hAnsi="Times New Roman"/>
          <w:sz w:val="28"/>
          <w:szCs w:val="28"/>
        </w:rPr>
      </w:pPr>
      <w:r w:rsidRPr="00F5327B">
        <w:rPr>
          <w:rFonts w:ascii="Times New Roman" w:hAnsi="Times New Roman"/>
          <w:sz w:val="28"/>
          <w:szCs w:val="28"/>
        </w:rPr>
        <w:t>Игра и дошкольник. Развитие детей старшего дошкольного возраста в игровой деятельности. Сборник / Науч. ред.: Т. И. Бабаева, З. А. Михайлова. — СПб.: ДЕТСТВО-ПРЕСС, 2019. 352 с.</w:t>
      </w:r>
    </w:p>
    <w:p w:rsidR="000673A6" w:rsidRPr="00F5327B" w:rsidRDefault="00A11264" w:rsidP="00A11264">
      <w:pPr>
        <w:pStyle w:val="a6"/>
        <w:numPr>
          <w:ilvl w:val="2"/>
          <w:numId w:val="290"/>
        </w:numPr>
        <w:spacing w:after="0" w:line="240" w:lineRule="auto"/>
        <w:ind w:left="0" w:firstLine="0"/>
        <w:jc w:val="both"/>
        <w:rPr>
          <w:rFonts w:ascii="Times New Roman" w:hAnsi="Times New Roman"/>
          <w:sz w:val="28"/>
          <w:szCs w:val="28"/>
        </w:rPr>
      </w:pPr>
      <w:r>
        <w:rPr>
          <w:rFonts w:ascii="Times New Roman" w:hAnsi="Times New Roman"/>
          <w:sz w:val="28"/>
          <w:szCs w:val="28"/>
        </w:rPr>
        <w:t xml:space="preserve"> </w:t>
      </w:r>
      <w:r w:rsidR="00880050" w:rsidRPr="00F5327B">
        <w:rPr>
          <w:rFonts w:ascii="Times New Roman" w:hAnsi="Times New Roman"/>
          <w:sz w:val="28"/>
          <w:szCs w:val="28"/>
        </w:rPr>
        <w:t>Кайе Виктор Августович. Конструирование и экспериментирование с детьми 5-8 лет. Методическое пособие / Виктор Кайе. – М.: Издательство «ТЦ СФЕРА», 2018. 128 с.</w:t>
      </w:r>
    </w:p>
    <w:p w:rsidR="000673A6" w:rsidRPr="00F5327B" w:rsidRDefault="00880050" w:rsidP="00A11264">
      <w:pPr>
        <w:pStyle w:val="a6"/>
        <w:numPr>
          <w:ilvl w:val="2"/>
          <w:numId w:val="290"/>
        </w:numPr>
        <w:spacing w:after="0" w:line="240" w:lineRule="auto"/>
        <w:ind w:left="0" w:firstLine="0"/>
        <w:jc w:val="both"/>
        <w:rPr>
          <w:rFonts w:ascii="Times New Roman" w:hAnsi="Times New Roman"/>
          <w:sz w:val="28"/>
          <w:szCs w:val="28"/>
        </w:rPr>
      </w:pPr>
      <w:r w:rsidRPr="00F5327B">
        <w:rPr>
          <w:rFonts w:ascii="Times New Roman" w:hAnsi="Times New Roman"/>
          <w:sz w:val="28"/>
          <w:szCs w:val="28"/>
        </w:rPr>
        <w:t>Калашников Г. В. Гербы и символы. История российского герба: наглядно-дидактическое пособие. — СПб.: ДЕТСТВО-ПРЕСС, 2019. 32 с.</w:t>
      </w:r>
    </w:p>
    <w:p w:rsidR="00A969DA" w:rsidRDefault="00880050" w:rsidP="00A11264">
      <w:pPr>
        <w:pStyle w:val="a6"/>
        <w:numPr>
          <w:ilvl w:val="2"/>
          <w:numId w:val="290"/>
        </w:numPr>
        <w:spacing w:after="0" w:line="240" w:lineRule="auto"/>
        <w:ind w:left="0" w:firstLine="0"/>
        <w:jc w:val="both"/>
        <w:rPr>
          <w:rFonts w:ascii="Times New Roman" w:hAnsi="Times New Roman"/>
          <w:sz w:val="28"/>
          <w:szCs w:val="28"/>
        </w:rPr>
      </w:pPr>
      <w:r w:rsidRPr="00F5327B">
        <w:rPr>
          <w:rFonts w:ascii="Times New Roman" w:hAnsi="Times New Roman"/>
          <w:sz w:val="28"/>
          <w:szCs w:val="28"/>
        </w:rPr>
        <w:t xml:space="preserve">Карабанова О.А., Алиева Э.Ф., Радионова О.Р., Рабинович П.Д., Марич Е.М. Организация развивающей предметно-пространственной среды в соответствии с федеральным государственным образовательным стандартом дошкольного образования. Методические рекомендации для педагогических работников дошкольных образовательных организаций и родителей детей дошкольного возраста / О.А. Карабанова, Э.Ф. Алиева, О.Р. Радионова, П.Д. </w:t>
      </w:r>
    </w:p>
    <w:p w:rsidR="00F66697" w:rsidRDefault="00A969DA" w:rsidP="00A969DA">
      <w:pPr>
        <w:tabs>
          <w:tab w:val="left" w:pos="1770"/>
        </w:tabs>
        <w:spacing w:after="120" w:line="240" w:lineRule="auto"/>
        <w:jc w:val="both"/>
        <w:rPr>
          <w:rFonts w:ascii="Times New Roman" w:hAnsi="Times New Roman" w:cs="Times New Roman"/>
          <w:b/>
          <w:sz w:val="28"/>
          <w:szCs w:val="28"/>
        </w:rPr>
      </w:pPr>
      <w:r>
        <w:rPr>
          <w:rFonts w:ascii="Times New Roman" w:hAnsi="Times New Roman" w:cs="Times New Roman"/>
          <w:b/>
          <w:sz w:val="28"/>
          <w:szCs w:val="28"/>
        </w:rPr>
        <w:tab/>
      </w:r>
    </w:p>
    <w:p w:rsidR="000673A6" w:rsidRPr="00020D36" w:rsidRDefault="00325C82" w:rsidP="000673A6">
      <w:pPr>
        <w:spacing w:after="12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3.7.</w:t>
      </w:r>
      <w:r w:rsidR="00880050" w:rsidRPr="00020D36">
        <w:rPr>
          <w:rFonts w:ascii="Times New Roman" w:hAnsi="Times New Roman" w:cs="Times New Roman"/>
          <w:b/>
          <w:sz w:val="28"/>
          <w:szCs w:val="28"/>
        </w:rPr>
        <w:t xml:space="preserve"> Кадровые условия </w:t>
      </w:r>
    </w:p>
    <w:p w:rsidR="000673A6" w:rsidRPr="00020D36" w:rsidRDefault="00880050" w:rsidP="000673A6">
      <w:pPr>
        <w:spacing w:after="0" w:line="240" w:lineRule="auto"/>
        <w:ind w:firstLine="709"/>
        <w:jc w:val="both"/>
        <w:rPr>
          <w:rFonts w:ascii="Times New Roman" w:hAnsi="Times New Roman" w:cs="Times New Roman"/>
          <w:sz w:val="28"/>
          <w:szCs w:val="28"/>
        </w:rPr>
      </w:pPr>
      <w:r w:rsidRPr="00020D36">
        <w:rPr>
          <w:rFonts w:ascii="Times New Roman" w:hAnsi="Times New Roman" w:cs="Times New Roman"/>
          <w:sz w:val="28"/>
          <w:szCs w:val="28"/>
        </w:rPr>
        <w:t>В МАДОУ - детский сад № 61 штатное расписание укомплектовано следующими специалистами:</w:t>
      </w:r>
    </w:p>
    <w:p w:rsidR="000673A6" w:rsidRPr="00020D36" w:rsidRDefault="000673A6" w:rsidP="000673A6">
      <w:pPr>
        <w:spacing w:after="0" w:line="240" w:lineRule="auto"/>
        <w:ind w:firstLine="709"/>
        <w:jc w:val="both"/>
        <w:rPr>
          <w:rFonts w:ascii="Times New Roman" w:hAnsi="Times New Roman" w:cs="Times New Roman"/>
          <w:sz w:val="28"/>
          <w:szCs w:val="28"/>
        </w:rPr>
      </w:pPr>
    </w:p>
    <w:p w:rsidR="000673A6" w:rsidRPr="00020D36" w:rsidRDefault="00880050" w:rsidP="000673A6">
      <w:pPr>
        <w:spacing w:after="0" w:line="240" w:lineRule="auto"/>
        <w:ind w:firstLine="709"/>
        <w:jc w:val="both"/>
        <w:rPr>
          <w:rFonts w:ascii="Times New Roman" w:hAnsi="Times New Roman" w:cs="Times New Roman"/>
          <w:sz w:val="28"/>
          <w:szCs w:val="28"/>
        </w:rPr>
      </w:pPr>
      <w:r w:rsidRPr="00020D36">
        <w:rPr>
          <w:rFonts w:ascii="Times New Roman" w:hAnsi="Times New Roman" w:cs="Times New Roman"/>
          <w:sz w:val="28"/>
          <w:szCs w:val="28"/>
        </w:rPr>
        <w:t>Стаж педагогической работы:</w:t>
      </w:r>
    </w:p>
    <w:tbl>
      <w:tblPr>
        <w:tblStyle w:val="af6"/>
        <w:tblW w:w="0" w:type="auto"/>
        <w:tblLook w:val="04A0" w:firstRow="1" w:lastRow="0" w:firstColumn="1" w:lastColumn="0" w:noHBand="0" w:noVBand="1"/>
      </w:tblPr>
      <w:tblGrid>
        <w:gridCol w:w="4106"/>
        <w:gridCol w:w="3260"/>
        <w:gridCol w:w="1979"/>
      </w:tblGrid>
      <w:tr w:rsidR="000673A6" w:rsidRPr="00020D36" w:rsidTr="000673A6">
        <w:tc>
          <w:tcPr>
            <w:tcW w:w="4106" w:type="dxa"/>
          </w:tcPr>
          <w:p w:rsidR="000673A6" w:rsidRPr="00020D36" w:rsidRDefault="00880050" w:rsidP="000673A6">
            <w:pPr>
              <w:jc w:val="both"/>
              <w:rPr>
                <w:rFonts w:ascii="Times New Roman" w:hAnsi="Times New Roman" w:cs="Times New Roman"/>
                <w:b/>
                <w:sz w:val="28"/>
                <w:szCs w:val="28"/>
              </w:rPr>
            </w:pPr>
            <w:r w:rsidRPr="00020D36">
              <w:rPr>
                <w:rFonts w:ascii="Times New Roman" w:hAnsi="Times New Roman" w:cs="Times New Roman"/>
                <w:b/>
                <w:sz w:val="28"/>
                <w:szCs w:val="28"/>
              </w:rPr>
              <w:t>Педагогический стаж (полных лет)</w:t>
            </w:r>
          </w:p>
        </w:tc>
        <w:tc>
          <w:tcPr>
            <w:tcW w:w="3260" w:type="dxa"/>
          </w:tcPr>
          <w:p w:rsidR="000673A6" w:rsidRPr="00020D36" w:rsidRDefault="00880050" w:rsidP="000673A6">
            <w:pPr>
              <w:jc w:val="both"/>
              <w:rPr>
                <w:rFonts w:ascii="Times New Roman" w:hAnsi="Times New Roman" w:cs="Times New Roman"/>
                <w:b/>
                <w:sz w:val="28"/>
                <w:szCs w:val="28"/>
              </w:rPr>
            </w:pPr>
            <w:r w:rsidRPr="00020D36">
              <w:rPr>
                <w:rFonts w:ascii="Times New Roman" w:hAnsi="Times New Roman" w:cs="Times New Roman"/>
                <w:b/>
                <w:sz w:val="28"/>
                <w:szCs w:val="28"/>
              </w:rPr>
              <w:t>Количество педагогов</w:t>
            </w:r>
          </w:p>
        </w:tc>
        <w:tc>
          <w:tcPr>
            <w:tcW w:w="1979" w:type="dxa"/>
          </w:tcPr>
          <w:p w:rsidR="000673A6" w:rsidRPr="00020D36" w:rsidRDefault="00880050" w:rsidP="000673A6">
            <w:pPr>
              <w:jc w:val="both"/>
              <w:rPr>
                <w:rFonts w:ascii="Times New Roman" w:hAnsi="Times New Roman" w:cs="Times New Roman"/>
                <w:b/>
                <w:sz w:val="28"/>
                <w:szCs w:val="28"/>
              </w:rPr>
            </w:pPr>
            <w:r w:rsidRPr="00020D36">
              <w:rPr>
                <w:rFonts w:ascii="Times New Roman" w:hAnsi="Times New Roman" w:cs="Times New Roman"/>
                <w:b/>
                <w:sz w:val="28"/>
                <w:szCs w:val="28"/>
              </w:rPr>
              <w:t>%</w:t>
            </w:r>
          </w:p>
        </w:tc>
      </w:tr>
      <w:tr w:rsidR="000673A6" w:rsidRPr="00020D36" w:rsidTr="000673A6">
        <w:tc>
          <w:tcPr>
            <w:tcW w:w="4106" w:type="dxa"/>
          </w:tcPr>
          <w:p w:rsidR="000673A6" w:rsidRPr="00020D36" w:rsidRDefault="00880050" w:rsidP="000673A6">
            <w:pPr>
              <w:jc w:val="both"/>
              <w:rPr>
                <w:rFonts w:ascii="Times New Roman" w:hAnsi="Times New Roman" w:cs="Times New Roman"/>
                <w:sz w:val="28"/>
                <w:szCs w:val="28"/>
              </w:rPr>
            </w:pPr>
            <w:r w:rsidRPr="00020D36">
              <w:rPr>
                <w:rFonts w:ascii="Times New Roman" w:hAnsi="Times New Roman" w:cs="Times New Roman"/>
                <w:sz w:val="28"/>
                <w:szCs w:val="28"/>
              </w:rPr>
              <w:t>1 - 3 года</w:t>
            </w:r>
          </w:p>
        </w:tc>
        <w:tc>
          <w:tcPr>
            <w:tcW w:w="3260" w:type="dxa"/>
          </w:tcPr>
          <w:p w:rsidR="000673A6" w:rsidRPr="00020D36" w:rsidRDefault="00040510" w:rsidP="000673A6">
            <w:pPr>
              <w:jc w:val="both"/>
              <w:rPr>
                <w:rFonts w:ascii="Times New Roman" w:hAnsi="Times New Roman" w:cs="Times New Roman"/>
                <w:sz w:val="28"/>
                <w:szCs w:val="28"/>
              </w:rPr>
            </w:pPr>
            <w:r>
              <w:rPr>
                <w:rFonts w:ascii="Times New Roman" w:hAnsi="Times New Roman" w:cs="Times New Roman"/>
                <w:sz w:val="28"/>
                <w:szCs w:val="28"/>
              </w:rPr>
              <w:t>2</w:t>
            </w:r>
          </w:p>
        </w:tc>
        <w:tc>
          <w:tcPr>
            <w:tcW w:w="1979" w:type="dxa"/>
          </w:tcPr>
          <w:p w:rsidR="000673A6" w:rsidRPr="00020D36" w:rsidRDefault="00040510" w:rsidP="000673A6">
            <w:pPr>
              <w:jc w:val="both"/>
              <w:rPr>
                <w:rFonts w:ascii="Times New Roman" w:hAnsi="Times New Roman" w:cs="Times New Roman"/>
                <w:sz w:val="28"/>
                <w:szCs w:val="28"/>
              </w:rPr>
            </w:pPr>
            <w:r>
              <w:rPr>
                <w:rFonts w:ascii="Times New Roman" w:hAnsi="Times New Roman" w:cs="Times New Roman"/>
                <w:sz w:val="28"/>
                <w:szCs w:val="28"/>
              </w:rPr>
              <w:t>14,2%</w:t>
            </w:r>
          </w:p>
        </w:tc>
      </w:tr>
      <w:tr w:rsidR="000673A6" w:rsidRPr="00020D36" w:rsidTr="000673A6">
        <w:tc>
          <w:tcPr>
            <w:tcW w:w="4106" w:type="dxa"/>
          </w:tcPr>
          <w:p w:rsidR="000673A6" w:rsidRPr="00020D36" w:rsidRDefault="00880050" w:rsidP="000673A6">
            <w:pPr>
              <w:jc w:val="both"/>
              <w:rPr>
                <w:rFonts w:ascii="Times New Roman" w:hAnsi="Times New Roman" w:cs="Times New Roman"/>
                <w:sz w:val="28"/>
                <w:szCs w:val="28"/>
              </w:rPr>
            </w:pPr>
            <w:r w:rsidRPr="00020D36">
              <w:rPr>
                <w:rFonts w:ascii="Times New Roman" w:hAnsi="Times New Roman" w:cs="Times New Roman"/>
                <w:sz w:val="28"/>
                <w:szCs w:val="28"/>
              </w:rPr>
              <w:t>3 - 5 лет</w:t>
            </w:r>
          </w:p>
        </w:tc>
        <w:tc>
          <w:tcPr>
            <w:tcW w:w="3260" w:type="dxa"/>
          </w:tcPr>
          <w:p w:rsidR="000673A6" w:rsidRPr="00020D36" w:rsidRDefault="00040510" w:rsidP="000673A6">
            <w:pPr>
              <w:jc w:val="both"/>
              <w:rPr>
                <w:rFonts w:ascii="Times New Roman" w:hAnsi="Times New Roman" w:cs="Times New Roman"/>
                <w:sz w:val="28"/>
                <w:szCs w:val="28"/>
              </w:rPr>
            </w:pPr>
            <w:r>
              <w:rPr>
                <w:rFonts w:ascii="Times New Roman" w:hAnsi="Times New Roman" w:cs="Times New Roman"/>
                <w:sz w:val="28"/>
                <w:szCs w:val="28"/>
              </w:rPr>
              <w:t>2</w:t>
            </w:r>
          </w:p>
        </w:tc>
        <w:tc>
          <w:tcPr>
            <w:tcW w:w="1979" w:type="dxa"/>
          </w:tcPr>
          <w:p w:rsidR="000673A6" w:rsidRPr="00020D36" w:rsidRDefault="00040510" w:rsidP="000673A6">
            <w:pPr>
              <w:jc w:val="both"/>
              <w:rPr>
                <w:rFonts w:ascii="Times New Roman" w:hAnsi="Times New Roman" w:cs="Times New Roman"/>
                <w:sz w:val="28"/>
                <w:szCs w:val="28"/>
              </w:rPr>
            </w:pPr>
            <w:r>
              <w:rPr>
                <w:rFonts w:ascii="Times New Roman" w:hAnsi="Times New Roman" w:cs="Times New Roman"/>
                <w:sz w:val="28"/>
                <w:szCs w:val="28"/>
              </w:rPr>
              <w:t>14,2</w:t>
            </w:r>
            <w:r w:rsidR="00880050" w:rsidRPr="00020D36">
              <w:rPr>
                <w:rFonts w:ascii="Times New Roman" w:hAnsi="Times New Roman" w:cs="Times New Roman"/>
                <w:sz w:val="28"/>
                <w:szCs w:val="28"/>
              </w:rPr>
              <w:t>%</w:t>
            </w:r>
          </w:p>
        </w:tc>
      </w:tr>
      <w:tr w:rsidR="000673A6" w:rsidRPr="00020D36" w:rsidTr="000673A6">
        <w:tc>
          <w:tcPr>
            <w:tcW w:w="4106" w:type="dxa"/>
          </w:tcPr>
          <w:p w:rsidR="000673A6" w:rsidRPr="00020D36" w:rsidRDefault="00880050" w:rsidP="000673A6">
            <w:pPr>
              <w:jc w:val="both"/>
              <w:rPr>
                <w:rFonts w:ascii="Times New Roman" w:hAnsi="Times New Roman" w:cs="Times New Roman"/>
                <w:sz w:val="28"/>
                <w:szCs w:val="28"/>
              </w:rPr>
            </w:pPr>
            <w:r w:rsidRPr="00020D36">
              <w:rPr>
                <w:rFonts w:ascii="Times New Roman" w:hAnsi="Times New Roman" w:cs="Times New Roman"/>
                <w:sz w:val="28"/>
                <w:szCs w:val="28"/>
              </w:rPr>
              <w:t>5 -10 лет</w:t>
            </w:r>
          </w:p>
        </w:tc>
        <w:tc>
          <w:tcPr>
            <w:tcW w:w="3260" w:type="dxa"/>
          </w:tcPr>
          <w:p w:rsidR="000673A6" w:rsidRPr="00020D36" w:rsidRDefault="00040510" w:rsidP="000673A6">
            <w:pPr>
              <w:jc w:val="both"/>
              <w:rPr>
                <w:rFonts w:ascii="Times New Roman" w:hAnsi="Times New Roman" w:cs="Times New Roman"/>
                <w:sz w:val="28"/>
                <w:szCs w:val="28"/>
              </w:rPr>
            </w:pPr>
            <w:r>
              <w:rPr>
                <w:rFonts w:ascii="Times New Roman" w:hAnsi="Times New Roman" w:cs="Times New Roman"/>
                <w:sz w:val="28"/>
                <w:szCs w:val="28"/>
              </w:rPr>
              <w:t>1</w:t>
            </w:r>
          </w:p>
        </w:tc>
        <w:tc>
          <w:tcPr>
            <w:tcW w:w="1979" w:type="dxa"/>
          </w:tcPr>
          <w:p w:rsidR="000673A6" w:rsidRPr="00020D36" w:rsidRDefault="00040510" w:rsidP="000673A6">
            <w:pPr>
              <w:jc w:val="both"/>
              <w:rPr>
                <w:rFonts w:ascii="Times New Roman" w:hAnsi="Times New Roman" w:cs="Times New Roman"/>
                <w:sz w:val="28"/>
                <w:szCs w:val="28"/>
              </w:rPr>
            </w:pPr>
            <w:r>
              <w:rPr>
                <w:rFonts w:ascii="Times New Roman" w:hAnsi="Times New Roman" w:cs="Times New Roman"/>
                <w:sz w:val="28"/>
                <w:szCs w:val="28"/>
              </w:rPr>
              <w:t>7,1</w:t>
            </w:r>
            <w:r w:rsidR="00880050" w:rsidRPr="00020D36">
              <w:rPr>
                <w:rFonts w:ascii="Times New Roman" w:hAnsi="Times New Roman" w:cs="Times New Roman"/>
                <w:sz w:val="28"/>
                <w:szCs w:val="28"/>
              </w:rPr>
              <w:t>%</w:t>
            </w:r>
          </w:p>
        </w:tc>
      </w:tr>
      <w:tr w:rsidR="000673A6" w:rsidRPr="00020D36" w:rsidTr="000673A6">
        <w:tc>
          <w:tcPr>
            <w:tcW w:w="4106" w:type="dxa"/>
          </w:tcPr>
          <w:p w:rsidR="000673A6" w:rsidRPr="00020D36" w:rsidRDefault="00880050" w:rsidP="000673A6">
            <w:pPr>
              <w:jc w:val="both"/>
              <w:rPr>
                <w:rFonts w:ascii="Times New Roman" w:hAnsi="Times New Roman" w:cs="Times New Roman"/>
                <w:sz w:val="28"/>
                <w:szCs w:val="28"/>
              </w:rPr>
            </w:pPr>
            <w:r w:rsidRPr="00020D36">
              <w:rPr>
                <w:rFonts w:ascii="Times New Roman" w:hAnsi="Times New Roman" w:cs="Times New Roman"/>
                <w:sz w:val="28"/>
                <w:szCs w:val="28"/>
              </w:rPr>
              <w:t>10 -15 лет</w:t>
            </w:r>
          </w:p>
        </w:tc>
        <w:tc>
          <w:tcPr>
            <w:tcW w:w="3260" w:type="dxa"/>
          </w:tcPr>
          <w:p w:rsidR="000673A6" w:rsidRPr="00020D36" w:rsidRDefault="00040510" w:rsidP="000673A6">
            <w:pPr>
              <w:jc w:val="both"/>
              <w:rPr>
                <w:rFonts w:ascii="Times New Roman" w:hAnsi="Times New Roman" w:cs="Times New Roman"/>
                <w:sz w:val="28"/>
                <w:szCs w:val="28"/>
              </w:rPr>
            </w:pPr>
            <w:r>
              <w:rPr>
                <w:rFonts w:ascii="Times New Roman" w:hAnsi="Times New Roman" w:cs="Times New Roman"/>
                <w:sz w:val="28"/>
                <w:szCs w:val="28"/>
              </w:rPr>
              <w:t>1</w:t>
            </w:r>
          </w:p>
        </w:tc>
        <w:tc>
          <w:tcPr>
            <w:tcW w:w="1979" w:type="dxa"/>
          </w:tcPr>
          <w:p w:rsidR="000673A6" w:rsidRPr="00020D36" w:rsidRDefault="00040510" w:rsidP="000673A6">
            <w:pPr>
              <w:jc w:val="both"/>
              <w:rPr>
                <w:rFonts w:ascii="Times New Roman" w:hAnsi="Times New Roman" w:cs="Times New Roman"/>
                <w:sz w:val="28"/>
                <w:szCs w:val="28"/>
              </w:rPr>
            </w:pPr>
            <w:r>
              <w:rPr>
                <w:rFonts w:ascii="Times New Roman" w:hAnsi="Times New Roman" w:cs="Times New Roman"/>
                <w:sz w:val="28"/>
                <w:szCs w:val="28"/>
              </w:rPr>
              <w:t>7,1</w:t>
            </w:r>
            <w:r w:rsidR="00880050" w:rsidRPr="00020D36">
              <w:rPr>
                <w:rFonts w:ascii="Times New Roman" w:hAnsi="Times New Roman" w:cs="Times New Roman"/>
                <w:sz w:val="28"/>
                <w:szCs w:val="28"/>
              </w:rPr>
              <w:t>%</w:t>
            </w:r>
          </w:p>
        </w:tc>
      </w:tr>
      <w:tr w:rsidR="000673A6" w:rsidRPr="00020D36" w:rsidTr="000673A6">
        <w:tc>
          <w:tcPr>
            <w:tcW w:w="4106" w:type="dxa"/>
          </w:tcPr>
          <w:p w:rsidR="000673A6" w:rsidRPr="00020D36" w:rsidRDefault="00880050" w:rsidP="000673A6">
            <w:pPr>
              <w:jc w:val="both"/>
              <w:rPr>
                <w:rFonts w:ascii="Times New Roman" w:hAnsi="Times New Roman" w:cs="Times New Roman"/>
                <w:sz w:val="28"/>
                <w:szCs w:val="28"/>
              </w:rPr>
            </w:pPr>
            <w:r w:rsidRPr="00020D36">
              <w:rPr>
                <w:rFonts w:ascii="Times New Roman" w:hAnsi="Times New Roman" w:cs="Times New Roman"/>
                <w:sz w:val="28"/>
                <w:szCs w:val="28"/>
              </w:rPr>
              <w:t>15 - 20 лет</w:t>
            </w:r>
          </w:p>
        </w:tc>
        <w:tc>
          <w:tcPr>
            <w:tcW w:w="3260" w:type="dxa"/>
          </w:tcPr>
          <w:p w:rsidR="000673A6" w:rsidRPr="00020D36" w:rsidRDefault="00880050" w:rsidP="000673A6">
            <w:pPr>
              <w:jc w:val="both"/>
              <w:rPr>
                <w:rFonts w:ascii="Times New Roman" w:hAnsi="Times New Roman" w:cs="Times New Roman"/>
                <w:sz w:val="28"/>
                <w:szCs w:val="28"/>
              </w:rPr>
            </w:pPr>
            <w:r w:rsidRPr="00020D36">
              <w:rPr>
                <w:rFonts w:ascii="Times New Roman" w:hAnsi="Times New Roman" w:cs="Times New Roman"/>
                <w:sz w:val="28"/>
                <w:szCs w:val="28"/>
              </w:rPr>
              <w:t>3</w:t>
            </w:r>
          </w:p>
        </w:tc>
        <w:tc>
          <w:tcPr>
            <w:tcW w:w="1979" w:type="dxa"/>
          </w:tcPr>
          <w:p w:rsidR="000673A6" w:rsidRPr="00020D36" w:rsidRDefault="00040510" w:rsidP="000673A6">
            <w:pPr>
              <w:jc w:val="both"/>
              <w:rPr>
                <w:rFonts w:ascii="Times New Roman" w:hAnsi="Times New Roman" w:cs="Times New Roman"/>
                <w:sz w:val="28"/>
                <w:szCs w:val="28"/>
              </w:rPr>
            </w:pPr>
            <w:r>
              <w:rPr>
                <w:rFonts w:ascii="Times New Roman" w:hAnsi="Times New Roman" w:cs="Times New Roman"/>
                <w:sz w:val="28"/>
                <w:szCs w:val="28"/>
              </w:rPr>
              <w:t>21,4</w:t>
            </w:r>
            <w:r w:rsidR="00880050" w:rsidRPr="00020D36">
              <w:rPr>
                <w:rFonts w:ascii="Times New Roman" w:hAnsi="Times New Roman" w:cs="Times New Roman"/>
                <w:sz w:val="28"/>
                <w:szCs w:val="28"/>
              </w:rPr>
              <w:t>%</w:t>
            </w:r>
          </w:p>
        </w:tc>
      </w:tr>
      <w:tr w:rsidR="000673A6" w:rsidRPr="00020D36" w:rsidTr="000673A6">
        <w:tc>
          <w:tcPr>
            <w:tcW w:w="4106" w:type="dxa"/>
          </w:tcPr>
          <w:p w:rsidR="000673A6" w:rsidRPr="00020D36" w:rsidRDefault="00880050" w:rsidP="000673A6">
            <w:pPr>
              <w:jc w:val="both"/>
              <w:rPr>
                <w:rFonts w:ascii="Times New Roman" w:hAnsi="Times New Roman" w:cs="Times New Roman"/>
                <w:sz w:val="28"/>
                <w:szCs w:val="28"/>
              </w:rPr>
            </w:pPr>
            <w:r w:rsidRPr="00020D36">
              <w:rPr>
                <w:rFonts w:ascii="Times New Roman" w:hAnsi="Times New Roman" w:cs="Times New Roman"/>
                <w:sz w:val="28"/>
                <w:szCs w:val="28"/>
              </w:rPr>
              <w:t>20 и более лет</w:t>
            </w:r>
          </w:p>
        </w:tc>
        <w:tc>
          <w:tcPr>
            <w:tcW w:w="3260" w:type="dxa"/>
          </w:tcPr>
          <w:p w:rsidR="000673A6" w:rsidRPr="00020D36" w:rsidRDefault="00880050" w:rsidP="000673A6">
            <w:pPr>
              <w:jc w:val="both"/>
              <w:rPr>
                <w:rFonts w:ascii="Times New Roman" w:hAnsi="Times New Roman" w:cs="Times New Roman"/>
                <w:sz w:val="28"/>
                <w:szCs w:val="28"/>
              </w:rPr>
            </w:pPr>
            <w:r w:rsidRPr="00020D36">
              <w:rPr>
                <w:rFonts w:ascii="Times New Roman" w:hAnsi="Times New Roman" w:cs="Times New Roman"/>
                <w:sz w:val="28"/>
                <w:szCs w:val="28"/>
              </w:rPr>
              <w:t>5</w:t>
            </w:r>
          </w:p>
        </w:tc>
        <w:tc>
          <w:tcPr>
            <w:tcW w:w="1979" w:type="dxa"/>
          </w:tcPr>
          <w:p w:rsidR="000673A6" w:rsidRPr="00020D36" w:rsidRDefault="00040510" w:rsidP="000673A6">
            <w:pPr>
              <w:jc w:val="both"/>
              <w:rPr>
                <w:rFonts w:ascii="Times New Roman" w:hAnsi="Times New Roman" w:cs="Times New Roman"/>
                <w:sz w:val="28"/>
                <w:szCs w:val="28"/>
              </w:rPr>
            </w:pPr>
            <w:r>
              <w:rPr>
                <w:rFonts w:ascii="Times New Roman" w:hAnsi="Times New Roman" w:cs="Times New Roman"/>
                <w:sz w:val="28"/>
                <w:szCs w:val="28"/>
              </w:rPr>
              <w:t>35,7</w:t>
            </w:r>
            <w:r w:rsidR="00880050" w:rsidRPr="00020D36">
              <w:rPr>
                <w:rFonts w:ascii="Times New Roman" w:hAnsi="Times New Roman" w:cs="Times New Roman"/>
                <w:sz w:val="28"/>
                <w:szCs w:val="28"/>
              </w:rPr>
              <w:t>%</w:t>
            </w:r>
          </w:p>
        </w:tc>
      </w:tr>
    </w:tbl>
    <w:p w:rsidR="000673A6" w:rsidRPr="00020D36" w:rsidRDefault="00880050" w:rsidP="000673A6">
      <w:pPr>
        <w:spacing w:after="0" w:line="240" w:lineRule="auto"/>
        <w:ind w:firstLine="709"/>
        <w:jc w:val="both"/>
        <w:rPr>
          <w:rFonts w:ascii="Times New Roman" w:hAnsi="Times New Roman" w:cs="Times New Roman"/>
          <w:sz w:val="28"/>
          <w:szCs w:val="28"/>
        </w:rPr>
      </w:pPr>
      <w:r w:rsidRPr="00020D36">
        <w:rPr>
          <w:rFonts w:ascii="Times New Roman" w:hAnsi="Times New Roman" w:cs="Times New Roman"/>
          <w:sz w:val="28"/>
          <w:szCs w:val="28"/>
        </w:rPr>
        <w:t>Образование педагогов:</w:t>
      </w:r>
    </w:p>
    <w:tbl>
      <w:tblPr>
        <w:tblStyle w:val="af6"/>
        <w:tblW w:w="0" w:type="auto"/>
        <w:tblLook w:val="04A0" w:firstRow="1" w:lastRow="0" w:firstColumn="1" w:lastColumn="0" w:noHBand="0" w:noVBand="1"/>
      </w:tblPr>
      <w:tblGrid>
        <w:gridCol w:w="4106"/>
        <w:gridCol w:w="3260"/>
        <w:gridCol w:w="1979"/>
      </w:tblGrid>
      <w:tr w:rsidR="000673A6" w:rsidRPr="00020D36" w:rsidTr="000673A6">
        <w:tc>
          <w:tcPr>
            <w:tcW w:w="4106" w:type="dxa"/>
          </w:tcPr>
          <w:p w:rsidR="000673A6" w:rsidRPr="00020D36" w:rsidRDefault="00880050" w:rsidP="000673A6">
            <w:pPr>
              <w:jc w:val="both"/>
              <w:rPr>
                <w:rFonts w:ascii="Times New Roman" w:hAnsi="Times New Roman" w:cs="Times New Roman"/>
                <w:b/>
                <w:sz w:val="28"/>
                <w:szCs w:val="28"/>
              </w:rPr>
            </w:pPr>
            <w:r w:rsidRPr="00020D36">
              <w:rPr>
                <w:rFonts w:ascii="Times New Roman" w:hAnsi="Times New Roman" w:cs="Times New Roman"/>
                <w:b/>
                <w:sz w:val="28"/>
                <w:szCs w:val="28"/>
              </w:rPr>
              <w:t>Уровень образования</w:t>
            </w:r>
          </w:p>
        </w:tc>
        <w:tc>
          <w:tcPr>
            <w:tcW w:w="3260" w:type="dxa"/>
          </w:tcPr>
          <w:p w:rsidR="000673A6" w:rsidRPr="00020D36" w:rsidRDefault="00880050" w:rsidP="000673A6">
            <w:pPr>
              <w:jc w:val="both"/>
              <w:rPr>
                <w:rFonts w:ascii="Times New Roman" w:hAnsi="Times New Roman" w:cs="Times New Roman"/>
                <w:b/>
                <w:sz w:val="28"/>
                <w:szCs w:val="28"/>
              </w:rPr>
            </w:pPr>
            <w:r w:rsidRPr="00020D36">
              <w:rPr>
                <w:rFonts w:ascii="Times New Roman" w:hAnsi="Times New Roman" w:cs="Times New Roman"/>
                <w:b/>
                <w:sz w:val="28"/>
                <w:szCs w:val="28"/>
              </w:rPr>
              <w:t>Количество педагогов</w:t>
            </w:r>
          </w:p>
        </w:tc>
        <w:tc>
          <w:tcPr>
            <w:tcW w:w="1979" w:type="dxa"/>
          </w:tcPr>
          <w:p w:rsidR="000673A6" w:rsidRPr="00020D36" w:rsidRDefault="00880050" w:rsidP="000673A6">
            <w:pPr>
              <w:jc w:val="both"/>
              <w:rPr>
                <w:rFonts w:ascii="Times New Roman" w:hAnsi="Times New Roman" w:cs="Times New Roman"/>
                <w:b/>
                <w:sz w:val="28"/>
                <w:szCs w:val="28"/>
              </w:rPr>
            </w:pPr>
            <w:r w:rsidRPr="00020D36">
              <w:rPr>
                <w:rFonts w:ascii="Times New Roman" w:hAnsi="Times New Roman" w:cs="Times New Roman"/>
                <w:b/>
                <w:sz w:val="28"/>
                <w:szCs w:val="28"/>
              </w:rPr>
              <w:t>%</w:t>
            </w:r>
          </w:p>
        </w:tc>
      </w:tr>
      <w:tr w:rsidR="000673A6" w:rsidRPr="00020D36" w:rsidTr="000673A6">
        <w:tc>
          <w:tcPr>
            <w:tcW w:w="4106" w:type="dxa"/>
          </w:tcPr>
          <w:p w:rsidR="000673A6" w:rsidRPr="00020D36" w:rsidRDefault="00880050" w:rsidP="000673A6">
            <w:pPr>
              <w:jc w:val="both"/>
              <w:rPr>
                <w:rFonts w:ascii="Times New Roman" w:hAnsi="Times New Roman" w:cs="Times New Roman"/>
                <w:sz w:val="28"/>
                <w:szCs w:val="28"/>
              </w:rPr>
            </w:pPr>
            <w:r w:rsidRPr="00020D36">
              <w:rPr>
                <w:rFonts w:ascii="Times New Roman" w:hAnsi="Times New Roman" w:cs="Times New Roman"/>
                <w:sz w:val="28"/>
                <w:szCs w:val="28"/>
              </w:rPr>
              <w:t>Высшее образование</w:t>
            </w:r>
          </w:p>
        </w:tc>
        <w:tc>
          <w:tcPr>
            <w:tcW w:w="3260" w:type="dxa"/>
          </w:tcPr>
          <w:p w:rsidR="000673A6" w:rsidRPr="00020D36" w:rsidRDefault="00076D12" w:rsidP="000673A6">
            <w:pPr>
              <w:jc w:val="both"/>
              <w:rPr>
                <w:rFonts w:ascii="Times New Roman" w:hAnsi="Times New Roman" w:cs="Times New Roman"/>
                <w:sz w:val="28"/>
                <w:szCs w:val="28"/>
              </w:rPr>
            </w:pPr>
            <w:r>
              <w:rPr>
                <w:rFonts w:ascii="Times New Roman" w:hAnsi="Times New Roman" w:cs="Times New Roman"/>
                <w:sz w:val="28"/>
                <w:szCs w:val="28"/>
              </w:rPr>
              <w:t>5</w:t>
            </w:r>
          </w:p>
        </w:tc>
        <w:tc>
          <w:tcPr>
            <w:tcW w:w="1979" w:type="dxa"/>
          </w:tcPr>
          <w:p w:rsidR="000673A6" w:rsidRPr="00020D36" w:rsidRDefault="00076D12" w:rsidP="000673A6">
            <w:pPr>
              <w:jc w:val="both"/>
              <w:rPr>
                <w:rFonts w:ascii="Times New Roman" w:hAnsi="Times New Roman" w:cs="Times New Roman"/>
                <w:sz w:val="28"/>
                <w:szCs w:val="28"/>
              </w:rPr>
            </w:pPr>
            <w:r>
              <w:rPr>
                <w:rFonts w:ascii="Times New Roman" w:hAnsi="Times New Roman" w:cs="Times New Roman"/>
                <w:sz w:val="28"/>
                <w:szCs w:val="28"/>
              </w:rPr>
              <w:t>35,7</w:t>
            </w:r>
            <w:r w:rsidR="00880050" w:rsidRPr="00020D36">
              <w:rPr>
                <w:rFonts w:ascii="Times New Roman" w:hAnsi="Times New Roman" w:cs="Times New Roman"/>
                <w:sz w:val="28"/>
                <w:szCs w:val="28"/>
              </w:rPr>
              <w:t>%</w:t>
            </w:r>
          </w:p>
        </w:tc>
      </w:tr>
      <w:tr w:rsidR="000673A6" w:rsidRPr="00020D36" w:rsidTr="000673A6">
        <w:tc>
          <w:tcPr>
            <w:tcW w:w="4106" w:type="dxa"/>
          </w:tcPr>
          <w:p w:rsidR="000673A6" w:rsidRPr="00020D36" w:rsidRDefault="00880050" w:rsidP="000673A6">
            <w:pPr>
              <w:jc w:val="both"/>
              <w:rPr>
                <w:rFonts w:ascii="Times New Roman" w:hAnsi="Times New Roman" w:cs="Times New Roman"/>
                <w:sz w:val="28"/>
                <w:szCs w:val="28"/>
              </w:rPr>
            </w:pPr>
            <w:r w:rsidRPr="00020D36">
              <w:rPr>
                <w:rFonts w:ascii="Times New Roman" w:hAnsi="Times New Roman" w:cs="Times New Roman"/>
                <w:sz w:val="28"/>
                <w:szCs w:val="28"/>
              </w:rPr>
              <w:t>Незаконченное высшее образование</w:t>
            </w:r>
          </w:p>
        </w:tc>
        <w:tc>
          <w:tcPr>
            <w:tcW w:w="3260" w:type="dxa"/>
          </w:tcPr>
          <w:p w:rsidR="000673A6" w:rsidRPr="00020D36" w:rsidRDefault="00076D12" w:rsidP="000673A6">
            <w:pPr>
              <w:jc w:val="both"/>
              <w:rPr>
                <w:rFonts w:ascii="Times New Roman" w:hAnsi="Times New Roman" w:cs="Times New Roman"/>
                <w:sz w:val="28"/>
                <w:szCs w:val="28"/>
              </w:rPr>
            </w:pPr>
            <w:r>
              <w:rPr>
                <w:rFonts w:ascii="Times New Roman" w:hAnsi="Times New Roman" w:cs="Times New Roman"/>
                <w:sz w:val="28"/>
                <w:szCs w:val="28"/>
              </w:rPr>
              <w:t>0</w:t>
            </w:r>
          </w:p>
        </w:tc>
        <w:tc>
          <w:tcPr>
            <w:tcW w:w="1979" w:type="dxa"/>
          </w:tcPr>
          <w:p w:rsidR="000673A6" w:rsidRPr="00020D36" w:rsidRDefault="00076D12" w:rsidP="000673A6">
            <w:pPr>
              <w:jc w:val="both"/>
              <w:rPr>
                <w:rFonts w:ascii="Times New Roman" w:hAnsi="Times New Roman" w:cs="Times New Roman"/>
                <w:sz w:val="28"/>
                <w:szCs w:val="28"/>
              </w:rPr>
            </w:pPr>
            <w:r>
              <w:rPr>
                <w:rFonts w:ascii="Times New Roman" w:hAnsi="Times New Roman" w:cs="Times New Roman"/>
                <w:sz w:val="28"/>
                <w:szCs w:val="28"/>
              </w:rPr>
              <w:t>0</w:t>
            </w:r>
            <w:r w:rsidR="00880050" w:rsidRPr="00020D36">
              <w:rPr>
                <w:rFonts w:ascii="Times New Roman" w:hAnsi="Times New Roman" w:cs="Times New Roman"/>
                <w:sz w:val="28"/>
                <w:szCs w:val="28"/>
              </w:rPr>
              <w:t>%</w:t>
            </w:r>
          </w:p>
        </w:tc>
      </w:tr>
      <w:tr w:rsidR="000673A6" w:rsidRPr="00020D36" w:rsidTr="000673A6">
        <w:tc>
          <w:tcPr>
            <w:tcW w:w="4106" w:type="dxa"/>
          </w:tcPr>
          <w:p w:rsidR="000673A6" w:rsidRPr="00020D36" w:rsidRDefault="00880050" w:rsidP="000673A6">
            <w:pPr>
              <w:jc w:val="both"/>
              <w:rPr>
                <w:rFonts w:ascii="Times New Roman" w:hAnsi="Times New Roman" w:cs="Times New Roman"/>
                <w:sz w:val="28"/>
                <w:szCs w:val="28"/>
              </w:rPr>
            </w:pPr>
            <w:r w:rsidRPr="00020D36">
              <w:rPr>
                <w:rFonts w:ascii="Times New Roman" w:hAnsi="Times New Roman" w:cs="Times New Roman"/>
                <w:sz w:val="28"/>
                <w:szCs w:val="28"/>
              </w:rPr>
              <w:t>Среднее профессиональное</w:t>
            </w:r>
          </w:p>
        </w:tc>
        <w:tc>
          <w:tcPr>
            <w:tcW w:w="3260" w:type="dxa"/>
          </w:tcPr>
          <w:p w:rsidR="000673A6" w:rsidRPr="00020D36" w:rsidRDefault="00880050" w:rsidP="000673A6">
            <w:pPr>
              <w:rPr>
                <w:rFonts w:ascii="Times New Roman" w:hAnsi="Times New Roman" w:cs="Times New Roman"/>
                <w:sz w:val="28"/>
                <w:szCs w:val="28"/>
              </w:rPr>
            </w:pPr>
            <w:r w:rsidRPr="00020D36">
              <w:rPr>
                <w:rFonts w:ascii="Times New Roman" w:hAnsi="Times New Roman" w:cs="Times New Roman"/>
                <w:sz w:val="28"/>
                <w:szCs w:val="28"/>
              </w:rPr>
              <w:t>9</w:t>
            </w:r>
          </w:p>
        </w:tc>
        <w:tc>
          <w:tcPr>
            <w:tcW w:w="1979" w:type="dxa"/>
          </w:tcPr>
          <w:p w:rsidR="000673A6" w:rsidRPr="00020D36" w:rsidRDefault="00076D12" w:rsidP="000673A6">
            <w:pPr>
              <w:rPr>
                <w:rFonts w:ascii="Times New Roman" w:hAnsi="Times New Roman" w:cs="Times New Roman"/>
                <w:sz w:val="28"/>
                <w:szCs w:val="28"/>
              </w:rPr>
            </w:pPr>
            <w:r>
              <w:rPr>
                <w:rFonts w:ascii="Times New Roman" w:hAnsi="Times New Roman" w:cs="Times New Roman"/>
                <w:sz w:val="28"/>
                <w:szCs w:val="28"/>
              </w:rPr>
              <w:t>64,2</w:t>
            </w:r>
            <w:r w:rsidR="00880050" w:rsidRPr="00020D36">
              <w:rPr>
                <w:rFonts w:ascii="Times New Roman" w:hAnsi="Times New Roman" w:cs="Times New Roman"/>
                <w:sz w:val="28"/>
                <w:szCs w:val="28"/>
              </w:rPr>
              <w:t>%</w:t>
            </w:r>
          </w:p>
        </w:tc>
      </w:tr>
    </w:tbl>
    <w:p w:rsidR="000673A6" w:rsidRPr="00020D36" w:rsidRDefault="000673A6" w:rsidP="000673A6">
      <w:pPr>
        <w:spacing w:after="0" w:line="240" w:lineRule="auto"/>
        <w:ind w:firstLine="709"/>
        <w:jc w:val="both"/>
        <w:rPr>
          <w:rFonts w:ascii="Times New Roman" w:hAnsi="Times New Roman" w:cs="Times New Roman"/>
          <w:sz w:val="28"/>
          <w:szCs w:val="28"/>
        </w:rPr>
      </w:pPr>
    </w:p>
    <w:p w:rsidR="000673A6" w:rsidRPr="00020D36" w:rsidRDefault="00880050" w:rsidP="000673A6">
      <w:pPr>
        <w:spacing w:after="0" w:line="240" w:lineRule="auto"/>
        <w:ind w:firstLine="709"/>
        <w:jc w:val="both"/>
        <w:rPr>
          <w:rFonts w:ascii="Times New Roman" w:hAnsi="Times New Roman" w:cs="Times New Roman"/>
          <w:sz w:val="28"/>
          <w:szCs w:val="28"/>
        </w:rPr>
      </w:pPr>
      <w:r w:rsidRPr="00020D36">
        <w:rPr>
          <w:rFonts w:ascii="Times New Roman" w:hAnsi="Times New Roman" w:cs="Times New Roman"/>
          <w:sz w:val="28"/>
          <w:szCs w:val="28"/>
        </w:rPr>
        <w:t>В МАДОУ - детский сад № 61 имеются специалисты, обеспечивающие следующие направления:</w:t>
      </w:r>
    </w:p>
    <w:p w:rsidR="000673A6" w:rsidRPr="00020D36" w:rsidRDefault="00880050" w:rsidP="00AF1104">
      <w:pPr>
        <w:pStyle w:val="a6"/>
        <w:numPr>
          <w:ilvl w:val="0"/>
          <w:numId w:val="221"/>
        </w:numPr>
        <w:spacing w:after="0" w:line="240" w:lineRule="auto"/>
        <w:ind w:left="0" w:firstLine="709"/>
        <w:jc w:val="both"/>
        <w:rPr>
          <w:rFonts w:ascii="Times New Roman" w:hAnsi="Times New Roman" w:cs="Times New Roman"/>
          <w:sz w:val="28"/>
          <w:szCs w:val="28"/>
        </w:rPr>
      </w:pPr>
      <w:r w:rsidRPr="00020D36">
        <w:rPr>
          <w:rFonts w:ascii="Times New Roman" w:hAnsi="Times New Roman" w:cs="Times New Roman"/>
          <w:sz w:val="28"/>
          <w:szCs w:val="28"/>
        </w:rPr>
        <w:t>художественно-эстетическое развитие (музыкальные руководители, воспитатель по изо-деятельности);</w:t>
      </w:r>
    </w:p>
    <w:p w:rsidR="000673A6" w:rsidRDefault="00880050" w:rsidP="000673A6">
      <w:pPr>
        <w:spacing w:after="0" w:line="240" w:lineRule="auto"/>
        <w:ind w:firstLine="709"/>
        <w:jc w:val="both"/>
        <w:rPr>
          <w:rFonts w:ascii="Times New Roman" w:hAnsi="Times New Roman" w:cs="Times New Roman"/>
          <w:sz w:val="28"/>
          <w:szCs w:val="28"/>
        </w:rPr>
      </w:pPr>
      <w:r w:rsidRPr="00020D36">
        <w:rPr>
          <w:rFonts w:ascii="Times New Roman" w:hAnsi="Times New Roman" w:cs="Times New Roman"/>
          <w:sz w:val="28"/>
          <w:szCs w:val="28"/>
        </w:rPr>
        <w:t>Образовательный процесс сопровождают педагоги коррекционного</w:t>
      </w:r>
      <w:r w:rsidR="00CB1367">
        <w:rPr>
          <w:rFonts w:ascii="Times New Roman" w:hAnsi="Times New Roman" w:cs="Times New Roman"/>
          <w:sz w:val="28"/>
          <w:szCs w:val="28"/>
        </w:rPr>
        <w:t xml:space="preserve"> направления: </w:t>
      </w:r>
      <w:r w:rsidRPr="00020D36">
        <w:rPr>
          <w:rFonts w:ascii="Times New Roman" w:hAnsi="Times New Roman" w:cs="Times New Roman"/>
          <w:sz w:val="28"/>
          <w:szCs w:val="28"/>
        </w:rPr>
        <w:t>учител</w:t>
      </w:r>
      <w:r w:rsidR="00CB1367">
        <w:rPr>
          <w:rFonts w:ascii="Times New Roman" w:hAnsi="Times New Roman" w:cs="Times New Roman"/>
          <w:sz w:val="28"/>
          <w:szCs w:val="28"/>
        </w:rPr>
        <w:t>я-логопеды.</w:t>
      </w:r>
    </w:p>
    <w:p w:rsidR="00CB1367" w:rsidRDefault="00CB1367" w:rsidP="000673A6">
      <w:pPr>
        <w:spacing w:after="0" w:line="240" w:lineRule="auto"/>
        <w:ind w:firstLine="709"/>
        <w:jc w:val="both"/>
        <w:rPr>
          <w:rFonts w:ascii="Times New Roman" w:hAnsi="Times New Roman" w:cs="Times New Roman"/>
          <w:sz w:val="28"/>
          <w:szCs w:val="28"/>
        </w:rPr>
      </w:pPr>
    </w:p>
    <w:p w:rsidR="00CB1367" w:rsidRDefault="00CB1367" w:rsidP="000673A6">
      <w:pPr>
        <w:spacing w:after="0" w:line="240" w:lineRule="auto"/>
        <w:ind w:firstLine="709"/>
        <w:jc w:val="both"/>
        <w:rPr>
          <w:rFonts w:ascii="Times New Roman" w:hAnsi="Times New Roman" w:cs="Times New Roman"/>
          <w:sz w:val="28"/>
          <w:szCs w:val="28"/>
        </w:rPr>
      </w:pPr>
    </w:p>
    <w:p w:rsidR="00CB1367" w:rsidRDefault="00CB1367" w:rsidP="000673A6">
      <w:pPr>
        <w:spacing w:after="0" w:line="240" w:lineRule="auto"/>
        <w:ind w:firstLine="709"/>
        <w:jc w:val="both"/>
        <w:rPr>
          <w:rFonts w:ascii="Times New Roman" w:hAnsi="Times New Roman" w:cs="Times New Roman"/>
          <w:sz w:val="28"/>
          <w:szCs w:val="28"/>
        </w:rPr>
      </w:pPr>
    </w:p>
    <w:p w:rsidR="00CB1367" w:rsidRDefault="00CB1367" w:rsidP="000673A6">
      <w:pPr>
        <w:spacing w:after="0" w:line="240" w:lineRule="auto"/>
        <w:ind w:firstLine="709"/>
        <w:jc w:val="both"/>
        <w:rPr>
          <w:rFonts w:ascii="Times New Roman" w:hAnsi="Times New Roman" w:cs="Times New Roman"/>
          <w:sz w:val="28"/>
          <w:szCs w:val="28"/>
        </w:rPr>
      </w:pPr>
    </w:p>
    <w:p w:rsidR="00CB1367" w:rsidRDefault="00CB1367" w:rsidP="000673A6">
      <w:pPr>
        <w:spacing w:after="0" w:line="240" w:lineRule="auto"/>
        <w:ind w:firstLine="709"/>
        <w:jc w:val="both"/>
        <w:rPr>
          <w:rFonts w:ascii="Times New Roman" w:hAnsi="Times New Roman" w:cs="Times New Roman"/>
          <w:sz w:val="28"/>
          <w:szCs w:val="28"/>
        </w:rPr>
      </w:pPr>
    </w:p>
    <w:p w:rsidR="00CB1367" w:rsidRDefault="00CB1367" w:rsidP="000673A6">
      <w:pPr>
        <w:spacing w:after="0" w:line="240" w:lineRule="auto"/>
        <w:ind w:firstLine="709"/>
        <w:jc w:val="both"/>
        <w:rPr>
          <w:rFonts w:ascii="Times New Roman" w:hAnsi="Times New Roman" w:cs="Times New Roman"/>
          <w:sz w:val="28"/>
          <w:szCs w:val="28"/>
        </w:rPr>
      </w:pPr>
    </w:p>
    <w:p w:rsidR="00CB1367" w:rsidRDefault="00CB1367" w:rsidP="000673A6">
      <w:pPr>
        <w:spacing w:after="0" w:line="240" w:lineRule="auto"/>
        <w:ind w:firstLine="709"/>
        <w:jc w:val="both"/>
        <w:rPr>
          <w:rFonts w:ascii="Times New Roman" w:hAnsi="Times New Roman" w:cs="Times New Roman"/>
          <w:sz w:val="28"/>
          <w:szCs w:val="28"/>
        </w:rPr>
      </w:pPr>
    </w:p>
    <w:p w:rsidR="00CB1367" w:rsidRDefault="00CB1367" w:rsidP="000673A6">
      <w:pPr>
        <w:spacing w:after="0" w:line="240" w:lineRule="auto"/>
        <w:ind w:firstLine="709"/>
        <w:jc w:val="both"/>
        <w:rPr>
          <w:rFonts w:ascii="Times New Roman" w:hAnsi="Times New Roman" w:cs="Times New Roman"/>
          <w:sz w:val="28"/>
          <w:szCs w:val="28"/>
        </w:rPr>
      </w:pPr>
    </w:p>
    <w:p w:rsidR="00CB1367" w:rsidRDefault="00CB1367" w:rsidP="000673A6">
      <w:pPr>
        <w:spacing w:after="0" w:line="240" w:lineRule="auto"/>
        <w:ind w:firstLine="709"/>
        <w:jc w:val="both"/>
        <w:rPr>
          <w:rFonts w:ascii="Times New Roman" w:hAnsi="Times New Roman" w:cs="Times New Roman"/>
          <w:sz w:val="28"/>
          <w:szCs w:val="28"/>
        </w:rPr>
      </w:pPr>
    </w:p>
    <w:p w:rsidR="00CB1367" w:rsidRDefault="00CB1367" w:rsidP="000673A6">
      <w:pPr>
        <w:spacing w:after="0" w:line="240" w:lineRule="auto"/>
        <w:ind w:firstLine="709"/>
        <w:jc w:val="both"/>
        <w:rPr>
          <w:rFonts w:ascii="Times New Roman" w:hAnsi="Times New Roman" w:cs="Times New Roman"/>
          <w:sz w:val="28"/>
          <w:szCs w:val="28"/>
        </w:rPr>
      </w:pPr>
    </w:p>
    <w:p w:rsidR="00CB1367" w:rsidRDefault="00CB1367" w:rsidP="000673A6">
      <w:pPr>
        <w:spacing w:after="0" w:line="240" w:lineRule="auto"/>
        <w:ind w:firstLine="709"/>
        <w:jc w:val="both"/>
        <w:rPr>
          <w:rFonts w:ascii="Times New Roman" w:hAnsi="Times New Roman" w:cs="Times New Roman"/>
          <w:sz w:val="28"/>
          <w:szCs w:val="28"/>
        </w:rPr>
      </w:pPr>
    </w:p>
    <w:p w:rsidR="00CB1367" w:rsidRDefault="00CB1367" w:rsidP="000673A6">
      <w:pPr>
        <w:spacing w:after="0" w:line="240" w:lineRule="auto"/>
        <w:ind w:firstLine="709"/>
        <w:jc w:val="both"/>
        <w:rPr>
          <w:rFonts w:ascii="Times New Roman" w:hAnsi="Times New Roman" w:cs="Times New Roman"/>
          <w:sz w:val="28"/>
          <w:szCs w:val="28"/>
        </w:rPr>
      </w:pPr>
    </w:p>
    <w:p w:rsidR="00CB1367" w:rsidRDefault="00CB1367" w:rsidP="000673A6">
      <w:pPr>
        <w:spacing w:after="0" w:line="240" w:lineRule="auto"/>
        <w:ind w:firstLine="709"/>
        <w:jc w:val="both"/>
        <w:rPr>
          <w:rFonts w:ascii="Times New Roman" w:hAnsi="Times New Roman" w:cs="Times New Roman"/>
          <w:sz w:val="28"/>
          <w:szCs w:val="28"/>
        </w:rPr>
      </w:pPr>
    </w:p>
    <w:p w:rsidR="00076D12" w:rsidRDefault="00076D12" w:rsidP="000673A6">
      <w:pPr>
        <w:spacing w:after="120" w:line="240" w:lineRule="auto"/>
        <w:ind w:firstLine="709"/>
        <w:jc w:val="both"/>
        <w:rPr>
          <w:rFonts w:ascii="Times New Roman" w:hAnsi="Times New Roman" w:cs="Times New Roman"/>
          <w:sz w:val="28"/>
          <w:szCs w:val="28"/>
        </w:rPr>
      </w:pPr>
    </w:p>
    <w:p w:rsidR="00A827E3" w:rsidRDefault="00A827E3" w:rsidP="000673A6">
      <w:pPr>
        <w:spacing w:after="120" w:line="240" w:lineRule="auto"/>
        <w:ind w:firstLine="709"/>
        <w:jc w:val="both"/>
        <w:rPr>
          <w:rFonts w:ascii="Times New Roman" w:hAnsi="Times New Roman" w:cs="Times New Roman"/>
          <w:b/>
          <w:sz w:val="28"/>
          <w:szCs w:val="28"/>
        </w:rPr>
      </w:pPr>
    </w:p>
    <w:p w:rsidR="00076D12" w:rsidRDefault="00076D12" w:rsidP="000673A6">
      <w:pPr>
        <w:spacing w:after="120" w:line="240" w:lineRule="auto"/>
        <w:ind w:firstLine="709"/>
        <w:jc w:val="both"/>
        <w:rPr>
          <w:rFonts w:ascii="Times New Roman" w:hAnsi="Times New Roman" w:cs="Times New Roman"/>
          <w:b/>
          <w:sz w:val="28"/>
          <w:szCs w:val="28"/>
        </w:rPr>
      </w:pPr>
    </w:p>
    <w:p w:rsidR="0019047B" w:rsidRDefault="0019047B" w:rsidP="000673A6">
      <w:pPr>
        <w:spacing w:after="120" w:line="240" w:lineRule="auto"/>
        <w:ind w:firstLine="709"/>
        <w:jc w:val="both"/>
        <w:rPr>
          <w:rFonts w:ascii="Times New Roman" w:hAnsi="Times New Roman" w:cs="Times New Roman"/>
          <w:b/>
          <w:sz w:val="28"/>
          <w:szCs w:val="28"/>
        </w:rPr>
      </w:pPr>
    </w:p>
    <w:p w:rsidR="0019047B" w:rsidRDefault="0019047B" w:rsidP="000673A6">
      <w:pPr>
        <w:spacing w:after="120" w:line="240" w:lineRule="auto"/>
        <w:ind w:firstLine="709"/>
        <w:jc w:val="both"/>
        <w:rPr>
          <w:rFonts w:ascii="Times New Roman" w:hAnsi="Times New Roman" w:cs="Times New Roman"/>
          <w:b/>
          <w:sz w:val="28"/>
          <w:szCs w:val="28"/>
        </w:rPr>
      </w:pPr>
    </w:p>
    <w:p w:rsidR="000673A6" w:rsidRPr="001D2B65" w:rsidRDefault="00076D12" w:rsidP="000673A6">
      <w:pPr>
        <w:spacing w:after="12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 3.8. </w:t>
      </w:r>
      <w:r w:rsidR="00880050" w:rsidRPr="001D2B65">
        <w:rPr>
          <w:rFonts w:ascii="Times New Roman" w:hAnsi="Times New Roman" w:cs="Times New Roman"/>
          <w:b/>
          <w:sz w:val="28"/>
          <w:szCs w:val="28"/>
        </w:rPr>
        <w:t xml:space="preserve"> Организация режима</w:t>
      </w:r>
    </w:p>
    <w:p w:rsidR="000673A6" w:rsidRPr="001D2B65" w:rsidRDefault="00880050" w:rsidP="000673A6">
      <w:pPr>
        <w:spacing w:after="0" w:line="240" w:lineRule="auto"/>
        <w:ind w:firstLine="709"/>
        <w:jc w:val="both"/>
        <w:rPr>
          <w:rFonts w:ascii="Times New Roman" w:hAnsi="Times New Roman" w:cs="Times New Roman"/>
          <w:sz w:val="28"/>
          <w:szCs w:val="28"/>
        </w:rPr>
      </w:pPr>
      <w:r w:rsidRPr="001D2B65">
        <w:rPr>
          <w:rFonts w:ascii="Times New Roman" w:hAnsi="Times New Roman" w:cs="Times New Roman"/>
          <w:sz w:val="28"/>
          <w:szCs w:val="28"/>
        </w:rPr>
        <w:t>Режим работы МАДОУ - детский сад № 61 и длительность пребывания в нем детей определяются Уставом, являются следующими:</w:t>
      </w:r>
    </w:p>
    <w:p w:rsidR="000673A6" w:rsidRPr="001D2B65" w:rsidRDefault="00880050" w:rsidP="00AF1104">
      <w:pPr>
        <w:pStyle w:val="a6"/>
        <w:numPr>
          <w:ilvl w:val="0"/>
          <w:numId w:val="222"/>
        </w:numPr>
        <w:spacing w:after="0" w:line="240" w:lineRule="auto"/>
        <w:ind w:left="0" w:firstLine="709"/>
        <w:jc w:val="both"/>
        <w:rPr>
          <w:rFonts w:ascii="Times New Roman" w:hAnsi="Times New Roman" w:cs="Times New Roman"/>
          <w:sz w:val="28"/>
          <w:szCs w:val="28"/>
        </w:rPr>
      </w:pPr>
      <w:r w:rsidRPr="001D2B65">
        <w:rPr>
          <w:rFonts w:ascii="Times New Roman" w:hAnsi="Times New Roman" w:cs="Times New Roman"/>
          <w:sz w:val="28"/>
          <w:szCs w:val="28"/>
        </w:rPr>
        <w:t xml:space="preserve">пятидневная рабочая неделя; </w:t>
      </w:r>
    </w:p>
    <w:p w:rsidR="000673A6" w:rsidRPr="001D2B65" w:rsidRDefault="00880050" w:rsidP="00AF1104">
      <w:pPr>
        <w:pStyle w:val="a6"/>
        <w:numPr>
          <w:ilvl w:val="0"/>
          <w:numId w:val="222"/>
        </w:numPr>
        <w:spacing w:after="0" w:line="240" w:lineRule="auto"/>
        <w:ind w:left="0" w:firstLine="709"/>
        <w:jc w:val="both"/>
        <w:rPr>
          <w:rFonts w:ascii="Times New Roman" w:hAnsi="Times New Roman" w:cs="Times New Roman"/>
          <w:sz w:val="28"/>
          <w:szCs w:val="28"/>
        </w:rPr>
      </w:pPr>
      <w:r w:rsidRPr="001D2B65">
        <w:rPr>
          <w:rFonts w:ascii="Times New Roman" w:hAnsi="Times New Roman" w:cs="Times New Roman"/>
          <w:sz w:val="28"/>
          <w:szCs w:val="28"/>
        </w:rPr>
        <w:t xml:space="preserve">длительность работы ДОУ - 12 часов; </w:t>
      </w:r>
    </w:p>
    <w:p w:rsidR="000673A6" w:rsidRPr="001D2B65" w:rsidRDefault="00880050" w:rsidP="00AF1104">
      <w:pPr>
        <w:pStyle w:val="a6"/>
        <w:numPr>
          <w:ilvl w:val="0"/>
          <w:numId w:val="222"/>
        </w:numPr>
        <w:spacing w:after="0" w:line="240" w:lineRule="auto"/>
        <w:ind w:left="0" w:firstLine="709"/>
        <w:jc w:val="both"/>
        <w:rPr>
          <w:rFonts w:ascii="Times New Roman" w:hAnsi="Times New Roman" w:cs="Times New Roman"/>
          <w:sz w:val="28"/>
          <w:szCs w:val="28"/>
        </w:rPr>
      </w:pPr>
      <w:r w:rsidRPr="001D2B65">
        <w:rPr>
          <w:rFonts w:ascii="Times New Roman" w:hAnsi="Times New Roman" w:cs="Times New Roman"/>
          <w:sz w:val="28"/>
          <w:szCs w:val="28"/>
        </w:rPr>
        <w:t>ежедневный график работы - с 07.00 до 19.00 часов;</w:t>
      </w:r>
    </w:p>
    <w:p w:rsidR="000673A6" w:rsidRPr="001D2B65" w:rsidRDefault="00880050" w:rsidP="00AF1104">
      <w:pPr>
        <w:pStyle w:val="a6"/>
        <w:numPr>
          <w:ilvl w:val="0"/>
          <w:numId w:val="222"/>
        </w:numPr>
        <w:spacing w:after="0" w:line="240" w:lineRule="auto"/>
        <w:ind w:left="0" w:firstLine="709"/>
        <w:jc w:val="both"/>
        <w:rPr>
          <w:rFonts w:ascii="Times New Roman" w:hAnsi="Times New Roman" w:cs="Times New Roman"/>
          <w:sz w:val="28"/>
          <w:szCs w:val="28"/>
        </w:rPr>
      </w:pPr>
      <w:r w:rsidRPr="001D2B65">
        <w:rPr>
          <w:rFonts w:ascii="Times New Roman" w:hAnsi="Times New Roman" w:cs="Times New Roman"/>
          <w:sz w:val="28"/>
          <w:szCs w:val="28"/>
        </w:rPr>
        <w:t>выходные дни – суббота, воскресенье, нерабочие и праздничные дни.</w:t>
      </w:r>
    </w:p>
    <w:p w:rsidR="000673A6" w:rsidRPr="001D2B65" w:rsidRDefault="00880050" w:rsidP="000673A6">
      <w:pPr>
        <w:spacing w:after="0" w:line="240" w:lineRule="auto"/>
        <w:ind w:firstLine="709"/>
        <w:jc w:val="both"/>
        <w:rPr>
          <w:rFonts w:ascii="Times New Roman" w:hAnsi="Times New Roman" w:cs="Times New Roman"/>
          <w:sz w:val="28"/>
          <w:szCs w:val="28"/>
        </w:rPr>
      </w:pPr>
      <w:r w:rsidRPr="001D2B65">
        <w:rPr>
          <w:rFonts w:ascii="Times New Roman" w:hAnsi="Times New Roman" w:cs="Times New Roman"/>
          <w:sz w:val="28"/>
          <w:szCs w:val="28"/>
        </w:rPr>
        <w:t>Режим дня в МАДОУ - детский сад № 61 включает:</w:t>
      </w:r>
    </w:p>
    <w:p w:rsidR="000673A6" w:rsidRPr="001D2B65" w:rsidRDefault="00880050" w:rsidP="00AF1104">
      <w:pPr>
        <w:pStyle w:val="a6"/>
        <w:numPr>
          <w:ilvl w:val="0"/>
          <w:numId w:val="223"/>
        </w:numPr>
        <w:spacing w:after="0" w:line="240" w:lineRule="auto"/>
        <w:ind w:left="0" w:firstLine="709"/>
        <w:jc w:val="both"/>
        <w:rPr>
          <w:rFonts w:ascii="Times New Roman" w:hAnsi="Times New Roman" w:cs="Times New Roman"/>
          <w:sz w:val="28"/>
          <w:szCs w:val="28"/>
        </w:rPr>
      </w:pPr>
      <w:r w:rsidRPr="001D2B65">
        <w:rPr>
          <w:rFonts w:ascii="Times New Roman" w:hAnsi="Times New Roman" w:cs="Times New Roman"/>
          <w:sz w:val="28"/>
          <w:szCs w:val="28"/>
        </w:rPr>
        <w:t>прием пищи;</w:t>
      </w:r>
    </w:p>
    <w:p w:rsidR="000673A6" w:rsidRPr="001D2B65" w:rsidRDefault="00880050" w:rsidP="00AF1104">
      <w:pPr>
        <w:pStyle w:val="a6"/>
        <w:numPr>
          <w:ilvl w:val="0"/>
          <w:numId w:val="223"/>
        </w:numPr>
        <w:spacing w:after="0" w:line="240" w:lineRule="auto"/>
        <w:ind w:left="0" w:firstLine="709"/>
        <w:jc w:val="both"/>
        <w:rPr>
          <w:rFonts w:ascii="Times New Roman" w:hAnsi="Times New Roman" w:cs="Times New Roman"/>
          <w:sz w:val="28"/>
          <w:szCs w:val="28"/>
        </w:rPr>
      </w:pPr>
      <w:r w:rsidRPr="001D2B65">
        <w:rPr>
          <w:rFonts w:ascii="Times New Roman" w:hAnsi="Times New Roman" w:cs="Times New Roman"/>
          <w:sz w:val="28"/>
          <w:szCs w:val="28"/>
        </w:rPr>
        <w:t>ежедневная прогулка детей;</w:t>
      </w:r>
    </w:p>
    <w:p w:rsidR="000673A6" w:rsidRPr="001D2B65" w:rsidRDefault="00880050" w:rsidP="00AF1104">
      <w:pPr>
        <w:pStyle w:val="a6"/>
        <w:numPr>
          <w:ilvl w:val="0"/>
          <w:numId w:val="223"/>
        </w:numPr>
        <w:spacing w:after="0" w:line="240" w:lineRule="auto"/>
        <w:ind w:left="0" w:firstLine="709"/>
        <w:jc w:val="both"/>
        <w:rPr>
          <w:rFonts w:ascii="Times New Roman" w:hAnsi="Times New Roman" w:cs="Times New Roman"/>
          <w:sz w:val="28"/>
          <w:szCs w:val="28"/>
        </w:rPr>
      </w:pPr>
      <w:r w:rsidRPr="001D2B65">
        <w:rPr>
          <w:rFonts w:ascii="Times New Roman" w:hAnsi="Times New Roman" w:cs="Times New Roman"/>
          <w:sz w:val="28"/>
          <w:szCs w:val="28"/>
        </w:rPr>
        <w:t>ежедневное чтение;</w:t>
      </w:r>
    </w:p>
    <w:p w:rsidR="000673A6" w:rsidRPr="001D2B65" w:rsidRDefault="00880050" w:rsidP="00AF1104">
      <w:pPr>
        <w:pStyle w:val="a6"/>
        <w:numPr>
          <w:ilvl w:val="0"/>
          <w:numId w:val="223"/>
        </w:numPr>
        <w:spacing w:after="0" w:line="240" w:lineRule="auto"/>
        <w:ind w:left="0" w:firstLine="709"/>
        <w:jc w:val="both"/>
        <w:rPr>
          <w:rFonts w:ascii="Times New Roman" w:hAnsi="Times New Roman" w:cs="Times New Roman"/>
          <w:sz w:val="28"/>
          <w:szCs w:val="28"/>
        </w:rPr>
      </w:pPr>
      <w:r w:rsidRPr="001D2B65">
        <w:rPr>
          <w:rFonts w:ascii="Times New Roman" w:hAnsi="Times New Roman" w:cs="Times New Roman"/>
          <w:sz w:val="28"/>
          <w:szCs w:val="28"/>
        </w:rPr>
        <w:t>дневной сон;</w:t>
      </w:r>
    </w:p>
    <w:p w:rsidR="000673A6" w:rsidRPr="001D2B65" w:rsidRDefault="00880050" w:rsidP="00AF1104">
      <w:pPr>
        <w:pStyle w:val="a6"/>
        <w:numPr>
          <w:ilvl w:val="0"/>
          <w:numId w:val="223"/>
        </w:numPr>
        <w:spacing w:after="0" w:line="240" w:lineRule="auto"/>
        <w:ind w:left="0" w:firstLine="709"/>
        <w:jc w:val="both"/>
        <w:rPr>
          <w:rFonts w:ascii="Times New Roman" w:hAnsi="Times New Roman" w:cs="Times New Roman"/>
          <w:sz w:val="28"/>
          <w:szCs w:val="28"/>
        </w:rPr>
      </w:pPr>
      <w:r w:rsidRPr="001D2B65">
        <w:rPr>
          <w:rFonts w:ascii="Times New Roman" w:hAnsi="Times New Roman" w:cs="Times New Roman"/>
          <w:sz w:val="28"/>
          <w:szCs w:val="28"/>
        </w:rPr>
        <w:t>самостоятельная деятельность детей;</w:t>
      </w:r>
    </w:p>
    <w:p w:rsidR="000673A6" w:rsidRPr="001D2B65" w:rsidRDefault="00880050" w:rsidP="00AF1104">
      <w:pPr>
        <w:pStyle w:val="a6"/>
        <w:numPr>
          <w:ilvl w:val="0"/>
          <w:numId w:val="223"/>
        </w:numPr>
        <w:spacing w:after="0" w:line="240" w:lineRule="auto"/>
        <w:ind w:left="0" w:firstLine="709"/>
        <w:jc w:val="both"/>
        <w:rPr>
          <w:rFonts w:ascii="Times New Roman" w:hAnsi="Times New Roman" w:cs="Times New Roman"/>
          <w:sz w:val="28"/>
          <w:szCs w:val="28"/>
        </w:rPr>
      </w:pPr>
      <w:r w:rsidRPr="001D2B65">
        <w:rPr>
          <w:rFonts w:ascii="Times New Roman" w:hAnsi="Times New Roman" w:cs="Times New Roman"/>
          <w:sz w:val="28"/>
          <w:szCs w:val="28"/>
        </w:rPr>
        <w:t xml:space="preserve">непосредственная образовательная деятельность; </w:t>
      </w:r>
    </w:p>
    <w:p w:rsidR="000673A6" w:rsidRPr="001D2B65" w:rsidRDefault="00880050" w:rsidP="00AF1104">
      <w:pPr>
        <w:pStyle w:val="a6"/>
        <w:numPr>
          <w:ilvl w:val="0"/>
          <w:numId w:val="223"/>
        </w:numPr>
        <w:spacing w:after="0" w:line="240" w:lineRule="auto"/>
        <w:ind w:left="0" w:firstLine="709"/>
        <w:jc w:val="both"/>
        <w:rPr>
          <w:rFonts w:ascii="Times New Roman" w:hAnsi="Times New Roman" w:cs="Times New Roman"/>
          <w:sz w:val="28"/>
          <w:szCs w:val="28"/>
        </w:rPr>
      </w:pPr>
      <w:r w:rsidRPr="001D2B65">
        <w:rPr>
          <w:rFonts w:ascii="Times New Roman" w:hAnsi="Times New Roman" w:cs="Times New Roman"/>
          <w:sz w:val="28"/>
          <w:szCs w:val="28"/>
        </w:rPr>
        <w:t xml:space="preserve">каникулы; </w:t>
      </w:r>
    </w:p>
    <w:p w:rsidR="000673A6" w:rsidRPr="001D2B65" w:rsidRDefault="00880050" w:rsidP="00AF1104">
      <w:pPr>
        <w:pStyle w:val="a6"/>
        <w:numPr>
          <w:ilvl w:val="0"/>
          <w:numId w:val="223"/>
        </w:numPr>
        <w:spacing w:after="0" w:line="240" w:lineRule="auto"/>
        <w:ind w:left="0" w:firstLine="709"/>
        <w:jc w:val="both"/>
        <w:rPr>
          <w:rFonts w:ascii="Times New Roman" w:hAnsi="Times New Roman" w:cs="Times New Roman"/>
          <w:sz w:val="28"/>
          <w:szCs w:val="28"/>
        </w:rPr>
      </w:pPr>
      <w:r w:rsidRPr="001D2B65">
        <w:rPr>
          <w:rFonts w:ascii="Times New Roman" w:hAnsi="Times New Roman" w:cs="Times New Roman"/>
          <w:sz w:val="28"/>
          <w:szCs w:val="28"/>
        </w:rPr>
        <w:t>разные формы двигательной активности;</w:t>
      </w:r>
    </w:p>
    <w:p w:rsidR="000673A6" w:rsidRPr="001D2B65" w:rsidRDefault="00880050" w:rsidP="00AF1104">
      <w:pPr>
        <w:pStyle w:val="a6"/>
        <w:numPr>
          <w:ilvl w:val="0"/>
          <w:numId w:val="223"/>
        </w:numPr>
        <w:spacing w:after="0" w:line="240" w:lineRule="auto"/>
        <w:ind w:left="0" w:firstLine="709"/>
        <w:jc w:val="both"/>
        <w:rPr>
          <w:rFonts w:ascii="Times New Roman" w:hAnsi="Times New Roman" w:cs="Times New Roman"/>
          <w:sz w:val="28"/>
          <w:szCs w:val="28"/>
        </w:rPr>
      </w:pPr>
      <w:r w:rsidRPr="001D2B65">
        <w:rPr>
          <w:rFonts w:ascii="Times New Roman" w:hAnsi="Times New Roman" w:cs="Times New Roman"/>
          <w:sz w:val="28"/>
          <w:szCs w:val="28"/>
        </w:rPr>
        <w:t>закаливание детей;</w:t>
      </w:r>
    </w:p>
    <w:p w:rsidR="000673A6" w:rsidRPr="001D2B65" w:rsidRDefault="00880050" w:rsidP="00AF1104">
      <w:pPr>
        <w:pStyle w:val="a6"/>
        <w:numPr>
          <w:ilvl w:val="0"/>
          <w:numId w:val="223"/>
        </w:numPr>
        <w:spacing w:after="0" w:line="240" w:lineRule="auto"/>
        <w:ind w:left="0" w:firstLine="709"/>
        <w:jc w:val="both"/>
        <w:rPr>
          <w:rFonts w:ascii="Times New Roman" w:hAnsi="Times New Roman" w:cs="Times New Roman"/>
          <w:sz w:val="28"/>
          <w:szCs w:val="28"/>
        </w:rPr>
      </w:pPr>
      <w:r w:rsidRPr="001D2B65">
        <w:rPr>
          <w:rFonts w:ascii="Times New Roman" w:hAnsi="Times New Roman" w:cs="Times New Roman"/>
          <w:sz w:val="28"/>
          <w:szCs w:val="28"/>
        </w:rPr>
        <w:t xml:space="preserve">занятия по дополнительному образованию. </w:t>
      </w:r>
    </w:p>
    <w:p w:rsidR="000673A6" w:rsidRPr="001D2B65" w:rsidRDefault="000673A6" w:rsidP="000673A6">
      <w:pPr>
        <w:spacing w:after="0" w:line="240" w:lineRule="auto"/>
        <w:ind w:firstLine="709"/>
        <w:jc w:val="both"/>
        <w:rPr>
          <w:rFonts w:ascii="Times New Roman" w:hAnsi="Times New Roman" w:cs="Times New Roman"/>
          <w:sz w:val="28"/>
          <w:szCs w:val="28"/>
        </w:rPr>
      </w:pPr>
    </w:p>
    <w:p w:rsidR="000673A6" w:rsidRPr="001D2B65" w:rsidRDefault="00880050" w:rsidP="000673A6">
      <w:pPr>
        <w:spacing w:after="0" w:line="240" w:lineRule="auto"/>
        <w:ind w:firstLine="709"/>
        <w:jc w:val="both"/>
        <w:rPr>
          <w:rFonts w:ascii="Times New Roman" w:hAnsi="Times New Roman" w:cs="Times New Roman"/>
          <w:sz w:val="28"/>
          <w:szCs w:val="28"/>
        </w:rPr>
      </w:pPr>
      <w:r w:rsidRPr="001D2B65">
        <w:rPr>
          <w:rFonts w:ascii="Times New Roman" w:hAnsi="Times New Roman" w:cs="Times New Roman"/>
          <w:sz w:val="28"/>
          <w:szCs w:val="28"/>
        </w:rPr>
        <w:t>Режим дня соответствует возрастным особенностям детей и способствует их гармоничному развитию. Максимальная продолжительность непрерывного бодрствования детей 3-7 лет составляет 5,5-6 часов, до 3 лет - в соответствии с медицинскими рекомендациями.</w:t>
      </w:r>
    </w:p>
    <w:p w:rsidR="000673A6" w:rsidRPr="001D2B65" w:rsidRDefault="00880050" w:rsidP="000673A6">
      <w:pPr>
        <w:spacing w:after="0" w:line="240" w:lineRule="auto"/>
        <w:ind w:firstLine="709"/>
        <w:jc w:val="both"/>
        <w:rPr>
          <w:rFonts w:ascii="Times New Roman" w:hAnsi="Times New Roman" w:cs="Times New Roman"/>
          <w:sz w:val="28"/>
          <w:szCs w:val="28"/>
        </w:rPr>
      </w:pPr>
      <w:r w:rsidRPr="001D2B65">
        <w:rPr>
          <w:rFonts w:ascii="Times New Roman" w:hAnsi="Times New Roman" w:cs="Times New Roman"/>
          <w:sz w:val="28"/>
          <w:szCs w:val="28"/>
        </w:rPr>
        <w:t>Рекомендуемая продолжительность ежедневных прогулок составляет 3-4 часа. Продолжительность прогулки определяется МАДОУ - детский сад № 61 в зависимости от климатических условий. При температуре воздуха ниже минус 15°С и скорости ветра более 7 м/с продолжительность прогулки сокращаются.</w:t>
      </w:r>
    </w:p>
    <w:p w:rsidR="000673A6" w:rsidRPr="001D2B65" w:rsidRDefault="00880050" w:rsidP="000673A6">
      <w:pPr>
        <w:spacing w:after="0" w:line="240" w:lineRule="auto"/>
        <w:ind w:firstLine="709"/>
        <w:jc w:val="both"/>
        <w:rPr>
          <w:rFonts w:ascii="Times New Roman" w:hAnsi="Times New Roman" w:cs="Times New Roman"/>
          <w:sz w:val="28"/>
          <w:szCs w:val="28"/>
        </w:rPr>
      </w:pPr>
      <w:r w:rsidRPr="001D2B65">
        <w:rPr>
          <w:rFonts w:ascii="Times New Roman" w:hAnsi="Times New Roman" w:cs="Times New Roman"/>
          <w:sz w:val="28"/>
          <w:szCs w:val="28"/>
        </w:rPr>
        <w:t>Организуются прогулки 2 раза в день: в первую половину дня и во вторую половину дня - после дневного сна или перед уходом детей домой.</w:t>
      </w:r>
    </w:p>
    <w:p w:rsidR="000673A6" w:rsidRPr="001D2B65" w:rsidRDefault="00880050" w:rsidP="00533416">
      <w:pPr>
        <w:spacing w:after="0" w:line="240" w:lineRule="auto"/>
        <w:ind w:firstLine="709"/>
        <w:jc w:val="both"/>
        <w:rPr>
          <w:rFonts w:ascii="Times New Roman" w:hAnsi="Times New Roman" w:cs="Times New Roman"/>
          <w:sz w:val="28"/>
          <w:szCs w:val="28"/>
        </w:rPr>
      </w:pPr>
      <w:r w:rsidRPr="001D2B65">
        <w:rPr>
          <w:rFonts w:ascii="Times New Roman" w:hAnsi="Times New Roman" w:cs="Times New Roman"/>
          <w:sz w:val="28"/>
          <w:szCs w:val="28"/>
        </w:rPr>
        <w:t>При организации режима пребывания детей в дошкольных образовательных организациях (группах) более 5 часов организуется прием пищи с интервалом 3-4 часа и дневной сон; при организации режима пребывания детей до 5 часов - организуется однократный прием пищи.</w:t>
      </w:r>
      <w:r w:rsidR="00533416">
        <w:rPr>
          <w:rFonts w:ascii="Times New Roman" w:hAnsi="Times New Roman" w:cs="Times New Roman"/>
          <w:sz w:val="28"/>
          <w:szCs w:val="28"/>
        </w:rPr>
        <w:t xml:space="preserve"> </w:t>
      </w:r>
      <w:r w:rsidRPr="001D2B65">
        <w:rPr>
          <w:rFonts w:ascii="Times New Roman" w:hAnsi="Times New Roman" w:cs="Times New Roman"/>
          <w:sz w:val="28"/>
          <w:szCs w:val="28"/>
        </w:rPr>
        <w:t>Общая продолжительность суточного сна для детей дошкольного возраста 12 - 12,5 часа, из которых 2 - 2,5 часа отводится на дневной сон. Для детей от 1 года до 1,5 года дневной сон организуют дважды в первую и вторую половину дня общей продолжительностью до 3,5 часов. Для детей от 1,5 до 3 лет дневной сон организуют однократно продолжительностью не менее 3 часов. Перед сном не рекомендуется проведение подвижных эмоциональных игр, закаливающих процедур. Во время сна детей присутствие воспитателя (или его помощника) в спальне обязательно.</w:t>
      </w:r>
    </w:p>
    <w:p w:rsidR="0019047B" w:rsidRDefault="00880050" w:rsidP="003E6FEE">
      <w:pPr>
        <w:spacing w:after="0" w:line="240" w:lineRule="auto"/>
        <w:ind w:firstLine="709"/>
        <w:jc w:val="both"/>
        <w:rPr>
          <w:rFonts w:ascii="Times New Roman" w:hAnsi="Times New Roman" w:cs="Times New Roman"/>
          <w:sz w:val="28"/>
          <w:szCs w:val="28"/>
        </w:rPr>
      </w:pPr>
      <w:r w:rsidRPr="001D2B65">
        <w:rPr>
          <w:rFonts w:ascii="Times New Roman" w:hAnsi="Times New Roman" w:cs="Times New Roman"/>
          <w:sz w:val="28"/>
          <w:szCs w:val="28"/>
        </w:rPr>
        <w:t>На самостоятельную деятельность детей 3-7 лет (игры, подготовка к образовательной деятельности, личная гигиена) в режиме дня отводится не менее 3-4 часов.</w:t>
      </w:r>
    </w:p>
    <w:p w:rsidR="0019047B" w:rsidRDefault="0019047B" w:rsidP="000673A6">
      <w:pPr>
        <w:spacing w:after="0" w:line="240" w:lineRule="auto"/>
        <w:ind w:firstLine="709"/>
        <w:jc w:val="both"/>
        <w:rPr>
          <w:rFonts w:ascii="Times New Roman" w:hAnsi="Times New Roman" w:cs="Times New Roman"/>
          <w:sz w:val="28"/>
          <w:szCs w:val="28"/>
        </w:rPr>
      </w:pPr>
    </w:p>
    <w:p w:rsidR="000673A6" w:rsidRPr="001D2B65" w:rsidRDefault="00880050" w:rsidP="000673A6">
      <w:pPr>
        <w:spacing w:after="0" w:line="240" w:lineRule="auto"/>
        <w:ind w:firstLine="709"/>
        <w:jc w:val="both"/>
        <w:rPr>
          <w:rFonts w:ascii="Times New Roman" w:hAnsi="Times New Roman" w:cs="Times New Roman"/>
          <w:sz w:val="28"/>
          <w:szCs w:val="28"/>
        </w:rPr>
      </w:pPr>
      <w:r w:rsidRPr="001D2B65">
        <w:rPr>
          <w:rFonts w:ascii="Times New Roman" w:hAnsi="Times New Roman" w:cs="Times New Roman"/>
          <w:sz w:val="28"/>
          <w:szCs w:val="28"/>
        </w:rPr>
        <w:t>Для детей раннего возраста от 1,5 до 3 лет длительность непрерывной непосредственно образовательной деятельности не превышает 10 мин. Допускается осуществлять образовательную деятельность в первую и во вторую половину дня (по 8-10 минут). Допускается осуществлять образовательную деятельность на игровой площадке во время прогулки.</w:t>
      </w:r>
    </w:p>
    <w:p w:rsidR="000673A6" w:rsidRPr="001D2B65" w:rsidRDefault="00880050" w:rsidP="000673A6">
      <w:pPr>
        <w:spacing w:after="0" w:line="240" w:lineRule="auto"/>
        <w:ind w:firstLine="709"/>
        <w:jc w:val="both"/>
        <w:rPr>
          <w:rFonts w:ascii="Times New Roman" w:hAnsi="Times New Roman" w:cs="Times New Roman"/>
          <w:sz w:val="28"/>
          <w:szCs w:val="28"/>
        </w:rPr>
      </w:pPr>
      <w:r w:rsidRPr="001D2B65">
        <w:rPr>
          <w:rFonts w:ascii="Times New Roman" w:hAnsi="Times New Roman" w:cs="Times New Roman"/>
          <w:sz w:val="28"/>
          <w:szCs w:val="28"/>
        </w:rPr>
        <w:t>Продолжительность непрерывной непосредственно образовательной деятельности для детей от 3 до 4-х лет - не более 15 минут, для детей от 4-х до 5-ти лет - не более 20 минут, для детей от 5 до 6-ти лет - не более 25 минут, а для детей от 6-ти до 7-ми лет - не более 30 минут.</w:t>
      </w:r>
    </w:p>
    <w:p w:rsidR="000673A6" w:rsidRPr="001D2B65" w:rsidRDefault="00880050" w:rsidP="000673A6">
      <w:pPr>
        <w:spacing w:after="0" w:line="240" w:lineRule="auto"/>
        <w:ind w:firstLine="709"/>
        <w:jc w:val="both"/>
        <w:rPr>
          <w:rFonts w:ascii="Times New Roman" w:hAnsi="Times New Roman" w:cs="Times New Roman"/>
          <w:sz w:val="28"/>
          <w:szCs w:val="28"/>
        </w:rPr>
      </w:pPr>
      <w:r w:rsidRPr="001D2B65">
        <w:rPr>
          <w:rFonts w:ascii="Times New Roman" w:hAnsi="Times New Roman" w:cs="Times New Roman"/>
          <w:sz w:val="28"/>
          <w:szCs w:val="28"/>
        </w:rPr>
        <w:t>Максимально допустимый объем образовательной нагрузки в первой половине дня в младшей и средней группах не превышает 30 и 40 минут соответственно, а в старшей и подготовительной - 45 минут и 1,5 часа соответственно. В середине времени, отведенного на непрерывную образовательную деятельность, проводят физкультурные минутки. Перерывы между периодами непрерывной образовательной деятельности - не менее 10 минут.</w:t>
      </w:r>
    </w:p>
    <w:p w:rsidR="000673A6" w:rsidRPr="001D2B65" w:rsidRDefault="00880050" w:rsidP="000673A6">
      <w:pPr>
        <w:spacing w:after="0" w:line="240" w:lineRule="auto"/>
        <w:ind w:firstLine="709"/>
        <w:jc w:val="both"/>
        <w:rPr>
          <w:rFonts w:ascii="Times New Roman" w:hAnsi="Times New Roman" w:cs="Times New Roman"/>
          <w:sz w:val="28"/>
          <w:szCs w:val="28"/>
        </w:rPr>
      </w:pPr>
      <w:r w:rsidRPr="001D2B65">
        <w:rPr>
          <w:rFonts w:ascii="Times New Roman" w:hAnsi="Times New Roman" w:cs="Times New Roman"/>
          <w:sz w:val="28"/>
          <w:szCs w:val="28"/>
        </w:rPr>
        <w:t>Образовательная деятельность с детьми старшего дошкольного возраста может осуществляться во второй половине дня после дневного сна. Ее продолжительность должна составлять не более 25 - 30 минут в день. В середине непосредственно образовательной деятельности статического характера проводятся физкультурные минутки.</w:t>
      </w:r>
    </w:p>
    <w:p w:rsidR="000673A6" w:rsidRPr="001D2B65" w:rsidRDefault="00880050" w:rsidP="000673A6">
      <w:pPr>
        <w:spacing w:after="0" w:line="240" w:lineRule="auto"/>
        <w:ind w:firstLine="709"/>
        <w:jc w:val="both"/>
        <w:rPr>
          <w:rFonts w:ascii="Times New Roman" w:hAnsi="Times New Roman" w:cs="Times New Roman"/>
          <w:sz w:val="28"/>
          <w:szCs w:val="28"/>
        </w:rPr>
      </w:pPr>
      <w:r w:rsidRPr="001D2B65">
        <w:rPr>
          <w:rFonts w:ascii="Times New Roman" w:hAnsi="Times New Roman" w:cs="Times New Roman"/>
          <w:sz w:val="28"/>
          <w:szCs w:val="28"/>
        </w:rPr>
        <w:t>Образовательную деятельность, требующую повышенной познавательной активности и умственного напряжения детей, следует организовывать в первую половину дня. Для профилактики утомления детей рекомендуется проводить физкультурные, музыкальные занятия, ритмику и т.п.</w:t>
      </w:r>
    </w:p>
    <w:p w:rsidR="000673A6" w:rsidRPr="001D2B65" w:rsidRDefault="000673A6" w:rsidP="000673A6">
      <w:pPr>
        <w:spacing w:after="0" w:line="240" w:lineRule="auto"/>
        <w:ind w:firstLine="709"/>
        <w:jc w:val="both"/>
        <w:rPr>
          <w:rFonts w:ascii="Times New Roman" w:hAnsi="Times New Roman" w:cs="Times New Roman"/>
          <w:sz w:val="28"/>
          <w:szCs w:val="28"/>
        </w:rPr>
      </w:pPr>
    </w:p>
    <w:p w:rsidR="00FE6C69" w:rsidRDefault="00FE6C69" w:rsidP="00A827E3">
      <w:pPr>
        <w:spacing w:after="0" w:line="240" w:lineRule="auto"/>
        <w:jc w:val="both"/>
        <w:rPr>
          <w:rFonts w:ascii="Times New Roman" w:hAnsi="Times New Roman" w:cs="Times New Roman"/>
          <w:sz w:val="28"/>
          <w:szCs w:val="28"/>
        </w:rPr>
      </w:pPr>
    </w:p>
    <w:p w:rsidR="00A827E3" w:rsidRDefault="00A827E3" w:rsidP="00A827E3">
      <w:pPr>
        <w:spacing w:after="0" w:line="240" w:lineRule="auto"/>
        <w:jc w:val="both"/>
        <w:rPr>
          <w:rFonts w:ascii="Times New Roman" w:hAnsi="Times New Roman" w:cs="Times New Roman"/>
          <w:sz w:val="28"/>
          <w:szCs w:val="28"/>
        </w:rPr>
      </w:pPr>
    </w:p>
    <w:p w:rsidR="00A827E3" w:rsidRDefault="00A827E3" w:rsidP="00A827E3">
      <w:pPr>
        <w:spacing w:after="0" w:line="240" w:lineRule="auto"/>
        <w:jc w:val="both"/>
        <w:rPr>
          <w:rFonts w:ascii="Times New Roman" w:hAnsi="Times New Roman" w:cs="Times New Roman"/>
          <w:sz w:val="28"/>
          <w:szCs w:val="28"/>
        </w:rPr>
      </w:pPr>
    </w:p>
    <w:p w:rsidR="00A827E3" w:rsidRDefault="00A827E3" w:rsidP="00A827E3">
      <w:pPr>
        <w:spacing w:after="0" w:line="240" w:lineRule="auto"/>
        <w:jc w:val="both"/>
        <w:rPr>
          <w:rFonts w:ascii="Times New Roman" w:hAnsi="Times New Roman" w:cs="Times New Roman"/>
          <w:sz w:val="28"/>
          <w:szCs w:val="28"/>
        </w:rPr>
      </w:pPr>
    </w:p>
    <w:p w:rsidR="00A827E3" w:rsidRDefault="00A827E3" w:rsidP="00A827E3">
      <w:pPr>
        <w:spacing w:after="0" w:line="240" w:lineRule="auto"/>
        <w:jc w:val="both"/>
        <w:rPr>
          <w:rFonts w:ascii="Times New Roman" w:hAnsi="Times New Roman" w:cs="Times New Roman"/>
          <w:sz w:val="28"/>
          <w:szCs w:val="28"/>
        </w:rPr>
      </w:pPr>
    </w:p>
    <w:p w:rsidR="00533416" w:rsidRDefault="00533416" w:rsidP="00A827E3">
      <w:pPr>
        <w:spacing w:after="0" w:line="240" w:lineRule="auto"/>
        <w:jc w:val="both"/>
        <w:rPr>
          <w:rFonts w:ascii="Times New Roman" w:hAnsi="Times New Roman" w:cs="Times New Roman"/>
          <w:sz w:val="28"/>
          <w:szCs w:val="28"/>
        </w:rPr>
      </w:pPr>
    </w:p>
    <w:p w:rsidR="00533416" w:rsidRDefault="00533416" w:rsidP="00A827E3">
      <w:pPr>
        <w:spacing w:after="0" w:line="240" w:lineRule="auto"/>
        <w:jc w:val="both"/>
        <w:rPr>
          <w:rFonts w:ascii="Times New Roman" w:hAnsi="Times New Roman" w:cs="Times New Roman"/>
          <w:sz w:val="28"/>
          <w:szCs w:val="28"/>
        </w:rPr>
      </w:pPr>
    </w:p>
    <w:p w:rsidR="00533416" w:rsidRDefault="00533416" w:rsidP="00A827E3">
      <w:pPr>
        <w:spacing w:after="0" w:line="240" w:lineRule="auto"/>
        <w:jc w:val="both"/>
        <w:rPr>
          <w:rFonts w:ascii="Times New Roman" w:hAnsi="Times New Roman" w:cs="Times New Roman"/>
          <w:sz w:val="28"/>
          <w:szCs w:val="28"/>
        </w:rPr>
      </w:pPr>
    </w:p>
    <w:p w:rsidR="00533416" w:rsidRDefault="00533416" w:rsidP="00A827E3">
      <w:pPr>
        <w:spacing w:after="0" w:line="240" w:lineRule="auto"/>
        <w:jc w:val="both"/>
        <w:rPr>
          <w:rFonts w:ascii="Times New Roman" w:hAnsi="Times New Roman" w:cs="Times New Roman"/>
          <w:sz w:val="28"/>
          <w:szCs w:val="28"/>
        </w:rPr>
      </w:pPr>
    </w:p>
    <w:p w:rsidR="00533416" w:rsidRDefault="00533416" w:rsidP="00A827E3">
      <w:pPr>
        <w:spacing w:after="0" w:line="240" w:lineRule="auto"/>
        <w:jc w:val="both"/>
        <w:rPr>
          <w:rFonts w:ascii="Times New Roman" w:hAnsi="Times New Roman" w:cs="Times New Roman"/>
          <w:sz w:val="28"/>
          <w:szCs w:val="28"/>
        </w:rPr>
      </w:pPr>
    </w:p>
    <w:p w:rsidR="00533416" w:rsidRDefault="00533416" w:rsidP="00A827E3">
      <w:pPr>
        <w:spacing w:after="0" w:line="240" w:lineRule="auto"/>
        <w:jc w:val="both"/>
        <w:rPr>
          <w:rFonts w:ascii="Times New Roman" w:hAnsi="Times New Roman" w:cs="Times New Roman"/>
          <w:sz w:val="28"/>
          <w:szCs w:val="28"/>
        </w:rPr>
      </w:pPr>
    </w:p>
    <w:p w:rsidR="00533416" w:rsidRDefault="00533416" w:rsidP="00A827E3">
      <w:pPr>
        <w:spacing w:after="0" w:line="240" w:lineRule="auto"/>
        <w:jc w:val="both"/>
        <w:rPr>
          <w:rFonts w:ascii="Times New Roman" w:hAnsi="Times New Roman" w:cs="Times New Roman"/>
          <w:sz w:val="28"/>
          <w:szCs w:val="28"/>
        </w:rPr>
      </w:pPr>
    </w:p>
    <w:p w:rsidR="00533416" w:rsidRDefault="00533416" w:rsidP="00A827E3">
      <w:pPr>
        <w:spacing w:after="0" w:line="240" w:lineRule="auto"/>
        <w:jc w:val="both"/>
        <w:rPr>
          <w:rFonts w:ascii="Times New Roman" w:hAnsi="Times New Roman" w:cs="Times New Roman"/>
          <w:sz w:val="28"/>
          <w:szCs w:val="28"/>
        </w:rPr>
      </w:pPr>
    </w:p>
    <w:p w:rsidR="00533416" w:rsidRDefault="00533416" w:rsidP="00A827E3">
      <w:pPr>
        <w:spacing w:after="0" w:line="240" w:lineRule="auto"/>
        <w:jc w:val="both"/>
        <w:rPr>
          <w:rFonts w:ascii="Times New Roman" w:hAnsi="Times New Roman" w:cs="Times New Roman"/>
          <w:sz w:val="28"/>
          <w:szCs w:val="28"/>
        </w:rPr>
      </w:pPr>
    </w:p>
    <w:p w:rsidR="00533416" w:rsidRDefault="00533416" w:rsidP="00A827E3">
      <w:pPr>
        <w:spacing w:after="0" w:line="240" w:lineRule="auto"/>
        <w:jc w:val="both"/>
        <w:rPr>
          <w:rFonts w:ascii="Times New Roman" w:hAnsi="Times New Roman" w:cs="Times New Roman"/>
          <w:sz w:val="28"/>
          <w:szCs w:val="28"/>
        </w:rPr>
      </w:pPr>
    </w:p>
    <w:p w:rsidR="0019047B" w:rsidRDefault="0019047B" w:rsidP="003E6FEE">
      <w:pPr>
        <w:rPr>
          <w:rFonts w:ascii="Times New Roman" w:hAnsi="Times New Roman"/>
          <w:b/>
          <w:sz w:val="28"/>
          <w:szCs w:val="28"/>
        </w:rPr>
      </w:pPr>
    </w:p>
    <w:p w:rsidR="0019047B" w:rsidRDefault="0019047B" w:rsidP="00CB35BE">
      <w:pPr>
        <w:jc w:val="center"/>
        <w:rPr>
          <w:rFonts w:ascii="Times New Roman" w:hAnsi="Times New Roman"/>
          <w:b/>
          <w:sz w:val="28"/>
          <w:szCs w:val="28"/>
        </w:rPr>
      </w:pPr>
    </w:p>
    <w:p w:rsidR="003E6FEE" w:rsidRDefault="003E6FEE" w:rsidP="003E6FEE">
      <w:pPr>
        <w:ind w:left="-284"/>
        <w:jc w:val="center"/>
        <w:rPr>
          <w:rFonts w:ascii="Times New Roman" w:hAnsi="Times New Roman"/>
          <w:sz w:val="24"/>
          <w:szCs w:val="24"/>
        </w:rPr>
      </w:pPr>
    </w:p>
    <w:p w:rsidR="0019047B" w:rsidRDefault="0019047B" w:rsidP="003E6FEE">
      <w:pPr>
        <w:ind w:left="-284"/>
        <w:jc w:val="center"/>
        <w:rPr>
          <w:rFonts w:ascii="Times New Roman" w:hAnsi="Times New Roman"/>
          <w:sz w:val="24"/>
          <w:szCs w:val="24"/>
        </w:rPr>
      </w:pPr>
      <w:r>
        <w:rPr>
          <w:rFonts w:ascii="Times New Roman" w:hAnsi="Times New Roman"/>
          <w:sz w:val="24"/>
          <w:szCs w:val="24"/>
        </w:rPr>
        <w:lastRenderedPageBreak/>
        <w:t>Муниципальное автономное дошкольное образовательное учреждение «Детский сад № 61»</w:t>
      </w:r>
    </w:p>
    <w:p w:rsidR="0019047B" w:rsidRDefault="0019047B" w:rsidP="00CB35BE">
      <w:pPr>
        <w:jc w:val="center"/>
        <w:rPr>
          <w:rFonts w:ascii="Times New Roman" w:hAnsi="Times New Roman"/>
          <w:sz w:val="24"/>
          <w:szCs w:val="24"/>
        </w:rPr>
      </w:pPr>
      <w:r>
        <w:rPr>
          <w:rFonts w:ascii="Times New Roman" w:hAnsi="Times New Roman"/>
          <w:sz w:val="24"/>
          <w:szCs w:val="24"/>
        </w:rPr>
        <w:t>Россия, 456228, Челябинская область, г. Златоуст, ул. Машиностроителей д. 4А</w:t>
      </w:r>
    </w:p>
    <w:p w:rsidR="0019047B" w:rsidRPr="0019047B" w:rsidRDefault="0019047B" w:rsidP="00CB35BE">
      <w:pPr>
        <w:jc w:val="center"/>
        <w:rPr>
          <w:rFonts w:ascii="Times New Roman" w:hAnsi="Times New Roman"/>
          <w:sz w:val="24"/>
          <w:szCs w:val="24"/>
        </w:rPr>
      </w:pPr>
      <w:r>
        <w:rPr>
          <w:rFonts w:ascii="Times New Roman" w:hAnsi="Times New Roman"/>
          <w:sz w:val="24"/>
          <w:szCs w:val="24"/>
        </w:rPr>
        <w:t xml:space="preserve">Тел: 8 (3513) 65-14-72 эл.адрес: </w:t>
      </w:r>
      <w:hyperlink r:id="rId25" w:history="1">
        <w:r w:rsidRPr="00F14BD9">
          <w:rPr>
            <w:rStyle w:val="ab"/>
            <w:rFonts w:ascii="Times New Roman" w:hAnsi="Times New Roman"/>
            <w:sz w:val="24"/>
            <w:szCs w:val="24"/>
            <w:lang w:val="en-US"/>
          </w:rPr>
          <w:t>dsad</w:t>
        </w:r>
        <w:r w:rsidRPr="0019047B">
          <w:rPr>
            <w:rStyle w:val="ab"/>
            <w:rFonts w:ascii="Times New Roman" w:hAnsi="Times New Roman"/>
            <w:sz w:val="24"/>
            <w:szCs w:val="24"/>
          </w:rPr>
          <w:t>61@</w:t>
        </w:r>
        <w:r w:rsidRPr="00F14BD9">
          <w:rPr>
            <w:rStyle w:val="ab"/>
            <w:rFonts w:ascii="Times New Roman" w:hAnsi="Times New Roman"/>
            <w:sz w:val="24"/>
            <w:szCs w:val="24"/>
            <w:lang w:val="en-US"/>
          </w:rPr>
          <w:t>mail</w:t>
        </w:r>
        <w:r w:rsidRPr="0019047B">
          <w:rPr>
            <w:rStyle w:val="ab"/>
            <w:rFonts w:ascii="Times New Roman" w:hAnsi="Times New Roman"/>
            <w:sz w:val="24"/>
            <w:szCs w:val="24"/>
          </w:rPr>
          <w:t>.</w:t>
        </w:r>
        <w:r w:rsidRPr="00F14BD9">
          <w:rPr>
            <w:rStyle w:val="ab"/>
            <w:rFonts w:ascii="Times New Roman" w:hAnsi="Times New Roman"/>
            <w:sz w:val="24"/>
            <w:szCs w:val="24"/>
            <w:lang w:val="en-US"/>
          </w:rPr>
          <w:t>ru</w:t>
        </w:r>
      </w:hyperlink>
      <w:r w:rsidRPr="0019047B">
        <w:rPr>
          <w:rFonts w:ascii="Times New Roman" w:hAnsi="Times New Roman"/>
          <w:sz w:val="24"/>
          <w:szCs w:val="24"/>
        </w:rPr>
        <w:t xml:space="preserve"> </w:t>
      </w:r>
    </w:p>
    <w:p w:rsidR="0019047B" w:rsidRDefault="0019047B" w:rsidP="00CB35BE">
      <w:pPr>
        <w:jc w:val="center"/>
        <w:rPr>
          <w:rFonts w:ascii="Times New Roman" w:hAnsi="Times New Roman"/>
          <w:b/>
          <w:sz w:val="28"/>
          <w:szCs w:val="28"/>
        </w:rPr>
      </w:pPr>
    </w:p>
    <w:p w:rsidR="0019047B" w:rsidRDefault="0019047B" w:rsidP="00CB35BE">
      <w:pPr>
        <w:jc w:val="center"/>
        <w:rPr>
          <w:rFonts w:ascii="Times New Roman" w:hAnsi="Times New Roman"/>
          <w:b/>
          <w:sz w:val="28"/>
          <w:szCs w:val="28"/>
        </w:rPr>
      </w:pPr>
    </w:p>
    <w:p w:rsidR="0019047B" w:rsidRDefault="0019047B" w:rsidP="00CB35BE">
      <w:pPr>
        <w:jc w:val="center"/>
        <w:rPr>
          <w:rFonts w:ascii="Times New Roman" w:hAnsi="Times New Roman"/>
          <w:b/>
          <w:sz w:val="28"/>
          <w:szCs w:val="28"/>
        </w:rPr>
      </w:pPr>
    </w:p>
    <w:p w:rsidR="0019047B" w:rsidRDefault="0019047B" w:rsidP="00CB35BE">
      <w:pPr>
        <w:jc w:val="center"/>
        <w:rPr>
          <w:rFonts w:ascii="Times New Roman" w:hAnsi="Times New Roman"/>
          <w:b/>
          <w:sz w:val="28"/>
          <w:szCs w:val="28"/>
        </w:rPr>
      </w:pPr>
    </w:p>
    <w:p w:rsidR="0019047B" w:rsidRDefault="0019047B" w:rsidP="00CB35BE">
      <w:pPr>
        <w:jc w:val="center"/>
        <w:rPr>
          <w:rFonts w:ascii="Times New Roman" w:hAnsi="Times New Roman"/>
          <w:b/>
          <w:sz w:val="28"/>
          <w:szCs w:val="28"/>
        </w:rPr>
      </w:pPr>
    </w:p>
    <w:p w:rsidR="0019047B" w:rsidRDefault="0019047B" w:rsidP="00CB35BE">
      <w:pPr>
        <w:jc w:val="center"/>
        <w:rPr>
          <w:rFonts w:ascii="Times New Roman" w:hAnsi="Times New Roman"/>
          <w:b/>
          <w:sz w:val="28"/>
          <w:szCs w:val="28"/>
        </w:rPr>
      </w:pPr>
    </w:p>
    <w:p w:rsidR="0019047B" w:rsidRDefault="0019047B" w:rsidP="00CB35BE">
      <w:pPr>
        <w:jc w:val="center"/>
        <w:rPr>
          <w:rFonts w:ascii="Times New Roman" w:hAnsi="Times New Roman"/>
          <w:b/>
          <w:sz w:val="28"/>
          <w:szCs w:val="28"/>
        </w:rPr>
      </w:pPr>
    </w:p>
    <w:p w:rsidR="0019047B" w:rsidRDefault="0019047B" w:rsidP="00CB35BE">
      <w:pPr>
        <w:jc w:val="center"/>
        <w:rPr>
          <w:rFonts w:ascii="Times New Roman" w:hAnsi="Times New Roman"/>
          <w:b/>
          <w:sz w:val="28"/>
          <w:szCs w:val="28"/>
        </w:rPr>
      </w:pPr>
      <w:r>
        <w:rPr>
          <w:rFonts w:ascii="Times New Roman" w:hAnsi="Times New Roman"/>
          <w:b/>
          <w:sz w:val="28"/>
          <w:szCs w:val="28"/>
        </w:rPr>
        <w:t xml:space="preserve">УЧЕБНЫЙ ПЛАН </w:t>
      </w:r>
    </w:p>
    <w:p w:rsidR="0019047B" w:rsidRDefault="0019047B" w:rsidP="00CB35BE">
      <w:pPr>
        <w:jc w:val="center"/>
        <w:rPr>
          <w:rFonts w:ascii="Times New Roman" w:hAnsi="Times New Roman"/>
          <w:b/>
          <w:sz w:val="28"/>
          <w:szCs w:val="28"/>
        </w:rPr>
      </w:pPr>
      <w:r>
        <w:rPr>
          <w:rFonts w:ascii="Times New Roman" w:hAnsi="Times New Roman"/>
          <w:b/>
          <w:sz w:val="28"/>
          <w:szCs w:val="28"/>
        </w:rPr>
        <w:t xml:space="preserve">МУНИЦИПАЛЬНОГО АВТОНОМНОГО </w:t>
      </w:r>
    </w:p>
    <w:p w:rsidR="0019047B" w:rsidRDefault="0019047B" w:rsidP="00CB35BE">
      <w:pPr>
        <w:jc w:val="center"/>
        <w:rPr>
          <w:rFonts w:ascii="Times New Roman" w:hAnsi="Times New Roman"/>
          <w:b/>
          <w:sz w:val="28"/>
          <w:szCs w:val="28"/>
        </w:rPr>
      </w:pPr>
      <w:r>
        <w:rPr>
          <w:rFonts w:ascii="Times New Roman" w:hAnsi="Times New Roman"/>
          <w:b/>
          <w:sz w:val="28"/>
          <w:szCs w:val="28"/>
        </w:rPr>
        <w:t>ДОШКОЛЬНОГО ОБРАЗОВАТЕЛЬНОГО УЧРЕЖДЕНИЯ</w:t>
      </w:r>
    </w:p>
    <w:p w:rsidR="0019047B" w:rsidRDefault="0019047B" w:rsidP="00CB35BE">
      <w:pPr>
        <w:jc w:val="center"/>
        <w:rPr>
          <w:rFonts w:ascii="Times New Roman" w:hAnsi="Times New Roman"/>
          <w:b/>
          <w:sz w:val="28"/>
          <w:szCs w:val="28"/>
        </w:rPr>
      </w:pPr>
      <w:r>
        <w:rPr>
          <w:rFonts w:ascii="Times New Roman" w:hAnsi="Times New Roman"/>
          <w:b/>
          <w:sz w:val="28"/>
          <w:szCs w:val="28"/>
        </w:rPr>
        <w:t xml:space="preserve"> «ДЕТСКИЙ САД № 61»</w:t>
      </w:r>
    </w:p>
    <w:p w:rsidR="0019047B" w:rsidRDefault="0019047B" w:rsidP="00CB35BE">
      <w:pPr>
        <w:jc w:val="center"/>
        <w:rPr>
          <w:rFonts w:ascii="Times New Roman" w:hAnsi="Times New Roman"/>
          <w:b/>
          <w:sz w:val="28"/>
          <w:szCs w:val="28"/>
        </w:rPr>
      </w:pPr>
      <w:r>
        <w:rPr>
          <w:rFonts w:ascii="Times New Roman" w:hAnsi="Times New Roman"/>
          <w:b/>
          <w:sz w:val="28"/>
          <w:szCs w:val="28"/>
        </w:rPr>
        <w:t>На 2024-2025 учебный год</w:t>
      </w:r>
    </w:p>
    <w:p w:rsidR="0019047B" w:rsidRDefault="0019047B" w:rsidP="00CB35BE">
      <w:pPr>
        <w:jc w:val="center"/>
        <w:rPr>
          <w:rFonts w:ascii="Times New Roman" w:hAnsi="Times New Roman"/>
          <w:b/>
          <w:sz w:val="28"/>
          <w:szCs w:val="28"/>
        </w:rPr>
      </w:pPr>
    </w:p>
    <w:p w:rsidR="0019047B" w:rsidRDefault="0019047B" w:rsidP="00CB35BE">
      <w:pPr>
        <w:jc w:val="center"/>
        <w:rPr>
          <w:rFonts w:ascii="Times New Roman" w:hAnsi="Times New Roman"/>
          <w:b/>
          <w:sz w:val="28"/>
          <w:szCs w:val="28"/>
        </w:rPr>
      </w:pPr>
    </w:p>
    <w:p w:rsidR="0019047B" w:rsidRDefault="0019047B" w:rsidP="00CB35BE">
      <w:pPr>
        <w:jc w:val="center"/>
        <w:rPr>
          <w:rFonts w:ascii="Times New Roman" w:hAnsi="Times New Roman"/>
          <w:b/>
          <w:sz w:val="28"/>
          <w:szCs w:val="28"/>
        </w:rPr>
      </w:pPr>
    </w:p>
    <w:p w:rsidR="0019047B" w:rsidRDefault="0019047B" w:rsidP="00CB35BE">
      <w:pPr>
        <w:jc w:val="center"/>
        <w:rPr>
          <w:rFonts w:ascii="Times New Roman" w:hAnsi="Times New Roman"/>
          <w:b/>
          <w:sz w:val="28"/>
          <w:szCs w:val="28"/>
        </w:rPr>
      </w:pPr>
    </w:p>
    <w:p w:rsidR="0019047B" w:rsidRDefault="0019047B" w:rsidP="00CB35BE">
      <w:pPr>
        <w:jc w:val="center"/>
        <w:rPr>
          <w:rFonts w:ascii="Times New Roman" w:hAnsi="Times New Roman"/>
          <w:b/>
          <w:sz w:val="28"/>
          <w:szCs w:val="28"/>
        </w:rPr>
      </w:pPr>
    </w:p>
    <w:p w:rsidR="0019047B" w:rsidRDefault="0019047B" w:rsidP="00CB35BE">
      <w:pPr>
        <w:jc w:val="center"/>
        <w:rPr>
          <w:rFonts w:ascii="Times New Roman" w:hAnsi="Times New Roman"/>
          <w:b/>
          <w:sz w:val="28"/>
          <w:szCs w:val="28"/>
        </w:rPr>
      </w:pPr>
    </w:p>
    <w:p w:rsidR="0019047B" w:rsidRDefault="0019047B" w:rsidP="00CB35BE">
      <w:pPr>
        <w:jc w:val="center"/>
        <w:rPr>
          <w:rFonts w:ascii="Times New Roman" w:hAnsi="Times New Roman"/>
          <w:b/>
          <w:sz w:val="28"/>
          <w:szCs w:val="28"/>
        </w:rPr>
      </w:pPr>
    </w:p>
    <w:p w:rsidR="0019047B" w:rsidRDefault="0019047B" w:rsidP="00CB35BE">
      <w:pPr>
        <w:jc w:val="center"/>
        <w:rPr>
          <w:rFonts w:ascii="Times New Roman" w:hAnsi="Times New Roman"/>
          <w:b/>
          <w:sz w:val="28"/>
          <w:szCs w:val="28"/>
        </w:rPr>
      </w:pPr>
    </w:p>
    <w:p w:rsidR="0019047B" w:rsidRDefault="0019047B" w:rsidP="00CB35BE">
      <w:pPr>
        <w:jc w:val="center"/>
        <w:rPr>
          <w:rFonts w:ascii="Times New Roman" w:hAnsi="Times New Roman"/>
          <w:b/>
          <w:sz w:val="28"/>
          <w:szCs w:val="28"/>
        </w:rPr>
      </w:pPr>
    </w:p>
    <w:p w:rsidR="0019047B" w:rsidRDefault="0019047B" w:rsidP="00CB35BE">
      <w:pPr>
        <w:jc w:val="center"/>
        <w:rPr>
          <w:rFonts w:ascii="Times New Roman" w:hAnsi="Times New Roman"/>
          <w:b/>
          <w:sz w:val="28"/>
          <w:szCs w:val="28"/>
        </w:rPr>
      </w:pPr>
    </w:p>
    <w:p w:rsidR="0019047B" w:rsidRDefault="0019047B" w:rsidP="00CB35BE">
      <w:pPr>
        <w:jc w:val="center"/>
        <w:rPr>
          <w:rFonts w:ascii="Times New Roman" w:hAnsi="Times New Roman"/>
          <w:b/>
          <w:sz w:val="28"/>
          <w:szCs w:val="28"/>
        </w:rPr>
      </w:pPr>
    </w:p>
    <w:p w:rsidR="0019047B" w:rsidRDefault="0019047B" w:rsidP="00CB35BE">
      <w:pPr>
        <w:jc w:val="center"/>
        <w:rPr>
          <w:rFonts w:ascii="Times New Roman" w:hAnsi="Times New Roman"/>
          <w:b/>
          <w:sz w:val="28"/>
          <w:szCs w:val="28"/>
        </w:rPr>
      </w:pPr>
    </w:p>
    <w:p w:rsidR="0019047B" w:rsidRDefault="0019047B" w:rsidP="00CB35BE">
      <w:pPr>
        <w:jc w:val="center"/>
        <w:rPr>
          <w:rFonts w:ascii="Times New Roman" w:hAnsi="Times New Roman"/>
          <w:b/>
          <w:sz w:val="28"/>
          <w:szCs w:val="28"/>
        </w:rPr>
      </w:pPr>
    </w:p>
    <w:p w:rsidR="0019047B" w:rsidRDefault="0019047B" w:rsidP="00CB35BE">
      <w:pPr>
        <w:jc w:val="center"/>
        <w:rPr>
          <w:rFonts w:ascii="Times New Roman" w:hAnsi="Times New Roman"/>
          <w:b/>
          <w:sz w:val="28"/>
          <w:szCs w:val="28"/>
        </w:rPr>
      </w:pPr>
    </w:p>
    <w:p w:rsidR="0019047B" w:rsidRDefault="0019047B" w:rsidP="00CB35BE">
      <w:pPr>
        <w:jc w:val="center"/>
        <w:rPr>
          <w:rFonts w:ascii="Times New Roman" w:hAnsi="Times New Roman"/>
          <w:b/>
          <w:sz w:val="28"/>
          <w:szCs w:val="28"/>
        </w:rPr>
      </w:pPr>
    </w:p>
    <w:p w:rsidR="00CB35BE" w:rsidRPr="00A15142" w:rsidRDefault="00CB35BE" w:rsidP="00CB35BE">
      <w:pPr>
        <w:jc w:val="center"/>
        <w:rPr>
          <w:rFonts w:ascii="Times New Roman" w:hAnsi="Times New Roman"/>
          <w:b/>
          <w:sz w:val="28"/>
          <w:szCs w:val="28"/>
        </w:rPr>
      </w:pPr>
      <w:r w:rsidRPr="00A15142">
        <w:rPr>
          <w:rFonts w:ascii="Times New Roman" w:hAnsi="Times New Roman"/>
          <w:b/>
          <w:sz w:val="28"/>
          <w:szCs w:val="28"/>
        </w:rPr>
        <w:lastRenderedPageBreak/>
        <w:t>Пояснительная записка к учебному плану</w:t>
      </w:r>
    </w:p>
    <w:p w:rsidR="00CB35BE" w:rsidRPr="003176CA" w:rsidRDefault="00CB35BE" w:rsidP="00CB35BE">
      <w:pPr>
        <w:shd w:val="clear" w:color="auto" w:fill="FFFFFF"/>
        <w:spacing w:after="0"/>
        <w:ind w:right="15"/>
        <w:jc w:val="both"/>
        <w:textAlignment w:val="baseline"/>
        <w:rPr>
          <w:rFonts w:ascii="Times New Roman" w:hAnsi="Times New Roman"/>
          <w:sz w:val="28"/>
          <w:szCs w:val="28"/>
          <w:lang w:eastAsia="ru-RU"/>
        </w:rPr>
      </w:pPr>
      <w:r w:rsidRPr="009B3972">
        <w:rPr>
          <w:rFonts w:ascii="Times New Roman" w:hAnsi="Times New Roman"/>
          <w:sz w:val="28"/>
          <w:szCs w:val="28"/>
        </w:rPr>
        <w:t xml:space="preserve">           1.</w:t>
      </w:r>
      <w:r>
        <w:rPr>
          <w:rFonts w:ascii="Times New Roman" w:hAnsi="Times New Roman"/>
          <w:sz w:val="28"/>
          <w:szCs w:val="28"/>
        </w:rPr>
        <w:t xml:space="preserve"> </w:t>
      </w:r>
      <w:r w:rsidRPr="00A11660">
        <w:rPr>
          <w:rFonts w:ascii="Times New Roman" w:hAnsi="Times New Roman"/>
          <w:bCs/>
          <w:color w:val="000000"/>
          <w:sz w:val="28"/>
          <w:szCs w:val="28"/>
          <w:bdr w:val="none" w:sz="0" w:space="0" w:color="auto" w:frame="1"/>
          <w:lang w:eastAsia="ru-RU"/>
        </w:rPr>
        <w:t>Образовательная работа</w:t>
      </w:r>
      <w:r w:rsidRPr="003176CA">
        <w:rPr>
          <w:rFonts w:ascii="Times New Roman" w:hAnsi="Times New Roman"/>
          <w:color w:val="000000"/>
          <w:sz w:val="28"/>
          <w:szCs w:val="28"/>
          <w:bdr w:val="none" w:sz="0" w:space="0" w:color="auto" w:frame="1"/>
          <w:lang w:eastAsia="ru-RU"/>
        </w:rPr>
        <w:t> </w:t>
      </w:r>
      <w:r w:rsidRPr="003176CA">
        <w:rPr>
          <w:rFonts w:ascii="Times New Roman" w:hAnsi="Times New Roman"/>
          <w:sz w:val="28"/>
          <w:szCs w:val="28"/>
          <w:bdr w:val="none" w:sz="0" w:space="0" w:color="auto" w:frame="1"/>
          <w:lang w:eastAsia="ru-RU"/>
        </w:rPr>
        <w:t xml:space="preserve">в </w:t>
      </w:r>
      <w:r w:rsidRPr="003176CA">
        <w:rPr>
          <w:rFonts w:ascii="Times New Roman" w:hAnsi="Times New Roman"/>
          <w:sz w:val="28"/>
          <w:szCs w:val="28"/>
        </w:rPr>
        <w:t>МАДОУ - детский сад №</w:t>
      </w:r>
      <w:r>
        <w:rPr>
          <w:rFonts w:ascii="Times New Roman" w:hAnsi="Times New Roman"/>
          <w:sz w:val="28"/>
          <w:szCs w:val="28"/>
        </w:rPr>
        <w:t xml:space="preserve"> </w:t>
      </w:r>
      <w:r w:rsidRPr="003176CA">
        <w:rPr>
          <w:rFonts w:ascii="Times New Roman" w:hAnsi="Times New Roman"/>
          <w:sz w:val="28"/>
          <w:szCs w:val="28"/>
        </w:rPr>
        <w:t>61 о</w:t>
      </w:r>
      <w:r>
        <w:rPr>
          <w:rFonts w:ascii="Times New Roman" w:hAnsi="Times New Roman"/>
          <w:sz w:val="28"/>
          <w:szCs w:val="28"/>
        </w:rPr>
        <w:t>существляется на основе программы</w:t>
      </w:r>
      <w:r w:rsidRPr="003176CA">
        <w:rPr>
          <w:rFonts w:ascii="Times New Roman" w:hAnsi="Times New Roman"/>
          <w:sz w:val="28"/>
          <w:szCs w:val="28"/>
        </w:rPr>
        <w:t>:</w:t>
      </w:r>
    </w:p>
    <w:p w:rsidR="00CB35BE" w:rsidRPr="00331775" w:rsidRDefault="00CB35BE" w:rsidP="00CB35BE">
      <w:pPr>
        <w:numPr>
          <w:ilvl w:val="0"/>
          <w:numId w:val="298"/>
        </w:numPr>
        <w:shd w:val="clear" w:color="auto" w:fill="FFFFFF"/>
        <w:spacing w:after="0" w:line="276" w:lineRule="auto"/>
        <w:ind w:left="405" w:right="15"/>
        <w:jc w:val="both"/>
        <w:textAlignment w:val="baseline"/>
        <w:rPr>
          <w:rFonts w:ascii="Times New Roman" w:hAnsi="Times New Roman"/>
          <w:sz w:val="28"/>
          <w:szCs w:val="28"/>
          <w:lang w:eastAsia="ru-RU"/>
        </w:rPr>
      </w:pPr>
      <w:r w:rsidRPr="003176CA">
        <w:rPr>
          <w:rFonts w:ascii="Times New Roman" w:hAnsi="Times New Roman"/>
          <w:sz w:val="28"/>
          <w:szCs w:val="28"/>
          <w:bdr w:val="none" w:sz="0" w:space="0" w:color="auto" w:frame="1"/>
          <w:lang w:eastAsia="ru-RU"/>
        </w:rPr>
        <w:t xml:space="preserve">«От рождения до школы» под редакцией Н.Е. </w:t>
      </w:r>
      <w:r>
        <w:rPr>
          <w:rFonts w:ascii="Times New Roman" w:hAnsi="Times New Roman"/>
          <w:sz w:val="28"/>
          <w:szCs w:val="28"/>
          <w:bdr w:val="none" w:sz="0" w:space="0" w:color="auto" w:frame="1"/>
          <w:lang w:eastAsia="ru-RU"/>
        </w:rPr>
        <w:t>Веракса – дети всех возрастных групп.</w:t>
      </w:r>
    </w:p>
    <w:p w:rsidR="00CB35BE" w:rsidRDefault="00CB35BE" w:rsidP="00CB35BE">
      <w:pPr>
        <w:shd w:val="clear" w:color="auto" w:fill="FFFFFF"/>
        <w:spacing w:after="0"/>
        <w:ind w:left="45" w:right="15"/>
        <w:jc w:val="both"/>
        <w:textAlignment w:val="baseline"/>
        <w:rPr>
          <w:rFonts w:ascii="Times New Roman" w:hAnsi="Times New Roman"/>
          <w:sz w:val="28"/>
          <w:szCs w:val="28"/>
          <w:bdr w:val="none" w:sz="0" w:space="0" w:color="auto" w:frame="1"/>
          <w:lang w:eastAsia="ru-RU"/>
        </w:rPr>
      </w:pPr>
      <w:r w:rsidRPr="003176CA">
        <w:rPr>
          <w:rFonts w:ascii="Times New Roman" w:hAnsi="Times New Roman"/>
          <w:sz w:val="28"/>
          <w:szCs w:val="28"/>
          <w:bdr w:val="none" w:sz="0" w:space="0" w:color="auto" w:frame="1"/>
          <w:lang w:eastAsia="ru-RU"/>
        </w:rPr>
        <w:t>Также ДОУ осуществляет реализацию</w:t>
      </w:r>
      <w:r w:rsidRPr="003176CA">
        <w:rPr>
          <w:rFonts w:ascii="Times New Roman" w:hAnsi="Times New Roman"/>
          <w:sz w:val="28"/>
          <w:szCs w:val="28"/>
        </w:rPr>
        <w:t xml:space="preserve"> основной общеобразовательной программы дошкольного образования, которая </w:t>
      </w:r>
      <w:r>
        <w:rPr>
          <w:rFonts w:ascii="Times New Roman" w:hAnsi="Times New Roman"/>
          <w:sz w:val="28"/>
          <w:szCs w:val="28"/>
          <w:bdr w:val="none" w:sz="0" w:space="0" w:color="auto" w:frame="1"/>
          <w:lang w:eastAsia="ru-RU"/>
        </w:rPr>
        <w:t>применяется</w:t>
      </w:r>
      <w:r w:rsidRPr="003176CA">
        <w:rPr>
          <w:rFonts w:ascii="Times New Roman" w:hAnsi="Times New Roman"/>
          <w:sz w:val="28"/>
          <w:szCs w:val="28"/>
          <w:bdr w:val="none" w:sz="0" w:space="0" w:color="auto" w:frame="1"/>
          <w:lang w:eastAsia="ru-RU"/>
        </w:rPr>
        <w:t xml:space="preserve"> в соответствии с требованием ФГОС</w:t>
      </w:r>
      <w:r>
        <w:rPr>
          <w:rFonts w:ascii="Times New Roman" w:hAnsi="Times New Roman"/>
          <w:sz w:val="28"/>
          <w:szCs w:val="28"/>
          <w:bdr w:val="none" w:sz="0" w:space="0" w:color="auto" w:frame="1"/>
          <w:lang w:eastAsia="ru-RU"/>
        </w:rPr>
        <w:t xml:space="preserve"> и разработана на основе новой федеральной программы, вступившая в силу с 1 сентября 2023 года, </w:t>
      </w:r>
      <w:r w:rsidRPr="003176CA">
        <w:rPr>
          <w:rFonts w:ascii="Times New Roman" w:hAnsi="Times New Roman"/>
          <w:sz w:val="28"/>
          <w:szCs w:val="28"/>
          <w:bdr w:val="none" w:sz="0" w:space="0" w:color="auto" w:frame="1"/>
          <w:lang w:eastAsia="ru-RU"/>
        </w:rPr>
        <w:t>годовым планом, комплексно-тематическим планированием, регламентом образовательной деятельности</w:t>
      </w:r>
      <w:r>
        <w:rPr>
          <w:rFonts w:ascii="Times New Roman" w:hAnsi="Times New Roman"/>
          <w:sz w:val="28"/>
          <w:szCs w:val="28"/>
          <w:bdr w:val="none" w:sz="0" w:space="0" w:color="auto" w:frame="1"/>
          <w:lang w:eastAsia="ru-RU"/>
        </w:rPr>
        <w:t>;</w:t>
      </w:r>
    </w:p>
    <w:p w:rsidR="00CB35BE" w:rsidRDefault="00CB35BE" w:rsidP="00CB35BE">
      <w:pPr>
        <w:spacing w:after="0" w:line="240" w:lineRule="auto"/>
        <w:jc w:val="both"/>
        <w:rPr>
          <w:rFonts w:ascii="Times New Roman" w:hAnsi="Times New Roman"/>
          <w:sz w:val="28"/>
          <w:szCs w:val="28"/>
        </w:rPr>
      </w:pPr>
      <w:r w:rsidRPr="009B3972">
        <w:rPr>
          <w:rFonts w:ascii="Times New Roman" w:hAnsi="Times New Roman"/>
          <w:sz w:val="28"/>
          <w:szCs w:val="28"/>
        </w:rPr>
        <w:t xml:space="preserve">          2. Учебный план является нормативным актом образовательного учреждения, устанавливающим регламент непосредственно-образовательной деятельности и объем учебного времени. </w:t>
      </w:r>
    </w:p>
    <w:p w:rsidR="00CB35BE" w:rsidRPr="009B3972" w:rsidRDefault="00CB35BE" w:rsidP="00CB35BE">
      <w:pPr>
        <w:spacing w:after="0" w:line="240" w:lineRule="auto"/>
        <w:ind w:firstLine="720"/>
        <w:jc w:val="both"/>
        <w:rPr>
          <w:rFonts w:ascii="Times New Roman" w:hAnsi="Times New Roman"/>
          <w:sz w:val="28"/>
          <w:szCs w:val="28"/>
        </w:rPr>
      </w:pPr>
      <w:r w:rsidRPr="009B3972">
        <w:rPr>
          <w:rFonts w:ascii="Times New Roman" w:hAnsi="Times New Roman"/>
          <w:sz w:val="28"/>
          <w:szCs w:val="28"/>
        </w:rPr>
        <w:t xml:space="preserve">3. Учебный план ДОУ носит открытый и динамичный характер. В целях более гибкого подхода к организации образовательного процесса педагогический коллектив имеет право, исходя из специфики работы ДОУ, выбирать и варьировать перечень занятий в сторону расширения или сокращения в пределах учебной нагрузки, определяемой </w:t>
      </w:r>
      <w:r w:rsidRPr="004F2CA2">
        <w:rPr>
          <w:rFonts w:ascii="Times New Roman" w:hAnsi="Times New Roman"/>
          <w:sz w:val="28"/>
          <w:szCs w:val="28"/>
        </w:rPr>
        <w:t xml:space="preserve">СанПиН </w:t>
      </w:r>
      <w:r w:rsidRPr="004F2CA2">
        <w:rPr>
          <w:rFonts w:ascii="Times New Roman" w:hAnsi="Times New Roman"/>
          <w:color w:val="000000"/>
          <w:sz w:val="28"/>
          <w:szCs w:val="28"/>
          <w:shd w:val="clear" w:color="auto" w:fill="FFFFFF"/>
        </w:rPr>
        <w:t>3.1.3597-20</w:t>
      </w:r>
      <w:r w:rsidRPr="004F2CA2">
        <w:rPr>
          <w:rFonts w:ascii="Times New Roman" w:hAnsi="Times New Roman"/>
          <w:sz w:val="28"/>
          <w:szCs w:val="28"/>
        </w:rPr>
        <w:t>.</w:t>
      </w:r>
      <w:r w:rsidRPr="009B3972">
        <w:rPr>
          <w:rFonts w:ascii="Times New Roman" w:hAnsi="Times New Roman"/>
          <w:sz w:val="28"/>
          <w:szCs w:val="28"/>
        </w:rPr>
        <w:t xml:space="preserve"> </w:t>
      </w:r>
    </w:p>
    <w:p w:rsidR="00CB35BE" w:rsidRDefault="00CB35BE" w:rsidP="00CB35BE">
      <w:pPr>
        <w:spacing w:after="0" w:line="240" w:lineRule="auto"/>
        <w:ind w:firstLine="720"/>
        <w:jc w:val="both"/>
        <w:rPr>
          <w:rFonts w:ascii="Times New Roman" w:hAnsi="Times New Roman"/>
          <w:sz w:val="28"/>
          <w:szCs w:val="28"/>
        </w:rPr>
      </w:pPr>
      <w:r w:rsidRPr="009B3972">
        <w:rPr>
          <w:rFonts w:ascii="Times New Roman" w:hAnsi="Times New Roman"/>
          <w:sz w:val="28"/>
          <w:szCs w:val="28"/>
        </w:rPr>
        <w:t xml:space="preserve">4. Согласно Учебному </w:t>
      </w:r>
      <w:r w:rsidR="0019047B">
        <w:rPr>
          <w:rFonts w:ascii="Times New Roman" w:hAnsi="Times New Roman"/>
          <w:sz w:val="28"/>
          <w:szCs w:val="28"/>
        </w:rPr>
        <w:t>плану учебный год начинается со 2</w:t>
      </w:r>
      <w:r w:rsidRPr="009B3972">
        <w:rPr>
          <w:rFonts w:ascii="Times New Roman" w:hAnsi="Times New Roman"/>
          <w:sz w:val="28"/>
          <w:szCs w:val="28"/>
        </w:rPr>
        <w:t xml:space="preserve"> сентября. Продолжительн</w:t>
      </w:r>
      <w:r>
        <w:rPr>
          <w:rFonts w:ascii="Times New Roman" w:hAnsi="Times New Roman"/>
          <w:sz w:val="28"/>
          <w:szCs w:val="28"/>
        </w:rPr>
        <w:t xml:space="preserve">ость учебного года составляет 38 </w:t>
      </w:r>
      <w:r w:rsidRPr="009B3972">
        <w:rPr>
          <w:rFonts w:ascii="Times New Roman" w:hAnsi="Times New Roman"/>
          <w:sz w:val="28"/>
          <w:szCs w:val="28"/>
        </w:rPr>
        <w:t>недель.</w:t>
      </w:r>
    </w:p>
    <w:p w:rsidR="00CB35BE" w:rsidRDefault="00CB35BE" w:rsidP="00CB35BE">
      <w:pPr>
        <w:spacing w:after="0" w:line="240" w:lineRule="auto"/>
        <w:ind w:firstLine="720"/>
        <w:jc w:val="both"/>
        <w:rPr>
          <w:rFonts w:ascii="Times New Roman" w:hAnsi="Times New Roman"/>
          <w:sz w:val="28"/>
          <w:szCs w:val="28"/>
        </w:rPr>
      </w:pPr>
      <w:r w:rsidRPr="009B3972">
        <w:rPr>
          <w:rFonts w:ascii="Times New Roman" w:hAnsi="Times New Roman"/>
          <w:sz w:val="28"/>
          <w:szCs w:val="28"/>
        </w:rPr>
        <w:t xml:space="preserve">5. Продолжительность учебной недели - 5 дней. </w:t>
      </w:r>
    </w:p>
    <w:p w:rsidR="00CB35BE" w:rsidRDefault="00CB35BE" w:rsidP="00CB35BE">
      <w:pPr>
        <w:spacing w:after="0" w:line="240" w:lineRule="auto"/>
        <w:ind w:firstLine="720"/>
        <w:jc w:val="both"/>
        <w:rPr>
          <w:rFonts w:ascii="Times New Roman" w:hAnsi="Times New Roman"/>
          <w:sz w:val="28"/>
          <w:szCs w:val="28"/>
        </w:rPr>
      </w:pPr>
      <w:r w:rsidRPr="009B3972">
        <w:rPr>
          <w:rFonts w:ascii="Times New Roman" w:hAnsi="Times New Roman"/>
          <w:sz w:val="28"/>
          <w:szCs w:val="28"/>
        </w:rPr>
        <w:t>6. Время пребы</w:t>
      </w:r>
      <w:r>
        <w:rPr>
          <w:rFonts w:ascii="Times New Roman" w:hAnsi="Times New Roman"/>
          <w:sz w:val="28"/>
          <w:szCs w:val="28"/>
        </w:rPr>
        <w:t xml:space="preserve">вания ребёнка в течение дня 12 </w:t>
      </w:r>
      <w:r w:rsidRPr="009B3972">
        <w:rPr>
          <w:rFonts w:ascii="Times New Roman" w:hAnsi="Times New Roman"/>
          <w:sz w:val="28"/>
          <w:szCs w:val="28"/>
        </w:rPr>
        <w:t>часов</w:t>
      </w:r>
      <w:r>
        <w:rPr>
          <w:rFonts w:ascii="Times New Roman" w:hAnsi="Times New Roman"/>
          <w:sz w:val="28"/>
          <w:szCs w:val="28"/>
        </w:rPr>
        <w:t>.</w:t>
      </w:r>
      <w:r w:rsidRPr="009B3972">
        <w:rPr>
          <w:rFonts w:ascii="Times New Roman" w:hAnsi="Times New Roman"/>
          <w:sz w:val="28"/>
          <w:szCs w:val="28"/>
        </w:rPr>
        <w:t xml:space="preserve"> </w:t>
      </w:r>
    </w:p>
    <w:p w:rsidR="00CB35BE" w:rsidRPr="00242965" w:rsidRDefault="00CB35BE" w:rsidP="00CB35BE">
      <w:pPr>
        <w:spacing w:after="0" w:line="240" w:lineRule="auto"/>
        <w:ind w:firstLine="720"/>
        <w:jc w:val="both"/>
        <w:rPr>
          <w:rFonts w:ascii="Times New Roman" w:hAnsi="Times New Roman"/>
          <w:sz w:val="28"/>
          <w:szCs w:val="28"/>
        </w:rPr>
      </w:pPr>
      <w:r w:rsidRPr="009B3972">
        <w:rPr>
          <w:rFonts w:ascii="Times New Roman" w:hAnsi="Times New Roman"/>
          <w:sz w:val="28"/>
          <w:szCs w:val="28"/>
        </w:rPr>
        <w:t xml:space="preserve">7. Учитывая специфику дошкольного образования, – отсутствие предметного характера содержания образования на данной ступени, реализацию образовательных областей через детские виды деятельности, учебный план представляет собой распорядок дня и регламент непосредственно образовательной деятельности с распределением времени на основе действующего </w:t>
      </w:r>
      <w:r w:rsidRPr="00242965">
        <w:rPr>
          <w:rFonts w:ascii="Times New Roman" w:hAnsi="Times New Roman"/>
          <w:sz w:val="28"/>
          <w:szCs w:val="28"/>
        </w:rPr>
        <w:t>СанПин</w:t>
      </w:r>
      <w:r>
        <w:rPr>
          <w:rFonts w:ascii="Times New Roman" w:hAnsi="Times New Roman"/>
          <w:sz w:val="28"/>
          <w:szCs w:val="28"/>
        </w:rPr>
        <w:t xml:space="preserve"> </w:t>
      </w:r>
      <w:r w:rsidRPr="00242965">
        <w:rPr>
          <w:rFonts w:ascii="Times New Roman" w:hAnsi="Times New Roman"/>
          <w:color w:val="000000"/>
          <w:sz w:val="28"/>
          <w:szCs w:val="28"/>
          <w:shd w:val="clear" w:color="auto" w:fill="FFFFFF"/>
        </w:rPr>
        <w:t>3.1.3597-20</w:t>
      </w:r>
      <w:r w:rsidRPr="00242965">
        <w:rPr>
          <w:rFonts w:ascii="Times New Roman" w:hAnsi="Times New Roman"/>
          <w:sz w:val="28"/>
          <w:szCs w:val="28"/>
        </w:rPr>
        <w:t xml:space="preserve">. </w:t>
      </w:r>
    </w:p>
    <w:p w:rsidR="00CB35BE" w:rsidRPr="009B3972" w:rsidRDefault="00CB35BE" w:rsidP="00CB35BE">
      <w:pPr>
        <w:spacing w:after="0" w:line="240" w:lineRule="auto"/>
        <w:ind w:firstLine="540"/>
        <w:jc w:val="both"/>
        <w:rPr>
          <w:rFonts w:ascii="Times New Roman" w:hAnsi="Times New Roman"/>
          <w:sz w:val="28"/>
          <w:szCs w:val="28"/>
        </w:rPr>
      </w:pPr>
      <w:r w:rsidRPr="009B3972">
        <w:rPr>
          <w:rFonts w:ascii="Times New Roman" w:hAnsi="Times New Roman"/>
          <w:sz w:val="28"/>
          <w:szCs w:val="28"/>
        </w:rPr>
        <w:t xml:space="preserve">  8. Формами организации повседневной жизни детей являются:</w:t>
      </w:r>
    </w:p>
    <w:p w:rsidR="00CB35BE" w:rsidRDefault="00CB35BE" w:rsidP="00CB35BE">
      <w:pPr>
        <w:spacing w:after="0"/>
        <w:rPr>
          <w:rFonts w:ascii="Times New Roman" w:hAnsi="Times New Roman"/>
          <w:sz w:val="28"/>
          <w:szCs w:val="28"/>
        </w:rPr>
      </w:pPr>
      <w:r>
        <w:rPr>
          <w:rFonts w:ascii="Times New Roman" w:hAnsi="Times New Roman"/>
          <w:sz w:val="28"/>
          <w:szCs w:val="28"/>
        </w:rPr>
        <w:t xml:space="preserve">- </w:t>
      </w:r>
      <w:r w:rsidRPr="00A11660">
        <w:rPr>
          <w:rFonts w:ascii="Times New Roman" w:hAnsi="Times New Roman"/>
          <w:b/>
          <w:i/>
          <w:sz w:val="28"/>
          <w:szCs w:val="28"/>
        </w:rPr>
        <w:t>Прогулка</w:t>
      </w:r>
      <w:r w:rsidRPr="00C00CA8">
        <w:rPr>
          <w:rFonts w:ascii="Times New Roman" w:hAnsi="Times New Roman"/>
          <w:sz w:val="28"/>
          <w:szCs w:val="28"/>
        </w:rPr>
        <w:t xml:space="preserve">, которая включает наблюдения за окружающей </w:t>
      </w:r>
      <w:r>
        <w:rPr>
          <w:rFonts w:ascii="Times New Roman" w:hAnsi="Times New Roman"/>
          <w:sz w:val="28"/>
          <w:szCs w:val="28"/>
        </w:rPr>
        <w:t>действительностью, экспериментирование с разными материалами, подвижные игры, трудо</w:t>
      </w:r>
      <w:r w:rsidRPr="00C00CA8">
        <w:rPr>
          <w:rFonts w:ascii="Times New Roman" w:hAnsi="Times New Roman"/>
          <w:sz w:val="28"/>
          <w:szCs w:val="28"/>
        </w:rPr>
        <w:t>в</w:t>
      </w:r>
      <w:r>
        <w:rPr>
          <w:rFonts w:ascii="Times New Roman" w:hAnsi="Times New Roman"/>
          <w:sz w:val="28"/>
          <w:szCs w:val="28"/>
        </w:rPr>
        <w:t xml:space="preserve">ая деятельность </w:t>
      </w:r>
      <w:r w:rsidRPr="00C00CA8">
        <w:rPr>
          <w:rFonts w:ascii="Times New Roman" w:hAnsi="Times New Roman"/>
          <w:sz w:val="28"/>
          <w:szCs w:val="28"/>
        </w:rPr>
        <w:t>на участке, самостоятельную иг</w:t>
      </w:r>
      <w:r>
        <w:rPr>
          <w:rFonts w:ascii="Times New Roman" w:hAnsi="Times New Roman"/>
          <w:sz w:val="28"/>
          <w:szCs w:val="28"/>
        </w:rPr>
        <w:t>ровую деятельность, экскурсии;</w:t>
      </w:r>
    </w:p>
    <w:p w:rsidR="00CB35BE" w:rsidRDefault="00CB35BE" w:rsidP="00CB35BE">
      <w:pPr>
        <w:spacing w:after="0"/>
        <w:rPr>
          <w:rFonts w:ascii="Times New Roman" w:hAnsi="Times New Roman"/>
          <w:sz w:val="28"/>
          <w:szCs w:val="28"/>
        </w:rPr>
      </w:pPr>
      <w:r>
        <w:rPr>
          <w:rFonts w:ascii="Times New Roman" w:hAnsi="Times New Roman"/>
          <w:sz w:val="28"/>
          <w:szCs w:val="28"/>
        </w:rPr>
        <w:t xml:space="preserve">- </w:t>
      </w:r>
      <w:r w:rsidRPr="00A11660">
        <w:rPr>
          <w:rFonts w:ascii="Times New Roman" w:hAnsi="Times New Roman"/>
          <w:b/>
          <w:i/>
          <w:sz w:val="28"/>
          <w:szCs w:val="28"/>
        </w:rPr>
        <w:t>Игры</w:t>
      </w:r>
      <w:r w:rsidRPr="00C00CA8">
        <w:rPr>
          <w:rFonts w:ascii="Times New Roman" w:hAnsi="Times New Roman"/>
          <w:sz w:val="28"/>
          <w:szCs w:val="28"/>
        </w:rPr>
        <w:t>: сюжетно-ролевые, дидактические игры, игры-драматизации, спортивные игры, подвижные игры и игры малой подвижности</w:t>
      </w:r>
      <w:r>
        <w:rPr>
          <w:rFonts w:ascii="Times New Roman" w:hAnsi="Times New Roman"/>
          <w:sz w:val="28"/>
          <w:szCs w:val="28"/>
        </w:rPr>
        <w:t>;</w:t>
      </w:r>
    </w:p>
    <w:p w:rsidR="00CB35BE" w:rsidRDefault="00CB35BE" w:rsidP="00CB35BE">
      <w:pPr>
        <w:spacing w:after="0"/>
        <w:rPr>
          <w:rFonts w:ascii="Times New Roman" w:hAnsi="Times New Roman"/>
          <w:sz w:val="28"/>
          <w:szCs w:val="28"/>
        </w:rPr>
      </w:pPr>
      <w:r>
        <w:rPr>
          <w:rFonts w:ascii="Times New Roman" w:hAnsi="Times New Roman"/>
          <w:sz w:val="28"/>
          <w:szCs w:val="28"/>
        </w:rPr>
        <w:t xml:space="preserve">- </w:t>
      </w:r>
      <w:r w:rsidRPr="00A11660">
        <w:rPr>
          <w:rFonts w:ascii="Times New Roman" w:hAnsi="Times New Roman"/>
          <w:b/>
          <w:i/>
          <w:sz w:val="28"/>
          <w:szCs w:val="28"/>
        </w:rPr>
        <w:t xml:space="preserve">Дежурство </w:t>
      </w:r>
      <w:r w:rsidRPr="00C00CA8">
        <w:rPr>
          <w:rFonts w:ascii="Times New Roman" w:hAnsi="Times New Roman"/>
          <w:sz w:val="28"/>
          <w:szCs w:val="28"/>
        </w:rPr>
        <w:t xml:space="preserve">детей по столовой, </w:t>
      </w:r>
      <w:r>
        <w:rPr>
          <w:rFonts w:ascii="Times New Roman" w:hAnsi="Times New Roman"/>
          <w:sz w:val="28"/>
          <w:szCs w:val="28"/>
        </w:rPr>
        <w:t>во время организации НОД;</w:t>
      </w:r>
    </w:p>
    <w:p w:rsidR="00CB35BE" w:rsidRDefault="00CB35BE" w:rsidP="00CB35BE">
      <w:pPr>
        <w:spacing w:after="0"/>
        <w:rPr>
          <w:rFonts w:ascii="Times New Roman" w:hAnsi="Times New Roman"/>
          <w:sz w:val="28"/>
          <w:szCs w:val="28"/>
        </w:rPr>
      </w:pPr>
      <w:r>
        <w:rPr>
          <w:rFonts w:ascii="Times New Roman" w:hAnsi="Times New Roman"/>
          <w:sz w:val="28"/>
          <w:szCs w:val="28"/>
        </w:rPr>
        <w:t>-</w:t>
      </w:r>
      <w:r w:rsidRPr="00C00CA8">
        <w:rPr>
          <w:rFonts w:ascii="Times New Roman" w:hAnsi="Times New Roman"/>
          <w:sz w:val="28"/>
          <w:szCs w:val="28"/>
        </w:rPr>
        <w:t xml:space="preserve"> </w:t>
      </w:r>
      <w:r w:rsidRPr="00A11660">
        <w:rPr>
          <w:rFonts w:ascii="Times New Roman" w:hAnsi="Times New Roman"/>
          <w:b/>
          <w:i/>
          <w:sz w:val="28"/>
          <w:szCs w:val="28"/>
        </w:rPr>
        <w:t>Труд</w:t>
      </w:r>
      <w:r w:rsidRPr="00C00CA8">
        <w:rPr>
          <w:rFonts w:ascii="Times New Roman" w:hAnsi="Times New Roman"/>
          <w:sz w:val="28"/>
          <w:szCs w:val="28"/>
        </w:rPr>
        <w:t>: коллективный; хозяйственно-бытовой; труд в комнате природы; художественный труд</w:t>
      </w:r>
      <w:r>
        <w:rPr>
          <w:rFonts w:ascii="Times New Roman" w:hAnsi="Times New Roman"/>
          <w:sz w:val="28"/>
          <w:szCs w:val="28"/>
        </w:rPr>
        <w:t>;</w:t>
      </w:r>
    </w:p>
    <w:p w:rsidR="00CB35BE" w:rsidRDefault="00CB35BE" w:rsidP="00CB35BE">
      <w:pPr>
        <w:spacing w:after="0"/>
        <w:rPr>
          <w:rFonts w:ascii="Times New Roman" w:hAnsi="Times New Roman"/>
          <w:sz w:val="28"/>
          <w:szCs w:val="28"/>
        </w:rPr>
      </w:pPr>
      <w:r>
        <w:rPr>
          <w:rFonts w:ascii="Times New Roman" w:hAnsi="Times New Roman"/>
          <w:sz w:val="28"/>
          <w:szCs w:val="28"/>
        </w:rPr>
        <w:t>-</w:t>
      </w:r>
      <w:r w:rsidRPr="00C00CA8">
        <w:rPr>
          <w:rFonts w:ascii="Times New Roman" w:hAnsi="Times New Roman"/>
          <w:sz w:val="28"/>
          <w:szCs w:val="28"/>
        </w:rPr>
        <w:t xml:space="preserve"> </w:t>
      </w:r>
      <w:r>
        <w:rPr>
          <w:rFonts w:ascii="Times New Roman" w:hAnsi="Times New Roman"/>
          <w:b/>
          <w:i/>
          <w:sz w:val="28"/>
          <w:szCs w:val="28"/>
        </w:rPr>
        <w:t>Развлечения, п</w:t>
      </w:r>
      <w:r w:rsidRPr="00A11660">
        <w:rPr>
          <w:rFonts w:ascii="Times New Roman" w:hAnsi="Times New Roman"/>
          <w:b/>
          <w:i/>
          <w:sz w:val="28"/>
          <w:szCs w:val="28"/>
        </w:rPr>
        <w:t>раздники</w:t>
      </w:r>
      <w:r w:rsidRPr="00C00CA8">
        <w:rPr>
          <w:rFonts w:ascii="Times New Roman" w:hAnsi="Times New Roman"/>
          <w:sz w:val="28"/>
          <w:szCs w:val="28"/>
        </w:rPr>
        <w:t>, т</w:t>
      </w:r>
      <w:r>
        <w:rPr>
          <w:rFonts w:ascii="Times New Roman" w:hAnsi="Times New Roman"/>
          <w:sz w:val="28"/>
          <w:szCs w:val="28"/>
        </w:rPr>
        <w:t xml:space="preserve">еатральные инсценировки, </w:t>
      </w:r>
      <w:r w:rsidRPr="00C00CA8">
        <w:rPr>
          <w:rFonts w:ascii="Times New Roman" w:hAnsi="Times New Roman"/>
          <w:sz w:val="28"/>
          <w:szCs w:val="28"/>
        </w:rPr>
        <w:t>досуги</w:t>
      </w:r>
      <w:r>
        <w:rPr>
          <w:rFonts w:ascii="Times New Roman" w:hAnsi="Times New Roman"/>
          <w:sz w:val="28"/>
          <w:szCs w:val="28"/>
        </w:rPr>
        <w:t>;</w:t>
      </w:r>
      <w:r w:rsidRPr="00C00CA8">
        <w:rPr>
          <w:rFonts w:ascii="Times New Roman" w:hAnsi="Times New Roman"/>
          <w:sz w:val="28"/>
          <w:szCs w:val="28"/>
        </w:rPr>
        <w:t xml:space="preserve"> </w:t>
      </w:r>
    </w:p>
    <w:p w:rsidR="00CB35BE" w:rsidRDefault="00CB35BE" w:rsidP="00CB35BE">
      <w:pPr>
        <w:spacing w:after="0"/>
        <w:rPr>
          <w:rFonts w:ascii="Times New Roman" w:hAnsi="Times New Roman"/>
          <w:sz w:val="28"/>
          <w:szCs w:val="28"/>
        </w:rPr>
      </w:pPr>
      <w:r>
        <w:rPr>
          <w:rFonts w:ascii="Times New Roman" w:hAnsi="Times New Roman"/>
          <w:sz w:val="28"/>
          <w:szCs w:val="28"/>
        </w:rPr>
        <w:t xml:space="preserve">- </w:t>
      </w:r>
      <w:r w:rsidRPr="00A11660">
        <w:rPr>
          <w:rFonts w:ascii="Times New Roman" w:hAnsi="Times New Roman"/>
          <w:b/>
          <w:i/>
          <w:sz w:val="28"/>
          <w:szCs w:val="28"/>
        </w:rPr>
        <w:t>Экспериментирование</w:t>
      </w:r>
      <w:r>
        <w:rPr>
          <w:rFonts w:ascii="Times New Roman" w:hAnsi="Times New Roman"/>
          <w:sz w:val="28"/>
          <w:szCs w:val="28"/>
        </w:rPr>
        <w:t>;</w:t>
      </w:r>
    </w:p>
    <w:p w:rsidR="00CB35BE" w:rsidRDefault="00CB35BE" w:rsidP="00CB35BE">
      <w:pPr>
        <w:spacing w:after="0"/>
        <w:rPr>
          <w:rFonts w:ascii="Times New Roman" w:hAnsi="Times New Roman"/>
          <w:sz w:val="28"/>
          <w:szCs w:val="28"/>
        </w:rPr>
      </w:pPr>
      <w:r>
        <w:rPr>
          <w:rFonts w:ascii="Times New Roman" w:hAnsi="Times New Roman"/>
          <w:sz w:val="28"/>
          <w:szCs w:val="28"/>
        </w:rPr>
        <w:t>-</w:t>
      </w:r>
      <w:r w:rsidRPr="00C00CA8">
        <w:rPr>
          <w:rFonts w:ascii="Times New Roman" w:hAnsi="Times New Roman"/>
          <w:sz w:val="28"/>
          <w:szCs w:val="28"/>
        </w:rPr>
        <w:t xml:space="preserve"> </w:t>
      </w:r>
      <w:r w:rsidRPr="00A11660">
        <w:rPr>
          <w:rFonts w:ascii="Times New Roman" w:hAnsi="Times New Roman"/>
          <w:b/>
          <w:i/>
          <w:sz w:val="28"/>
          <w:szCs w:val="28"/>
        </w:rPr>
        <w:t>Проектная деятельность</w:t>
      </w:r>
      <w:r>
        <w:rPr>
          <w:rFonts w:ascii="Times New Roman" w:hAnsi="Times New Roman"/>
          <w:sz w:val="28"/>
          <w:szCs w:val="28"/>
        </w:rPr>
        <w:t>;</w:t>
      </w:r>
    </w:p>
    <w:p w:rsidR="00CB35BE" w:rsidRDefault="00CB35BE" w:rsidP="00CB35BE">
      <w:pPr>
        <w:spacing w:after="0"/>
        <w:rPr>
          <w:rFonts w:ascii="Times New Roman" w:hAnsi="Times New Roman"/>
          <w:sz w:val="28"/>
          <w:szCs w:val="28"/>
        </w:rPr>
      </w:pPr>
      <w:r>
        <w:rPr>
          <w:rFonts w:ascii="Times New Roman" w:hAnsi="Times New Roman"/>
          <w:sz w:val="28"/>
          <w:szCs w:val="28"/>
        </w:rPr>
        <w:t xml:space="preserve">- </w:t>
      </w:r>
      <w:r w:rsidRPr="00A11660">
        <w:rPr>
          <w:rFonts w:ascii="Times New Roman" w:hAnsi="Times New Roman"/>
          <w:b/>
          <w:i/>
          <w:sz w:val="28"/>
          <w:szCs w:val="28"/>
        </w:rPr>
        <w:t>Чтение художественной литературы</w:t>
      </w:r>
      <w:r>
        <w:rPr>
          <w:rFonts w:ascii="Times New Roman" w:hAnsi="Times New Roman"/>
          <w:sz w:val="28"/>
          <w:szCs w:val="28"/>
        </w:rPr>
        <w:t>;</w:t>
      </w:r>
    </w:p>
    <w:p w:rsidR="0019047B" w:rsidRDefault="00CB35BE" w:rsidP="00CB35BE">
      <w:pPr>
        <w:spacing w:after="0"/>
        <w:rPr>
          <w:rFonts w:ascii="Times New Roman" w:hAnsi="Times New Roman"/>
          <w:sz w:val="28"/>
          <w:szCs w:val="28"/>
        </w:rPr>
      </w:pPr>
      <w:r>
        <w:rPr>
          <w:rFonts w:ascii="Times New Roman" w:hAnsi="Times New Roman"/>
          <w:sz w:val="28"/>
          <w:szCs w:val="28"/>
        </w:rPr>
        <w:t xml:space="preserve">- </w:t>
      </w:r>
      <w:r w:rsidRPr="00A11660">
        <w:rPr>
          <w:rFonts w:ascii="Times New Roman" w:hAnsi="Times New Roman"/>
          <w:b/>
          <w:i/>
          <w:sz w:val="28"/>
          <w:szCs w:val="28"/>
        </w:rPr>
        <w:t xml:space="preserve">Самостоятельная деятельность </w:t>
      </w:r>
      <w:r w:rsidRPr="007613C8">
        <w:rPr>
          <w:rFonts w:ascii="Times New Roman" w:hAnsi="Times New Roman"/>
          <w:b/>
          <w:i/>
          <w:sz w:val="28"/>
          <w:szCs w:val="28"/>
        </w:rPr>
        <w:t>детей</w:t>
      </w:r>
      <w:r w:rsidRPr="00C00CA8">
        <w:rPr>
          <w:rFonts w:ascii="Times New Roman" w:hAnsi="Times New Roman"/>
          <w:sz w:val="28"/>
          <w:szCs w:val="28"/>
        </w:rPr>
        <w:t xml:space="preserve">. </w:t>
      </w:r>
    </w:p>
    <w:p w:rsidR="0019047B" w:rsidRDefault="0019047B" w:rsidP="00CB35BE">
      <w:pPr>
        <w:spacing w:after="0"/>
        <w:rPr>
          <w:rFonts w:ascii="Times New Roman" w:hAnsi="Times New Roman"/>
          <w:sz w:val="28"/>
          <w:szCs w:val="28"/>
        </w:rPr>
      </w:pPr>
    </w:p>
    <w:p w:rsidR="00CB35BE" w:rsidRPr="009B3972" w:rsidRDefault="00CB35BE" w:rsidP="00CB35BE">
      <w:pPr>
        <w:tabs>
          <w:tab w:val="num" w:pos="180"/>
        </w:tabs>
        <w:spacing w:after="0" w:line="240" w:lineRule="auto"/>
        <w:ind w:firstLine="540"/>
        <w:jc w:val="both"/>
        <w:rPr>
          <w:rFonts w:ascii="Times New Roman" w:hAnsi="Times New Roman"/>
          <w:sz w:val="28"/>
          <w:szCs w:val="28"/>
        </w:rPr>
      </w:pPr>
      <w:r w:rsidRPr="009B3972">
        <w:rPr>
          <w:rFonts w:ascii="Times New Roman" w:hAnsi="Times New Roman"/>
          <w:sz w:val="28"/>
          <w:szCs w:val="28"/>
        </w:rPr>
        <w:lastRenderedPageBreak/>
        <w:t xml:space="preserve">  9. Основной формой организации обучения в дошкольном образовательном учреждении является</w:t>
      </w:r>
      <w:r w:rsidRPr="009B3972">
        <w:rPr>
          <w:rFonts w:ascii="Times New Roman" w:hAnsi="Times New Roman"/>
          <w:b/>
          <w:sz w:val="28"/>
          <w:szCs w:val="28"/>
        </w:rPr>
        <w:t xml:space="preserve"> </w:t>
      </w:r>
      <w:r w:rsidRPr="009B3972">
        <w:rPr>
          <w:rFonts w:ascii="Times New Roman" w:hAnsi="Times New Roman"/>
          <w:sz w:val="28"/>
          <w:szCs w:val="28"/>
        </w:rPr>
        <w:t>непосредственно образовательная деятельность (далее НОД). Непосредственно образовательная деятельность организуется и проводится педагогами в соответствии с основной общеобразовательной программой ДОУ. НОД проводятся с детьми всех возрастных групп детского сада в соответствии:</w:t>
      </w:r>
    </w:p>
    <w:p w:rsidR="00CB35BE" w:rsidRPr="009B3972" w:rsidRDefault="00CB35BE" w:rsidP="00CB35BE">
      <w:pPr>
        <w:tabs>
          <w:tab w:val="num" w:pos="180"/>
        </w:tabs>
        <w:spacing w:after="0" w:line="240" w:lineRule="auto"/>
        <w:ind w:firstLine="540"/>
        <w:jc w:val="both"/>
        <w:rPr>
          <w:rFonts w:ascii="Times New Roman" w:hAnsi="Times New Roman"/>
          <w:sz w:val="28"/>
          <w:szCs w:val="28"/>
        </w:rPr>
      </w:pPr>
      <w:r w:rsidRPr="009B3972">
        <w:rPr>
          <w:rFonts w:ascii="Times New Roman" w:hAnsi="Times New Roman"/>
          <w:sz w:val="28"/>
          <w:szCs w:val="28"/>
        </w:rPr>
        <w:t>- Федеральным законом от 29 декабря 2012г. № 273 – ФЗ «Об образовании в Российской Федерации»,</w:t>
      </w:r>
    </w:p>
    <w:p w:rsidR="00CB35BE" w:rsidRPr="009B3972" w:rsidRDefault="00CB35BE" w:rsidP="00CB35BE">
      <w:pPr>
        <w:tabs>
          <w:tab w:val="num" w:pos="180"/>
        </w:tabs>
        <w:spacing w:after="0" w:line="240" w:lineRule="auto"/>
        <w:ind w:firstLine="540"/>
        <w:jc w:val="both"/>
        <w:rPr>
          <w:rFonts w:ascii="Times New Roman" w:hAnsi="Times New Roman"/>
          <w:sz w:val="28"/>
          <w:szCs w:val="28"/>
        </w:rPr>
      </w:pPr>
      <w:r w:rsidRPr="009B3972">
        <w:rPr>
          <w:rFonts w:ascii="Times New Roman" w:hAnsi="Times New Roman"/>
          <w:sz w:val="28"/>
          <w:szCs w:val="28"/>
        </w:rPr>
        <w:t xml:space="preserve">- «Санитарно-эпидемиологическими требованиями к устройству, содержанию и организации режима работы дошкольных образовательных организаций» </w:t>
      </w:r>
      <w:r w:rsidRPr="00F671A7">
        <w:rPr>
          <w:rFonts w:ascii="Times New Roman" w:hAnsi="Times New Roman"/>
          <w:sz w:val="28"/>
          <w:szCs w:val="28"/>
        </w:rPr>
        <w:t xml:space="preserve">СанПиН </w:t>
      </w:r>
      <w:r w:rsidRPr="00F671A7">
        <w:rPr>
          <w:rFonts w:ascii="Times New Roman" w:hAnsi="Times New Roman"/>
          <w:color w:val="000000"/>
          <w:sz w:val="28"/>
          <w:szCs w:val="28"/>
          <w:shd w:val="clear" w:color="auto" w:fill="FFFFFF"/>
        </w:rPr>
        <w:t>3.1.3597-20</w:t>
      </w:r>
      <w:r w:rsidRPr="00F671A7">
        <w:rPr>
          <w:rFonts w:ascii="Times New Roman" w:hAnsi="Times New Roman"/>
          <w:sz w:val="28"/>
          <w:szCs w:val="28"/>
        </w:rPr>
        <w:t>,</w:t>
      </w:r>
    </w:p>
    <w:p w:rsidR="00CB35BE" w:rsidRPr="009B3972" w:rsidRDefault="00CB35BE" w:rsidP="00CB35BE">
      <w:pPr>
        <w:tabs>
          <w:tab w:val="num" w:pos="180"/>
        </w:tabs>
        <w:spacing w:after="0" w:line="240" w:lineRule="auto"/>
        <w:ind w:firstLine="540"/>
        <w:jc w:val="both"/>
        <w:rPr>
          <w:rFonts w:ascii="Times New Roman" w:hAnsi="Times New Roman"/>
          <w:sz w:val="28"/>
          <w:szCs w:val="28"/>
        </w:rPr>
      </w:pPr>
      <w:r w:rsidRPr="009B3972">
        <w:rPr>
          <w:rFonts w:ascii="Times New Roman" w:hAnsi="Times New Roman"/>
          <w:sz w:val="28"/>
          <w:szCs w:val="28"/>
        </w:rPr>
        <w:t>- Федеральным государственным образовательным стандартом дошкольного образования, утвержденным приказом Министерства образования и науки Российской Фе</w:t>
      </w:r>
      <w:r>
        <w:rPr>
          <w:rFonts w:ascii="Times New Roman" w:hAnsi="Times New Roman"/>
          <w:sz w:val="28"/>
          <w:szCs w:val="28"/>
        </w:rPr>
        <w:t>дерации от 17 октября 2013 г. № 115</w:t>
      </w:r>
      <w:r w:rsidRPr="009B3972">
        <w:rPr>
          <w:rFonts w:ascii="Times New Roman" w:hAnsi="Times New Roman"/>
          <w:sz w:val="28"/>
          <w:szCs w:val="28"/>
        </w:rPr>
        <w:t>5.</w:t>
      </w:r>
    </w:p>
    <w:p w:rsidR="00CB35BE" w:rsidRPr="009B3972" w:rsidRDefault="00CB35BE" w:rsidP="00CB35BE">
      <w:pPr>
        <w:tabs>
          <w:tab w:val="num" w:pos="180"/>
        </w:tabs>
        <w:spacing w:after="0" w:line="240" w:lineRule="auto"/>
        <w:jc w:val="both"/>
        <w:rPr>
          <w:rFonts w:ascii="Times New Roman" w:hAnsi="Times New Roman"/>
          <w:sz w:val="28"/>
          <w:szCs w:val="28"/>
        </w:rPr>
      </w:pPr>
      <w:r w:rsidRPr="009B3972">
        <w:rPr>
          <w:rFonts w:ascii="Times New Roman" w:hAnsi="Times New Roman"/>
          <w:sz w:val="28"/>
          <w:szCs w:val="28"/>
        </w:rPr>
        <w:t xml:space="preserve">     Количество НОД для каждой возрастной группы рассчитывается на день, неделю, месяц и учебный год.   Продолжительность НОД в зависимости от возраста составляет:</w:t>
      </w:r>
    </w:p>
    <w:p w:rsidR="00CB35BE" w:rsidRPr="009B3972" w:rsidRDefault="00CB35BE" w:rsidP="00CB35BE">
      <w:pPr>
        <w:tabs>
          <w:tab w:val="num" w:pos="180"/>
        </w:tabs>
        <w:spacing w:after="0" w:line="240" w:lineRule="auto"/>
        <w:jc w:val="both"/>
        <w:rPr>
          <w:rFonts w:ascii="Times New Roman" w:hAnsi="Times New Roman"/>
          <w:sz w:val="28"/>
          <w:szCs w:val="28"/>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38"/>
        <w:gridCol w:w="1529"/>
        <w:gridCol w:w="1372"/>
        <w:gridCol w:w="1455"/>
        <w:gridCol w:w="2593"/>
      </w:tblGrid>
      <w:tr w:rsidR="00CB35BE" w:rsidRPr="00C53D71" w:rsidTr="006621E7">
        <w:tc>
          <w:tcPr>
            <w:tcW w:w="3544" w:type="dxa"/>
          </w:tcPr>
          <w:p w:rsidR="00CB35BE" w:rsidRPr="00C53D71" w:rsidRDefault="00CB35BE" w:rsidP="006621E7">
            <w:pPr>
              <w:tabs>
                <w:tab w:val="num" w:pos="180"/>
              </w:tabs>
              <w:spacing w:after="0" w:line="240" w:lineRule="auto"/>
              <w:jc w:val="center"/>
              <w:rPr>
                <w:rFonts w:ascii="Times New Roman" w:hAnsi="Times New Roman"/>
                <w:b/>
                <w:sz w:val="28"/>
                <w:szCs w:val="28"/>
              </w:rPr>
            </w:pPr>
            <w:r>
              <w:rPr>
                <w:rFonts w:ascii="Times New Roman" w:hAnsi="Times New Roman"/>
                <w:b/>
                <w:sz w:val="28"/>
                <w:szCs w:val="28"/>
              </w:rPr>
              <w:t>Группа раннего возраста</w:t>
            </w:r>
          </w:p>
        </w:tc>
        <w:tc>
          <w:tcPr>
            <w:tcW w:w="2976" w:type="dxa"/>
          </w:tcPr>
          <w:p w:rsidR="00CB35BE" w:rsidRPr="00C53D71" w:rsidRDefault="00CB35BE" w:rsidP="006621E7">
            <w:pPr>
              <w:tabs>
                <w:tab w:val="num" w:pos="180"/>
              </w:tabs>
              <w:spacing w:after="0" w:line="240" w:lineRule="auto"/>
              <w:jc w:val="center"/>
              <w:rPr>
                <w:rFonts w:ascii="Times New Roman" w:hAnsi="Times New Roman"/>
                <w:b/>
                <w:sz w:val="28"/>
                <w:szCs w:val="28"/>
              </w:rPr>
            </w:pPr>
            <w:r>
              <w:rPr>
                <w:rFonts w:ascii="Times New Roman" w:hAnsi="Times New Roman"/>
                <w:b/>
                <w:sz w:val="28"/>
                <w:szCs w:val="28"/>
              </w:rPr>
              <w:t>М</w:t>
            </w:r>
            <w:r w:rsidRPr="00C53D71">
              <w:rPr>
                <w:rFonts w:ascii="Times New Roman" w:hAnsi="Times New Roman"/>
                <w:b/>
                <w:sz w:val="28"/>
                <w:szCs w:val="28"/>
              </w:rPr>
              <w:t>ладшая группа</w:t>
            </w:r>
          </w:p>
        </w:tc>
        <w:tc>
          <w:tcPr>
            <w:tcW w:w="2552" w:type="dxa"/>
          </w:tcPr>
          <w:p w:rsidR="00CB35BE" w:rsidRPr="00C53D71" w:rsidRDefault="00CB35BE" w:rsidP="006621E7">
            <w:pPr>
              <w:tabs>
                <w:tab w:val="num" w:pos="180"/>
              </w:tabs>
              <w:spacing w:after="0" w:line="240" w:lineRule="auto"/>
              <w:jc w:val="center"/>
              <w:rPr>
                <w:rFonts w:ascii="Times New Roman" w:hAnsi="Times New Roman"/>
                <w:b/>
                <w:sz w:val="28"/>
                <w:szCs w:val="28"/>
              </w:rPr>
            </w:pPr>
            <w:r w:rsidRPr="00C53D71">
              <w:rPr>
                <w:rFonts w:ascii="Times New Roman" w:hAnsi="Times New Roman"/>
                <w:b/>
                <w:sz w:val="28"/>
                <w:szCs w:val="28"/>
              </w:rPr>
              <w:t>Средняя группа</w:t>
            </w:r>
          </w:p>
        </w:tc>
        <w:tc>
          <w:tcPr>
            <w:tcW w:w="2786" w:type="dxa"/>
          </w:tcPr>
          <w:p w:rsidR="00CB35BE" w:rsidRPr="00C53D71" w:rsidRDefault="00CB35BE" w:rsidP="006621E7">
            <w:pPr>
              <w:tabs>
                <w:tab w:val="num" w:pos="180"/>
              </w:tabs>
              <w:spacing w:after="0" w:line="240" w:lineRule="auto"/>
              <w:jc w:val="center"/>
              <w:rPr>
                <w:rFonts w:ascii="Times New Roman" w:hAnsi="Times New Roman"/>
                <w:b/>
                <w:sz w:val="28"/>
                <w:szCs w:val="28"/>
              </w:rPr>
            </w:pPr>
            <w:r w:rsidRPr="00C53D71">
              <w:rPr>
                <w:rFonts w:ascii="Times New Roman" w:hAnsi="Times New Roman"/>
                <w:b/>
                <w:sz w:val="28"/>
                <w:szCs w:val="28"/>
              </w:rPr>
              <w:t>Старшая группа</w:t>
            </w:r>
          </w:p>
        </w:tc>
        <w:tc>
          <w:tcPr>
            <w:tcW w:w="2593" w:type="dxa"/>
          </w:tcPr>
          <w:p w:rsidR="00CB35BE" w:rsidRPr="00C53D71" w:rsidRDefault="00CB35BE" w:rsidP="006621E7">
            <w:pPr>
              <w:tabs>
                <w:tab w:val="num" w:pos="180"/>
              </w:tabs>
              <w:spacing w:after="0" w:line="240" w:lineRule="auto"/>
              <w:jc w:val="center"/>
              <w:rPr>
                <w:rFonts w:ascii="Times New Roman" w:hAnsi="Times New Roman"/>
                <w:b/>
                <w:sz w:val="28"/>
                <w:szCs w:val="28"/>
              </w:rPr>
            </w:pPr>
            <w:r w:rsidRPr="00C53D71">
              <w:rPr>
                <w:rFonts w:ascii="Times New Roman" w:hAnsi="Times New Roman"/>
                <w:b/>
                <w:sz w:val="28"/>
                <w:szCs w:val="28"/>
              </w:rPr>
              <w:t>Подготовительная к школе группа</w:t>
            </w:r>
          </w:p>
        </w:tc>
      </w:tr>
      <w:tr w:rsidR="00CB35BE" w:rsidRPr="00C53D71" w:rsidTr="006621E7">
        <w:tc>
          <w:tcPr>
            <w:tcW w:w="354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Не более 10 минут</w:t>
            </w:r>
          </w:p>
        </w:tc>
        <w:tc>
          <w:tcPr>
            <w:tcW w:w="2976"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Не более 15 минут</w:t>
            </w:r>
          </w:p>
        </w:tc>
        <w:tc>
          <w:tcPr>
            <w:tcW w:w="2552" w:type="dxa"/>
          </w:tcPr>
          <w:p w:rsidR="00CB35BE" w:rsidRPr="00C53D71" w:rsidRDefault="00CB35BE" w:rsidP="006621E7">
            <w:pPr>
              <w:tabs>
                <w:tab w:val="num" w:pos="180"/>
              </w:tabs>
              <w:spacing w:after="0" w:line="240" w:lineRule="auto"/>
              <w:jc w:val="both"/>
              <w:rPr>
                <w:rFonts w:ascii="Times New Roman" w:hAnsi="Times New Roman"/>
                <w:sz w:val="28"/>
                <w:szCs w:val="28"/>
              </w:rPr>
            </w:pPr>
            <w:r w:rsidRPr="00C53D71">
              <w:rPr>
                <w:rFonts w:ascii="Times New Roman" w:hAnsi="Times New Roman"/>
                <w:sz w:val="28"/>
                <w:szCs w:val="28"/>
              </w:rPr>
              <w:t>Не более 20 минут</w:t>
            </w:r>
          </w:p>
        </w:tc>
        <w:tc>
          <w:tcPr>
            <w:tcW w:w="2786" w:type="dxa"/>
          </w:tcPr>
          <w:p w:rsidR="00CB35BE" w:rsidRPr="00C53D71" w:rsidRDefault="00CB35BE" w:rsidP="006621E7">
            <w:pPr>
              <w:tabs>
                <w:tab w:val="num" w:pos="180"/>
              </w:tabs>
              <w:spacing w:after="0" w:line="240" w:lineRule="auto"/>
              <w:jc w:val="both"/>
              <w:rPr>
                <w:rFonts w:ascii="Times New Roman" w:hAnsi="Times New Roman"/>
                <w:sz w:val="28"/>
                <w:szCs w:val="28"/>
              </w:rPr>
            </w:pPr>
            <w:r w:rsidRPr="00C53D71">
              <w:rPr>
                <w:rFonts w:ascii="Times New Roman" w:hAnsi="Times New Roman"/>
                <w:sz w:val="28"/>
                <w:szCs w:val="28"/>
              </w:rPr>
              <w:t>Не более 25 минут</w:t>
            </w:r>
          </w:p>
        </w:tc>
        <w:tc>
          <w:tcPr>
            <w:tcW w:w="2593" w:type="dxa"/>
          </w:tcPr>
          <w:p w:rsidR="00CB35BE" w:rsidRPr="00C53D71" w:rsidRDefault="00CB35BE" w:rsidP="006621E7">
            <w:pPr>
              <w:tabs>
                <w:tab w:val="num" w:pos="180"/>
              </w:tabs>
              <w:spacing w:after="0" w:line="240" w:lineRule="auto"/>
              <w:jc w:val="both"/>
              <w:rPr>
                <w:rFonts w:ascii="Times New Roman" w:hAnsi="Times New Roman"/>
                <w:sz w:val="28"/>
                <w:szCs w:val="28"/>
              </w:rPr>
            </w:pPr>
            <w:r w:rsidRPr="00C53D71">
              <w:rPr>
                <w:rFonts w:ascii="Times New Roman" w:hAnsi="Times New Roman"/>
                <w:sz w:val="28"/>
                <w:szCs w:val="28"/>
              </w:rPr>
              <w:t>Не более 30 минут</w:t>
            </w:r>
          </w:p>
        </w:tc>
      </w:tr>
    </w:tbl>
    <w:p w:rsidR="00CB35BE" w:rsidRDefault="00CB35BE" w:rsidP="00CB35BE">
      <w:pPr>
        <w:tabs>
          <w:tab w:val="num" w:pos="180"/>
        </w:tabs>
        <w:rPr>
          <w:rFonts w:ascii="Times New Roman" w:hAnsi="Times New Roman"/>
          <w:sz w:val="28"/>
          <w:szCs w:val="28"/>
        </w:rPr>
      </w:pPr>
      <w:r w:rsidRPr="009B3972">
        <w:rPr>
          <w:rFonts w:ascii="Times New Roman" w:hAnsi="Times New Roman"/>
          <w:sz w:val="28"/>
          <w:szCs w:val="28"/>
        </w:rPr>
        <w:t xml:space="preserve">                           </w:t>
      </w:r>
    </w:p>
    <w:p w:rsidR="0019047B" w:rsidRDefault="00CB35BE" w:rsidP="003E6FEE">
      <w:pPr>
        <w:jc w:val="center"/>
        <w:rPr>
          <w:rFonts w:ascii="Times New Roman" w:hAnsi="Times New Roman"/>
          <w:sz w:val="28"/>
          <w:szCs w:val="28"/>
        </w:rPr>
      </w:pPr>
      <w:r>
        <w:rPr>
          <w:rFonts w:ascii="Times New Roman" w:hAnsi="Times New Roman"/>
          <w:sz w:val="28"/>
          <w:szCs w:val="28"/>
        </w:rPr>
        <w:br w:type="page"/>
      </w:r>
    </w:p>
    <w:p w:rsidR="00CB35BE" w:rsidRPr="00F62F86" w:rsidRDefault="00CB35BE" w:rsidP="00CB35BE">
      <w:pPr>
        <w:jc w:val="center"/>
        <w:rPr>
          <w:rFonts w:ascii="Times New Roman" w:hAnsi="Times New Roman"/>
          <w:b/>
          <w:i/>
          <w:sz w:val="28"/>
          <w:szCs w:val="28"/>
        </w:rPr>
      </w:pPr>
      <w:r w:rsidRPr="00F62F86">
        <w:rPr>
          <w:rFonts w:ascii="Times New Roman" w:hAnsi="Times New Roman"/>
          <w:b/>
          <w:i/>
          <w:sz w:val="28"/>
          <w:szCs w:val="28"/>
        </w:rPr>
        <w:lastRenderedPageBreak/>
        <w:t>Учебный план непосредственно – образовательной деятельности в возрастных группах</w:t>
      </w:r>
    </w:p>
    <w:p w:rsidR="00CB35BE" w:rsidRDefault="00CB35BE" w:rsidP="00CB35BE">
      <w:pPr>
        <w:tabs>
          <w:tab w:val="num" w:pos="180"/>
        </w:tabs>
        <w:spacing w:after="0" w:line="240" w:lineRule="auto"/>
        <w:jc w:val="center"/>
        <w:rPr>
          <w:rFonts w:ascii="Times New Roman" w:hAnsi="Times New Roman"/>
          <w:b/>
          <w:sz w:val="28"/>
          <w:szCs w:val="28"/>
        </w:rPr>
      </w:pPr>
      <w:r>
        <w:rPr>
          <w:rFonts w:ascii="Times New Roman" w:hAnsi="Times New Roman"/>
          <w:b/>
          <w:sz w:val="28"/>
          <w:szCs w:val="28"/>
        </w:rPr>
        <w:t>Группа раннего возраста</w:t>
      </w:r>
      <w:r w:rsidRPr="00F62F86">
        <w:rPr>
          <w:rFonts w:ascii="Times New Roman" w:hAnsi="Times New Roman"/>
          <w:b/>
          <w:sz w:val="28"/>
          <w:szCs w:val="28"/>
        </w:rPr>
        <w:t xml:space="preserve"> </w:t>
      </w:r>
      <w:r w:rsidRPr="00E6608A">
        <w:rPr>
          <w:rFonts w:ascii="Times New Roman" w:hAnsi="Times New Roman"/>
          <w:i/>
          <w:sz w:val="28"/>
          <w:szCs w:val="28"/>
        </w:rPr>
        <w:t>(от 1 до 3 -х лет)</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27"/>
        <w:gridCol w:w="3431"/>
        <w:gridCol w:w="850"/>
        <w:gridCol w:w="709"/>
        <w:gridCol w:w="709"/>
        <w:gridCol w:w="1134"/>
      </w:tblGrid>
      <w:tr w:rsidR="00CB35BE" w:rsidRPr="00C53D71" w:rsidTr="00CB35BE">
        <w:tc>
          <w:tcPr>
            <w:tcW w:w="3227" w:type="dxa"/>
            <w:vMerge w:val="restart"/>
          </w:tcPr>
          <w:p w:rsidR="00CB35BE" w:rsidRPr="00C53D71" w:rsidRDefault="00CB35BE" w:rsidP="006621E7">
            <w:pPr>
              <w:tabs>
                <w:tab w:val="num" w:pos="180"/>
              </w:tabs>
              <w:spacing w:after="0" w:line="240" w:lineRule="auto"/>
              <w:jc w:val="center"/>
              <w:rPr>
                <w:rFonts w:ascii="Times New Roman" w:hAnsi="Times New Roman"/>
                <w:b/>
                <w:sz w:val="24"/>
                <w:szCs w:val="28"/>
              </w:rPr>
            </w:pPr>
            <w:r w:rsidRPr="00C53D71">
              <w:rPr>
                <w:rFonts w:ascii="Times New Roman" w:hAnsi="Times New Roman"/>
                <w:b/>
                <w:sz w:val="24"/>
                <w:szCs w:val="28"/>
              </w:rPr>
              <w:t>Образовательные области</w:t>
            </w:r>
          </w:p>
        </w:tc>
        <w:tc>
          <w:tcPr>
            <w:tcW w:w="3431" w:type="dxa"/>
            <w:vMerge w:val="restart"/>
          </w:tcPr>
          <w:p w:rsidR="00CB35BE" w:rsidRPr="00C53D71" w:rsidRDefault="00CB35BE" w:rsidP="006621E7">
            <w:pPr>
              <w:tabs>
                <w:tab w:val="num" w:pos="180"/>
              </w:tabs>
              <w:spacing w:after="0" w:line="240" w:lineRule="auto"/>
              <w:jc w:val="center"/>
              <w:rPr>
                <w:rFonts w:ascii="Times New Roman" w:hAnsi="Times New Roman"/>
                <w:b/>
                <w:sz w:val="24"/>
                <w:szCs w:val="28"/>
              </w:rPr>
            </w:pPr>
          </w:p>
          <w:p w:rsidR="00CB35BE" w:rsidRPr="00C53D71" w:rsidRDefault="00CB35BE" w:rsidP="006621E7">
            <w:pPr>
              <w:tabs>
                <w:tab w:val="num" w:pos="180"/>
              </w:tabs>
              <w:spacing w:after="0" w:line="240" w:lineRule="auto"/>
              <w:jc w:val="center"/>
              <w:rPr>
                <w:rFonts w:ascii="Times New Roman" w:hAnsi="Times New Roman"/>
                <w:b/>
                <w:sz w:val="24"/>
                <w:szCs w:val="28"/>
              </w:rPr>
            </w:pPr>
            <w:r w:rsidRPr="00C53D71">
              <w:rPr>
                <w:rFonts w:ascii="Times New Roman" w:hAnsi="Times New Roman"/>
                <w:b/>
                <w:sz w:val="24"/>
                <w:szCs w:val="28"/>
              </w:rPr>
              <w:t>Виды образовательной деятельности</w:t>
            </w:r>
          </w:p>
        </w:tc>
        <w:tc>
          <w:tcPr>
            <w:tcW w:w="2268" w:type="dxa"/>
            <w:gridSpan w:val="3"/>
          </w:tcPr>
          <w:p w:rsidR="00CB35BE" w:rsidRPr="00C53D71" w:rsidRDefault="00CB35BE" w:rsidP="006621E7">
            <w:pPr>
              <w:tabs>
                <w:tab w:val="num" w:pos="180"/>
              </w:tabs>
              <w:spacing w:after="0" w:line="240" w:lineRule="auto"/>
              <w:jc w:val="center"/>
              <w:rPr>
                <w:rFonts w:ascii="Times New Roman" w:hAnsi="Times New Roman"/>
                <w:b/>
                <w:sz w:val="24"/>
                <w:szCs w:val="28"/>
              </w:rPr>
            </w:pPr>
            <w:r w:rsidRPr="00C53D71">
              <w:rPr>
                <w:rFonts w:ascii="Times New Roman" w:hAnsi="Times New Roman"/>
                <w:b/>
                <w:sz w:val="24"/>
                <w:szCs w:val="28"/>
              </w:rPr>
              <w:t xml:space="preserve">Количество </w:t>
            </w:r>
          </w:p>
        </w:tc>
        <w:tc>
          <w:tcPr>
            <w:tcW w:w="1134" w:type="dxa"/>
          </w:tcPr>
          <w:p w:rsidR="00CB35BE" w:rsidRPr="00C53D71" w:rsidRDefault="00CB35BE" w:rsidP="006621E7">
            <w:pPr>
              <w:tabs>
                <w:tab w:val="num" w:pos="180"/>
              </w:tabs>
              <w:spacing w:after="0" w:line="240" w:lineRule="auto"/>
              <w:jc w:val="center"/>
              <w:rPr>
                <w:rFonts w:ascii="Times New Roman" w:hAnsi="Times New Roman"/>
                <w:b/>
                <w:sz w:val="24"/>
                <w:szCs w:val="28"/>
              </w:rPr>
            </w:pPr>
            <w:r w:rsidRPr="00C53D71">
              <w:rPr>
                <w:rFonts w:ascii="Times New Roman" w:hAnsi="Times New Roman"/>
                <w:b/>
                <w:sz w:val="24"/>
                <w:szCs w:val="28"/>
              </w:rPr>
              <w:t>Продолжительность</w:t>
            </w:r>
          </w:p>
        </w:tc>
      </w:tr>
      <w:tr w:rsidR="00CB35BE" w:rsidRPr="00C53D71" w:rsidTr="00CB35BE">
        <w:tc>
          <w:tcPr>
            <w:tcW w:w="3227"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c>
          <w:tcPr>
            <w:tcW w:w="3431"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c>
          <w:tcPr>
            <w:tcW w:w="850"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в неделю</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в месяц</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в год</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p>
        </w:tc>
      </w:tr>
      <w:tr w:rsidR="00CB35BE" w:rsidRPr="00C53D71" w:rsidTr="00CB35BE">
        <w:trPr>
          <w:trHeight w:val="222"/>
        </w:trPr>
        <w:tc>
          <w:tcPr>
            <w:tcW w:w="3227" w:type="dxa"/>
            <w:vMerge w:val="restart"/>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Познавательное развитие</w:t>
            </w:r>
          </w:p>
        </w:tc>
        <w:tc>
          <w:tcPr>
            <w:tcW w:w="3431" w:type="dxa"/>
          </w:tcPr>
          <w:p w:rsidR="00CB35BE" w:rsidRPr="00C53D71" w:rsidRDefault="00CB35BE" w:rsidP="006621E7">
            <w:pPr>
              <w:tabs>
                <w:tab w:val="num" w:pos="180"/>
              </w:tabs>
              <w:spacing w:after="0" w:line="240" w:lineRule="auto"/>
              <w:rPr>
                <w:rFonts w:ascii="Times New Roman" w:hAnsi="Times New Roman"/>
                <w:sz w:val="28"/>
                <w:szCs w:val="28"/>
              </w:rPr>
            </w:pPr>
            <w:r w:rsidRPr="00C53D71">
              <w:rPr>
                <w:rFonts w:ascii="Times New Roman" w:hAnsi="Times New Roman"/>
                <w:sz w:val="28"/>
                <w:szCs w:val="28"/>
              </w:rPr>
              <w:t>Сенсорное развитие</w:t>
            </w:r>
            <w:r>
              <w:rPr>
                <w:rFonts w:ascii="Times New Roman" w:hAnsi="Times New Roman"/>
                <w:sz w:val="28"/>
                <w:szCs w:val="28"/>
              </w:rPr>
              <w:t xml:space="preserve"> (ФЭМП)</w:t>
            </w:r>
          </w:p>
        </w:tc>
        <w:tc>
          <w:tcPr>
            <w:tcW w:w="850"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0,</w:t>
            </w:r>
            <w:r w:rsidRPr="00C53D71">
              <w:rPr>
                <w:rFonts w:ascii="Times New Roman" w:hAnsi="Times New Roman"/>
                <w:sz w:val="28"/>
                <w:szCs w:val="28"/>
              </w:rPr>
              <w:t>5</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18,5</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8-10 минут</w:t>
            </w:r>
          </w:p>
        </w:tc>
      </w:tr>
      <w:tr w:rsidR="00CB35BE" w:rsidRPr="00C53D71" w:rsidTr="00CB35BE">
        <w:trPr>
          <w:trHeight w:val="416"/>
        </w:trPr>
        <w:tc>
          <w:tcPr>
            <w:tcW w:w="3227"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c>
          <w:tcPr>
            <w:tcW w:w="3431" w:type="dxa"/>
          </w:tcPr>
          <w:p w:rsidR="00CB35BE" w:rsidRPr="00C53D71" w:rsidRDefault="00CB35BE" w:rsidP="006621E7">
            <w:pPr>
              <w:tabs>
                <w:tab w:val="num" w:pos="180"/>
              </w:tabs>
              <w:spacing w:after="0" w:line="240" w:lineRule="auto"/>
              <w:rPr>
                <w:rFonts w:ascii="Times New Roman" w:hAnsi="Times New Roman"/>
                <w:sz w:val="28"/>
                <w:szCs w:val="28"/>
              </w:rPr>
            </w:pPr>
            <w:r w:rsidRPr="00C53D71">
              <w:rPr>
                <w:rFonts w:ascii="Times New Roman" w:hAnsi="Times New Roman"/>
                <w:color w:val="1D1B11"/>
                <w:sz w:val="28"/>
                <w:szCs w:val="28"/>
              </w:rPr>
              <w:t>Познавательно-исследовательская и продуктивная (конструктивная) деятельность</w:t>
            </w:r>
          </w:p>
        </w:tc>
        <w:tc>
          <w:tcPr>
            <w:tcW w:w="850"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0,</w:t>
            </w:r>
            <w:r w:rsidRPr="00C53D71">
              <w:rPr>
                <w:rFonts w:ascii="Times New Roman" w:hAnsi="Times New Roman"/>
                <w:sz w:val="28"/>
                <w:szCs w:val="28"/>
              </w:rPr>
              <w:t>5</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18,5</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8-10 минут</w:t>
            </w:r>
          </w:p>
        </w:tc>
      </w:tr>
      <w:tr w:rsidR="00CB35BE" w:rsidRPr="00C53D71" w:rsidTr="00CB35BE">
        <w:trPr>
          <w:trHeight w:val="194"/>
        </w:trPr>
        <w:tc>
          <w:tcPr>
            <w:tcW w:w="3227"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c>
          <w:tcPr>
            <w:tcW w:w="3431" w:type="dxa"/>
          </w:tcPr>
          <w:p w:rsidR="00CB35BE" w:rsidRPr="00C53D71" w:rsidRDefault="00CB35BE" w:rsidP="006621E7">
            <w:pPr>
              <w:tabs>
                <w:tab w:val="num" w:pos="180"/>
              </w:tabs>
              <w:spacing w:after="0" w:line="240" w:lineRule="auto"/>
              <w:rPr>
                <w:rFonts w:ascii="Times New Roman" w:hAnsi="Times New Roman"/>
                <w:color w:val="1D1B11"/>
                <w:sz w:val="28"/>
                <w:szCs w:val="28"/>
              </w:rPr>
            </w:pPr>
            <w:r w:rsidRPr="00C53D71">
              <w:rPr>
                <w:rFonts w:ascii="Times New Roman" w:hAnsi="Times New Roman"/>
                <w:color w:val="1D1B11"/>
                <w:sz w:val="28"/>
                <w:szCs w:val="28"/>
              </w:rPr>
              <w:t>Формирование целостной картины мира</w:t>
            </w:r>
          </w:p>
        </w:tc>
        <w:tc>
          <w:tcPr>
            <w:tcW w:w="850"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1</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4</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37</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8-10 минут</w:t>
            </w:r>
          </w:p>
        </w:tc>
      </w:tr>
      <w:tr w:rsidR="00CB35BE" w:rsidRPr="00C53D71" w:rsidTr="00CB35BE">
        <w:trPr>
          <w:trHeight w:val="313"/>
        </w:trPr>
        <w:tc>
          <w:tcPr>
            <w:tcW w:w="3227" w:type="dxa"/>
            <w:vMerge w:val="restart"/>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Речевое развитие</w:t>
            </w:r>
          </w:p>
        </w:tc>
        <w:tc>
          <w:tcPr>
            <w:tcW w:w="3431" w:type="dxa"/>
          </w:tcPr>
          <w:p w:rsidR="00CB35BE" w:rsidRPr="00C53D71" w:rsidRDefault="00CB35BE" w:rsidP="006621E7">
            <w:pPr>
              <w:tabs>
                <w:tab w:val="num" w:pos="180"/>
              </w:tabs>
              <w:spacing w:after="0" w:line="240" w:lineRule="auto"/>
              <w:rPr>
                <w:rFonts w:ascii="Times New Roman" w:hAnsi="Times New Roman"/>
                <w:sz w:val="28"/>
                <w:szCs w:val="28"/>
              </w:rPr>
            </w:pPr>
            <w:r w:rsidRPr="00C53D71">
              <w:rPr>
                <w:rFonts w:ascii="Times New Roman" w:hAnsi="Times New Roman"/>
                <w:color w:val="1D1B11"/>
                <w:sz w:val="28"/>
                <w:szCs w:val="28"/>
              </w:rPr>
              <w:t>Коммуникация</w:t>
            </w:r>
            <w:r w:rsidRPr="00C53D71">
              <w:rPr>
                <w:rFonts w:ascii="Times New Roman" w:hAnsi="Times New Roman"/>
                <w:sz w:val="28"/>
                <w:szCs w:val="28"/>
              </w:rPr>
              <w:t xml:space="preserve"> </w:t>
            </w:r>
          </w:p>
        </w:tc>
        <w:tc>
          <w:tcPr>
            <w:tcW w:w="850"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0</w:t>
            </w:r>
            <w:r>
              <w:rPr>
                <w:rFonts w:ascii="Times New Roman" w:hAnsi="Times New Roman"/>
                <w:sz w:val="28"/>
                <w:szCs w:val="28"/>
              </w:rPr>
              <w:t>,</w:t>
            </w:r>
            <w:r w:rsidRPr="00C53D71">
              <w:rPr>
                <w:rFonts w:ascii="Times New Roman" w:hAnsi="Times New Roman"/>
                <w:sz w:val="28"/>
                <w:szCs w:val="28"/>
              </w:rPr>
              <w:t>5</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18,5</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8-10 минут</w:t>
            </w:r>
          </w:p>
        </w:tc>
      </w:tr>
      <w:tr w:rsidR="00CB35BE" w:rsidRPr="00C53D71" w:rsidTr="00CB35BE">
        <w:trPr>
          <w:trHeight w:val="104"/>
        </w:trPr>
        <w:tc>
          <w:tcPr>
            <w:tcW w:w="3227"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c>
          <w:tcPr>
            <w:tcW w:w="3431" w:type="dxa"/>
          </w:tcPr>
          <w:p w:rsidR="00CB35BE" w:rsidRPr="00C53D71" w:rsidRDefault="00CB35BE" w:rsidP="006621E7">
            <w:pPr>
              <w:tabs>
                <w:tab w:val="num" w:pos="180"/>
              </w:tabs>
              <w:spacing w:after="0" w:line="240" w:lineRule="auto"/>
              <w:rPr>
                <w:rFonts w:ascii="Times New Roman" w:hAnsi="Times New Roman"/>
                <w:color w:val="1D1B11"/>
                <w:sz w:val="28"/>
                <w:szCs w:val="28"/>
              </w:rPr>
            </w:pPr>
            <w:r>
              <w:rPr>
                <w:rFonts w:ascii="Times New Roman" w:hAnsi="Times New Roman"/>
                <w:sz w:val="28"/>
                <w:szCs w:val="28"/>
              </w:rPr>
              <w:t>Чтение художественной литературы</w:t>
            </w:r>
          </w:p>
        </w:tc>
        <w:tc>
          <w:tcPr>
            <w:tcW w:w="850"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0</w:t>
            </w:r>
            <w:r>
              <w:rPr>
                <w:rFonts w:ascii="Times New Roman" w:hAnsi="Times New Roman"/>
                <w:sz w:val="28"/>
                <w:szCs w:val="28"/>
              </w:rPr>
              <w:t>,</w:t>
            </w:r>
            <w:r w:rsidRPr="00C53D71">
              <w:rPr>
                <w:rFonts w:ascii="Times New Roman" w:hAnsi="Times New Roman"/>
                <w:sz w:val="28"/>
                <w:szCs w:val="28"/>
              </w:rPr>
              <w:t>5</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1</w:t>
            </w:r>
            <w:r>
              <w:rPr>
                <w:rFonts w:ascii="Times New Roman" w:hAnsi="Times New Roman"/>
                <w:sz w:val="28"/>
                <w:szCs w:val="28"/>
              </w:rPr>
              <w:t>8,5</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8-10 минут</w:t>
            </w:r>
          </w:p>
        </w:tc>
      </w:tr>
      <w:tr w:rsidR="00CB35BE" w:rsidRPr="00C53D71" w:rsidTr="00CB35BE">
        <w:tc>
          <w:tcPr>
            <w:tcW w:w="3227"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Физическое развитие</w:t>
            </w:r>
          </w:p>
        </w:tc>
        <w:tc>
          <w:tcPr>
            <w:tcW w:w="3431" w:type="dxa"/>
          </w:tcPr>
          <w:p w:rsidR="00CB35BE" w:rsidRPr="00C53D71" w:rsidRDefault="00CB35BE" w:rsidP="006621E7">
            <w:pPr>
              <w:tabs>
                <w:tab w:val="num" w:pos="180"/>
              </w:tabs>
              <w:spacing w:after="0" w:line="240" w:lineRule="auto"/>
              <w:rPr>
                <w:rFonts w:ascii="Times New Roman" w:hAnsi="Times New Roman"/>
                <w:sz w:val="28"/>
                <w:szCs w:val="28"/>
              </w:rPr>
            </w:pPr>
            <w:r w:rsidRPr="00C53D71">
              <w:rPr>
                <w:rFonts w:ascii="Times New Roman" w:hAnsi="Times New Roman"/>
                <w:sz w:val="28"/>
                <w:szCs w:val="28"/>
              </w:rPr>
              <w:t>Физическая культура</w:t>
            </w:r>
          </w:p>
        </w:tc>
        <w:tc>
          <w:tcPr>
            <w:tcW w:w="850"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3</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12</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111</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8-10 минут</w:t>
            </w:r>
          </w:p>
        </w:tc>
      </w:tr>
      <w:tr w:rsidR="00CB35BE" w:rsidRPr="00C53D71" w:rsidTr="00CB35BE">
        <w:tc>
          <w:tcPr>
            <w:tcW w:w="3227" w:type="dxa"/>
            <w:vMerge w:val="restart"/>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Художественно – эстетическое развитие</w:t>
            </w:r>
          </w:p>
        </w:tc>
        <w:tc>
          <w:tcPr>
            <w:tcW w:w="3431" w:type="dxa"/>
          </w:tcPr>
          <w:p w:rsidR="00CB35BE" w:rsidRPr="002F5C38" w:rsidRDefault="00CB35BE" w:rsidP="006621E7">
            <w:pPr>
              <w:pStyle w:val="ListParagraph1"/>
              <w:ind w:left="0"/>
              <w:rPr>
                <w:rFonts w:ascii="Times New Roman" w:hAnsi="Times New Roman"/>
                <w:color w:val="1D1B11"/>
                <w:sz w:val="28"/>
                <w:szCs w:val="28"/>
                <w:lang w:val="ru-RU"/>
              </w:rPr>
            </w:pPr>
            <w:r w:rsidRPr="002F5C38">
              <w:rPr>
                <w:rFonts w:ascii="Times New Roman" w:hAnsi="Times New Roman"/>
                <w:color w:val="1D1B11"/>
                <w:sz w:val="28"/>
                <w:szCs w:val="28"/>
                <w:lang w:val="ru-RU"/>
              </w:rPr>
              <w:t>Рисование</w:t>
            </w:r>
          </w:p>
        </w:tc>
        <w:tc>
          <w:tcPr>
            <w:tcW w:w="850"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1</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4</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37</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8-10 минут</w:t>
            </w:r>
          </w:p>
        </w:tc>
      </w:tr>
      <w:tr w:rsidR="00CB35BE" w:rsidRPr="00C53D71" w:rsidTr="00CB35BE">
        <w:tc>
          <w:tcPr>
            <w:tcW w:w="3227"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c>
          <w:tcPr>
            <w:tcW w:w="3431" w:type="dxa"/>
          </w:tcPr>
          <w:p w:rsidR="00CB35BE" w:rsidRPr="002F5C38" w:rsidRDefault="00CB35BE" w:rsidP="006621E7">
            <w:pPr>
              <w:pStyle w:val="ListParagraph1"/>
              <w:ind w:left="0"/>
              <w:rPr>
                <w:rFonts w:ascii="Times New Roman" w:hAnsi="Times New Roman"/>
                <w:color w:val="1D1B11"/>
                <w:sz w:val="28"/>
                <w:szCs w:val="28"/>
                <w:lang w:val="ru-RU"/>
              </w:rPr>
            </w:pPr>
            <w:r w:rsidRPr="002F5C38">
              <w:rPr>
                <w:rFonts w:ascii="Times New Roman" w:hAnsi="Times New Roman"/>
                <w:color w:val="1D1B11"/>
                <w:sz w:val="28"/>
                <w:szCs w:val="28"/>
                <w:lang w:val="ru-RU"/>
              </w:rPr>
              <w:t>Аппликация</w:t>
            </w:r>
          </w:p>
        </w:tc>
        <w:tc>
          <w:tcPr>
            <w:tcW w:w="850"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w:t>
            </w:r>
          </w:p>
        </w:tc>
      </w:tr>
      <w:tr w:rsidR="00CB35BE" w:rsidRPr="00C53D71" w:rsidTr="00CB35BE">
        <w:tc>
          <w:tcPr>
            <w:tcW w:w="3227"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c>
          <w:tcPr>
            <w:tcW w:w="3431" w:type="dxa"/>
          </w:tcPr>
          <w:p w:rsidR="00CB35BE" w:rsidRPr="002F5C38" w:rsidRDefault="00CB35BE" w:rsidP="006621E7">
            <w:pPr>
              <w:pStyle w:val="ListParagraph1"/>
              <w:ind w:left="0"/>
              <w:rPr>
                <w:rFonts w:ascii="Times New Roman" w:hAnsi="Times New Roman"/>
                <w:color w:val="1D1B11"/>
                <w:sz w:val="28"/>
                <w:szCs w:val="28"/>
                <w:lang w:val="ru-RU"/>
              </w:rPr>
            </w:pPr>
            <w:r w:rsidRPr="002F5C38">
              <w:rPr>
                <w:rFonts w:ascii="Times New Roman" w:hAnsi="Times New Roman"/>
                <w:color w:val="1D1B11"/>
                <w:sz w:val="28"/>
                <w:szCs w:val="28"/>
                <w:lang w:val="ru-RU"/>
              </w:rPr>
              <w:t>Лепка</w:t>
            </w:r>
          </w:p>
        </w:tc>
        <w:tc>
          <w:tcPr>
            <w:tcW w:w="850"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1</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4</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37</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8-10 минут</w:t>
            </w:r>
          </w:p>
        </w:tc>
      </w:tr>
      <w:tr w:rsidR="00CB35BE" w:rsidRPr="00C53D71" w:rsidTr="00CB35BE">
        <w:tc>
          <w:tcPr>
            <w:tcW w:w="3227"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c>
          <w:tcPr>
            <w:tcW w:w="3431" w:type="dxa"/>
          </w:tcPr>
          <w:p w:rsidR="00CB35BE" w:rsidRPr="002F5C38" w:rsidRDefault="00CB35BE" w:rsidP="006621E7">
            <w:pPr>
              <w:pStyle w:val="ListParagraph1"/>
              <w:ind w:left="0"/>
              <w:rPr>
                <w:rFonts w:ascii="Times New Roman" w:hAnsi="Times New Roman"/>
                <w:color w:val="1D1B11"/>
                <w:sz w:val="28"/>
                <w:szCs w:val="28"/>
                <w:lang w:val="ru-RU"/>
              </w:rPr>
            </w:pPr>
            <w:r w:rsidRPr="002F5C38">
              <w:rPr>
                <w:rFonts w:ascii="Times New Roman" w:hAnsi="Times New Roman"/>
                <w:color w:val="1D1B11"/>
                <w:sz w:val="28"/>
                <w:szCs w:val="28"/>
                <w:lang w:val="ru-RU"/>
              </w:rPr>
              <w:t>Музыка</w:t>
            </w:r>
          </w:p>
        </w:tc>
        <w:tc>
          <w:tcPr>
            <w:tcW w:w="850"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8</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74</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8-10 минут</w:t>
            </w:r>
          </w:p>
        </w:tc>
      </w:tr>
      <w:tr w:rsidR="00CB35BE" w:rsidRPr="00C53D71" w:rsidTr="00CB35BE">
        <w:tc>
          <w:tcPr>
            <w:tcW w:w="6658" w:type="dxa"/>
            <w:gridSpan w:val="2"/>
          </w:tcPr>
          <w:p w:rsidR="00CB35BE" w:rsidRPr="00C53D71" w:rsidRDefault="00CB35BE" w:rsidP="006621E7">
            <w:pPr>
              <w:tabs>
                <w:tab w:val="num" w:pos="180"/>
              </w:tabs>
              <w:spacing w:after="0" w:line="240" w:lineRule="auto"/>
              <w:jc w:val="center"/>
              <w:rPr>
                <w:rFonts w:ascii="Times New Roman" w:hAnsi="Times New Roman"/>
                <w:b/>
                <w:sz w:val="28"/>
                <w:szCs w:val="28"/>
              </w:rPr>
            </w:pPr>
            <w:r w:rsidRPr="00C53D71">
              <w:rPr>
                <w:rFonts w:ascii="Times New Roman" w:hAnsi="Times New Roman"/>
                <w:b/>
                <w:sz w:val="28"/>
                <w:szCs w:val="28"/>
              </w:rPr>
              <w:t>Общее количество</w:t>
            </w:r>
          </w:p>
        </w:tc>
        <w:tc>
          <w:tcPr>
            <w:tcW w:w="850"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10</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40</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370</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p>
        </w:tc>
      </w:tr>
    </w:tbl>
    <w:p w:rsidR="00CB35BE" w:rsidRDefault="00CB35BE" w:rsidP="00CB35BE">
      <w:pPr>
        <w:tabs>
          <w:tab w:val="num" w:pos="180"/>
        </w:tabs>
        <w:spacing w:after="0" w:line="240" w:lineRule="auto"/>
        <w:rPr>
          <w:rFonts w:ascii="Times New Roman" w:hAnsi="Times New Roman"/>
          <w:b/>
          <w:sz w:val="28"/>
          <w:szCs w:val="28"/>
        </w:rPr>
      </w:pPr>
    </w:p>
    <w:p w:rsidR="00CB35BE" w:rsidRDefault="00CB35BE" w:rsidP="00CB35BE">
      <w:pPr>
        <w:tabs>
          <w:tab w:val="num" w:pos="180"/>
        </w:tabs>
        <w:spacing w:after="0" w:line="240" w:lineRule="auto"/>
        <w:rPr>
          <w:rFonts w:ascii="Times New Roman" w:hAnsi="Times New Roman"/>
          <w:sz w:val="28"/>
          <w:szCs w:val="28"/>
        </w:rPr>
      </w:pPr>
      <w:r>
        <w:rPr>
          <w:rFonts w:ascii="Times New Roman" w:hAnsi="Times New Roman"/>
          <w:b/>
          <w:sz w:val="28"/>
          <w:szCs w:val="28"/>
        </w:rPr>
        <w:t>П</w:t>
      </w:r>
      <w:r w:rsidRPr="00F62F86">
        <w:rPr>
          <w:rFonts w:ascii="Times New Roman" w:hAnsi="Times New Roman"/>
          <w:b/>
          <w:sz w:val="28"/>
          <w:szCs w:val="28"/>
        </w:rPr>
        <w:t>римечание</w:t>
      </w:r>
      <w:r w:rsidRPr="00F62F86">
        <w:rPr>
          <w:rFonts w:ascii="Times New Roman" w:hAnsi="Times New Roman"/>
          <w:sz w:val="28"/>
          <w:szCs w:val="28"/>
        </w:rPr>
        <w:t>:</w:t>
      </w:r>
      <w:r>
        <w:rPr>
          <w:rFonts w:ascii="Times New Roman" w:hAnsi="Times New Roman"/>
          <w:sz w:val="28"/>
          <w:szCs w:val="28"/>
        </w:rPr>
        <w:t>1)</w:t>
      </w:r>
      <w:r w:rsidRPr="00F62F86">
        <w:rPr>
          <w:rFonts w:ascii="Times New Roman" w:hAnsi="Times New Roman"/>
          <w:sz w:val="28"/>
          <w:szCs w:val="28"/>
        </w:rPr>
        <w:t xml:space="preserve"> Единица измерения 0,5 означает, что данный предмет в возрастной группе проводится через неделю.</w:t>
      </w:r>
    </w:p>
    <w:p w:rsidR="00CB35BE" w:rsidRDefault="00CB35BE" w:rsidP="00CB35BE">
      <w:pPr>
        <w:tabs>
          <w:tab w:val="num" w:pos="180"/>
        </w:tabs>
        <w:spacing w:after="0" w:line="240" w:lineRule="auto"/>
        <w:rPr>
          <w:rFonts w:ascii="Times New Roman" w:hAnsi="Times New Roman"/>
          <w:sz w:val="28"/>
          <w:szCs w:val="28"/>
        </w:rPr>
      </w:pPr>
      <w:r>
        <w:rPr>
          <w:rFonts w:ascii="Times New Roman" w:hAnsi="Times New Roman"/>
          <w:sz w:val="28"/>
          <w:szCs w:val="28"/>
        </w:rPr>
        <w:t xml:space="preserve">                        2) Для детей, достигших 3х лет НОД 15 мин</w:t>
      </w:r>
    </w:p>
    <w:p w:rsidR="00CB35BE" w:rsidRDefault="00CB35BE" w:rsidP="00CB35BE">
      <w:pPr>
        <w:tabs>
          <w:tab w:val="num" w:pos="180"/>
        </w:tabs>
        <w:spacing w:after="0" w:line="240" w:lineRule="auto"/>
        <w:rPr>
          <w:rFonts w:ascii="Times New Roman" w:hAnsi="Times New Roman"/>
          <w:sz w:val="28"/>
          <w:szCs w:val="28"/>
        </w:rPr>
      </w:pPr>
    </w:p>
    <w:p w:rsidR="00CB35BE" w:rsidRDefault="00CB35BE" w:rsidP="00CB35BE">
      <w:pPr>
        <w:tabs>
          <w:tab w:val="num" w:pos="180"/>
        </w:tabs>
        <w:spacing w:after="0" w:line="240" w:lineRule="auto"/>
        <w:rPr>
          <w:rFonts w:ascii="Times New Roman" w:hAnsi="Times New Roman"/>
          <w:sz w:val="28"/>
          <w:szCs w:val="28"/>
        </w:rPr>
      </w:pPr>
    </w:p>
    <w:p w:rsidR="00CB35BE" w:rsidRDefault="00CB35BE" w:rsidP="00CB35BE">
      <w:pPr>
        <w:tabs>
          <w:tab w:val="num" w:pos="180"/>
        </w:tabs>
        <w:spacing w:after="0" w:line="240" w:lineRule="auto"/>
        <w:rPr>
          <w:rFonts w:ascii="Times New Roman" w:hAnsi="Times New Roman"/>
          <w:sz w:val="28"/>
          <w:szCs w:val="28"/>
        </w:rPr>
      </w:pPr>
    </w:p>
    <w:p w:rsidR="00CB35BE" w:rsidRDefault="00CB35BE" w:rsidP="00CB35BE">
      <w:pPr>
        <w:tabs>
          <w:tab w:val="num" w:pos="180"/>
        </w:tabs>
        <w:spacing w:after="0" w:line="240" w:lineRule="auto"/>
        <w:rPr>
          <w:rFonts w:ascii="Times New Roman" w:hAnsi="Times New Roman"/>
          <w:sz w:val="28"/>
          <w:szCs w:val="28"/>
        </w:rPr>
      </w:pPr>
    </w:p>
    <w:p w:rsidR="00CB35BE" w:rsidRDefault="00CB35BE" w:rsidP="00CB35BE">
      <w:pPr>
        <w:tabs>
          <w:tab w:val="num" w:pos="180"/>
        </w:tabs>
        <w:spacing w:after="0" w:line="240" w:lineRule="auto"/>
        <w:rPr>
          <w:rFonts w:ascii="Times New Roman" w:hAnsi="Times New Roman"/>
          <w:sz w:val="28"/>
          <w:szCs w:val="28"/>
        </w:rPr>
      </w:pPr>
    </w:p>
    <w:p w:rsidR="00CB35BE" w:rsidRDefault="00CB35BE" w:rsidP="00CB35BE">
      <w:pPr>
        <w:tabs>
          <w:tab w:val="num" w:pos="180"/>
        </w:tabs>
        <w:spacing w:after="0" w:line="240" w:lineRule="auto"/>
        <w:rPr>
          <w:rFonts w:ascii="Times New Roman" w:hAnsi="Times New Roman"/>
          <w:sz w:val="28"/>
          <w:szCs w:val="28"/>
        </w:rPr>
      </w:pPr>
    </w:p>
    <w:p w:rsidR="00CB35BE" w:rsidRPr="00F62F86" w:rsidRDefault="00CB35BE" w:rsidP="00CB35BE">
      <w:pPr>
        <w:tabs>
          <w:tab w:val="num" w:pos="180"/>
        </w:tabs>
        <w:spacing w:after="0" w:line="240" w:lineRule="auto"/>
        <w:rPr>
          <w:rFonts w:ascii="Times New Roman" w:hAnsi="Times New Roman"/>
          <w:sz w:val="28"/>
          <w:szCs w:val="28"/>
        </w:rPr>
      </w:pPr>
    </w:p>
    <w:p w:rsidR="0019047B" w:rsidRDefault="0019047B" w:rsidP="00CB35BE">
      <w:pPr>
        <w:tabs>
          <w:tab w:val="num" w:pos="180"/>
        </w:tabs>
        <w:spacing w:after="0" w:line="240" w:lineRule="auto"/>
        <w:jc w:val="center"/>
        <w:rPr>
          <w:rFonts w:ascii="Times New Roman" w:hAnsi="Times New Roman"/>
          <w:b/>
          <w:sz w:val="28"/>
          <w:szCs w:val="28"/>
        </w:rPr>
      </w:pPr>
    </w:p>
    <w:p w:rsidR="0019047B" w:rsidRDefault="0019047B" w:rsidP="00CB35BE">
      <w:pPr>
        <w:tabs>
          <w:tab w:val="num" w:pos="180"/>
        </w:tabs>
        <w:spacing w:after="0" w:line="240" w:lineRule="auto"/>
        <w:jc w:val="center"/>
        <w:rPr>
          <w:rFonts w:ascii="Times New Roman" w:hAnsi="Times New Roman"/>
          <w:b/>
          <w:sz w:val="28"/>
          <w:szCs w:val="28"/>
        </w:rPr>
      </w:pPr>
    </w:p>
    <w:p w:rsidR="0019047B" w:rsidRDefault="0019047B" w:rsidP="00CB35BE">
      <w:pPr>
        <w:tabs>
          <w:tab w:val="num" w:pos="180"/>
        </w:tabs>
        <w:spacing w:after="0" w:line="240" w:lineRule="auto"/>
        <w:jc w:val="center"/>
        <w:rPr>
          <w:rFonts w:ascii="Times New Roman" w:hAnsi="Times New Roman"/>
          <w:b/>
          <w:sz w:val="28"/>
          <w:szCs w:val="28"/>
        </w:rPr>
      </w:pPr>
    </w:p>
    <w:p w:rsidR="00CB35BE" w:rsidRPr="00E6608A" w:rsidRDefault="00CB35BE" w:rsidP="00CB35BE">
      <w:pPr>
        <w:tabs>
          <w:tab w:val="num" w:pos="180"/>
        </w:tabs>
        <w:spacing w:after="0" w:line="240" w:lineRule="auto"/>
        <w:jc w:val="center"/>
        <w:rPr>
          <w:rFonts w:ascii="Times New Roman" w:hAnsi="Times New Roman"/>
          <w:i/>
          <w:sz w:val="28"/>
          <w:szCs w:val="28"/>
        </w:rPr>
      </w:pPr>
      <w:r>
        <w:rPr>
          <w:rFonts w:ascii="Times New Roman" w:hAnsi="Times New Roman"/>
          <w:b/>
          <w:sz w:val="28"/>
          <w:szCs w:val="28"/>
        </w:rPr>
        <w:lastRenderedPageBreak/>
        <w:t>М</w:t>
      </w:r>
      <w:r w:rsidRPr="00F62F86">
        <w:rPr>
          <w:rFonts w:ascii="Times New Roman" w:hAnsi="Times New Roman"/>
          <w:b/>
          <w:sz w:val="28"/>
          <w:szCs w:val="28"/>
        </w:rPr>
        <w:t xml:space="preserve">ладшая группа </w:t>
      </w:r>
      <w:r w:rsidRPr="00E6608A">
        <w:rPr>
          <w:rFonts w:ascii="Times New Roman" w:hAnsi="Times New Roman"/>
          <w:i/>
          <w:sz w:val="28"/>
          <w:szCs w:val="28"/>
        </w:rPr>
        <w:t>(от 3 – х до 4 – х лет)</w:t>
      </w:r>
    </w:p>
    <w:p w:rsidR="00CB35BE" w:rsidRPr="00F62F86" w:rsidRDefault="00CB35BE" w:rsidP="00CB35BE">
      <w:pPr>
        <w:tabs>
          <w:tab w:val="num" w:pos="180"/>
        </w:tabs>
        <w:spacing w:after="0" w:line="240" w:lineRule="auto"/>
        <w:jc w:val="center"/>
        <w:rPr>
          <w:rFonts w:ascii="Times New Roman" w:hAnsi="Times New Roman"/>
          <w:b/>
          <w:sz w:val="28"/>
          <w:szCs w:val="28"/>
        </w:rPr>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27"/>
        <w:gridCol w:w="2551"/>
        <w:gridCol w:w="1134"/>
        <w:gridCol w:w="1276"/>
        <w:gridCol w:w="1027"/>
        <w:gridCol w:w="1134"/>
      </w:tblGrid>
      <w:tr w:rsidR="00CB35BE" w:rsidRPr="00C53D71" w:rsidTr="00CB35BE">
        <w:tc>
          <w:tcPr>
            <w:tcW w:w="3227" w:type="dxa"/>
            <w:vMerge w:val="restart"/>
          </w:tcPr>
          <w:p w:rsidR="00CB35BE" w:rsidRPr="00C53D71" w:rsidRDefault="00CB35BE" w:rsidP="006621E7">
            <w:pPr>
              <w:tabs>
                <w:tab w:val="num" w:pos="180"/>
              </w:tabs>
              <w:spacing w:after="0" w:line="240" w:lineRule="auto"/>
              <w:jc w:val="center"/>
              <w:rPr>
                <w:rFonts w:ascii="Times New Roman" w:hAnsi="Times New Roman"/>
                <w:b/>
                <w:sz w:val="24"/>
                <w:szCs w:val="28"/>
              </w:rPr>
            </w:pPr>
            <w:r w:rsidRPr="00C53D71">
              <w:rPr>
                <w:rFonts w:ascii="Times New Roman" w:hAnsi="Times New Roman"/>
                <w:b/>
                <w:sz w:val="24"/>
                <w:szCs w:val="28"/>
              </w:rPr>
              <w:t>Образовательные области</w:t>
            </w:r>
          </w:p>
        </w:tc>
        <w:tc>
          <w:tcPr>
            <w:tcW w:w="2551" w:type="dxa"/>
            <w:vMerge w:val="restart"/>
          </w:tcPr>
          <w:p w:rsidR="00CB35BE" w:rsidRPr="00C53D71" w:rsidRDefault="00CB35BE" w:rsidP="006621E7">
            <w:pPr>
              <w:tabs>
                <w:tab w:val="num" w:pos="180"/>
              </w:tabs>
              <w:spacing w:after="0" w:line="240" w:lineRule="auto"/>
              <w:jc w:val="center"/>
              <w:rPr>
                <w:rFonts w:ascii="Times New Roman" w:hAnsi="Times New Roman"/>
                <w:b/>
                <w:sz w:val="24"/>
                <w:szCs w:val="28"/>
              </w:rPr>
            </w:pPr>
          </w:p>
          <w:p w:rsidR="00CB35BE" w:rsidRPr="00C53D71" w:rsidRDefault="00CB35BE" w:rsidP="006621E7">
            <w:pPr>
              <w:tabs>
                <w:tab w:val="num" w:pos="180"/>
              </w:tabs>
              <w:spacing w:after="0" w:line="240" w:lineRule="auto"/>
              <w:jc w:val="center"/>
              <w:rPr>
                <w:rFonts w:ascii="Times New Roman" w:hAnsi="Times New Roman"/>
                <w:b/>
                <w:sz w:val="24"/>
                <w:szCs w:val="28"/>
              </w:rPr>
            </w:pPr>
            <w:r w:rsidRPr="00C53D71">
              <w:rPr>
                <w:rFonts w:ascii="Times New Roman" w:hAnsi="Times New Roman"/>
                <w:b/>
                <w:sz w:val="24"/>
                <w:szCs w:val="28"/>
              </w:rPr>
              <w:t>Виды образовательной деятельности</w:t>
            </w:r>
          </w:p>
        </w:tc>
        <w:tc>
          <w:tcPr>
            <w:tcW w:w="3437" w:type="dxa"/>
            <w:gridSpan w:val="3"/>
          </w:tcPr>
          <w:p w:rsidR="00CB35BE" w:rsidRPr="00C53D71" w:rsidRDefault="00CB35BE" w:rsidP="006621E7">
            <w:pPr>
              <w:tabs>
                <w:tab w:val="num" w:pos="180"/>
              </w:tabs>
              <w:spacing w:after="0" w:line="240" w:lineRule="auto"/>
              <w:jc w:val="center"/>
              <w:rPr>
                <w:rFonts w:ascii="Times New Roman" w:hAnsi="Times New Roman"/>
                <w:b/>
                <w:sz w:val="24"/>
                <w:szCs w:val="28"/>
              </w:rPr>
            </w:pPr>
            <w:r w:rsidRPr="00C53D71">
              <w:rPr>
                <w:rFonts w:ascii="Times New Roman" w:hAnsi="Times New Roman"/>
                <w:b/>
                <w:sz w:val="24"/>
                <w:szCs w:val="28"/>
              </w:rPr>
              <w:t xml:space="preserve">Количество </w:t>
            </w:r>
          </w:p>
        </w:tc>
        <w:tc>
          <w:tcPr>
            <w:tcW w:w="1134" w:type="dxa"/>
            <w:vMerge w:val="restart"/>
          </w:tcPr>
          <w:p w:rsidR="00CB35BE" w:rsidRPr="00C53D71" w:rsidRDefault="00CB35BE" w:rsidP="006621E7">
            <w:pPr>
              <w:tabs>
                <w:tab w:val="num" w:pos="180"/>
              </w:tabs>
              <w:spacing w:after="0" w:line="240" w:lineRule="auto"/>
              <w:jc w:val="center"/>
              <w:rPr>
                <w:rFonts w:ascii="Times New Roman" w:hAnsi="Times New Roman"/>
                <w:b/>
                <w:sz w:val="24"/>
                <w:szCs w:val="28"/>
              </w:rPr>
            </w:pPr>
            <w:r w:rsidRPr="00C53D71">
              <w:rPr>
                <w:rFonts w:ascii="Times New Roman" w:hAnsi="Times New Roman"/>
                <w:b/>
                <w:sz w:val="24"/>
                <w:szCs w:val="28"/>
              </w:rPr>
              <w:t>Продолжитель</w:t>
            </w:r>
            <w:r>
              <w:rPr>
                <w:rFonts w:ascii="Times New Roman" w:hAnsi="Times New Roman"/>
                <w:b/>
                <w:sz w:val="24"/>
                <w:szCs w:val="28"/>
              </w:rPr>
              <w:t>-</w:t>
            </w:r>
          </w:p>
          <w:p w:rsidR="00CB35BE" w:rsidRPr="00C53D71" w:rsidRDefault="00CB35BE" w:rsidP="006621E7">
            <w:pPr>
              <w:tabs>
                <w:tab w:val="num" w:pos="180"/>
              </w:tabs>
              <w:spacing w:after="0" w:line="240" w:lineRule="auto"/>
              <w:jc w:val="center"/>
              <w:rPr>
                <w:rFonts w:ascii="Times New Roman" w:hAnsi="Times New Roman"/>
                <w:b/>
                <w:sz w:val="24"/>
                <w:szCs w:val="28"/>
              </w:rPr>
            </w:pPr>
            <w:r w:rsidRPr="00C53D71">
              <w:rPr>
                <w:rFonts w:ascii="Times New Roman" w:hAnsi="Times New Roman"/>
                <w:b/>
                <w:sz w:val="24"/>
                <w:szCs w:val="28"/>
              </w:rPr>
              <w:t>ность</w:t>
            </w:r>
          </w:p>
        </w:tc>
      </w:tr>
      <w:tr w:rsidR="00CB35BE" w:rsidRPr="00C53D71" w:rsidTr="00CB35BE">
        <w:tc>
          <w:tcPr>
            <w:tcW w:w="3227"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c>
          <w:tcPr>
            <w:tcW w:w="2551"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в неделю</w:t>
            </w:r>
          </w:p>
        </w:tc>
        <w:tc>
          <w:tcPr>
            <w:tcW w:w="1276"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в месяц</w:t>
            </w:r>
          </w:p>
        </w:tc>
        <w:tc>
          <w:tcPr>
            <w:tcW w:w="1027"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в год</w:t>
            </w:r>
          </w:p>
        </w:tc>
        <w:tc>
          <w:tcPr>
            <w:tcW w:w="1134"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r>
      <w:tr w:rsidR="00CB35BE" w:rsidRPr="00C53D71" w:rsidTr="00CB35BE">
        <w:trPr>
          <w:trHeight w:val="189"/>
        </w:trPr>
        <w:tc>
          <w:tcPr>
            <w:tcW w:w="3227" w:type="dxa"/>
            <w:vMerge w:val="restart"/>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Познавательное развитие</w:t>
            </w:r>
          </w:p>
        </w:tc>
        <w:tc>
          <w:tcPr>
            <w:tcW w:w="2551" w:type="dxa"/>
          </w:tcPr>
          <w:p w:rsidR="00CB35BE" w:rsidRPr="00C53D71" w:rsidRDefault="00CB35BE" w:rsidP="006621E7">
            <w:pPr>
              <w:tabs>
                <w:tab w:val="num" w:pos="180"/>
              </w:tabs>
              <w:spacing w:after="0" w:line="240" w:lineRule="auto"/>
              <w:rPr>
                <w:rFonts w:ascii="Times New Roman" w:hAnsi="Times New Roman"/>
                <w:sz w:val="28"/>
                <w:szCs w:val="28"/>
              </w:rPr>
            </w:pPr>
            <w:r w:rsidRPr="00C53D71">
              <w:rPr>
                <w:rFonts w:ascii="Times New Roman" w:hAnsi="Times New Roman"/>
                <w:sz w:val="28"/>
                <w:szCs w:val="28"/>
              </w:rPr>
              <w:t>Сенсорное развитие</w:t>
            </w:r>
            <w:r>
              <w:rPr>
                <w:rFonts w:ascii="Times New Roman" w:hAnsi="Times New Roman"/>
                <w:sz w:val="28"/>
                <w:szCs w:val="28"/>
              </w:rPr>
              <w:t xml:space="preserve"> (ФЭМП)</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0,</w:t>
            </w:r>
            <w:r w:rsidRPr="00C53D71">
              <w:rPr>
                <w:rFonts w:ascii="Times New Roman" w:hAnsi="Times New Roman"/>
                <w:sz w:val="28"/>
                <w:szCs w:val="28"/>
              </w:rPr>
              <w:t>5</w:t>
            </w:r>
          </w:p>
        </w:tc>
        <w:tc>
          <w:tcPr>
            <w:tcW w:w="1276"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w:t>
            </w:r>
          </w:p>
        </w:tc>
        <w:tc>
          <w:tcPr>
            <w:tcW w:w="1027"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18,5</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15 минут</w:t>
            </w:r>
          </w:p>
        </w:tc>
      </w:tr>
      <w:tr w:rsidR="00CB35BE" w:rsidRPr="00C53D71" w:rsidTr="00CB35BE">
        <w:trPr>
          <w:trHeight w:val="416"/>
        </w:trPr>
        <w:tc>
          <w:tcPr>
            <w:tcW w:w="3227"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c>
          <w:tcPr>
            <w:tcW w:w="2551" w:type="dxa"/>
          </w:tcPr>
          <w:p w:rsidR="00CB35BE" w:rsidRPr="00C53D71" w:rsidRDefault="00CB35BE" w:rsidP="006621E7">
            <w:pPr>
              <w:tabs>
                <w:tab w:val="num" w:pos="180"/>
              </w:tabs>
              <w:spacing w:after="0" w:line="240" w:lineRule="auto"/>
              <w:rPr>
                <w:rFonts w:ascii="Times New Roman" w:hAnsi="Times New Roman"/>
                <w:sz w:val="28"/>
                <w:szCs w:val="28"/>
              </w:rPr>
            </w:pPr>
            <w:r w:rsidRPr="00C53D71">
              <w:rPr>
                <w:rFonts w:ascii="Times New Roman" w:hAnsi="Times New Roman"/>
                <w:color w:val="1D1B11"/>
                <w:sz w:val="28"/>
                <w:szCs w:val="28"/>
              </w:rPr>
              <w:t>Познавательно-исследовательская и продуктивная (конструктивная) деятельность</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0</w:t>
            </w:r>
            <w:r>
              <w:rPr>
                <w:rFonts w:ascii="Times New Roman" w:hAnsi="Times New Roman"/>
                <w:sz w:val="28"/>
                <w:szCs w:val="28"/>
              </w:rPr>
              <w:t>,</w:t>
            </w:r>
            <w:r w:rsidRPr="00C53D71">
              <w:rPr>
                <w:rFonts w:ascii="Times New Roman" w:hAnsi="Times New Roman"/>
                <w:sz w:val="28"/>
                <w:szCs w:val="28"/>
              </w:rPr>
              <w:t>5</w:t>
            </w:r>
          </w:p>
        </w:tc>
        <w:tc>
          <w:tcPr>
            <w:tcW w:w="1276"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w:t>
            </w:r>
          </w:p>
        </w:tc>
        <w:tc>
          <w:tcPr>
            <w:tcW w:w="1027"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18,5</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15 минут</w:t>
            </w:r>
          </w:p>
        </w:tc>
      </w:tr>
      <w:tr w:rsidR="00CB35BE" w:rsidRPr="00C53D71" w:rsidTr="00CB35BE">
        <w:trPr>
          <w:trHeight w:val="161"/>
        </w:trPr>
        <w:tc>
          <w:tcPr>
            <w:tcW w:w="3227"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c>
          <w:tcPr>
            <w:tcW w:w="2551" w:type="dxa"/>
          </w:tcPr>
          <w:p w:rsidR="00CB35BE" w:rsidRPr="00C53D71" w:rsidRDefault="00CB35BE" w:rsidP="006621E7">
            <w:pPr>
              <w:tabs>
                <w:tab w:val="num" w:pos="180"/>
              </w:tabs>
              <w:spacing w:after="0" w:line="240" w:lineRule="auto"/>
              <w:rPr>
                <w:rFonts w:ascii="Times New Roman" w:hAnsi="Times New Roman"/>
                <w:color w:val="1D1B11"/>
                <w:sz w:val="28"/>
                <w:szCs w:val="28"/>
              </w:rPr>
            </w:pPr>
            <w:r w:rsidRPr="00C53D71">
              <w:rPr>
                <w:rFonts w:ascii="Times New Roman" w:hAnsi="Times New Roman"/>
                <w:color w:val="1D1B11"/>
                <w:sz w:val="28"/>
                <w:szCs w:val="28"/>
              </w:rPr>
              <w:t>Формирование целостной картины мира</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1</w:t>
            </w:r>
          </w:p>
        </w:tc>
        <w:tc>
          <w:tcPr>
            <w:tcW w:w="1276"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4</w:t>
            </w:r>
          </w:p>
        </w:tc>
        <w:tc>
          <w:tcPr>
            <w:tcW w:w="1027"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37</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15 минут</w:t>
            </w:r>
          </w:p>
        </w:tc>
      </w:tr>
      <w:tr w:rsidR="00CB35BE" w:rsidRPr="00C53D71" w:rsidTr="00CB35BE">
        <w:trPr>
          <w:trHeight w:val="168"/>
        </w:trPr>
        <w:tc>
          <w:tcPr>
            <w:tcW w:w="3227" w:type="dxa"/>
            <w:vMerge w:val="restart"/>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Речевое развитие</w:t>
            </w:r>
          </w:p>
        </w:tc>
        <w:tc>
          <w:tcPr>
            <w:tcW w:w="2551" w:type="dxa"/>
          </w:tcPr>
          <w:p w:rsidR="00CB35BE" w:rsidRPr="00C53D71" w:rsidRDefault="00CB35BE" w:rsidP="006621E7">
            <w:pPr>
              <w:tabs>
                <w:tab w:val="num" w:pos="180"/>
              </w:tabs>
              <w:spacing w:after="0" w:line="240" w:lineRule="auto"/>
              <w:rPr>
                <w:rFonts w:ascii="Times New Roman" w:hAnsi="Times New Roman"/>
                <w:sz w:val="28"/>
                <w:szCs w:val="28"/>
              </w:rPr>
            </w:pPr>
            <w:r w:rsidRPr="00C53D71">
              <w:rPr>
                <w:rFonts w:ascii="Times New Roman" w:hAnsi="Times New Roman"/>
                <w:color w:val="1D1B11"/>
                <w:sz w:val="28"/>
                <w:szCs w:val="28"/>
              </w:rPr>
              <w:t>Коммуникация</w:t>
            </w:r>
            <w:r w:rsidRPr="00C53D71">
              <w:rPr>
                <w:rFonts w:ascii="Times New Roman" w:hAnsi="Times New Roman"/>
                <w:sz w:val="28"/>
                <w:szCs w:val="28"/>
              </w:rPr>
              <w:t xml:space="preserve"> </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0</w:t>
            </w:r>
            <w:r>
              <w:rPr>
                <w:rFonts w:ascii="Times New Roman" w:hAnsi="Times New Roman"/>
                <w:sz w:val="28"/>
                <w:szCs w:val="28"/>
              </w:rPr>
              <w:t>,</w:t>
            </w:r>
            <w:r w:rsidRPr="00C53D71">
              <w:rPr>
                <w:rFonts w:ascii="Times New Roman" w:hAnsi="Times New Roman"/>
                <w:sz w:val="28"/>
                <w:szCs w:val="28"/>
              </w:rPr>
              <w:t>5</w:t>
            </w:r>
          </w:p>
        </w:tc>
        <w:tc>
          <w:tcPr>
            <w:tcW w:w="1276"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w:t>
            </w:r>
          </w:p>
        </w:tc>
        <w:tc>
          <w:tcPr>
            <w:tcW w:w="1027"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18,5</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15 минут</w:t>
            </w:r>
          </w:p>
        </w:tc>
      </w:tr>
      <w:tr w:rsidR="00CB35BE" w:rsidRPr="00C53D71" w:rsidTr="00CB35BE">
        <w:trPr>
          <w:trHeight w:val="244"/>
        </w:trPr>
        <w:tc>
          <w:tcPr>
            <w:tcW w:w="3227"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c>
          <w:tcPr>
            <w:tcW w:w="2551" w:type="dxa"/>
          </w:tcPr>
          <w:p w:rsidR="00CB35BE" w:rsidRPr="00C53D71" w:rsidRDefault="00CB35BE" w:rsidP="006621E7">
            <w:pPr>
              <w:tabs>
                <w:tab w:val="num" w:pos="180"/>
              </w:tabs>
              <w:spacing w:after="0" w:line="240" w:lineRule="auto"/>
              <w:rPr>
                <w:rFonts w:ascii="Times New Roman" w:hAnsi="Times New Roman"/>
                <w:color w:val="1D1B11"/>
                <w:sz w:val="28"/>
                <w:szCs w:val="28"/>
              </w:rPr>
            </w:pPr>
            <w:r>
              <w:rPr>
                <w:rFonts w:ascii="Times New Roman" w:hAnsi="Times New Roman"/>
                <w:sz w:val="28"/>
                <w:szCs w:val="28"/>
              </w:rPr>
              <w:t>Чтение художественной литературы</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0</w:t>
            </w:r>
            <w:r>
              <w:rPr>
                <w:rFonts w:ascii="Times New Roman" w:hAnsi="Times New Roman"/>
                <w:sz w:val="28"/>
                <w:szCs w:val="28"/>
              </w:rPr>
              <w:t>,</w:t>
            </w:r>
            <w:r w:rsidRPr="00C53D71">
              <w:rPr>
                <w:rFonts w:ascii="Times New Roman" w:hAnsi="Times New Roman"/>
                <w:sz w:val="28"/>
                <w:szCs w:val="28"/>
              </w:rPr>
              <w:t>5</w:t>
            </w:r>
          </w:p>
        </w:tc>
        <w:tc>
          <w:tcPr>
            <w:tcW w:w="1276"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w:t>
            </w:r>
          </w:p>
        </w:tc>
        <w:tc>
          <w:tcPr>
            <w:tcW w:w="1027"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18,5</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15 минут</w:t>
            </w:r>
          </w:p>
        </w:tc>
      </w:tr>
      <w:tr w:rsidR="00CB35BE" w:rsidRPr="00C53D71" w:rsidTr="00CB35BE">
        <w:tc>
          <w:tcPr>
            <w:tcW w:w="3227"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Физическое развитие</w:t>
            </w:r>
          </w:p>
        </w:tc>
        <w:tc>
          <w:tcPr>
            <w:tcW w:w="2551" w:type="dxa"/>
          </w:tcPr>
          <w:p w:rsidR="00CB35BE" w:rsidRPr="00C53D71" w:rsidRDefault="00CB35BE" w:rsidP="006621E7">
            <w:pPr>
              <w:tabs>
                <w:tab w:val="num" w:pos="180"/>
              </w:tabs>
              <w:spacing w:after="0" w:line="240" w:lineRule="auto"/>
              <w:rPr>
                <w:rFonts w:ascii="Times New Roman" w:hAnsi="Times New Roman"/>
                <w:sz w:val="28"/>
                <w:szCs w:val="28"/>
              </w:rPr>
            </w:pPr>
            <w:r w:rsidRPr="00C53D71">
              <w:rPr>
                <w:rFonts w:ascii="Times New Roman" w:hAnsi="Times New Roman"/>
                <w:sz w:val="28"/>
                <w:szCs w:val="28"/>
              </w:rPr>
              <w:t>Физическая культура</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3</w:t>
            </w:r>
          </w:p>
        </w:tc>
        <w:tc>
          <w:tcPr>
            <w:tcW w:w="1276"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12</w:t>
            </w:r>
          </w:p>
        </w:tc>
        <w:tc>
          <w:tcPr>
            <w:tcW w:w="1027"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111</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15 минут</w:t>
            </w:r>
          </w:p>
        </w:tc>
      </w:tr>
      <w:tr w:rsidR="00CB35BE" w:rsidRPr="00C53D71" w:rsidTr="00CB35BE">
        <w:tc>
          <w:tcPr>
            <w:tcW w:w="3227" w:type="dxa"/>
            <w:vMerge w:val="restart"/>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Художественно – эстетическое развитие</w:t>
            </w:r>
          </w:p>
        </w:tc>
        <w:tc>
          <w:tcPr>
            <w:tcW w:w="2551" w:type="dxa"/>
          </w:tcPr>
          <w:p w:rsidR="00CB35BE" w:rsidRPr="002F5C38" w:rsidRDefault="00CB35BE" w:rsidP="006621E7">
            <w:pPr>
              <w:pStyle w:val="ListParagraph1"/>
              <w:ind w:left="0"/>
              <w:rPr>
                <w:rFonts w:ascii="Times New Roman" w:hAnsi="Times New Roman"/>
                <w:color w:val="1D1B11"/>
                <w:sz w:val="28"/>
                <w:szCs w:val="28"/>
                <w:lang w:val="ru-RU"/>
              </w:rPr>
            </w:pPr>
            <w:r w:rsidRPr="002F5C38">
              <w:rPr>
                <w:rFonts w:ascii="Times New Roman" w:hAnsi="Times New Roman"/>
                <w:color w:val="1D1B11"/>
                <w:sz w:val="28"/>
                <w:szCs w:val="28"/>
                <w:lang w:val="ru-RU"/>
              </w:rPr>
              <w:t>Рисование</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1</w:t>
            </w:r>
          </w:p>
        </w:tc>
        <w:tc>
          <w:tcPr>
            <w:tcW w:w="1276"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4</w:t>
            </w:r>
          </w:p>
        </w:tc>
        <w:tc>
          <w:tcPr>
            <w:tcW w:w="1027"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37</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15 минут</w:t>
            </w:r>
          </w:p>
        </w:tc>
      </w:tr>
      <w:tr w:rsidR="00CB35BE" w:rsidRPr="00C53D71" w:rsidTr="00CB35BE">
        <w:tc>
          <w:tcPr>
            <w:tcW w:w="3227"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c>
          <w:tcPr>
            <w:tcW w:w="2551" w:type="dxa"/>
          </w:tcPr>
          <w:p w:rsidR="00CB35BE" w:rsidRPr="002F5C38" w:rsidRDefault="00CB35BE" w:rsidP="006621E7">
            <w:pPr>
              <w:pStyle w:val="ListParagraph1"/>
              <w:ind w:left="0"/>
              <w:rPr>
                <w:rFonts w:ascii="Times New Roman" w:hAnsi="Times New Roman"/>
                <w:color w:val="1D1B11"/>
                <w:sz w:val="28"/>
                <w:szCs w:val="28"/>
                <w:lang w:val="ru-RU"/>
              </w:rPr>
            </w:pPr>
            <w:r w:rsidRPr="002F5C38">
              <w:rPr>
                <w:rFonts w:ascii="Times New Roman" w:hAnsi="Times New Roman"/>
                <w:color w:val="1D1B11"/>
                <w:sz w:val="28"/>
                <w:szCs w:val="28"/>
                <w:lang w:val="ru-RU"/>
              </w:rPr>
              <w:t>Аппликация</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0,5</w:t>
            </w:r>
          </w:p>
        </w:tc>
        <w:tc>
          <w:tcPr>
            <w:tcW w:w="1276"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w:t>
            </w:r>
          </w:p>
        </w:tc>
        <w:tc>
          <w:tcPr>
            <w:tcW w:w="1027"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18,5</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15 минут</w:t>
            </w:r>
          </w:p>
        </w:tc>
      </w:tr>
      <w:tr w:rsidR="00CB35BE" w:rsidRPr="00C53D71" w:rsidTr="00CB35BE">
        <w:tc>
          <w:tcPr>
            <w:tcW w:w="3227"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c>
          <w:tcPr>
            <w:tcW w:w="2551" w:type="dxa"/>
          </w:tcPr>
          <w:p w:rsidR="00CB35BE" w:rsidRPr="002F5C38" w:rsidRDefault="00CB35BE" w:rsidP="006621E7">
            <w:pPr>
              <w:pStyle w:val="ListParagraph1"/>
              <w:ind w:left="0"/>
              <w:rPr>
                <w:rFonts w:ascii="Times New Roman" w:hAnsi="Times New Roman"/>
                <w:color w:val="1D1B11"/>
                <w:sz w:val="28"/>
                <w:szCs w:val="28"/>
                <w:lang w:val="ru-RU"/>
              </w:rPr>
            </w:pPr>
            <w:r w:rsidRPr="002F5C38">
              <w:rPr>
                <w:rFonts w:ascii="Times New Roman" w:hAnsi="Times New Roman"/>
                <w:color w:val="1D1B11"/>
                <w:sz w:val="28"/>
                <w:szCs w:val="28"/>
                <w:lang w:val="ru-RU"/>
              </w:rPr>
              <w:t>Лепка</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0,5</w:t>
            </w:r>
          </w:p>
        </w:tc>
        <w:tc>
          <w:tcPr>
            <w:tcW w:w="1276"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w:t>
            </w:r>
          </w:p>
        </w:tc>
        <w:tc>
          <w:tcPr>
            <w:tcW w:w="1027"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18,5</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15минут</w:t>
            </w:r>
          </w:p>
        </w:tc>
      </w:tr>
      <w:tr w:rsidR="00CB35BE" w:rsidRPr="00C53D71" w:rsidTr="00CB35BE">
        <w:tc>
          <w:tcPr>
            <w:tcW w:w="3227"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c>
          <w:tcPr>
            <w:tcW w:w="2551" w:type="dxa"/>
          </w:tcPr>
          <w:p w:rsidR="00CB35BE" w:rsidRPr="002F5C38" w:rsidRDefault="00CB35BE" w:rsidP="006621E7">
            <w:pPr>
              <w:pStyle w:val="ListParagraph1"/>
              <w:ind w:left="0"/>
              <w:rPr>
                <w:rFonts w:ascii="Times New Roman" w:hAnsi="Times New Roman"/>
                <w:color w:val="1D1B11"/>
                <w:sz w:val="28"/>
                <w:szCs w:val="28"/>
                <w:lang w:val="ru-RU"/>
              </w:rPr>
            </w:pPr>
            <w:r w:rsidRPr="002F5C38">
              <w:rPr>
                <w:rFonts w:ascii="Times New Roman" w:hAnsi="Times New Roman"/>
                <w:color w:val="1D1B11"/>
                <w:sz w:val="28"/>
                <w:szCs w:val="28"/>
                <w:lang w:val="ru-RU"/>
              </w:rPr>
              <w:t>Музыка</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w:t>
            </w:r>
          </w:p>
        </w:tc>
        <w:tc>
          <w:tcPr>
            <w:tcW w:w="1276"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8</w:t>
            </w:r>
          </w:p>
        </w:tc>
        <w:tc>
          <w:tcPr>
            <w:tcW w:w="1027"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74</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15 минут</w:t>
            </w:r>
          </w:p>
        </w:tc>
      </w:tr>
      <w:tr w:rsidR="00CB35BE" w:rsidRPr="00C53D71" w:rsidTr="00CB35BE">
        <w:tc>
          <w:tcPr>
            <w:tcW w:w="5778" w:type="dxa"/>
            <w:gridSpan w:val="2"/>
          </w:tcPr>
          <w:p w:rsidR="00CB35BE" w:rsidRPr="00C53D71" w:rsidRDefault="00CB35BE" w:rsidP="006621E7">
            <w:pPr>
              <w:tabs>
                <w:tab w:val="num" w:pos="180"/>
              </w:tabs>
              <w:spacing w:after="0" w:line="240" w:lineRule="auto"/>
              <w:jc w:val="center"/>
              <w:rPr>
                <w:rFonts w:ascii="Times New Roman" w:hAnsi="Times New Roman"/>
                <w:b/>
                <w:sz w:val="28"/>
                <w:szCs w:val="28"/>
              </w:rPr>
            </w:pPr>
            <w:r w:rsidRPr="00C53D71">
              <w:rPr>
                <w:rFonts w:ascii="Times New Roman" w:hAnsi="Times New Roman"/>
                <w:b/>
                <w:sz w:val="28"/>
                <w:szCs w:val="28"/>
              </w:rPr>
              <w:t>Общее количество</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10</w:t>
            </w:r>
          </w:p>
        </w:tc>
        <w:tc>
          <w:tcPr>
            <w:tcW w:w="1276"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40</w:t>
            </w:r>
          </w:p>
        </w:tc>
        <w:tc>
          <w:tcPr>
            <w:tcW w:w="1027"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370</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p>
        </w:tc>
      </w:tr>
    </w:tbl>
    <w:p w:rsidR="00CB35BE" w:rsidRPr="00F62F86" w:rsidRDefault="00CB35BE" w:rsidP="00CB35BE">
      <w:pPr>
        <w:tabs>
          <w:tab w:val="num" w:pos="180"/>
        </w:tabs>
        <w:spacing w:after="0" w:line="240" w:lineRule="auto"/>
        <w:jc w:val="center"/>
        <w:rPr>
          <w:rFonts w:ascii="Times New Roman" w:hAnsi="Times New Roman"/>
          <w:sz w:val="28"/>
          <w:szCs w:val="28"/>
        </w:rPr>
      </w:pPr>
    </w:p>
    <w:p w:rsidR="00CB35BE" w:rsidRPr="00F62F86" w:rsidRDefault="00CB35BE" w:rsidP="00CB35BE">
      <w:pPr>
        <w:tabs>
          <w:tab w:val="num" w:pos="180"/>
        </w:tabs>
        <w:spacing w:after="0" w:line="240" w:lineRule="auto"/>
        <w:rPr>
          <w:rFonts w:ascii="Times New Roman" w:hAnsi="Times New Roman"/>
          <w:sz w:val="28"/>
          <w:szCs w:val="28"/>
        </w:rPr>
      </w:pPr>
      <w:r>
        <w:rPr>
          <w:rFonts w:ascii="Times New Roman" w:hAnsi="Times New Roman"/>
          <w:b/>
          <w:sz w:val="28"/>
          <w:szCs w:val="28"/>
        </w:rPr>
        <w:t>П</w:t>
      </w:r>
      <w:r w:rsidRPr="00F62F86">
        <w:rPr>
          <w:rFonts w:ascii="Times New Roman" w:hAnsi="Times New Roman"/>
          <w:b/>
          <w:sz w:val="28"/>
          <w:szCs w:val="28"/>
        </w:rPr>
        <w:t>римечание</w:t>
      </w:r>
      <w:r w:rsidRPr="00F62F86">
        <w:rPr>
          <w:rFonts w:ascii="Times New Roman" w:hAnsi="Times New Roman"/>
          <w:sz w:val="28"/>
          <w:szCs w:val="28"/>
        </w:rPr>
        <w:t>: Единица измерения 0,5 означает, что данный предмет в возрастной группе проводится через неделю.</w:t>
      </w:r>
    </w:p>
    <w:p w:rsidR="00CB35BE" w:rsidRDefault="00CB35BE" w:rsidP="00CB35BE">
      <w:pPr>
        <w:tabs>
          <w:tab w:val="num" w:pos="180"/>
        </w:tabs>
        <w:spacing w:after="0" w:line="240" w:lineRule="auto"/>
        <w:jc w:val="center"/>
        <w:rPr>
          <w:rFonts w:ascii="Times New Roman" w:hAnsi="Times New Roman"/>
          <w:b/>
          <w:sz w:val="28"/>
          <w:szCs w:val="28"/>
        </w:rPr>
      </w:pPr>
    </w:p>
    <w:p w:rsidR="00CB35BE" w:rsidRPr="00330EC5" w:rsidRDefault="00CB35BE" w:rsidP="00CB35BE">
      <w:pPr>
        <w:tabs>
          <w:tab w:val="num" w:pos="180"/>
        </w:tabs>
        <w:spacing w:after="0" w:line="240" w:lineRule="auto"/>
        <w:jc w:val="center"/>
        <w:rPr>
          <w:rFonts w:ascii="Times New Roman" w:hAnsi="Times New Roman"/>
          <w:sz w:val="28"/>
          <w:szCs w:val="28"/>
        </w:rPr>
      </w:pPr>
    </w:p>
    <w:p w:rsidR="00CB35BE" w:rsidRDefault="00CB35BE" w:rsidP="00CB35BE">
      <w:pPr>
        <w:tabs>
          <w:tab w:val="num" w:pos="180"/>
        </w:tabs>
        <w:spacing w:after="0" w:line="240" w:lineRule="auto"/>
        <w:jc w:val="center"/>
        <w:rPr>
          <w:rFonts w:ascii="Times New Roman" w:hAnsi="Times New Roman"/>
          <w:b/>
          <w:sz w:val="28"/>
          <w:szCs w:val="28"/>
        </w:rPr>
      </w:pPr>
    </w:p>
    <w:p w:rsidR="00CB35BE" w:rsidRDefault="00CB35BE" w:rsidP="00CB35BE">
      <w:pPr>
        <w:tabs>
          <w:tab w:val="num" w:pos="180"/>
        </w:tabs>
        <w:spacing w:after="0" w:line="240" w:lineRule="auto"/>
        <w:jc w:val="center"/>
        <w:rPr>
          <w:rFonts w:ascii="Times New Roman" w:hAnsi="Times New Roman"/>
          <w:b/>
          <w:sz w:val="28"/>
          <w:szCs w:val="28"/>
        </w:rPr>
      </w:pPr>
    </w:p>
    <w:p w:rsidR="00CB35BE" w:rsidRDefault="00CB35BE" w:rsidP="00CB35BE">
      <w:pPr>
        <w:tabs>
          <w:tab w:val="num" w:pos="180"/>
        </w:tabs>
        <w:spacing w:after="0" w:line="240" w:lineRule="auto"/>
        <w:jc w:val="center"/>
        <w:rPr>
          <w:rFonts w:ascii="Times New Roman" w:hAnsi="Times New Roman"/>
          <w:b/>
          <w:sz w:val="28"/>
          <w:szCs w:val="28"/>
        </w:rPr>
      </w:pPr>
    </w:p>
    <w:p w:rsidR="00CB35BE" w:rsidRDefault="00CB35BE" w:rsidP="00CB35BE">
      <w:pPr>
        <w:tabs>
          <w:tab w:val="num" w:pos="180"/>
        </w:tabs>
        <w:spacing w:after="0" w:line="240" w:lineRule="auto"/>
        <w:jc w:val="center"/>
        <w:rPr>
          <w:rFonts w:ascii="Times New Roman" w:hAnsi="Times New Roman"/>
          <w:b/>
          <w:sz w:val="28"/>
          <w:szCs w:val="28"/>
        </w:rPr>
      </w:pPr>
    </w:p>
    <w:p w:rsidR="00CB35BE" w:rsidRDefault="00CB35BE" w:rsidP="00CB35BE">
      <w:pPr>
        <w:tabs>
          <w:tab w:val="num" w:pos="180"/>
        </w:tabs>
        <w:spacing w:after="0" w:line="240" w:lineRule="auto"/>
        <w:jc w:val="center"/>
        <w:rPr>
          <w:rFonts w:ascii="Times New Roman" w:hAnsi="Times New Roman"/>
          <w:b/>
          <w:sz w:val="28"/>
          <w:szCs w:val="28"/>
        </w:rPr>
      </w:pPr>
    </w:p>
    <w:p w:rsidR="00CB35BE" w:rsidRDefault="00CB35BE" w:rsidP="00CB35BE">
      <w:pPr>
        <w:tabs>
          <w:tab w:val="num" w:pos="180"/>
        </w:tabs>
        <w:spacing w:after="0" w:line="240" w:lineRule="auto"/>
        <w:rPr>
          <w:rFonts w:ascii="Times New Roman" w:hAnsi="Times New Roman"/>
          <w:b/>
          <w:sz w:val="28"/>
          <w:szCs w:val="28"/>
        </w:rPr>
      </w:pPr>
    </w:p>
    <w:p w:rsidR="00CB35BE" w:rsidRDefault="00CB35BE" w:rsidP="00CB35BE">
      <w:pPr>
        <w:tabs>
          <w:tab w:val="num" w:pos="180"/>
        </w:tabs>
        <w:spacing w:after="0" w:line="240" w:lineRule="auto"/>
        <w:jc w:val="center"/>
        <w:rPr>
          <w:rFonts w:ascii="Times New Roman" w:hAnsi="Times New Roman"/>
          <w:b/>
          <w:sz w:val="28"/>
          <w:szCs w:val="28"/>
        </w:rPr>
      </w:pPr>
    </w:p>
    <w:p w:rsidR="0019047B" w:rsidRDefault="0019047B" w:rsidP="00CB35BE">
      <w:pPr>
        <w:tabs>
          <w:tab w:val="num" w:pos="180"/>
        </w:tabs>
        <w:spacing w:after="0" w:line="240" w:lineRule="auto"/>
        <w:jc w:val="center"/>
        <w:rPr>
          <w:rFonts w:ascii="Times New Roman" w:hAnsi="Times New Roman"/>
          <w:b/>
          <w:sz w:val="28"/>
          <w:szCs w:val="28"/>
        </w:rPr>
      </w:pPr>
    </w:p>
    <w:p w:rsidR="0019047B" w:rsidRDefault="0019047B" w:rsidP="00CB35BE">
      <w:pPr>
        <w:tabs>
          <w:tab w:val="num" w:pos="180"/>
        </w:tabs>
        <w:spacing w:after="0" w:line="240" w:lineRule="auto"/>
        <w:jc w:val="center"/>
        <w:rPr>
          <w:rFonts w:ascii="Times New Roman" w:hAnsi="Times New Roman"/>
          <w:b/>
          <w:sz w:val="28"/>
          <w:szCs w:val="28"/>
        </w:rPr>
      </w:pPr>
    </w:p>
    <w:p w:rsidR="0019047B" w:rsidRDefault="0019047B" w:rsidP="00CB35BE">
      <w:pPr>
        <w:tabs>
          <w:tab w:val="num" w:pos="180"/>
        </w:tabs>
        <w:spacing w:after="0" w:line="240" w:lineRule="auto"/>
        <w:jc w:val="center"/>
        <w:rPr>
          <w:rFonts w:ascii="Times New Roman" w:hAnsi="Times New Roman"/>
          <w:b/>
          <w:sz w:val="28"/>
          <w:szCs w:val="28"/>
        </w:rPr>
      </w:pPr>
    </w:p>
    <w:p w:rsidR="00CB35BE" w:rsidRDefault="00CB35BE" w:rsidP="00CB35BE">
      <w:pPr>
        <w:tabs>
          <w:tab w:val="num" w:pos="180"/>
        </w:tabs>
        <w:spacing w:after="0" w:line="240" w:lineRule="auto"/>
        <w:jc w:val="center"/>
        <w:rPr>
          <w:rFonts w:ascii="Times New Roman" w:hAnsi="Times New Roman"/>
          <w:i/>
          <w:sz w:val="28"/>
          <w:szCs w:val="28"/>
        </w:rPr>
      </w:pPr>
      <w:r w:rsidRPr="00F62F86">
        <w:rPr>
          <w:rFonts w:ascii="Times New Roman" w:hAnsi="Times New Roman"/>
          <w:b/>
          <w:sz w:val="28"/>
          <w:szCs w:val="28"/>
        </w:rPr>
        <w:lastRenderedPageBreak/>
        <w:t xml:space="preserve">Средняя группа </w:t>
      </w:r>
      <w:r w:rsidRPr="00E6608A">
        <w:rPr>
          <w:rFonts w:ascii="Times New Roman" w:hAnsi="Times New Roman"/>
          <w:i/>
          <w:sz w:val="28"/>
          <w:szCs w:val="28"/>
        </w:rPr>
        <w:t>(от 4 – х до 5 лет)</w:t>
      </w:r>
    </w:p>
    <w:p w:rsidR="00CB35BE" w:rsidRPr="00E6608A" w:rsidRDefault="00CB35BE" w:rsidP="00CB35BE">
      <w:pPr>
        <w:tabs>
          <w:tab w:val="num" w:pos="180"/>
        </w:tabs>
        <w:spacing w:after="0" w:line="240" w:lineRule="auto"/>
        <w:jc w:val="center"/>
        <w:rPr>
          <w:rFonts w:ascii="Times New Roman" w:hAnsi="Times New Roman"/>
          <w:i/>
          <w:sz w:val="28"/>
          <w:szCs w:val="28"/>
        </w:rPr>
      </w:pPr>
    </w:p>
    <w:tbl>
      <w:tblPr>
        <w:tblW w:w="106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27"/>
        <w:gridCol w:w="3260"/>
        <w:gridCol w:w="709"/>
        <w:gridCol w:w="1134"/>
        <w:gridCol w:w="709"/>
        <w:gridCol w:w="1593"/>
      </w:tblGrid>
      <w:tr w:rsidR="00CB35BE" w:rsidRPr="00C53D71" w:rsidTr="00CB35BE">
        <w:tc>
          <w:tcPr>
            <w:tcW w:w="3227" w:type="dxa"/>
            <w:vMerge w:val="restart"/>
          </w:tcPr>
          <w:p w:rsidR="00CB35BE" w:rsidRPr="00C53D71" w:rsidRDefault="00CB35BE" w:rsidP="006621E7">
            <w:pPr>
              <w:tabs>
                <w:tab w:val="num" w:pos="180"/>
              </w:tabs>
              <w:spacing w:after="0" w:line="240" w:lineRule="auto"/>
              <w:jc w:val="center"/>
              <w:rPr>
                <w:rFonts w:ascii="Times New Roman" w:hAnsi="Times New Roman"/>
                <w:b/>
                <w:sz w:val="24"/>
                <w:szCs w:val="28"/>
              </w:rPr>
            </w:pPr>
            <w:r w:rsidRPr="00C53D71">
              <w:rPr>
                <w:rFonts w:ascii="Times New Roman" w:hAnsi="Times New Roman"/>
                <w:b/>
                <w:sz w:val="24"/>
                <w:szCs w:val="28"/>
              </w:rPr>
              <w:t>Образовательные области</w:t>
            </w:r>
          </w:p>
        </w:tc>
        <w:tc>
          <w:tcPr>
            <w:tcW w:w="3260" w:type="dxa"/>
            <w:vMerge w:val="restart"/>
          </w:tcPr>
          <w:p w:rsidR="00CB35BE" w:rsidRPr="00C53D71" w:rsidRDefault="00CB35BE" w:rsidP="006621E7">
            <w:pPr>
              <w:tabs>
                <w:tab w:val="num" w:pos="180"/>
              </w:tabs>
              <w:spacing w:after="0" w:line="240" w:lineRule="auto"/>
              <w:jc w:val="center"/>
              <w:rPr>
                <w:rFonts w:ascii="Times New Roman" w:hAnsi="Times New Roman"/>
                <w:b/>
                <w:sz w:val="24"/>
                <w:szCs w:val="28"/>
              </w:rPr>
            </w:pPr>
          </w:p>
          <w:p w:rsidR="00CB35BE" w:rsidRPr="00C53D71" w:rsidRDefault="00CB35BE" w:rsidP="006621E7">
            <w:pPr>
              <w:tabs>
                <w:tab w:val="num" w:pos="180"/>
              </w:tabs>
              <w:spacing w:after="0" w:line="240" w:lineRule="auto"/>
              <w:jc w:val="center"/>
              <w:rPr>
                <w:rFonts w:ascii="Times New Roman" w:hAnsi="Times New Roman"/>
                <w:b/>
                <w:sz w:val="24"/>
                <w:szCs w:val="28"/>
              </w:rPr>
            </w:pPr>
            <w:r w:rsidRPr="00C53D71">
              <w:rPr>
                <w:rFonts w:ascii="Times New Roman" w:hAnsi="Times New Roman"/>
                <w:b/>
                <w:sz w:val="24"/>
                <w:szCs w:val="28"/>
              </w:rPr>
              <w:t>Виды образовательной деятельности</w:t>
            </w:r>
          </w:p>
        </w:tc>
        <w:tc>
          <w:tcPr>
            <w:tcW w:w="2552" w:type="dxa"/>
            <w:gridSpan w:val="3"/>
          </w:tcPr>
          <w:p w:rsidR="00CB35BE" w:rsidRPr="00C53D71" w:rsidRDefault="00CB35BE" w:rsidP="006621E7">
            <w:pPr>
              <w:tabs>
                <w:tab w:val="num" w:pos="180"/>
              </w:tabs>
              <w:spacing w:after="0" w:line="240" w:lineRule="auto"/>
              <w:jc w:val="center"/>
              <w:rPr>
                <w:rFonts w:ascii="Times New Roman" w:hAnsi="Times New Roman"/>
                <w:b/>
                <w:sz w:val="24"/>
                <w:szCs w:val="28"/>
              </w:rPr>
            </w:pPr>
            <w:r w:rsidRPr="00C53D71">
              <w:rPr>
                <w:rFonts w:ascii="Times New Roman" w:hAnsi="Times New Roman"/>
                <w:b/>
                <w:sz w:val="24"/>
                <w:szCs w:val="28"/>
              </w:rPr>
              <w:t xml:space="preserve">Количество </w:t>
            </w:r>
          </w:p>
        </w:tc>
        <w:tc>
          <w:tcPr>
            <w:tcW w:w="1593" w:type="dxa"/>
          </w:tcPr>
          <w:p w:rsidR="00CB35BE" w:rsidRPr="00C53D71" w:rsidRDefault="00CB35BE" w:rsidP="006621E7">
            <w:pPr>
              <w:tabs>
                <w:tab w:val="num" w:pos="180"/>
              </w:tabs>
              <w:spacing w:after="0" w:line="240" w:lineRule="auto"/>
              <w:jc w:val="center"/>
              <w:rPr>
                <w:rFonts w:ascii="Times New Roman" w:hAnsi="Times New Roman"/>
                <w:b/>
                <w:sz w:val="24"/>
                <w:szCs w:val="28"/>
              </w:rPr>
            </w:pPr>
            <w:r w:rsidRPr="00C53D71">
              <w:rPr>
                <w:rFonts w:ascii="Times New Roman" w:hAnsi="Times New Roman"/>
                <w:b/>
                <w:sz w:val="24"/>
                <w:szCs w:val="28"/>
              </w:rPr>
              <w:t>Продолжитель</w:t>
            </w:r>
            <w:r>
              <w:rPr>
                <w:rFonts w:ascii="Times New Roman" w:hAnsi="Times New Roman"/>
                <w:b/>
                <w:sz w:val="24"/>
                <w:szCs w:val="28"/>
              </w:rPr>
              <w:t>-</w:t>
            </w:r>
          </w:p>
          <w:p w:rsidR="00CB35BE" w:rsidRPr="00C53D71" w:rsidRDefault="00CB35BE" w:rsidP="006621E7">
            <w:pPr>
              <w:tabs>
                <w:tab w:val="num" w:pos="180"/>
              </w:tabs>
              <w:spacing w:after="0" w:line="240" w:lineRule="auto"/>
              <w:jc w:val="center"/>
              <w:rPr>
                <w:rFonts w:ascii="Times New Roman" w:hAnsi="Times New Roman"/>
                <w:b/>
                <w:sz w:val="24"/>
                <w:szCs w:val="28"/>
              </w:rPr>
            </w:pPr>
            <w:r w:rsidRPr="00C53D71">
              <w:rPr>
                <w:rFonts w:ascii="Times New Roman" w:hAnsi="Times New Roman"/>
                <w:b/>
                <w:sz w:val="24"/>
                <w:szCs w:val="28"/>
              </w:rPr>
              <w:t>ность</w:t>
            </w:r>
          </w:p>
        </w:tc>
      </w:tr>
      <w:tr w:rsidR="00CB35BE" w:rsidRPr="00C53D71" w:rsidTr="00CB35BE">
        <w:tc>
          <w:tcPr>
            <w:tcW w:w="3227"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c>
          <w:tcPr>
            <w:tcW w:w="3260"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в неделю</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в месяц</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в год</w:t>
            </w:r>
          </w:p>
        </w:tc>
        <w:tc>
          <w:tcPr>
            <w:tcW w:w="1593" w:type="dxa"/>
          </w:tcPr>
          <w:p w:rsidR="00CB35BE" w:rsidRPr="00C53D71" w:rsidRDefault="00CB35BE" w:rsidP="006621E7">
            <w:pPr>
              <w:tabs>
                <w:tab w:val="num" w:pos="180"/>
              </w:tabs>
              <w:spacing w:after="0" w:line="240" w:lineRule="auto"/>
              <w:jc w:val="center"/>
              <w:rPr>
                <w:rFonts w:ascii="Times New Roman" w:hAnsi="Times New Roman"/>
                <w:sz w:val="28"/>
                <w:szCs w:val="28"/>
              </w:rPr>
            </w:pPr>
          </w:p>
        </w:tc>
      </w:tr>
      <w:tr w:rsidR="00CB35BE" w:rsidRPr="00C53D71" w:rsidTr="00CB35BE">
        <w:trPr>
          <w:trHeight w:val="353"/>
        </w:trPr>
        <w:tc>
          <w:tcPr>
            <w:tcW w:w="3227" w:type="dxa"/>
            <w:vMerge w:val="restart"/>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Познавательное развитие</w:t>
            </w:r>
          </w:p>
        </w:tc>
        <w:tc>
          <w:tcPr>
            <w:tcW w:w="3260" w:type="dxa"/>
          </w:tcPr>
          <w:p w:rsidR="00CB35BE" w:rsidRPr="00C53D71" w:rsidRDefault="00CB35BE" w:rsidP="006621E7">
            <w:pPr>
              <w:tabs>
                <w:tab w:val="num" w:pos="180"/>
              </w:tabs>
              <w:spacing w:after="0" w:line="240" w:lineRule="auto"/>
              <w:rPr>
                <w:rFonts w:ascii="Times New Roman" w:hAnsi="Times New Roman"/>
                <w:sz w:val="28"/>
                <w:szCs w:val="28"/>
              </w:rPr>
            </w:pPr>
            <w:r w:rsidRPr="00C53D71">
              <w:rPr>
                <w:rFonts w:ascii="Times New Roman" w:hAnsi="Times New Roman"/>
                <w:color w:val="1D1B11"/>
                <w:sz w:val="28"/>
                <w:szCs w:val="28"/>
              </w:rPr>
              <w:t>Формирование элементарных математических представлений</w:t>
            </w:r>
            <w:r>
              <w:rPr>
                <w:rFonts w:ascii="Times New Roman" w:hAnsi="Times New Roman"/>
                <w:color w:val="1D1B11"/>
                <w:sz w:val="28"/>
                <w:szCs w:val="28"/>
              </w:rPr>
              <w:t xml:space="preserve"> (ФЭМП)</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0,5</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18,5</w:t>
            </w:r>
          </w:p>
        </w:tc>
        <w:tc>
          <w:tcPr>
            <w:tcW w:w="1593"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20 минут</w:t>
            </w:r>
          </w:p>
        </w:tc>
      </w:tr>
      <w:tr w:rsidR="00CB35BE" w:rsidRPr="00C53D71" w:rsidTr="00CB35BE">
        <w:trPr>
          <w:trHeight w:val="416"/>
        </w:trPr>
        <w:tc>
          <w:tcPr>
            <w:tcW w:w="3227"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c>
          <w:tcPr>
            <w:tcW w:w="3260" w:type="dxa"/>
          </w:tcPr>
          <w:p w:rsidR="00CB35BE" w:rsidRPr="00C53D71" w:rsidRDefault="00CB35BE" w:rsidP="006621E7">
            <w:pPr>
              <w:tabs>
                <w:tab w:val="num" w:pos="180"/>
              </w:tabs>
              <w:spacing w:after="0" w:line="240" w:lineRule="auto"/>
              <w:rPr>
                <w:rFonts w:ascii="Times New Roman" w:hAnsi="Times New Roman"/>
                <w:sz w:val="28"/>
                <w:szCs w:val="28"/>
              </w:rPr>
            </w:pPr>
            <w:r w:rsidRPr="00C53D71">
              <w:rPr>
                <w:rFonts w:ascii="Times New Roman" w:hAnsi="Times New Roman"/>
                <w:color w:val="1D1B11"/>
                <w:sz w:val="28"/>
                <w:szCs w:val="28"/>
              </w:rPr>
              <w:t>Познавательно-исследовательская и продуктивная (конструктивная) деятельность</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0,5</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18,5</w:t>
            </w:r>
          </w:p>
        </w:tc>
        <w:tc>
          <w:tcPr>
            <w:tcW w:w="1593"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20 минут</w:t>
            </w:r>
          </w:p>
        </w:tc>
      </w:tr>
      <w:tr w:rsidR="00CB35BE" w:rsidRPr="00C53D71" w:rsidTr="00CB35BE">
        <w:trPr>
          <w:trHeight w:val="64"/>
        </w:trPr>
        <w:tc>
          <w:tcPr>
            <w:tcW w:w="3227"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c>
          <w:tcPr>
            <w:tcW w:w="3260" w:type="dxa"/>
          </w:tcPr>
          <w:p w:rsidR="00CB35BE" w:rsidRPr="00C53D71" w:rsidRDefault="00CB35BE" w:rsidP="006621E7">
            <w:pPr>
              <w:tabs>
                <w:tab w:val="num" w:pos="180"/>
              </w:tabs>
              <w:spacing w:after="0" w:line="240" w:lineRule="auto"/>
              <w:rPr>
                <w:rFonts w:ascii="Times New Roman" w:hAnsi="Times New Roman"/>
                <w:color w:val="1D1B11"/>
                <w:sz w:val="28"/>
                <w:szCs w:val="28"/>
              </w:rPr>
            </w:pPr>
            <w:r w:rsidRPr="00C53D71">
              <w:rPr>
                <w:rFonts w:ascii="Times New Roman" w:hAnsi="Times New Roman"/>
                <w:color w:val="1D1B11"/>
                <w:sz w:val="28"/>
                <w:szCs w:val="28"/>
              </w:rPr>
              <w:t>Формирование целостной картины мира</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1</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4</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37</w:t>
            </w:r>
          </w:p>
        </w:tc>
        <w:tc>
          <w:tcPr>
            <w:tcW w:w="1593"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20 минут</w:t>
            </w:r>
          </w:p>
        </w:tc>
      </w:tr>
      <w:tr w:rsidR="00CB35BE" w:rsidRPr="00C53D71" w:rsidTr="00CB35BE">
        <w:trPr>
          <w:trHeight w:val="99"/>
        </w:trPr>
        <w:tc>
          <w:tcPr>
            <w:tcW w:w="3227" w:type="dxa"/>
            <w:vMerge w:val="restart"/>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Речевое развитие</w:t>
            </w:r>
          </w:p>
        </w:tc>
        <w:tc>
          <w:tcPr>
            <w:tcW w:w="3260" w:type="dxa"/>
          </w:tcPr>
          <w:p w:rsidR="00CB35BE" w:rsidRPr="00C53D71" w:rsidRDefault="00CB35BE" w:rsidP="006621E7">
            <w:pPr>
              <w:tabs>
                <w:tab w:val="num" w:pos="180"/>
              </w:tabs>
              <w:spacing w:after="0" w:line="240" w:lineRule="auto"/>
              <w:rPr>
                <w:rFonts w:ascii="Times New Roman" w:hAnsi="Times New Roman"/>
                <w:sz w:val="28"/>
                <w:szCs w:val="28"/>
              </w:rPr>
            </w:pPr>
            <w:r w:rsidRPr="00C53D71">
              <w:rPr>
                <w:rFonts w:ascii="Times New Roman" w:hAnsi="Times New Roman"/>
                <w:color w:val="1D1B11"/>
                <w:sz w:val="28"/>
                <w:szCs w:val="28"/>
              </w:rPr>
              <w:t>Коммуникация</w:t>
            </w:r>
            <w:r w:rsidRPr="00C53D71">
              <w:rPr>
                <w:rFonts w:ascii="Times New Roman" w:hAnsi="Times New Roman"/>
                <w:sz w:val="28"/>
                <w:szCs w:val="28"/>
              </w:rPr>
              <w:t xml:space="preserve"> </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0,5</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18,5</w:t>
            </w:r>
          </w:p>
        </w:tc>
        <w:tc>
          <w:tcPr>
            <w:tcW w:w="1593"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20 минут</w:t>
            </w:r>
          </w:p>
        </w:tc>
      </w:tr>
      <w:tr w:rsidR="00CB35BE" w:rsidRPr="00C53D71" w:rsidTr="00CB35BE">
        <w:trPr>
          <w:trHeight w:val="204"/>
        </w:trPr>
        <w:tc>
          <w:tcPr>
            <w:tcW w:w="3227"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c>
          <w:tcPr>
            <w:tcW w:w="3260" w:type="dxa"/>
          </w:tcPr>
          <w:p w:rsidR="00CB35BE" w:rsidRPr="00C53D71" w:rsidRDefault="00CB35BE" w:rsidP="006621E7">
            <w:pPr>
              <w:tabs>
                <w:tab w:val="num" w:pos="180"/>
              </w:tabs>
              <w:spacing w:after="0" w:line="240" w:lineRule="auto"/>
              <w:rPr>
                <w:rFonts w:ascii="Times New Roman" w:hAnsi="Times New Roman"/>
                <w:color w:val="1D1B11"/>
                <w:sz w:val="28"/>
                <w:szCs w:val="28"/>
              </w:rPr>
            </w:pPr>
            <w:r>
              <w:rPr>
                <w:rFonts w:ascii="Times New Roman" w:hAnsi="Times New Roman"/>
                <w:sz w:val="28"/>
                <w:szCs w:val="28"/>
              </w:rPr>
              <w:t>Чтение художественной литературы</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0,5</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18,5</w:t>
            </w:r>
          </w:p>
        </w:tc>
        <w:tc>
          <w:tcPr>
            <w:tcW w:w="1593"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20 минут</w:t>
            </w:r>
          </w:p>
        </w:tc>
      </w:tr>
      <w:tr w:rsidR="00CB35BE" w:rsidRPr="00C53D71" w:rsidTr="00CB35BE">
        <w:tc>
          <w:tcPr>
            <w:tcW w:w="3227"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Физическое развитие</w:t>
            </w:r>
          </w:p>
        </w:tc>
        <w:tc>
          <w:tcPr>
            <w:tcW w:w="3260" w:type="dxa"/>
          </w:tcPr>
          <w:p w:rsidR="00CB35BE" w:rsidRPr="00C53D71" w:rsidRDefault="00CB35BE" w:rsidP="006621E7">
            <w:pPr>
              <w:tabs>
                <w:tab w:val="num" w:pos="180"/>
              </w:tabs>
              <w:spacing w:after="0" w:line="240" w:lineRule="auto"/>
              <w:rPr>
                <w:rFonts w:ascii="Times New Roman" w:hAnsi="Times New Roman"/>
                <w:sz w:val="28"/>
                <w:szCs w:val="28"/>
              </w:rPr>
            </w:pPr>
            <w:r w:rsidRPr="00C53D71">
              <w:rPr>
                <w:rFonts w:ascii="Times New Roman" w:hAnsi="Times New Roman"/>
                <w:sz w:val="28"/>
                <w:szCs w:val="28"/>
              </w:rPr>
              <w:t>Физическая культура</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3</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12</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111</w:t>
            </w:r>
          </w:p>
        </w:tc>
        <w:tc>
          <w:tcPr>
            <w:tcW w:w="1593"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20 минут</w:t>
            </w:r>
          </w:p>
        </w:tc>
      </w:tr>
      <w:tr w:rsidR="00CB35BE" w:rsidRPr="00C53D71" w:rsidTr="00CB35BE">
        <w:trPr>
          <w:trHeight w:val="100"/>
        </w:trPr>
        <w:tc>
          <w:tcPr>
            <w:tcW w:w="3227" w:type="dxa"/>
            <w:vMerge w:val="restart"/>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Художественно – эстетическое развитие</w:t>
            </w:r>
          </w:p>
        </w:tc>
        <w:tc>
          <w:tcPr>
            <w:tcW w:w="3260" w:type="dxa"/>
          </w:tcPr>
          <w:p w:rsidR="00CB35BE" w:rsidRPr="002F5C38" w:rsidRDefault="00CB35BE" w:rsidP="006621E7">
            <w:pPr>
              <w:pStyle w:val="ListParagraph1"/>
              <w:ind w:left="0"/>
              <w:rPr>
                <w:rFonts w:ascii="Times New Roman" w:hAnsi="Times New Roman"/>
                <w:color w:val="1D1B11"/>
                <w:sz w:val="28"/>
                <w:szCs w:val="28"/>
                <w:lang w:val="ru-RU"/>
              </w:rPr>
            </w:pPr>
            <w:r w:rsidRPr="002F5C38">
              <w:rPr>
                <w:rFonts w:ascii="Times New Roman" w:hAnsi="Times New Roman"/>
                <w:color w:val="1D1B11"/>
                <w:sz w:val="28"/>
                <w:szCs w:val="28"/>
                <w:lang w:val="ru-RU"/>
              </w:rPr>
              <w:t>Рисование</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1</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4</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37</w:t>
            </w:r>
          </w:p>
        </w:tc>
        <w:tc>
          <w:tcPr>
            <w:tcW w:w="1593"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20 минут</w:t>
            </w:r>
          </w:p>
        </w:tc>
      </w:tr>
      <w:tr w:rsidR="00CB35BE" w:rsidRPr="00C53D71" w:rsidTr="00CB35BE">
        <w:tc>
          <w:tcPr>
            <w:tcW w:w="3227"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c>
          <w:tcPr>
            <w:tcW w:w="3260" w:type="dxa"/>
          </w:tcPr>
          <w:p w:rsidR="00CB35BE" w:rsidRPr="002F5C38" w:rsidRDefault="00CB35BE" w:rsidP="006621E7">
            <w:pPr>
              <w:pStyle w:val="ListParagraph1"/>
              <w:ind w:left="0"/>
              <w:rPr>
                <w:rFonts w:ascii="Times New Roman" w:hAnsi="Times New Roman"/>
                <w:color w:val="1D1B11"/>
                <w:sz w:val="28"/>
                <w:szCs w:val="28"/>
                <w:lang w:val="ru-RU"/>
              </w:rPr>
            </w:pPr>
            <w:r w:rsidRPr="002F5C38">
              <w:rPr>
                <w:rFonts w:ascii="Times New Roman" w:hAnsi="Times New Roman"/>
                <w:color w:val="1D1B11"/>
                <w:sz w:val="28"/>
                <w:szCs w:val="28"/>
                <w:lang w:val="ru-RU"/>
              </w:rPr>
              <w:t>Аппликация</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0,5</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18,5</w:t>
            </w:r>
          </w:p>
        </w:tc>
        <w:tc>
          <w:tcPr>
            <w:tcW w:w="1593"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20 минут</w:t>
            </w:r>
          </w:p>
        </w:tc>
      </w:tr>
      <w:tr w:rsidR="00CB35BE" w:rsidRPr="00C53D71" w:rsidTr="00CB35BE">
        <w:tc>
          <w:tcPr>
            <w:tcW w:w="3227"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c>
          <w:tcPr>
            <w:tcW w:w="3260" w:type="dxa"/>
          </w:tcPr>
          <w:p w:rsidR="00CB35BE" w:rsidRPr="002F5C38" w:rsidRDefault="00CB35BE" w:rsidP="006621E7">
            <w:pPr>
              <w:pStyle w:val="ListParagraph1"/>
              <w:ind w:left="0"/>
              <w:rPr>
                <w:rFonts w:ascii="Times New Roman" w:hAnsi="Times New Roman"/>
                <w:color w:val="1D1B11"/>
                <w:sz w:val="28"/>
                <w:szCs w:val="28"/>
                <w:lang w:val="ru-RU"/>
              </w:rPr>
            </w:pPr>
            <w:r w:rsidRPr="002F5C38">
              <w:rPr>
                <w:rFonts w:ascii="Times New Roman" w:hAnsi="Times New Roman"/>
                <w:color w:val="1D1B11"/>
                <w:sz w:val="28"/>
                <w:szCs w:val="28"/>
                <w:lang w:val="ru-RU"/>
              </w:rPr>
              <w:t>Лепка</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0,5</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18,5</w:t>
            </w:r>
          </w:p>
        </w:tc>
        <w:tc>
          <w:tcPr>
            <w:tcW w:w="1593"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20 минут</w:t>
            </w:r>
          </w:p>
        </w:tc>
      </w:tr>
      <w:tr w:rsidR="00CB35BE" w:rsidRPr="00C53D71" w:rsidTr="00CB35BE">
        <w:tc>
          <w:tcPr>
            <w:tcW w:w="3227"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c>
          <w:tcPr>
            <w:tcW w:w="3260" w:type="dxa"/>
          </w:tcPr>
          <w:p w:rsidR="00CB35BE" w:rsidRPr="002F5C38" w:rsidRDefault="00CB35BE" w:rsidP="006621E7">
            <w:pPr>
              <w:pStyle w:val="ListParagraph1"/>
              <w:ind w:left="0"/>
              <w:rPr>
                <w:rFonts w:ascii="Times New Roman" w:hAnsi="Times New Roman"/>
                <w:color w:val="1D1B11"/>
                <w:sz w:val="28"/>
                <w:szCs w:val="28"/>
                <w:lang w:val="ru-RU"/>
              </w:rPr>
            </w:pPr>
            <w:r w:rsidRPr="002F5C38">
              <w:rPr>
                <w:rFonts w:ascii="Times New Roman" w:hAnsi="Times New Roman"/>
                <w:color w:val="1D1B11"/>
                <w:sz w:val="28"/>
                <w:szCs w:val="28"/>
                <w:lang w:val="ru-RU"/>
              </w:rPr>
              <w:t>Музыка</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8</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74</w:t>
            </w:r>
          </w:p>
        </w:tc>
        <w:tc>
          <w:tcPr>
            <w:tcW w:w="1593"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20 минут</w:t>
            </w:r>
          </w:p>
        </w:tc>
      </w:tr>
      <w:tr w:rsidR="00CB35BE" w:rsidRPr="00C53D71" w:rsidTr="00CB35BE">
        <w:tc>
          <w:tcPr>
            <w:tcW w:w="6487" w:type="dxa"/>
            <w:gridSpan w:val="2"/>
          </w:tcPr>
          <w:p w:rsidR="00CB35BE" w:rsidRPr="00C53D71" w:rsidRDefault="00CB35BE" w:rsidP="006621E7">
            <w:pPr>
              <w:tabs>
                <w:tab w:val="num" w:pos="180"/>
              </w:tabs>
              <w:spacing w:after="0" w:line="240" w:lineRule="auto"/>
              <w:jc w:val="center"/>
              <w:rPr>
                <w:rFonts w:ascii="Times New Roman" w:hAnsi="Times New Roman"/>
                <w:b/>
                <w:sz w:val="28"/>
                <w:szCs w:val="28"/>
              </w:rPr>
            </w:pPr>
            <w:r w:rsidRPr="00C53D71">
              <w:rPr>
                <w:rFonts w:ascii="Times New Roman" w:hAnsi="Times New Roman"/>
                <w:b/>
                <w:sz w:val="28"/>
                <w:szCs w:val="28"/>
              </w:rPr>
              <w:t>Общее количество</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10</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40</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370</w:t>
            </w:r>
          </w:p>
        </w:tc>
        <w:tc>
          <w:tcPr>
            <w:tcW w:w="1593" w:type="dxa"/>
          </w:tcPr>
          <w:p w:rsidR="00CB35BE" w:rsidRPr="00C53D71" w:rsidRDefault="00CB35BE" w:rsidP="006621E7">
            <w:pPr>
              <w:tabs>
                <w:tab w:val="num" w:pos="180"/>
              </w:tabs>
              <w:spacing w:after="0" w:line="240" w:lineRule="auto"/>
              <w:jc w:val="center"/>
              <w:rPr>
                <w:rFonts w:ascii="Times New Roman" w:hAnsi="Times New Roman"/>
                <w:sz w:val="28"/>
                <w:szCs w:val="28"/>
              </w:rPr>
            </w:pPr>
          </w:p>
        </w:tc>
      </w:tr>
    </w:tbl>
    <w:p w:rsidR="00CB35BE" w:rsidRDefault="00CB35BE" w:rsidP="00CB35BE">
      <w:pPr>
        <w:tabs>
          <w:tab w:val="num" w:pos="180"/>
        </w:tabs>
        <w:spacing w:after="0" w:line="240" w:lineRule="auto"/>
        <w:rPr>
          <w:rFonts w:ascii="Times New Roman" w:hAnsi="Times New Roman"/>
          <w:b/>
          <w:sz w:val="28"/>
          <w:szCs w:val="28"/>
        </w:rPr>
      </w:pPr>
      <w:r w:rsidRPr="00F62F86">
        <w:rPr>
          <w:rFonts w:ascii="Times New Roman" w:hAnsi="Times New Roman"/>
          <w:b/>
          <w:sz w:val="28"/>
          <w:szCs w:val="28"/>
        </w:rPr>
        <w:t xml:space="preserve">  </w:t>
      </w:r>
    </w:p>
    <w:p w:rsidR="00CB35BE" w:rsidRDefault="00CB35BE" w:rsidP="00CB35BE">
      <w:pPr>
        <w:tabs>
          <w:tab w:val="num" w:pos="180"/>
        </w:tabs>
        <w:spacing w:after="0" w:line="240" w:lineRule="auto"/>
        <w:rPr>
          <w:rFonts w:ascii="Times New Roman" w:hAnsi="Times New Roman"/>
          <w:sz w:val="28"/>
          <w:szCs w:val="28"/>
        </w:rPr>
      </w:pPr>
      <w:r w:rsidRPr="00F62F86">
        <w:rPr>
          <w:rFonts w:ascii="Times New Roman" w:hAnsi="Times New Roman"/>
          <w:b/>
          <w:sz w:val="28"/>
          <w:szCs w:val="28"/>
        </w:rPr>
        <w:t>Примечание</w:t>
      </w:r>
      <w:r w:rsidRPr="00F62F86">
        <w:rPr>
          <w:rFonts w:ascii="Times New Roman" w:hAnsi="Times New Roman"/>
          <w:sz w:val="28"/>
          <w:szCs w:val="28"/>
        </w:rPr>
        <w:t>: Единица измерения 0,5 означает, что данный предмет в возрастной группе проводится через неделю.</w:t>
      </w:r>
    </w:p>
    <w:p w:rsidR="00CB35BE" w:rsidRDefault="00CB35BE" w:rsidP="00CB35BE">
      <w:pPr>
        <w:tabs>
          <w:tab w:val="num" w:pos="180"/>
        </w:tabs>
        <w:spacing w:after="0" w:line="240" w:lineRule="auto"/>
        <w:rPr>
          <w:rFonts w:ascii="Times New Roman" w:hAnsi="Times New Roman"/>
          <w:sz w:val="28"/>
          <w:szCs w:val="28"/>
        </w:rPr>
      </w:pPr>
    </w:p>
    <w:p w:rsidR="00CB35BE" w:rsidRDefault="00CB35BE" w:rsidP="00CB35BE">
      <w:pPr>
        <w:tabs>
          <w:tab w:val="num" w:pos="180"/>
        </w:tabs>
        <w:spacing w:after="0" w:line="240" w:lineRule="auto"/>
        <w:jc w:val="center"/>
        <w:rPr>
          <w:rFonts w:ascii="Times New Roman" w:hAnsi="Times New Roman"/>
          <w:b/>
          <w:sz w:val="28"/>
          <w:szCs w:val="28"/>
        </w:rPr>
      </w:pPr>
    </w:p>
    <w:p w:rsidR="00CB35BE" w:rsidRDefault="00CB35BE" w:rsidP="00CB35BE">
      <w:pPr>
        <w:tabs>
          <w:tab w:val="num" w:pos="180"/>
        </w:tabs>
        <w:spacing w:after="0" w:line="240" w:lineRule="auto"/>
        <w:jc w:val="center"/>
        <w:rPr>
          <w:rFonts w:ascii="Times New Roman" w:hAnsi="Times New Roman"/>
          <w:b/>
          <w:sz w:val="28"/>
          <w:szCs w:val="28"/>
        </w:rPr>
      </w:pPr>
    </w:p>
    <w:p w:rsidR="00CB35BE" w:rsidRDefault="00CB35BE" w:rsidP="00CB35BE">
      <w:pPr>
        <w:tabs>
          <w:tab w:val="num" w:pos="180"/>
        </w:tabs>
        <w:spacing w:after="0" w:line="240" w:lineRule="auto"/>
        <w:jc w:val="center"/>
        <w:rPr>
          <w:rFonts w:ascii="Times New Roman" w:hAnsi="Times New Roman"/>
          <w:b/>
          <w:sz w:val="28"/>
          <w:szCs w:val="28"/>
        </w:rPr>
      </w:pPr>
    </w:p>
    <w:p w:rsidR="00CB35BE" w:rsidRDefault="00CB35BE" w:rsidP="00CB35BE">
      <w:pPr>
        <w:tabs>
          <w:tab w:val="num" w:pos="180"/>
        </w:tabs>
        <w:spacing w:after="0" w:line="240" w:lineRule="auto"/>
        <w:jc w:val="center"/>
        <w:rPr>
          <w:rFonts w:ascii="Times New Roman" w:hAnsi="Times New Roman"/>
          <w:b/>
          <w:sz w:val="28"/>
          <w:szCs w:val="28"/>
        </w:rPr>
      </w:pPr>
    </w:p>
    <w:p w:rsidR="00CB35BE" w:rsidRDefault="00CB35BE" w:rsidP="00CB35BE">
      <w:pPr>
        <w:tabs>
          <w:tab w:val="num" w:pos="180"/>
        </w:tabs>
        <w:spacing w:after="0" w:line="240" w:lineRule="auto"/>
        <w:jc w:val="center"/>
        <w:rPr>
          <w:rFonts w:ascii="Times New Roman" w:hAnsi="Times New Roman"/>
          <w:b/>
          <w:sz w:val="28"/>
          <w:szCs w:val="28"/>
        </w:rPr>
      </w:pPr>
    </w:p>
    <w:p w:rsidR="00CB35BE" w:rsidRDefault="00CB35BE" w:rsidP="00CB35BE">
      <w:pPr>
        <w:tabs>
          <w:tab w:val="num" w:pos="180"/>
        </w:tabs>
        <w:spacing w:after="0" w:line="240" w:lineRule="auto"/>
        <w:jc w:val="center"/>
        <w:rPr>
          <w:rFonts w:ascii="Times New Roman" w:hAnsi="Times New Roman"/>
          <w:b/>
          <w:sz w:val="28"/>
          <w:szCs w:val="28"/>
        </w:rPr>
      </w:pPr>
    </w:p>
    <w:p w:rsidR="00CB35BE" w:rsidRDefault="00CB35BE" w:rsidP="00CB35BE">
      <w:pPr>
        <w:tabs>
          <w:tab w:val="num" w:pos="180"/>
        </w:tabs>
        <w:spacing w:after="0" w:line="240" w:lineRule="auto"/>
        <w:jc w:val="center"/>
        <w:rPr>
          <w:rFonts w:ascii="Times New Roman" w:hAnsi="Times New Roman"/>
          <w:b/>
          <w:sz w:val="28"/>
          <w:szCs w:val="28"/>
        </w:rPr>
      </w:pPr>
    </w:p>
    <w:p w:rsidR="00CB35BE" w:rsidRDefault="00CB35BE" w:rsidP="00CB35BE">
      <w:pPr>
        <w:tabs>
          <w:tab w:val="num" w:pos="180"/>
        </w:tabs>
        <w:spacing w:after="0" w:line="240" w:lineRule="auto"/>
        <w:jc w:val="center"/>
        <w:rPr>
          <w:rFonts w:ascii="Times New Roman" w:hAnsi="Times New Roman"/>
          <w:b/>
          <w:sz w:val="28"/>
          <w:szCs w:val="28"/>
        </w:rPr>
      </w:pPr>
    </w:p>
    <w:p w:rsidR="00CB35BE" w:rsidRDefault="00CB35BE" w:rsidP="00CB35BE">
      <w:pPr>
        <w:tabs>
          <w:tab w:val="num" w:pos="180"/>
        </w:tabs>
        <w:spacing w:after="0" w:line="240" w:lineRule="auto"/>
        <w:jc w:val="center"/>
        <w:rPr>
          <w:rFonts w:ascii="Times New Roman" w:hAnsi="Times New Roman"/>
          <w:b/>
          <w:sz w:val="28"/>
          <w:szCs w:val="28"/>
        </w:rPr>
      </w:pPr>
    </w:p>
    <w:p w:rsidR="00CB35BE" w:rsidRDefault="00CB35BE" w:rsidP="00CB35BE">
      <w:pPr>
        <w:tabs>
          <w:tab w:val="num" w:pos="180"/>
        </w:tabs>
        <w:spacing w:after="0" w:line="240" w:lineRule="auto"/>
        <w:rPr>
          <w:rFonts w:ascii="Times New Roman" w:hAnsi="Times New Roman"/>
          <w:b/>
          <w:sz w:val="28"/>
          <w:szCs w:val="28"/>
        </w:rPr>
      </w:pPr>
    </w:p>
    <w:p w:rsidR="00CB35BE" w:rsidRDefault="00CB35BE" w:rsidP="00CB35BE">
      <w:pPr>
        <w:tabs>
          <w:tab w:val="num" w:pos="180"/>
        </w:tabs>
        <w:spacing w:after="0" w:line="240" w:lineRule="auto"/>
        <w:jc w:val="center"/>
        <w:rPr>
          <w:rFonts w:ascii="Times New Roman" w:hAnsi="Times New Roman"/>
          <w:b/>
          <w:sz w:val="28"/>
          <w:szCs w:val="28"/>
        </w:rPr>
      </w:pPr>
    </w:p>
    <w:p w:rsidR="00CB35BE" w:rsidRDefault="00CB35BE" w:rsidP="00CB35BE">
      <w:pPr>
        <w:tabs>
          <w:tab w:val="num" w:pos="180"/>
        </w:tabs>
        <w:spacing w:after="0" w:line="240" w:lineRule="auto"/>
        <w:rPr>
          <w:rFonts w:ascii="Times New Roman" w:hAnsi="Times New Roman"/>
          <w:b/>
          <w:sz w:val="28"/>
          <w:szCs w:val="28"/>
        </w:rPr>
      </w:pPr>
    </w:p>
    <w:p w:rsidR="0019047B" w:rsidRDefault="0019047B" w:rsidP="00CB35BE">
      <w:pPr>
        <w:tabs>
          <w:tab w:val="num" w:pos="180"/>
        </w:tabs>
        <w:spacing w:after="0" w:line="240" w:lineRule="auto"/>
        <w:rPr>
          <w:rFonts w:ascii="Times New Roman" w:hAnsi="Times New Roman"/>
          <w:b/>
          <w:sz w:val="28"/>
          <w:szCs w:val="28"/>
        </w:rPr>
      </w:pPr>
    </w:p>
    <w:p w:rsidR="0019047B" w:rsidRDefault="0019047B" w:rsidP="00CB35BE">
      <w:pPr>
        <w:tabs>
          <w:tab w:val="num" w:pos="180"/>
        </w:tabs>
        <w:spacing w:after="0" w:line="240" w:lineRule="auto"/>
        <w:rPr>
          <w:rFonts w:ascii="Times New Roman" w:hAnsi="Times New Roman"/>
          <w:b/>
          <w:sz w:val="28"/>
          <w:szCs w:val="28"/>
        </w:rPr>
      </w:pPr>
    </w:p>
    <w:p w:rsidR="0019047B" w:rsidRDefault="0019047B" w:rsidP="00CB35BE">
      <w:pPr>
        <w:tabs>
          <w:tab w:val="num" w:pos="180"/>
        </w:tabs>
        <w:spacing w:after="0" w:line="240" w:lineRule="auto"/>
        <w:rPr>
          <w:rFonts w:ascii="Times New Roman" w:hAnsi="Times New Roman"/>
          <w:b/>
          <w:sz w:val="28"/>
          <w:szCs w:val="28"/>
        </w:rPr>
      </w:pPr>
    </w:p>
    <w:p w:rsidR="00CB35BE" w:rsidRPr="00F62F86" w:rsidRDefault="00CB35BE" w:rsidP="00CB35BE">
      <w:pPr>
        <w:tabs>
          <w:tab w:val="num" w:pos="180"/>
        </w:tabs>
        <w:spacing w:after="0" w:line="240" w:lineRule="auto"/>
        <w:jc w:val="center"/>
        <w:rPr>
          <w:rFonts w:ascii="Times New Roman" w:hAnsi="Times New Roman"/>
          <w:b/>
          <w:sz w:val="28"/>
          <w:szCs w:val="28"/>
        </w:rPr>
      </w:pPr>
      <w:r w:rsidRPr="00F62F86">
        <w:rPr>
          <w:rFonts w:ascii="Times New Roman" w:hAnsi="Times New Roman"/>
          <w:b/>
          <w:sz w:val="28"/>
          <w:szCs w:val="28"/>
        </w:rPr>
        <w:lastRenderedPageBreak/>
        <w:t xml:space="preserve">Старшая группа </w:t>
      </w:r>
      <w:r w:rsidRPr="008B023D">
        <w:rPr>
          <w:rFonts w:ascii="Times New Roman" w:hAnsi="Times New Roman"/>
          <w:i/>
          <w:sz w:val="28"/>
          <w:szCs w:val="28"/>
        </w:rPr>
        <w:t>(от 5 до 6 лет)</w:t>
      </w:r>
    </w:p>
    <w:p w:rsidR="00CB35BE" w:rsidRPr="00F62F86" w:rsidRDefault="00CB35BE" w:rsidP="00CB35BE">
      <w:pPr>
        <w:tabs>
          <w:tab w:val="num" w:pos="180"/>
        </w:tabs>
        <w:spacing w:after="0" w:line="240" w:lineRule="auto"/>
        <w:jc w:val="center"/>
        <w:rPr>
          <w:rFonts w:ascii="Times New Roman" w:hAnsi="Times New Roman"/>
          <w:sz w:val="28"/>
          <w:szCs w:val="28"/>
        </w:rPr>
      </w:pPr>
    </w:p>
    <w:tbl>
      <w:tblPr>
        <w:tblW w:w="106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27"/>
        <w:gridCol w:w="3402"/>
        <w:gridCol w:w="709"/>
        <w:gridCol w:w="1134"/>
        <w:gridCol w:w="803"/>
        <w:gridCol w:w="9"/>
        <w:gridCol w:w="1348"/>
      </w:tblGrid>
      <w:tr w:rsidR="00CB35BE" w:rsidRPr="00C53D71" w:rsidTr="00CB35BE">
        <w:tc>
          <w:tcPr>
            <w:tcW w:w="3227" w:type="dxa"/>
            <w:vMerge w:val="restart"/>
          </w:tcPr>
          <w:p w:rsidR="00CB35BE" w:rsidRPr="00C53D71" w:rsidRDefault="00CB35BE" w:rsidP="006621E7">
            <w:pPr>
              <w:tabs>
                <w:tab w:val="num" w:pos="180"/>
              </w:tabs>
              <w:spacing w:after="0" w:line="240" w:lineRule="auto"/>
              <w:jc w:val="center"/>
              <w:rPr>
                <w:rFonts w:ascii="Times New Roman" w:hAnsi="Times New Roman"/>
                <w:b/>
                <w:sz w:val="24"/>
                <w:szCs w:val="28"/>
              </w:rPr>
            </w:pPr>
            <w:r w:rsidRPr="00C53D71">
              <w:rPr>
                <w:rFonts w:ascii="Times New Roman" w:hAnsi="Times New Roman"/>
                <w:b/>
                <w:sz w:val="24"/>
                <w:szCs w:val="28"/>
              </w:rPr>
              <w:t>Образовательные области</w:t>
            </w:r>
          </w:p>
        </w:tc>
        <w:tc>
          <w:tcPr>
            <w:tcW w:w="3402" w:type="dxa"/>
            <w:vMerge w:val="restart"/>
          </w:tcPr>
          <w:p w:rsidR="00CB35BE" w:rsidRPr="00C53D71" w:rsidRDefault="00CB35BE" w:rsidP="006621E7">
            <w:pPr>
              <w:tabs>
                <w:tab w:val="num" w:pos="180"/>
              </w:tabs>
              <w:spacing w:after="0" w:line="240" w:lineRule="auto"/>
              <w:jc w:val="center"/>
              <w:rPr>
                <w:rFonts w:ascii="Times New Roman" w:hAnsi="Times New Roman"/>
                <w:b/>
                <w:sz w:val="24"/>
                <w:szCs w:val="28"/>
              </w:rPr>
            </w:pPr>
          </w:p>
          <w:p w:rsidR="00CB35BE" w:rsidRPr="00C53D71" w:rsidRDefault="00CB35BE" w:rsidP="006621E7">
            <w:pPr>
              <w:tabs>
                <w:tab w:val="num" w:pos="180"/>
              </w:tabs>
              <w:spacing w:after="0" w:line="240" w:lineRule="auto"/>
              <w:jc w:val="center"/>
              <w:rPr>
                <w:rFonts w:ascii="Times New Roman" w:hAnsi="Times New Roman"/>
                <w:b/>
                <w:sz w:val="24"/>
                <w:szCs w:val="28"/>
              </w:rPr>
            </w:pPr>
            <w:r w:rsidRPr="00C53D71">
              <w:rPr>
                <w:rFonts w:ascii="Times New Roman" w:hAnsi="Times New Roman"/>
                <w:b/>
                <w:sz w:val="24"/>
                <w:szCs w:val="28"/>
              </w:rPr>
              <w:t>Виды образовательной деятельности</w:t>
            </w:r>
          </w:p>
        </w:tc>
        <w:tc>
          <w:tcPr>
            <w:tcW w:w="2655" w:type="dxa"/>
            <w:gridSpan w:val="4"/>
          </w:tcPr>
          <w:p w:rsidR="00CB35BE" w:rsidRPr="00C53D71" w:rsidRDefault="00CB35BE" w:rsidP="006621E7">
            <w:pPr>
              <w:tabs>
                <w:tab w:val="num" w:pos="180"/>
              </w:tabs>
              <w:spacing w:after="0" w:line="240" w:lineRule="auto"/>
              <w:jc w:val="center"/>
              <w:rPr>
                <w:rFonts w:ascii="Times New Roman" w:hAnsi="Times New Roman"/>
                <w:b/>
                <w:sz w:val="24"/>
                <w:szCs w:val="28"/>
              </w:rPr>
            </w:pPr>
            <w:r w:rsidRPr="00C53D71">
              <w:rPr>
                <w:rFonts w:ascii="Times New Roman" w:hAnsi="Times New Roman"/>
                <w:b/>
                <w:sz w:val="24"/>
                <w:szCs w:val="28"/>
              </w:rPr>
              <w:t xml:space="preserve">Количество </w:t>
            </w:r>
          </w:p>
        </w:tc>
        <w:tc>
          <w:tcPr>
            <w:tcW w:w="1348" w:type="dxa"/>
          </w:tcPr>
          <w:p w:rsidR="00CB35BE" w:rsidRPr="00C53D71" w:rsidRDefault="00CB35BE" w:rsidP="006621E7">
            <w:pPr>
              <w:tabs>
                <w:tab w:val="num" w:pos="180"/>
              </w:tabs>
              <w:spacing w:after="0" w:line="240" w:lineRule="auto"/>
              <w:jc w:val="center"/>
              <w:rPr>
                <w:rFonts w:ascii="Times New Roman" w:hAnsi="Times New Roman"/>
                <w:b/>
                <w:sz w:val="24"/>
                <w:szCs w:val="28"/>
              </w:rPr>
            </w:pPr>
            <w:r w:rsidRPr="00C53D71">
              <w:rPr>
                <w:rFonts w:ascii="Times New Roman" w:hAnsi="Times New Roman"/>
                <w:b/>
                <w:sz w:val="24"/>
                <w:szCs w:val="28"/>
              </w:rPr>
              <w:t>Продолжитель</w:t>
            </w:r>
            <w:r>
              <w:rPr>
                <w:rFonts w:ascii="Times New Roman" w:hAnsi="Times New Roman"/>
                <w:b/>
                <w:sz w:val="24"/>
                <w:szCs w:val="28"/>
              </w:rPr>
              <w:t>-</w:t>
            </w:r>
          </w:p>
          <w:p w:rsidR="00CB35BE" w:rsidRPr="00C53D71" w:rsidRDefault="00CB35BE" w:rsidP="006621E7">
            <w:pPr>
              <w:tabs>
                <w:tab w:val="num" w:pos="180"/>
              </w:tabs>
              <w:spacing w:after="0" w:line="240" w:lineRule="auto"/>
              <w:jc w:val="center"/>
              <w:rPr>
                <w:rFonts w:ascii="Times New Roman" w:hAnsi="Times New Roman"/>
                <w:b/>
                <w:sz w:val="24"/>
                <w:szCs w:val="28"/>
              </w:rPr>
            </w:pPr>
            <w:r w:rsidRPr="00C53D71">
              <w:rPr>
                <w:rFonts w:ascii="Times New Roman" w:hAnsi="Times New Roman"/>
                <w:b/>
                <w:sz w:val="24"/>
                <w:szCs w:val="28"/>
              </w:rPr>
              <w:t>ность</w:t>
            </w:r>
          </w:p>
        </w:tc>
      </w:tr>
      <w:tr w:rsidR="00CB35BE" w:rsidRPr="00C53D71" w:rsidTr="00CB35BE">
        <w:tc>
          <w:tcPr>
            <w:tcW w:w="3227"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c>
          <w:tcPr>
            <w:tcW w:w="3402"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в неделю</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в месяц</w:t>
            </w:r>
          </w:p>
        </w:tc>
        <w:tc>
          <w:tcPr>
            <w:tcW w:w="803"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в год</w:t>
            </w:r>
          </w:p>
        </w:tc>
        <w:tc>
          <w:tcPr>
            <w:tcW w:w="1357" w:type="dxa"/>
            <w:gridSpan w:val="2"/>
          </w:tcPr>
          <w:p w:rsidR="00CB35BE" w:rsidRPr="00C53D71" w:rsidRDefault="00CB35BE" w:rsidP="006621E7">
            <w:pPr>
              <w:tabs>
                <w:tab w:val="num" w:pos="180"/>
              </w:tabs>
              <w:spacing w:after="0" w:line="240" w:lineRule="auto"/>
              <w:jc w:val="center"/>
              <w:rPr>
                <w:rFonts w:ascii="Times New Roman" w:hAnsi="Times New Roman"/>
                <w:sz w:val="28"/>
                <w:szCs w:val="28"/>
              </w:rPr>
            </w:pPr>
          </w:p>
        </w:tc>
      </w:tr>
      <w:tr w:rsidR="00CB35BE" w:rsidRPr="00C53D71" w:rsidTr="00CB35BE">
        <w:trPr>
          <w:trHeight w:val="353"/>
        </w:trPr>
        <w:tc>
          <w:tcPr>
            <w:tcW w:w="3227" w:type="dxa"/>
            <w:vMerge w:val="restart"/>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Познавательное развитие</w:t>
            </w:r>
          </w:p>
        </w:tc>
        <w:tc>
          <w:tcPr>
            <w:tcW w:w="3402" w:type="dxa"/>
          </w:tcPr>
          <w:p w:rsidR="00CB35BE" w:rsidRPr="00C53D71" w:rsidRDefault="00CB35BE" w:rsidP="006621E7">
            <w:pPr>
              <w:tabs>
                <w:tab w:val="num" w:pos="180"/>
              </w:tabs>
              <w:spacing w:after="0" w:line="240" w:lineRule="auto"/>
              <w:rPr>
                <w:rFonts w:ascii="Times New Roman" w:hAnsi="Times New Roman"/>
                <w:sz w:val="28"/>
                <w:szCs w:val="28"/>
              </w:rPr>
            </w:pPr>
            <w:r w:rsidRPr="00C53D71">
              <w:rPr>
                <w:rFonts w:ascii="Times New Roman" w:hAnsi="Times New Roman"/>
                <w:color w:val="1D1B11"/>
                <w:sz w:val="28"/>
                <w:szCs w:val="28"/>
              </w:rPr>
              <w:t>Формирование элементарных математических представлений</w:t>
            </w:r>
            <w:r>
              <w:rPr>
                <w:rFonts w:ascii="Times New Roman" w:hAnsi="Times New Roman"/>
                <w:color w:val="1D1B11"/>
                <w:sz w:val="28"/>
                <w:szCs w:val="28"/>
              </w:rPr>
              <w:t xml:space="preserve"> (ФЭМП)</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0,5</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2</w:t>
            </w:r>
          </w:p>
        </w:tc>
        <w:tc>
          <w:tcPr>
            <w:tcW w:w="803"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18,5</w:t>
            </w:r>
          </w:p>
        </w:tc>
        <w:tc>
          <w:tcPr>
            <w:tcW w:w="1357" w:type="dxa"/>
            <w:gridSpan w:val="2"/>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25 минут</w:t>
            </w:r>
          </w:p>
        </w:tc>
      </w:tr>
      <w:tr w:rsidR="00CB35BE" w:rsidRPr="00C53D71" w:rsidTr="00CB35BE">
        <w:trPr>
          <w:trHeight w:val="416"/>
        </w:trPr>
        <w:tc>
          <w:tcPr>
            <w:tcW w:w="3227"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c>
          <w:tcPr>
            <w:tcW w:w="3402" w:type="dxa"/>
            <w:shd w:val="clear" w:color="auto" w:fill="auto"/>
          </w:tcPr>
          <w:p w:rsidR="00CB35BE" w:rsidRPr="00C53D71" w:rsidRDefault="00CB35BE" w:rsidP="006621E7">
            <w:pPr>
              <w:tabs>
                <w:tab w:val="num" w:pos="180"/>
              </w:tabs>
              <w:spacing w:after="0" w:line="240" w:lineRule="auto"/>
              <w:rPr>
                <w:rFonts w:ascii="Times New Roman" w:hAnsi="Times New Roman"/>
                <w:sz w:val="28"/>
                <w:szCs w:val="28"/>
              </w:rPr>
            </w:pPr>
            <w:r w:rsidRPr="00C53D71">
              <w:rPr>
                <w:rFonts w:ascii="Times New Roman" w:hAnsi="Times New Roman"/>
                <w:color w:val="1D1B11"/>
                <w:sz w:val="28"/>
                <w:szCs w:val="28"/>
              </w:rPr>
              <w:t>Познавательно-исследовательская и продуктивная (конструктивная) деятельность</w:t>
            </w:r>
          </w:p>
        </w:tc>
        <w:tc>
          <w:tcPr>
            <w:tcW w:w="709" w:type="dxa"/>
            <w:shd w:val="clear" w:color="auto" w:fill="auto"/>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0,5</w:t>
            </w:r>
          </w:p>
        </w:tc>
        <w:tc>
          <w:tcPr>
            <w:tcW w:w="1134" w:type="dxa"/>
            <w:shd w:val="clear" w:color="auto" w:fill="auto"/>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2</w:t>
            </w:r>
          </w:p>
        </w:tc>
        <w:tc>
          <w:tcPr>
            <w:tcW w:w="803" w:type="dxa"/>
            <w:shd w:val="clear" w:color="auto" w:fill="auto"/>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18,5</w:t>
            </w:r>
          </w:p>
        </w:tc>
        <w:tc>
          <w:tcPr>
            <w:tcW w:w="1357" w:type="dxa"/>
            <w:gridSpan w:val="2"/>
            <w:shd w:val="clear" w:color="auto" w:fill="auto"/>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25 минут</w:t>
            </w:r>
          </w:p>
        </w:tc>
      </w:tr>
      <w:tr w:rsidR="00CB35BE" w:rsidRPr="00C53D71" w:rsidTr="00CB35BE">
        <w:trPr>
          <w:trHeight w:val="294"/>
        </w:trPr>
        <w:tc>
          <w:tcPr>
            <w:tcW w:w="3227"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c>
          <w:tcPr>
            <w:tcW w:w="3402" w:type="dxa"/>
          </w:tcPr>
          <w:p w:rsidR="00CB35BE" w:rsidRPr="00C53D71" w:rsidRDefault="00CB35BE" w:rsidP="006621E7">
            <w:pPr>
              <w:tabs>
                <w:tab w:val="num" w:pos="180"/>
              </w:tabs>
              <w:spacing w:after="0" w:line="240" w:lineRule="auto"/>
              <w:rPr>
                <w:rFonts w:ascii="Times New Roman" w:hAnsi="Times New Roman"/>
                <w:color w:val="1D1B11"/>
                <w:sz w:val="28"/>
                <w:szCs w:val="28"/>
              </w:rPr>
            </w:pPr>
            <w:r w:rsidRPr="00C53D71">
              <w:rPr>
                <w:rFonts w:ascii="Times New Roman" w:hAnsi="Times New Roman"/>
                <w:color w:val="1D1B11"/>
                <w:sz w:val="28"/>
                <w:szCs w:val="28"/>
              </w:rPr>
              <w:t>Формирование целостной картины мира</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1</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4</w:t>
            </w:r>
          </w:p>
        </w:tc>
        <w:tc>
          <w:tcPr>
            <w:tcW w:w="803"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37</w:t>
            </w:r>
          </w:p>
        </w:tc>
        <w:tc>
          <w:tcPr>
            <w:tcW w:w="1357" w:type="dxa"/>
            <w:gridSpan w:val="2"/>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25 минут</w:t>
            </w:r>
          </w:p>
        </w:tc>
      </w:tr>
      <w:tr w:rsidR="00CB35BE" w:rsidRPr="00C53D71" w:rsidTr="00CB35BE">
        <w:trPr>
          <w:trHeight w:val="241"/>
        </w:trPr>
        <w:tc>
          <w:tcPr>
            <w:tcW w:w="3227" w:type="dxa"/>
            <w:vMerge w:val="restart"/>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Речевое развитие</w:t>
            </w:r>
          </w:p>
        </w:tc>
        <w:tc>
          <w:tcPr>
            <w:tcW w:w="3402" w:type="dxa"/>
          </w:tcPr>
          <w:p w:rsidR="00CB35BE" w:rsidRPr="00C53D71" w:rsidRDefault="00CB35BE" w:rsidP="006621E7">
            <w:pPr>
              <w:tabs>
                <w:tab w:val="num" w:pos="180"/>
              </w:tabs>
              <w:spacing w:after="0" w:line="240" w:lineRule="auto"/>
              <w:rPr>
                <w:rFonts w:ascii="Times New Roman" w:hAnsi="Times New Roman"/>
                <w:sz w:val="28"/>
                <w:szCs w:val="28"/>
              </w:rPr>
            </w:pPr>
            <w:r w:rsidRPr="00C53D71">
              <w:rPr>
                <w:rFonts w:ascii="Times New Roman" w:hAnsi="Times New Roman"/>
                <w:color w:val="1D1B11"/>
                <w:sz w:val="28"/>
                <w:szCs w:val="28"/>
              </w:rPr>
              <w:t>Коммуникация</w:t>
            </w:r>
            <w:r w:rsidRPr="00C53D71">
              <w:rPr>
                <w:rFonts w:ascii="Times New Roman" w:hAnsi="Times New Roman"/>
                <w:sz w:val="28"/>
                <w:szCs w:val="28"/>
              </w:rPr>
              <w:t xml:space="preserve"> </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1</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4</w:t>
            </w:r>
          </w:p>
        </w:tc>
        <w:tc>
          <w:tcPr>
            <w:tcW w:w="803"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37</w:t>
            </w:r>
          </w:p>
        </w:tc>
        <w:tc>
          <w:tcPr>
            <w:tcW w:w="1357" w:type="dxa"/>
            <w:gridSpan w:val="2"/>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25 минут</w:t>
            </w:r>
          </w:p>
        </w:tc>
      </w:tr>
      <w:tr w:rsidR="00CB35BE" w:rsidRPr="00C53D71" w:rsidTr="00CB35BE">
        <w:trPr>
          <w:trHeight w:val="204"/>
        </w:trPr>
        <w:tc>
          <w:tcPr>
            <w:tcW w:w="3227"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c>
          <w:tcPr>
            <w:tcW w:w="3402" w:type="dxa"/>
          </w:tcPr>
          <w:p w:rsidR="00CB35BE" w:rsidRPr="00C53D71" w:rsidRDefault="00CB35BE" w:rsidP="006621E7">
            <w:pPr>
              <w:tabs>
                <w:tab w:val="num" w:pos="180"/>
              </w:tabs>
              <w:spacing w:after="0" w:line="240" w:lineRule="auto"/>
              <w:rPr>
                <w:rFonts w:ascii="Times New Roman" w:hAnsi="Times New Roman"/>
                <w:color w:val="1D1B11"/>
                <w:sz w:val="28"/>
                <w:szCs w:val="28"/>
              </w:rPr>
            </w:pPr>
            <w:r>
              <w:rPr>
                <w:rFonts w:ascii="Times New Roman" w:hAnsi="Times New Roman"/>
                <w:sz w:val="28"/>
                <w:szCs w:val="28"/>
              </w:rPr>
              <w:t>Чтение художественной литературы</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1</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4</w:t>
            </w:r>
          </w:p>
        </w:tc>
        <w:tc>
          <w:tcPr>
            <w:tcW w:w="803"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37</w:t>
            </w:r>
          </w:p>
        </w:tc>
        <w:tc>
          <w:tcPr>
            <w:tcW w:w="1357" w:type="dxa"/>
            <w:gridSpan w:val="2"/>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25 минут</w:t>
            </w:r>
          </w:p>
        </w:tc>
      </w:tr>
      <w:tr w:rsidR="00CB35BE" w:rsidRPr="00C53D71" w:rsidTr="00CB35BE">
        <w:tc>
          <w:tcPr>
            <w:tcW w:w="3227"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Физическое развитие</w:t>
            </w:r>
          </w:p>
        </w:tc>
        <w:tc>
          <w:tcPr>
            <w:tcW w:w="3402" w:type="dxa"/>
          </w:tcPr>
          <w:p w:rsidR="00CB35BE" w:rsidRPr="00C53D71" w:rsidRDefault="00CB35BE" w:rsidP="006621E7">
            <w:pPr>
              <w:tabs>
                <w:tab w:val="num" w:pos="180"/>
              </w:tabs>
              <w:spacing w:after="0" w:line="240" w:lineRule="auto"/>
              <w:rPr>
                <w:rFonts w:ascii="Times New Roman" w:hAnsi="Times New Roman"/>
                <w:sz w:val="28"/>
                <w:szCs w:val="28"/>
              </w:rPr>
            </w:pPr>
            <w:r w:rsidRPr="00C53D71">
              <w:rPr>
                <w:rFonts w:ascii="Times New Roman" w:hAnsi="Times New Roman"/>
                <w:sz w:val="28"/>
                <w:szCs w:val="28"/>
              </w:rPr>
              <w:t>Физическая культура</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3</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12</w:t>
            </w:r>
          </w:p>
        </w:tc>
        <w:tc>
          <w:tcPr>
            <w:tcW w:w="803"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111</w:t>
            </w:r>
          </w:p>
        </w:tc>
        <w:tc>
          <w:tcPr>
            <w:tcW w:w="1357" w:type="dxa"/>
            <w:gridSpan w:val="2"/>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25 минут</w:t>
            </w:r>
          </w:p>
        </w:tc>
      </w:tr>
      <w:tr w:rsidR="00CB35BE" w:rsidRPr="00C53D71" w:rsidTr="00CB35BE">
        <w:tc>
          <w:tcPr>
            <w:tcW w:w="3227" w:type="dxa"/>
            <w:vMerge w:val="restart"/>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Художественно – эстетическое развитие</w:t>
            </w:r>
          </w:p>
        </w:tc>
        <w:tc>
          <w:tcPr>
            <w:tcW w:w="3402" w:type="dxa"/>
          </w:tcPr>
          <w:p w:rsidR="00CB35BE" w:rsidRPr="002F5C38" w:rsidRDefault="00CB35BE" w:rsidP="006621E7">
            <w:pPr>
              <w:pStyle w:val="ListParagraph1"/>
              <w:ind w:left="0"/>
              <w:rPr>
                <w:rFonts w:ascii="Times New Roman" w:hAnsi="Times New Roman"/>
                <w:color w:val="1D1B11"/>
                <w:sz w:val="28"/>
                <w:szCs w:val="28"/>
                <w:lang w:val="ru-RU"/>
              </w:rPr>
            </w:pPr>
            <w:r w:rsidRPr="002F5C38">
              <w:rPr>
                <w:rFonts w:ascii="Times New Roman" w:hAnsi="Times New Roman"/>
                <w:color w:val="1D1B11"/>
                <w:sz w:val="28"/>
                <w:szCs w:val="28"/>
                <w:lang w:val="ru-RU"/>
              </w:rPr>
              <w:t>Рисование</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1</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4</w:t>
            </w:r>
          </w:p>
        </w:tc>
        <w:tc>
          <w:tcPr>
            <w:tcW w:w="803"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37</w:t>
            </w:r>
          </w:p>
        </w:tc>
        <w:tc>
          <w:tcPr>
            <w:tcW w:w="1357" w:type="dxa"/>
            <w:gridSpan w:val="2"/>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25 минут</w:t>
            </w:r>
          </w:p>
        </w:tc>
      </w:tr>
      <w:tr w:rsidR="00CB35BE" w:rsidRPr="00C53D71" w:rsidTr="00CB35BE">
        <w:tc>
          <w:tcPr>
            <w:tcW w:w="3227"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c>
          <w:tcPr>
            <w:tcW w:w="3402" w:type="dxa"/>
          </w:tcPr>
          <w:p w:rsidR="00CB35BE" w:rsidRPr="002F5C38" w:rsidRDefault="00CB35BE" w:rsidP="006621E7">
            <w:pPr>
              <w:pStyle w:val="ListParagraph1"/>
              <w:ind w:left="0"/>
              <w:rPr>
                <w:rFonts w:ascii="Times New Roman" w:hAnsi="Times New Roman"/>
                <w:color w:val="1D1B11"/>
                <w:sz w:val="28"/>
                <w:szCs w:val="28"/>
                <w:lang w:val="ru-RU"/>
              </w:rPr>
            </w:pPr>
            <w:r w:rsidRPr="002F5C38">
              <w:rPr>
                <w:rFonts w:ascii="Times New Roman" w:hAnsi="Times New Roman"/>
                <w:color w:val="1D1B11"/>
                <w:sz w:val="28"/>
                <w:szCs w:val="28"/>
                <w:lang w:val="ru-RU"/>
              </w:rPr>
              <w:t>Аппликация</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0,5</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w:t>
            </w:r>
          </w:p>
        </w:tc>
        <w:tc>
          <w:tcPr>
            <w:tcW w:w="803"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18,5</w:t>
            </w:r>
          </w:p>
        </w:tc>
        <w:tc>
          <w:tcPr>
            <w:tcW w:w="1357" w:type="dxa"/>
            <w:gridSpan w:val="2"/>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25 минут</w:t>
            </w:r>
          </w:p>
        </w:tc>
      </w:tr>
      <w:tr w:rsidR="00CB35BE" w:rsidRPr="00C53D71" w:rsidTr="00CB35BE">
        <w:tc>
          <w:tcPr>
            <w:tcW w:w="3227"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c>
          <w:tcPr>
            <w:tcW w:w="3402" w:type="dxa"/>
          </w:tcPr>
          <w:p w:rsidR="00CB35BE" w:rsidRPr="002F5C38" w:rsidRDefault="00CB35BE" w:rsidP="006621E7">
            <w:pPr>
              <w:pStyle w:val="ListParagraph1"/>
              <w:ind w:left="0"/>
              <w:rPr>
                <w:rFonts w:ascii="Times New Roman" w:hAnsi="Times New Roman"/>
                <w:color w:val="1D1B11"/>
                <w:sz w:val="28"/>
                <w:szCs w:val="28"/>
                <w:lang w:val="ru-RU"/>
              </w:rPr>
            </w:pPr>
            <w:r w:rsidRPr="002F5C38">
              <w:rPr>
                <w:rFonts w:ascii="Times New Roman" w:hAnsi="Times New Roman"/>
                <w:color w:val="1D1B11"/>
                <w:sz w:val="28"/>
                <w:szCs w:val="28"/>
                <w:lang w:val="ru-RU"/>
              </w:rPr>
              <w:t>Лепка</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0,5</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w:t>
            </w:r>
          </w:p>
        </w:tc>
        <w:tc>
          <w:tcPr>
            <w:tcW w:w="803"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18,5</w:t>
            </w:r>
          </w:p>
        </w:tc>
        <w:tc>
          <w:tcPr>
            <w:tcW w:w="1357" w:type="dxa"/>
            <w:gridSpan w:val="2"/>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25 минут</w:t>
            </w:r>
          </w:p>
        </w:tc>
      </w:tr>
      <w:tr w:rsidR="00CB35BE" w:rsidRPr="00C53D71" w:rsidTr="00CB35BE">
        <w:tc>
          <w:tcPr>
            <w:tcW w:w="3227"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c>
          <w:tcPr>
            <w:tcW w:w="3402" w:type="dxa"/>
          </w:tcPr>
          <w:p w:rsidR="00CB35BE" w:rsidRPr="002F5C38" w:rsidRDefault="00CB35BE" w:rsidP="006621E7">
            <w:pPr>
              <w:pStyle w:val="ListParagraph1"/>
              <w:ind w:left="0"/>
              <w:rPr>
                <w:rFonts w:ascii="Times New Roman" w:hAnsi="Times New Roman"/>
                <w:color w:val="1D1B11"/>
                <w:sz w:val="28"/>
                <w:szCs w:val="28"/>
                <w:lang w:val="ru-RU"/>
              </w:rPr>
            </w:pPr>
            <w:r w:rsidRPr="002F5C38">
              <w:rPr>
                <w:rFonts w:ascii="Times New Roman" w:hAnsi="Times New Roman"/>
                <w:color w:val="1D1B11"/>
                <w:sz w:val="28"/>
                <w:szCs w:val="28"/>
                <w:lang w:val="ru-RU"/>
              </w:rPr>
              <w:t>Музыка</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8</w:t>
            </w:r>
          </w:p>
        </w:tc>
        <w:tc>
          <w:tcPr>
            <w:tcW w:w="803"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74</w:t>
            </w:r>
          </w:p>
        </w:tc>
        <w:tc>
          <w:tcPr>
            <w:tcW w:w="1357" w:type="dxa"/>
            <w:gridSpan w:val="2"/>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25 минут</w:t>
            </w:r>
          </w:p>
        </w:tc>
      </w:tr>
      <w:tr w:rsidR="00CB35BE" w:rsidRPr="00C53D71" w:rsidTr="00CB35BE">
        <w:tc>
          <w:tcPr>
            <w:tcW w:w="6629" w:type="dxa"/>
            <w:gridSpan w:val="2"/>
          </w:tcPr>
          <w:p w:rsidR="00CB35BE" w:rsidRPr="00C53D71" w:rsidRDefault="00CB35BE" w:rsidP="006621E7">
            <w:pPr>
              <w:tabs>
                <w:tab w:val="num" w:pos="180"/>
              </w:tabs>
              <w:spacing w:after="0" w:line="240" w:lineRule="auto"/>
              <w:jc w:val="center"/>
              <w:rPr>
                <w:rFonts w:ascii="Times New Roman" w:hAnsi="Times New Roman"/>
                <w:b/>
                <w:sz w:val="28"/>
                <w:szCs w:val="28"/>
              </w:rPr>
            </w:pPr>
            <w:r w:rsidRPr="00C53D71">
              <w:rPr>
                <w:rFonts w:ascii="Times New Roman" w:hAnsi="Times New Roman"/>
                <w:b/>
                <w:sz w:val="28"/>
                <w:szCs w:val="28"/>
              </w:rPr>
              <w:t>Общее количество</w:t>
            </w:r>
          </w:p>
        </w:tc>
        <w:tc>
          <w:tcPr>
            <w:tcW w:w="709"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11</w:t>
            </w:r>
          </w:p>
        </w:tc>
        <w:tc>
          <w:tcPr>
            <w:tcW w:w="1134"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44</w:t>
            </w:r>
          </w:p>
        </w:tc>
        <w:tc>
          <w:tcPr>
            <w:tcW w:w="803"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407</w:t>
            </w:r>
          </w:p>
        </w:tc>
        <w:tc>
          <w:tcPr>
            <w:tcW w:w="1357" w:type="dxa"/>
            <w:gridSpan w:val="2"/>
          </w:tcPr>
          <w:p w:rsidR="00CB35BE" w:rsidRPr="00C53D71" w:rsidRDefault="00CB35BE" w:rsidP="006621E7">
            <w:pPr>
              <w:tabs>
                <w:tab w:val="num" w:pos="180"/>
              </w:tabs>
              <w:spacing w:after="0" w:line="240" w:lineRule="auto"/>
              <w:jc w:val="center"/>
              <w:rPr>
                <w:rFonts w:ascii="Times New Roman" w:hAnsi="Times New Roman"/>
                <w:sz w:val="28"/>
                <w:szCs w:val="28"/>
              </w:rPr>
            </w:pPr>
          </w:p>
        </w:tc>
      </w:tr>
    </w:tbl>
    <w:p w:rsidR="00CB35BE" w:rsidRPr="00F62F86" w:rsidRDefault="00CB35BE" w:rsidP="00CB35BE">
      <w:pPr>
        <w:tabs>
          <w:tab w:val="num" w:pos="180"/>
        </w:tabs>
        <w:spacing w:after="0" w:line="240" w:lineRule="auto"/>
        <w:rPr>
          <w:rFonts w:ascii="Times New Roman" w:hAnsi="Times New Roman"/>
          <w:sz w:val="28"/>
          <w:szCs w:val="28"/>
        </w:rPr>
      </w:pPr>
      <w:r w:rsidRPr="00F62F86">
        <w:rPr>
          <w:rFonts w:ascii="Times New Roman" w:hAnsi="Times New Roman"/>
          <w:sz w:val="28"/>
          <w:szCs w:val="28"/>
        </w:rPr>
        <w:t xml:space="preserve"> </w:t>
      </w:r>
    </w:p>
    <w:p w:rsidR="00CB35BE" w:rsidRPr="00F62F86" w:rsidRDefault="00CB35BE" w:rsidP="00CB35BE">
      <w:pPr>
        <w:tabs>
          <w:tab w:val="num" w:pos="180"/>
        </w:tabs>
        <w:spacing w:after="0" w:line="240" w:lineRule="auto"/>
        <w:rPr>
          <w:rFonts w:ascii="Times New Roman" w:hAnsi="Times New Roman"/>
          <w:sz w:val="28"/>
          <w:szCs w:val="28"/>
        </w:rPr>
      </w:pPr>
      <w:r w:rsidRPr="00F62F86">
        <w:rPr>
          <w:rFonts w:ascii="Times New Roman" w:hAnsi="Times New Roman"/>
          <w:sz w:val="28"/>
          <w:szCs w:val="28"/>
        </w:rPr>
        <w:t xml:space="preserve"> </w:t>
      </w:r>
      <w:r w:rsidRPr="00F62F86">
        <w:rPr>
          <w:rFonts w:ascii="Times New Roman" w:hAnsi="Times New Roman"/>
          <w:b/>
          <w:sz w:val="28"/>
          <w:szCs w:val="28"/>
        </w:rPr>
        <w:t>Примечание</w:t>
      </w:r>
      <w:r w:rsidRPr="00F62F86">
        <w:rPr>
          <w:rFonts w:ascii="Times New Roman" w:hAnsi="Times New Roman"/>
          <w:sz w:val="28"/>
          <w:szCs w:val="28"/>
        </w:rPr>
        <w:t>: Единица измерения 0,5 означает, что данный предмет в возрастной группе проводится через неделю.</w:t>
      </w:r>
    </w:p>
    <w:p w:rsidR="00CB35BE" w:rsidRPr="00F62F86" w:rsidRDefault="00CB35BE" w:rsidP="00CB35BE">
      <w:pPr>
        <w:tabs>
          <w:tab w:val="num" w:pos="180"/>
        </w:tabs>
        <w:spacing w:after="0" w:line="240" w:lineRule="auto"/>
        <w:rPr>
          <w:rFonts w:ascii="Times New Roman" w:hAnsi="Times New Roman"/>
          <w:sz w:val="28"/>
          <w:szCs w:val="28"/>
        </w:rPr>
      </w:pPr>
    </w:p>
    <w:p w:rsidR="00CB35BE" w:rsidRDefault="00CB35BE" w:rsidP="00CB35BE">
      <w:pPr>
        <w:tabs>
          <w:tab w:val="num" w:pos="180"/>
        </w:tabs>
        <w:spacing w:after="0" w:line="240" w:lineRule="auto"/>
        <w:jc w:val="center"/>
        <w:rPr>
          <w:rFonts w:ascii="Times New Roman" w:hAnsi="Times New Roman"/>
          <w:b/>
          <w:sz w:val="28"/>
          <w:szCs w:val="28"/>
        </w:rPr>
      </w:pPr>
    </w:p>
    <w:p w:rsidR="00CB35BE" w:rsidRDefault="00CB35BE" w:rsidP="00CB35BE">
      <w:pPr>
        <w:tabs>
          <w:tab w:val="num" w:pos="180"/>
        </w:tabs>
        <w:spacing w:after="0" w:line="240" w:lineRule="auto"/>
        <w:jc w:val="center"/>
        <w:rPr>
          <w:rFonts w:ascii="Times New Roman" w:hAnsi="Times New Roman"/>
          <w:b/>
          <w:sz w:val="28"/>
          <w:szCs w:val="28"/>
        </w:rPr>
      </w:pPr>
    </w:p>
    <w:p w:rsidR="00CB35BE" w:rsidRDefault="00CB35BE" w:rsidP="00CB35BE">
      <w:pPr>
        <w:tabs>
          <w:tab w:val="num" w:pos="180"/>
        </w:tabs>
        <w:spacing w:after="0" w:line="240" w:lineRule="auto"/>
        <w:jc w:val="center"/>
        <w:rPr>
          <w:rFonts w:ascii="Times New Roman" w:hAnsi="Times New Roman"/>
          <w:b/>
          <w:sz w:val="28"/>
          <w:szCs w:val="28"/>
        </w:rPr>
      </w:pPr>
    </w:p>
    <w:p w:rsidR="00CB35BE" w:rsidRDefault="00CB35BE" w:rsidP="00CB35BE">
      <w:pPr>
        <w:tabs>
          <w:tab w:val="num" w:pos="180"/>
        </w:tabs>
        <w:spacing w:after="0" w:line="240" w:lineRule="auto"/>
        <w:jc w:val="center"/>
        <w:rPr>
          <w:rFonts w:ascii="Times New Roman" w:hAnsi="Times New Roman"/>
          <w:b/>
          <w:sz w:val="28"/>
          <w:szCs w:val="28"/>
        </w:rPr>
      </w:pPr>
    </w:p>
    <w:p w:rsidR="00CB35BE" w:rsidRDefault="00CB35BE" w:rsidP="00CB35BE">
      <w:pPr>
        <w:tabs>
          <w:tab w:val="num" w:pos="180"/>
        </w:tabs>
        <w:spacing w:after="0" w:line="240" w:lineRule="auto"/>
        <w:jc w:val="center"/>
        <w:rPr>
          <w:rFonts w:ascii="Times New Roman" w:hAnsi="Times New Roman"/>
          <w:b/>
          <w:sz w:val="28"/>
          <w:szCs w:val="28"/>
        </w:rPr>
      </w:pPr>
    </w:p>
    <w:p w:rsidR="00CB35BE" w:rsidRDefault="00CB35BE" w:rsidP="00CB35BE">
      <w:pPr>
        <w:tabs>
          <w:tab w:val="num" w:pos="180"/>
        </w:tabs>
        <w:spacing w:after="0" w:line="240" w:lineRule="auto"/>
        <w:jc w:val="center"/>
        <w:rPr>
          <w:rFonts w:ascii="Times New Roman" w:hAnsi="Times New Roman"/>
          <w:b/>
          <w:sz w:val="28"/>
          <w:szCs w:val="28"/>
        </w:rPr>
      </w:pPr>
    </w:p>
    <w:p w:rsidR="00CB35BE" w:rsidRDefault="00CB35BE" w:rsidP="00CB35BE">
      <w:pPr>
        <w:tabs>
          <w:tab w:val="num" w:pos="180"/>
        </w:tabs>
        <w:spacing w:after="0" w:line="240" w:lineRule="auto"/>
        <w:jc w:val="center"/>
        <w:rPr>
          <w:rFonts w:ascii="Times New Roman" w:hAnsi="Times New Roman"/>
          <w:b/>
          <w:sz w:val="28"/>
          <w:szCs w:val="28"/>
        </w:rPr>
      </w:pPr>
    </w:p>
    <w:p w:rsidR="00CB35BE" w:rsidRDefault="00CB35BE" w:rsidP="00CB35BE">
      <w:pPr>
        <w:tabs>
          <w:tab w:val="num" w:pos="180"/>
        </w:tabs>
        <w:spacing w:after="0" w:line="240" w:lineRule="auto"/>
        <w:jc w:val="center"/>
        <w:rPr>
          <w:rFonts w:ascii="Times New Roman" w:hAnsi="Times New Roman"/>
          <w:b/>
          <w:sz w:val="28"/>
          <w:szCs w:val="28"/>
        </w:rPr>
      </w:pPr>
    </w:p>
    <w:p w:rsidR="00CB35BE" w:rsidRDefault="00CB35BE" w:rsidP="00CB35BE">
      <w:pPr>
        <w:tabs>
          <w:tab w:val="num" w:pos="180"/>
        </w:tabs>
        <w:spacing w:after="0" w:line="240" w:lineRule="auto"/>
        <w:jc w:val="center"/>
        <w:rPr>
          <w:rFonts w:ascii="Times New Roman" w:hAnsi="Times New Roman"/>
          <w:b/>
          <w:sz w:val="28"/>
          <w:szCs w:val="28"/>
        </w:rPr>
      </w:pPr>
    </w:p>
    <w:p w:rsidR="00CB35BE" w:rsidRDefault="00CB35BE" w:rsidP="00CB35BE">
      <w:pPr>
        <w:tabs>
          <w:tab w:val="num" w:pos="180"/>
        </w:tabs>
        <w:spacing w:after="0" w:line="240" w:lineRule="auto"/>
        <w:rPr>
          <w:rFonts w:ascii="Times New Roman" w:hAnsi="Times New Roman"/>
          <w:b/>
          <w:sz w:val="28"/>
          <w:szCs w:val="28"/>
        </w:rPr>
      </w:pPr>
    </w:p>
    <w:p w:rsidR="00CB35BE" w:rsidRDefault="00CB35BE" w:rsidP="00CB35BE">
      <w:pPr>
        <w:tabs>
          <w:tab w:val="num" w:pos="180"/>
        </w:tabs>
        <w:spacing w:after="0" w:line="240" w:lineRule="auto"/>
        <w:rPr>
          <w:rFonts w:ascii="Times New Roman" w:hAnsi="Times New Roman"/>
          <w:b/>
          <w:sz w:val="28"/>
          <w:szCs w:val="28"/>
        </w:rPr>
      </w:pPr>
    </w:p>
    <w:p w:rsidR="00CB35BE" w:rsidRDefault="00CB35BE" w:rsidP="00CB35BE">
      <w:pPr>
        <w:tabs>
          <w:tab w:val="num" w:pos="180"/>
        </w:tabs>
        <w:spacing w:after="0" w:line="240" w:lineRule="auto"/>
        <w:jc w:val="center"/>
        <w:rPr>
          <w:rFonts w:ascii="Times New Roman" w:hAnsi="Times New Roman"/>
          <w:b/>
          <w:sz w:val="28"/>
          <w:szCs w:val="28"/>
        </w:rPr>
      </w:pPr>
    </w:p>
    <w:p w:rsidR="0019047B" w:rsidRDefault="0019047B" w:rsidP="00CB35BE">
      <w:pPr>
        <w:tabs>
          <w:tab w:val="num" w:pos="180"/>
        </w:tabs>
        <w:spacing w:after="0" w:line="240" w:lineRule="auto"/>
        <w:jc w:val="center"/>
        <w:rPr>
          <w:rFonts w:ascii="Times New Roman" w:hAnsi="Times New Roman"/>
          <w:b/>
          <w:sz w:val="28"/>
          <w:szCs w:val="28"/>
        </w:rPr>
      </w:pPr>
    </w:p>
    <w:p w:rsidR="0019047B" w:rsidRDefault="0019047B" w:rsidP="00CB35BE">
      <w:pPr>
        <w:tabs>
          <w:tab w:val="num" w:pos="180"/>
        </w:tabs>
        <w:spacing w:after="0" w:line="240" w:lineRule="auto"/>
        <w:jc w:val="center"/>
        <w:rPr>
          <w:rFonts w:ascii="Times New Roman" w:hAnsi="Times New Roman"/>
          <w:b/>
          <w:sz w:val="28"/>
          <w:szCs w:val="28"/>
        </w:rPr>
      </w:pPr>
    </w:p>
    <w:p w:rsidR="0019047B" w:rsidRDefault="0019047B" w:rsidP="00CB35BE">
      <w:pPr>
        <w:tabs>
          <w:tab w:val="num" w:pos="180"/>
        </w:tabs>
        <w:spacing w:after="0" w:line="240" w:lineRule="auto"/>
        <w:jc w:val="center"/>
        <w:rPr>
          <w:rFonts w:ascii="Times New Roman" w:hAnsi="Times New Roman"/>
          <w:b/>
          <w:sz w:val="28"/>
          <w:szCs w:val="28"/>
        </w:rPr>
      </w:pPr>
    </w:p>
    <w:p w:rsidR="00CB35BE" w:rsidRDefault="00CB35BE" w:rsidP="00CB35BE">
      <w:pPr>
        <w:tabs>
          <w:tab w:val="num" w:pos="180"/>
        </w:tabs>
        <w:spacing w:after="0" w:line="240" w:lineRule="auto"/>
        <w:jc w:val="center"/>
        <w:rPr>
          <w:rFonts w:ascii="Times New Roman" w:hAnsi="Times New Roman"/>
          <w:i/>
          <w:sz w:val="28"/>
          <w:szCs w:val="28"/>
        </w:rPr>
      </w:pPr>
      <w:r>
        <w:rPr>
          <w:rFonts w:ascii="Times New Roman" w:hAnsi="Times New Roman"/>
          <w:b/>
          <w:sz w:val="28"/>
          <w:szCs w:val="28"/>
        </w:rPr>
        <w:lastRenderedPageBreak/>
        <w:t xml:space="preserve">Подготовительная к школе </w:t>
      </w:r>
      <w:r w:rsidRPr="00F62F86">
        <w:rPr>
          <w:rFonts w:ascii="Times New Roman" w:hAnsi="Times New Roman"/>
          <w:b/>
          <w:sz w:val="28"/>
          <w:szCs w:val="28"/>
        </w:rPr>
        <w:t xml:space="preserve">группа </w:t>
      </w:r>
      <w:r w:rsidRPr="00ED49CC">
        <w:rPr>
          <w:rFonts w:ascii="Times New Roman" w:hAnsi="Times New Roman"/>
          <w:i/>
          <w:sz w:val="28"/>
          <w:szCs w:val="28"/>
        </w:rPr>
        <w:t>(от 6 до 7лет)</w:t>
      </w:r>
    </w:p>
    <w:p w:rsidR="00CB35BE" w:rsidRDefault="00CB35BE" w:rsidP="00CB35BE">
      <w:pPr>
        <w:tabs>
          <w:tab w:val="num" w:pos="180"/>
        </w:tabs>
        <w:spacing w:after="0" w:line="240" w:lineRule="auto"/>
        <w:jc w:val="center"/>
        <w:rPr>
          <w:rFonts w:ascii="Times New Roman" w:hAnsi="Times New Roman"/>
          <w:i/>
          <w:sz w:val="28"/>
          <w:szCs w:val="28"/>
        </w:rPr>
      </w:pPr>
    </w:p>
    <w:tbl>
      <w:tblPr>
        <w:tblW w:w="1076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52"/>
        <w:gridCol w:w="3323"/>
        <w:gridCol w:w="1107"/>
        <w:gridCol w:w="782"/>
        <w:gridCol w:w="741"/>
        <w:gridCol w:w="1661"/>
      </w:tblGrid>
      <w:tr w:rsidR="00CB35BE" w:rsidRPr="00C53D71" w:rsidTr="003E6FEE">
        <w:trPr>
          <w:trHeight w:val="269"/>
        </w:trPr>
        <w:tc>
          <w:tcPr>
            <w:tcW w:w="3152" w:type="dxa"/>
            <w:vMerge w:val="restart"/>
          </w:tcPr>
          <w:p w:rsidR="00CB35BE" w:rsidRPr="00C53D71" w:rsidRDefault="00CB35BE" w:rsidP="006621E7">
            <w:pPr>
              <w:tabs>
                <w:tab w:val="num" w:pos="180"/>
              </w:tabs>
              <w:spacing w:after="0" w:line="240" w:lineRule="auto"/>
              <w:jc w:val="center"/>
              <w:rPr>
                <w:rFonts w:ascii="Times New Roman" w:hAnsi="Times New Roman"/>
                <w:b/>
                <w:sz w:val="24"/>
                <w:szCs w:val="28"/>
              </w:rPr>
            </w:pPr>
            <w:r w:rsidRPr="00C53D71">
              <w:rPr>
                <w:rFonts w:ascii="Times New Roman" w:hAnsi="Times New Roman"/>
                <w:i/>
                <w:sz w:val="28"/>
                <w:szCs w:val="28"/>
              </w:rPr>
              <w:br w:type="page"/>
            </w:r>
            <w:r w:rsidRPr="00C53D71">
              <w:rPr>
                <w:rFonts w:ascii="Times New Roman" w:hAnsi="Times New Roman"/>
                <w:b/>
                <w:sz w:val="24"/>
                <w:szCs w:val="28"/>
              </w:rPr>
              <w:t>Образовательные области</w:t>
            </w:r>
          </w:p>
        </w:tc>
        <w:tc>
          <w:tcPr>
            <w:tcW w:w="3323" w:type="dxa"/>
            <w:vMerge w:val="restart"/>
          </w:tcPr>
          <w:p w:rsidR="00CB35BE" w:rsidRPr="00C53D71" w:rsidRDefault="00CB35BE" w:rsidP="006621E7">
            <w:pPr>
              <w:tabs>
                <w:tab w:val="num" w:pos="180"/>
              </w:tabs>
              <w:spacing w:after="0" w:line="240" w:lineRule="auto"/>
              <w:jc w:val="center"/>
              <w:rPr>
                <w:rFonts w:ascii="Times New Roman" w:hAnsi="Times New Roman"/>
                <w:b/>
                <w:sz w:val="24"/>
                <w:szCs w:val="28"/>
              </w:rPr>
            </w:pPr>
          </w:p>
          <w:p w:rsidR="00CB35BE" w:rsidRPr="00C53D71" w:rsidRDefault="00CB35BE" w:rsidP="006621E7">
            <w:pPr>
              <w:tabs>
                <w:tab w:val="num" w:pos="180"/>
              </w:tabs>
              <w:spacing w:after="0" w:line="240" w:lineRule="auto"/>
              <w:jc w:val="center"/>
              <w:rPr>
                <w:rFonts w:ascii="Times New Roman" w:hAnsi="Times New Roman"/>
                <w:b/>
                <w:sz w:val="24"/>
                <w:szCs w:val="28"/>
              </w:rPr>
            </w:pPr>
            <w:r w:rsidRPr="00C53D71">
              <w:rPr>
                <w:rFonts w:ascii="Times New Roman" w:hAnsi="Times New Roman"/>
                <w:b/>
                <w:sz w:val="24"/>
                <w:szCs w:val="28"/>
              </w:rPr>
              <w:t>Виды образовательной деятельности</w:t>
            </w:r>
          </w:p>
        </w:tc>
        <w:tc>
          <w:tcPr>
            <w:tcW w:w="2630" w:type="dxa"/>
            <w:gridSpan w:val="3"/>
          </w:tcPr>
          <w:p w:rsidR="00CB35BE" w:rsidRPr="00C53D71" w:rsidRDefault="00CB35BE" w:rsidP="006621E7">
            <w:pPr>
              <w:tabs>
                <w:tab w:val="num" w:pos="180"/>
              </w:tabs>
              <w:spacing w:after="0" w:line="240" w:lineRule="auto"/>
              <w:jc w:val="center"/>
              <w:rPr>
                <w:rFonts w:ascii="Times New Roman" w:hAnsi="Times New Roman"/>
                <w:b/>
                <w:sz w:val="24"/>
                <w:szCs w:val="28"/>
              </w:rPr>
            </w:pPr>
            <w:r w:rsidRPr="00C53D71">
              <w:rPr>
                <w:rFonts w:ascii="Times New Roman" w:hAnsi="Times New Roman"/>
                <w:b/>
                <w:sz w:val="24"/>
                <w:szCs w:val="28"/>
              </w:rPr>
              <w:t xml:space="preserve">Количество </w:t>
            </w:r>
          </w:p>
        </w:tc>
        <w:tc>
          <w:tcPr>
            <w:tcW w:w="1661" w:type="dxa"/>
            <w:vMerge w:val="restart"/>
          </w:tcPr>
          <w:p w:rsidR="00CB35BE" w:rsidRPr="00C53D71" w:rsidRDefault="00CB35BE" w:rsidP="006621E7">
            <w:pPr>
              <w:tabs>
                <w:tab w:val="num" w:pos="180"/>
              </w:tabs>
              <w:spacing w:after="0" w:line="240" w:lineRule="auto"/>
              <w:jc w:val="center"/>
              <w:rPr>
                <w:rFonts w:ascii="Times New Roman" w:hAnsi="Times New Roman"/>
                <w:b/>
                <w:sz w:val="24"/>
                <w:szCs w:val="28"/>
              </w:rPr>
            </w:pPr>
            <w:r w:rsidRPr="00C53D71">
              <w:rPr>
                <w:rFonts w:ascii="Times New Roman" w:hAnsi="Times New Roman"/>
                <w:b/>
                <w:sz w:val="24"/>
                <w:szCs w:val="28"/>
              </w:rPr>
              <w:t>Продолжитель</w:t>
            </w:r>
          </w:p>
          <w:p w:rsidR="00CB35BE" w:rsidRPr="00C53D71" w:rsidRDefault="00CB35BE" w:rsidP="006621E7">
            <w:pPr>
              <w:tabs>
                <w:tab w:val="num" w:pos="180"/>
              </w:tabs>
              <w:spacing w:after="0" w:line="240" w:lineRule="auto"/>
              <w:jc w:val="center"/>
              <w:rPr>
                <w:rFonts w:ascii="Times New Roman" w:hAnsi="Times New Roman"/>
                <w:b/>
                <w:sz w:val="24"/>
                <w:szCs w:val="28"/>
              </w:rPr>
            </w:pPr>
            <w:r w:rsidRPr="00C53D71">
              <w:rPr>
                <w:rFonts w:ascii="Times New Roman" w:hAnsi="Times New Roman"/>
                <w:b/>
                <w:sz w:val="24"/>
                <w:szCs w:val="28"/>
              </w:rPr>
              <w:t>ность</w:t>
            </w:r>
          </w:p>
        </w:tc>
      </w:tr>
      <w:tr w:rsidR="00CB35BE" w:rsidRPr="00C53D71" w:rsidTr="003E6FEE">
        <w:trPr>
          <w:trHeight w:val="973"/>
        </w:trPr>
        <w:tc>
          <w:tcPr>
            <w:tcW w:w="3152"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c>
          <w:tcPr>
            <w:tcW w:w="3323"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c>
          <w:tcPr>
            <w:tcW w:w="1107"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в неделю</w:t>
            </w:r>
          </w:p>
        </w:tc>
        <w:tc>
          <w:tcPr>
            <w:tcW w:w="782"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в месяц</w:t>
            </w:r>
          </w:p>
        </w:tc>
        <w:tc>
          <w:tcPr>
            <w:tcW w:w="741"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в год</w:t>
            </w:r>
          </w:p>
        </w:tc>
        <w:tc>
          <w:tcPr>
            <w:tcW w:w="1661"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r>
      <w:tr w:rsidR="00CB35BE" w:rsidRPr="00C53D71" w:rsidTr="003E6FEE">
        <w:trPr>
          <w:trHeight w:val="352"/>
        </w:trPr>
        <w:tc>
          <w:tcPr>
            <w:tcW w:w="3152" w:type="dxa"/>
            <w:vMerge w:val="restart"/>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Познавательное развитие</w:t>
            </w:r>
          </w:p>
        </w:tc>
        <w:tc>
          <w:tcPr>
            <w:tcW w:w="3323" w:type="dxa"/>
          </w:tcPr>
          <w:p w:rsidR="00CB35BE" w:rsidRPr="00C53D71" w:rsidRDefault="00CB35BE" w:rsidP="006621E7">
            <w:pPr>
              <w:tabs>
                <w:tab w:val="num" w:pos="180"/>
              </w:tabs>
              <w:spacing w:after="0" w:line="240" w:lineRule="auto"/>
              <w:rPr>
                <w:rFonts w:ascii="Times New Roman" w:hAnsi="Times New Roman"/>
                <w:sz w:val="28"/>
                <w:szCs w:val="28"/>
              </w:rPr>
            </w:pPr>
            <w:r w:rsidRPr="00C53D71">
              <w:rPr>
                <w:rFonts w:ascii="Times New Roman" w:hAnsi="Times New Roman"/>
                <w:color w:val="1D1B11"/>
                <w:sz w:val="28"/>
                <w:szCs w:val="28"/>
              </w:rPr>
              <w:t>Формирование элементарных математических представлений</w:t>
            </w:r>
            <w:r>
              <w:rPr>
                <w:rFonts w:ascii="Times New Roman" w:hAnsi="Times New Roman"/>
                <w:color w:val="1D1B11"/>
                <w:sz w:val="28"/>
                <w:szCs w:val="28"/>
              </w:rPr>
              <w:t xml:space="preserve"> (ФЭМП)</w:t>
            </w:r>
          </w:p>
        </w:tc>
        <w:tc>
          <w:tcPr>
            <w:tcW w:w="1107"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1</w:t>
            </w:r>
          </w:p>
        </w:tc>
        <w:tc>
          <w:tcPr>
            <w:tcW w:w="782"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4</w:t>
            </w:r>
          </w:p>
        </w:tc>
        <w:tc>
          <w:tcPr>
            <w:tcW w:w="741"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37</w:t>
            </w:r>
          </w:p>
        </w:tc>
        <w:tc>
          <w:tcPr>
            <w:tcW w:w="1661"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25-30 минут</w:t>
            </w:r>
          </w:p>
        </w:tc>
      </w:tr>
      <w:tr w:rsidR="00CB35BE" w:rsidRPr="00C53D71" w:rsidTr="003E6FEE">
        <w:trPr>
          <w:trHeight w:val="415"/>
        </w:trPr>
        <w:tc>
          <w:tcPr>
            <w:tcW w:w="3152"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c>
          <w:tcPr>
            <w:tcW w:w="3323" w:type="dxa"/>
            <w:shd w:val="clear" w:color="auto" w:fill="auto"/>
          </w:tcPr>
          <w:p w:rsidR="00CB35BE" w:rsidRPr="00C53D71" w:rsidRDefault="00CB35BE" w:rsidP="006621E7">
            <w:pPr>
              <w:tabs>
                <w:tab w:val="num" w:pos="180"/>
              </w:tabs>
              <w:spacing w:after="0" w:line="240" w:lineRule="auto"/>
              <w:rPr>
                <w:rFonts w:ascii="Times New Roman" w:hAnsi="Times New Roman"/>
                <w:sz w:val="28"/>
                <w:szCs w:val="28"/>
              </w:rPr>
            </w:pPr>
            <w:r w:rsidRPr="00C53D71">
              <w:rPr>
                <w:rFonts w:ascii="Times New Roman" w:hAnsi="Times New Roman"/>
                <w:color w:val="1D1B11"/>
                <w:sz w:val="28"/>
                <w:szCs w:val="28"/>
              </w:rPr>
              <w:t>Познавательно-исследовательская и продуктивная (конструктивная) деятельность</w:t>
            </w:r>
          </w:p>
        </w:tc>
        <w:tc>
          <w:tcPr>
            <w:tcW w:w="1107" w:type="dxa"/>
            <w:shd w:val="clear" w:color="auto" w:fill="auto"/>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1</w:t>
            </w:r>
          </w:p>
        </w:tc>
        <w:tc>
          <w:tcPr>
            <w:tcW w:w="782" w:type="dxa"/>
            <w:shd w:val="clear" w:color="auto" w:fill="auto"/>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4</w:t>
            </w:r>
          </w:p>
        </w:tc>
        <w:tc>
          <w:tcPr>
            <w:tcW w:w="741" w:type="dxa"/>
            <w:shd w:val="clear" w:color="auto" w:fill="auto"/>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37</w:t>
            </w:r>
          </w:p>
        </w:tc>
        <w:tc>
          <w:tcPr>
            <w:tcW w:w="1661" w:type="dxa"/>
            <w:shd w:val="clear" w:color="auto" w:fill="auto"/>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25-30 минут</w:t>
            </w:r>
          </w:p>
        </w:tc>
      </w:tr>
      <w:tr w:rsidR="00CB35BE" w:rsidRPr="00C53D71" w:rsidTr="003E6FEE">
        <w:trPr>
          <w:trHeight w:val="151"/>
        </w:trPr>
        <w:tc>
          <w:tcPr>
            <w:tcW w:w="3152"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c>
          <w:tcPr>
            <w:tcW w:w="3323" w:type="dxa"/>
          </w:tcPr>
          <w:p w:rsidR="00CB35BE" w:rsidRPr="00C53D71" w:rsidRDefault="00CB35BE" w:rsidP="006621E7">
            <w:pPr>
              <w:tabs>
                <w:tab w:val="num" w:pos="180"/>
              </w:tabs>
              <w:spacing w:after="0" w:line="240" w:lineRule="auto"/>
              <w:rPr>
                <w:rFonts w:ascii="Times New Roman" w:hAnsi="Times New Roman"/>
                <w:color w:val="1D1B11"/>
                <w:sz w:val="28"/>
                <w:szCs w:val="28"/>
              </w:rPr>
            </w:pPr>
            <w:r w:rsidRPr="00C53D71">
              <w:rPr>
                <w:rFonts w:ascii="Times New Roman" w:hAnsi="Times New Roman"/>
                <w:color w:val="1D1B11"/>
                <w:sz w:val="28"/>
                <w:szCs w:val="28"/>
              </w:rPr>
              <w:t>Формирование целостной картины мира</w:t>
            </w:r>
          </w:p>
        </w:tc>
        <w:tc>
          <w:tcPr>
            <w:tcW w:w="1107"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2</w:t>
            </w:r>
          </w:p>
        </w:tc>
        <w:tc>
          <w:tcPr>
            <w:tcW w:w="782"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8</w:t>
            </w:r>
          </w:p>
        </w:tc>
        <w:tc>
          <w:tcPr>
            <w:tcW w:w="741"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74</w:t>
            </w:r>
          </w:p>
        </w:tc>
        <w:tc>
          <w:tcPr>
            <w:tcW w:w="1661"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25-30 минут</w:t>
            </w:r>
          </w:p>
        </w:tc>
      </w:tr>
      <w:tr w:rsidR="00CB35BE" w:rsidRPr="00C53D71" w:rsidTr="003E6FEE">
        <w:trPr>
          <w:trHeight w:val="240"/>
        </w:trPr>
        <w:tc>
          <w:tcPr>
            <w:tcW w:w="3152" w:type="dxa"/>
            <w:vMerge w:val="restart"/>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Речевое развитие</w:t>
            </w:r>
          </w:p>
        </w:tc>
        <w:tc>
          <w:tcPr>
            <w:tcW w:w="3323" w:type="dxa"/>
          </w:tcPr>
          <w:p w:rsidR="00CB35BE" w:rsidRPr="00C53D71" w:rsidRDefault="00CB35BE" w:rsidP="006621E7">
            <w:pPr>
              <w:tabs>
                <w:tab w:val="num" w:pos="180"/>
              </w:tabs>
              <w:spacing w:after="0" w:line="240" w:lineRule="auto"/>
              <w:rPr>
                <w:rFonts w:ascii="Times New Roman" w:hAnsi="Times New Roman"/>
                <w:sz w:val="28"/>
                <w:szCs w:val="28"/>
              </w:rPr>
            </w:pPr>
            <w:r w:rsidRPr="00C53D71">
              <w:rPr>
                <w:rFonts w:ascii="Times New Roman" w:hAnsi="Times New Roman"/>
                <w:color w:val="1D1B11"/>
                <w:sz w:val="28"/>
                <w:szCs w:val="28"/>
              </w:rPr>
              <w:t>Коммуникация</w:t>
            </w:r>
            <w:r>
              <w:rPr>
                <w:rFonts w:ascii="Times New Roman" w:hAnsi="Times New Roman"/>
                <w:sz w:val="28"/>
                <w:szCs w:val="28"/>
              </w:rPr>
              <w:t>, обучение грамоте</w:t>
            </w:r>
          </w:p>
        </w:tc>
        <w:tc>
          <w:tcPr>
            <w:tcW w:w="1107"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2</w:t>
            </w:r>
          </w:p>
        </w:tc>
        <w:tc>
          <w:tcPr>
            <w:tcW w:w="782"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8</w:t>
            </w:r>
          </w:p>
        </w:tc>
        <w:tc>
          <w:tcPr>
            <w:tcW w:w="741"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74</w:t>
            </w:r>
          </w:p>
        </w:tc>
        <w:tc>
          <w:tcPr>
            <w:tcW w:w="1661"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25-30 минут</w:t>
            </w:r>
          </w:p>
        </w:tc>
      </w:tr>
      <w:tr w:rsidR="00CB35BE" w:rsidRPr="00C53D71" w:rsidTr="003E6FEE">
        <w:trPr>
          <w:trHeight w:val="203"/>
        </w:trPr>
        <w:tc>
          <w:tcPr>
            <w:tcW w:w="3152"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c>
          <w:tcPr>
            <w:tcW w:w="3323" w:type="dxa"/>
          </w:tcPr>
          <w:p w:rsidR="00CB35BE" w:rsidRPr="00C53D71" w:rsidRDefault="00CB35BE" w:rsidP="006621E7">
            <w:pPr>
              <w:tabs>
                <w:tab w:val="num" w:pos="180"/>
              </w:tabs>
              <w:spacing w:after="0" w:line="240" w:lineRule="auto"/>
              <w:rPr>
                <w:rFonts w:ascii="Times New Roman" w:hAnsi="Times New Roman"/>
                <w:color w:val="1D1B11"/>
                <w:sz w:val="28"/>
                <w:szCs w:val="28"/>
              </w:rPr>
            </w:pPr>
            <w:r>
              <w:rPr>
                <w:rFonts w:ascii="Times New Roman" w:hAnsi="Times New Roman"/>
                <w:sz w:val="28"/>
                <w:szCs w:val="28"/>
              </w:rPr>
              <w:t>Чтение художественной литературы</w:t>
            </w:r>
          </w:p>
        </w:tc>
        <w:tc>
          <w:tcPr>
            <w:tcW w:w="1107"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1</w:t>
            </w:r>
          </w:p>
        </w:tc>
        <w:tc>
          <w:tcPr>
            <w:tcW w:w="782"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4</w:t>
            </w:r>
          </w:p>
        </w:tc>
        <w:tc>
          <w:tcPr>
            <w:tcW w:w="741"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37</w:t>
            </w:r>
          </w:p>
        </w:tc>
        <w:tc>
          <w:tcPr>
            <w:tcW w:w="1661"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25-30 минут</w:t>
            </w:r>
          </w:p>
        </w:tc>
      </w:tr>
      <w:tr w:rsidR="00CB35BE" w:rsidRPr="00C53D71" w:rsidTr="003E6FEE">
        <w:trPr>
          <w:trHeight w:val="643"/>
        </w:trPr>
        <w:tc>
          <w:tcPr>
            <w:tcW w:w="3152"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Физическое развитие</w:t>
            </w:r>
          </w:p>
        </w:tc>
        <w:tc>
          <w:tcPr>
            <w:tcW w:w="3323" w:type="dxa"/>
          </w:tcPr>
          <w:p w:rsidR="00CB35BE" w:rsidRPr="00C53D71" w:rsidRDefault="00CB35BE" w:rsidP="006621E7">
            <w:pPr>
              <w:tabs>
                <w:tab w:val="num" w:pos="180"/>
              </w:tabs>
              <w:spacing w:after="0" w:line="240" w:lineRule="auto"/>
              <w:rPr>
                <w:rFonts w:ascii="Times New Roman" w:hAnsi="Times New Roman"/>
                <w:sz w:val="28"/>
                <w:szCs w:val="28"/>
              </w:rPr>
            </w:pPr>
            <w:r w:rsidRPr="00C53D71">
              <w:rPr>
                <w:rFonts w:ascii="Times New Roman" w:hAnsi="Times New Roman"/>
                <w:sz w:val="28"/>
                <w:szCs w:val="28"/>
              </w:rPr>
              <w:t>Физическая культура</w:t>
            </w:r>
          </w:p>
        </w:tc>
        <w:tc>
          <w:tcPr>
            <w:tcW w:w="1107"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3</w:t>
            </w:r>
          </w:p>
        </w:tc>
        <w:tc>
          <w:tcPr>
            <w:tcW w:w="782"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12</w:t>
            </w:r>
          </w:p>
        </w:tc>
        <w:tc>
          <w:tcPr>
            <w:tcW w:w="741"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111</w:t>
            </w:r>
          </w:p>
        </w:tc>
        <w:tc>
          <w:tcPr>
            <w:tcW w:w="1661"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30 минут</w:t>
            </w:r>
          </w:p>
        </w:tc>
      </w:tr>
      <w:tr w:rsidR="00CB35BE" w:rsidRPr="00C53D71" w:rsidTr="003E6FEE">
        <w:trPr>
          <w:trHeight w:val="314"/>
        </w:trPr>
        <w:tc>
          <w:tcPr>
            <w:tcW w:w="3152" w:type="dxa"/>
            <w:vMerge w:val="restart"/>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Художественно – эстетическое развитие</w:t>
            </w:r>
          </w:p>
        </w:tc>
        <w:tc>
          <w:tcPr>
            <w:tcW w:w="3323" w:type="dxa"/>
          </w:tcPr>
          <w:p w:rsidR="00CB35BE" w:rsidRPr="002F5C38" w:rsidRDefault="00CB35BE" w:rsidP="006621E7">
            <w:pPr>
              <w:pStyle w:val="ListParagraph1"/>
              <w:ind w:left="0"/>
              <w:rPr>
                <w:rFonts w:ascii="Times New Roman" w:hAnsi="Times New Roman"/>
                <w:color w:val="1D1B11"/>
                <w:sz w:val="28"/>
                <w:szCs w:val="28"/>
                <w:lang w:val="ru-RU"/>
              </w:rPr>
            </w:pPr>
            <w:r w:rsidRPr="002F5C38">
              <w:rPr>
                <w:rFonts w:ascii="Times New Roman" w:hAnsi="Times New Roman"/>
                <w:color w:val="1D1B11"/>
                <w:sz w:val="28"/>
                <w:szCs w:val="28"/>
                <w:lang w:val="ru-RU"/>
              </w:rPr>
              <w:t>Рисование</w:t>
            </w:r>
          </w:p>
        </w:tc>
        <w:tc>
          <w:tcPr>
            <w:tcW w:w="1107"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w:t>
            </w:r>
          </w:p>
        </w:tc>
        <w:tc>
          <w:tcPr>
            <w:tcW w:w="782"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8</w:t>
            </w:r>
          </w:p>
        </w:tc>
        <w:tc>
          <w:tcPr>
            <w:tcW w:w="741"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74</w:t>
            </w:r>
          </w:p>
        </w:tc>
        <w:tc>
          <w:tcPr>
            <w:tcW w:w="1661"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25-30 минут</w:t>
            </w:r>
          </w:p>
        </w:tc>
      </w:tr>
      <w:tr w:rsidR="00CB35BE" w:rsidRPr="00C53D71" w:rsidTr="003E6FEE">
        <w:trPr>
          <w:trHeight w:val="658"/>
        </w:trPr>
        <w:tc>
          <w:tcPr>
            <w:tcW w:w="3152"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c>
          <w:tcPr>
            <w:tcW w:w="3323" w:type="dxa"/>
          </w:tcPr>
          <w:p w:rsidR="00CB35BE" w:rsidRPr="002F5C38" w:rsidRDefault="00CB35BE" w:rsidP="006621E7">
            <w:pPr>
              <w:pStyle w:val="ListParagraph1"/>
              <w:ind w:left="0"/>
              <w:rPr>
                <w:rFonts w:ascii="Times New Roman" w:hAnsi="Times New Roman"/>
                <w:color w:val="1D1B11"/>
                <w:sz w:val="28"/>
                <w:szCs w:val="28"/>
                <w:lang w:val="ru-RU"/>
              </w:rPr>
            </w:pPr>
            <w:r w:rsidRPr="002F5C38">
              <w:rPr>
                <w:rFonts w:ascii="Times New Roman" w:hAnsi="Times New Roman"/>
                <w:color w:val="1D1B11"/>
                <w:sz w:val="28"/>
                <w:szCs w:val="28"/>
                <w:lang w:val="ru-RU"/>
              </w:rPr>
              <w:t>Аппликация</w:t>
            </w:r>
          </w:p>
        </w:tc>
        <w:tc>
          <w:tcPr>
            <w:tcW w:w="1107"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0,5</w:t>
            </w:r>
          </w:p>
        </w:tc>
        <w:tc>
          <w:tcPr>
            <w:tcW w:w="782"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w:t>
            </w:r>
          </w:p>
        </w:tc>
        <w:tc>
          <w:tcPr>
            <w:tcW w:w="741"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18,5</w:t>
            </w:r>
          </w:p>
        </w:tc>
        <w:tc>
          <w:tcPr>
            <w:tcW w:w="1661"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25-30 минут</w:t>
            </w:r>
          </w:p>
        </w:tc>
      </w:tr>
      <w:tr w:rsidR="00CB35BE" w:rsidRPr="00C53D71" w:rsidTr="003E6FEE">
        <w:trPr>
          <w:trHeight w:val="643"/>
        </w:trPr>
        <w:tc>
          <w:tcPr>
            <w:tcW w:w="3152"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c>
          <w:tcPr>
            <w:tcW w:w="3323" w:type="dxa"/>
          </w:tcPr>
          <w:p w:rsidR="00CB35BE" w:rsidRPr="002F5C38" w:rsidRDefault="00CB35BE" w:rsidP="006621E7">
            <w:pPr>
              <w:pStyle w:val="ListParagraph1"/>
              <w:ind w:left="0"/>
              <w:rPr>
                <w:rFonts w:ascii="Times New Roman" w:hAnsi="Times New Roman"/>
                <w:color w:val="1D1B11"/>
                <w:sz w:val="28"/>
                <w:szCs w:val="28"/>
                <w:lang w:val="ru-RU"/>
              </w:rPr>
            </w:pPr>
            <w:r w:rsidRPr="002F5C38">
              <w:rPr>
                <w:rFonts w:ascii="Times New Roman" w:hAnsi="Times New Roman"/>
                <w:color w:val="1D1B11"/>
                <w:sz w:val="28"/>
                <w:szCs w:val="28"/>
                <w:lang w:val="ru-RU"/>
              </w:rPr>
              <w:t>Лепка</w:t>
            </w:r>
          </w:p>
        </w:tc>
        <w:tc>
          <w:tcPr>
            <w:tcW w:w="1107"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0,5</w:t>
            </w:r>
          </w:p>
        </w:tc>
        <w:tc>
          <w:tcPr>
            <w:tcW w:w="782"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w:t>
            </w:r>
          </w:p>
        </w:tc>
        <w:tc>
          <w:tcPr>
            <w:tcW w:w="741"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18,5</w:t>
            </w:r>
          </w:p>
        </w:tc>
        <w:tc>
          <w:tcPr>
            <w:tcW w:w="1661"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25-30 минут</w:t>
            </w:r>
          </w:p>
        </w:tc>
      </w:tr>
      <w:tr w:rsidR="00CB35BE" w:rsidRPr="00C53D71" w:rsidTr="003E6FEE">
        <w:trPr>
          <w:trHeight w:val="329"/>
        </w:trPr>
        <w:tc>
          <w:tcPr>
            <w:tcW w:w="3152" w:type="dxa"/>
            <w:vMerge/>
          </w:tcPr>
          <w:p w:rsidR="00CB35BE" w:rsidRPr="00C53D71" w:rsidRDefault="00CB35BE" w:rsidP="006621E7">
            <w:pPr>
              <w:tabs>
                <w:tab w:val="num" w:pos="180"/>
              </w:tabs>
              <w:spacing w:after="0" w:line="240" w:lineRule="auto"/>
              <w:jc w:val="center"/>
              <w:rPr>
                <w:rFonts w:ascii="Times New Roman" w:hAnsi="Times New Roman"/>
                <w:sz w:val="28"/>
                <w:szCs w:val="28"/>
              </w:rPr>
            </w:pPr>
          </w:p>
        </w:tc>
        <w:tc>
          <w:tcPr>
            <w:tcW w:w="3323" w:type="dxa"/>
          </w:tcPr>
          <w:p w:rsidR="00CB35BE" w:rsidRPr="002F5C38" w:rsidRDefault="00CB35BE" w:rsidP="006621E7">
            <w:pPr>
              <w:pStyle w:val="ListParagraph1"/>
              <w:ind w:left="0"/>
              <w:rPr>
                <w:rFonts w:ascii="Times New Roman" w:hAnsi="Times New Roman"/>
                <w:color w:val="1D1B11"/>
                <w:sz w:val="28"/>
                <w:szCs w:val="28"/>
                <w:lang w:val="ru-RU"/>
              </w:rPr>
            </w:pPr>
            <w:r w:rsidRPr="002F5C38">
              <w:rPr>
                <w:rFonts w:ascii="Times New Roman" w:hAnsi="Times New Roman"/>
                <w:color w:val="1D1B11"/>
                <w:sz w:val="28"/>
                <w:szCs w:val="28"/>
                <w:lang w:val="ru-RU"/>
              </w:rPr>
              <w:t>Музыка</w:t>
            </w:r>
          </w:p>
        </w:tc>
        <w:tc>
          <w:tcPr>
            <w:tcW w:w="1107"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2</w:t>
            </w:r>
          </w:p>
        </w:tc>
        <w:tc>
          <w:tcPr>
            <w:tcW w:w="782"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8</w:t>
            </w:r>
          </w:p>
        </w:tc>
        <w:tc>
          <w:tcPr>
            <w:tcW w:w="741"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74</w:t>
            </w:r>
          </w:p>
        </w:tc>
        <w:tc>
          <w:tcPr>
            <w:tcW w:w="1661" w:type="dxa"/>
          </w:tcPr>
          <w:p w:rsidR="00CB35BE" w:rsidRPr="00C53D71" w:rsidRDefault="00CB35BE" w:rsidP="006621E7">
            <w:pPr>
              <w:tabs>
                <w:tab w:val="num" w:pos="180"/>
              </w:tabs>
              <w:spacing w:after="0" w:line="240" w:lineRule="auto"/>
              <w:jc w:val="center"/>
              <w:rPr>
                <w:rFonts w:ascii="Times New Roman" w:hAnsi="Times New Roman"/>
                <w:sz w:val="28"/>
                <w:szCs w:val="28"/>
              </w:rPr>
            </w:pPr>
            <w:r w:rsidRPr="00C53D71">
              <w:rPr>
                <w:rFonts w:ascii="Times New Roman" w:hAnsi="Times New Roman"/>
                <w:sz w:val="28"/>
                <w:szCs w:val="28"/>
              </w:rPr>
              <w:t>30 минут</w:t>
            </w:r>
          </w:p>
        </w:tc>
      </w:tr>
      <w:tr w:rsidR="00CB35BE" w:rsidRPr="00C53D71" w:rsidTr="003E6FEE">
        <w:trPr>
          <w:trHeight w:val="643"/>
        </w:trPr>
        <w:tc>
          <w:tcPr>
            <w:tcW w:w="6475" w:type="dxa"/>
            <w:gridSpan w:val="2"/>
          </w:tcPr>
          <w:p w:rsidR="00CB35BE" w:rsidRPr="00C53D71" w:rsidRDefault="00CB35BE" w:rsidP="006621E7">
            <w:pPr>
              <w:tabs>
                <w:tab w:val="num" w:pos="180"/>
              </w:tabs>
              <w:spacing w:after="0" w:line="240" w:lineRule="auto"/>
              <w:jc w:val="center"/>
              <w:rPr>
                <w:rFonts w:ascii="Times New Roman" w:hAnsi="Times New Roman"/>
                <w:b/>
                <w:sz w:val="28"/>
                <w:szCs w:val="28"/>
              </w:rPr>
            </w:pPr>
            <w:r w:rsidRPr="00C53D71">
              <w:rPr>
                <w:rFonts w:ascii="Times New Roman" w:hAnsi="Times New Roman"/>
                <w:b/>
                <w:sz w:val="28"/>
                <w:szCs w:val="28"/>
              </w:rPr>
              <w:t>Общее количество</w:t>
            </w:r>
          </w:p>
        </w:tc>
        <w:tc>
          <w:tcPr>
            <w:tcW w:w="1107"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15</w:t>
            </w:r>
          </w:p>
        </w:tc>
        <w:tc>
          <w:tcPr>
            <w:tcW w:w="782"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60</w:t>
            </w:r>
          </w:p>
        </w:tc>
        <w:tc>
          <w:tcPr>
            <w:tcW w:w="741" w:type="dxa"/>
          </w:tcPr>
          <w:p w:rsidR="00CB35BE" w:rsidRPr="00C53D71" w:rsidRDefault="00CB35BE" w:rsidP="006621E7">
            <w:pPr>
              <w:tabs>
                <w:tab w:val="num" w:pos="180"/>
              </w:tabs>
              <w:spacing w:after="0" w:line="240" w:lineRule="auto"/>
              <w:jc w:val="center"/>
              <w:rPr>
                <w:rFonts w:ascii="Times New Roman" w:hAnsi="Times New Roman"/>
                <w:sz w:val="28"/>
                <w:szCs w:val="28"/>
              </w:rPr>
            </w:pPr>
            <w:r>
              <w:rPr>
                <w:rFonts w:ascii="Times New Roman" w:hAnsi="Times New Roman"/>
                <w:sz w:val="28"/>
                <w:szCs w:val="28"/>
              </w:rPr>
              <w:t>555</w:t>
            </w:r>
          </w:p>
        </w:tc>
        <w:tc>
          <w:tcPr>
            <w:tcW w:w="1661" w:type="dxa"/>
          </w:tcPr>
          <w:p w:rsidR="00CB35BE" w:rsidRPr="00C53D71" w:rsidRDefault="00CB35BE" w:rsidP="006621E7">
            <w:pPr>
              <w:tabs>
                <w:tab w:val="num" w:pos="180"/>
              </w:tabs>
              <w:spacing w:after="0" w:line="240" w:lineRule="auto"/>
              <w:jc w:val="center"/>
              <w:rPr>
                <w:rFonts w:ascii="Times New Roman" w:hAnsi="Times New Roman"/>
                <w:sz w:val="28"/>
                <w:szCs w:val="28"/>
              </w:rPr>
            </w:pPr>
          </w:p>
        </w:tc>
      </w:tr>
    </w:tbl>
    <w:p w:rsidR="00CB35BE" w:rsidRPr="00F62F86" w:rsidRDefault="00CB35BE" w:rsidP="00CB35BE">
      <w:pPr>
        <w:tabs>
          <w:tab w:val="num" w:pos="180"/>
        </w:tabs>
        <w:spacing w:after="0" w:line="240" w:lineRule="auto"/>
        <w:rPr>
          <w:rFonts w:ascii="Times New Roman" w:hAnsi="Times New Roman"/>
          <w:sz w:val="28"/>
          <w:szCs w:val="28"/>
        </w:rPr>
      </w:pPr>
      <w:r w:rsidRPr="00F62F86">
        <w:rPr>
          <w:rFonts w:ascii="Times New Roman" w:hAnsi="Times New Roman"/>
          <w:sz w:val="28"/>
          <w:szCs w:val="28"/>
        </w:rPr>
        <w:t xml:space="preserve"> </w:t>
      </w:r>
    </w:p>
    <w:p w:rsidR="00CB35BE" w:rsidRDefault="00CB35BE" w:rsidP="00CB35BE">
      <w:pPr>
        <w:tabs>
          <w:tab w:val="num" w:pos="180"/>
        </w:tabs>
        <w:spacing w:after="0" w:line="240" w:lineRule="auto"/>
        <w:rPr>
          <w:rFonts w:ascii="Times New Roman" w:hAnsi="Times New Roman"/>
          <w:sz w:val="28"/>
          <w:szCs w:val="28"/>
        </w:rPr>
      </w:pPr>
      <w:r w:rsidRPr="00F62F86">
        <w:rPr>
          <w:rFonts w:ascii="Times New Roman" w:hAnsi="Times New Roman"/>
          <w:sz w:val="28"/>
          <w:szCs w:val="28"/>
        </w:rPr>
        <w:t xml:space="preserve"> </w:t>
      </w:r>
      <w:r w:rsidRPr="00F62F86">
        <w:rPr>
          <w:rFonts w:ascii="Times New Roman" w:hAnsi="Times New Roman"/>
          <w:b/>
          <w:sz w:val="28"/>
          <w:szCs w:val="28"/>
        </w:rPr>
        <w:t>Примечание</w:t>
      </w:r>
      <w:r>
        <w:rPr>
          <w:rFonts w:ascii="Times New Roman" w:hAnsi="Times New Roman"/>
          <w:sz w:val="28"/>
          <w:szCs w:val="28"/>
        </w:rPr>
        <w:t xml:space="preserve">: Единица измерения </w:t>
      </w:r>
      <w:r w:rsidRPr="00F62F86">
        <w:rPr>
          <w:rFonts w:ascii="Times New Roman" w:hAnsi="Times New Roman"/>
          <w:sz w:val="28"/>
          <w:szCs w:val="28"/>
        </w:rPr>
        <w:t>0,5 означает, что данный предмет в возрастной группе проводится через неделю.</w:t>
      </w:r>
      <w:r>
        <w:rPr>
          <w:rFonts w:ascii="Times New Roman" w:hAnsi="Times New Roman"/>
          <w:sz w:val="28"/>
          <w:szCs w:val="28"/>
        </w:rPr>
        <w:t xml:space="preserve">    </w:t>
      </w:r>
    </w:p>
    <w:p w:rsidR="00CB35BE" w:rsidRDefault="00CB35BE" w:rsidP="00CB35BE">
      <w:pPr>
        <w:tabs>
          <w:tab w:val="num" w:pos="180"/>
        </w:tabs>
        <w:spacing w:after="0" w:line="240" w:lineRule="auto"/>
        <w:rPr>
          <w:rFonts w:ascii="Times New Roman" w:hAnsi="Times New Roman"/>
          <w:sz w:val="28"/>
          <w:szCs w:val="28"/>
        </w:rPr>
      </w:pPr>
    </w:p>
    <w:p w:rsidR="00CB35BE" w:rsidRPr="00A15142" w:rsidRDefault="00CB35BE" w:rsidP="00CB35BE">
      <w:pPr>
        <w:tabs>
          <w:tab w:val="num" w:pos="180"/>
        </w:tabs>
        <w:spacing w:after="0" w:line="240" w:lineRule="auto"/>
        <w:rPr>
          <w:rFonts w:ascii="Times New Roman" w:hAnsi="Times New Roman"/>
          <w:sz w:val="28"/>
          <w:szCs w:val="28"/>
        </w:rPr>
      </w:pPr>
      <w:r>
        <w:rPr>
          <w:rFonts w:ascii="Times New Roman" w:hAnsi="Times New Roman"/>
          <w:sz w:val="28"/>
          <w:szCs w:val="28"/>
        </w:rPr>
        <w:t xml:space="preserve">                          </w:t>
      </w:r>
    </w:p>
    <w:p w:rsidR="00CB35BE" w:rsidRDefault="00CB35BE" w:rsidP="00CB35BE">
      <w:pPr>
        <w:jc w:val="center"/>
        <w:rPr>
          <w:rFonts w:ascii="Times New Roman" w:hAnsi="Times New Roman"/>
          <w:b/>
          <w:i/>
          <w:color w:val="1D1B11"/>
          <w:sz w:val="28"/>
          <w:szCs w:val="28"/>
        </w:rPr>
      </w:pPr>
    </w:p>
    <w:p w:rsidR="0019047B" w:rsidRDefault="00CB35BE" w:rsidP="003E6FEE">
      <w:pPr>
        <w:rPr>
          <w:rFonts w:ascii="Times New Roman" w:hAnsi="Times New Roman"/>
          <w:b/>
          <w:i/>
          <w:color w:val="1D1B11"/>
          <w:sz w:val="28"/>
          <w:szCs w:val="28"/>
        </w:rPr>
      </w:pPr>
      <w:r>
        <w:rPr>
          <w:rFonts w:ascii="Times New Roman" w:hAnsi="Times New Roman"/>
          <w:b/>
          <w:i/>
          <w:color w:val="1D1B11"/>
          <w:sz w:val="28"/>
          <w:szCs w:val="28"/>
        </w:rPr>
        <w:br w:type="page"/>
      </w:r>
    </w:p>
    <w:p w:rsidR="00CB35BE" w:rsidRDefault="00CB35BE" w:rsidP="00CB35BE">
      <w:pPr>
        <w:jc w:val="center"/>
        <w:rPr>
          <w:rFonts w:ascii="Times New Roman" w:hAnsi="Times New Roman"/>
          <w:b/>
          <w:sz w:val="28"/>
          <w:szCs w:val="28"/>
        </w:rPr>
      </w:pPr>
      <w:r w:rsidRPr="00ED3E7C">
        <w:rPr>
          <w:rFonts w:ascii="Times New Roman" w:hAnsi="Times New Roman"/>
          <w:b/>
          <w:i/>
          <w:color w:val="1D1B11"/>
          <w:sz w:val="28"/>
          <w:szCs w:val="28"/>
        </w:rPr>
        <w:lastRenderedPageBreak/>
        <w:t>Образовательная деятельность в ходе режимных моментов</w:t>
      </w:r>
    </w:p>
    <w:tbl>
      <w:tblPr>
        <w:tblpPr w:leftFromText="180" w:rightFromText="180" w:vertAnchor="page" w:horzAnchor="margin" w:tblpXSpec="center" w:tblpY="1861"/>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77"/>
        <w:gridCol w:w="1134"/>
        <w:gridCol w:w="1276"/>
        <w:gridCol w:w="1276"/>
        <w:gridCol w:w="1417"/>
        <w:gridCol w:w="1305"/>
      </w:tblGrid>
      <w:tr w:rsidR="00CB35BE" w:rsidRPr="00C53D71" w:rsidTr="00CB35BE">
        <w:trPr>
          <w:trHeight w:val="305"/>
        </w:trPr>
        <w:tc>
          <w:tcPr>
            <w:tcW w:w="4077"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b/>
                <w:color w:val="1D1B11"/>
                <w:sz w:val="28"/>
                <w:szCs w:val="28"/>
              </w:rPr>
              <w:t>Вид деятельности</w:t>
            </w:r>
          </w:p>
        </w:tc>
        <w:tc>
          <w:tcPr>
            <w:tcW w:w="6408" w:type="dxa"/>
            <w:gridSpan w:val="5"/>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b/>
                <w:color w:val="1D1B11"/>
                <w:sz w:val="28"/>
                <w:szCs w:val="28"/>
              </w:rPr>
              <w:t>Периодичность</w:t>
            </w:r>
          </w:p>
        </w:tc>
      </w:tr>
      <w:tr w:rsidR="00CB35BE" w:rsidRPr="00C53D71" w:rsidTr="00CB35BE">
        <w:trPr>
          <w:trHeight w:val="695"/>
        </w:trPr>
        <w:tc>
          <w:tcPr>
            <w:tcW w:w="4077" w:type="dxa"/>
          </w:tcPr>
          <w:p w:rsidR="00CB35BE" w:rsidRPr="002F5C38" w:rsidRDefault="00CB35BE" w:rsidP="006621E7">
            <w:pPr>
              <w:pStyle w:val="11"/>
              <w:ind w:left="0"/>
              <w:jc w:val="center"/>
              <w:rPr>
                <w:rFonts w:ascii="Times New Roman" w:hAnsi="Times New Roman"/>
                <w:color w:val="1D1B11"/>
                <w:sz w:val="28"/>
                <w:szCs w:val="28"/>
              </w:rPr>
            </w:pPr>
          </w:p>
        </w:tc>
        <w:tc>
          <w:tcPr>
            <w:tcW w:w="1134" w:type="dxa"/>
          </w:tcPr>
          <w:p w:rsidR="00CB35BE" w:rsidRPr="002F5C38" w:rsidRDefault="00CB35BE" w:rsidP="006621E7">
            <w:pPr>
              <w:pStyle w:val="11"/>
              <w:ind w:left="0"/>
              <w:jc w:val="center"/>
              <w:rPr>
                <w:rFonts w:ascii="Times New Roman" w:hAnsi="Times New Roman"/>
                <w:b/>
                <w:color w:val="1D1B11"/>
                <w:sz w:val="28"/>
                <w:szCs w:val="28"/>
              </w:rPr>
            </w:pPr>
            <w:r>
              <w:rPr>
                <w:rFonts w:ascii="Times New Roman" w:hAnsi="Times New Roman"/>
                <w:b/>
                <w:color w:val="1D1B11"/>
                <w:sz w:val="28"/>
                <w:szCs w:val="28"/>
              </w:rPr>
              <w:t>Группа раннего возраста</w:t>
            </w:r>
          </w:p>
        </w:tc>
        <w:tc>
          <w:tcPr>
            <w:tcW w:w="1276" w:type="dxa"/>
          </w:tcPr>
          <w:p w:rsidR="00CB35BE" w:rsidRPr="002F5C38" w:rsidRDefault="00CB35BE" w:rsidP="006621E7">
            <w:pPr>
              <w:pStyle w:val="11"/>
              <w:ind w:left="0"/>
              <w:jc w:val="center"/>
              <w:rPr>
                <w:rFonts w:ascii="Times New Roman" w:hAnsi="Times New Roman"/>
                <w:b/>
                <w:color w:val="1D1B11"/>
                <w:sz w:val="28"/>
                <w:szCs w:val="28"/>
              </w:rPr>
            </w:pPr>
            <w:r>
              <w:rPr>
                <w:rFonts w:ascii="Times New Roman" w:hAnsi="Times New Roman"/>
                <w:b/>
                <w:color w:val="1D1B11"/>
                <w:sz w:val="28"/>
                <w:szCs w:val="28"/>
              </w:rPr>
              <w:t xml:space="preserve"> </w:t>
            </w:r>
            <w:r w:rsidRPr="002F5C38">
              <w:rPr>
                <w:rFonts w:ascii="Times New Roman" w:hAnsi="Times New Roman"/>
                <w:b/>
                <w:color w:val="1D1B11"/>
                <w:sz w:val="28"/>
                <w:szCs w:val="28"/>
              </w:rPr>
              <w:t>Младшая группа</w:t>
            </w:r>
          </w:p>
        </w:tc>
        <w:tc>
          <w:tcPr>
            <w:tcW w:w="1276" w:type="dxa"/>
          </w:tcPr>
          <w:p w:rsidR="00CB35BE" w:rsidRPr="002F5C38" w:rsidRDefault="00CB35BE" w:rsidP="006621E7">
            <w:pPr>
              <w:pStyle w:val="11"/>
              <w:ind w:left="0"/>
              <w:jc w:val="center"/>
              <w:rPr>
                <w:rFonts w:ascii="Times New Roman" w:hAnsi="Times New Roman"/>
                <w:b/>
                <w:color w:val="1D1B11"/>
                <w:sz w:val="28"/>
                <w:szCs w:val="28"/>
              </w:rPr>
            </w:pPr>
            <w:r w:rsidRPr="002F5C38">
              <w:rPr>
                <w:rFonts w:ascii="Times New Roman" w:hAnsi="Times New Roman"/>
                <w:b/>
                <w:color w:val="1D1B11"/>
                <w:sz w:val="28"/>
                <w:szCs w:val="28"/>
              </w:rPr>
              <w:t>Средняя группа</w:t>
            </w:r>
          </w:p>
        </w:tc>
        <w:tc>
          <w:tcPr>
            <w:tcW w:w="1417" w:type="dxa"/>
          </w:tcPr>
          <w:p w:rsidR="00CB35BE" w:rsidRPr="002F5C38" w:rsidRDefault="00CB35BE" w:rsidP="006621E7">
            <w:pPr>
              <w:pStyle w:val="11"/>
              <w:ind w:left="0"/>
              <w:jc w:val="center"/>
              <w:rPr>
                <w:rFonts w:ascii="Times New Roman" w:hAnsi="Times New Roman"/>
                <w:b/>
                <w:color w:val="1D1B11"/>
                <w:sz w:val="28"/>
                <w:szCs w:val="28"/>
              </w:rPr>
            </w:pPr>
            <w:r w:rsidRPr="002F5C38">
              <w:rPr>
                <w:rFonts w:ascii="Times New Roman" w:hAnsi="Times New Roman"/>
                <w:b/>
                <w:color w:val="1D1B11"/>
                <w:sz w:val="28"/>
                <w:szCs w:val="28"/>
              </w:rPr>
              <w:t>Старшая группа</w:t>
            </w:r>
          </w:p>
        </w:tc>
        <w:tc>
          <w:tcPr>
            <w:tcW w:w="1305" w:type="dxa"/>
          </w:tcPr>
          <w:p w:rsidR="00CB35BE" w:rsidRPr="002F5C38" w:rsidRDefault="00CB35BE" w:rsidP="006621E7">
            <w:pPr>
              <w:pStyle w:val="11"/>
              <w:ind w:left="0"/>
              <w:jc w:val="center"/>
              <w:rPr>
                <w:rFonts w:ascii="Times New Roman" w:hAnsi="Times New Roman"/>
                <w:b/>
                <w:color w:val="1D1B11"/>
                <w:sz w:val="28"/>
                <w:szCs w:val="28"/>
              </w:rPr>
            </w:pPr>
            <w:r w:rsidRPr="002F5C38">
              <w:rPr>
                <w:rFonts w:ascii="Times New Roman" w:hAnsi="Times New Roman"/>
                <w:b/>
                <w:color w:val="1D1B11"/>
                <w:sz w:val="28"/>
                <w:szCs w:val="28"/>
              </w:rPr>
              <w:t>Подготовительная  группа</w:t>
            </w:r>
          </w:p>
        </w:tc>
      </w:tr>
      <w:tr w:rsidR="00CB35BE" w:rsidRPr="00C53D71" w:rsidTr="00CB35BE">
        <w:trPr>
          <w:trHeight w:val="321"/>
        </w:trPr>
        <w:tc>
          <w:tcPr>
            <w:tcW w:w="4077"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Утренняя гимнастика</w:t>
            </w:r>
          </w:p>
        </w:tc>
        <w:tc>
          <w:tcPr>
            <w:tcW w:w="1134"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c>
          <w:tcPr>
            <w:tcW w:w="1276"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c>
          <w:tcPr>
            <w:tcW w:w="1276"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c>
          <w:tcPr>
            <w:tcW w:w="1417"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c>
          <w:tcPr>
            <w:tcW w:w="1305"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r>
      <w:tr w:rsidR="00CB35BE" w:rsidRPr="00C53D71" w:rsidTr="00CB35BE">
        <w:trPr>
          <w:trHeight w:val="626"/>
        </w:trPr>
        <w:tc>
          <w:tcPr>
            <w:tcW w:w="4077"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Комплексы закаливающих мероприятий</w:t>
            </w:r>
          </w:p>
        </w:tc>
        <w:tc>
          <w:tcPr>
            <w:tcW w:w="1134"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c>
          <w:tcPr>
            <w:tcW w:w="1276"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c>
          <w:tcPr>
            <w:tcW w:w="1276"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c>
          <w:tcPr>
            <w:tcW w:w="1417"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c>
          <w:tcPr>
            <w:tcW w:w="1305"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r>
      <w:tr w:rsidR="00CB35BE" w:rsidRPr="00C53D71" w:rsidTr="00CB35BE">
        <w:trPr>
          <w:trHeight w:val="321"/>
        </w:trPr>
        <w:tc>
          <w:tcPr>
            <w:tcW w:w="4077"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Гигиенические процедуры</w:t>
            </w:r>
          </w:p>
        </w:tc>
        <w:tc>
          <w:tcPr>
            <w:tcW w:w="1134"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c>
          <w:tcPr>
            <w:tcW w:w="1276"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c>
          <w:tcPr>
            <w:tcW w:w="1276"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c>
          <w:tcPr>
            <w:tcW w:w="1417"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c>
          <w:tcPr>
            <w:tcW w:w="1305"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r>
      <w:tr w:rsidR="00CB35BE" w:rsidRPr="00C53D71" w:rsidTr="00CB35BE">
        <w:trPr>
          <w:trHeight w:val="632"/>
        </w:trPr>
        <w:tc>
          <w:tcPr>
            <w:tcW w:w="4077"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Ситуативные беседы при проведении режимных моментов</w:t>
            </w:r>
          </w:p>
        </w:tc>
        <w:tc>
          <w:tcPr>
            <w:tcW w:w="1134"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c>
          <w:tcPr>
            <w:tcW w:w="1276"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c>
          <w:tcPr>
            <w:tcW w:w="1276"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c>
          <w:tcPr>
            <w:tcW w:w="1417"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c>
          <w:tcPr>
            <w:tcW w:w="1305"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r>
      <w:tr w:rsidR="00CB35BE" w:rsidRPr="00C53D71" w:rsidTr="00CB35BE">
        <w:trPr>
          <w:trHeight w:val="648"/>
        </w:trPr>
        <w:tc>
          <w:tcPr>
            <w:tcW w:w="4077"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Ч</w:t>
            </w:r>
            <w:r>
              <w:rPr>
                <w:rFonts w:ascii="Times New Roman" w:hAnsi="Times New Roman"/>
                <w:color w:val="1D1B11"/>
                <w:sz w:val="28"/>
                <w:szCs w:val="28"/>
              </w:rPr>
              <w:t>тение художественной литературы</w:t>
            </w:r>
          </w:p>
        </w:tc>
        <w:tc>
          <w:tcPr>
            <w:tcW w:w="1134"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c>
          <w:tcPr>
            <w:tcW w:w="1276"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c>
          <w:tcPr>
            <w:tcW w:w="1276"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c>
          <w:tcPr>
            <w:tcW w:w="1417"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c>
          <w:tcPr>
            <w:tcW w:w="1305"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r>
      <w:tr w:rsidR="00CB35BE" w:rsidRPr="00C53D71" w:rsidTr="00CB35BE">
        <w:trPr>
          <w:trHeight w:val="321"/>
        </w:trPr>
        <w:tc>
          <w:tcPr>
            <w:tcW w:w="4077"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Дежурство</w:t>
            </w:r>
          </w:p>
        </w:tc>
        <w:tc>
          <w:tcPr>
            <w:tcW w:w="1134"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c>
          <w:tcPr>
            <w:tcW w:w="1276"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c>
          <w:tcPr>
            <w:tcW w:w="1276"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c>
          <w:tcPr>
            <w:tcW w:w="1417"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c>
          <w:tcPr>
            <w:tcW w:w="1305"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r>
      <w:tr w:rsidR="00CB35BE" w:rsidRPr="00C53D71" w:rsidTr="00CB35BE">
        <w:trPr>
          <w:trHeight w:val="305"/>
        </w:trPr>
        <w:tc>
          <w:tcPr>
            <w:tcW w:w="4077"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Прогулки</w:t>
            </w:r>
          </w:p>
        </w:tc>
        <w:tc>
          <w:tcPr>
            <w:tcW w:w="1134"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c>
          <w:tcPr>
            <w:tcW w:w="1276"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c>
          <w:tcPr>
            <w:tcW w:w="1276"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c>
          <w:tcPr>
            <w:tcW w:w="1417"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c>
          <w:tcPr>
            <w:tcW w:w="1305"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r>
      <w:tr w:rsidR="00CB35BE" w:rsidRPr="00C53D71" w:rsidTr="00CB35BE">
        <w:trPr>
          <w:trHeight w:val="305"/>
        </w:trPr>
        <w:tc>
          <w:tcPr>
            <w:tcW w:w="10485" w:type="dxa"/>
            <w:gridSpan w:val="6"/>
          </w:tcPr>
          <w:p w:rsidR="00CB35BE" w:rsidRPr="002F5C38" w:rsidRDefault="00CB35BE" w:rsidP="006621E7">
            <w:pPr>
              <w:pStyle w:val="11"/>
              <w:ind w:left="0"/>
              <w:jc w:val="center"/>
              <w:rPr>
                <w:rFonts w:ascii="Times New Roman" w:hAnsi="Times New Roman"/>
                <w:b/>
                <w:i/>
                <w:color w:val="1D1B11"/>
                <w:sz w:val="28"/>
                <w:szCs w:val="28"/>
              </w:rPr>
            </w:pPr>
            <w:r w:rsidRPr="002F5C38">
              <w:rPr>
                <w:rFonts w:ascii="Times New Roman" w:hAnsi="Times New Roman"/>
                <w:b/>
                <w:i/>
                <w:color w:val="1D1B11"/>
                <w:sz w:val="28"/>
                <w:szCs w:val="28"/>
              </w:rPr>
              <w:t>Самостоятельная деятельность детей</w:t>
            </w:r>
          </w:p>
        </w:tc>
      </w:tr>
      <w:tr w:rsidR="00CB35BE" w:rsidRPr="00C53D71" w:rsidTr="00CB35BE">
        <w:trPr>
          <w:trHeight w:val="321"/>
        </w:trPr>
        <w:tc>
          <w:tcPr>
            <w:tcW w:w="4077"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Игра</w:t>
            </w:r>
          </w:p>
        </w:tc>
        <w:tc>
          <w:tcPr>
            <w:tcW w:w="1134"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c>
          <w:tcPr>
            <w:tcW w:w="1276"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c>
          <w:tcPr>
            <w:tcW w:w="1276"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c>
          <w:tcPr>
            <w:tcW w:w="1417"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c>
          <w:tcPr>
            <w:tcW w:w="1305"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r>
      <w:tr w:rsidR="00CB35BE" w:rsidRPr="00C53D71" w:rsidTr="00CB35BE">
        <w:trPr>
          <w:trHeight w:val="736"/>
        </w:trPr>
        <w:tc>
          <w:tcPr>
            <w:tcW w:w="4077"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Самостоятельная деятельность в центрах  развития</w:t>
            </w:r>
          </w:p>
        </w:tc>
        <w:tc>
          <w:tcPr>
            <w:tcW w:w="1134"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c>
          <w:tcPr>
            <w:tcW w:w="1276"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c>
          <w:tcPr>
            <w:tcW w:w="1276"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c>
          <w:tcPr>
            <w:tcW w:w="1417"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c>
          <w:tcPr>
            <w:tcW w:w="1305" w:type="dxa"/>
          </w:tcPr>
          <w:p w:rsidR="00CB35BE" w:rsidRPr="002F5C38" w:rsidRDefault="00CB35BE" w:rsidP="006621E7">
            <w:pPr>
              <w:pStyle w:val="11"/>
              <w:ind w:left="0"/>
              <w:jc w:val="center"/>
              <w:rPr>
                <w:rFonts w:ascii="Times New Roman" w:hAnsi="Times New Roman"/>
                <w:color w:val="1D1B11"/>
                <w:sz w:val="28"/>
                <w:szCs w:val="28"/>
              </w:rPr>
            </w:pPr>
            <w:r w:rsidRPr="002F5C38">
              <w:rPr>
                <w:rFonts w:ascii="Times New Roman" w:hAnsi="Times New Roman"/>
                <w:color w:val="1D1B11"/>
                <w:sz w:val="28"/>
                <w:szCs w:val="28"/>
              </w:rPr>
              <w:t>ежедневно</w:t>
            </w:r>
          </w:p>
        </w:tc>
      </w:tr>
    </w:tbl>
    <w:p w:rsidR="00CB35BE" w:rsidRDefault="00CB35BE" w:rsidP="00CB35BE">
      <w:pPr>
        <w:ind w:firstLine="708"/>
        <w:jc w:val="center"/>
        <w:rPr>
          <w:rFonts w:ascii="Times New Roman" w:hAnsi="Times New Roman"/>
          <w:i/>
          <w:sz w:val="28"/>
          <w:szCs w:val="28"/>
        </w:rPr>
      </w:pPr>
    </w:p>
    <w:p w:rsidR="00CB35BE" w:rsidRDefault="00CB35BE" w:rsidP="00CB35BE">
      <w:pPr>
        <w:ind w:firstLine="708"/>
        <w:jc w:val="center"/>
        <w:rPr>
          <w:rFonts w:ascii="Times New Roman" w:hAnsi="Times New Roman"/>
          <w:i/>
          <w:sz w:val="28"/>
          <w:szCs w:val="28"/>
        </w:rPr>
      </w:pPr>
    </w:p>
    <w:p w:rsidR="00CB35BE" w:rsidRDefault="00CB35BE" w:rsidP="00CB35BE">
      <w:pPr>
        <w:ind w:firstLine="708"/>
        <w:jc w:val="center"/>
        <w:rPr>
          <w:rFonts w:ascii="Times New Roman" w:hAnsi="Times New Roman"/>
          <w:i/>
          <w:sz w:val="28"/>
          <w:szCs w:val="28"/>
        </w:rPr>
      </w:pPr>
    </w:p>
    <w:p w:rsidR="00CB35BE" w:rsidRDefault="00CB35BE" w:rsidP="007E4836">
      <w:pPr>
        <w:rPr>
          <w:rFonts w:ascii="Times New Roman" w:hAnsi="Times New Roman"/>
          <w:i/>
          <w:sz w:val="28"/>
          <w:szCs w:val="28"/>
        </w:rPr>
      </w:pPr>
    </w:p>
    <w:p w:rsidR="003E6FEE" w:rsidRDefault="003E6FEE" w:rsidP="007E4836">
      <w:pPr>
        <w:rPr>
          <w:rFonts w:ascii="Times New Roman" w:hAnsi="Times New Roman"/>
          <w:i/>
          <w:sz w:val="28"/>
          <w:szCs w:val="28"/>
        </w:rPr>
      </w:pPr>
    </w:p>
    <w:p w:rsidR="003E6FEE" w:rsidRDefault="003E6FEE" w:rsidP="007E4836">
      <w:pPr>
        <w:rPr>
          <w:rFonts w:ascii="Times New Roman" w:hAnsi="Times New Roman"/>
          <w:i/>
          <w:sz w:val="28"/>
          <w:szCs w:val="28"/>
        </w:rPr>
      </w:pPr>
    </w:p>
    <w:p w:rsidR="00CB35BE" w:rsidRDefault="008E76E0" w:rsidP="003E6FEE">
      <w:pPr>
        <w:ind w:left="-851" w:firstLine="708"/>
        <w:jc w:val="center"/>
        <w:rPr>
          <w:rFonts w:ascii="Times New Roman" w:hAnsi="Times New Roman"/>
          <w:sz w:val="24"/>
          <w:szCs w:val="24"/>
        </w:rPr>
      </w:pPr>
      <w:r>
        <w:rPr>
          <w:rFonts w:ascii="Times New Roman" w:hAnsi="Times New Roman"/>
          <w:sz w:val="24"/>
          <w:szCs w:val="24"/>
        </w:rPr>
        <w:t>Муниципальное автономное дошкольное образовательное учреждение «Детский сад № 61»</w:t>
      </w:r>
    </w:p>
    <w:p w:rsidR="008E76E0" w:rsidRDefault="008E76E0" w:rsidP="008E76E0">
      <w:pPr>
        <w:ind w:left="-709" w:firstLine="708"/>
        <w:jc w:val="center"/>
        <w:rPr>
          <w:rFonts w:ascii="Times New Roman" w:hAnsi="Times New Roman"/>
          <w:sz w:val="24"/>
          <w:szCs w:val="24"/>
        </w:rPr>
      </w:pPr>
      <w:r>
        <w:rPr>
          <w:rFonts w:ascii="Times New Roman" w:hAnsi="Times New Roman"/>
          <w:sz w:val="24"/>
          <w:szCs w:val="24"/>
        </w:rPr>
        <w:t>Россия, 456228, Челябинская область, г. Златоуст, ул. Машиностроителей д. 4А</w:t>
      </w:r>
    </w:p>
    <w:p w:rsidR="008E76E0" w:rsidRDefault="008E76E0" w:rsidP="008E76E0">
      <w:pPr>
        <w:ind w:left="-709" w:firstLine="708"/>
        <w:jc w:val="center"/>
        <w:rPr>
          <w:rFonts w:ascii="Times New Roman" w:hAnsi="Times New Roman"/>
          <w:sz w:val="24"/>
          <w:szCs w:val="24"/>
        </w:rPr>
      </w:pPr>
      <w:r>
        <w:rPr>
          <w:rFonts w:ascii="Times New Roman" w:hAnsi="Times New Roman"/>
          <w:sz w:val="24"/>
          <w:szCs w:val="24"/>
        </w:rPr>
        <w:t xml:space="preserve">Тел: 8 (3513) 65-14-72 эл.адрес: </w:t>
      </w:r>
      <w:hyperlink r:id="rId26" w:history="1">
        <w:r w:rsidRPr="00F14BD9">
          <w:rPr>
            <w:rStyle w:val="ab"/>
            <w:rFonts w:ascii="Times New Roman" w:hAnsi="Times New Roman"/>
            <w:sz w:val="24"/>
            <w:szCs w:val="24"/>
            <w:lang w:val="en-US"/>
          </w:rPr>
          <w:t>dsad</w:t>
        </w:r>
        <w:r w:rsidRPr="008E76E0">
          <w:rPr>
            <w:rStyle w:val="ab"/>
            <w:rFonts w:ascii="Times New Roman" w:hAnsi="Times New Roman"/>
            <w:sz w:val="24"/>
            <w:szCs w:val="24"/>
          </w:rPr>
          <w:t>61@</w:t>
        </w:r>
        <w:r w:rsidRPr="00F14BD9">
          <w:rPr>
            <w:rStyle w:val="ab"/>
            <w:rFonts w:ascii="Times New Roman" w:hAnsi="Times New Roman"/>
            <w:sz w:val="24"/>
            <w:szCs w:val="24"/>
            <w:lang w:val="en-US"/>
          </w:rPr>
          <w:t>mail</w:t>
        </w:r>
        <w:r w:rsidRPr="008E76E0">
          <w:rPr>
            <w:rStyle w:val="ab"/>
            <w:rFonts w:ascii="Times New Roman" w:hAnsi="Times New Roman"/>
            <w:sz w:val="24"/>
            <w:szCs w:val="24"/>
          </w:rPr>
          <w:t>.</w:t>
        </w:r>
        <w:r w:rsidRPr="00F14BD9">
          <w:rPr>
            <w:rStyle w:val="ab"/>
            <w:rFonts w:ascii="Times New Roman" w:hAnsi="Times New Roman"/>
            <w:sz w:val="24"/>
            <w:szCs w:val="24"/>
            <w:lang w:val="en-US"/>
          </w:rPr>
          <w:t>ru</w:t>
        </w:r>
      </w:hyperlink>
      <w:r w:rsidRPr="008E76E0">
        <w:rPr>
          <w:rFonts w:ascii="Times New Roman" w:hAnsi="Times New Roman"/>
          <w:sz w:val="24"/>
          <w:szCs w:val="24"/>
        </w:rPr>
        <w:t xml:space="preserve"> </w:t>
      </w:r>
    </w:p>
    <w:p w:rsidR="00F015BF" w:rsidRDefault="00F015BF" w:rsidP="008E76E0">
      <w:pPr>
        <w:ind w:left="-709" w:firstLine="708"/>
        <w:jc w:val="center"/>
        <w:rPr>
          <w:rFonts w:ascii="Times New Roman" w:hAnsi="Times New Roman"/>
          <w:sz w:val="24"/>
          <w:szCs w:val="24"/>
        </w:rPr>
      </w:pPr>
    </w:p>
    <w:p w:rsidR="00F015BF" w:rsidRDefault="00F015BF" w:rsidP="008E76E0">
      <w:pPr>
        <w:ind w:left="-709" w:firstLine="708"/>
        <w:jc w:val="center"/>
        <w:rPr>
          <w:rFonts w:ascii="Times New Roman" w:hAnsi="Times New Roman"/>
          <w:sz w:val="24"/>
          <w:szCs w:val="24"/>
        </w:rPr>
      </w:pPr>
    </w:p>
    <w:p w:rsidR="00F015BF" w:rsidRDefault="00F015BF" w:rsidP="008E76E0">
      <w:pPr>
        <w:ind w:left="-709" w:firstLine="708"/>
        <w:jc w:val="center"/>
        <w:rPr>
          <w:rFonts w:ascii="Times New Roman" w:hAnsi="Times New Roman"/>
          <w:sz w:val="24"/>
          <w:szCs w:val="24"/>
        </w:rPr>
      </w:pPr>
    </w:p>
    <w:p w:rsidR="00F015BF" w:rsidRDefault="00F015BF" w:rsidP="008E76E0">
      <w:pPr>
        <w:ind w:left="-709" w:firstLine="708"/>
        <w:jc w:val="center"/>
        <w:rPr>
          <w:rFonts w:ascii="Times New Roman" w:hAnsi="Times New Roman"/>
          <w:sz w:val="24"/>
          <w:szCs w:val="24"/>
        </w:rPr>
      </w:pPr>
    </w:p>
    <w:p w:rsidR="00F015BF" w:rsidRDefault="00F015BF" w:rsidP="008E76E0">
      <w:pPr>
        <w:ind w:left="-709" w:firstLine="708"/>
        <w:jc w:val="center"/>
        <w:rPr>
          <w:rFonts w:ascii="Times New Roman" w:hAnsi="Times New Roman"/>
          <w:sz w:val="24"/>
          <w:szCs w:val="24"/>
        </w:rPr>
      </w:pPr>
    </w:p>
    <w:p w:rsidR="00F015BF" w:rsidRDefault="00F015BF" w:rsidP="008E76E0">
      <w:pPr>
        <w:ind w:left="-709" w:firstLine="708"/>
        <w:jc w:val="center"/>
        <w:rPr>
          <w:rFonts w:ascii="Times New Roman" w:hAnsi="Times New Roman"/>
          <w:sz w:val="24"/>
          <w:szCs w:val="24"/>
        </w:rPr>
      </w:pPr>
    </w:p>
    <w:p w:rsidR="00F015BF" w:rsidRDefault="00F015BF" w:rsidP="008E76E0">
      <w:pPr>
        <w:ind w:left="-709" w:firstLine="708"/>
        <w:jc w:val="center"/>
        <w:rPr>
          <w:rFonts w:ascii="Times New Roman" w:hAnsi="Times New Roman"/>
          <w:sz w:val="24"/>
          <w:szCs w:val="24"/>
        </w:rPr>
      </w:pPr>
    </w:p>
    <w:p w:rsidR="00F015BF" w:rsidRPr="00F015BF" w:rsidRDefault="00F015BF" w:rsidP="008E76E0">
      <w:pPr>
        <w:ind w:left="-709" w:firstLine="708"/>
        <w:jc w:val="center"/>
        <w:rPr>
          <w:rFonts w:ascii="Times New Roman" w:hAnsi="Times New Roman"/>
          <w:b/>
          <w:sz w:val="28"/>
          <w:szCs w:val="28"/>
        </w:rPr>
      </w:pPr>
      <w:r w:rsidRPr="00F015BF">
        <w:rPr>
          <w:rFonts w:ascii="Times New Roman" w:hAnsi="Times New Roman"/>
          <w:b/>
          <w:sz w:val="28"/>
          <w:szCs w:val="28"/>
        </w:rPr>
        <w:t xml:space="preserve">КАЛЕНДАРНЫЙ-УЧЕБНЫЙ ГРАФИК </w:t>
      </w:r>
    </w:p>
    <w:p w:rsidR="00F015BF" w:rsidRPr="00F015BF" w:rsidRDefault="00F015BF" w:rsidP="008E76E0">
      <w:pPr>
        <w:ind w:left="-709" w:firstLine="708"/>
        <w:jc w:val="center"/>
        <w:rPr>
          <w:rFonts w:ascii="Times New Roman" w:hAnsi="Times New Roman"/>
          <w:b/>
          <w:sz w:val="28"/>
          <w:szCs w:val="28"/>
        </w:rPr>
      </w:pPr>
      <w:r w:rsidRPr="00F015BF">
        <w:rPr>
          <w:rFonts w:ascii="Times New Roman" w:hAnsi="Times New Roman"/>
          <w:b/>
          <w:sz w:val="28"/>
          <w:szCs w:val="28"/>
        </w:rPr>
        <w:t xml:space="preserve">МАДОУ – ДЕТСКИЙ САД № 61 </w:t>
      </w:r>
    </w:p>
    <w:p w:rsidR="00F015BF" w:rsidRDefault="00F015BF" w:rsidP="008E76E0">
      <w:pPr>
        <w:ind w:left="-709" w:firstLine="708"/>
        <w:jc w:val="center"/>
        <w:rPr>
          <w:rFonts w:ascii="Times New Roman" w:hAnsi="Times New Roman"/>
          <w:b/>
          <w:sz w:val="28"/>
          <w:szCs w:val="28"/>
        </w:rPr>
      </w:pPr>
      <w:r w:rsidRPr="00F015BF">
        <w:rPr>
          <w:rFonts w:ascii="Times New Roman" w:hAnsi="Times New Roman"/>
          <w:b/>
          <w:sz w:val="28"/>
          <w:szCs w:val="28"/>
        </w:rPr>
        <w:t>НА 2024-2025 УЧЕБНЫЙ ГОД</w:t>
      </w:r>
    </w:p>
    <w:p w:rsidR="007E4836" w:rsidRDefault="007E4836" w:rsidP="008E76E0">
      <w:pPr>
        <w:ind w:left="-709" w:firstLine="708"/>
        <w:jc w:val="center"/>
        <w:rPr>
          <w:rFonts w:ascii="Times New Roman" w:hAnsi="Times New Roman"/>
          <w:b/>
          <w:sz w:val="28"/>
          <w:szCs w:val="28"/>
        </w:rPr>
      </w:pPr>
    </w:p>
    <w:p w:rsidR="007E4836" w:rsidRDefault="007E4836" w:rsidP="008E76E0">
      <w:pPr>
        <w:ind w:left="-709" w:firstLine="708"/>
        <w:jc w:val="center"/>
        <w:rPr>
          <w:rFonts w:ascii="Times New Roman" w:hAnsi="Times New Roman"/>
          <w:b/>
          <w:sz w:val="28"/>
          <w:szCs w:val="28"/>
        </w:rPr>
      </w:pPr>
    </w:p>
    <w:p w:rsidR="007E4836" w:rsidRDefault="007E4836" w:rsidP="008E76E0">
      <w:pPr>
        <w:ind w:left="-709" w:firstLine="708"/>
        <w:jc w:val="center"/>
        <w:rPr>
          <w:rFonts w:ascii="Times New Roman" w:hAnsi="Times New Roman"/>
          <w:b/>
          <w:sz w:val="28"/>
          <w:szCs w:val="28"/>
        </w:rPr>
      </w:pPr>
    </w:p>
    <w:p w:rsidR="007E4836" w:rsidRDefault="007E4836" w:rsidP="008E76E0">
      <w:pPr>
        <w:ind w:left="-709" w:firstLine="708"/>
        <w:jc w:val="center"/>
        <w:rPr>
          <w:rFonts w:ascii="Times New Roman" w:hAnsi="Times New Roman"/>
          <w:b/>
          <w:sz w:val="28"/>
          <w:szCs w:val="28"/>
        </w:rPr>
      </w:pPr>
    </w:p>
    <w:p w:rsidR="007E4836" w:rsidRDefault="007E4836" w:rsidP="008E76E0">
      <w:pPr>
        <w:ind w:left="-709" w:firstLine="708"/>
        <w:jc w:val="center"/>
        <w:rPr>
          <w:rFonts w:ascii="Times New Roman" w:hAnsi="Times New Roman"/>
          <w:b/>
          <w:sz w:val="28"/>
          <w:szCs w:val="28"/>
        </w:rPr>
      </w:pPr>
    </w:p>
    <w:p w:rsidR="007E4836" w:rsidRDefault="007E4836" w:rsidP="008E76E0">
      <w:pPr>
        <w:ind w:left="-709" w:firstLine="708"/>
        <w:jc w:val="center"/>
        <w:rPr>
          <w:rFonts w:ascii="Times New Roman" w:hAnsi="Times New Roman"/>
          <w:b/>
          <w:sz w:val="28"/>
          <w:szCs w:val="28"/>
        </w:rPr>
      </w:pPr>
    </w:p>
    <w:p w:rsidR="007E4836" w:rsidRDefault="007E4836" w:rsidP="008E76E0">
      <w:pPr>
        <w:ind w:left="-709" w:firstLine="708"/>
        <w:jc w:val="center"/>
        <w:rPr>
          <w:rFonts w:ascii="Times New Roman" w:hAnsi="Times New Roman"/>
          <w:b/>
          <w:sz w:val="28"/>
          <w:szCs w:val="28"/>
        </w:rPr>
      </w:pPr>
    </w:p>
    <w:p w:rsidR="007E4836" w:rsidRDefault="007E4836" w:rsidP="008E76E0">
      <w:pPr>
        <w:ind w:left="-709" w:firstLine="708"/>
        <w:jc w:val="center"/>
        <w:rPr>
          <w:rFonts w:ascii="Times New Roman" w:hAnsi="Times New Roman"/>
          <w:b/>
          <w:sz w:val="28"/>
          <w:szCs w:val="28"/>
        </w:rPr>
      </w:pPr>
    </w:p>
    <w:p w:rsidR="007E4836" w:rsidRDefault="007E4836" w:rsidP="008E76E0">
      <w:pPr>
        <w:ind w:left="-709" w:firstLine="708"/>
        <w:jc w:val="center"/>
        <w:rPr>
          <w:rFonts w:ascii="Times New Roman" w:hAnsi="Times New Roman"/>
          <w:b/>
          <w:sz w:val="28"/>
          <w:szCs w:val="28"/>
        </w:rPr>
      </w:pPr>
    </w:p>
    <w:p w:rsidR="007E4836" w:rsidRDefault="007E4836" w:rsidP="008E76E0">
      <w:pPr>
        <w:ind w:left="-709" w:firstLine="708"/>
        <w:jc w:val="center"/>
        <w:rPr>
          <w:rFonts w:ascii="Times New Roman" w:hAnsi="Times New Roman"/>
          <w:b/>
          <w:sz w:val="28"/>
          <w:szCs w:val="28"/>
        </w:rPr>
      </w:pPr>
    </w:p>
    <w:p w:rsidR="007E4836" w:rsidRDefault="007E4836" w:rsidP="008E76E0">
      <w:pPr>
        <w:ind w:left="-709" w:firstLine="708"/>
        <w:jc w:val="center"/>
        <w:rPr>
          <w:rFonts w:ascii="Times New Roman" w:hAnsi="Times New Roman"/>
          <w:b/>
          <w:sz w:val="28"/>
          <w:szCs w:val="28"/>
        </w:rPr>
      </w:pPr>
    </w:p>
    <w:p w:rsidR="007E4836" w:rsidRDefault="007E4836" w:rsidP="008E76E0">
      <w:pPr>
        <w:ind w:left="-709" w:firstLine="708"/>
        <w:jc w:val="center"/>
        <w:rPr>
          <w:rFonts w:ascii="Times New Roman" w:hAnsi="Times New Roman"/>
          <w:b/>
          <w:sz w:val="28"/>
          <w:szCs w:val="28"/>
        </w:rPr>
      </w:pPr>
    </w:p>
    <w:p w:rsidR="007E4836" w:rsidRDefault="007E4836" w:rsidP="008E76E0">
      <w:pPr>
        <w:ind w:left="-709" w:firstLine="708"/>
        <w:jc w:val="center"/>
        <w:rPr>
          <w:rFonts w:ascii="Times New Roman" w:hAnsi="Times New Roman"/>
          <w:b/>
          <w:sz w:val="28"/>
          <w:szCs w:val="28"/>
        </w:rPr>
      </w:pPr>
    </w:p>
    <w:p w:rsidR="007E4836" w:rsidRDefault="007E4836" w:rsidP="008E76E0">
      <w:pPr>
        <w:ind w:left="-709" w:firstLine="708"/>
        <w:jc w:val="center"/>
        <w:rPr>
          <w:rFonts w:ascii="Times New Roman" w:hAnsi="Times New Roman"/>
          <w:b/>
          <w:sz w:val="28"/>
          <w:szCs w:val="28"/>
        </w:rPr>
      </w:pPr>
    </w:p>
    <w:p w:rsidR="007E4836" w:rsidRDefault="007E4836" w:rsidP="008E76E0">
      <w:pPr>
        <w:ind w:left="-709" w:firstLine="708"/>
        <w:jc w:val="center"/>
        <w:rPr>
          <w:rFonts w:ascii="Times New Roman" w:hAnsi="Times New Roman"/>
          <w:b/>
          <w:sz w:val="28"/>
          <w:szCs w:val="28"/>
        </w:rPr>
      </w:pPr>
    </w:p>
    <w:p w:rsidR="007E4836" w:rsidRDefault="007E4836" w:rsidP="007E4836">
      <w:pPr>
        <w:pStyle w:val="af"/>
        <w:shd w:val="clear" w:color="auto" w:fill="FFFFFF"/>
        <w:spacing w:before="0" w:beforeAutospacing="0" w:after="0" w:afterAutospacing="0" w:line="447" w:lineRule="atLeast"/>
        <w:textAlignment w:val="baseline"/>
        <w:rPr>
          <w:rFonts w:eastAsiaTheme="minorHAnsi" w:cstheme="minorBidi"/>
          <w:b/>
          <w:sz w:val="28"/>
          <w:szCs w:val="28"/>
          <w:lang w:eastAsia="en-US"/>
        </w:rPr>
      </w:pPr>
    </w:p>
    <w:p w:rsidR="003E6FEE" w:rsidRDefault="003E6FEE" w:rsidP="007E4836">
      <w:pPr>
        <w:pStyle w:val="af"/>
        <w:shd w:val="clear" w:color="auto" w:fill="FFFFFF"/>
        <w:spacing w:before="0" w:beforeAutospacing="0" w:after="0" w:afterAutospacing="0" w:line="447" w:lineRule="atLeast"/>
        <w:textAlignment w:val="baseline"/>
        <w:rPr>
          <w:rFonts w:eastAsiaTheme="minorHAnsi" w:cstheme="minorBidi"/>
          <w:b/>
          <w:sz w:val="28"/>
          <w:szCs w:val="28"/>
          <w:lang w:eastAsia="en-US"/>
        </w:rPr>
      </w:pPr>
    </w:p>
    <w:p w:rsidR="007E4836" w:rsidRPr="007E4836" w:rsidRDefault="007E4836" w:rsidP="007E4836">
      <w:pPr>
        <w:pStyle w:val="af"/>
        <w:shd w:val="clear" w:color="auto" w:fill="FFFFFF"/>
        <w:spacing w:before="0" w:beforeAutospacing="0" w:after="0" w:afterAutospacing="0" w:line="447" w:lineRule="atLeast"/>
        <w:jc w:val="center"/>
        <w:textAlignment w:val="baseline"/>
        <w:rPr>
          <w:b/>
          <w:color w:val="000000"/>
          <w:sz w:val="28"/>
          <w:szCs w:val="28"/>
          <w:bdr w:val="none" w:sz="0" w:space="0" w:color="auto" w:frame="1"/>
        </w:rPr>
      </w:pPr>
      <w:r w:rsidRPr="007E4836">
        <w:rPr>
          <w:b/>
          <w:color w:val="000000"/>
          <w:sz w:val="28"/>
          <w:szCs w:val="28"/>
          <w:bdr w:val="none" w:sz="0" w:space="0" w:color="auto" w:frame="1"/>
        </w:rPr>
        <w:lastRenderedPageBreak/>
        <w:t>Пояснительная записка</w:t>
      </w:r>
    </w:p>
    <w:p w:rsidR="007E4836" w:rsidRPr="007E4836" w:rsidRDefault="007E4836" w:rsidP="007E4836">
      <w:pPr>
        <w:pStyle w:val="af"/>
        <w:shd w:val="clear" w:color="auto" w:fill="FFFFFF"/>
        <w:spacing w:before="0" w:beforeAutospacing="0" w:after="0" w:afterAutospacing="0" w:line="447" w:lineRule="atLeast"/>
        <w:jc w:val="center"/>
        <w:textAlignment w:val="baseline"/>
        <w:rPr>
          <w:b/>
          <w:color w:val="000000"/>
          <w:sz w:val="28"/>
          <w:szCs w:val="28"/>
        </w:rPr>
      </w:pPr>
    </w:p>
    <w:p w:rsidR="007E4836" w:rsidRPr="007E4836" w:rsidRDefault="007E4836" w:rsidP="007E4836">
      <w:pPr>
        <w:pStyle w:val="af"/>
        <w:shd w:val="clear" w:color="auto" w:fill="FFFFFF"/>
        <w:spacing w:before="0" w:beforeAutospacing="0" w:after="0" w:afterAutospacing="0"/>
        <w:jc w:val="both"/>
        <w:textAlignment w:val="baseline"/>
        <w:rPr>
          <w:color w:val="000000"/>
          <w:sz w:val="28"/>
          <w:szCs w:val="28"/>
        </w:rPr>
      </w:pPr>
      <w:r w:rsidRPr="007E4836">
        <w:rPr>
          <w:color w:val="000000"/>
          <w:sz w:val="28"/>
          <w:szCs w:val="28"/>
          <w:bdr w:val="none" w:sz="0" w:space="0" w:color="auto" w:frame="1"/>
        </w:rPr>
        <w:t xml:space="preserve">   </w:t>
      </w:r>
      <w:r w:rsidRPr="007E4836">
        <w:rPr>
          <w:i/>
          <w:color w:val="000000"/>
          <w:sz w:val="28"/>
          <w:szCs w:val="28"/>
          <w:bdr w:val="none" w:sz="0" w:space="0" w:color="auto" w:frame="1"/>
        </w:rPr>
        <w:t>Календарный учебный график</w:t>
      </w:r>
      <w:r w:rsidRPr="007E4836">
        <w:rPr>
          <w:color w:val="000000"/>
          <w:sz w:val="28"/>
          <w:szCs w:val="28"/>
          <w:bdr w:val="none" w:sz="0" w:space="0" w:color="auto" w:frame="1"/>
        </w:rPr>
        <w:t xml:space="preserve"> является локальным нормативным документом, регламентирующим общие требования к организации образовательного процесса в 2024 – 2025 учебном году в Муниципальном автономном дошкольном образовательном учреждении «Детский сад № 61».</w:t>
      </w:r>
    </w:p>
    <w:p w:rsidR="007E4836" w:rsidRPr="007E4836" w:rsidRDefault="007E4836" w:rsidP="007E4836">
      <w:pPr>
        <w:pStyle w:val="af"/>
        <w:shd w:val="clear" w:color="auto" w:fill="FFFFFF"/>
        <w:spacing w:before="0" w:beforeAutospacing="0" w:after="0" w:afterAutospacing="0"/>
        <w:jc w:val="both"/>
        <w:textAlignment w:val="baseline"/>
        <w:rPr>
          <w:color w:val="000000"/>
          <w:sz w:val="28"/>
          <w:szCs w:val="28"/>
        </w:rPr>
      </w:pPr>
      <w:r w:rsidRPr="007E4836">
        <w:rPr>
          <w:color w:val="000000"/>
          <w:sz w:val="28"/>
          <w:szCs w:val="28"/>
          <w:bdr w:val="none" w:sz="0" w:space="0" w:color="auto" w:frame="1"/>
        </w:rPr>
        <w:t xml:space="preserve">   </w:t>
      </w:r>
      <w:r w:rsidRPr="007E4836">
        <w:rPr>
          <w:i/>
          <w:color w:val="000000"/>
          <w:sz w:val="28"/>
          <w:szCs w:val="28"/>
          <w:bdr w:val="none" w:sz="0" w:space="0" w:color="auto" w:frame="1"/>
        </w:rPr>
        <w:t>Календарный учебный график</w:t>
      </w:r>
      <w:r w:rsidRPr="007E4836">
        <w:rPr>
          <w:color w:val="000000"/>
          <w:sz w:val="28"/>
          <w:szCs w:val="28"/>
          <w:bdr w:val="none" w:sz="0" w:space="0" w:color="auto" w:frame="1"/>
        </w:rPr>
        <w:t xml:space="preserve"> разработан в соответствии со следующими нормативными документами:</w:t>
      </w:r>
    </w:p>
    <w:p w:rsidR="007E4836" w:rsidRPr="007E4836" w:rsidRDefault="007E4836" w:rsidP="007E4836">
      <w:pPr>
        <w:pStyle w:val="af"/>
        <w:shd w:val="clear" w:color="auto" w:fill="FFFFFF"/>
        <w:spacing w:before="0" w:beforeAutospacing="0" w:after="0" w:afterAutospacing="0"/>
        <w:jc w:val="both"/>
        <w:textAlignment w:val="baseline"/>
        <w:rPr>
          <w:color w:val="000000"/>
          <w:sz w:val="28"/>
          <w:szCs w:val="28"/>
        </w:rPr>
      </w:pPr>
      <w:r w:rsidRPr="007E4836">
        <w:rPr>
          <w:color w:val="000000"/>
          <w:sz w:val="28"/>
          <w:szCs w:val="28"/>
          <w:bdr w:val="none" w:sz="0" w:space="0" w:color="auto" w:frame="1"/>
        </w:rPr>
        <w:t xml:space="preserve">- Федеральным законом «Об образовании в Российской Федерации» от </w:t>
      </w:r>
      <w:smartTag w:uri="urn:schemas-microsoft-com:office:smarttags" w:element="date">
        <w:smartTagPr>
          <w:attr w:name="ls" w:val="trans"/>
          <w:attr w:name="Month" w:val="12"/>
          <w:attr w:name="Day" w:val="29"/>
          <w:attr w:name="Year" w:val="2012"/>
        </w:smartTagPr>
        <w:r w:rsidRPr="007E4836">
          <w:rPr>
            <w:color w:val="000000"/>
            <w:sz w:val="28"/>
            <w:szCs w:val="28"/>
            <w:bdr w:val="none" w:sz="0" w:space="0" w:color="auto" w:frame="1"/>
          </w:rPr>
          <w:t>29.12.2012</w:t>
        </w:r>
      </w:smartTag>
      <w:r w:rsidRPr="007E4836">
        <w:rPr>
          <w:color w:val="000000"/>
          <w:sz w:val="28"/>
          <w:szCs w:val="28"/>
          <w:bdr w:val="none" w:sz="0" w:space="0" w:color="auto" w:frame="1"/>
        </w:rPr>
        <w:t xml:space="preserve">г. № 273 ФЗ (вступил в силу с </w:t>
      </w:r>
      <w:smartTag w:uri="urn:schemas-microsoft-com:office:smarttags" w:element="date">
        <w:smartTagPr>
          <w:attr w:name="ls" w:val="trans"/>
          <w:attr w:name="Month" w:val="9"/>
          <w:attr w:name="Day" w:val="1"/>
          <w:attr w:name="Year" w:val="2013"/>
        </w:smartTagPr>
        <w:r w:rsidRPr="007E4836">
          <w:rPr>
            <w:color w:val="000000"/>
            <w:sz w:val="28"/>
            <w:szCs w:val="28"/>
            <w:bdr w:val="none" w:sz="0" w:space="0" w:color="auto" w:frame="1"/>
          </w:rPr>
          <w:t>1 сентября 2013года</w:t>
        </w:r>
      </w:smartTag>
      <w:r w:rsidRPr="007E4836">
        <w:rPr>
          <w:color w:val="000000"/>
          <w:sz w:val="28"/>
          <w:szCs w:val="28"/>
          <w:bdr w:val="none" w:sz="0" w:space="0" w:color="auto" w:frame="1"/>
        </w:rPr>
        <w:t>);</w:t>
      </w:r>
    </w:p>
    <w:p w:rsidR="007E4836" w:rsidRPr="007E4836" w:rsidRDefault="007E4836" w:rsidP="007E4836">
      <w:pPr>
        <w:pStyle w:val="af"/>
        <w:shd w:val="clear" w:color="auto" w:fill="FFFFFF"/>
        <w:spacing w:before="0" w:beforeAutospacing="0" w:after="0" w:afterAutospacing="0"/>
        <w:jc w:val="both"/>
        <w:textAlignment w:val="baseline"/>
        <w:rPr>
          <w:color w:val="000000"/>
          <w:sz w:val="28"/>
          <w:szCs w:val="28"/>
          <w:bdr w:val="none" w:sz="0" w:space="0" w:color="auto" w:frame="1"/>
        </w:rPr>
      </w:pPr>
      <w:r w:rsidRPr="007E4836">
        <w:rPr>
          <w:color w:val="000000"/>
          <w:sz w:val="28"/>
          <w:szCs w:val="28"/>
          <w:bdr w:val="none" w:sz="0" w:space="0" w:color="auto" w:frame="1"/>
        </w:rPr>
        <w:t xml:space="preserve">- Санитарно-эпидемиологическими правилами и нормативами СанПиН </w:t>
      </w:r>
      <w:r w:rsidRPr="007E4836">
        <w:rPr>
          <w:color w:val="000000"/>
          <w:sz w:val="28"/>
          <w:szCs w:val="28"/>
          <w:shd w:val="clear" w:color="auto" w:fill="FFFFFF"/>
        </w:rPr>
        <w:t>3.1.3597-20</w:t>
      </w:r>
      <w:r w:rsidRPr="007E4836">
        <w:rPr>
          <w:color w:val="000000"/>
          <w:sz w:val="28"/>
          <w:szCs w:val="28"/>
          <w:bdr w:val="none" w:sz="0" w:space="0" w:color="auto" w:frame="1"/>
        </w:rPr>
        <w:t xml:space="preserve"> «Санитарно-эпидемиологические требования к устройству, содержанию и организации режима работы дошкольных образовательных организаций»;</w:t>
      </w:r>
    </w:p>
    <w:p w:rsidR="007E4836" w:rsidRPr="007E4836" w:rsidRDefault="007E4836" w:rsidP="007E4836">
      <w:pPr>
        <w:pStyle w:val="af"/>
        <w:shd w:val="clear" w:color="auto" w:fill="FFFFFF"/>
        <w:spacing w:before="0" w:beforeAutospacing="0" w:after="0" w:afterAutospacing="0"/>
        <w:jc w:val="both"/>
        <w:textAlignment w:val="baseline"/>
        <w:rPr>
          <w:color w:val="000000"/>
          <w:sz w:val="28"/>
          <w:szCs w:val="28"/>
          <w:bdr w:val="none" w:sz="0" w:space="0" w:color="auto" w:frame="1"/>
        </w:rPr>
      </w:pPr>
      <w:r w:rsidRPr="007E4836">
        <w:rPr>
          <w:color w:val="000000"/>
          <w:sz w:val="28"/>
          <w:szCs w:val="28"/>
          <w:bdr w:val="none" w:sz="0" w:space="0" w:color="auto" w:frame="1"/>
        </w:rPr>
        <w:t>- Федеральным государственным образовательным стандартом дошкольного образования, утвержденным приказом Министерства образования и науки Российской Федерации от 17 октября 2013г. №1155.</w:t>
      </w:r>
    </w:p>
    <w:p w:rsidR="007E4836" w:rsidRPr="007E4836" w:rsidRDefault="007E4836" w:rsidP="007E4836">
      <w:pPr>
        <w:pStyle w:val="af"/>
        <w:shd w:val="clear" w:color="auto" w:fill="FFFFFF"/>
        <w:spacing w:before="0" w:beforeAutospacing="0" w:after="0" w:afterAutospacing="0"/>
        <w:jc w:val="both"/>
        <w:textAlignment w:val="baseline"/>
        <w:rPr>
          <w:color w:val="000000"/>
          <w:sz w:val="28"/>
          <w:szCs w:val="28"/>
          <w:bdr w:val="none" w:sz="0" w:space="0" w:color="auto" w:frame="1"/>
        </w:rPr>
      </w:pPr>
      <w:r w:rsidRPr="007E4836">
        <w:rPr>
          <w:color w:val="000000"/>
          <w:sz w:val="28"/>
          <w:szCs w:val="28"/>
          <w:bdr w:val="none" w:sz="0" w:space="0" w:color="auto" w:frame="1"/>
        </w:rPr>
        <w:t xml:space="preserve">  </w:t>
      </w:r>
      <w:r w:rsidRPr="007E4836">
        <w:rPr>
          <w:i/>
          <w:color w:val="000000"/>
          <w:sz w:val="28"/>
          <w:szCs w:val="28"/>
          <w:bdr w:val="none" w:sz="0" w:space="0" w:color="auto" w:frame="1"/>
        </w:rPr>
        <w:t>Календарный учебный график</w:t>
      </w:r>
      <w:r w:rsidRPr="007E4836">
        <w:rPr>
          <w:color w:val="000000"/>
          <w:sz w:val="28"/>
          <w:szCs w:val="28"/>
          <w:bdr w:val="none" w:sz="0" w:space="0" w:color="auto" w:frame="1"/>
        </w:rPr>
        <w:t xml:space="preserve"> учитывает в полном объеме возрастные психофизические особенности и отвечает требованиям охраны жизни и здоровья.</w:t>
      </w:r>
    </w:p>
    <w:p w:rsidR="007E4836" w:rsidRPr="007E4836" w:rsidRDefault="007E4836" w:rsidP="007E4836">
      <w:pPr>
        <w:pStyle w:val="af"/>
        <w:shd w:val="clear" w:color="auto" w:fill="FFFFFF"/>
        <w:spacing w:before="0" w:beforeAutospacing="0" w:after="0" w:afterAutospacing="0"/>
        <w:jc w:val="both"/>
        <w:textAlignment w:val="baseline"/>
        <w:rPr>
          <w:color w:val="000000"/>
          <w:sz w:val="28"/>
          <w:szCs w:val="28"/>
        </w:rPr>
      </w:pPr>
      <w:r w:rsidRPr="007E4836">
        <w:rPr>
          <w:color w:val="000000"/>
          <w:sz w:val="28"/>
          <w:szCs w:val="28"/>
          <w:bdr w:val="none" w:sz="0" w:space="0" w:color="auto" w:frame="1"/>
        </w:rPr>
        <w:t xml:space="preserve">   Содержание календарного учебного графика включает следующие сведения:</w:t>
      </w:r>
    </w:p>
    <w:p w:rsidR="007E4836" w:rsidRPr="007E4836" w:rsidRDefault="007E4836" w:rsidP="007E4836">
      <w:pPr>
        <w:pStyle w:val="af"/>
        <w:shd w:val="clear" w:color="auto" w:fill="FFFFFF"/>
        <w:spacing w:before="0" w:beforeAutospacing="0" w:after="0" w:afterAutospacing="0"/>
        <w:jc w:val="both"/>
        <w:textAlignment w:val="baseline"/>
        <w:rPr>
          <w:color w:val="000000"/>
          <w:sz w:val="28"/>
          <w:szCs w:val="28"/>
        </w:rPr>
      </w:pPr>
      <w:r w:rsidRPr="007E4836">
        <w:rPr>
          <w:color w:val="000000"/>
          <w:sz w:val="28"/>
          <w:szCs w:val="28"/>
          <w:bdr w:val="none" w:sz="0" w:space="0" w:color="auto" w:frame="1"/>
        </w:rPr>
        <w:t>- режим работы МАДОУ - детский сад №61;</w:t>
      </w:r>
    </w:p>
    <w:p w:rsidR="007E4836" w:rsidRPr="007E4836" w:rsidRDefault="007E4836" w:rsidP="007E4836">
      <w:pPr>
        <w:pStyle w:val="af"/>
        <w:shd w:val="clear" w:color="auto" w:fill="FFFFFF"/>
        <w:spacing w:before="0" w:beforeAutospacing="0" w:after="0" w:afterAutospacing="0"/>
        <w:jc w:val="both"/>
        <w:textAlignment w:val="baseline"/>
        <w:rPr>
          <w:color w:val="000000"/>
          <w:sz w:val="28"/>
          <w:szCs w:val="28"/>
        </w:rPr>
      </w:pPr>
      <w:r w:rsidRPr="007E4836">
        <w:rPr>
          <w:color w:val="000000"/>
          <w:sz w:val="28"/>
          <w:szCs w:val="28"/>
          <w:bdr w:val="none" w:sz="0" w:space="0" w:color="auto" w:frame="1"/>
        </w:rPr>
        <w:t>- продолжительность учебного года;</w:t>
      </w:r>
    </w:p>
    <w:p w:rsidR="007E4836" w:rsidRPr="007E4836" w:rsidRDefault="007E4836" w:rsidP="007E4836">
      <w:pPr>
        <w:pStyle w:val="af"/>
        <w:shd w:val="clear" w:color="auto" w:fill="FFFFFF"/>
        <w:spacing w:before="0" w:beforeAutospacing="0" w:after="0" w:afterAutospacing="0"/>
        <w:jc w:val="both"/>
        <w:textAlignment w:val="baseline"/>
        <w:rPr>
          <w:color w:val="000000"/>
          <w:sz w:val="28"/>
          <w:szCs w:val="28"/>
        </w:rPr>
      </w:pPr>
      <w:r w:rsidRPr="007E4836">
        <w:rPr>
          <w:color w:val="000000"/>
          <w:sz w:val="28"/>
          <w:szCs w:val="28"/>
          <w:bdr w:val="none" w:sz="0" w:space="0" w:color="auto" w:frame="1"/>
        </w:rPr>
        <w:t>- продолжительность летнего оздоровительного периода.</w:t>
      </w:r>
    </w:p>
    <w:p w:rsidR="007E4836" w:rsidRPr="007E4836" w:rsidRDefault="007E4836" w:rsidP="007E4836">
      <w:pPr>
        <w:pStyle w:val="af"/>
        <w:shd w:val="clear" w:color="auto" w:fill="FFFFFF"/>
        <w:spacing w:before="0" w:beforeAutospacing="0" w:after="0" w:afterAutospacing="0"/>
        <w:jc w:val="both"/>
        <w:textAlignment w:val="baseline"/>
        <w:rPr>
          <w:color w:val="000000"/>
          <w:sz w:val="28"/>
          <w:szCs w:val="28"/>
        </w:rPr>
      </w:pPr>
      <w:r w:rsidRPr="007E4836">
        <w:rPr>
          <w:color w:val="000000"/>
          <w:sz w:val="28"/>
          <w:szCs w:val="28"/>
          <w:bdr w:val="none" w:sz="0" w:space="0" w:color="auto" w:frame="1"/>
        </w:rPr>
        <w:t>- количество недель в учебном году;</w:t>
      </w:r>
    </w:p>
    <w:p w:rsidR="007E4836" w:rsidRPr="007E4836" w:rsidRDefault="007E4836" w:rsidP="007E4836">
      <w:pPr>
        <w:pStyle w:val="af"/>
        <w:shd w:val="clear" w:color="auto" w:fill="FFFFFF"/>
        <w:spacing w:before="0" w:beforeAutospacing="0" w:after="0" w:afterAutospacing="0"/>
        <w:jc w:val="both"/>
        <w:textAlignment w:val="baseline"/>
        <w:rPr>
          <w:color w:val="000000"/>
          <w:sz w:val="28"/>
          <w:szCs w:val="28"/>
        </w:rPr>
      </w:pPr>
      <w:r w:rsidRPr="007E4836">
        <w:rPr>
          <w:color w:val="000000"/>
          <w:sz w:val="28"/>
          <w:szCs w:val="28"/>
          <w:bdr w:val="none" w:sz="0" w:space="0" w:color="auto" w:frame="1"/>
        </w:rPr>
        <w:t>- массовые мероприятия, отражающие направления работы МАДОУ - детский сад № 61;</w:t>
      </w:r>
    </w:p>
    <w:p w:rsidR="007E4836" w:rsidRPr="007E4836" w:rsidRDefault="007E4836" w:rsidP="007E4836">
      <w:pPr>
        <w:pStyle w:val="af"/>
        <w:shd w:val="clear" w:color="auto" w:fill="FFFFFF"/>
        <w:spacing w:before="0" w:beforeAutospacing="0" w:after="0" w:afterAutospacing="0"/>
        <w:jc w:val="both"/>
        <w:textAlignment w:val="baseline"/>
        <w:rPr>
          <w:color w:val="000000"/>
          <w:sz w:val="28"/>
          <w:szCs w:val="28"/>
        </w:rPr>
      </w:pPr>
      <w:r w:rsidRPr="007E4836">
        <w:rPr>
          <w:color w:val="000000"/>
          <w:sz w:val="28"/>
          <w:szCs w:val="28"/>
          <w:bdr w:val="none" w:sz="0" w:space="0" w:color="auto" w:frame="1"/>
        </w:rPr>
        <w:t>- сроки проведения педагогической диагностики (мониторинга) достижения детьми планируемых результатов освоения основной образовательной программы дошкольного образования МАДОУ;</w:t>
      </w:r>
    </w:p>
    <w:p w:rsidR="007E4836" w:rsidRPr="007E4836" w:rsidRDefault="007E4836" w:rsidP="007E4836">
      <w:pPr>
        <w:pStyle w:val="af"/>
        <w:shd w:val="clear" w:color="auto" w:fill="FFFFFF"/>
        <w:spacing w:before="0" w:beforeAutospacing="0" w:after="0" w:afterAutospacing="0"/>
        <w:jc w:val="both"/>
        <w:textAlignment w:val="baseline"/>
        <w:rPr>
          <w:color w:val="000000"/>
          <w:sz w:val="28"/>
          <w:szCs w:val="28"/>
        </w:rPr>
      </w:pPr>
      <w:r w:rsidRPr="007E4836">
        <w:rPr>
          <w:color w:val="000000"/>
          <w:sz w:val="28"/>
          <w:szCs w:val="28"/>
          <w:bdr w:val="none" w:sz="0" w:space="0" w:color="auto" w:frame="1"/>
        </w:rPr>
        <w:t>- перечень праздников для воспитанников;</w:t>
      </w:r>
    </w:p>
    <w:p w:rsidR="007E4836" w:rsidRPr="007E4836" w:rsidRDefault="007E4836" w:rsidP="007E4836">
      <w:pPr>
        <w:pStyle w:val="af"/>
        <w:shd w:val="clear" w:color="auto" w:fill="FFFFFF"/>
        <w:spacing w:before="0" w:beforeAutospacing="0" w:after="0" w:afterAutospacing="0"/>
        <w:jc w:val="both"/>
        <w:textAlignment w:val="baseline"/>
        <w:rPr>
          <w:color w:val="000000"/>
          <w:sz w:val="28"/>
          <w:szCs w:val="28"/>
        </w:rPr>
      </w:pPr>
      <w:r w:rsidRPr="007E4836">
        <w:rPr>
          <w:color w:val="000000"/>
          <w:sz w:val="28"/>
          <w:szCs w:val="28"/>
          <w:bdr w:val="none" w:sz="0" w:space="0" w:color="auto" w:frame="1"/>
        </w:rPr>
        <w:t>- праздничные дни;</w:t>
      </w:r>
    </w:p>
    <w:p w:rsidR="007E4836" w:rsidRPr="007E4836" w:rsidRDefault="007E4836" w:rsidP="007E4836">
      <w:pPr>
        <w:pStyle w:val="af"/>
        <w:shd w:val="clear" w:color="auto" w:fill="FFFFFF"/>
        <w:spacing w:before="0" w:beforeAutospacing="0" w:after="0" w:afterAutospacing="0"/>
        <w:jc w:val="both"/>
        <w:textAlignment w:val="baseline"/>
        <w:rPr>
          <w:color w:val="000000"/>
          <w:sz w:val="28"/>
          <w:szCs w:val="28"/>
          <w:bdr w:val="none" w:sz="0" w:space="0" w:color="auto" w:frame="1"/>
        </w:rPr>
      </w:pPr>
      <w:r w:rsidRPr="007E4836">
        <w:rPr>
          <w:color w:val="000000"/>
          <w:sz w:val="28"/>
          <w:szCs w:val="28"/>
          <w:bdr w:val="none" w:sz="0" w:space="0" w:color="auto" w:frame="1"/>
        </w:rPr>
        <w:t xml:space="preserve">   </w:t>
      </w:r>
    </w:p>
    <w:p w:rsidR="007E4836" w:rsidRDefault="007E4836" w:rsidP="007E4836">
      <w:pPr>
        <w:pStyle w:val="af"/>
        <w:shd w:val="clear" w:color="auto" w:fill="FFFFFF"/>
        <w:spacing w:before="0" w:beforeAutospacing="0" w:after="0" w:afterAutospacing="0"/>
        <w:jc w:val="both"/>
        <w:textAlignment w:val="baseline"/>
        <w:rPr>
          <w:color w:val="000000"/>
          <w:sz w:val="28"/>
          <w:szCs w:val="28"/>
          <w:bdr w:val="none" w:sz="0" w:space="0" w:color="auto" w:frame="1"/>
        </w:rPr>
      </w:pPr>
      <w:r w:rsidRPr="007E4836">
        <w:rPr>
          <w:color w:val="000000"/>
          <w:sz w:val="28"/>
          <w:szCs w:val="28"/>
          <w:bdr w:val="none" w:sz="0" w:space="0" w:color="auto" w:frame="1"/>
        </w:rPr>
        <w:t xml:space="preserve">   </w:t>
      </w:r>
      <w:r w:rsidRPr="007E4836">
        <w:rPr>
          <w:i/>
          <w:color w:val="000000"/>
          <w:sz w:val="28"/>
          <w:szCs w:val="28"/>
          <w:bdr w:val="none" w:sz="0" w:space="0" w:color="auto" w:frame="1"/>
        </w:rPr>
        <w:t>Календарный учебный график</w:t>
      </w:r>
      <w:r w:rsidRPr="007E4836">
        <w:rPr>
          <w:color w:val="000000"/>
          <w:sz w:val="28"/>
          <w:szCs w:val="28"/>
          <w:bdr w:val="none" w:sz="0" w:space="0" w:color="auto" w:frame="1"/>
        </w:rPr>
        <w:t xml:space="preserve"> обсуждается и принимается Педагогическим советом и утверждается приказом заведующего МАДОУ - детский сад № 61 ежегодно до начала учебного года. Все изменения, вносимые в календарный учебный график, утверждаются приказом заведующего дошкольного учреждения и доводятся до сведения всех участников образовательного процесса.</w:t>
      </w:r>
    </w:p>
    <w:p w:rsidR="003E6FEE" w:rsidRDefault="003E6FEE" w:rsidP="007E4836">
      <w:pPr>
        <w:pStyle w:val="af"/>
        <w:shd w:val="clear" w:color="auto" w:fill="FFFFFF"/>
        <w:spacing w:before="0" w:beforeAutospacing="0" w:after="0" w:afterAutospacing="0"/>
        <w:jc w:val="both"/>
        <w:textAlignment w:val="baseline"/>
        <w:rPr>
          <w:color w:val="000000"/>
          <w:sz w:val="28"/>
          <w:szCs w:val="28"/>
          <w:bdr w:val="none" w:sz="0" w:space="0" w:color="auto" w:frame="1"/>
        </w:rPr>
      </w:pPr>
    </w:p>
    <w:p w:rsidR="003E6FEE" w:rsidRDefault="003E6FEE" w:rsidP="007E4836">
      <w:pPr>
        <w:pStyle w:val="af"/>
        <w:shd w:val="clear" w:color="auto" w:fill="FFFFFF"/>
        <w:spacing w:before="0" w:beforeAutospacing="0" w:after="0" w:afterAutospacing="0"/>
        <w:jc w:val="both"/>
        <w:textAlignment w:val="baseline"/>
        <w:rPr>
          <w:color w:val="000000"/>
          <w:sz w:val="28"/>
          <w:szCs w:val="28"/>
          <w:bdr w:val="none" w:sz="0" w:space="0" w:color="auto" w:frame="1"/>
        </w:rPr>
      </w:pPr>
    </w:p>
    <w:p w:rsidR="003E6FEE" w:rsidRDefault="003E6FEE" w:rsidP="007E4836">
      <w:pPr>
        <w:pStyle w:val="af"/>
        <w:shd w:val="clear" w:color="auto" w:fill="FFFFFF"/>
        <w:spacing w:before="0" w:beforeAutospacing="0" w:after="0" w:afterAutospacing="0"/>
        <w:jc w:val="both"/>
        <w:textAlignment w:val="baseline"/>
        <w:rPr>
          <w:color w:val="000000"/>
          <w:sz w:val="28"/>
          <w:szCs w:val="28"/>
          <w:bdr w:val="none" w:sz="0" w:space="0" w:color="auto" w:frame="1"/>
        </w:rPr>
      </w:pPr>
    </w:p>
    <w:p w:rsidR="003E6FEE" w:rsidRPr="007E4836" w:rsidRDefault="003E6FEE" w:rsidP="007E4836">
      <w:pPr>
        <w:pStyle w:val="af"/>
        <w:shd w:val="clear" w:color="auto" w:fill="FFFFFF"/>
        <w:spacing w:before="0" w:beforeAutospacing="0" w:after="0" w:afterAutospacing="0"/>
        <w:jc w:val="both"/>
        <w:textAlignment w:val="baseline"/>
        <w:rPr>
          <w:color w:val="000000"/>
          <w:sz w:val="28"/>
          <w:szCs w:val="28"/>
        </w:rPr>
      </w:pPr>
    </w:p>
    <w:p w:rsidR="007E4836" w:rsidRPr="007E4836" w:rsidRDefault="007E4836" w:rsidP="007E4836">
      <w:pPr>
        <w:pStyle w:val="af"/>
        <w:shd w:val="clear" w:color="auto" w:fill="FFFFFF"/>
        <w:spacing w:before="258" w:beforeAutospacing="0" w:after="0" w:afterAutospacing="0"/>
        <w:jc w:val="both"/>
        <w:textAlignment w:val="baseline"/>
        <w:rPr>
          <w:color w:val="000000"/>
          <w:sz w:val="28"/>
          <w:szCs w:val="28"/>
        </w:rPr>
      </w:pPr>
      <w:r w:rsidRPr="007E4836">
        <w:rPr>
          <w:color w:val="000000"/>
          <w:sz w:val="28"/>
          <w:szCs w:val="28"/>
        </w:rPr>
        <w:t> </w:t>
      </w:r>
    </w:p>
    <w:p w:rsidR="007E4836" w:rsidRPr="007E4836" w:rsidRDefault="007E4836" w:rsidP="007E4836">
      <w:pPr>
        <w:pStyle w:val="af"/>
        <w:numPr>
          <w:ilvl w:val="0"/>
          <w:numId w:val="292"/>
        </w:numPr>
        <w:shd w:val="clear" w:color="auto" w:fill="FFFFFF"/>
        <w:spacing w:before="0" w:beforeAutospacing="0" w:after="0" w:afterAutospacing="0"/>
        <w:jc w:val="both"/>
        <w:textAlignment w:val="baseline"/>
        <w:rPr>
          <w:color w:val="000000"/>
          <w:sz w:val="28"/>
          <w:szCs w:val="28"/>
        </w:rPr>
      </w:pPr>
      <w:r w:rsidRPr="007E4836">
        <w:rPr>
          <w:b/>
          <w:bCs/>
          <w:i/>
          <w:iCs/>
          <w:color w:val="000000"/>
          <w:sz w:val="28"/>
          <w:szCs w:val="28"/>
          <w:bdr w:val="none" w:sz="0" w:space="0" w:color="auto" w:frame="1"/>
        </w:rPr>
        <w:lastRenderedPageBreak/>
        <w:t>Режим работы МАДОУ - детский сад № 61 - это</w:t>
      </w:r>
      <w:r w:rsidRPr="007E4836">
        <w:rPr>
          <w:color w:val="000000"/>
          <w:sz w:val="28"/>
          <w:szCs w:val="28"/>
          <w:bdr w:val="none" w:sz="0" w:space="0" w:color="auto" w:frame="1"/>
        </w:rPr>
        <w:t xml:space="preserve"> 5 дневная рабочая неделя (с понедельника по пятницу включительно), суббота и воскресенье – выходные дни. Время работы всех возрастных групп </w:t>
      </w:r>
      <w:smartTag w:uri="urn:schemas-microsoft-com:office:smarttags" w:element="time">
        <w:smartTagPr>
          <w:attr w:name="Hour" w:val="12"/>
          <w:attr w:name="Minute" w:val="0"/>
        </w:smartTagPr>
        <w:r w:rsidRPr="007E4836">
          <w:rPr>
            <w:color w:val="000000"/>
            <w:sz w:val="28"/>
            <w:szCs w:val="28"/>
            <w:bdr w:val="none" w:sz="0" w:space="0" w:color="auto" w:frame="1"/>
          </w:rPr>
          <w:t>12 часов</w:t>
        </w:r>
      </w:smartTag>
      <w:r w:rsidRPr="007E4836">
        <w:rPr>
          <w:color w:val="000000"/>
          <w:sz w:val="28"/>
          <w:szCs w:val="28"/>
          <w:bdr w:val="none" w:sz="0" w:space="0" w:color="auto" w:frame="1"/>
        </w:rPr>
        <w:t xml:space="preserve"> (с 7:00 до 19:00). Согласно статье 112 Трудового Кодекса Российской Федерации, а также Постановления правительства РФ о переносе выходных дней в годовом учебном графике МАДОУ - детский сад № 61 учтены нерабочие (выходные и праздничные) дни.</w:t>
      </w:r>
    </w:p>
    <w:p w:rsidR="007E4836" w:rsidRPr="007E4836" w:rsidRDefault="007E4836" w:rsidP="007E4836">
      <w:pPr>
        <w:pStyle w:val="af"/>
        <w:shd w:val="clear" w:color="auto" w:fill="FFFFFF"/>
        <w:spacing w:before="0" w:beforeAutospacing="0" w:after="0" w:afterAutospacing="0"/>
        <w:ind w:left="360"/>
        <w:jc w:val="both"/>
        <w:textAlignment w:val="baseline"/>
        <w:rPr>
          <w:color w:val="000000"/>
          <w:sz w:val="28"/>
          <w:szCs w:val="28"/>
        </w:rPr>
      </w:pPr>
    </w:p>
    <w:p w:rsidR="007E4836" w:rsidRPr="007E4836" w:rsidRDefault="007E4836" w:rsidP="007E4836">
      <w:pPr>
        <w:pStyle w:val="af"/>
        <w:numPr>
          <w:ilvl w:val="0"/>
          <w:numId w:val="292"/>
        </w:numPr>
        <w:shd w:val="clear" w:color="auto" w:fill="FFFFFF"/>
        <w:spacing w:before="0" w:beforeAutospacing="0" w:after="0" w:afterAutospacing="0"/>
        <w:jc w:val="both"/>
        <w:textAlignment w:val="baseline"/>
        <w:rPr>
          <w:color w:val="000000"/>
          <w:sz w:val="28"/>
          <w:szCs w:val="28"/>
        </w:rPr>
      </w:pPr>
      <w:r w:rsidRPr="007E4836">
        <w:rPr>
          <w:b/>
          <w:bCs/>
          <w:i/>
          <w:iCs/>
          <w:color w:val="000000"/>
          <w:sz w:val="28"/>
          <w:szCs w:val="28"/>
          <w:bdr w:val="none" w:sz="0" w:space="0" w:color="auto" w:frame="1"/>
        </w:rPr>
        <w:t>Продолжительность учебного года</w:t>
      </w:r>
      <w:r w:rsidRPr="007E4836">
        <w:rPr>
          <w:color w:val="000000"/>
          <w:sz w:val="28"/>
          <w:szCs w:val="28"/>
          <w:bdr w:val="none" w:sz="0" w:space="0" w:color="auto" w:frame="1"/>
        </w:rPr>
        <w:t>: со 2 сентября 2024 года по 30 мая 2025 года, составляет 38 недель, включая адаптационные, диагностические, и новогодне-развлекательные периоды. </w:t>
      </w:r>
      <w:r w:rsidRPr="007E4836">
        <w:rPr>
          <w:i/>
          <w:iCs/>
          <w:color w:val="000000"/>
          <w:sz w:val="28"/>
          <w:szCs w:val="28"/>
          <w:bdr w:val="none" w:sz="0" w:space="0" w:color="auto" w:frame="1"/>
        </w:rPr>
        <w:t>Первое полугодие</w:t>
      </w:r>
      <w:r w:rsidRPr="007E4836">
        <w:rPr>
          <w:color w:val="000000"/>
          <w:sz w:val="28"/>
          <w:szCs w:val="28"/>
          <w:bdr w:val="none" w:sz="0" w:space="0" w:color="auto" w:frame="1"/>
        </w:rPr>
        <w:t>: со 02.09.2024 г. по 27.12.2024 г. - 17 недель. </w:t>
      </w:r>
      <w:r w:rsidRPr="007E4836">
        <w:rPr>
          <w:i/>
          <w:iCs/>
          <w:color w:val="000000"/>
          <w:sz w:val="28"/>
          <w:szCs w:val="28"/>
          <w:bdr w:val="none" w:sz="0" w:space="0" w:color="auto" w:frame="1"/>
        </w:rPr>
        <w:t>Второе полугодие</w:t>
      </w:r>
      <w:r w:rsidRPr="007E4836">
        <w:rPr>
          <w:color w:val="000000"/>
          <w:sz w:val="28"/>
          <w:szCs w:val="28"/>
          <w:bdr w:val="none" w:sz="0" w:space="0" w:color="auto" w:frame="1"/>
        </w:rPr>
        <w:t>: с 09.01.2025 г. по 30.05.2025г. – 21 неделя. </w:t>
      </w:r>
    </w:p>
    <w:p w:rsidR="007E4836" w:rsidRPr="007E4836" w:rsidRDefault="007E4836" w:rsidP="007E4836">
      <w:pPr>
        <w:pStyle w:val="af"/>
        <w:shd w:val="clear" w:color="auto" w:fill="FFFFFF"/>
        <w:spacing w:before="0" w:beforeAutospacing="0" w:after="0" w:afterAutospacing="0"/>
        <w:ind w:left="284"/>
        <w:jc w:val="both"/>
        <w:textAlignment w:val="baseline"/>
        <w:rPr>
          <w:color w:val="000000"/>
          <w:sz w:val="28"/>
          <w:szCs w:val="28"/>
        </w:rPr>
      </w:pPr>
      <w:r w:rsidRPr="007E4836">
        <w:rPr>
          <w:b/>
          <w:bCs/>
          <w:i/>
          <w:iCs/>
          <w:color w:val="000000"/>
          <w:sz w:val="28"/>
          <w:szCs w:val="28"/>
          <w:bdr w:val="none" w:sz="0" w:space="0" w:color="auto" w:frame="1"/>
        </w:rPr>
        <w:t>Летний оздоровительный период:</w:t>
      </w:r>
      <w:r w:rsidRPr="007E4836">
        <w:rPr>
          <w:bCs/>
          <w:iCs/>
          <w:color w:val="000000"/>
          <w:sz w:val="28"/>
          <w:szCs w:val="28"/>
          <w:bdr w:val="none" w:sz="0" w:space="0" w:color="auto" w:frame="1"/>
        </w:rPr>
        <w:t xml:space="preserve"> со 2 июня по 29 августа</w:t>
      </w:r>
      <w:r w:rsidRPr="007E4836">
        <w:rPr>
          <w:color w:val="000000"/>
          <w:sz w:val="28"/>
          <w:szCs w:val="28"/>
          <w:bdr w:val="none" w:sz="0" w:space="0" w:color="auto" w:frame="1"/>
        </w:rPr>
        <w:t xml:space="preserve"> 2025 года, составляет 13 недель. Организация отдыха («каникулы») в детском саду (новогодние развлечения, летний оздоровительный период) имеет свою специфику и определяется задачами воспитания в дошкольном образовательном учреждении.     </w:t>
      </w:r>
    </w:p>
    <w:p w:rsidR="007E4836" w:rsidRPr="007E4836" w:rsidRDefault="007E4836" w:rsidP="007E4836">
      <w:pPr>
        <w:pStyle w:val="af"/>
        <w:shd w:val="clear" w:color="auto" w:fill="FFFFFF"/>
        <w:spacing w:before="0" w:beforeAutospacing="0" w:after="0" w:afterAutospacing="0"/>
        <w:ind w:left="284"/>
        <w:jc w:val="both"/>
        <w:textAlignment w:val="baseline"/>
        <w:rPr>
          <w:color w:val="000000"/>
          <w:sz w:val="28"/>
          <w:szCs w:val="28"/>
        </w:rPr>
      </w:pPr>
      <w:r w:rsidRPr="007E4836">
        <w:rPr>
          <w:color w:val="000000"/>
          <w:sz w:val="28"/>
          <w:szCs w:val="28"/>
          <w:bdr w:val="none" w:sz="0" w:space="0" w:color="auto" w:frame="1"/>
        </w:rPr>
        <w:t xml:space="preserve">  Планирование новогодних праздников ведется с учетом возрастных особенностей детей. Новогодние праздники и развлечения организуются в период с 23 по 27 декабря 2024г., новогодние каникулы с 30 декабря 2024г. по 08 января 2025г.</w:t>
      </w:r>
    </w:p>
    <w:p w:rsidR="007E4836" w:rsidRPr="007E4836" w:rsidRDefault="007E4836" w:rsidP="007E4836">
      <w:pPr>
        <w:pStyle w:val="af"/>
        <w:shd w:val="clear" w:color="auto" w:fill="FFFFFF"/>
        <w:spacing w:before="0" w:beforeAutospacing="0" w:after="0" w:afterAutospacing="0"/>
        <w:ind w:left="284"/>
        <w:jc w:val="both"/>
        <w:textAlignment w:val="baseline"/>
        <w:rPr>
          <w:color w:val="000000"/>
          <w:sz w:val="28"/>
          <w:szCs w:val="28"/>
        </w:rPr>
      </w:pPr>
      <w:r w:rsidRPr="007E4836">
        <w:rPr>
          <w:color w:val="000000"/>
          <w:sz w:val="28"/>
          <w:szCs w:val="28"/>
          <w:bdr w:val="none" w:sz="0" w:space="0" w:color="auto" w:frame="1"/>
        </w:rPr>
        <w:t xml:space="preserve">   Образовательный процесс в летний оздоровительный период организуется в соответствии с Планом деятельности МАДОУ - детский сад № 61 на летний оздоровительный период. Учитываются климатические условия, разрабатывается перспективно - тематическое планирование на летний период, план праздников, развлечений летней тематики с учетом городских общественных мероприятий. В летний оздоровительный период проводится образовательная деятельность только художественно – эстетического и физкультурно-оздоровительного направлений.</w:t>
      </w:r>
    </w:p>
    <w:p w:rsidR="007E4836" w:rsidRPr="007E4836" w:rsidRDefault="007E4836" w:rsidP="007E4836">
      <w:pPr>
        <w:pStyle w:val="af"/>
        <w:shd w:val="clear" w:color="auto" w:fill="FFFFFF"/>
        <w:spacing w:before="0" w:beforeAutospacing="0" w:after="0" w:afterAutospacing="0"/>
        <w:ind w:left="284"/>
        <w:jc w:val="both"/>
        <w:textAlignment w:val="baseline"/>
        <w:rPr>
          <w:color w:val="000000"/>
          <w:sz w:val="28"/>
          <w:szCs w:val="28"/>
        </w:rPr>
      </w:pPr>
      <w:r w:rsidRPr="007E4836">
        <w:rPr>
          <w:color w:val="000000"/>
          <w:sz w:val="28"/>
          <w:szCs w:val="28"/>
          <w:bdr w:val="none" w:sz="0" w:space="0" w:color="auto" w:frame="1"/>
        </w:rPr>
        <w:t xml:space="preserve">   Праздники для воспитанников в течение учебного года проводятся в соответствии с Годовым планом МАДОУ - детский сад № 61 на 2024-2025 учебный год и Уставом МАДОУ.</w:t>
      </w:r>
    </w:p>
    <w:p w:rsidR="007E4836" w:rsidRPr="003E6FEE" w:rsidRDefault="007E4836" w:rsidP="007E4836">
      <w:pPr>
        <w:pStyle w:val="af"/>
        <w:numPr>
          <w:ilvl w:val="0"/>
          <w:numId w:val="292"/>
        </w:numPr>
        <w:shd w:val="clear" w:color="auto" w:fill="FFFFFF"/>
        <w:spacing w:before="0" w:beforeAutospacing="0" w:after="0" w:afterAutospacing="0"/>
        <w:jc w:val="both"/>
        <w:textAlignment w:val="baseline"/>
        <w:rPr>
          <w:color w:val="000000"/>
          <w:sz w:val="28"/>
          <w:szCs w:val="28"/>
        </w:rPr>
      </w:pPr>
      <w:r w:rsidRPr="007E4836">
        <w:rPr>
          <w:b/>
          <w:bCs/>
          <w:i/>
          <w:iCs/>
          <w:color w:val="000000"/>
          <w:sz w:val="28"/>
          <w:szCs w:val="28"/>
          <w:bdr w:val="none" w:sz="0" w:space="0" w:color="auto" w:frame="1"/>
        </w:rPr>
        <w:t>Мероприятия</w:t>
      </w:r>
      <w:r w:rsidRPr="007E4836">
        <w:rPr>
          <w:color w:val="000000"/>
          <w:sz w:val="28"/>
          <w:szCs w:val="28"/>
          <w:bdr w:val="none" w:sz="0" w:space="0" w:color="auto" w:frame="1"/>
        </w:rPr>
        <w:t>, проводимые в рамках образовательного процесса</w:t>
      </w:r>
      <w:r w:rsidRPr="007E4836">
        <w:rPr>
          <w:b/>
          <w:bCs/>
          <w:i/>
          <w:iCs/>
          <w:color w:val="000000"/>
          <w:sz w:val="28"/>
          <w:szCs w:val="28"/>
          <w:bdr w:val="none" w:sz="0" w:space="0" w:color="auto" w:frame="1"/>
        </w:rPr>
        <w:t>, отражают направления работы МАДОУ - детский сад №61:</w:t>
      </w:r>
    </w:p>
    <w:p w:rsidR="003E6FEE" w:rsidRPr="007E4836" w:rsidRDefault="003E6FEE" w:rsidP="003E6FEE">
      <w:pPr>
        <w:pStyle w:val="af"/>
        <w:shd w:val="clear" w:color="auto" w:fill="FFFFFF"/>
        <w:spacing w:before="0" w:beforeAutospacing="0" w:after="0" w:afterAutospacing="0"/>
        <w:ind w:left="360"/>
        <w:jc w:val="both"/>
        <w:textAlignment w:val="baseline"/>
        <w:rPr>
          <w:color w:val="000000"/>
          <w:sz w:val="28"/>
          <w:szCs w:val="28"/>
        </w:rPr>
      </w:pPr>
    </w:p>
    <w:p w:rsidR="007E4836" w:rsidRPr="007E4836" w:rsidRDefault="007E4836" w:rsidP="007E4836">
      <w:pPr>
        <w:pStyle w:val="af"/>
        <w:numPr>
          <w:ilvl w:val="1"/>
          <w:numId w:val="292"/>
        </w:numPr>
        <w:shd w:val="clear" w:color="auto" w:fill="FFFFFF"/>
        <w:spacing w:before="0" w:beforeAutospacing="0" w:after="0" w:afterAutospacing="0"/>
        <w:jc w:val="both"/>
        <w:textAlignment w:val="baseline"/>
        <w:rPr>
          <w:bCs/>
          <w:iCs/>
          <w:color w:val="000000"/>
          <w:sz w:val="28"/>
          <w:szCs w:val="28"/>
          <w:bdr w:val="none" w:sz="0" w:space="0" w:color="auto" w:frame="1"/>
        </w:rPr>
      </w:pPr>
      <w:r w:rsidRPr="007E4836">
        <w:rPr>
          <w:bCs/>
          <w:iCs/>
          <w:color w:val="000000"/>
          <w:sz w:val="28"/>
          <w:szCs w:val="28"/>
          <w:bdr w:val="none" w:sz="0" w:space="0" w:color="auto" w:frame="1"/>
        </w:rPr>
        <w:t>Мониторинг достижения детьми планируемых результатов освоения основной общеобразовательной программы дошкольного образования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2937"/>
        <w:gridCol w:w="2309"/>
      </w:tblGrid>
      <w:tr w:rsidR="007E4836" w:rsidRPr="007E4836" w:rsidTr="00DA3991">
        <w:tc>
          <w:tcPr>
            <w:tcW w:w="3969" w:type="dxa"/>
            <w:shd w:val="clear" w:color="auto" w:fill="auto"/>
          </w:tcPr>
          <w:p w:rsidR="007E4836" w:rsidRPr="007E4836" w:rsidRDefault="007E4836" w:rsidP="00DA3991">
            <w:pPr>
              <w:pStyle w:val="af"/>
              <w:spacing w:before="0" w:beforeAutospacing="0" w:after="0" w:afterAutospacing="0"/>
              <w:jc w:val="center"/>
              <w:textAlignment w:val="baseline"/>
              <w:rPr>
                <w:b/>
                <w:bCs/>
                <w:iCs/>
                <w:color w:val="000000"/>
                <w:sz w:val="28"/>
                <w:szCs w:val="28"/>
                <w:bdr w:val="none" w:sz="0" w:space="0" w:color="auto" w:frame="1"/>
              </w:rPr>
            </w:pPr>
            <w:r w:rsidRPr="007E4836">
              <w:rPr>
                <w:b/>
                <w:bCs/>
                <w:iCs/>
                <w:color w:val="000000"/>
                <w:sz w:val="28"/>
                <w:szCs w:val="28"/>
                <w:bdr w:val="none" w:sz="0" w:space="0" w:color="auto" w:frame="1"/>
              </w:rPr>
              <w:t>НАИМЕНОВАНИЕ</w:t>
            </w:r>
          </w:p>
        </w:tc>
        <w:tc>
          <w:tcPr>
            <w:tcW w:w="3402" w:type="dxa"/>
            <w:shd w:val="clear" w:color="auto" w:fill="auto"/>
          </w:tcPr>
          <w:p w:rsidR="007E4836" w:rsidRPr="007E4836" w:rsidRDefault="007E4836" w:rsidP="00DA3991">
            <w:pPr>
              <w:pStyle w:val="af"/>
              <w:spacing w:before="0" w:beforeAutospacing="0" w:after="0" w:afterAutospacing="0"/>
              <w:jc w:val="center"/>
              <w:textAlignment w:val="baseline"/>
              <w:rPr>
                <w:b/>
                <w:bCs/>
                <w:iCs/>
                <w:color w:val="000000"/>
                <w:sz w:val="28"/>
                <w:szCs w:val="28"/>
                <w:bdr w:val="none" w:sz="0" w:space="0" w:color="auto" w:frame="1"/>
              </w:rPr>
            </w:pPr>
            <w:r w:rsidRPr="007E4836">
              <w:rPr>
                <w:b/>
                <w:bCs/>
                <w:iCs/>
                <w:color w:val="000000"/>
                <w:sz w:val="28"/>
                <w:szCs w:val="28"/>
                <w:bdr w:val="none" w:sz="0" w:space="0" w:color="auto" w:frame="1"/>
              </w:rPr>
              <w:t>СРОКИ</w:t>
            </w:r>
          </w:p>
        </w:tc>
        <w:tc>
          <w:tcPr>
            <w:tcW w:w="2657" w:type="dxa"/>
            <w:shd w:val="clear" w:color="auto" w:fill="auto"/>
          </w:tcPr>
          <w:p w:rsidR="007E4836" w:rsidRPr="007E4836" w:rsidRDefault="007E4836" w:rsidP="00DA3991">
            <w:pPr>
              <w:pStyle w:val="af"/>
              <w:spacing w:before="0" w:beforeAutospacing="0" w:after="0" w:afterAutospacing="0"/>
              <w:jc w:val="center"/>
              <w:textAlignment w:val="baseline"/>
              <w:rPr>
                <w:b/>
                <w:bCs/>
                <w:iCs/>
                <w:color w:val="000000"/>
                <w:sz w:val="28"/>
                <w:szCs w:val="28"/>
                <w:bdr w:val="none" w:sz="0" w:space="0" w:color="auto" w:frame="1"/>
              </w:rPr>
            </w:pPr>
            <w:r w:rsidRPr="007E4836">
              <w:rPr>
                <w:b/>
                <w:bCs/>
                <w:iCs/>
                <w:color w:val="000000"/>
                <w:sz w:val="28"/>
                <w:szCs w:val="28"/>
                <w:bdr w:val="none" w:sz="0" w:space="0" w:color="auto" w:frame="1"/>
              </w:rPr>
              <w:t>КОЛ-ВО ДНЕЙ</w:t>
            </w:r>
          </w:p>
        </w:tc>
      </w:tr>
      <w:tr w:rsidR="007E4836" w:rsidRPr="007E4836" w:rsidTr="00DA3991">
        <w:tc>
          <w:tcPr>
            <w:tcW w:w="3969" w:type="dxa"/>
            <w:shd w:val="clear" w:color="auto" w:fill="auto"/>
          </w:tcPr>
          <w:p w:rsidR="007E4836" w:rsidRPr="007E4836" w:rsidRDefault="007E4836" w:rsidP="00DA3991">
            <w:pPr>
              <w:pStyle w:val="af"/>
              <w:spacing w:before="0" w:beforeAutospacing="0" w:after="0" w:afterAutospacing="0"/>
              <w:jc w:val="both"/>
              <w:textAlignment w:val="baseline"/>
              <w:rPr>
                <w:bCs/>
                <w:iCs/>
                <w:color w:val="000000"/>
                <w:sz w:val="28"/>
                <w:szCs w:val="28"/>
                <w:bdr w:val="none" w:sz="0" w:space="0" w:color="auto" w:frame="1"/>
              </w:rPr>
            </w:pPr>
            <w:r w:rsidRPr="007E4836">
              <w:rPr>
                <w:bCs/>
                <w:iCs/>
                <w:color w:val="000000"/>
                <w:sz w:val="28"/>
                <w:szCs w:val="28"/>
                <w:bdr w:val="none" w:sz="0" w:space="0" w:color="auto" w:frame="1"/>
              </w:rPr>
              <w:t>Первичный мониторинг</w:t>
            </w:r>
          </w:p>
        </w:tc>
        <w:tc>
          <w:tcPr>
            <w:tcW w:w="3402" w:type="dxa"/>
            <w:shd w:val="clear" w:color="auto" w:fill="auto"/>
          </w:tcPr>
          <w:p w:rsidR="007E4836" w:rsidRPr="007E4836" w:rsidRDefault="007E4836" w:rsidP="00DA3991">
            <w:pPr>
              <w:pStyle w:val="af"/>
              <w:spacing w:before="0" w:beforeAutospacing="0" w:after="0" w:afterAutospacing="0"/>
              <w:jc w:val="both"/>
              <w:textAlignment w:val="baseline"/>
              <w:rPr>
                <w:bCs/>
                <w:iCs/>
                <w:color w:val="000000"/>
                <w:sz w:val="28"/>
                <w:szCs w:val="28"/>
                <w:bdr w:val="none" w:sz="0" w:space="0" w:color="auto" w:frame="1"/>
              </w:rPr>
            </w:pPr>
            <w:r w:rsidRPr="007E4836">
              <w:rPr>
                <w:bCs/>
                <w:iCs/>
                <w:color w:val="000000"/>
                <w:sz w:val="28"/>
                <w:szCs w:val="28"/>
                <w:bdr w:val="none" w:sz="0" w:space="0" w:color="auto" w:frame="1"/>
              </w:rPr>
              <w:t>с 02.09.24 по 11.09.24</w:t>
            </w:r>
          </w:p>
        </w:tc>
        <w:tc>
          <w:tcPr>
            <w:tcW w:w="2657" w:type="dxa"/>
            <w:shd w:val="clear" w:color="auto" w:fill="auto"/>
          </w:tcPr>
          <w:p w:rsidR="007E4836" w:rsidRPr="007E4836" w:rsidRDefault="007E4836" w:rsidP="00DA3991">
            <w:pPr>
              <w:pStyle w:val="af"/>
              <w:spacing w:before="0" w:beforeAutospacing="0" w:after="0" w:afterAutospacing="0"/>
              <w:jc w:val="center"/>
              <w:textAlignment w:val="baseline"/>
              <w:rPr>
                <w:bCs/>
                <w:iCs/>
                <w:color w:val="000000"/>
                <w:sz w:val="28"/>
                <w:szCs w:val="28"/>
                <w:bdr w:val="none" w:sz="0" w:space="0" w:color="auto" w:frame="1"/>
              </w:rPr>
            </w:pPr>
            <w:r w:rsidRPr="007E4836">
              <w:rPr>
                <w:bCs/>
                <w:iCs/>
                <w:color w:val="000000"/>
                <w:sz w:val="28"/>
                <w:szCs w:val="28"/>
                <w:bdr w:val="none" w:sz="0" w:space="0" w:color="auto" w:frame="1"/>
              </w:rPr>
              <w:t>8 дней</w:t>
            </w:r>
          </w:p>
        </w:tc>
      </w:tr>
      <w:tr w:rsidR="007E4836" w:rsidRPr="007E4836" w:rsidTr="00DA3991">
        <w:tc>
          <w:tcPr>
            <w:tcW w:w="3969" w:type="dxa"/>
            <w:shd w:val="clear" w:color="auto" w:fill="auto"/>
          </w:tcPr>
          <w:p w:rsidR="007E4836" w:rsidRPr="007E4836" w:rsidRDefault="007E4836" w:rsidP="00DA3991">
            <w:pPr>
              <w:pStyle w:val="af"/>
              <w:spacing w:before="0" w:beforeAutospacing="0" w:after="0" w:afterAutospacing="0"/>
              <w:jc w:val="both"/>
              <w:textAlignment w:val="baseline"/>
              <w:rPr>
                <w:bCs/>
                <w:iCs/>
                <w:color w:val="000000"/>
                <w:sz w:val="28"/>
                <w:szCs w:val="28"/>
                <w:bdr w:val="none" w:sz="0" w:space="0" w:color="auto" w:frame="1"/>
              </w:rPr>
            </w:pPr>
            <w:r w:rsidRPr="007E4836">
              <w:rPr>
                <w:bCs/>
                <w:iCs/>
                <w:color w:val="000000"/>
                <w:sz w:val="28"/>
                <w:szCs w:val="28"/>
                <w:bdr w:val="none" w:sz="0" w:space="0" w:color="auto" w:frame="1"/>
              </w:rPr>
              <w:t>Промежуточный мониторинг</w:t>
            </w:r>
          </w:p>
        </w:tc>
        <w:tc>
          <w:tcPr>
            <w:tcW w:w="3402" w:type="dxa"/>
            <w:shd w:val="clear" w:color="auto" w:fill="auto"/>
          </w:tcPr>
          <w:p w:rsidR="007E4836" w:rsidRPr="007E4836" w:rsidRDefault="007E4836" w:rsidP="00DA3991">
            <w:pPr>
              <w:pStyle w:val="af"/>
              <w:spacing w:before="0" w:beforeAutospacing="0" w:after="0" w:afterAutospacing="0"/>
              <w:jc w:val="both"/>
              <w:textAlignment w:val="baseline"/>
              <w:rPr>
                <w:bCs/>
                <w:iCs/>
                <w:color w:val="000000"/>
                <w:sz w:val="28"/>
                <w:szCs w:val="28"/>
                <w:bdr w:val="none" w:sz="0" w:space="0" w:color="auto" w:frame="1"/>
              </w:rPr>
            </w:pPr>
            <w:r w:rsidRPr="007E4836">
              <w:rPr>
                <w:bCs/>
                <w:iCs/>
                <w:color w:val="000000"/>
                <w:sz w:val="28"/>
                <w:szCs w:val="28"/>
                <w:bdr w:val="none" w:sz="0" w:space="0" w:color="auto" w:frame="1"/>
              </w:rPr>
              <w:t>с 13.01.25 по 17.01.25</w:t>
            </w:r>
          </w:p>
        </w:tc>
        <w:tc>
          <w:tcPr>
            <w:tcW w:w="2657" w:type="dxa"/>
            <w:shd w:val="clear" w:color="auto" w:fill="auto"/>
          </w:tcPr>
          <w:p w:rsidR="007E4836" w:rsidRPr="007E4836" w:rsidRDefault="007E4836" w:rsidP="00DA3991">
            <w:pPr>
              <w:pStyle w:val="af"/>
              <w:spacing w:before="0" w:beforeAutospacing="0" w:after="0" w:afterAutospacing="0"/>
              <w:jc w:val="center"/>
              <w:textAlignment w:val="baseline"/>
              <w:rPr>
                <w:bCs/>
                <w:iCs/>
                <w:color w:val="000000"/>
                <w:sz w:val="28"/>
                <w:szCs w:val="28"/>
                <w:bdr w:val="none" w:sz="0" w:space="0" w:color="auto" w:frame="1"/>
              </w:rPr>
            </w:pPr>
            <w:r w:rsidRPr="007E4836">
              <w:rPr>
                <w:bCs/>
                <w:iCs/>
                <w:color w:val="000000"/>
                <w:sz w:val="28"/>
                <w:szCs w:val="28"/>
                <w:bdr w:val="none" w:sz="0" w:space="0" w:color="auto" w:frame="1"/>
              </w:rPr>
              <w:t>5 дней</w:t>
            </w:r>
          </w:p>
        </w:tc>
      </w:tr>
      <w:tr w:rsidR="007E4836" w:rsidRPr="007E4836" w:rsidTr="00DA3991">
        <w:tc>
          <w:tcPr>
            <w:tcW w:w="3969" w:type="dxa"/>
            <w:shd w:val="clear" w:color="auto" w:fill="auto"/>
          </w:tcPr>
          <w:p w:rsidR="007E4836" w:rsidRPr="007E4836" w:rsidRDefault="007E4836" w:rsidP="00DA3991">
            <w:pPr>
              <w:pStyle w:val="af"/>
              <w:spacing w:before="0" w:beforeAutospacing="0" w:after="0" w:afterAutospacing="0"/>
              <w:jc w:val="both"/>
              <w:textAlignment w:val="baseline"/>
              <w:rPr>
                <w:bCs/>
                <w:iCs/>
                <w:color w:val="000000"/>
                <w:sz w:val="28"/>
                <w:szCs w:val="28"/>
                <w:bdr w:val="none" w:sz="0" w:space="0" w:color="auto" w:frame="1"/>
              </w:rPr>
            </w:pPr>
            <w:r w:rsidRPr="007E4836">
              <w:rPr>
                <w:bCs/>
                <w:iCs/>
                <w:color w:val="000000"/>
                <w:sz w:val="28"/>
                <w:szCs w:val="28"/>
                <w:bdr w:val="none" w:sz="0" w:space="0" w:color="auto" w:frame="1"/>
              </w:rPr>
              <w:t>Итоговый мониторинг</w:t>
            </w:r>
          </w:p>
        </w:tc>
        <w:tc>
          <w:tcPr>
            <w:tcW w:w="3402" w:type="dxa"/>
            <w:shd w:val="clear" w:color="auto" w:fill="auto"/>
          </w:tcPr>
          <w:p w:rsidR="007E4836" w:rsidRPr="007E4836" w:rsidRDefault="007E4836" w:rsidP="00DA3991">
            <w:pPr>
              <w:pStyle w:val="af"/>
              <w:spacing w:before="0" w:beforeAutospacing="0" w:after="0" w:afterAutospacing="0"/>
              <w:jc w:val="both"/>
              <w:textAlignment w:val="baseline"/>
              <w:rPr>
                <w:bCs/>
                <w:iCs/>
                <w:color w:val="000000"/>
                <w:sz w:val="28"/>
                <w:szCs w:val="28"/>
                <w:bdr w:val="none" w:sz="0" w:space="0" w:color="auto" w:frame="1"/>
              </w:rPr>
            </w:pPr>
            <w:r w:rsidRPr="007E4836">
              <w:rPr>
                <w:bCs/>
                <w:iCs/>
                <w:color w:val="000000"/>
                <w:sz w:val="28"/>
                <w:szCs w:val="28"/>
                <w:bdr w:val="none" w:sz="0" w:space="0" w:color="auto" w:frame="1"/>
              </w:rPr>
              <w:t>с 12.05.25 по 23.05.25</w:t>
            </w:r>
          </w:p>
        </w:tc>
        <w:tc>
          <w:tcPr>
            <w:tcW w:w="2657" w:type="dxa"/>
            <w:shd w:val="clear" w:color="auto" w:fill="auto"/>
          </w:tcPr>
          <w:p w:rsidR="007E4836" w:rsidRPr="007E4836" w:rsidRDefault="007E4836" w:rsidP="00DA3991">
            <w:pPr>
              <w:pStyle w:val="af"/>
              <w:spacing w:before="0" w:beforeAutospacing="0" w:after="0" w:afterAutospacing="0"/>
              <w:jc w:val="center"/>
              <w:textAlignment w:val="baseline"/>
              <w:rPr>
                <w:bCs/>
                <w:iCs/>
                <w:color w:val="000000"/>
                <w:sz w:val="28"/>
                <w:szCs w:val="28"/>
                <w:bdr w:val="none" w:sz="0" w:space="0" w:color="auto" w:frame="1"/>
              </w:rPr>
            </w:pPr>
            <w:r w:rsidRPr="007E4836">
              <w:rPr>
                <w:bCs/>
                <w:iCs/>
                <w:color w:val="000000"/>
                <w:sz w:val="28"/>
                <w:szCs w:val="28"/>
                <w:bdr w:val="none" w:sz="0" w:space="0" w:color="auto" w:frame="1"/>
              </w:rPr>
              <w:t>10 дней</w:t>
            </w:r>
          </w:p>
        </w:tc>
      </w:tr>
    </w:tbl>
    <w:p w:rsidR="007E4836" w:rsidRDefault="007E4836" w:rsidP="007E4836">
      <w:pPr>
        <w:pStyle w:val="af"/>
        <w:shd w:val="clear" w:color="auto" w:fill="FFFFFF"/>
        <w:spacing w:before="0" w:beforeAutospacing="0" w:after="0" w:afterAutospacing="0"/>
        <w:ind w:left="720"/>
        <w:jc w:val="both"/>
        <w:textAlignment w:val="baseline"/>
        <w:rPr>
          <w:bCs/>
          <w:iCs/>
          <w:color w:val="000000"/>
          <w:sz w:val="28"/>
          <w:szCs w:val="28"/>
          <w:bdr w:val="none" w:sz="0" w:space="0" w:color="auto" w:frame="1"/>
        </w:rPr>
      </w:pPr>
    </w:p>
    <w:p w:rsidR="003E6FEE" w:rsidRDefault="003E6FEE" w:rsidP="007E4836">
      <w:pPr>
        <w:pStyle w:val="af"/>
        <w:shd w:val="clear" w:color="auto" w:fill="FFFFFF"/>
        <w:spacing w:before="0" w:beforeAutospacing="0" w:after="0" w:afterAutospacing="0"/>
        <w:ind w:left="720"/>
        <w:jc w:val="both"/>
        <w:textAlignment w:val="baseline"/>
        <w:rPr>
          <w:bCs/>
          <w:iCs/>
          <w:color w:val="000000"/>
          <w:sz w:val="28"/>
          <w:szCs w:val="28"/>
          <w:bdr w:val="none" w:sz="0" w:space="0" w:color="auto" w:frame="1"/>
        </w:rPr>
      </w:pPr>
    </w:p>
    <w:p w:rsidR="003E6FEE" w:rsidRDefault="003E6FEE" w:rsidP="007E4836">
      <w:pPr>
        <w:pStyle w:val="af"/>
        <w:shd w:val="clear" w:color="auto" w:fill="FFFFFF"/>
        <w:spacing w:before="0" w:beforeAutospacing="0" w:after="0" w:afterAutospacing="0"/>
        <w:ind w:left="720"/>
        <w:jc w:val="both"/>
        <w:textAlignment w:val="baseline"/>
        <w:rPr>
          <w:bCs/>
          <w:iCs/>
          <w:color w:val="000000"/>
          <w:sz w:val="28"/>
          <w:szCs w:val="28"/>
          <w:bdr w:val="none" w:sz="0" w:space="0" w:color="auto" w:frame="1"/>
        </w:rPr>
      </w:pPr>
    </w:p>
    <w:p w:rsidR="003E6FEE" w:rsidRPr="007E4836" w:rsidRDefault="003E6FEE" w:rsidP="003E6FEE">
      <w:pPr>
        <w:pStyle w:val="af"/>
        <w:shd w:val="clear" w:color="auto" w:fill="FFFFFF"/>
        <w:spacing w:before="0" w:beforeAutospacing="0" w:after="0" w:afterAutospacing="0"/>
        <w:jc w:val="both"/>
        <w:textAlignment w:val="baseline"/>
        <w:rPr>
          <w:bCs/>
          <w:iCs/>
          <w:color w:val="000000"/>
          <w:sz w:val="28"/>
          <w:szCs w:val="28"/>
          <w:bdr w:val="none" w:sz="0" w:space="0" w:color="auto" w:frame="1"/>
        </w:rPr>
      </w:pPr>
    </w:p>
    <w:p w:rsidR="007E4836" w:rsidRPr="007E4836" w:rsidRDefault="007E4836" w:rsidP="007E4836">
      <w:pPr>
        <w:pStyle w:val="af"/>
        <w:numPr>
          <w:ilvl w:val="1"/>
          <w:numId w:val="292"/>
        </w:numPr>
        <w:shd w:val="clear" w:color="auto" w:fill="FFFFFF"/>
        <w:spacing w:before="0" w:beforeAutospacing="0" w:after="0" w:afterAutospacing="0"/>
        <w:jc w:val="both"/>
        <w:textAlignment w:val="baseline"/>
        <w:rPr>
          <w:color w:val="000000"/>
          <w:sz w:val="28"/>
          <w:szCs w:val="28"/>
        </w:rPr>
      </w:pPr>
      <w:r w:rsidRPr="007E4836">
        <w:rPr>
          <w:color w:val="000000"/>
          <w:sz w:val="28"/>
          <w:szCs w:val="28"/>
        </w:rPr>
        <w:lastRenderedPageBreak/>
        <w:t>Праздники для воспитанников</w:t>
      </w:r>
    </w:p>
    <w:p w:rsidR="007E4836" w:rsidRPr="007E4836" w:rsidRDefault="007E4836" w:rsidP="007E4836">
      <w:pPr>
        <w:pStyle w:val="af"/>
        <w:shd w:val="clear" w:color="auto" w:fill="FFFFFF"/>
        <w:spacing w:before="0" w:beforeAutospacing="0" w:after="0" w:afterAutospacing="0"/>
        <w:ind w:left="720"/>
        <w:jc w:val="both"/>
        <w:textAlignment w:val="baseline"/>
        <w:rPr>
          <w:color w:val="000000"/>
          <w:sz w:val="28"/>
          <w:szCs w:val="28"/>
        </w:rPr>
      </w:pPr>
    </w:p>
    <w:tbl>
      <w:tblPr>
        <w:tblW w:w="8969" w:type="dxa"/>
        <w:tblInd w:w="741" w:type="dxa"/>
        <w:tblCellMar>
          <w:left w:w="0" w:type="dxa"/>
          <w:right w:w="0" w:type="dxa"/>
        </w:tblCellMar>
        <w:tblLook w:val="0000" w:firstRow="0" w:lastRow="0" w:firstColumn="0" w:lastColumn="0" w:noHBand="0" w:noVBand="0"/>
      </w:tblPr>
      <w:tblGrid>
        <w:gridCol w:w="650"/>
        <w:gridCol w:w="5744"/>
        <w:gridCol w:w="2575"/>
      </w:tblGrid>
      <w:tr w:rsidR="007E4836" w:rsidRPr="007E4836" w:rsidTr="00DA3991">
        <w:trPr>
          <w:trHeight w:val="420"/>
        </w:trPr>
        <w:tc>
          <w:tcPr>
            <w:tcW w:w="650"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jc w:val="center"/>
              <w:textAlignment w:val="baseline"/>
              <w:rPr>
                <w:b/>
                <w:sz w:val="28"/>
                <w:szCs w:val="28"/>
              </w:rPr>
            </w:pPr>
            <w:r w:rsidRPr="007E4836">
              <w:rPr>
                <w:b/>
                <w:sz w:val="28"/>
                <w:szCs w:val="28"/>
              </w:rPr>
              <w:t>№</w:t>
            </w:r>
          </w:p>
          <w:p w:rsidR="007E4836" w:rsidRPr="007E4836" w:rsidRDefault="007E4836" w:rsidP="00DA3991">
            <w:pPr>
              <w:pStyle w:val="af"/>
              <w:spacing w:before="0" w:beforeAutospacing="0" w:after="0" w:afterAutospacing="0"/>
              <w:jc w:val="center"/>
              <w:textAlignment w:val="baseline"/>
              <w:rPr>
                <w:b/>
                <w:sz w:val="28"/>
                <w:szCs w:val="28"/>
              </w:rPr>
            </w:pPr>
            <w:r w:rsidRPr="007E4836">
              <w:rPr>
                <w:b/>
                <w:sz w:val="28"/>
                <w:szCs w:val="28"/>
                <w:bdr w:val="none" w:sz="0" w:space="0" w:color="auto" w:frame="1"/>
              </w:rPr>
              <w:t>п/п</w:t>
            </w:r>
          </w:p>
        </w:tc>
        <w:tc>
          <w:tcPr>
            <w:tcW w:w="5744"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jc w:val="center"/>
              <w:textAlignment w:val="baseline"/>
              <w:rPr>
                <w:b/>
                <w:sz w:val="28"/>
                <w:szCs w:val="28"/>
              </w:rPr>
            </w:pPr>
            <w:r w:rsidRPr="007E4836">
              <w:rPr>
                <w:b/>
                <w:sz w:val="28"/>
                <w:szCs w:val="28"/>
                <w:bdr w:val="none" w:sz="0" w:space="0" w:color="auto" w:frame="1"/>
              </w:rPr>
              <w:t>Наименование</w:t>
            </w:r>
          </w:p>
        </w:tc>
        <w:tc>
          <w:tcPr>
            <w:tcW w:w="2575"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jc w:val="center"/>
              <w:textAlignment w:val="baseline"/>
              <w:rPr>
                <w:b/>
                <w:sz w:val="28"/>
                <w:szCs w:val="28"/>
              </w:rPr>
            </w:pPr>
            <w:r w:rsidRPr="007E4836">
              <w:rPr>
                <w:b/>
                <w:sz w:val="28"/>
                <w:szCs w:val="28"/>
                <w:bdr w:val="none" w:sz="0" w:space="0" w:color="auto" w:frame="1"/>
              </w:rPr>
              <w:t>Сроки проведения</w:t>
            </w:r>
          </w:p>
        </w:tc>
      </w:tr>
      <w:tr w:rsidR="007E4836" w:rsidRPr="007E4836" w:rsidTr="00DA3991">
        <w:trPr>
          <w:trHeight w:val="195"/>
        </w:trPr>
        <w:tc>
          <w:tcPr>
            <w:tcW w:w="650"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95" w:lineRule="atLeast"/>
              <w:textAlignment w:val="baseline"/>
              <w:rPr>
                <w:sz w:val="28"/>
                <w:szCs w:val="28"/>
              </w:rPr>
            </w:pPr>
          </w:p>
        </w:tc>
        <w:tc>
          <w:tcPr>
            <w:tcW w:w="5744"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95" w:lineRule="atLeast"/>
              <w:textAlignment w:val="baseline"/>
              <w:rPr>
                <w:sz w:val="28"/>
                <w:szCs w:val="28"/>
              </w:rPr>
            </w:pPr>
            <w:r w:rsidRPr="007E4836">
              <w:rPr>
                <w:sz w:val="28"/>
                <w:szCs w:val="28"/>
                <w:bdr w:val="none" w:sz="0" w:space="0" w:color="auto" w:frame="1"/>
              </w:rPr>
              <w:t>День Знаний! День взросления!</w:t>
            </w:r>
          </w:p>
        </w:tc>
        <w:tc>
          <w:tcPr>
            <w:tcW w:w="2575"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95" w:lineRule="atLeast"/>
              <w:textAlignment w:val="baseline"/>
              <w:rPr>
                <w:sz w:val="28"/>
                <w:szCs w:val="28"/>
              </w:rPr>
            </w:pPr>
            <w:r w:rsidRPr="007E4836">
              <w:rPr>
                <w:sz w:val="28"/>
                <w:szCs w:val="28"/>
                <w:bdr w:val="none" w:sz="0" w:space="0" w:color="auto" w:frame="1"/>
              </w:rPr>
              <w:t>2 сентября</w:t>
            </w:r>
          </w:p>
        </w:tc>
      </w:tr>
      <w:tr w:rsidR="007E4836" w:rsidRPr="007E4836" w:rsidTr="00DA3991">
        <w:trPr>
          <w:trHeight w:val="195"/>
        </w:trPr>
        <w:tc>
          <w:tcPr>
            <w:tcW w:w="650"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95" w:lineRule="atLeast"/>
              <w:textAlignment w:val="baseline"/>
              <w:rPr>
                <w:sz w:val="28"/>
                <w:szCs w:val="28"/>
                <w:bdr w:val="none" w:sz="0" w:space="0" w:color="auto" w:frame="1"/>
              </w:rPr>
            </w:pPr>
          </w:p>
        </w:tc>
        <w:tc>
          <w:tcPr>
            <w:tcW w:w="5744"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95" w:lineRule="atLeast"/>
              <w:textAlignment w:val="baseline"/>
              <w:rPr>
                <w:sz w:val="28"/>
                <w:szCs w:val="28"/>
                <w:bdr w:val="none" w:sz="0" w:space="0" w:color="auto" w:frame="1"/>
              </w:rPr>
            </w:pPr>
            <w:r w:rsidRPr="007E4836">
              <w:rPr>
                <w:sz w:val="28"/>
                <w:szCs w:val="28"/>
                <w:bdr w:val="none" w:sz="0" w:space="0" w:color="auto" w:frame="1"/>
              </w:rPr>
              <w:t>Международный день благодарности</w:t>
            </w:r>
          </w:p>
        </w:tc>
        <w:tc>
          <w:tcPr>
            <w:tcW w:w="2575"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95" w:lineRule="atLeast"/>
              <w:textAlignment w:val="baseline"/>
              <w:rPr>
                <w:sz w:val="28"/>
                <w:szCs w:val="28"/>
                <w:bdr w:val="none" w:sz="0" w:space="0" w:color="auto" w:frame="1"/>
              </w:rPr>
            </w:pPr>
            <w:r w:rsidRPr="007E4836">
              <w:rPr>
                <w:sz w:val="28"/>
                <w:szCs w:val="28"/>
                <w:bdr w:val="none" w:sz="0" w:space="0" w:color="auto" w:frame="1"/>
              </w:rPr>
              <w:t>5 сентября</w:t>
            </w:r>
          </w:p>
        </w:tc>
      </w:tr>
      <w:tr w:rsidR="007E4836" w:rsidRPr="007E4836" w:rsidTr="00DA3991">
        <w:trPr>
          <w:trHeight w:val="105"/>
        </w:trPr>
        <w:tc>
          <w:tcPr>
            <w:tcW w:w="650"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p>
        </w:tc>
        <w:tc>
          <w:tcPr>
            <w:tcW w:w="5744"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r w:rsidRPr="007E4836">
              <w:rPr>
                <w:sz w:val="28"/>
                <w:szCs w:val="28"/>
                <w:bdr w:val="none" w:sz="0" w:space="0" w:color="auto" w:frame="1"/>
              </w:rPr>
              <w:t>Неделя города Златоуста</w:t>
            </w:r>
          </w:p>
        </w:tc>
        <w:tc>
          <w:tcPr>
            <w:tcW w:w="2575"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r w:rsidRPr="007E4836">
              <w:rPr>
                <w:sz w:val="28"/>
                <w:szCs w:val="28"/>
              </w:rPr>
              <w:t>9-13 сентября</w:t>
            </w:r>
          </w:p>
        </w:tc>
      </w:tr>
      <w:tr w:rsidR="007E4836" w:rsidRPr="007E4836" w:rsidTr="00DA3991">
        <w:trPr>
          <w:trHeight w:val="105"/>
        </w:trPr>
        <w:tc>
          <w:tcPr>
            <w:tcW w:w="650"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bdr w:val="none" w:sz="0" w:space="0" w:color="auto" w:frame="1"/>
              </w:rPr>
            </w:pPr>
          </w:p>
        </w:tc>
        <w:tc>
          <w:tcPr>
            <w:tcW w:w="5744"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bdr w:val="none" w:sz="0" w:space="0" w:color="auto" w:frame="1"/>
              </w:rPr>
            </w:pPr>
            <w:r w:rsidRPr="007E4836">
              <w:rPr>
                <w:sz w:val="28"/>
                <w:szCs w:val="28"/>
                <w:bdr w:val="none" w:sz="0" w:space="0" w:color="auto" w:frame="1"/>
              </w:rPr>
              <w:t>День работников дошкольного образования</w:t>
            </w:r>
          </w:p>
        </w:tc>
        <w:tc>
          <w:tcPr>
            <w:tcW w:w="2575"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bdr w:val="none" w:sz="0" w:space="0" w:color="auto" w:frame="1"/>
              </w:rPr>
            </w:pPr>
            <w:r w:rsidRPr="007E4836">
              <w:rPr>
                <w:sz w:val="28"/>
                <w:szCs w:val="28"/>
                <w:bdr w:val="none" w:sz="0" w:space="0" w:color="auto" w:frame="1"/>
              </w:rPr>
              <w:t>27 сентября</w:t>
            </w:r>
          </w:p>
        </w:tc>
      </w:tr>
      <w:tr w:rsidR="007E4836" w:rsidRPr="007E4836" w:rsidTr="00DA3991">
        <w:trPr>
          <w:trHeight w:val="105"/>
        </w:trPr>
        <w:tc>
          <w:tcPr>
            <w:tcW w:w="650"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bdr w:val="none" w:sz="0" w:space="0" w:color="auto" w:frame="1"/>
              </w:rPr>
            </w:pPr>
          </w:p>
        </w:tc>
        <w:tc>
          <w:tcPr>
            <w:tcW w:w="5744"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bdr w:val="none" w:sz="0" w:space="0" w:color="auto" w:frame="1"/>
              </w:rPr>
            </w:pPr>
            <w:r w:rsidRPr="007E4836">
              <w:rPr>
                <w:sz w:val="28"/>
                <w:szCs w:val="28"/>
                <w:bdr w:val="none" w:sz="0" w:space="0" w:color="auto" w:frame="1"/>
              </w:rPr>
              <w:t>Международный день учителя</w:t>
            </w:r>
          </w:p>
        </w:tc>
        <w:tc>
          <w:tcPr>
            <w:tcW w:w="2575"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bdr w:val="none" w:sz="0" w:space="0" w:color="auto" w:frame="1"/>
              </w:rPr>
            </w:pPr>
            <w:r w:rsidRPr="007E4836">
              <w:rPr>
                <w:sz w:val="28"/>
                <w:szCs w:val="28"/>
                <w:bdr w:val="none" w:sz="0" w:space="0" w:color="auto" w:frame="1"/>
              </w:rPr>
              <w:t>4 октября</w:t>
            </w:r>
          </w:p>
        </w:tc>
      </w:tr>
      <w:tr w:rsidR="007E4836" w:rsidRPr="007E4836" w:rsidTr="00DA3991">
        <w:trPr>
          <w:trHeight w:val="450"/>
        </w:trPr>
        <w:tc>
          <w:tcPr>
            <w:tcW w:w="650"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textAlignment w:val="baseline"/>
              <w:rPr>
                <w:sz w:val="28"/>
                <w:szCs w:val="28"/>
              </w:rPr>
            </w:pPr>
          </w:p>
        </w:tc>
        <w:tc>
          <w:tcPr>
            <w:tcW w:w="5744"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textAlignment w:val="baseline"/>
              <w:rPr>
                <w:sz w:val="28"/>
                <w:szCs w:val="28"/>
              </w:rPr>
            </w:pPr>
            <w:r w:rsidRPr="007E4836">
              <w:rPr>
                <w:sz w:val="28"/>
                <w:szCs w:val="28"/>
                <w:bdr w:val="none" w:sz="0" w:space="0" w:color="auto" w:frame="1"/>
              </w:rPr>
              <w:t>Осенний праздник «На прогулку в лес пойдем, Осень с собою мы позовём»</w:t>
            </w:r>
          </w:p>
        </w:tc>
        <w:tc>
          <w:tcPr>
            <w:tcW w:w="2575"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textAlignment w:val="baseline"/>
              <w:rPr>
                <w:sz w:val="28"/>
                <w:szCs w:val="28"/>
              </w:rPr>
            </w:pPr>
            <w:r w:rsidRPr="007E4836">
              <w:rPr>
                <w:sz w:val="28"/>
                <w:szCs w:val="28"/>
                <w:bdr w:val="none" w:sz="0" w:space="0" w:color="auto" w:frame="1"/>
              </w:rPr>
              <w:t>21-25 октября</w:t>
            </w:r>
          </w:p>
        </w:tc>
      </w:tr>
      <w:tr w:rsidR="007E4836" w:rsidRPr="007E4836" w:rsidTr="00DA3991">
        <w:trPr>
          <w:trHeight w:val="450"/>
        </w:trPr>
        <w:tc>
          <w:tcPr>
            <w:tcW w:w="650"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textAlignment w:val="baseline"/>
              <w:rPr>
                <w:sz w:val="28"/>
                <w:szCs w:val="28"/>
                <w:bdr w:val="none" w:sz="0" w:space="0" w:color="auto" w:frame="1"/>
              </w:rPr>
            </w:pPr>
          </w:p>
        </w:tc>
        <w:tc>
          <w:tcPr>
            <w:tcW w:w="5744"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textAlignment w:val="baseline"/>
              <w:rPr>
                <w:sz w:val="28"/>
                <w:szCs w:val="28"/>
                <w:bdr w:val="none" w:sz="0" w:space="0" w:color="auto" w:frame="1"/>
              </w:rPr>
            </w:pPr>
            <w:r w:rsidRPr="007E4836">
              <w:rPr>
                <w:sz w:val="28"/>
                <w:szCs w:val="28"/>
                <w:bdr w:val="none" w:sz="0" w:space="0" w:color="auto" w:frame="1"/>
              </w:rPr>
              <w:t>День народного единства</w:t>
            </w:r>
          </w:p>
        </w:tc>
        <w:tc>
          <w:tcPr>
            <w:tcW w:w="2575"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textAlignment w:val="baseline"/>
              <w:rPr>
                <w:sz w:val="28"/>
                <w:szCs w:val="28"/>
                <w:bdr w:val="none" w:sz="0" w:space="0" w:color="auto" w:frame="1"/>
              </w:rPr>
            </w:pPr>
            <w:r w:rsidRPr="007E4836">
              <w:rPr>
                <w:sz w:val="28"/>
                <w:szCs w:val="28"/>
                <w:bdr w:val="none" w:sz="0" w:space="0" w:color="auto" w:frame="1"/>
              </w:rPr>
              <w:t>1 ноября</w:t>
            </w:r>
          </w:p>
        </w:tc>
      </w:tr>
      <w:tr w:rsidR="007E4836" w:rsidRPr="007E4836" w:rsidTr="00DA3991">
        <w:trPr>
          <w:trHeight w:val="450"/>
        </w:trPr>
        <w:tc>
          <w:tcPr>
            <w:tcW w:w="650"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textAlignment w:val="baseline"/>
              <w:rPr>
                <w:sz w:val="28"/>
                <w:szCs w:val="28"/>
                <w:bdr w:val="none" w:sz="0" w:space="0" w:color="auto" w:frame="1"/>
              </w:rPr>
            </w:pPr>
          </w:p>
        </w:tc>
        <w:tc>
          <w:tcPr>
            <w:tcW w:w="5744"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textAlignment w:val="baseline"/>
              <w:rPr>
                <w:sz w:val="28"/>
                <w:szCs w:val="28"/>
                <w:bdr w:val="none" w:sz="0" w:space="0" w:color="auto" w:frame="1"/>
              </w:rPr>
            </w:pPr>
            <w:r w:rsidRPr="007E4836">
              <w:rPr>
                <w:sz w:val="28"/>
                <w:szCs w:val="28"/>
                <w:bdr w:val="none" w:sz="0" w:space="0" w:color="auto" w:frame="1"/>
              </w:rPr>
              <w:t>День закаливания от простуды</w:t>
            </w:r>
          </w:p>
        </w:tc>
        <w:tc>
          <w:tcPr>
            <w:tcW w:w="2575"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textAlignment w:val="baseline"/>
              <w:rPr>
                <w:sz w:val="28"/>
                <w:szCs w:val="28"/>
                <w:bdr w:val="none" w:sz="0" w:space="0" w:color="auto" w:frame="1"/>
              </w:rPr>
            </w:pPr>
            <w:r w:rsidRPr="007E4836">
              <w:rPr>
                <w:sz w:val="28"/>
                <w:szCs w:val="28"/>
                <w:bdr w:val="none" w:sz="0" w:space="0" w:color="auto" w:frame="1"/>
              </w:rPr>
              <w:t>1 ноября</w:t>
            </w:r>
          </w:p>
        </w:tc>
      </w:tr>
      <w:tr w:rsidR="007E4836" w:rsidRPr="007E4836" w:rsidTr="00DA3991">
        <w:trPr>
          <w:trHeight w:val="450"/>
        </w:trPr>
        <w:tc>
          <w:tcPr>
            <w:tcW w:w="650"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textAlignment w:val="baseline"/>
              <w:rPr>
                <w:sz w:val="28"/>
                <w:szCs w:val="28"/>
                <w:bdr w:val="none" w:sz="0" w:space="0" w:color="auto" w:frame="1"/>
              </w:rPr>
            </w:pPr>
          </w:p>
        </w:tc>
        <w:tc>
          <w:tcPr>
            <w:tcW w:w="5744"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textAlignment w:val="baseline"/>
              <w:rPr>
                <w:sz w:val="28"/>
                <w:szCs w:val="28"/>
                <w:bdr w:val="none" w:sz="0" w:space="0" w:color="auto" w:frame="1"/>
              </w:rPr>
            </w:pPr>
            <w:r w:rsidRPr="007E4836">
              <w:rPr>
                <w:sz w:val="28"/>
                <w:szCs w:val="28"/>
                <w:bdr w:val="none" w:sz="0" w:space="0" w:color="auto" w:frame="1"/>
              </w:rPr>
              <w:t>День полиции</w:t>
            </w:r>
          </w:p>
        </w:tc>
        <w:tc>
          <w:tcPr>
            <w:tcW w:w="2575"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textAlignment w:val="baseline"/>
              <w:rPr>
                <w:sz w:val="28"/>
                <w:szCs w:val="28"/>
                <w:bdr w:val="none" w:sz="0" w:space="0" w:color="auto" w:frame="1"/>
              </w:rPr>
            </w:pPr>
            <w:r w:rsidRPr="007E4836">
              <w:rPr>
                <w:sz w:val="28"/>
                <w:szCs w:val="28"/>
                <w:bdr w:val="none" w:sz="0" w:space="0" w:color="auto" w:frame="1"/>
              </w:rPr>
              <w:t>8 ноября</w:t>
            </w:r>
          </w:p>
        </w:tc>
      </w:tr>
      <w:tr w:rsidR="007E4836" w:rsidRPr="007E4836" w:rsidTr="00DA3991">
        <w:trPr>
          <w:trHeight w:val="105"/>
        </w:trPr>
        <w:tc>
          <w:tcPr>
            <w:tcW w:w="650"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p>
        </w:tc>
        <w:tc>
          <w:tcPr>
            <w:tcW w:w="5744"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r w:rsidRPr="007E4836">
              <w:rPr>
                <w:sz w:val="28"/>
                <w:szCs w:val="28"/>
                <w:bdr w:val="none" w:sz="0" w:space="0" w:color="auto" w:frame="1"/>
              </w:rPr>
              <w:t>День матери</w:t>
            </w:r>
          </w:p>
        </w:tc>
        <w:tc>
          <w:tcPr>
            <w:tcW w:w="2575" w:type="dxa"/>
            <w:tcBorders>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r w:rsidRPr="007E4836">
              <w:rPr>
                <w:sz w:val="28"/>
                <w:szCs w:val="28"/>
              </w:rPr>
              <w:t>22 ноября</w:t>
            </w:r>
          </w:p>
        </w:tc>
      </w:tr>
      <w:tr w:rsidR="007E4836" w:rsidRPr="007E4836" w:rsidTr="00DA3991">
        <w:trPr>
          <w:trHeight w:val="105"/>
        </w:trPr>
        <w:tc>
          <w:tcPr>
            <w:tcW w:w="650"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bdr w:val="none" w:sz="0" w:space="0" w:color="auto" w:frame="1"/>
              </w:rPr>
            </w:pPr>
          </w:p>
        </w:tc>
        <w:tc>
          <w:tcPr>
            <w:tcW w:w="5744"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bdr w:val="none" w:sz="0" w:space="0" w:color="auto" w:frame="1"/>
              </w:rPr>
            </w:pPr>
            <w:r w:rsidRPr="007E4836">
              <w:rPr>
                <w:sz w:val="28"/>
                <w:szCs w:val="28"/>
                <w:bdr w:val="none" w:sz="0" w:space="0" w:color="auto" w:frame="1"/>
              </w:rPr>
              <w:t>День зимних сказок</w:t>
            </w:r>
          </w:p>
        </w:tc>
        <w:tc>
          <w:tcPr>
            <w:tcW w:w="2575" w:type="dxa"/>
            <w:tcBorders>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r w:rsidRPr="007E4836">
              <w:rPr>
                <w:sz w:val="28"/>
                <w:szCs w:val="28"/>
              </w:rPr>
              <w:t>5 декабря</w:t>
            </w:r>
          </w:p>
        </w:tc>
      </w:tr>
      <w:tr w:rsidR="007E4836" w:rsidRPr="007E4836" w:rsidTr="00DA3991">
        <w:trPr>
          <w:trHeight w:val="105"/>
        </w:trPr>
        <w:tc>
          <w:tcPr>
            <w:tcW w:w="650"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bdr w:val="none" w:sz="0" w:space="0" w:color="auto" w:frame="1"/>
              </w:rPr>
            </w:pPr>
          </w:p>
        </w:tc>
        <w:tc>
          <w:tcPr>
            <w:tcW w:w="5744"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bdr w:val="none" w:sz="0" w:space="0" w:color="auto" w:frame="1"/>
              </w:rPr>
            </w:pPr>
            <w:r w:rsidRPr="007E4836">
              <w:rPr>
                <w:sz w:val="28"/>
                <w:szCs w:val="28"/>
                <w:bdr w:val="none" w:sz="0" w:space="0" w:color="auto" w:frame="1"/>
              </w:rPr>
              <w:t>День Конституции Р.Ф.</w:t>
            </w:r>
          </w:p>
        </w:tc>
        <w:tc>
          <w:tcPr>
            <w:tcW w:w="2575" w:type="dxa"/>
            <w:tcBorders>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r w:rsidRPr="007E4836">
              <w:rPr>
                <w:sz w:val="28"/>
                <w:szCs w:val="28"/>
              </w:rPr>
              <w:t>12 декабря</w:t>
            </w:r>
          </w:p>
        </w:tc>
      </w:tr>
      <w:tr w:rsidR="007E4836" w:rsidRPr="007E4836" w:rsidTr="00DA3991">
        <w:trPr>
          <w:trHeight w:val="105"/>
        </w:trPr>
        <w:tc>
          <w:tcPr>
            <w:tcW w:w="650"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bdr w:val="none" w:sz="0" w:space="0" w:color="auto" w:frame="1"/>
              </w:rPr>
            </w:pPr>
          </w:p>
        </w:tc>
        <w:tc>
          <w:tcPr>
            <w:tcW w:w="5744"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bdr w:val="none" w:sz="0" w:space="0" w:color="auto" w:frame="1"/>
              </w:rPr>
            </w:pPr>
            <w:r w:rsidRPr="007E4836">
              <w:rPr>
                <w:sz w:val="28"/>
                <w:szCs w:val="28"/>
                <w:bdr w:val="none" w:sz="0" w:space="0" w:color="auto" w:frame="1"/>
              </w:rPr>
              <w:t>День рождение новогодней елки</w:t>
            </w:r>
          </w:p>
        </w:tc>
        <w:tc>
          <w:tcPr>
            <w:tcW w:w="2575" w:type="dxa"/>
            <w:tcBorders>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r w:rsidRPr="007E4836">
              <w:rPr>
                <w:sz w:val="28"/>
                <w:szCs w:val="28"/>
              </w:rPr>
              <w:t>20 декабря</w:t>
            </w:r>
          </w:p>
        </w:tc>
      </w:tr>
      <w:tr w:rsidR="007E4836" w:rsidRPr="007E4836" w:rsidTr="00DA3991">
        <w:trPr>
          <w:trHeight w:val="105"/>
        </w:trPr>
        <w:tc>
          <w:tcPr>
            <w:tcW w:w="650"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p>
        </w:tc>
        <w:tc>
          <w:tcPr>
            <w:tcW w:w="5744"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r w:rsidRPr="007E4836">
              <w:rPr>
                <w:sz w:val="28"/>
                <w:szCs w:val="28"/>
                <w:bdr w:val="none" w:sz="0" w:space="0" w:color="auto" w:frame="1"/>
              </w:rPr>
              <w:t>Новогодний праздник</w:t>
            </w:r>
          </w:p>
        </w:tc>
        <w:tc>
          <w:tcPr>
            <w:tcW w:w="2575"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r w:rsidRPr="007E4836">
              <w:rPr>
                <w:sz w:val="28"/>
                <w:szCs w:val="28"/>
                <w:bdr w:val="none" w:sz="0" w:space="0" w:color="auto" w:frame="1"/>
              </w:rPr>
              <w:t>23-27 декабря</w:t>
            </w:r>
          </w:p>
        </w:tc>
      </w:tr>
      <w:tr w:rsidR="007E4836" w:rsidRPr="007E4836" w:rsidTr="00DA3991">
        <w:trPr>
          <w:trHeight w:val="105"/>
        </w:trPr>
        <w:tc>
          <w:tcPr>
            <w:tcW w:w="650"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bdr w:val="none" w:sz="0" w:space="0" w:color="auto" w:frame="1"/>
              </w:rPr>
            </w:pPr>
          </w:p>
        </w:tc>
        <w:tc>
          <w:tcPr>
            <w:tcW w:w="5744"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bdr w:val="none" w:sz="0" w:space="0" w:color="auto" w:frame="1"/>
              </w:rPr>
            </w:pPr>
            <w:r w:rsidRPr="007E4836">
              <w:rPr>
                <w:sz w:val="28"/>
                <w:szCs w:val="28"/>
                <w:bdr w:val="none" w:sz="0" w:space="0" w:color="auto" w:frame="1"/>
              </w:rPr>
              <w:t>Международный день Спасибо</w:t>
            </w:r>
          </w:p>
        </w:tc>
        <w:tc>
          <w:tcPr>
            <w:tcW w:w="2575"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bdr w:val="none" w:sz="0" w:space="0" w:color="auto" w:frame="1"/>
              </w:rPr>
            </w:pPr>
            <w:r w:rsidRPr="007E4836">
              <w:rPr>
                <w:sz w:val="28"/>
                <w:szCs w:val="28"/>
                <w:bdr w:val="none" w:sz="0" w:space="0" w:color="auto" w:frame="1"/>
              </w:rPr>
              <w:t>10 января</w:t>
            </w:r>
          </w:p>
        </w:tc>
      </w:tr>
      <w:tr w:rsidR="007E4836" w:rsidRPr="007E4836" w:rsidTr="00DA3991">
        <w:trPr>
          <w:trHeight w:val="105"/>
        </w:trPr>
        <w:tc>
          <w:tcPr>
            <w:tcW w:w="650"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bdr w:val="none" w:sz="0" w:space="0" w:color="auto" w:frame="1"/>
              </w:rPr>
            </w:pPr>
          </w:p>
        </w:tc>
        <w:tc>
          <w:tcPr>
            <w:tcW w:w="5744"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bdr w:val="none" w:sz="0" w:space="0" w:color="auto" w:frame="1"/>
              </w:rPr>
            </w:pPr>
            <w:r w:rsidRPr="007E4836">
              <w:rPr>
                <w:sz w:val="28"/>
                <w:szCs w:val="28"/>
                <w:bdr w:val="none" w:sz="0" w:space="0" w:color="auto" w:frame="1"/>
              </w:rPr>
              <w:t>Старый Новый год</w:t>
            </w:r>
          </w:p>
        </w:tc>
        <w:tc>
          <w:tcPr>
            <w:tcW w:w="2575"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bdr w:val="none" w:sz="0" w:space="0" w:color="auto" w:frame="1"/>
              </w:rPr>
            </w:pPr>
            <w:r w:rsidRPr="007E4836">
              <w:rPr>
                <w:sz w:val="28"/>
                <w:szCs w:val="28"/>
                <w:bdr w:val="none" w:sz="0" w:space="0" w:color="auto" w:frame="1"/>
              </w:rPr>
              <w:t>14 января</w:t>
            </w:r>
          </w:p>
        </w:tc>
      </w:tr>
      <w:tr w:rsidR="007E4836" w:rsidRPr="007E4836" w:rsidTr="00DA3991">
        <w:trPr>
          <w:trHeight w:val="105"/>
        </w:trPr>
        <w:tc>
          <w:tcPr>
            <w:tcW w:w="650"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bdr w:val="none" w:sz="0" w:space="0" w:color="auto" w:frame="1"/>
              </w:rPr>
            </w:pPr>
          </w:p>
        </w:tc>
        <w:tc>
          <w:tcPr>
            <w:tcW w:w="5744"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bdr w:val="none" w:sz="0" w:space="0" w:color="auto" w:frame="1"/>
              </w:rPr>
            </w:pPr>
            <w:r w:rsidRPr="007E4836">
              <w:rPr>
                <w:sz w:val="28"/>
                <w:szCs w:val="28"/>
                <w:bdr w:val="none" w:sz="0" w:space="0" w:color="auto" w:frame="1"/>
              </w:rPr>
              <w:t>Международный день объятий</w:t>
            </w:r>
          </w:p>
        </w:tc>
        <w:tc>
          <w:tcPr>
            <w:tcW w:w="2575"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bdr w:val="none" w:sz="0" w:space="0" w:color="auto" w:frame="1"/>
              </w:rPr>
            </w:pPr>
            <w:r w:rsidRPr="007E4836">
              <w:rPr>
                <w:sz w:val="28"/>
                <w:szCs w:val="28"/>
                <w:bdr w:val="none" w:sz="0" w:space="0" w:color="auto" w:frame="1"/>
              </w:rPr>
              <w:t>21 января</w:t>
            </w:r>
          </w:p>
        </w:tc>
      </w:tr>
      <w:tr w:rsidR="007E4836" w:rsidRPr="007E4836" w:rsidTr="00DA3991">
        <w:trPr>
          <w:trHeight w:val="105"/>
        </w:trPr>
        <w:tc>
          <w:tcPr>
            <w:tcW w:w="650"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bdr w:val="none" w:sz="0" w:space="0" w:color="auto" w:frame="1"/>
              </w:rPr>
            </w:pPr>
          </w:p>
        </w:tc>
        <w:tc>
          <w:tcPr>
            <w:tcW w:w="5744"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bdr w:val="none" w:sz="0" w:space="0" w:color="auto" w:frame="1"/>
              </w:rPr>
            </w:pPr>
            <w:r w:rsidRPr="007E4836">
              <w:rPr>
                <w:sz w:val="28"/>
                <w:szCs w:val="28"/>
                <w:bdr w:val="none" w:sz="0" w:space="0" w:color="auto" w:frame="1"/>
              </w:rPr>
              <w:t>День защитника Отечества</w:t>
            </w:r>
          </w:p>
        </w:tc>
        <w:tc>
          <w:tcPr>
            <w:tcW w:w="2575"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bdr w:val="none" w:sz="0" w:space="0" w:color="auto" w:frame="1"/>
              </w:rPr>
            </w:pPr>
            <w:r w:rsidRPr="007E4836">
              <w:rPr>
                <w:sz w:val="28"/>
                <w:szCs w:val="28"/>
                <w:bdr w:val="none" w:sz="0" w:space="0" w:color="auto" w:frame="1"/>
              </w:rPr>
              <w:t>21 февраля</w:t>
            </w:r>
          </w:p>
        </w:tc>
      </w:tr>
      <w:tr w:rsidR="007E4836" w:rsidRPr="007E4836" w:rsidTr="00DA3991">
        <w:trPr>
          <w:trHeight w:val="105"/>
        </w:trPr>
        <w:tc>
          <w:tcPr>
            <w:tcW w:w="650"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bdr w:val="none" w:sz="0" w:space="0" w:color="auto" w:frame="1"/>
              </w:rPr>
            </w:pPr>
          </w:p>
        </w:tc>
        <w:tc>
          <w:tcPr>
            <w:tcW w:w="5744"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bdr w:val="none" w:sz="0" w:space="0" w:color="auto" w:frame="1"/>
              </w:rPr>
            </w:pPr>
            <w:r w:rsidRPr="007E4836">
              <w:rPr>
                <w:sz w:val="28"/>
                <w:szCs w:val="28"/>
                <w:bdr w:val="none" w:sz="0" w:space="0" w:color="auto" w:frame="1"/>
              </w:rPr>
              <w:t>Международный женский день</w:t>
            </w:r>
          </w:p>
        </w:tc>
        <w:tc>
          <w:tcPr>
            <w:tcW w:w="2575"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bdr w:val="none" w:sz="0" w:space="0" w:color="auto" w:frame="1"/>
              </w:rPr>
            </w:pPr>
            <w:r w:rsidRPr="007E4836">
              <w:rPr>
                <w:sz w:val="28"/>
                <w:szCs w:val="28"/>
                <w:bdr w:val="none" w:sz="0" w:space="0" w:color="auto" w:frame="1"/>
              </w:rPr>
              <w:t>7 марта</w:t>
            </w:r>
          </w:p>
        </w:tc>
      </w:tr>
      <w:tr w:rsidR="007E4836" w:rsidRPr="007E4836" w:rsidTr="00DA3991">
        <w:trPr>
          <w:trHeight w:val="105"/>
        </w:trPr>
        <w:tc>
          <w:tcPr>
            <w:tcW w:w="650"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p>
        </w:tc>
        <w:tc>
          <w:tcPr>
            <w:tcW w:w="5744"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r w:rsidRPr="007E4836">
              <w:rPr>
                <w:sz w:val="28"/>
                <w:szCs w:val="28"/>
                <w:bdr w:val="none" w:sz="0" w:space="0" w:color="auto" w:frame="1"/>
              </w:rPr>
              <w:t xml:space="preserve">Веселая Масленица </w:t>
            </w:r>
          </w:p>
        </w:tc>
        <w:tc>
          <w:tcPr>
            <w:tcW w:w="2575"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r w:rsidRPr="007E4836">
              <w:rPr>
                <w:sz w:val="28"/>
                <w:szCs w:val="28"/>
              </w:rPr>
              <w:t>С 24 февраля по 2 марта</w:t>
            </w:r>
          </w:p>
        </w:tc>
      </w:tr>
      <w:tr w:rsidR="007E4836" w:rsidRPr="007E4836" w:rsidTr="00DA3991">
        <w:trPr>
          <w:trHeight w:val="120"/>
        </w:trPr>
        <w:tc>
          <w:tcPr>
            <w:tcW w:w="650"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p>
        </w:tc>
        <w:tc>
          <w:tcPr>
            <w:tcW w:w="5744"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r w:rsidRPr="007E4836">
              <w:rPr>
                <w:sz w:val="28"/>
                <w:szCs w:val="28"/>
              </w:rPr>
              <w:t xml:space="preserve">День смеха </w:t>
            </w:r>
          </w:p>
        </w:tc>
        <w:tc>
          <w:tcPr>
            <w:tcW w:w="2575"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r w:rsidRPr="007E4836">
              <w:rPr>
                <w:sz w:val="28"/>
                <w:szCs w:val="28"/>
              </w:rPr>
              <w:t>1 апреля</w:t>
            </w:r>
          </w:p>
        </w:tc>
      </w:tr>
      <w:tr w:rsidR="007E4836" w:rsidRPr="007E4836" w:rsidTr="00DA3991">
        <w:trPr>
          <w:trHeight w:val="120"/>
        </w:trPr>
        <w:tc>
          <w:tcPr>
            <w:tcW w:w="650"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p>
        </w:tc>
        <w:tc>
          <w:tcPr>
            <w:tcW w:w="5744"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r w:rsidRPr="007E4836">
              <w:rPr>
                <w:sz w:val="28"/>
                <w:szCs w:val="28"/>
              </w:rPr>
              <w:t>День Здоровья</w:t>
            </w:r>
          </w:p>
        </w:tc>
        <w:tc>
          <w:tcPr>
            <w:tcW w:w="2575"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r w:rsidRPr="007E4836">
              <w:rPr>
                <w:sz w:val="28"/>
                <w:szCs w:val="28"/>
              </w:rPr>
              <w:t>5 апреля</w:t>
            </w:r>
          </w:p>
        </w:tc>
      </w:tr>
      <w:tr w:rsidR="007E4836" w:rsidRPr="007E4836" w:rsidTr="00DA3991">
        <w:trPr>
          <w:trHeight w:val="120"/>
        </w:trPr>
        <w:tc>
          <w:tcPr>
            <w:tcW w:w="650"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p>
        </w:tc>
        <w:tc>
          <w:tcPr>
            <w:tcW w:w="5744"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r w:rsidRPr="007E4836">
              <w:rPr>
                <w:sz w:val="28"/>
                <w:szCs w:val="28"/>
              </w:rPr>
              <w:t>День космонавтики</w:t>
            </w:r>
          </w:p>
        </w:tc>
        <w:tc>
          <w:tcPr>
            <w:tcW w:w="2575"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r w:rsidRPr="007E4836">
              <w:rPr>
                <w:sz w:val="28"/>
                <w:szCs w:val="28"/>
              </w:rPr>
              <w:t>11 апреля</w:t>
            </w:r>
          </w:p>
        </w:tc>
      </w:tr>
      <w:tr w:rsidR="007E4836" w:rsidRPr="007E4836" w:rsidTr="00DA3991">
        <w:trPr>
          <w:trHeight w:val="120"/>
        </w:trPr>
        <w:tc>
          <w:tcPr>
            <w:tcW w:w="650"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p>
        </w:tc>
        <w:tc>
          <w:tcPr>
            <w:tcW w:w="5744"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r w:rsidRPr="007E4836">
              <w:rPr>
                <w:sz w:val="28"/>
                <w:szCs w:val="28"/>
              </w:rPr>
              <w:t>Пасха</w:t>
            </w:r>
          </w:p>
        </w:tc>
        <w:tc>
          <w:tcPr>
            <w:tcW w:w="2575"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r w:rsidRPr="007E4836">
              <w:rPr>
                <w:sz w:val="28"/>
                <w:szCs w:val="28"/>
              </w:rPr>
              <w:t>18 апреля (20 апреля)</w:t>
            </w:r>
          </w:p>
        </w:tc>
      </w:tr>
      <w:tr w:rsidR="007E4836" w:rsidRPr="007E4836" w:rsidTr="00DA3991">
        <w:trPr>
          <w:trHeight w:val="105"/>
        </w:trPr>
        <w:tc>
          <w:tcPr>
            <w:tcW w:w="650"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p>
        </w:tc>
        <w:tc>
          <w:tcPr>
            <w:tcW w:w="5744"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r w:rsidRPr="007E4836">
              <w:rPr>
                <w:sz w:val="28"/>
                <w:szCs w:val="28"/>
                <w:bdr w:val="none" w:sz="0" w:space="0" w:color="auto" w:frame="1"/>
              </w:rPr>
              <w:t xml:space="preserve">Праздник Весенней капели </w:t>
            </w:r>
          </w:p>
        </w:tc>
        <w:tc>
          <w:tcPr>
            <w:tcW w:w="2575"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r w:rsidRPr="007E4836">
              <w:rPr>
                <w:sz w:val="28"/>
                <w:szCs w:val="28"/>
              </w:rPr>
              <w:t>с 21 по 25 апреля</w:t>
            </w:r>
          </w:p>
        </w:tc>
      </w:tr>
      <w:tr w:rsidR="007E4836" w:rsidRPr="007E4836" w:rsidTr="00DA3991">
        <w:trPr>
          <w:trHeight w:val="105"/>
        </w:trPr>
        <w:tc>
          <w:tcPr>
            <w:tcW w:w="650"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bdr w:val="none" w:sz="0" w:space="0" w:color="auto" w:frame="1"/>
              </w:rPr>
            </w:pPr>
          </w:p>
        </w:tc>
        <w:tc>
          <w:tcPr>
            <w:tcW w:w="5744"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bdr w:val="none" w:sz="0" w:space="0" w:color="auto" w:frame="1"/>
              </w:rPr>
            </w:pPr>
            <w:r w:rsidRPr="007E4836">
              <w:rPr>
                <w:sz w:val="28"/>
                <w:szCs w:val="28"/>
                <w:bdr w:val="none" w:sz="0" w:space="0" w:color="auto" w:frame="1"/>
              </w:rPr>
              <w:t>День пожарной охраны</w:t>
            </w:r>
          </w:p>
        </w:tc>
        <w:tc>
          <w:tcPr>
            <w:tcW w:w="2575"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bdr w:val="none" w:sz="0" w:space="0" w:color="auto" w:frame="1"/>
              </w:rPr>
            </w:pPr>
            <w:r w:rsidRPr="007E4836">
              <w:rPr>
                <w:sz w:val="28"/>
                <w:szCs w:val="28"/>
                <w:bdr w:val="none" w:sz="0" w:space="0" w:color="auto" w:frame="1"/>
              </w:rPr>
              <w:t>30 апреля</w:t>
            </w:r>
          </w:p>
        </w:tc>
      </w:tr>
      <w:tr w:rsidR="007E4836" w:rsidRPr="007E4836" w:rsidTr="00DA3991">
        <w:trPr>
          <w:trHeight w:val="105"/>
        </w:trPr>
        <w:tc>
          <w:tcPr>
            <w:tcW w:w="650"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bdr w:val="none" w:sz="0" w:space="0" w:color="auto" w:frame="1"/>
              </w:rPr>
            </w:pPr>
          </w:p>
        </w:tc>
        <w:tc>
          <w:tcPr>
            <w:tcW w:w="5744"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bdr w:val="none" w:sz="0" w:space="0" w:color="auto" w:frame="1"/>
              </w:rPr>
            </w:pPr>
            <w:r w:rsidRPr="007E4836">
              <w:rPr>
                <w:sz w:val="28"/>
                <w:szCs w:val="28"/>
                <w:bdr w:val="none" w:sz="0" w:space="0" w:color="auto" w:frame="1"/>
              </w:rPr>
              <w:t>Праздник Весны и Труа</w:t>
            </w:r>
          </w:p>
        </w:tc>
        <w:tc>
          <w:tcPr>
            <w:tcW w:w="2575"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bdr w:val="none" w:sz="0" w:space="0" w:color="auto" w:frame="1"/>
              </w:rPr>
            </w:pPr>
            <w:r w:rsidRPr="007E4836">
              <w:rPr>
                <w:sz w:val="28"/>
                <w:szCs w:val="28"/>
                <w:bdr w:val="none" w:sz="0" w:space="0" w:color="auto" w:frame="1"/>
              </w:rPr>
              <w:t>1 мая</w:t>
            </w:r>
          </w:p>
        </w:tc>
      </w:tr>
      <w:tr w:rsidR="007E4836" w:rsidRPr="007E4836" w:rsidTr="00DA3991">
        <w:trPr>
          <w:trHeight w:val="116"/>
        </w:trPr>
        <w:tc>
          <w:tcPr>
            <w:tcW w:w="650"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p>
        </w:tc>
        <w:tc>
          <w:tcPr>
            <w:tcW w:w="5744"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r w:rsidRPr="007E4836">
              <w:rPr>
                <w:sz w:val="28"/>
                <w:szCs w:val="28"/>
                <w:bdr w:val="none" w:sz="0" w:space="0" w:color="auto" w:frame="1"/>
              </w:rPr>
              <w:t>День Победы</w:t>
            </w:r>
          </w:p>
        </w:tc>
        <w:tc>
          <w:tcPr>
            <w:tcW w:w="2575"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r w:rsidRPr="007E4836">
              <w:rPr>
                <w:sz w:val="28"/>
                <w:szCs w:val="28"/>
              </w:rPr>
              <w:t>5-8 мая</w:t>
            </w:r>
          </w:p>
        </w:tc>
      </w:tr>
      <w:tr w:rsidR="007E4836" w:rsidRPr="007E4836" w:rsidTr="00DA3991">
        <w:trPr>
          <w:trHeight w:val="105"/>
        </w:trPr>
        <w:tc>
          <w:tcPr>
            <w:tcW w:w="650"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p>
        </w:tc>
        <w:tc>
          <w:tcPr>
            <w:tcW w:w="5744"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bdr w:val="none" w:sz="0" w:space="0" w:color="auto" w:frame="1"/>
              </w:rPr>
            </w:pPr>
            <w:r w:rsidRPr="007E4836">
              <w:rPr>
                <w:sz w:val="28"/>
                <w:szCs w:val="28"/>
                <w:bdr w:val="none" w:sz="0" w:space="0" w:color="auto" w:frame="1"/>
              </w:rPr>
              <w:t xml:space="preserve">Путешествие в страну Детства </w:t>
            </w:r>
          </w:p>
          <w:p w:rsidR="007E4836" w:rsidRPr="007E4836" w:rsidRDefault="007E4836" w:rsidP="00DA3991">
            <w:pPr>
              <w:pStyle w:val="af"/>
              <w:spacing w:before="0" w:beforeAutospacing="0" w:after="0" w:afterAutospacing="0" w:line="105" w:lineRule="atLeast"/>
              <w:textAlignment w:val="baseline"/>
              <w:rPr>
                <w:sz w:val="28"/>
                <w:szCs w:val="28"/>
                <w:bdr w:val="none" w:sz="0" w:space="0" w:color="auto" w:frame="1"/>
              </w:rPr>
            </w:pPr>
            <w:r w:rsidRPr="007E4836">
              <w:rPr>
                <w:sz w:val="28"/>
                <w:szCs w:val="28"/>
                <w:bdr w:val="none" w:sz="0" w:space="0" w:color="auto" w:frame="1"/>
              </w:rPr>
              <w:t>(выпуск в школу)</w:t>
            </w:r>
          </w:p>
        </w:tc>
        <w:tc>
          <w:tcPr>
            <w:tcW w:w="2575"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bdr w:val="none" w:sz="0" w:space="0" w:color="auto" w:frame="1"/>
              </w:rPr>
            </w:pPr>
            <w:r w:rsidRPr="007E4836">
              <w:rPr>
                <w:sz w:val="28"/>
                <w:szCs w:val="28"/>
                <w:bdr w:val="none" w:sz="0" w:space="0" w:color="auto" w:frame="1"/>
              </w:rPr>
              <w:t>26-30 мая</w:t>
            </w:r>
          </w:p>
        </w:tc>
      </w:tr>
      <w:tr w:rsidR="007E4836" w:rsidRPr="007E4836" w:rsidTr="00DA3991">
        <w:trPr>
          <w:trHeight w:val="105"/>
        </w:trPr>
        <w:tc>
          <w:tcPr>
            <w:tcW w:w="650"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p>
        </w:tc>
        <w:tc>
          <w:tcPr>
            <w:tcW w:w="5744"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r w:rsidRPr="007E4836">
              <w:rPr>
                <w:sz w:val="28"/>
                <w:szCs w:val="28"/>
                <w:bdr w:val="none" w:sz="0" w:space="0" w:color="auto" w:frame="1"/>
              </w:rPr>
              <w:t>День Защиты детей</w:t>
            </w:r>
          </w:p>
        </w:tc>
        <w:tc>
          <w:tcPr>
            <w:tcW w:w="2575"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r w:rsidRPr="007E4836">
              <w:rPr>
                <w:sz w:val="28"/>
                <w:szCs w:val="28"/>
                <w:bdr w:val="none" w:sz="0" w:space="0" w:color="auto" w:frame="1"/>
              </w:rPr>
              <w:t>3 июня</w:t>
            </w:r>
          </w:p>
        </w:tc>
      </w:tr>
      <w:tr w:rsidR="007E4836" w:rsidRPr="007E4836" w:rsidTr="00DA3991">
        <w:trPr>
          <w:trHeight w:val="105"/>
        </w:trPr>
        <w:tc>
          <w:tcPr>
            <w:tcW w:w="650"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p>
        </w:tc>
        <w:tc>
          <w:tcPr>
            <w:tcW w:w="5744"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bdr w:val="none" w:sz="0" w:space="0" w:color="auto" w:frame="1"/>
              </w:rPr>
            </w:pPr>
            <w:r w:rsidRPr="007E4836">
              <w:rPr>
                <w:sz w:val="28"/>
                <w:szCs w:val="28"/>
                <w:bdr w:val="none" w:sz="0" w:space="0" w:color="auto" w:frame="1"/>
              </w:rPr>
              <w:t>Международный день сказок</w:t>
            </w:r>
          </w:p>
        </w:tc>
        <w:tc>
          <w:tcPr>
            <w:tcW w:w="2575"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bdr w:val="none" w:sz="0" w:space="0" w:color="auto" w:frame="1"/>
              </w:rPr>
            </w:pPr>
            <w:r w:rsidRPr="007E4836">
              <w:rPr>
                <w:sz w:val="28"/>
                <w:szCs w:val="28"/>
                <w:bdr w:val="none" w:sz="0" w:space="0" w:color="auto" w:frame="1"/>
              </w:rPr>
              <w:t>7 июня</w:t>
            </w:r>
          </w:p>
        </w:tc>
      </w:tr>
      <w:tr w:rsidR="007E4836" w:rsidRPr="007E4836" w:rsidTr="00DA3991">
        <w:trPr>
          <w:trHeight w:val="105"/>
        </w:trPr>
        <w:tc>
          <w:tcPr>
            <w:tcW w:w="650"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p>
        </w:tc>
        <w:tc>
          <w:tcPr>
            <w:tcW w:w="5744"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r w:rsidRPr="007E4836">
              <w:rPr>
                <w:sz w:val="28"/>
                <w:szCs w:val="28"/>
                <w:bdr w:val="none" w:sz="0" w:space="0" w:color="auto" w:frame="1"/>
              </w:rPr>
              <w:t>День моей Родины - России</w:t>
            </w:r>
          </w:p>
        </w:tc>
        <w:tc>
          <w:tcPr>
            <w:tcW w:w="2575"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r w:rsidRPr="007E4836">
              <w:rPr>
                <w:sz w:val="28"/>
                <w:szCs w:val="28"/>
                <w:bdr w:val="none" w:sz="0" w:space="0" w:color="auto" w:frame="1"/>
              </w:rPr>
              <w:t>12 июня</w:t>
            </w:r>
          </w:p>
        </w:tc>
      </w:tr>
      <w:tr w:rsidR="007E4836" w:rsidRPr="007E4836" w:rsidTr="00DA3991">
        <w:trPr>
          <w:trHeight w:val="105"/>
        </w:trPr>
        <w:tc>
          <w:tcPr>
            <w:tcW w:w="650"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rPr>
            </w:pPr>
          </w:p>
        </w:tc>
        <w:tc>
          <w:tcPr>
            <w:tcW w:w="5744"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bdr w:val="none" w:sz="0" w:space="0" w:color="auto" w:frame="1"/>
              </w:rPr>
            </w:pPr>
            <w:r w:rsidRPr="007E4836">
              <w:rPr>
                <w:sz w:val="28"/>
                <w:szCs w:val="28"/>
                <w:bdr w:val="none" w:sz="0" w:space="0" w:color="auto" w:frame="1"/>
              </w:rPr>
              <w:t>День памяти и скорби – день начала ВОВ</w:t>
            </w:r>
          </w:p>
        </w:tc>
        <w:tc>
          <w:tcPr>
            <w:tcW w:w="2575" w:type="dxa"/>
            <w:tcBorders>
              <w:top w:val="single" w:sz="8" w:space="0" w:color="00000A"/>
              <w:left w:val="single" w:sz="8" w:space="0" w:color="00000A"/>
              <w:bottom w:val="single" w:sz="8" w:space="0" w:color="00000A"/>
              <w:right w:val="single" w:sz="8" w:space="0" w:color="00000A"/>
            </w:tcBorders>
            <w:tcMar>
              <w:top w:w="0" w:type="dxa"/>
              <w:left w:w="115" w:type="dxa"/>
              <w:bottom w:w="0" w:type="dxa"/>
              <w:right w:w="115" w:type="dxa"/>
            </w:tcMar>
          </w:tcPr>
          <w:p w:rsidR="007E4836" w:rsidRPr="007E4836" w:rsidRDefault="007E4836" w:rsidP="00DA3991">
            <w:pPr>
              <w:pStyle w:val="af"/>
              <w:spacing w:before="0" w:beforeAutospacing="0" w:after="0" w:afterAutospacing="0" w:line="105" w:lineRule="atLeast"/>
              <w:textAlignment w:val="baseline"/>
              <w:rPr>
                <w:sz w:val="28"/>
                <w:szCs w:val="28"/>
                <w:bdr w:val="none" w:sz="0" w:space="0" w:color="auto" w:frame="1"/>
              </w:rPr>
            </w:pPr>
            <w:r w:rsidRPr="007E4836">
              <w:rPr>
                <w:sz w:val="28"/>
                <w:szCs w:val="28"/>
                <w:bdr w:val="none" w:sz="0" w:space="0" w:color="auto" w:frame="1"/>
              </w:rPr>
              <w:t>21 июня</w:t>
            </w:r>
          </w:p>
        </w:tc>
      </w:tr>
    </w:tbl>
    <w:p w:rsidR="003E6FEE" w:rsidRDefault="003E6FEE" w:rsidP="003E6FEE">
      <w:pPr>
        <w:pStyle w:val="af"/>
        <w:shd w:val="clear" w:color="auto" w:fill="FFFFFF"/>
        <w:spacing w:before="258" w:beforeAutospacing="0" w:after="0" w:afterAutospacing="0"/>
        <w:ind w:left="360"/>
        <w:textAlignment w:val="baseline"/>
        <w:rPr>
          <w:color w:val="000000"/>
          <w:sz w:val="28"/>
          <w:szCs w:val="28"/>
        </w:rPr>
      </w:pPr>
    </w:p>
    <w:p w:rsidR="007E4836" w:rsidRPr="007E4836" w:rsidRDefault="007E4836" w:rsidP="007E4836">
      <w:pPr>
        <w:pStyle w:val="af"/>
        <w:numPr>
          <w:ilvl w:val="0"/>
          <w:numId w:val="292"/>
        </w:numPr>
        <w:shd w:val="clear" w:color="auto" w:fill="FFFFFF"/>
        <w:spacing w:before="258" w:beforeAutospacing="0" w:after="0" w:afterAutospacing="0"/>
        <w:textAlignment w:val="baseline"/>
        <w:rPr>
          <w:color w:val="000000"/>
          <w:sz w:val="28"/>
          <w:szCs w:val="28"/>
        </w:rPr>
      </w:pPr>
      <w:r w:rsidRPr="007E4836">
        <w:rPr>
          <w:b/>
          <w:i/>
          <w:color w:val="000000"/>
          <w:sz w:val="28"/>
          <w:szCs w:val="28"/>
        </w:rPr>
        <w:lastRenderedPageBreak/>
        <w:t xml:space="preserve">Праздничные дни </w:t>
      </w:r>
      <w:r w:rsidRPr="007E4836">
        <w:rPr>
          <w:color w:val="000000"/>
          <w:sz w:val="28"/>
          <w:szCs w:val="28"/>
        </w:rPr>
        <w:t>(включая выходные)</w:t>
      </w:r>
    </w:p>
    <w:tbl>
      <w:tblPr>
        <w:tblpPr w:leftFromText="180" w:rightFromText="180" w:vertAnchor="text" w:horzAnchor="margin" w:tblpXSpec="center" w:tblpY="4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4"/>
        <w:gridCol w:w="2977"/>
        <w:gridCol w:w="2090"/>
      </w:tblGrid>
      <w:tr w:rsidR="007E4836" w:rsidRPr="007E4836" w:rsidTr="00DA3991">
        <w:tc>
          <w:tcPr>
            <w:tcW w:w="4144" w:type="dxa"/>
            <w:shd w:val="clear" w:color="auto" w:fill="auto"/>
          </w:tcPr>
          <w:p w:rsidR="007E4836" w:rsidRPr="007E4836" w:rsidRDefault="007E4836" w:rsidP="00DA3991">
            <w:pPr>
              <w:pStyle w:val="af"/>
              <w:spacing w:before="0" w:beforeAutospacing="0" w:after="0" w:afterAutospacing="0"/>
              <w:jc w:val="center"/>
              <w:textAlignment w:val="baseline"/>
              <w:rPr>
                <w:b/>
                <w:sz w:val="28"/>
                <w:szCs w:val="28"/>
              </w:rPr>
            </w:pPr>
            <w:r w:rsidRPr="007E4836">
              <w:rPr>
                <w:b/>
                <w:sz w:val="28"/>
                <w:szCs w:val="28"/>
                <w:bdr w:val="none" w:sz="0" w:space="0" w:color="auto" w:frame="1"/>
              </w:rPr>
              <w:t>Наименование</w:t>
            </w:r>
          </w:p>
        </w:tc>
        <w:tc>
          <w:tcPr>
            <w:tcW w:w="2977" w:type="dxa"/>
            <w:shd w:val="clear" w:color="auto" w:fill="auto"/>
          </w:tcPr>
          <w:p w:rsidR="007E4836" w:rsidRPr="007E4836" w:rsidRDefault="007E4836" w:rsidP="00DA3991">
            <w:pPr>
              <w:pStyle w:val="af"/>
              <w:spacing w:before="0" w:beforeAutospacing="0" w:after="0" w:afterAutospacing="0"/>
              <w:jc w:val="center"/>
              <w:textAlignment w:val="baseline"/>
              <w:rPr>
                <w:b/>
                <w:sz w:val="28"/>
                <w:szCs w:val="28"/>
              </w:rPr>
            </w:pPr>
            <w:r w:rsidRPr="007E4836">
              <w:rPr>
                <w:b/>
                <w:sz w:val="28"/>
                <w:szCs w:val="28"/>
                <w:bdr w:val="none" w:sz="0" w:space="0" w:color="auto" w:frame="1"/>
              </w:rPr>
              <w:t>Сроки проведения</w:t>
            </w:r>
          </w:p>
        </w:tc>
        <w:tc>
          <w:tcPr>
            <w:tcW w:w="2090" w:type="dxa"/>
            <w:shd w:val="clear" w:color="auto" w:fill="auto"/>
          </w:tcPr>
          <w:p w:rsidR="007E4836" w:rsidRPr="007E4836" w:rsidRDefault="007E4836" w:rsidP="00DA3991">
            <w:pPr>
              <w:pStyle w:val="af"/>
              <w:spacing w:before="0" w:beforeAutospacing="0" w:after="0" w:afterAutospacing="0"/>
              <w:jc w:val="center"/>
              <w:textAlignment w:val="baseline"/>
              <w:rPr>
                <w:b/>
                <w:color w:val="000000"/>
                <w:sz w:val="28"/>
                <w:szCs w:val="28"/>
              </w:rPr>
            </w:pPr>
            <w:r w:rsidRPr="007E4836">
              <w:rPr>
                <w:b/>
                <w:color w:val="000000"/>
                <w:sz w:val="28"/>
                <w:szCs w:val="28"/>
              </w:rPr>
              <w:t>Кол-во праздничных дней</w:t>
            </w:r>
          </w:p>
        </w:tc>
      </w:tr>
      <w:tr w:rsidR="007E4836" w:rsidRPr="007E4836" w:rsidTr="00DA3991">
        <w:tc>
          <w:tcPr>
            <w:tcW w:w="4144" w:type="dxa"/>
            <w:shd w:val="clear" w:color="auto" w:fill="auto"/>
          </w:tcPr>
          <w:p w:rsidR="007E4836" w:rsidRPr="007E4836" w:rsidRDefault="007E4836" w:rsidP="00DA3991">
            <w:pPr>
              <w:pStyle w:val="af"/>
              <w:spacing w:before="0" w:beforeAutospacing="0" w:after="0" w:afterAutospacing="0"/>
              <w:jc w:val="both"/>
              <w:textAlignment w:val="baseline"/>
              <w:rPr>
                <w:color w:val="000000"/>
                <w:sz w:val="28"/>
                <w:szCs w:val="28"/>
              </w:rPr>
            </w:pPr>
            <w:r w:rsidRPr="007E4836">
              <w:rPr>
                <w:color w:val="000000"/>
                <w:sz w:val="28"/>
                <w:szCs w:val="28"/>
              </w:rPr>
              <w:t>День народного единства</w:t>
            </w:r>
          </w:p>
        </w:tc>
        <w:tc>
          <w:tcPr>
            <w:tcW w:w="2977" w:type="dxa"/>
            <w:shd w:val="clear" w:color="auto" w:fill="auto"/>
          </w:tcPr>
          <w:p w:rsidR="007E4836" w:rsidRPr="007E4836" w:rsidRDefault="007E4836" w:rsidP="00DA3991">
            <w:pPr>
              <w:pStyle w:val="af"/>
              <w:spacing w:before="0" w:beforeAutospacing="0" w:after="0" w:afterAutospacing="0"/>
              <w:jc w:val="center"/>
              <w:textAlignment w:val="baseline"/>
              <w:rPr>
                <w:color w:val="000000"/>
                <w:sz w:val="28"/>
                <w:szCs w:val="28"/>
              </w:rPr>
            </w:pPr>
            <w:r w:rsidRPr="007E4836">
              <w:rPr>
                <w:color w:val="000000"/>
                <w:sz w:val="28"/>
                <w:szCs w:val="28"/>
              </w:rPr>
              <w:t>01.11.24</w:t>
            </w:r>
          </w:p>
        </w:tc>
        <w:tc>
          <w:tcPr>
            <w:tcW w:w="2090" w:type="dxa"/>
            <w:shd w:val="clear" w:color="auto" w:fill="auto"/>
          </w:tcPr>
          <w:p w:rsidR="007E4836" w:rsidRPr="007E4836" w:rsidRDefault="007E4836" w:rsidP="00DA3991">
            <w:pPr>
              <w:pStyle w:val="af"/>
              <w:spacing w:before="0" w:beforeAutospacing="0" w:after="0" w:afterAutospacing="0"/>
              <w:jc w:val="center"/>
              <w:textAlignment w:val="baseline"/>
              <w:rPr>
                <w:color w:val="000000"/>
                <w:sz w:val="28"/>
                <w:szCs w:val="28"/>
              </w:rPr>
            </w:pPr>
            <w:r w:rsidRPr="007E4836">
              <w:rPr>
                <w:color w:val="000000"/>
                <w:sz w:val="28"/>
                <w:szCs w:val="28"/>
              </w:rPr>
              <w:t>1</w:t>
            </w:r>
          </w:p>
        </w:tc>
      </w:tr>
      <w:tr w:rsidR="007E4836" w:rsidRPr="007E4836" w:rsidTr="00DA3991">
        <w:tc>
          <w:tcPr>
            <w:tcW w:w="4144" w:type="dxa"/>
            <w:shd w:val="clear" w:color="auto" w:fill="auto"/>
          </w:tcPr>
          <w:p w:rsidR="007E4836" w:rsidRPr="007E4836" w:rsidRDefault="007E4836" w:rsidP="00DA3991">
            <w:pPr>
              <w:pStyle w:val="af"/>
              <w:spacing w:before="0" w:beforeAutospacing="0" w:after="0" w:afterAutospacing="0"/>
              <w:jc w:val="both"/>
              <w:textAlignment w:val="baseline"/>
              <w:rPr>
                <w:color w:val="000000"/>
                <w:sz w:val="28"/>
                <w:szCs w:val="28"/>
              </w:rPr>
            </w:pPr>
            <w:r w:rsidRPr="007E4836">
              <w:rPr>
                <w:color w:val="000000"/>
                <w:sz w:val="28"/>
                <w:szCs w:val="28"/>
              </w:rPr>
              <w:t>Новогодние праздники</w:t>
            </w:r>
          </w:p>
        </w:tc>
        <w:tc>
          <w:tcPr>
            <w:tcW w:w="2977" w:type="dxa"/>
            <w:shd w:val="clear" w:color="auto" w:fill="auto"/>
          </w:tcPr>
          <w:p w:rsidR="007E4836" w:rsidRPr="007E4836" w:rsidRDefault="007E4836" w:rsidP="00DA3991">
            <w:pPr>
              <w:pStyle w:val="af"/>
              <w:spacing w:before="0" w:beforeAutospacing="0" w:after="0" w:afterAutospacing="0"/>
              <w:jc w:val="center"/>
              <w:textAlignment w:val="baseline"/>
              <w:rPr>
                <w:color w:val="000000"/>
                <w:sz w:val="28"/>
                <w:szCs w:val="28"/>
              </w:rPr>
            </w:pPr>
            <w:r w:rsidRPr="007E4836">
              <w:rPr>
                <w:color w:val="000000"/>
                <w:sz w:val="28"/>
                <w:szCs w:val="28"/>
              </w:rPr>
              <w:t>30.12.24 – 08.01.25</w:t>
            </w:r>
          </w:p>
        </w:tc>
        <w:tc>
          <w:tcPr>
            <w:tcW w:w="2090" w:type="dxa"/>
            <w:shd w:val="clear" w:color="auto" w:fill="auto"/>
          </w:tcPr>
          <w:p w:rsidR="007E4836" w:rsidRPr="007E4836" w:rsidRDefault="007E4836" w:rsidP="00DA3991">
            <w:pPr>
              <w:pStyle w:val="af"/>
              <w:spacing w:before="0" w:beforeAutospacing="0" w:after="0" w:afterAutospacing="0"/>
              <w:jc w:val="center"/>
              <w:textAlignment w:val="baseline"/>
              <w:rPr>
                <w:color w:val="000000"/>
                <w:sz w:val="28"/>
                <w:szCs w:val="28"/>
              </w:rPr>
            </w:pPr>
            <w:r w:rsidRPr="007E4836">
              <w:rPr>
                <w:color w:val="000000"/>
                <w:sz w:val="28"/>
                <w:szCs w:val="28"/>
              </w:rPr>
              <w:t>9</w:t>
            </w:r>
          </w:p>
        </w:tc>
      </w:tr>
      <w:tr w:rsidR="007E4836" w:rsidRPr="007E4836" w:rsidTr="00DA3991">
        <w:tc>
          <w:tcPr>
            <w:tcW w:w="4144" w:type="dxa"/>
            <w:shd w:val="clear" w:color="auto" w:fill="auto"/>
          </w:tcPr>
          <w:p w:rsidR="007E4836" w:rsidRPr="007E4836" w:rsidRDefault="007E4836" w:rsidP="00DA3991">
            <w:pPr>
              <w:pStyle w:val="af"/>
              <w:spacing w:before="0" w:beforeAutospacing="0" w:after="0" w:afterAutospacing="0"/>
              <w:jc w:val="both"/>
              <w:textAlignment w:val="baseline"/>
              <w:rPr>
                <w:color w:val="000000"/>
                <w:sz w:val="28"/>
                <w:szCs w:val="28"/>
              </w:rPr>
            </w:pPr>
            <w:r w:rsidRPr="007E4836">
              <w:rPr>
                <w:color w:val="000000"/>
                <w:sz w:val="28"/>
                <w:szCs w:val="28"/>
              </w:rPr>
              <w:t>День защитника Отечества</w:t>
            </w:r>
          </w:p>
        </w:tc>
        <w:tc>
          <w:tcPr>
            <w:tcW w:w="2977" w:type="dxa"/>
            <w:shd w:val="clear" w:color="auto" w:fill="auto"/>
          </w:tcPr>
          <w:p w:rsidR="007E4836" w:rsidRPr="007E4836" w:rsidRDefault="007E4836" w:rsidP="00DA3991">
            <w:pPr>
              <w:pStyle w:val="af"/>
              <w:spacing w:before="0" w:beforeAutospacing="0" w:after="0" w:afterAutospacing="0"/>
              <w:jc w:val="center"/>
              <w:textAlignment w:val="baseline"/>
              <w:rPr>
                <w:color w:val="000000"/>
                <w:sz w:val="28"/>
                <w:szCs w:val="28"/>
              </w:rPr>
            </w:pPr>
            <w:r w:rsidRPr="007E4836">
              <w:rPr>
                <w:color w:val="000000"/>
                <w:sz w:val="28"/>
                <w:szCs w:val="28"/>
              </w:rPr>
              <w:t>21.02.25</w:t>
            </w:r>
          </w:p>
        </w:tc>
        <w:tc>
          <w:tcPr>
            <w:tcW w:w="2090" w:type="dxa"/>
            <w:shd w:val="clear" w:color="auto" w:fill="auto"/>
          </w:tcPr>
          <w:p w:rsidR="007E4836" w:rsidRPr="007E4836" w:rsidRDefault="007E4836" w:rsidP="00DA3991">
            <w:pPr>
              <w:pStyle w:val="af"/>
              <w:spacing w:before="0" w:beforeAutospacing="0" w:after="0" w:afterAutospacing="0"/>
              <w:jc w:val="center"/>
              <w:textAlignment w:val="baseline"/>
              <w:rPr>
                <w:color w:val="000000"/>
                <w:sz w:val="28"/>
                <w:szCs w:val="28"/>
              </w:rPr>
            </w:pPr>
            <w:r w:rsidRPr="007E4836">
              <w:rPr>
                <w:color w:val="000000"/>
                <w:sz w:val="28"/>
                <w:szCs w:val="28"/>
              </w:rPr>
              <w:t>1</w:t>
            </w:r>
          </w:p>
        </w:tc>
      </w:tr>
      <w:tr w:rsidR="007E4836" w:rsidRPr="007E4836" w:rsidTr="00DA3991">
        <w:tc>
          <w:tcPr>
            <w:tcW w:w="4144" w:type="dxa"/>
            <w:shd w:val="clear" w:color="auto" w:fill="auto"/>
          </w:tcPr>
          <w:p w:rsidR="007E4836" w:rsidRPr="007E4836" w:rsidRDefault="007E4836" w:rsidP="00DA3991">
            <w:pPr>
              <w:pStyle w:val="af"/>
              <w:spacing w:before="0" w:beforeAutospacing="0" w:after="0" w:afterAutospacing="0"/>
              <w:jc w:val="both"/>
              <w:textAlignment w:val="baseline"/>
              <w:rPr>
                <w:color w:val="000000"/>
                <w:sz w:val="28"/>
                <w:szCs w:val="28"/>
              </w:rPr>
            </w:pPr>
            <w:r w:rsidRPr="007E4836">
              <w:rPr>
                <w:color w:val="000000"/>
                <w:sz w:val="28"/>
                <w:szCs w:val="28"/>
              </w:rPr>
              <w:t>Международный женский день</w:t>
            </w:r>
          </w:p>
        </w:tc>
        <w:tc>
          <w:tcPr>
            <w:tcW w:w="2977" w:type="dxa"/>
            <w:shd w:val="clear" w:color="auto" w:fill="auto"/>
          </w:tcPr>
          <w:p w:rsidR="007E4836" w:rsidRPr="007E4836" w:rsidRDefault="007E4836" w:rsidP="00DA3991">
            <w:pPr>
              <w:pStyle w:val="af"/>
              <w:spacing w:before="0" w:beforeAutospacing="0" w:after="0" w:afterAutospacing="0"/>
              <w:jc w:val="center"/>
              <w:textAlignment w:val="baseline"/>
              <w:rPr>
                <w:color w:val="000000"/>
                <w:sz w:val="28"/>
                <w:szCs w:val="28"/>
              </w:rPr>
            </w:pPr>
            <w:r w:rsidRPr="007E4836">
              <w:rPr>
                <w:color w:val="000000"/>
                <w:sz w:val="28"/>
                <w:szCs w:val="28"/>
              </w:rPr>
              <w:t>07.03.25</w:t>
            </w:r>
          </w:p>
        </w:tc>
        <w:tc>
          <w:tcPr>
            <w:tcW w:w="2090" w:type="dxa"/>
            <w:shd w:val="clear" w:color="auto" w:fill="auto"/>
          </w:tcPr>
          <w:p w:rsidR="007E4836" w:rsidRPr="007E4836" w:rsidRDefault="007E4836" w:rsidP="00DA3991">
            <w:pPr>
              <w:pStyle w:val="af"/>
              <w:spacing w:before="0" w:beforeAutospacing="0" w:after="0" w:afterAutospacing="0"/>
              <w:jc w:val="center"/>
              <w:textAlignment w:val="baseline"/>
              <w:rPr>
                <w:color w:val="000000"/>
                <w:sz w:val="28"/>
                <w:szCs w:val="28"/>
              </w:rPr>
            </w:pPr>
            <w:r w:rsidRPr="007E4836">
              <w:rPr>
                <w:color w:val="000000"/>
                <w:sz w:val="28"/>
                <w:szCs w:val="28"/>
              </w:rPr>
              <w:t>1</w:t>
            </w:r>
          </w:p>
        </w:tc>
      </w:tr>
      <w:tr w:rsidR="007E4836" w:rsidRPr="007E4836" w:rsidTr="00DA3991">
        <w:tc>
          <w:tcPr>
            <w:tcW w:w="4144" w:type="dxa"/>
            <w:shd w:val="clear" w:color="auto" w:fill="auto"/>
          </w:tcPr>
          <w:p w:rsidR="007E4836" w:rsidRPr="007E4836" w:rsidRDefault="007E4836" w:rsidP="00DA3991">
            <w:pPr>
              <w:pStyle w:val="af"/>
              <w:spacing w:before="0" w:beforeAutospacing="0" w:after="0" w:afterAutospacing="0"/>
              <w:jc w:val="both"/>
              <w:textAlignment w:val="baseline"/>
              <w:rPr>
                <w:color w:val="000000"/>
                <w:sz w:val="28"/>
                <w:szCs w:val="28"/>
              </w:rPr>
            </w:pPr>
            <w:r w:rsidRPr="007E4836">
              <w:rPr>
                <w:color w:val="000000"/>
                <w:sz w:val="28"/>
                <w:szCs w:val="28"/>
              </w:rPr>
              <w:t>Праздник Весны и труда</w:t>
            </w:r>
          </w:p>
        </w:tc>
        <w:tc>
          <w:tcPr>
            <w:tcW w:w="2977" w:type="dxa"/>
            <w:shd w:val="clear" w:color="auto" w:fill="auto"/>
          </w:tcPr>
          <w:p w:rsidR="007E4836" w:rsidRPr="007E4836" w:rsidRDefault="007E4836" w:rsidP="00DA3991">
            <w:pPr>
              <w:pStyle w:val="af"/>
              <w:spacing w:before="0" w:beforeAutospacing="0" w:after="0" w:afterAutospacing="0"/>
              <w:jc w:val="center"/>
              <w:textAlignment w:val="baseline"/>
              <w:rPr>
                <w:color w:val="000000"/>
                <w:sz w:val="28"/>
                <w:szCs w:val="28"/>
              </w:rPr>
            </w:pPr>
            <w:r w:rsidRPr="007E4836">
              <w:rPr>
                <w:color w:val="000000"/>
                <w:sz w:val="28"/>
                <w:szCs w:val="28"/>
              </w:rPr>
              <w:t>01.05.25 - 02.05.25</w:t>
            </w:r>
          </w:p>
        </w:tc>
        <w:tc>
          <w:tcPr>
            <w:tcW w:w="2090" w:type="dxa"/>
            <w:shd w:val="clear" w:color="auto" w:fill="auto"/>
          </w:tcPr>
          <w:p w:rsidR="007E4836" w:rsidRPr="007E4836" w:rsidRDefault="007E4836" w:rsidP="00DA3991">
            <w:pPr>
              <w:pStyle w:val="af"/>
              <w:spacing w:before="0" w:beforeAutospacing="0" w:after="0" w:afterAutospacing="0"/>
              <w:jc w:val="center"/>
              <w:textAlignment w:val="baseline"/>
              <w:rPr>
                <w:color w:val="000000"/>
                <w:sz w:val="28"/>
                <w:szCs w:val="28"/>
              </w:rPr>
            </w:pPr>
            <w:r w:rsidRPr="007E4836">
              <w:rPr>
                <w:color w:val="000000"/>
                <w:sz w:val="28"/>
                <w:szCs w:val="28"/>
              </w:rPr>
              <w:t>4</w:t>
            </w:r>
          </w:p>
        </w:tc>
      </w:tr>
      <w:tr w:rsidR="007E4836" w:rsidRPr="007E4836" w:rsidTr="00DA3991">
        <w:tc>
          <w:tcPr>
            <w:tcW w:w="4144" w:type="dxa"/>
            <w:shd w:val="clear" w:color="auto" w:fill="auto"/>
          </w:tcPr>
          <w:p w:rsidR="007E4836" w:rsidRPr="007E4836" w:rsidRDefault="007E4836" w:rsidP="00DA3991">
            <w:pPr>
              <w:pStyle w:val="af"/>
              <w:spacing w:before="0" w:beforeAutospacing="0" w:after="0" w:afterAutospacing="0"/>
              <w:jc w:val="both"/>
              <w:textAlignment w:val="baseline"/>
              <w:rPr>
                <w:color w:val="000000"/>
                <w:sz w:val="28"/>
                <w:szCs w:val="28"/>
              </w:rPr>
            </w:pPr>
            <w:r w:rsidRPr="007E4836">
              <w:rPr>
                <w:color w:val="000000"/>
                <w:sz w:val="28"/>
                <w:szCs w:val="28"/>
              </w:rPr>
              <w:t>День Победы</w:t>
            </w:r>
          </w:p>
        </w:tc>
        <w:tc>
          <w:tcPr>
            <w:tcW w:w="2977" w:type="dxa"/>
            <w:shd w:val="clear" w:color="auto" w:fill="auto"/>
          </w:tcPr>
          <w:p w:rsidR="007E4836" w:rsidRPr="007E4836" w:rsidRDefault="007E4836" w:rsidP="00DA3991">
            <w:pPr>
              <w:pStyle w:val="af"/>
              <w:spacing w:before="0" w:beforeAutospacing="0" w:after="0" w:afterAutospacing="0"/>
              <w:jc w:val="center"/>
              <w:textAlignment w:val="baseline"/>
              <w:rPr>
                <w:color w:val="000000"/>
                <w:sz w:val="28"/>
                <w:szCs w:val="28"/>
              </w:rPr>
            </w:pPr>
            <w:r w:rsidRPr="007E4836">
              <w:rPr>
                <w:color w:val="000000"/>
                <w:sz w:val="28"/>
                <w:szCs w:val="28"/>
              </w:rPr>
              <w:t>05.05.25 – 08.05.25</w:t>
            </w:r>
          </w:p>
        </w:tc>
        <w:tc>
          <w:tcPr>
            <w:tcW w:w="2090" w:type="dxa"/>
            <w:shd w:val="clear" w:color="auto" w:fill="auto"/>
          </w:tcPr>
          <w:p w:rsidR="007E4836" w:rsidRPr="007E4836" w:rsidRDefault="007E4836" w:rsidP="00DA3991">
            <w:pPr>
              <w:pStyle w:val="af"/>
              <w:spacing w:before="0" w:beforeAutospacing="0" w:after="0" w:afterAutospacing="0"/>
              <w:jc w:val="center"/>
              <w:textAlignment w:val="baseline"/>
              <w:rPr>
                <w:color w:val="000000"/>
                <w:sz w:val="28"/>
                <w:szCs w:val="28"/>
              </w:rPr>
            </w:pPr>
            <w:r w:rsidRPr="007E4836">
              <w:rPr>
                <w:color w:val="000000"/>
                <w:sz w:val="28"/>
                <w:szCs w:val="28"/>
              </w:rPr>
              <w:t>4</w:t>
            </w:r>
          </w:p>
        </w:tc>
      </w:tr>
      <w:tr w:rsidR="007E4836" w:rsidRPr="007E4836" w:rsidTr="00DA3991">
        <w:tc>
          <w:tcPr>
            <w:tcW w:w="4144" w:type="dxa"/>
            <w:shd w:val="clear" w:color="auto" w:fill="auto"/>
          </w:tcPr>
          <w:p w:rsidR="007E4836" w:rsidRPr="007E4836" w:rsidRDefault="007E4836" w:rsidP="00DA3991">
            <w:pPr>
              <w:pStyle w:val="af"/>
              <w:spacing w:before="0" w:beforeAutospacing="0" w:after="0" w:afterAutospacing="0"/>
              <w:jc w:val="both"/>
              <w:textAlignment w:val="baseline"/>
              <w:rPr>
                <w:color w:val="000000"/>
                <w:sz w:val="28"/>
                <w:szCs w:val="28"/>
              </w:rPr>
            </w:pPr>
            <w:r w:rsidRPr="007E4836">
              <w:rPr>
                <w:color w:val="000000"/>
                <w:sz w:val="28"/>
                <w:szCs w:val="28"/>
              </w:rPr>
              <w:t>День России</w:t>
            </w:r>
          </w:p>
        </w:tc>
        <w:tc>
          <w:tcPr>
            <w:tcW w:w="2977" w:type="dxa"/>
            <w:shd w:val="clear" w:color="auto" w:fill="auto"/>
          </w:tcPr>
          <w:p w:rsidR="007E4836" w:rsidRPr="007E4836" w:rsidRDefault="007E4836" w:rsidP="00DA3991">
            <w:pPr>
              <w:pStyle w:val="af"/>
              <w:spacing w:before="0" w:beforeAutospacing="0" w:after="0" w:afterAutospacing="0"/>
              <w:jc w:val="center"/>
              <w:textAlignment w:val="baseline"/>
              <w:rPr>
                <w:color w:val="000000"/>
                <w:sz w:val="28"/>
                <w:szCs w:val="28"/>
              </w:rPr>
            </w:pPr>
            <w:r w:rsidRPr="007E4836">
              <w:rPr>
                <w:color w:val="000000"/>
                <w:sz w:val="28"/>
                <w:szCs w:val="28"/>
              </w:rPr>
              <w:t>11.06.25</w:t>
            </w:r>
          </w:p>
        </w:tc>
        <w:tc>
          <w:tcPr>
            <w:tcW w:w="2090" w:type="dxa"/>
            <w:shd w:val="clear" w:color="auto" w:fill="auto"/>
          </w:tcPr>
          <w:p w:rsidR="007E4836" w:rsidRPr="007E4836" w:rsidRDefault="007E4836" w:rsidP="00DA3991">
            <w:pPr>
              <w:pStyle w:val="af"/>
              <w:spacing w:before="0" w:beforeAutospacing="0" w:after="0" w:afterAutospacing="0"/>
              <w:jc w:val="center"/>
              <w:textAlignment w:val="baseline"/>
              <w:rPr>
                <w:color w:val="000000"/>
                <w:sz w:val="28"/>
                <w:szCs w:val="28"/>
              </w:rPr>
            </w:pPr>
            <w:r w:rsidRPr="007E4836">
              <w:rPr>
                <w:color w:val="000000"/>
                <w:sz w:val="28"/>
                <w:szCs w:val="28"/>
              </w:rPr>
              <w:t>1</w:t>
            </w:r>
          </w:p>
        </w:tc>
      </w:tr>
    </w:tbl>
    <w:p w:rsidR="007E4836" w:rsidRPr="007E4836" w:rsidRDefault="007E4836" w:rsidP="007E4836">
      <w:pPr>
        <w:pStyle w:val="af"/>
        <w:shd w:val="clear" w:color="auto" w:fill="FFFFFF"/>
        <w:spacing w:before="0" w:beforeAutospacing="0" w:after="0" w:afterAutospacing="0"/>
        <w:ind w:left="360"/>
        <w:textAlignment w:val="baseline"/>
        <w:rPr>
          <w:color w:val="000000"/>
          <w:sz w:val="28"/>
          <w:szCs w:val="28"/>
        </w:rPr>
      </w:pPr>
      <w:r w:rsidRPr="007E4836">
        <w:rPr>
          <w:color w:val="000000"/>
          <w:sz w:val="28"/>
          <w:szCs w:val="28"/>
        </w:rPr>
        <w:t xml:space="preserve"> </w:t>
      </w:r>
    </w:p>
    <w:p w:rsidR="007E4836" w:rsidRPr="007E4836" w:rsidRDefault="007E4836" w:rsidP="007E4836">
      <w:pPr>
        <w:pStyle w:val="af"/>
        <w:shd w:val="clear" w:color="auto" w:fill="FFFFFF"/>
        <w:spacing w:before="0" w:beforeAutospacing="0" w:after="0" w:afterAutospacing="0"/>
        <w:ind w:left="360"/>
        <w:textAlignment w:val="baseline"/>
        <w:rPr>
          <w:color w:val="000000"/>
          <w:sz w:val="28"/>
          <w:szCs w:val="28"/>
        </w:rPr>
      </w:pPr>
    </w:p>
    <w:p w:rsidR="007E4836" w:rsidRPr="007E4836" w:rsidRDefault="007E4836" w:rsidP="007E4836">
      <w:pPr>
        <w:pStyle w:val="af"/>
        <w:shd w:val="clear" w:color="auto" w:fill="FFFFFF"/>
        <w:spacing w:before="0" w:beforeAutospacing="0" w:after="0" w:afterAutospacing="0"/>
        <w:ind w:left="360"/>
        <w:textAlignment w:val="baseline"/>
        <w:rPr>
          <w:color w:val="000000"/>
          <w:sz w:val="28"/>
          <w:szCs w:val="28"/>
        </w:rPr>
      </w:pPr>
      <w:r w:rsidRPr="007E4836">
        <w:rPr>
          <w:color w:val="000000"/>
          <w:sz w:val="28"/>
          <w:szCs w:val="28"/>
        </w:rPr>
        <w:t xml:space="preserve">  Согласно ст.112 Трудового кодекса Российской Федерации нерабочими праздничными днями в Российской Федерации являются:</w:t>
      </w:r>
    </w:p>
    <w:p w:rsidR="007E4836" w:rsidRPr="007E4836" w:rsidRDefault="007E4836" w:rsidP="007E4836">
      <w:pPr>
        <w:pStyle w:val="af"/>
        <w:shd w:val="clear" w:color="auto" w:fill="FFFFFF"/>
        <w:spacing w:before="0" w:beforeAutospacing="0" w:after="0" w:afterAutospacing="0"/>
        <w:ind w:left="360"/>
        <w:textAlignment w:val="baseline"/>
        <w:rPr>
          <w:color w:val="000000"/>
          <w:sz w:val="28"/>
          <w:szCs w:val="28"/>
        </w:rPr>
      </w:pPr>
      <w:r w:rsidRPr="007E4836">
        <w:rPr>
          <w:color w:val="000000"/>
          <w:sz w:val="28"/>
          <w:szCs w:val="28"/>
        </w:rPr>
        <w:t>- 1,2,3,4,5,6,8 января – новогодние каникулы</w:t>
      </w:r>
    </w:p>
    <w:p w:rsidR="007E4836" w:rsidRPr="007E4836" w:rsidRDefault="007E4836" w:rsidP="007E4836">
      <w:pPr>
        <w:pStyle w:val="af"/>
        <w:shd w:val="clear" w:color="auto" w:fill="FFFFFF"/>
        <w:spacing w:before="0" w:beforeAutospacing="0" w:after="0" w:afterAutospacing="0"/>
        <w:ind w:left="360"/>
        <w:textAlignment w:val="baseline"/>
        <w:rPr>
          <w:color w:val="000000"/>
          <w:sz w:val="28"/>
          <w:szCs w:val="28"/>
        </w:rPr>
      </w:pPr>
      <w:r w:rsidRPr="007E4836">
        <w:rPr>
          <w:color w:val="000000"/>
          <w:sz w:val="28"/>
          <w:szCs w:val="28"/>
        </w:rPr>
        <w:t>- 7 января – Рождество Христово</w:t>
      </w:r>
    </w:p>
    <w:p w:rsidR="007E4836" w:rsidRPr="007E4836" w:rsidRDefault="007E4836" w:rsidP="007E4836">
      <w:pPr>
        <w:pStyle w:val="af"/>
        <w:shd w:val="clear" w:color="auto" w:fill="FFFFFF"/>
        <w:spacing w:before="0" w:beforeAutospacing="0" w:after="0" w:afterAutospacing="0"/>
        <w:ind w:left="360"/>
        <w:textAlignment w:val="baseline"/>
        <w:rPr>
          <w:color w:val="000000"/>
          <w:sz w:val="28"/>
          <w:szCs w:val="28"/>
        </w:rPr>
      </w:pPr>
      <w:r w:rsidRPr="007E4836">
        <w:rPr>
          <w:color w:val="000000"/>
          <w:sz w:val="28"/>
          <w:szCs w:val="28"/>
        </w:rPr>
        <w:t>- 23 февраля – День защитника Отечества</w:t>
      </w:r>
    </w:p>
    <w:p w:rsidR="007E4836" w:rsidRPr="007E4836" w:rsidRDefault="007E4836" w:rsidP="007E4836">
      <w:pPr>
        <w:pStyle w:val="af"/>
        <w:shd w:val="clear" w:color="auto" w:fill="FFFFFF"/>
        <w:spacing w:before="0" w:beforeAutospacing="0" w:after="0" w:afterAutospacing="0"/>
        <w:ind w:left="360"/>
        <w:textAlignment w:val="baseline"/>
        <w:rPr>
          <w:color w:val="000000"/>
          <w:sz w:val="28"/>
          <w:szCs w:val="28"/>
        </w:rPr>
      </w:pPr>
      <w:r w:rsidRPr="007E4836">
        <w:rPr>
          <w:color w:val="000000"/>
          <w:sz w:val="28"/>
          <w:szCs w:val="28"/>
        </w:rPr>
        <w:t>- 8 марта - Международный женский день</w:t>
      </w:r>
    </w:p>
    <w:p w:rsidR="007E4836" w:rsidRPr="007E4836" w:rsidRDefault="007E4836" w:rsidP="007E4836">
      <w:pPr>
        <w:pStyle w:val="af"/>
        <w:shd w:val="clear" w:color="auto" w:fill="FFFFFF"/>
        <w:spacing w:before="0" w:beforeAutospacing="0" w:after="0" w:afterAutospacing="0"/>
        <w:ind w:left="360"/>
        <w:textAlignment w:val="baseline"/>
        <w:rPr>
          <w:color w:val="000000"/>
          <w:sz w:val="28"/>
          <w:szCs w:val="28"/>
        </w:rPr>
      </w:pPr>
      <w:r w:rsidRPr="007E4836">
        <w:rPr>
          <w:color w:val="000000"/>
          <w:sz w:val="28"/>
          <w:szCs w:val="28"/>
        </w:rPr>
        <w:t>- 1 мая – Праздник Весны и труда</w:t>
      </w:r>
    </w:p>
    <w:p w:rsidR="007E4836" w:rsidRPr="007E4836" w:rsidRDefault="007E4836" w:rsidP="007E4836">
      <w:pPr>
        <w:pStyle w:val="af"/>
        <w:shd w:val="clear" w:color="auto" w:fill="FFFFFF"/>
        <w:spacing w:before="0" w:beforeAutospacing="0" w:after="0" w:afterAutospacing="0"/>
        <w:ind w:left="360"/>
        <w:textAlignment w:val="baseline"/>
        <w:rPr>
          <w:color w:val="000000"/>
          <w:sz w:val="28"/>
          <w:szCs w:val="28"/>
        </w:rPr>
      </w:pPr>
      <w:r w:rsidRPr="007E4836">
        <w:rPr>
          <w:color w:val="000000"/>
          <w:sz w:val="28"/>
          <w:szCs w:val="28"/>
        </w:rPr>
        <w:t>- 9 мая – День Победы</w:t>
      </w:r>
    </w:p>
    <w:p w:rsidR="007E4836" w:rsidRPr="007E4836" w:rsidRDefault="007E4836" w:rsidP="007E4836">
      <w:pPr>
        <w:pStyle w:val="af"/>
        <w:shd w:val="clear" w:color="auto" w:fill="FFFFFF"/>
        <w:spacing w:before="0" w:beforeAutospacing="0" w:after="0" w:afterAutospacing="0"/>
        <w:ind w:left="360"/>
        <w:textAlignment w:val="baseline"/>
        <w:rPr>
          <w:color w:val="000000"/>
          <w:sz w:val="28"/>
          <w:szCs w:val="28"/>
        </w:rPr>
      </w:pPr>
      <w:r w:rsidRPr="007E4836">
        <w:rPr>
          <w:color w:val="000000"/>
          <w:sz w:val="28"/>
          <w:szCs w:val="28"/>
        </w:rPr>
        <w:t>- 12 июня – День России</w:t>
      </w:r>
    </w:p>
    <w:p w:rsidR="007E4836" w:rsidRPr="007E4836" w:rsidRDefault="007E4836" w:rsidP="007E4836">
      <w:pPr>
        <w:pStyle w:val="af"/>
        <w:shd w:val="clear" w:color="auto" w:fill="FFFFFF"/>
        <w:spacing w:before="0" w:beforeAutospacing="0" w:after="0" w:afterAutospacing="0"/>
        <w:ind w:left="360"/>
        <w:textAlignment w:val="baseline"/>
        <w:rPr>
          <w:color w:val="000000"/>
          <w:sz w:val="28"/>
          <w:szCs w:val="28"/>
        </w:rPr>
      </w:pPr>
      <w:r w:rsidRPr="007E4836">
        <w:rPr>
          <w:color w:val="000000"/>
          <w:sz w:val="28"/>
          <w:szCs w:val="28"/>
        </w:rPr>
        <w:t>- 4 ноября – День народного единства</w:t>
      </w:r>
    </w:p>
    <w:p w:rsidR="007E4836" w:rsidRPr="007E4836" w:rsidRDefault="007E4836" w:rsidP="007E4836">
      <w:pPr>
        <w:pStyle w:val="af"/>
        <w:shd w:val="clear" w:color="auto" w:fill="FFFFFF"/>
        <w:spacing w:before="0" w:beforeAutospacing="0" w:after="0" w:afterAutospacing="0"/>
        <w:jc w:val="both"/>
        <w:textAlignment w:val="baseline"/>
        <w:rPr>
          <w:color w:val="000000"/>
          <w:sz w:val="28"/>
          <w:szCs w:val="28"/>
        </w:rPr>
        <w:sectPr w:rsidR="007E4836" w:rsidRPr="007E4836" w:rsidSect="003E6FEE">
          <w:pgSz w:w="11906" w:h="16838"/>
          <w:pgMar w:top="851" w:right="849" w:bottom="709" w:left="1701" w:header="709" w:footer="709" w:gutter="0"/>
          <w:cols w:space="708"/>
          <w:docGrid w:linePitch="360"/>
        </w:sectPr>
      </w:pPr>
      <w:r w:rsidRPr="007E4836">
        <w:rPr>
          <w:color w:val="000000"/>
          <w:sz w:val="28"/>
          <w:szCs w:val="28"/>
        </w:rPr>
        <w:t xml:space="preserve"> </w:t>
      </w:r>
    </w:p>
    <w:p w:rsidR="007E4836" w:rsidRPr="007E4836" w:rsidRDefault="007E4836" w:rsidP="007E4836">
      <w:pPr>
        <w:jc w:val="center"/>
        <w:rPr>
          <w:rFonts w:ascii="Times New Roman" w:hAnsi="Times New Roman" w:cs="Times New Roman"/>
          <w:b/>
          <w:sz w:val="24"/>
          <w:szCs w:val="24"/>
        </w:rPr>
      </w:pPr>
      <w:r w:rsidRPr="007E4836">
        <w:rPr>
          <w:rFonts w:ascii="Times New Roman" w:hAnsi="Times New Roman" w:cs="Times New Roman"/>
          <w:b/>
          <w:sz w:val="24"/>
          <w:szCs w:val="24"/>
        </w:rPr>
        <w:lastRenderedPageBreak/>
        <w:t xml:space="preserve">График учебного процесса на 2024-2025 учебный год </w:t>
      </w:r>
    </w:p>
    <w:p w:rsidR="007E4836" w:rsidRPr="007E4836" w:rsidRDefault="007E4836" w:rsidP="007E4836">
      <w:pPr>
        <w:jc w:val="center"/>
        <w:rPr>
          <w:rFonts w:ascii="Times New Roman" w:hAnsi="Times New Roman" w:cs="Times New Roman"/>
          <w:sz w:val="24"/>
          <w:szCs w:val="24"/>
        </w:rPr>
      </w:pPr>
      <w:r w:rsidRPr="007E4836">
        <w:rPr>
          <w:rFonts w:ascii="Times New Roman" w:hAnsi="Times New Roman" w:cs="Times New Roman"/>
          <w:sz w:val="24"/>
          <w:szCs w:val="24"/>
        </w:rPr>
        <w:t>МАДОУ - детский сад № 61</w:t>
      </w:r>
    </w:p>
    <w:tbl>
      <w:tblPr>
        <w:tblW w:w="1165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
        <w:gridCol w:w="13"/>
        <w:gridCol w:w="270"/>
        <w:gridCol w:w="26"/>
        <w:gridCol w:w="257"/>
        <w:gridCol w:w="40"/>
        <w:gridCol w:w="244"/>
        <w:gridCol w:w="53"/>
        <w:gridCol w:w="230"/>
        <w:gridCol w:w="65"/>
        <w:gridCol w:w="219"/>
        <w:gridCol w:w="77"/>
        <w:gridCol w:w="206"/>
        <w:gridCol w:w="90"/>
        <w:gridCol w:w="194"/>
        <w:gridCol w:w="102"/>
        <w:gridCol w:w="181"/>
        <w:gridCol w:w="113"/>
        <w:gridCol w:w="285"/>
        <w:gridCol w:w="10"/>
        <w:gridCol w:w="159"/>
        <w:gridCol w:w="77"/>
        <w:gridCol w:w="59"/>
        <w:gridCol w:w="242"/>
        <w:gridCol w:w="54"/>
        <w:gridCol w:w="249"/>
        <w:gridCol w:w="7"/>
        <w:gridCol w:w="163"/>
        <w:gridCol w:w="116"/>
        <w:gridCol w:w="14"/>
        <w:gridCol w:w="243"/>
        <w:gridCol w:w="49"/>
        <w:gridCol w:w="240"/>
        <w:gridCol w:w="53"/>
        <w:gridCol w:w="277"/>
        <w:gridCol w:w="15"/>
        <w:gridCol w:w="127"/>
        <w:gridCol w:w="131"/>
        <w:gridCol w:w="19"/>
        <w:gridCol w:w="223"/>
        <w:gridCol w:w="68"/>
        <w:gridCol w:w="216"/>
        <w:gridCol w:w="72"/>
        <w:gridCol w:w="246"/>
        <w:gridCol w:w="45"/>
        <w:gridCol w:w="114"/>
        <w:gridCol w:w="115"/>
        <w:gridCol w:w="63"/>
        <w:gridCol w:w="217"/>
        <w:gridCol w:w="74"/>
        <w:gridCol w:w="205"/>
        <w:gridCol w:w="87"/>
        <w:gridCol w:w="256"/>
        <w:gridCol w:w="35"/>
        <w:gridCol w:w="82"/>
        <w:gridCol w:w="119"/>
        <w:gridCol w:w="91"/>
        <w:gridCol w:w="157"/>
        <w:gridCol w:w="98"/>
        <w:gridCol w:w="138"/>
        <w:gridCol w:w="104"/>
        <w:gridCol w:w="132"/>
        <w:gridCol w:w="109"/>
        <w:gridCol w:w="127"/>
        <w:gridCol w:w="25"/>
        <w:gridCol w:w="89"/>
        <w:gridCol w:w="193"/>
        <w:gridCol w:w="60"/>
        <w:gridCol w:w="288"/>
        <w:gridCol w:w="427"/>
        <w:gridCol w:w="75"/>
        <w:gridCol w:w="161"/>
        <w:gridCol w:w="77"/>
        <w:gridCol w:w="300"/>
        <w:gridCol w:w="85"/>
        <w:gridCol w:w="199"/>
        <w:gridCol w:w="87"/>
        <w:gridCol w:w="338"/>
        <w:gridCol w:w="90"/>
        <w:gridCol w:w="157"/>
        <w:gridCol w:w="112"/>
        <w:gridCol w:w="355"/>
        <w:gridCol w:w="90"/>
      </w:tblGrid>
      <w:tr w:rsidR="007E4836" w:rsidRPr="007E4836" w:rsidTr="007E4836">
        <w:trPr>
          <w:trHeight w:val="418"/>
        </w:trPr>
        <w:tc>
          <w:tcPr>
            <w:tcW w:w="283" w:type="dxa"/>
            <w:shd w:val="clear" w:color="auto" w:fill="auto"/>
          </w:tcPr>
          <w:p w:rsidR="007E4836" w:rsidRPr="007E4836" w:rsidRDefault="007E4836" w:rsidP="00DA3991">
            <w:pPr>
              <w:rPr>
                <w:rFonts w:ascii="Times New Roman" w:hAnsi="Times New Roman" w:cs="Times New Roman"/>
                <w:sz w:val="28"/>
                <w:szCs w:val="28"/>
              </w:rPr>
            </w:pPr>
          </w:p>
        </w:tc>
        <w:tc>
          <w:tcPr>
            <w:tcW w:w="1417" w:type="dxa"/>
            <w:gridSpan w:val="10"/>
          </w:tcPr>
          <w:p w:rsidR="007E4836" w:rsidRPr="007E4836" w:rsidRDefault="007E4836" w:rsidP="00DA3991">
            <w:pPr>
              <w:jc w:val="center"/>
              <w:rPr>
                <w:rFonts w:ascii="Times New Roman" w:hAnsi="Times New Roman" w:cs="Times New Roman"/>
                <w:sz w:val="28"/>
                <w:szCs w:val="28"/>
              </w:rPr>
            </w:pPr>
            <w:r w:rsidRPr="007E4836">
              <w:rPr>
                <w:rFonts w:ascii="Times New Roman" w:hAnsi="Times New Roman" w:cs="Times New Roman"/>
                <w:sz w:val="28"/>
                <w:szCs w:val="28"/>
              </w:rPr>
              <w:t>Сентябрь</w:t>
            </w:r>
          </w:p>
        </w:tc>
        <w:tc>
          <w:tcPr>
            <w:tcW w:w="1417" w:type="dxa"/>
            <w:gridSpan w:val="10"/>
            <w:shd w:val="clear" w:color="auto" w:fill="auto"/>
          </w:tcPr>
          <w:p w:rsidR="007E4836" w:rsidRPr="007E4836" w:rsidRDefault="007E4836" w:rsidP="00DA3991">
            <w:pPr>
              <w:jc w:val="center"/>
              <w:rPr>
                <w:rFonts w:ascii="Times New Roman" w:hAnsi="Times New Roman" w:cs="Times New Roman"/>
                <w:sz w:val="28"/>
                <w:szCs w:val="28"/>
              </w:rPr>
            </w:pPr>
            <w:r w:rsidRPr="007E4836">
              <w:rPr>
                <w:rFonts w:ascii="Times New Roman" w:hAnsi="Times New Roman" w:cs="Times New Roman"/>
                <w:sz w:val="28"/>
                <w:szCs w:val="28"/>
              </w:rPr>
              <w:t>Октябрь</w:t>
            </w:r>
          </w:p>
        </w:tc>
        <w:tc>
          <w:tcPr>
            <w:tcW w:w="851" w:type="dxa"/>
            <w:gridSpan w:val="7"/>
            <w:shd w:val="clear" w:color="auto" w:fill="auto"/>
          </w:tcPr>
          <w:p w:rsidR="007E4836" w:rsidRPr="007E4836" w:rsidRDefault="007E4836" w:rsidP="00DA3991">
            <w:pPr>
              <w:jc w:val="center"/>
              <w:rPr>
                <w:rFonts w:ascii="Times New Roman" w:hAnsi="Times New Roman" w:cs="Times New Roman"/>
                <w:sz w:val="28"/>
                <w:szCs w:val="28"/>
              </w:rPr>
            </w:pPr>
            <w:r w:rsidRPr="007E4836">
              <w:rPr>
                <w:rFonts w:ascii="Times New Roman" w:hAnsi="Times New Roman" w:cs="Times New Roman"/>
                <w:sz w:val="28"/>
                <w:szCs w:val="28"/>
              </w:rPr>
              <w:t>Ноябрь</w:t>
            </w:r>
          </w:p>
        </w:tc>
        <w:tc>
          <w:tcPr>
            <w:tcW w:w="1134" w:type="dxa"/>
            <w:gridSpan w:val="9"/>
            <w:shd w:val="clear" w:color="auto" w:fill="auto"/>
          </w:tcPr>
          <w:p w:rsidR="007E4836" w:rsidRPr="007E4836" w:rsidRDefault="007E4836" w:rsidP="00DA3991">
            <w:pPr>
              <w:jc w:val="center"/>
              <w:rPr>
                <w:rFonts w:ascii="Times New Roman" w:hAnsi="Times New Roman" w:cs="Times New Roman"/>
                <w:sz w:val="28"/>
                <w:szCs w:val="28"/>
              </w:rPr>
            </w:pPr>
            <w:r w:rsidRPr="007E4836">
              <w:rPr>
                <w:rFonts w:ascii="Times New Roman" w:hAnsi="Times New Roman" w:cs="Times New Roman"/>
                <w:sz w:val="28"/>
                <w:szCs w:val="28"/>
              </w:rPr>
              <w:t>Декабрь</w:t>
            </w:r>
          </w:p>
        </w:tc>
        <w:tc>
          <w:tcPr>
            <w:tcW w:w="1134" w:type="dxa"/>
            <w:gridSpan w:val="9"/>
            <w:shd w:val="clear" w:color="auto" w:fill="auto"/>
          </w:tcPr>
          <w:p w:rsidR="007E4836" w:rsidRPr="007E4836" w:rsidRDefault="007E4836" w:rsidP="00DA3991">
            <w:pPr>
              <w:jc w:val="center"/>
              <w:rPr>
                <w:rFonts w:ascii="Times New Roman" w:hAnsi="Times New Roman" w:cs="Times New Roman"/>
                <w:sz w:val="28"/>
                <w:szCs w:val="28"/>
              </w:rPr>
            </w:pPr>
            <w:r w:rsidRPr="007E4836">
              <w:rPr>
                <w:rFonts w:ascii="Times New Roman" w:hAnsi="Times New Roman" w:cs="Times New Roman"/>
                <w:sz w:val="28"/>
                <w:szCs w:val="28"/>
              </w:rPr>
              <w:t>Январь</w:t>
            </w:r>
          </w:p>
        </w:tc>
        <w:tc>
          <w:tcPr>
            <w:tcW w:w="1134" w:type="dxa"/>
            <w:gridSpan w:val="9"/>
            <w:shd w:val="clear" w:color="auto" w:fill="auto"/>
          </w:tcPr>
          <w:p w:rsidR="007E4836" w:rsidRPr="007E4836" w:rsidRDefault="007E4836" w:rsidP="00DA3991">
            <w:pPr>
              <w:rPr>
                <w:rFonts w:ascii="Times New Roman" w:hAnsi="Times New Roman" w:cs="Times New Roman"/>
                <w:sz w:val="28"/>
                <w:szCs w:val="28"/>
              </w:rPr>
            </w:pPr>
            <w:r w:rsidRPr="007E4836">
              <w:rPr>
                <w:rFonts w:ascii="Times New Roman" w:hAnsi="Times New Roman" w:cs="Times New Roman"/>
                <w:sz w:val="28"/>
                <w:szCs w:val="28"/>
              </w:rPr>
              <w:t xml:space="preserve">Февраль </w:t>
            </w:r>
          </w:p>
        </w:tc>
        <w:tc>
          <w:tcPr>
            <w:tcW w:w="1100" w:type="dxa"/>
            <w:gridSpan w:val="10"/>
            <w:shd w:val="clear" w:color="auto" w:fill="auto"/>
          </w:tcPr>
          <w:p w:rsidR="007E4836" w:rsidRPr="007E4836" w:rsidRDefault="007E4836" w:rsidP="00DA3991">
            <w:pPr>
              <w:rPr>
                <w:rFonts w:ascii="Times New Roman" w:hAnsi="Times New Roman" w:cs="Times New Roman"/>
                <w:sz w:val="28"/>
                <w:szCs w:val="28"/>
              </w:rPr>
            </w:pPr>
            <w:r w:rsidRPr="007E4836">
              <w:rPr>
                <w:rFonts w:ascii="Times New Roman" w:hAnsi="Times New Roman" w:cs="Times New Roman"/>
                <w:sz w:val="28"/>
                <w:szCs w:val="28"/>
              </w:rPr>
              <w:t>Март</w:t>
            </w:r>
          </w:p>
        </w:tc>
        <w:tc>
          <w:tcPr>
            <w:tcW w:w="1057" w:type="dxa"/>
            <w:gridSpan w:val="5"/>
            <w:shd w:val="clear" w:color="auto" w:fill="auto"/>
          </w:tcPr>
          <w:p w:rsidR="007E4836" w:rsidRPr="007E4836" w:rsidRDefault="007E4836" w:rsidP="00DA3991">
            <w:pPr>
              <w:rPr>
                <w:rFonts w:ascii="Times New Roman" w:hAnsi="Times New Roman" w:cs="Times New Roman"/>
                <w:sz w:val="28"/>
                <w:szCs w:val="28"/>
              </w:rPr>
            </w:pPr>
            <w:r w:rsidRPr="007E4836">
              <w:rPr>
                <w:rFonts w:ascii="Times New Roman" w:hAnsi="Times New Roman" w:cs="Times New Roman"/>
                <w:sz w:val="28"/>
                <w:szCs w:val="28"/>
              </w:rPr>
              <w:t>Апрель</w:t>
            </w:r>
          </w:p>
        </w:tc>
        <w:tc>
          <w:tcPr>
            <w:tcW w:w="2126" w:type="dxa"/>
            <w:gridSpan w:val="13"/>
            <w:shd w:val="clear" w:color="auto" w:fill="auto"/>
          </w:tcPr>
          <w:p w:rsidR="007E4836" w:rsidRPr="007E4836" w:rsidRDefault="007E4836" w:rsidP="00DA3991">
            <w:pPr>
              <w:jc w:val="center"/>
              <w:rPr>
                <w:rFonts w:ascii="Times New Roman" w:hAnsi="Times New Roman" w:cs="Times New Roman"/>
                <w:sz w:val="28"/>
                <w:szCs w:val="28"/>
              </w:rPr>
            </w:pPr>
            <w:r w:rsidRPr="007E4836">
              <w:rPr>
                <w:rFonts w:ascii="Times New Roman" w:hAnsi="Times New Roman" w:cs="Times New Roman"/>
                <w:sz w:val="28"/>
                <w:szCs w:val="28"/>
              </w:rPr>
              <w:t>Май</w:t>
            </w:r>
          </w:p>
        </w:tc>
      </w:tr>
      <w:tr w:rsidR="007E4836" w:rsidRPr="007E4836" w:rsidTr="007E4836">
        <w:trPr>
          <w:gridAfter w:val="1"/>
          <w:wAfter w:w="90" w:type="dxa"/>
          <w:cantSplit/>
          <w:trHeight w:val="1750"/>
        </w:trPr>
        <w:tc>
          <w:tcPr>
            <w:tcW w:w="283" w:type="dxa"/>
            <w:shd w:val="clear" w:color="auto" w:fill="auto"/>
            <w:textDirection w:val="btLr"/>
          </w:tcPr>
          <w:p w:rsidR="007E4836" w:rsidRPr="007E4836" w:rsidRDefault="007E4836" w:rsidP="00DA3991">
            <w:pPr>
              <w:jc w:val="center"/>
              <w:rPr>
                <w:rFonts w:ascii="Times New Roman" w:hAnsi="Times New Roman" w:cs="Times New Roman"/>
                <w:sz w:val="20"/>
                <w:szCs w:val="20"/>
              </w:rPr>
            </w:pPr>
            <w:r w:rsidRPr="007E4836">
              <w:rPr>
                <w:rFonts w:ascii="Times New Roman" w:hAnsi="Times New Roman" w:cs="Times New Roman"/>
                <w:sz w:val="20"/>
                <w:szCs w:val="20"/>
              </w:rPr>
              <w:t>недели</w:t>
            </w:r>
          </w:p>
        </w:tc>
        <w:tc>
          <w:tcPr>
            <w:tcW w:w="283" w:type="dxa"/>
            <w:gridSpan w:val="2"/>
            <w:textDirection w:val="btLr"/>
          </w:tcPr>
          <w:p w:rsidR="007E4836" w:rsidRPr="007E4836" w:rsidRDefault="007E4836" w:rsidP="00DA3991">
            <w:pPr>
              <w:pStyle w:val="a6"/>
              <w:spacing w:after="0" w:line="240" w:lineRule="auto"/>
              <w:ind w:left="113"/>
              <w:jc w:val="center"/>
              <w:rPr>
                <w:rFonts w:ascii="Times New Roman" w:hAnsi="Times New Roman" w:cs="Times New Roman"/>
                <w:sz w:val="20"/>
                <w:szCs w:val="20"/>
              </w:rPr>
            </w:pPr>
            <w:r w:rsidRPr="007E4836">
              <w:rPr>
                <w:rFonts w:ascii="Times New Roman" w:hAnsi="Times New Roman" w:cs="Times New Roman"/>
                <w:sz w:val="20"/>
                <w:szCs w:val="20"/>
              </w:rPr>
              <w:t>2-6</w:t>
            </w:r>
          </w:p>
        </w:tc>
        <w:tc>
          <w:tcPr>
            <w:tcW w:w="283" w:type="dxa"/>
            <w:gridSpan w:val="2"/>
            <w:shd w:val="clear" w:color="auto" w:fill="auto"/>
            <w:textDirection w:val="btLr"/>
          </w:tcPr>
          <w:p w:rsidR="007E4836" w:rsidRPr="007E4836" w:rsidRDefault="007E4836" w:rsidP="00DA3991">
            <w:pPr>
              <w:pStyle w:val="a6"/>
              <w:spacing w:after="0" w:line="240" w:lineRule="auto"/>
              <w:ind w:left="113"/>
              <w:jc w:val="center"/>
              <w:rPr>
                <w:rFonts w:ascii="Times New Roman" w:hAnsi="Times New Roman" w:cs="Times New Roman"/>
                <w:sz w:val="20"/>
                <w:szCs w:val="20"/>
              </w:rPr>
            </w:pPr>
            <w:r w:rsidRPr="007E4836">
              <w:rPr>
                <w:rFonts w:ascii="Times New Roman" w:hAnsi="Times New Roman" w:cs="Times New Roman"/>
                <w:sz w:val="20"/>
                <w:szCs w:val="20"/>
              </w:rPr>
              <w:t>9 - 13</w:t>
            </w:r>
          </w:p>
        </w:tc>
        <w:tc>
          <w:tcPr>
            <w:tcW w:w="284" w:type="dxa"/>
            <w:gridSpan w:val="2"/>
            <w:shd w:val="clear" w:color="auto" w:fill="auto"/>
            <w:textDirection w:val="btLr"/>
          </w:tcPr>
          <w:p w:rsidR="007E4836" w:rsidRPr="007E4836" w:rsidRDefault="007E4836" w:rsidP="00DA3991">
            <w:pPr>
              <w:jc w:val="center"/>
              <w:rPr>
                <w:rFonts w:ascii="Times New Roman" w:hAnsi="Times New Roman" w:cs="Times New Roman"/>
                <w:sz w:val="20"/>
                <w:szCs w:val="20"/>
              </w:rPr>
            </w:pPr>
            <w:r w:rsidRPr="007E4836">
              <w:rPr>
                <w:rFonts w:ascii="Times New Roman" w:hAnsi="Times New Roman" w:cs="Times New Roman"/>
                <w:sz w:val="20"/>
                <w:szCs w:val="20"/>
              </w:rPr>
              <w:t>16-20</w:t>
            </w:r>
          </w:p>
        </w:tc>
        <w:tc>
          <w:tcPr>
            <w:tcW w:w="283" w:type="dxa"/>
            <w:gridSpan w:val="2"/>
            <w:shd w:val="clear" w:color="auto" w:fill="auto"/>
            <w:textDirection w:val="btLr"/>
          </w:tcPr>
          <w:p w:rsidR="007E4836" w:rsidRPr="007E4836" w:rsidRDefault="007E4836" w:rsidP="00DA3991">
            <w:pPr>
              <w:jc w:val="center"/>
              <w:rPr>
                <w:rFonts w:ascii="Times New Roman" w:hAnsi="Times New Roman" w:cs="Times New Roman"/>
                <w:sz w:val="20"/>
                <w:szCs w:val="20"/>
              </w:rPr>
            </w:pPr>
            <w:r w:rsidRPr="007E4836">
              <w:rPr>
                <w:rFonts w:ascii="Times New Roman" w:hAnsi="Times New Roman" w:cs="Times New Roman"/>
                <w:sz w:val="20"/>
                <w:szCs w:val="20"/>
              </w:rPr>
              <w:t>23 - 27</w:t>
            </w:r>
          </w:p>
        </w:tc>
        <w:tc>
          <w:tcPr>
            <w:tcW w:w="284" w:type="dxa"/>
            <w:gridSpan w:val="2"/>
            <w:shd w:val="clear" w:color="auto" w:fill="auto"/>
            <w:textDirection w:val="btLr"/>
          </w:tcPr>
          <w:p w:rsidR="007E4836" w:rsidRPr="007E4836" w:rsidRDefault="007E4836" w:rsidP="00DA3991">
            <w:pPr>
              <w:jc w:val="center"/>
              <w:rPr>
                <w:rFonts w:ascii="Times New Roman" w:hAnsi="Times New Roman" w:cs="Times New Roman"/>
                <w:sz w:val="20"/>
                <w:szCs w:val="20"/>
              </w:rPr>
            </w:pPr>
            <w:r w:rsidRPr="007E4836">
              <w:rPr>
                <w:rFonts w:ascii="Times New Roman" w:hAnsi="Times New Roman" w:cs="Times New Roman"/>
                <w:sz w:val="20"/>
                <w:szCs w:val="20"/>
              </w:rPr>
              <w:t>30.09 – 04.10</w:t>
            </w:r>
          </w:p>
        </w:tc>
        <w:tc>
          <w:tcPr>
            <w:tcW w:w="283" w:type="dxa"/>
            <w:gridSpan w:val="2"/>
            <w:shd w:val="clear" w:color="auto" w:fill="auto"/>
            <w:textDirection w:val="btLr"/>
          </w:tcPr>
          <w:p w:rsidR="007E4836" w:rsidRPr="007E4836" w:rsidRDefault="007E4836" w:rsidP="00DA3991">
            <w:pPr>
              <w:jc w:val="center"/>
              <w:rPr>
                <w:rFonts w:ascii="Times New Roman" w:hAnsi="Times New Roman" w:cs="Times New Roman"/>
                <w:sz w:val="20"/>
                <w:szCs w:val="20"/>
              </w:rPr>
            </w:pPr>
            <w:r w:rsidRPr="007E4836">
              <w:rPr>
                <w:rFonts w:ascii="Times New Roman" w:hAnsi="Times New Roman" w:cs="Times New Roman"/>
                <w:sz w:val="20"/>
                <w:szCs w:val="20"/>
              </w:rPr>
              <w:t>7– 11</w:t>
            </w:r>
          </w:p>
        </w:tc>
        <w:tc>
          <w:tcPr>
            <w:tcW w:w="284" w:type="dxa"/>
            <w:gridSpan w:val="2"/>
            <w:shd w:val="clear" w:color="auto" w:fill="auto"/>
            <w:textDirection w:val="btLr"/>
          </w:tcPr>
          <w:p w:rsidR="007E4836" w:rsidRPr="007E4836" w:rsidRDefault="007E4836" w:rsidP="00DA3991">
            <w:pPr>
              <w:jc w:val="center"/>
              <w:rPr>
                <w:rFonts w:ascii="Times New Roman" w:hAnsi="Times New Roman" w:cs="Times New Roman"/>
                <w:sz w:val="20"/>
                <w:szCs w:val="20"/>
              </w:rPr>
            </w:pPr>
            <w:r w:rsidRPr="007E4836">
              <w:rPr>
                <w:rFonts w:ascii="Times New Roman" w:hAnsi="Times New Roman" w:cs="Times New Roman"/>
                <w:sz w:val="20"/>
                <w:szCs w:val="20"/>
              </w:rPr>
              <w:t>14-18</w:t>
            </w:r>
          </w:p>
        </w:tc>
        <w:tc>
          <w:tcPr>
            <w:tcW w:w="283" w:type="dxa"/>
            <w:gridSpan w:val="2"/>
            <w:shd w:val="clear" w:color="auto" w:fill="auto"/>
            <w:textDirection w:val="btLr"/>
          </w:tcPr>
          <w:p w:rsidR="007E4836" w:rsidRPr="007E4836" w:rsidRDefault="007E4836" w:rsidP="00DA3991">
            <w:pPr>
              <w:jc w:val="center"/>
              <w:rPr>
                <w:rFonts w:ascii="Times New Roman" w:hAnsi="Times New Roman" w:cs="Times New Roman"/>
                <w:sz w:val="20"/>
                <w:szCs w:val="20"/>
              </w:rPr>
            </w:pPr>
            <w:r w:rsidRPr="007E4836">
              <w:rPr>
                <w:rFonts w:ascii="Times New Roman" w:hAnsi="Times New Roman" w:cs="Times New Roman"/>
                <w:sz w:val="20"/>
                <w:szCs w:val="20"/>
              </w:rPr>
              <w:t>21- 25</w:t>
            </w:r>
          </w:p>
        </w:tc>
        <w:tc>
          <w:tcPr>
            <w:tcW w:w="408" w:type="dxa"/>
            <w:gridSpan w:val="3"/>
            <w:shd w:val="clear" w:color="auto" w:fill="auto"/>
            <w:textDirection w:val="btLr"/>
          </w:tcPr>
          <w:p w:rsidR="007E4836" w:rsidRPr="007E4836" w:rsidRDefault="007E4836" w:rsidP="00DA3991">
            <w:pPr>
              <w:jc w:val="center"/>
              <w:rPr>
                <w:rFonts w:ascii="Times New Roman" w:hAnsi="Times New Roman" w:cs="Times New Roman"/>
                <w:sz w:val="20"/>
                <w:szCs w:val="20"/>
              </w:rPr>
            </w:pPr>
            <w:r w:rsidRPr="007E4836">
              <w:rPr>
                <w:rFonts w:ascii="Times New Roman" w:hAnsi="Times New Roman" w:cs="Times New Roman"/>
                <w:sz w:val="20"/>
                <w:szCs w:val="20"/>
              </w:rPr>
              <w:t>28.10 – 01.11</w:t>
            </w:r>
          </w:p>
          <w:p w:rsidR="007E4836" w:rsidRPr="007E4836" w:rsidRDefault="007E4836" w:rsidP="00DA3991">
            <w:pPr>
              <w:rPr>
                <w:rFonts w:ascii="Times New Roman" w:hAnsi="Times New Roman" w:cs="Times New Roman"/>
                <w:sz w:val="20"/>
                <w:szCs w:val="20"/>
              </w:rPr>
            </w:pPr>
            <w:r w:rsidRPr="007E4836">
              <w:rPr>
                <w:rFonts w:ascii="Times New Roman" w:hAnsi="Times New Roman" w:cs="Times New Roman"/>
                <w:sz w:val="20"/>
                <w:szCs w:val="20"/>
              </w:rPr>
              <w:t>У</w:t>
            </w:r>
          </w:p>
          <w:p w:rsidR="007E4836" w:rsidRPr="007E4836" w:rsidRDefault="007E4836" w:rsidP="00DA3991">
            <w:pPr>
              <w:rPr>
                <w:rFonts w:ascii="Times New Roman" w:hAnsi="Times New Roman" w:cs="Times New Roman"/>
                <w:sz w:val="20"/>
                <w:szCs w:val="20"/>
              </w:rPr>
            </w:pPr>
            <w:r w:rsidRPr="007E4836">
              <w:rPr>
                <w:rFonts w:ascii="Times New Roman" w:hAnsi="Times New Roman" w:cs="Times New Roman"/>
                <w:sz w:val="20"/>
                <w:szCs w:val="20"/>
              </w:rPr>
              <w:t>У</w:t>
            </w:r>
          </w:p>
        </w:tc>
        <w:tc>
          <w:tcPr>
            <w:tcW w:w="236" w:type="dxa"/>
            <w:gridSpan w:val="2"/>
            <w:shd w:val="clear" w:color="auto" w:fill="auto"/>
            <w:textDirection w:val="btLr"/>
          </w:tcPr>
          <w:p w:rsidR="007E4836" w:rsidRPr="007E4836" w:rsidRDefault="007E4836" w:rsidP="00DA3991">
            <w:pPr>
              <w:jc w:val="center"/>
              <w:rPr>
                <w:rFonts w:ascii="Times New Roman" w:hAnsi="Times New Roman" w:cs="Times New Roman"/>
                <w:sz w:val="20"/>
                <w:szCs w:val="20"/>
              </w:rPr>
            </w:pPr>
            <w:r w:rsidRPr="007E4836">
              <w:rPr>
                <w:rFonts w:ascii="Times New Roman" w:hAnsi="Times New Roman" w:cs="Times New Roman"/>
                <w:sz w:val="20"/>
                <w:szCs w:val="20"/>
              </w:rPr>
              <w:t>5-  8</w:t>
            </w:r>
          </w:p>
        </w:tc>
        <w:tc>
          <w:tcPr>
            <w:tcW w:w="301" w:type="dxa"/>
            <w:gridSpan w:val="2"/>
            <w:shd w:val="clear" w:color="auto" w:fill="auto"/>
            <w:textDirection w:val="btLr"/>
          </w:tcPr>
          <w:p w:rsidR="007E4836" w:rsidRPr="007E4836" w:rsidRDefault="007E4836" w:rsidP="00DA3991">
            <w:pPr>
              <w:jc w:val="center"/>
              <w:rPr>
                <w:rFonts w:ascii="Times New Roman" w:hAnsi="Times New Roman" w:cs="Times New Roman"/>
                <w:sz w:val="20"/>
                <w:szCs w:val="20"/>
              </w:rPr>
            </w:pPr>
            <w:r w:rsidRPr="007E4836">
              <w:rPr>
                <w:rFonts w:ascii="Times New Roman" w:hAnsi="Times New Roman" w:cs="Times New Roman"/>
                <w:sz w:val="20"/>
                <w:szCs w:val="20"/>
              </w:rPr>
              <w:t>11 -15</w:t>
            </w:r>
          </w:p>
        </w:tc>
        <w:tc>
          <w:tcPr>
            <w:tcW w:w="303" w:type="dxa"/>
            <w:gridSpan w:val="2"/>
            <w:shd w:val="clear" w:color="auto" w:fill="auto"/>
            <w:textDirection w:val="btLr"/>
          </w:tcPr>
          <w:p w:rsidR="007E4836" w:rsidRPr="007E4836" w:rsidRDefault="007E4836" w:rsidP="00DA3991">
            <w:pPr>
              <w:jc w:val="center"/>
              <w:rPr>
                <w:rFonts w:ascii="Times New Roman" w:hAnsi="Times New Roman" w:cs="Times New Roman"/>
                <w:sz w:val="20"/>
                <w:szCs w:val="20"/>
              </w:rPr>
            </w:pPr>
            <w:r w:rsidRPr="007E4836">
              <w:rPr>
                <w:rFonts w:ascii="Times New Roman" w:hAnsi="Times New Roman" w:cs="Times New Roman"/>
                <w:sz w:val="20"/>
                <w:szCs w:val="20"/>
              </w:rPr>
              <w:t>18 - 22</w:t>
            </w:r>
          </w:p>
        </w:tc>
        <w:tc>
          <w:tcPr>
            <w:tcW w:w="286" w:type="dxa"/>
            <w:gridSpan w:val="3"/>
            <w:shd w:val="clear" w:color="auto" w:fill="auto"/>
            <w:textDirection w:val="btLr"/>
          </w:tcPr>
          <w:p w:rsidR="007E4836" w:rsidRPr="007E4836" w:rsidRDefault="007E4836" w:rsidP="00DA3991">
            <w:pPr>
              <w:jc w:val="center"/>
              <w:rPr>
                <w:rFonts w:ascii="Times New Roman" w:hAnsi="Times New Roman" w:cs="Times New Roman"/>
                <w:sz w:val="20"/>
                <w:szCs w:val="20"/>
              </w:rPr>
            </w:pPr>
            <w:r w:rsidRPr="007E4836">
              <w:rPr>
                <w:rFonts w:ascii="Times New Roman" w:hAnsi="Times New Roman" w:cs="Times New Roman"/>
                <w:sz w:val="20"/>
                <w:szCs w:val="20"/>
              </w:rPr>
              <w:t>25 -29</w:t>
            </w:r>
          </w:p>
        </w:tc>
        <w:tc>
          <w:tcPr>
            <w:tcW w:w="257" w:type="dxa"/>
            <w:gridSpan w:val="2"/>
            <w:shd w:val="clear" w:color="auto" w:fill="auto"/>
            <w:textDirection w:val="btLr"/>
          </w:tcPr>
          <w:p w:rsidR="007E4836" w:rsidRPr="007E4836" w:rsidRDefault="007E4836" w:rsidP="00DA3991">
            <w:pPr>
              <w:jc w:val="center"/>
              <w:rPr>
                <w:rFonts w:ascii="Times New Roman" w:hAnsi="Times New Roman" w:cs="Times New Roman"/>
                <w:sz w:val="20"/>
                <w:szCs w:val="20"/>
              </w:rPr>
            </w:pPr>
            <w:r w:rsidRPr="007E4836">
              <w:rPr>
                <w:rFonts w:ascii="Times New Roman" w:hAnsi="Times New Roman" w:cs="Times New Roman"/>
                <w:sz w:val="20"/>
                <w:szCs w:val="20"/>
              </w:rPr>
              <w:t>2 - 6</w:t>
            </w:r>
          </w:p>
        </w:tc>
        <w:tc>
          <w:tcPr>
            <w:tcW w:w="289" w:type="dxa"/>
            <w:gridSpan w:val="2"/>
            <w:shd w:val="clear" w:color="auto" w:fill="auto"/>
            <w:textDirection w:val="btLr"/>
          </w:tcPr>
          <w:p w:rsidR="007E4836" w:rsidRPr="007E4836" w:rsidRDefault="007E4836" w:rsidP="00DA3991">
            <w:pPr>
              <w:jc w:val="center"/>
              <w:rPr>
                <w:rFonts w:ascii="Times New Roman" w:hAnsi="Times New Roman" w:cs="Times New Roman"/>
                <w:sz w:val="20"/>
                <w:szCs w:val="20"/>
              </w:rPr>
            </w:pPr>
            <w:r w:rsidRPr="007E4836">
              <w:rPr>
                <w:rFonts w:ascii="Times New Roman" w:hAnsi="Times New Roman" w:cs="Times New Roman"/>
                <w:sz w:val="20"/>
                <w:szCs w:val="20"/>
              </w:rPr>
              <w:t>9 -  13</w:t>
            </w:r>
          </w:p>
        </w:tc>
        <w:tc>
          <w:tcPr>
            <w:tcW w:w="330" w:type="dxa"/>
            <w:gridSpan w:val="2"/>
            <w:shd w:val="clear" w:color="auto" w:fill="auto"/>
            <w:textDirection w:val="btLr"/>
          </w:tcPr>
          <w:p w:rsidR="007E4836" w:rsidRPr="007E4836" w:rsidRDefault="007E4836" w:rsidP="00DA3991">
            <w:pPr>
              <w:jc w:val="center"/>
              <w:rPr>
                <w:rFonts w:ascii="Times New Roman" w:hAnsi="Times New Roman" w:cs="Times New Roman"/>
                <w:sz w:val="20"/>
                <w:szCs w:val="20"/>
              </w:rPr>
            </w:pPr>
            <w:r w:rsidRPr="007E4836">
              <w:rPr>
                <w:rFonts w:ascii="Times New Roman" w:hAnsi="Times New Roman" w:cs="Times New Roman"/>
                <w:sz w:val="20"/>
                <w:szCs w:val="20"/>
              </w:rPr>
              <w:t>16 - 20</w:t>
            </w:r>
          </w:p>
        </w:tc>
        <w:tc>
          <w:tcPr>
            <w:tcW w:w="273" w:type="dxa"/>
            <w:gridSpan w:val="3"/>
            <w:shd w:val="clear" w:color="auto" w:fill="auto"/>
            <w:textDirection w:val="btLr"/>
          </w:tcPr>
          <w:p w:rsidR="007E4836" w:rsidRPr="007E4836" w:rsidRDefault="007E4836" w:rsidP="00DA3991">
            <w:pPr>
              <w:jc w:val="center"/>
              <w:rPr>
                <w:rFonts w:ascii="Times New Roman" w:hAnsi="Times New Roman" w:cs="Times New Roman"/>
                <w:sz w:val="20"/>
                <w:szCs w:val="20"/>
              </w:rPr>
            </w:pPr>
            <w:r w:rsidRPr="007E4836">
              <w:rPr>
                <w:rFonts w:ascii="Times New Roman" w:hAnsi="Times New Roman" w:cs="Times New Roman"/>
                <w:sz w:val="20"/>
                <w:szCs w:val="20"/>
              </w:rPr>
              <w:t>23 – 27</w:t>
            </w:r>
          </w:p>
        </w:tc>
        <w:tc>
          <w:tcPr>
            <w:tcW w:w="242" w:type="dxa"/>
            <w:gridSpan w:val="2"/>
            <w:shd w:val="clear" w:color="auto" w:fill="auto"/>
            <w:textDirection w:val="btLr"/>
          </w:tcPr>
          <w:p w:rsidR="007E4836" w:rsidRPr="007E4836" w:rsidRDefault="007E4836" w:rsidP="00DA3991">
            <w:pPr>
              <w:jc w:val="center"/>
              <w:rPr>
                <w:rFonts w:ascii="Times New Roman" w:hAnsi="Times New Roman" w:cs="Times New Roman"/>
                <w:sz w:val="20"/>
                <w:szCs w:val="20"/>
              </w:rPr>
            </w:pPr>
            <w:r w:rsidRPr="007E4836">
              <w:rPr>
                <w:rFonts w:ascii="Times New Roman" w:hAnsi="Times New Roman" w:cs="Times New Roman"/>
                <w:sz w:val="20"/>
                <w:szCs w:val="20"/>
              </w:rPr>
              <w:t>9- 10</w:t>
            </w:r>
          </w:p>
        </w:tc>
        <w:tc>
          <w:tcPr>
            <w:tcW w:w="284" w:type="dxa"/>
            <w:gridSpan w:val="2"/>
            <w:shd w:val="clear" w:color="auto" w:fill="auto"/>
            <w:textDirection w:val="btLr"/>
          </w:tcPr>
          <w:p w:rsidR="007E4836" w:rsidRPr="007E4836" w:rsidRDefault="007E4836" w:rsidP="00DA3991">
            <w:pPr>
              <w:jc w:val="center"/>
              <w:rPr>
                <w:rFonts w:ascii="Times New Roman" w:hAnsi="Times New Roman" w:cs="Times New Roman"/>
                <w:sz w:val="20"/>
                <w:szCs w:val="20"/>
              </w:rPr>
            </w:pPr>
            <w:r w:rsidRPr="007E4836">
              <w:rPr>
                <w:rFonts w:ascii="Times New Roman" w:hAnsi="Times New Roman" w:cs="Times New Roman"/>
                <w:sz w:val="20"/>
                <w:szCs w:val="20"/>
              </w:rPr>
              <w:t>13 - 17</w:t>
            </w:r>
          </w:p>
        </w:tc>
        <w:tc>
          <w:tcPr>
            <w:tcW w:w="318" w:type="dxa"/>
            <w:gridSpan w:val="2"/>
            <w:shd w:val="clear" w:color="auto" w:fill="auto"/>
            <w:textDirection w:val="btLr"/>
          </w:tcPr>
          <w:p w:rsidR="007E4836" w:rsidRPr="007E4836" w:rsidRDefault="007E4836" w:rsidP="00DA3991">
            <w:pPr>
              <w:jc w:val="center"/>
              <w:rPr>
                <w:rFonts w:ascii="Times New Roman" w:hAnsi="Times New Roman" w:cs="Times New Roman"/>
                <w:sz w:val="20"/>
                <w:szCs w:val="20"/>
              </w:rPr>
            </w:pPr>
            <w:r w:rsidRPr="007E4836">
              <w:rPr>
                <w:rFonts w:ascii="Times New Roman" w:hAnsi="Times New Roman" w:cs="Times New Roman"/>
                <w:sz w:val="20"/>
                <w:szCs w:val="20"/>
              </w:rPr>
              <w:t>20 - 24</w:t>
            </w:r>
          </w:p>
        </w:tc>
        <w:tc>
          <w:tcPr>
            <w:tcW w:w="274" w:type="dxa"/>
            <w:gridSpan w:val="3"/>
            <w:shd w:val="clear" w:color="auto" w:fill="auto"/>
            <w:textDirection w:val="btLr"/>
          </w:tcPr>
          <w:p w:rsidR="007E4836" w:rsidRPr="007E4836" w:rsidRDefault="007E4836" w:rsidP="00DA3991">
            <w:pPr>
              <w:jc w:val="center"/>
              <w:rPr>
                <w:rFonts w:ascii="Times New Roman" w:hAnsi="Times New Roman" w:cs="Times New Roman"/>
                <w:sz w:val="20"/>
                <w:szCs w:val="20"/>
              </w:rPr>
            </w:pPr>
            <w:r w:rsidRPr="007E4836">
              <w:rPr>
                <w:rFonts w:ascii="Times New Roman" w:hAnsi="Times New Roman" w:cs="Times New Roman"/>
                <w:sz w:val="20"/>
                <w:szCs w:val="20"/>
              </w:rPr>
              <w:t>27 – 31</w:t>
            </w:r>
          </w:p>
        </w:tc>
        <w:tc>
          <w:tcPr>
            <w:tcW w:w="280" w:type="dxa"/>
            <w:gridSpan w:val="2"/>
            <w:shd w:val="clear" w:color="auto" w:fill="auto"/>
            <w:textDirection w:val="btLr"/>
          </w:tcPr>
          <w:p w:rsidR="007E4836" w:rsidRPr="007E4836" w:rsidRDefault="007E4836" w:rsidP="00DA3991">
            <w:pPr>
              <w:jc w:val="center"/>
              <w:rPr>
                <w:rFonts w:ascii="Times New Roman" w:hAnsi="Times New Roman" w:cs="Times New Roman"/>
                <w:sz w:val="20"/>
                <w:szCs w:val="20"/>
              </w:rPr>
            </w:pPr>
            <w:r w:rsidRPr="007E4836">
              <w:rPr>
                <w:rFonts w:ascii="Times New Roman" w:hAnsi="Times New Roman" w:cs="Times New Roman"/>
                <w:sz w:val="20"/>
                <w:szCs w:val="20"/>
              </w:rPr>
              <w:t>3 - 7</w:t>
            </w:r>
          </w:p>
        </w:tc>
        <w:tc>
          <w:tcPr>
            <w:tcW w:w="279" w:type="dxa"/>
            <w:gridSpan w:val="2"/>
            <w:shd w:val="clear" w:color="auto" w:fill="auto"/>
            <w:textDirection w:val="btLr"/>
          </w:tcPr>
          <w:p w:rsidR="007E4836" w:rsidRPr="007E4836" w:rsidRDefault="007E4836" w:rsidP="00DA3991">
            <w:pPr>
              <w:jc w:val="center"/>
              <w:rPr>
                <w:rFonts w:ascii="Times New Roman" w:hAnsi="Times New Roman" w:cs="Times New Roman"/>
                <w:sz w:val="20"/>
                <w:szCs w:val="20"/>
              </w:rPr>
            </w:pPr>
            <w:r w:rsidRPr="007E4836">
              <w:rPr>
                <w:rFonts w:ascii="Times New Roman" w:hAnsi="Times New Roman" w:cs="Times New Roman"/>
                <w:sz w:val="20"/>
                <w:szCs w:val="20"/>
              </w:rPr>
              <w:t>10- 14</w:t>
            </w:r>
          </w:p>
        </w:tc>
        <w:tc>
          <w:tcPr>
            <w:tcW w:w="343" w:type="dxa"/>
            <w:gridSpan w:val="2"/>
            <w:shd w:val="clear" w:color="auto" w:fill="auto"/>
            <w:textDirection w:val="btLr"/>
          </w:tcPr>
          <w:p w:rsidR="007E4836" w:rsidRPr="007E4836" w:rsidRDefault="007E4836" w:rsidP="00DA3991">
            <w:pPr>
              <w:jc w:val="center"/>
              <w:rPr>
                <w:rFonts w:ascii="Times New Roman" w:hAnsi="Times New Roman" w:cs="Times New Roman"/>
                <w:sz w:val="20"/>
                <w:szCs w:val="20"/>
              </w:rPr>
            </w:pPr>
            <w:r w:rsidRPr="007E4836">
              <w:rPr>
                <w:rFonts w:ascii="Times New Roman" w:hAnsi="Times New Roman" w:cs="Times New Roman"/>
                <w:sz w:val="20"/>
                <w:szCs w:val="20"/>
              </w:rPr>
              <w:t>17 – 21</w:t>
            </w:r>
          </w:p>
        </w:tc>
        <w:tc>
          <w:tcPr>
            <w:tcW w:w="236" w:type="dxa"/>
            <w:gridSpan w:val="3"/>
            <w:shd w:val="clear" w:color="auto" w:fill="auto"/>
            <w:textDirection w:val="btLr"/>
          </w:tcPr>
          <w:p w:rsidR="007E4836" w:rsidRPr="007E4836" w:rsidRDefault="007E4836" w:rsidP="00DA3991">
            <w:pPr>
              <w:jc w:val="center"/>
              <w:rPr>
                <w:rFonts w:ascii="Times New Roman" w:hAnsi="Times New Roman" w:cs="Times New Roman"/>
                <w:sz w:val="20"/>
                <w:szCs w:val="20"/>
              </w:rPr>
            </w:pPr>
            <w:r w:rsidRPr="007E4836">
              <w:rPr>
                <w:rFonts w:ascii="Times New Roman" w:hAnsi="Times New Roman" w:cs="Times New Roman"/>
                <w:sz w:val="20"/>
                <w:szCs w:val="20"/>
              </w:rPr>
              <w:t>25-28</w:t>
            </w:r>
          </w:p>
        </w:tc>
        <w:tc>
          <w:tcPr>
            <w:tcW w:w="248" w:type="dxa"/>
            <w:gridSpan w:val="2"/>
            <w:shd w:val="clear" w:color="auto" w:fill="auto"/>
            <w:textDirection w:val="btLr"/>
          </w:tcPr>
          <w:p w:rsidR="007E4836" w:rsidRPr="007E4836" w:rsidRDefault="007E4836" w:rsidP="00DA3991">
            <w:pPr>
              <w:jc w:val="center"/>
              <w:rPr>
                <w:rFonts w:ascii="Times New Roman" w:hAnsi="Times New Roman" w:cs="Times New Roman"/>
                <w:sz w:val="20"/>
                <w:szCs w:val="20"/>
              </w:rPr>
            </w:pPr>
            <w:r w:rsidRPr="007E4836">
              <w:rPr>
                <w:rFonts w:ascii="Times New Roman" w:hAnsi="Times New Roman" w:cs="Times New Roman"/>
                <w:sz w:val="20"/>
                <w:szCs w:val="20"/>
              </w:rPr>
              <w:t xml:space="preserve">  3 - 7</w:t>
            </w:r>
          </w:p>
        </w:tc>
        <w:tc>
          <w:tcPr>
            <w:tcW w:w="236" w:type="dxa"/>
            <w:gridSpan w:val="2"/>
            <w:shd w:val="clear" w:color="auto" w:fill="auto"/>
            <w:textDirection w:val="btLr"/>
          </w:tcPr>
          <w:p w:rsidR="007E4836" w:rsidRPr="007E4836" w:rsidRDefault="007E4836" w:rsidP="00DA3991">
            <w:pPr>
              <w:jc w:val="center"/>
              <w:rPr>
                <w:rFonts w:ascii="Times New Roman" w:hAnsi="Times New Roman" w:cs="Times New Roman"/>
                <w:sz w:val="20"/>
                <w:szCs w:val="20"/>
              </w:rPr>
            </w:pPr>
            <w:r w:rsidRPr="007E4836">
              <w:rPr>
                <w:rFonts w:ascii="Times New Roman" w:hAnsi="Times New Roman" w:cs="Times New Roman"/>
                <w:sz w:val="20"/>
                <w:szCs w:val="20"/>
              </w:rPr>
              <w:t>11-14</w:t>
            </w:r>
          </w:p>
        </w:tc>
        <w:tc>
          <w:tcPr>
            <w:tcW w:w="236" w:type="dxa"/>
            <w:gridSpan w:val="2"/>
            <w:shd w:val="clear" w:color="auto" w:fill="auto"/>
            <w:textDirection w:val="btLr"/>
          </w:tcPr>
          <w:p w:rsidR="007E4836" w:rsidRPr="007E4836" w:rsidRDefault="007E4836" w:rsidP="00DA3991">
            <w:pPr>
              <w:jc w:val="center"/>
              <w:rPr>
                <w:rFonts w:ascii="Times New Roman" w:hAnsi="Times New Roman" w:cs="Times New Roman"/>
                <w:sz w:val="20"/>
                <w:szCs w:val="20"/>
              </w:rPr>
            </w:pPr>
            <w:r w:rsidRPr="007E4836">
              <w:rPr>
                <w:rFonts w:ascii="Times New Roman" w:hAnsi="Times New Roman" w:cs="Times New Roman"/>
                <w:sz w:val="20"/>
                <w:szCs w:val="20"/>
              </w:rPr>
              <w:t>17-21</w:t>
            </w:r>
          </w:p>
        </w:tc>
        <w:tc>
          <w:tcPr>
            <w:tcW w:w="236" w:type="dxa"/>
            <w:gridSpan w:val="2"/>
            <w:shd w:val="clear" w:color="auto" w:fill="auto"/>
            <w:textDirection w:val="btLr"/>
          </w:tcPr>
          <w:p w:rsidR="007E4836" w:rsidRPr="007E4836" w:rsidRDefault="007E4836" w:rsidP="00DA3991">
            <w:pPr>
              <w:jc w:val="center"/>
              <w:rPr>
                <w:rFonts w:ascii="Times New Roman" w:hAnsi="Times New Roman" w:cs="Times New Roman"/>
                <w:sz w:val="20"/>
                <w:szCs w:val="20"/>
              </w:rPr>
            </w:pPr>
            <w:r w:rsidRPr="007E4836">
              <w:rPr>
                <w:rFonts w:ascii="Times New Roman" w:hAnsi="Times New Roman" w:cs="Times New Roman"/>
                <w:sz w:val="20"/>
                <w:szCs w:val="20"/>
              </w:rPr>
              <w:t>24 -28</w:t>
            </w:r>
          </w:p>
        </w:tc>
        <w:tc>
          <w:tcPr>
            <w:tcW w:w="307" w:type="dxa"/>
            <w:gridSpan w:val="3"/>
            <w:shd w:val="clear" w:color="auto" w:fill="auto"/>
            <w:textDirection w:val="btLr"/>
          </w:tcPr>
          <w:p w:rsidR="007E4836" w:rsidRPr="007E4836" w:rsidRDefault="007E4836" w:rsidP="00DA3991">
            <w:pPr>
              <w:jc w:val="center"/>
              <w:rPr>
                <w:rFonts w:ascii="Times New Roman" w:hAnsi="Times New Roman" w:cs="Times New Roman"/>
                <w:sz w:val="20"/>
                <w:szCs w:val="20"/>
              </w:rPr>
            </w:pPr>
            <w:r w:rsidRPr="007E4836">
              <w:rPr>
                <w:rFonts w:ascii="Times New Roman" w:hAnsi="Times New Roman" w:cs="Times New Roman"/>
                <w:sz w:val="20"/>
                <w:szCs w:val="20"/>
              </w:rPr>
              <w:t>31.03 – 4.04</w:t>
            </w:r>
          </w:p>
        </w:tc>
        <w:tc>
          <w:tcPr>
            <w:tcW w:w="348" w:type="dxa"/>
            <w:gridSpan w:val="2"/>
            <w:shd w:val="clear" w:color="auto" w:fill="auto"/>
            <w:textDirection w:val="btLr"/>
          </w:tcPr>
          <w:p w:rsidR="007E4836" w:rsidRPr="007E4836" w:rsidRDefault="007E4836" w:rsidP="00DA3991">
            <w:pPr>
              <w:jc w:val="center"/>
              <w:rPr>
                <w:rFonts w:ascii="Times New Roman" w:hAnsi="Times New Roman" w:cs="Times New Roman"/>
                <w:sz w:val="20"/>
                <w:szCs w:val="20"/>
              </w:rPr>
            </w:pPr>
            <w:r w:rsidRPr="007E4836">
              <w:rPr>
                <w:rFonts w:ascii="Times New Roman" w:hAnsi="Times New Roman" w:cs="Times New Roman"/>
                <w:sz w:val="20"/>
                <w:szCs w:val="20"/>
              </w:rPr>
              <w:t>7 - 11</w:t>
            </w:r>
          </w:p>
        </w:tc>
        <w:tc>
          <w:tcPr>
            <w:tcW w:w="427" w:type="dxa"/>
            <w:shd w:val="clear" w:color="auto" w:fill="auto"/>
            <w:textDirection w:val="btLr"/>
          </w:tcPr>
          <w:p w:rsidR="007E4836" w:rsidRPr="007E4836" w:rsidRDefault="007E4836" w:rsidP="00DA3991">
            <w:pPr>
              <w:jc w:val="center"/>
              <w:rPr>
                <w:rFonts w:ascii="Times New Roman" w:hAnsi="Times New Roman" w:cs="Times New Roman"/>
                <w:sz w:val="20"/>
                <w:szCs w:val="20"/>
              </w:rPr>
            </w:pPr>
            <w:r w:rsidRPr="007E4836">
              <w:rPr>
                <w:rFonts w:ascii="Times New Roman" w:hAnsi="Times New Roman" w:cs="Times New Roman"/>
                <w:sz w:val="20"/>
                <w:szCs w:val="20"/>
              </w:rPr>
              <w:t>14 - 18</w:t>
            </w:r>
          </w:p>
        </w:tc>
        <w:tc>
          <w:tcPr>
            <w:tcW w:w="236" w:type="dxa"/>
            <w:gridSpan w:val="2"/>
            <w:shd w:val="clear" w:color="auto" w:fill="auto"/>
            <w:textDirection w:val="btLr"/>
          </w:tcPr>
          <w:p w:rsidR="007E4836" w:rsidRPr="007E4836" w:rsidRDefault="007E4836" w:rsidP="00DA3991">
            <w:pPr>
              <w:jc w:val="center"/>
              <w:rPr>
                <w:rFonts w:ascii="Times New Roman" w:hAnsi="Times New Roman" w:cs="Times New Roman"/>
                <w:sz w:val="20"/>
                <w:szCs w:val="20"/>
              </w:rPr>
            </w:pPr>
            <w:r w:rsidRPr="007E4836">
              <w:rPr>
                <w:rFonts w:ascii="Times New Roman" w:hAnsi="Times New Roman" w:cs="Times New Roman"/>
                <w:sz w:val="20"/>
                <w:szCs w:val="20"/>
              </w:rPr>
              <w:t>21 – 25</w:t>
            </w:r>
          </w:p>
        </w:tc>
        <w:tc>
          <w:tcPr>
            <w:tcW w:w="377" w:type="dxa"/>
            <w:gridSpan w:val="2"/>
            <w:shd w:val="clear" w:color="auto" w:fill="auto"/>
            <w:textDirection w:val="btLr"/>
          </w:tcPr>
          <w:p w:rsidR="007E4836" w:rsidRPr="007E4836" w:rsidRDefault="007E4836" w:rsidP="00DA3991">
            <w:pPr>
              <w:jc w:val="center"/>
              <w:rPr>
                <w:rFonts w:ascii="Times New Roman" w:hAnsi="Times New Roman" w:cs="Times New Roman"/>
                <w:sz w:val="20"/>
                <w:szCs w:val="20"/>
              </w:rPr>
            </w:pPr>
            <w:r w:rsidRPr="007E4836">
              <w:rPr>
                <w:rFonts w:ascii="Times New Roman" w:hAnsi="Times New Roman" w:cs="Times New Roman"/>
                <w:sz w:val="20"/>
                <w:szCs w:val="20"/>
              </w:rPr>
              <w:t>28.04 – 30.04</w:t>
            </w:r>
          </w:p>
        </w:tc>
        <w:tc>
          <w:tcPr>
            <w:tcW w:w="284" w:type="dxa"/>
            <w:gridSpan w:val="2"/>
            <w:shd w:val="clear" w:color="auto" w:fill="auto"/>
            <w:textDirection w:val="btLr"/>
          </w:tcPr>
          <w:p w:rsidR="007E4836" w:rsidRPr="007E4836" w:rsidRDefault="007E4836" w:rsidP="00DA3991">
            <w:pPr>
              <w:jc w:val="center"/>
              <w:rPr>
                <w:rFonts w:ascii="Times New Roman" w:hAnsi="Times New Roman" w:cs="Times New Roman"/>
                <w:sz w:val="20"/>
                <w:szCs w:val="20"/>
              </w:rPr>
            </w:pPr>
            <w:r w:rsidRPr="007E4836">
              <w:rPr>
                <w:rFonts w:ascii="Times New Roman" w:hAnsi="Times New Roman" w:cs="Times New Roman"/>
                <w:sz w:val="20"/>
                <w:szCs w:val="20"/>
              </w:rPr>
              <w:t>5 - 8</w:t>
            </w:r>
          </w:p>
        </w:tc>
        <w:tc>
          <w:tcPr>
            <w:tcW w:w="425" w:type="dxa"/>
            <w:gridSpan w:val="2"/>
            <w:shd w:val="clear" w:color="auto" w:fill="auto"/>
            <w:textDirection w:val="btLr"/>
          </w:tcPr>
          <w:p w:rsidR="007E4836" w:rsidRPr="007E4836" w:rsidRDefault="007E4836" w:rsidP="00DA3991">
            <w:pPr>
              <w:jc w:val="center"/>
              <w:rPr>
                <w:rFonts w:ascii="Times New Roman" w:hAnsi="Times New Roman" w:cs="Times New Roman"/>
                <w:sz w:val="20"/>
                <w:szCs w:val="20"/>
              </w:rPr>
            </w:pPr>
            <w:r w:rsidRPr="007E4836">
              <w:rPr>
                <w:rFonts w:ascii="Times New Roman" w:hAnsi="Times New Roman" w:cs="Times New Roman"/>
                <w:sz w:val="20"/>
                <w:szCs w:val="20"/>
              </w:rPr>
              <w:t>12 - 16</w:t>
            </w:r>
          </w:p>
        </w:tc>
        <w:tc>
          <w:tcPr>
            <w:tcW w:w="247" w:type="dxa"/>
            <w:gridSpan w:val="2"/>
            <w:shd w:val="clear" w:color="auto" w:fill="auto"/>
            <w:textDirection w:val="btLr"/>
          </w:tcPr>
          <w:p w:rsidR="007E4836" w:rsidRPr="007E4836" w:rsidRDefault="007E4836" w:rsidP="00DA3991">
            <w:pPr>
              <w:jc w:val="center"/>
              <w:rPr>
                <w:rFonts w:ascii="Times New Roman" w:hAnsi="Times New Roman" w:cs="Times New Roman"/>
                <w:sz w:val="20"/>
                <w:szCs w:val="20"/>
              </w:rPr>
            </w:pPr>
            <w:r w:rsidRPr="007E4836">
              <w:rPr>
                <w:rFonts w:ascii="Times New Roman" w:hAnsi="Times New Roman" w:cs="Times New Roman"/>
                <w:sz w:val="20"/>
                <w:szCs w:val="20"/>
              </w:rPr>
              <w:t>19– 23</w:t>
            </w:r>
          </w:p>
        </w:tc>
        <w:tc>
          <w:tcPr>
            <w:tcW w:w="467" w:type="dxa"/>
            <w:gridSpan w:val="2"/>
            <w:textDirection w:val="btLr"/>
          </w:tcPr>
          <w:p w:rsidR="007E4836" w:rsidRPr="007E4836" w:rsidRDefault="007E4836" w:rsidP="00DA3991">
            <w:pPr>
              <w:jc w:val="center"/>
              <w:rPr>
                <w:rFonts w:ascii="Times New Roman" w:hAnsi="Times New Roman" w:cs="Times New Roman"/>
                <w:sz w:val="20"/>
                <w:szCs w:val="20"/>
              </w:rPr>
            </w:pPr>
            <w:r w:rsidRPr="007E4836">
              <w:rPr>
                <w:rFonts w:ascii="Times New Roman" w:hAnsi="Times New Roman" w:cs="Times New Roman"/>
                <w:sz w:val="20"/>
                <w:szCs w:val="20"/>
              </w:rPr>
              <w:t>26 – 30</w:t>
            </w:r>
          </w:p>
        </w:tc>
      </w:tr>
      <w:tr w:rsidR="007E4836" w:rsidRPr="007E4836" w:rsidTr="007E4836">
        <w:trPr>
          <w:trHeight w:val="241"/>
        </w:trPr>
        <w:tc>
          <w:tcPr>
            <w:tcW w:w="296"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1</w:t>
            </w:r>
          </w:p>
        </w:tc>
        <w:tc>
          <w:tcPr>
            <w:tcW w:w="296" w:type="dxa"/>
            <w:gridSpan w:val="2"/>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А</w:t>
            </w:r>
          </w:p>
        </w:tc>
        <w:tc>
          <w:tcPr>
            <w:tcW w:w="297"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А</w:t>
            </w:r>
          </w:p>
        </w:tc>
        <w:tc>
          <w:tcPr>
            <w:tcW w:w="297"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5"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6"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6"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6"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4"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85" w:type="dxa"/>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305" w:type="dxa"/>
            <w:gridSpan w:val="4"/>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6"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56"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3" w:type="dxa"/>
            <w:gridSpan w:val="3"/>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2"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3"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2"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77" w:type="dxa"/>
            <w:gridSpan w:val="3"/>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Р</w:t>
            </w:r>
          </w:p>
        </w:tc>
        <w:tc>
          <w:tcPr>
            <w:tcW w:w="291"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В</w:t>
            </w:r>
          </w:p>
        </w:tc>
        <w:tc>
          <w:tcPr>
            <w:tcW w:w="288"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М</w:t>
            </w:r>
          </w:p>
        </w:tc>
        <w:tc>
          <w:tcPr>
            <w:tcW w:w="291"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2" w:type="dxa"/>
            <w:gridSpan w:val="3"/>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1"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2"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1"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2" w:type="dxa"/>
            <w:gridSpan w:val="3"/>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55"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42"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41"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41" w:type="dxa"/>
            <w:gridSpan w:val="3"/>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53"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88" w:type="dxa"/>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502"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38"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385"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86"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428"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М</w:t>
            </w:r>
          </w:p>
        </w:tc>
        <w:tc>
          <w:tcPr>
            <w:tcW w:w="269"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М</w:t>
            </w:r>
          </w:p>
        </w:tc>
        <w:tc>
          <w:tcPr>
            <w:tcW w:w="445" w:type="dxa"/>
            <w:gridSpan w:val="2"/>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r>
      <w:tr w:rsidR="007E4836" w:rsidRPr="007E4836" w:rsidTr="007E4836">
        <w:trPr>
          <w:trHeight w:val="256"/>
        </w:trPr>
        <w:tc>
          <w:tcPr>
            <w:tcW w:w="296"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2</w:t>
            </w:r>
          </w:p>
        </w:tc>
        <w:tc>
          <w:tcPr>
            <w:tcW w:w="296" w:type="dxa"/>
            <w:gridSpan w:val="2"/>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А</w:t>
            </w:r>
          </w:p>
        </w:tc>
        <w:tc>
          <w:tcPr>
            <w:tcW w:w="297"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А</w:t>
            </w:r>
          </w:p>
        </w:tc>
        <w:tc>
          <w:tcPr>
            <w:tcW w:w="297"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5"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6"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6"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6"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4"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85" w:type="dxa"/>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305" w:type="dxa"/>
            <w:gridSpan w:val="4"/>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6"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56"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3" w:type="dxa"/>
            <w:gridSpan w:val="3"/>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2"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3"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2"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77" w:type="dxa"/>
            <w:gridSpan w:val="3"/>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Р</w:t>
            </w:r>
          </w:p>
        </w:tc>
        <w:tc>
          <w:tcPr>
            <w:tcW w:w="291"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В</w:t>
            </w:r>
          </w:p>
        </w:tc>
        <w:tc>
          <w:tcPr>
            <w:tcW w:w="288"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М</w:t>
            </w:r>
          </w:p>
        </w:tc>
        <w:tc>
          <w:tcPr>
            <w:tcW w:w="291"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2" w:type="dxa"/>
            <w:gridSpan w:val="3"/>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1"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2"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1"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2" w:type="dxa"/>
            <w:gridSpan w:val="3"/>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55"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42"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41"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41" w:type="dxa"/>
            <w:gridSpan w:val="3"/>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53"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88" w:type="dxa"/>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502"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38"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385"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86"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428"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М</w:t>
            </w:r>
          </w:p>
        </w:tc>
        <w:tc>
          <w:tcPr>
            <w:tcW w:w="269"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М</w:t>
            </w:r>
          </w:p>
        </w:tc>
        <w:tc>
          <w:tcPr>
            <w:tcW w:w="445" w:type="dxa"/>
            <w:gridSpan w:val="2"/>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r>
      <w:tr w:rsidR="007E4836" w:rsidRPr="007E4836" w:rsidTr="007E4836">
        <w:trPr>
          <w:trHeight w:val="241"/>
        </w:trPr>
        <w:tc>
          <w:tcPr>
            <w:tcW w:w="296"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3</w:t>
            </w:r>
          </w:p>
        </w:tc>
        <w:tc>
          <w:tcPr>
            <w:tcW w:w="296" w:type="dxa"/>
            <w:gridSpan w:val="2"/>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М</w:t>
            </w:r>
          </w:p>
        </w:tc>
        <w:tc>
          <w:tcPr>
            <w:tcW w:w="297"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М</w:t>
            </w:r>
          </w:p>
        </w:tc>
        <w:tc>
          <w:tcPr>
            <w:tcW w:w="297"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5"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6"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6"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6"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4"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85" w:type="dxa"/>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305" w:type="dxa"/>
            <w:gridSpan w:val="4"/>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6"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56"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3" w:type="dxa"/>
            <w:gridSpan w:val="3"/>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2"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3"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2"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77" w:type="dxa"/>
            <w:gridSpan w:val="3"/>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Р</w:t>
            </w:r>
          </w:p>
        </w:tc>
        <w:tc>
          <w:tcPr>
            <w:tcW w:w="291"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В</w:t>
            </w:r>
          </w:p>
        </w:tc>
        <w:tc>
          <w:tcPr>
            <w:tcW w:w="288"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М</w:t>
            </w:r>
          </w:p>
        </w:tc>
        <w:tc>
          <w:tcPr>
            <w:tcW w:w="291"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2" w:type="dxa"/>
            <w:gridSpan w:val="3"/>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1"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2"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1"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2" w:type="dxa"/>
            <w:gridSpan w:val="3"/>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55"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42"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41"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41" w:type="dxa"/>
            <w:gridSpan w:val="3"/>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53"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88" w:type="dxa"/>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502"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38"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385"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86"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428"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М</w:t>
            </w:r>
          </w:p>
        </w:tc>
        <w:tc>
          <w:tcPr>
            <w:tcW w:w="269"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М</w:t>
            </w:r>
          </w:p>
        </w:tc>
        <w:tc>
          <w:tcPr>
            <w:tcW w:w="445" w:type="dxa"/>
            <w:gridSpan w:val="2"/>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r>
      <w:tr w:rsidR="007E4836" w:rsidRPr="007E4836" w:rsidTr="007E4836">
        <w:trPr>
          <w:trHeight w:val="256"/>
        </w:trPr>
        <w:tc>
          <w:tcPr>
            <w:tcW w:w="296"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4</w:t>
            </w:r>
          </w:p>
        </w:tc>
        <w:tc>
          <w:tcPr>
            <w:tcW w:w="296" w:type="dxa"/>
            <w:gridSpan w:val="2"/>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М</w:t>
            </w:r>
          </w:p>
        </w:tc>
        <w:tc>
          <w:tcPr>
            <w:tcW w:w="297"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М</w:t>
            </w:r>
          </w:p>
        </w:tc>
        <w:tc>
          <w:tcPr>
            <w:tcW w:w="297"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5"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6"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6"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6"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4"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85" w:type="dxa"/>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305" w:type="dxa"/>
            <w:gridSpan w:val="4"/>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6"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56"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3" w:type="dxa"/>
            <w:gridSpan w:val="3"/>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2"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3"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2"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77" w:type="dxa"/>
            <w:gridSpan w:val="3"/>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Р</w:t>
            </w:r>
          </w:p>
        </w:tc>
        <w:tc>
          <w:tcPr>
            <w:tcW w:w="291"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В</w:t>
            </w:r>
          </w:p>
        </w:tc>
        <w:tc>
          <w:tcPr>
            <w:tcW w:w="288"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М</w:t>
            </w:r>
          </w:p>
        </w:tc>
        <w:tc>
          <w:tcPr>
            <w:tcW w:w="291"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2" w:type="dxa"/>
            <w:gridSpan w:val="3"/>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1"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2"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1"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2" w:type="dxa"/>
            <w:gridSpan w:val="3"/>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55"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42"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41"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41" w:type="dxa"/>
            <w:gridSpan w:val="3"/>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53"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88" w:type="dxa"/>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502"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38"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385"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86"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428"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М</w:t>
            </w:r>
          </w:p>
        </w:tc>
        <w:tc>
          <w:tcPr>
            <w:tcW w:w="269"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М</w:t>
            </w:r>
          </w:p>
        </w:tc>
        <w:tc>
          <w:tcPr>
            <w:tcW w:w="445" w:type="dxa"/>
            <w:gridSpan w:val="2"/>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r>
      <w:tr w:rsidR="007E4836" w:rsidRPr="007E4836" w:rsidTr="007E4836">
        <w:trPr>
          <w:trHeight w:val="241"/>
        </w:trPr>
        <w:tc>
          <w:tcPr>
            <w:tcW w:w="296"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5</w:t>
            </w:r>
          </w:p>
        </w:tc>
        <w:tc>
          <w:tcPr>
            <w:tcW w:w="296" w:type="dxa"/>
            <w:gridSpan w:val="2"/>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М</w:t>
            </w:r>
          </w:p>
        </w:tc>
        <w:tc>
          <w:tcPr>
            <w:tcW w:w="297"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М</w:t>
            </w:r>
          </w:p>
        </w:tc>
        <w:tc>
          <w:tcPr>
            <w:tcW w:w="297"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5"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6"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6"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6"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4"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85" w:type="dxa"/>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305" w:type="dxa"/>
            <w:gridSpan w:val="4"/>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6"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56"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3" w:type="dxa"/>
            <w:gridSpan w:val="3"/>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2"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3"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2"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77" w:type="dxa"/>
            <w:gridSpan w:val="3"/>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Р</w:t>
            </w:r>
          </w:p>
        </w:tc>
        <w:tc>
          <w:tcPr>
            <w:tcW w:w="291"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В</w:t>
            </w:r>
          </w:p>
        </w:tc>
        <w:tc>
          <w:tcPr>
            <w:tcW w:w="288"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М</w:t>
            </w:r>
          </w:p>
        </w:tc>
        <w:tc>
          <w:tcPr>
            <w:tcW w:w="291"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2" w:type="dxa"/>
            <w:gridSpan w:val="3"/>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1"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2"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1"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92" w:type="dxa"/>
            <w:gridSpan w:val="3"/>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55"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42"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41"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41" w:type="dxa"/>
            <w:gridSpan w:val="3"/>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53"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88" w:type="dxa"/>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502"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38"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385"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286"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c>
          <w:tcPr>
            <w:tcW w:w="428"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М</w:t>
            </w:r>
          </w:p>
        </w:tc>
        <w:tc>
          <w:tcPr>
            <w:tcW w:w="269" w:type="dxa"/>
            <w:gridSpan w:val="2"/>
            <w:shd w:val="clear" w:color="auto" w:fill="auto"/>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М</w:t>
            </w:r>
          </w:p>
        </w:tc>
        <w:tc>
          <w:tcPr>
            <w:tcW w:w="445" w:type="dxa"/>
            <w:gridSpan w:val="2"/>
          </w:tcPr>
          <w:p w:rsidR="007E4836" w:rsidRPr="007E4836" w:rsidRDefault="007E4836" w:rsidP="00DA3991">
            <w:pPr>
              <w:rPr>
                <w:rFonts w:ascii="Times New Roman" w:hAnsi="Times New Roman" w:cs="Times New Roman"/>
                <w:sz w:val="24"/>
                <w:szCs w:val="24"/>
              </w:rPr>
            </w:pPr>
            <w:r w:rsidRPr="007E4836">
              <w:rPr>
                <w:rFonts w:ascii="Times New Roman" w:hAnsi="Times New Roman" w:cs="Times New Roman"/>
                <w:sz w:val="24"/>
                <w:szCs w:val="24"/>
              </w:rPr>
              <w:t>У</w:t>
            </w:r>
          </w:p>
        </w:tc>
      </w:tr>
    </w:tbl>
    <w:p w:rsidR="007E4836" w:rsidRPr="007E4836" w:rsidRDefault="007E4836" w:rsidP="007E4836">
      <w:pPr>
        <w:rPr>
          <w:rFonts w:ascii="Times New Roman" w:hAnsi="Times New Roman" w:cs="Times New Roman"/>
          <w:sz w:val="28"/>
          <w:szCs w:val="28"/>
        </w:rPr>
      </w:pPr>
    </w:p>
    <w:tbl>
      <w:tblPr>
        <w:tblW w:w="6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25"/>
        <w:gridCol w:w="425"/>
        <w:gridCol w:w="425"/>
        <w:gridCol w:w="426"/>
        <w:gridCol w:w="425"/>
        <w:gridCol w:w="425"/>
        <w:gridCol w:w="567"/>
        <w:gridCol w:w="425"/>
        <w:gridCol w:w="567"/>
        <w:gridCol w:w="426"/>
        <w:gridCol w:w="425"/>
        <w:gridCol w:w="568"/>
        <w:gridCol w:w="424"/>
      </w:tblGrid>
      <w:tr w:rsidR="007E4836" w:rsidRPr="007E4836" w:rsidTr="00DA3991">
        <w:trPr>
          <w:trHeight w:val="416"/>
        </w:trPr>
        <w:tc>
          <w:tcPr>
            <w:tcW w:w="534" w:type="dxa"/>
            <w:shd w:val="clear" w:color="auto" w:fill="auto"/>
          </w:tcPr>
          <w:p w:rsidR="007E4836" w:rsidRPr="007E4836" w:rsidRDefault="007E4836" w:rsidP="00DA3991">
            <w:pPr>
              <w:rPr>
                <w:rFonts w:ascii="Times New Roman" w:hAnsi="Times New Roman" w:cs="Times New Roman"/>
                <w:sz w:val="24"/>
                <w:szCs w:val="24"/>
              </w:rPr>
            </w:pPr>
          </w:p>
        </w:tc>
        <w:tc>
          <w:tcPr>
            <w:tcW w:w="1701" w:type="dxa"/>
            <w:gridSpan w:val="4"/>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Июнь</w:t>
            </w:r>
          </w:p>
        </w:tc>
        <w:tc>
          <w:tcPr>
            <w:tcW w:w="1842" w:type="dxa"/>
            <w:gridSpan w:val="4"/>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Июль</w:t>
            </w:r>
          </w:p>
        </w:tc>
        <w:tc>
          <w:tcPr>
            <w:tcW w:w="2410" w:type="dxa"/>
            <w:gridSpan w:val="5"/>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Август</w:t>
            </w:r>
          </w:p>
        </w:tc>
      </w:tr>
      <w:tr w:rsidR="007E4836" w:rsidRPr="007E4836" w:rsidTr="00DA3991">
        <w:trPr>
          <w:cantSplit/>
          <w:trHeight w:val="1743"/>
        </w:trPr>
        <w:tc>
          <w:tcPr>
            <w:tcW w:w="534" w:type="dxa"/>
            <w:shd w:val="clear" w:color="auto" w:fill="auto"/>
            <w:textDirection w:val="btLr"/>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недели</w:t>
            </w:r>
          </w:p>
        </w:tc>
        <w:tc>
          <w:tcPr>
            <w:tcW w:w="425" w:type="dxa"/>
            <w:shd w:val="clear" w:color="auto" w:fill="auto"/>
            <w:textDirection w:val="btLr"/>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2– 6</w:t>
            </w:r>
          </w:p>
        </w:tc>
        <w:tc>
          <w:tcPr>
            <w:tcW w:w="425" w:type="dxa"/>
            <w:shd w:val="clear" w:color="auto" w:fill="auto"/>
            <w:textDirection w:val="btLr"/>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9- 11</w:t>
            </w:r>
          </w:p>
        </w:tc>
        <w:tc>
          <w:tcPr>
            <w:tcW w:w="425" w:type="dxa"/>
            <w:shd w:val="clear" w:color="auto" w:fill="auto"/>
            <w:textDirection w:val="btLr"/>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16 - 20</w:t>
            </w:r>
          </w:p>
        </w:tc>
        <w:tc>
          <w:tcPr>
            <w:tcW w:w="426" w:type="dxa"/>
            <w:shd w:val="clear" w:color="auto" w:fill="auto"/>
            <w:textDirection w:val="btLr"/>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23 – 27</w:t>
            </w:r>
          </w:p>
        </w:tc>
        <w:tc>
          <w:tcPr>
            <w:tcW w:w="425" w:type="dxa"/>
            <w:shd w:val="clear" w:color="auto" w:fill="auto"/>
            <w:textDirection w:val="btLr"/>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30.06 – 04.07</w:t>
            </w:r>
          </w:p>
        </w:tc>
        <w:tc>
          <w:tcPr>
            <w:tcW w:w="425" w:type="dxa"/>
            <w:shd w:val="clear" w:color="auto" w:fill="auto"/>
            <w:textDirection w:val="btLr"/>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7 - 11</w:t>
            </w:r>
          </w:p>
        </w:tc>
        <w:tc>
          <w:tcPr>
            <w:tcW w:w="567" w:type="dxa"/>
            <w:shd w:val="clear" w:color="auto" w:fill="auto"/>
            <w:textDirection w:val="btLr"/>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14 - 18</w:t>
            </w:r>
          </w:p>
        </w:tc>
        <w:tc>
          <w:tcPr>
            <w:tcW w:w="425" w:type="dxa"/>
            <w:shd w:val="clear" w:color="auto" w:fill="auto"/>
            <w:textDirection w:val="btLr"/>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21- 25</w:t>
            </w:r>
          </w:p>
        </w:tc>
        <w:tc>
          <w:tcPr>
            <w:tcW w:w="567" w:type="dxa"/>
            <w:shd w:val="clear" w:color="auto" w:fill="auto"/>
            <w:textDirection w:val="btLr"/>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28.07- – 01.08</w:t>
            </w:r>
          </w:p>
        </w:tc>
        <w:tc>
          <w:tcPr>
            <w:tcW w:w="426" w:type="dxa"/>
            <w:shd w:val="clear" w:color="auto" w:fill="auto"/>
            <w:textDirection w:val="btLr"/>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4 - 8</w:t>
            </w:r>
          </w:p>
        </w:tc>
        <w:tc>
          <w:tcPr>
            <w:tcW w:w="425" w:type="dxa"/>
            <w:shd w:val="clear" w:color="auto" w:fill="auto"/>
            <w:textDirection w:val="btLr"/>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11 - 15</w:t>
            </w:r>
          </w:p>
        </w:tc>
        <w:tc>
          <w:tcPr>
            <w:tcW w:w="568" w:type="dxa"/>
            <w:textDirection w:val="btLr"/>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 xml:space="preserve">18 - 22 </w:t>
            </w:r>
          </w:p>
        </w:tc>
        <w:tc>
          <w:tcPr>
            <w:tcW w:w="424" w:type="dxa"/>
            <w:textDirection w:val="btLr"/>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25 - 29</w:t>
            </w:r>
          </w:p>
        </w:tc>
      </w:tr>
      <w:tr w:rsidR="007E4836" w:rsidRPr="007E4836" w:rsidTr="00DA3991">
        <w:tc>
          <w:tcPr>
            <w:tcW w:w="534"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1</w:t>
            </w:r>
          </w:p>
        </w:tc>
        <w:tc>
          <w:tcPr>
            <w:tcW w:w="425"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5"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5"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6"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5"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5"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567"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5"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567"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6"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5"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568" w:type="dxa"/>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4" w:type="dxa"/>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r>
      <w:tr w:rsidR="007E4836" w:rsidRPr="007E4836" w:rsidTr="00DA3991">
        <w:tc>
          <w:tcPr>
            <w:tcW w:w="534"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2</w:t>
            </w:r>
          </w:p>
        </w:tc>
        <w:tc>
          <w:tcPr>
            <w:tcW w:w="425"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5"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5"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6"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5"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5"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567"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5"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567"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6"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5"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568" w:type="dxa"/>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4" w:type="dxa"/>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r>
      <w:tr w:rsidR="007E4836" w:rsidRPr="007E4836" w:rsidTr="00DA3991">
        <w:tc>
          <w:tcPr>
            <w:tcW w:w="534"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3</w:t>
            </w:r>
          </w:p>
        </w:tc>
        <w:tc>
          <w:tcPr>
            <w:tcW w:w="425"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5"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5"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6"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5"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5"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567"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5"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567"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6"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5"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568" w:type="dxa"/>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4" w:type="dxa"/>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r>
      <w:tr w:rsidR="007E4836" w:rsidRPr="007E4836" w:rsidTr="00DA3991">
        <w:tc>
          <w:tcPr>
            <w:tcW w:w="534"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4</w:t>
            </w:r>
          </w:p>
        </w:tc>
        <w:tc>
          <w:tcPr>
            <w:tcW w:w="425"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5"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5"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6"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5"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5"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567"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5"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567"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6"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5"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568" w:type="dxa"/>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4" w:type="dxa"/>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r>
      <w:tr w:rsidR="007E4836" w:rsidRPr="007E4836" w:rsidTr="00DA3991">
        <w:tc>
          <w:tcPr>
            <w:tcW w:w="534"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5</w:t>
            </w:r>
          </w:p>
        </w:tc>
        <w:tc>
          <w:tcPr>
            <w:tcW w:w="425"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5"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5"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6"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5"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5"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567"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5"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567"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6"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5" w:type="dxa"/>
            <w:shd w:val="clear" w:color="auto" w:fill="auto"/>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568" w:type="dxa"/>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c>
          <w:tcPr>
            <w:tcW w:w="424" w:type="dxa"/>
          </w:tcPr>
          <w:p w:rsidR="007E4836" w:rsidRPr="007E4836" w:rsidRDefault="007E4836" w:rsidP="00DA3991">
            <w:pPr>
              <w:jc w:val="center"/>
              <w:rPr>
                <w:rFonts w:ascii="Times New Roman" w:hAnsi="Times New Roman" w:cs="Times New Roman"/>
                <w:sz w:val="24"/>
                <w:szCs w:val="24"/>
              </w:rPr>
            </w:pPr>
            <w:r w:rsidRPr="007E4836">
              <w:rPr>
                <w:rFonts w:ascii="Times New Roman" w:hAnsi="Times New Roman" w:cs="Times New Roman"/>
                <w:sz w:val="24"/>
                <w:szCs w:val="24"/>
              </w:rPr>
              <w:t>Л</w:t>
            </w:r>
          </w:p>
        </w:tc>
      </w:tr>
    </w:tbl>
    <w:p w:rsidR="007E4836" w:rsidRPr="007E4836" w:rsidRDefault="007E4836" w:rsidP="007E4836">
      <w:pPr>
        <w:rPr>
          <w:rFonts w:ascii="Times New Roman" w:hAnsi="Times New Roman" w:cs="Times New Roman"/>
          <w:b/>
          <w:sz w:val="28"/>
          <w:szCs w:val="28"/>
        </w:rPr>
      </w:pPr>
      <w:r w:rsidRPr="007E4836">
        <w:rPr>
          <w:rFonts w:ascii="Times New Roman" w:hAnsi="Times New Roman" w:cs="Times New Roman"/>
          <w:b/>
          <w:sz w:val="28"/>
          <w:szCs w:val="28"/>
        </w:rPr>
        <w:t>Условные обозначения:</w:t>
      </w:r>
    </w:p>
    <w:p w:rsidR="007E4836" w:rsidRPr="007E4836" w:rsidRDefault="007E4836" w:rsidP="007E4836">
      <w:pPr>
        <w:rPr>
          <w:rFonts w:ascii="Times New Roman" w:hAnsi="Times New Roman" w:cs="Times New Roman"/>
          <w:sz w:val="24"/>
          <w:szCs w:val="24"/>
        </w:rPr>
      </w:pPr>
      <w:r w:rsidRPr="007E4836">
        <w:rPr>
          <w:rFonts w:ascii="Times New Roman" w:hAnsi="Times New Roman" w:cs="Times New Roman"/>
          <w:b/>
          <w:sz w:val="24"/>
          <w:szCs w:val="24"/>
        </w:rPr>
        <w:t>1</w:t>
      </w:r>
      <w:r w:rsidRPr="007E4836">
        <w:rPr>
          <w:rFonts w:ascii="Times New Roman" w:hAnsi="Times New Roman" w:cs="Times New Roman"/>
          <w:sz w:val="24"/>
          <w:szCs w:val="24"/>
        </w:rPr>
        <w:t xml:space="preserve">– группа раннего возраста </w:t>
      </w:r>
    </w:p>
    <w:p w:rsidR="007E4836" w:rsidRPr="007E4836" w:rsidRDefault="007E4836" w:rsidP="007E4836">
      <w:pPr>
        <w:rPr>
          <w:rFonts w:ascii="Times New Roman" w:hAnsi="Times New Roman" w:cs="Times New Roman"/>
          <w:sz w:val="24"/>
          <w:szCs w:val="24"/>
        </w:rPr>
      </w:pPr>
      <w:r w:rsidRPr="007E4836">
        <w:rPr>
          <w:rFonts w:ascii="Times New Roman" w:hAnsi="Times New Roman" w:cs="Times New Roman"/>
          <w:b/>
          <w:sz w:val="24"/>
          <w:szCs w:val="24"/>
        </w:rPr>
        <w:t>2</w:t>
      </w:r>
      <w:r w:rsidRPr="007E4836">
        <w:rPr>
          <w:rFonts w:ascii="Times New Roman" w:hAnsi="Times New Roman" w:cs="Times New Roman"/>
          <w:sz w:val="24"/>
          <w:szCs w:val="24"/>
        </w:rPr>
        <w:t xml:space="preserve"> – младшая группа</w:t>
      </w:r>
    </w:p>
    <w:p w:rsidR="007E4836" w:rsidRPr="007E4836" w:rsidRDefault="007E4836" w:rsidP="007E4836">
      <w:pPr>
        <w:rPr>
          <w:rFonts w:ascii="Times New Roman" w:hAnsi="Times New Roman" w:cs="Times New Roman"/>
          <w:sz w:val="24"/>
          <w:szCs w:val="24"/>
        </w:rPr>
      </w:pPr>
      <w:r w:rsidRPr="007E4836">
        <w:rPr>
          <w:rFonts w:ascii="Times New Roman" w:hAnsi="Times New Roman" w:cs="Times New Roman"/>
          <w:b/>
          <w:sz w:val="24"/>
          <w:szCs w:val="24"/>
        </w:rPr>
        <w:t>3</w:t>
      </w:r>
      <w:r w:rsidRPr="007E4836">
        <w:rPr>
          <w:rFonts w:ascii="Times New Roman" w:hAnsi="Times New Roman" w:cs="Times New Roman"/>
          <w:sz w:val="24"/>
          <w:szCs w:val="24"/>
        </w:rPr>
        <w:t xml:space="preserve"> – средняя группа</w:t>
      </w:r>
    </w:p>
    <w:p w:rsidR="007E4836" w:rsidRPr="007E4836" w:rsidRDefault="007E4836" w:rsidP="007E4836">
      <w:pPr>
        <w:rPr>
          <w:rFonts w:ascii="Times New Roman" w:hAnsi="Times New Roman" w:cs="Times New Roman"/>
          <w:sz w:val="24"/>
          <w:szCs w:val="24"/>
        </w:rPr>
      </w:pPr>
      <w:r w:rsidRPr="007E4836">
        <w:rPr>
          <w:rFonts w:ascii="Times New Roman" w:hAnsi="Times New Roman" w:cs="Times New Roman"/>
          <w:b/>
          <w:sz w:val="24"/>
          <w:szCs w:val="24"/>
        </w:rPr>
        <w:t>4</w:t>
      </w:r>
      <w:r w:rsidRPr="007E4836">
        <w:rPr>
          <w:rFonts w:ascii="Times New Roman" w:hAnsi="Times New Roman" w:cs="Times New Roman"/>
          <w:sz w:val="24"/>
          <w:szCs w:val="24"/>
        </w:rPr>
        <w:t xml:space="preserve"> - старшая группа</w:t>
      </w:r>
    </w:p>
    <w:p w:rsidR="007E4836" w:rsidRPr="007E4836" w:rsidRDefault="007E4836" w:rsidP="007E4836">
      <w:pPr>
        <w:rPr>
          <w:rFonts w:ascii="Times New Roman" w:hAnsi="Times New Roman" w:cs="Times New Roman"/>
          <w:sz w:val="24"/>
          <w:szCs w:val="24"/>
        </w:rPr>
      </w:pPr>
      <w:r w:rsidRPr="007E4836">
        <w:rPr>
          <w:rFonts w:ascii="Times New Roman" w:hAnsi="Times New Roman" w:cs="Times New Roman"/>
          <w:b/>
          <w:sz w:val="24"/>
          <w:szCs w:val="24"/>
        </w:rPr>
        <w:t>5</w:t>
      </w:r>
      <w:r w:rsidRPr="007E4836">
        <w:rPr>
          <w:rFonts w:ascii="Times New Roman" w:hAnsi="Times New Roman" w:cs="Times New Roman"/>
          <w:sz w:val="24"/>
          <w:szCs w:val="24"/>
        </w:rPr>
        <w:t xml:space="preserve"> - подготовительная группа</w:t>
      </w:r>
    </w:p>
    <w:p w:rsidR="007E4836" w:rsidRPr="007E4836" w:rsidRDefault="007E4836" w:rsidP="007E4836">
      <w:pPr>
        <w:rPr>
          <w:rFonts w:ascii="Times New Roman" w:hAnsi="Times New Roman" w:cs="Times New Roman"/>
          <w:sz w:val="24"/>
          <w:szCs w:val="24"/>
        </w:rPr>
      </w:pPr>
      <w:r w:rsidRPr="007E4836">
        <w:rPr>
          <w:rFonts w:ascii="Times New Roman" w:hAnsi="Times New Roman" w:cs="Times New Roman"/>
          <w:b/>
          <w:sz w:val="24"/>
          <w:szCs w:val="24"/>
        </w:rPr>
        <w:t>А</w:t>
      </w:r>
      <w:r w:rsidRPr="007E4836">
        <w:rPr>
          <w:rFonts w:ascii="Times New Roman" w:hAnsi="Times New Roman" w:cs="Times New Roman"/>
          <w:sz w:val="24"/>
          <w:szCs w:val="24"/>
        </w:rPr>
        <w:t xml:space="preserve"> – адаптация</w:t>
      </w:r>
    </w:p>
    <w:p w:rsidR="007E4836" w:rsidRPr="007E4836" w:rsidRDefault="007E4836" w:rsidP="007E4836">
      <w:pPr>
        <w:rPr>
          <w:rFonts w:ascii="Times New Roman" w:hAnsi="Times New Roman" w:cs="Times New Roman"/>
          <w:sz w:val="24"/>
          <w:szCs w:val="24"/>
        </w:rPr>
      </w:pPr>
      <w:r w:rsidRPr="007E4836">
        <w:rPr>
          <w:rFonts w:ascii="Times New Roman" w:hAnsi="Times New Roman" w:cs="Times New Roman"/>
          <w:b/>
          <w:sz w:val="24"/>
          <w:szCs w:val="24"/>
        </w:rPr>
        <w:t>М</w:t>
      </w:r>
      <w:r w:rsidRPr="007E4836">
        <w:rPr>
          <w:rFonts w:ascii="Times New Roman" w:hAnsi="Times New Roman" w:cs="Times New Roman"/>
          <w:sz w:val="24"/>
          <w:szCs w:val="24"/>
        </w:rPr>
        <w:t>– мониторинг</w:t>
      </w:r>
    </w:p>
    <w:p w:rsidR="007E4836" w:rsidRPr="007E4836" w:rsidRDefault="007E4836" w:rsidP="007E4836">
      <w:pPr>
        <w:rPr>
          <w:rFonts w:ascii="Times New Roman" w:hAnsi="Times New Roman" w:cs="Times New Roman"/>
          <w:sz w:val="24"/>
          <w:szCs w:val="24"/>
        </w:rPr>
      </w:pPr>
      <w:r w:rsidRPr="007E4836">
        <w:rPr>
          <w:rFonts w:ascii="Times New Roman" w:hAnsi="Times New Roman" w:cs="Times New Roman"/>
          <w:b/>
          <w:sz w:val="24"/>
          <w:szCs w:val="24"/>
        </w:rPr>
        <w:t>У</w:t>
      </w:r>
      <w:r w:rsidRPr="007E4836">
        <w:rPr>
          <w:rFonts w:ascii="Times New Roman" w:hAnsi="Times New Roman" w:cs="Times New Roman"/>
          <w:sz w:val="24"/>
          <w:szCs w:val="24"/>
        </w:rPr>
        <w:t>- проводятся занятия по всем образовательным областям</w:t>
      </w:r>
    </w:p>
    <w:p w:rsidR="007E4836" w:rsidRPr="007E4836" w:rsidRDefault="007E4836" w:rsidP="007E4836">
      <w:pPr>
        <w:rPr>
          <w:rFonts w:ascii="Times New Roman" w:hAnsi="Times New Roman" w:cs="Times New Roman"/>
          <w:sz w:val="24"/>
          <w:szCs w:val="24"/>
        </w:rPr>
      </w:pPr>
      <w:r w:rsidRPr="007E4836">
        <w:rPr>
          <w:rFonts w:ascii="Times New Roman" w:hAnsi="Times New Roman" w:cs="Times New Roman"/>
          <w:b/>
          <w:sz w:val="24"/>
          <w:szCs w:val="24"/>
        </w:rPr>
        <w:t>Р</w:t>
      </w:r>
      <w:r w:rsidRPr="007E4836">
        <w:rPr>
          <w:rFonts w:ascii="Times New Roman" w:hAnsi="Times New Roman" w:cs="Times New Roman"/>
          <w:sz w:val="24"/>
          <w:szCs w:val="24"/>
        </w:rPr>
        <w:t xml:space="preserve">- новогодние развлечения </w:t>
      </w:r>
    </w:p>
    <w:p w:rsidR="007E4836" w:rsidRPr="007E4836" w:rsidRDefault="007E4836" w:rsidP="007E4836">
      <w:pPr>
        <w:rPr>
          <w:rFonts w:ascii="Times New Roman" w:hAnsi="Times New Roman" w:cs="Times New Roman"/>
          <w:sz w:val="24"/>
          <w:szCs w:val="24"/>
        </w:rPr>
      </w:pPr>
      <w:r w:rsidRPr="007E4836">
        <w:rPr>
          <w:rFonts w:ascii="Times New Roman" w:hAnsi="Times New Roman" w:cs="Times New Roman"/>
          <w:b/>
          <w:sz w:val="24"/>
          <w:szCs w:val="24"/>
        </w:rPr>
        <w:t>В</w:t>
      </w:r>
      <w:r w:rsidRPr="007E4836">
        <w:rPr>
          <w:rFonts w:ascii="Times New Roman" w:hAnsi="Times New Roman" w:cs="Times New Roman"/>
          <w:sz w:val="24"/>
          <w:szCs w:val="24"/>
        </w:rPr>
        <w:t xml:space="preserve"> –выходные праздничные дни</w:t>
      </w:r>
    </w:p>
    <w:p w:rsidR="007E4836" w:rsidRPr="00C0701E" w:rsidRDefault="007E4836" w:rsidP="00C0701E">
      <w:pPr>
        <w:ind w:left="-709" w:firstLine="708"/>
        <w:rPr>
          <w:rFonts w:ascii="Times New Roman" w:hAnsi="Times New Roman" w:cs="Times New Roman"/>
          <w:b/>
          <w:sz w:val="24"/>
          <w:szCs w:val="24"/>
        </w:rPr>
        <w:sectPr w:rsidR="007E4836" w:rsidRPr="00C0701E" w:rsidSect="007E4836">
          <w:pgSz w:w="11906" w:h="16838"/>
          <w:pgMar w:top="284" w:right="284" w:bottom="142" w:left="284" w:header="709" w:footer="709" w:gutter="0"/>
          <w:cols w:space="708"/>
          <w:docGrid w:linePitch="360"/>
        </w:sectPr>
      </w:pPr>
      <w:r w:rsidRPr="007E4836">
        <w:rPr>
          <w:rFonts w:ascii="Times New Roman" w:hAnsi="Times New Roman" w:cs="Times New Roman"/>
          <w:b/>
          <w:sz w:val="24"/>
          <w:szCs w:val="24"/>
        </w:rPr>
        <w:t xml:space="preserve">Л </w:t>
      </w:r>
      <w:r w:rsidRPr="007E4836">
        <w:rPr>
          <w:rFonts w:ascii="Times New Roman" w:hAnsi="Times New Roman" w:cs="Times New Roman"/>
          <w:sz w:val="24"/>
          <w:szCs w:val="24"/>
        </w:rPr>
        <w:t>- летне-оздоровительный период /</w:t>
      </w:r>
      <w:r w:rsidRPr="007E4836">
        <w:rPr>
          <w:rFonts w:ascii="Times New Roman" w:hAnsi="Times New Roman" w:cs="Times New Roman"/>
          <w:b/>
          <w:i/>
          <w:sz w:val="24"/>
          <w:szCs w:val="24"/>
        </w:rPr>
        <w:t>с 02.06.2025г. по 29.08.2025 г</w:t>
      </w:r>
      <w:r w:rsidRPr="007E4836">
        <w:rPr>
          <w:rFonts w:ascii="Times New Roman" w:hAnsi="Times New Roman" w:cs="Times New Roman"/>
          <w:sz w:val="24"/>
          <w:szCs w:val="24"/>
        </w:rPr>
        <w:t>.</w:t>
      </w:r>
    </w:p>
    <w:p w:rsidR="001E4021" w:rsidRDefault="001E4021" w:rsidP="00C0701E">
      <w:pPr>
        <w:pStyle w:val="1"/>
        <w:rPr>
          <w:rFonts w:ascii="Times New Roman" w:hAnsi="Times New Roman" w:cs="Times New Roman"/>
          <w:b/>
          <w:color w:val="auto"/>
          <w:u w:val="single"/>
        </w:rPr>
      </w:pPr>
    </w:p>
    <w:p w:rsidR="00FE6C69" w:rsidRDefault="00FE6C69" w:rsidP="00FE6C69">
      <w:pPr>
        <w:pStyle w:val="1"/>
        <w:ind w:left="1560"/>
        <w:rPr>
          <w:rFonts w:ascii="Times New Roman" w:hAnsi="Times New Roman" w:cs="Times New Roman"/>
          <w:b/>
          <w:color w:val="auto"/>
          <w:u w:val="single"/>
        </w:rPr>
      </w:pPr>
      <w:r w:rsidRPr="00FE6C69">
        <w:rPr>
          <w:rFonts w:ascii="Times New Roman" w:hAnsi="Times New Roman" w:cs="Times New Roman"/>
          <w:b/>
          <w:color w:val="auto"/>
          <w:u w:val="single"/>
        </w:rPr>
        <w:t>КРАТКАЯ</w:t>
      </w:r>
      <w:r w:rsidRPr="00FE6C69">
        <w:rPr>
          <w:rFonts w:ascii="Times New Roman" w:hAnsi="Times New Roman" w:cs="Times New Roman"/>
          <w:b/>
          <w:color w:val="auto"/>
          <w:spacing w:val="-4"/>
          <w:u w:val="single"/>
        </w:rPr>
        <w:t xml:space="preserve"> </w:t>
      </w:r>
      <w:r w:rsidRPr="00FE6C69">
        <w:rPr>
          <w:rFonts w:ascii="Times New Roman" w:hAnsi="Times New Roman" w:cs="Times New Roman"/>
          <w:b/>
          <w:color w:val="auto"/>
          <w:u w:val="single"/>
        </w:rPr>
        <w:t>ПРЕЗЕНТАЦИЯ</w:t>
      </w:r>
      <w:r w:rsidRPr="00FE6C69">
        <w:rPr>
          <w:rFonts w:ascii="Times New Roman" w:hAnsi="Times New Roman" w:cs="Times New Roman"/>
          <w:b/>
          <w:color w:val="auto"/>
          <w:spacing w:val="-3"/>
          <w:u w:val="single"/>
        </w:rPr>
        <w:t xml:space="preserve"> </w:t>
      </w:r>
      <w:r w:rsidRPr="00FE6C69">
        <w:rPr>
          <w:rFonts w:ascii="Times New Roman" w:hAnsi="Times New Roman" w:cs="Times New Roman"/>
          <w:b/>
          <w:color w:val="auto"/>
          <w:u w:val="single"/>
        </w:rPr>
        <w:t>ПРОГРАММЫ</w:t>
      </w:r>
    </w:p>
    <w:p w:rsidR="003A4B12" w:rsidRPr="003A4B12" w:rsidRDefault="003A4B12" w:rsidP="003A4B12">
      <w:pPr>
        <w:jc w:val="center"/>
        <w:rPr>
          <w:rFonts w:ascii="Times New Roman" w:hAnsi="Times New Roman" w:cs="Times New Roman"/>
          <w:sz w:val="28"/>
          <w:szCs w:val="28"/>
        </w:rPr>
      </w:pPr>
      <w:r w:rsidRPr="003A4B12">
        <w:rPr>
          <w:rFonts w:ascii="Times New Roman" w:hAnsi="Times New Roman" w:cs="Times New Roman"/>
          <w:b/>
          <w:sz w:val="28"/>
          <w:szCs w:val="28"/>
          <w:u w:val="single"/>
        </w:rPr>
        <w:t>МАДОУ – ДЕТСКИЙ САД № 61</w:t>
      </w:r>
    </w:p>
    <w:p w:rsidR="00FE6C69" w:rsidRDefault="00FE6C69" w:rsidP="00FE6C69">
      <w:pPr>
        <w:pStyle w:val="ac"/>
        <w:spacing w:before="7"/>
        <w:ind w:left="0"/>
        <w:jc w:val="left"/>
        <w:rPr>
          <w:b/>
          <w:sz w:val="23"/>
        </w:rPr>
      </w:pPr>
    </w:p>
    <w:p w:rsidR="00FE6C69" w:rsidRPr="00FE6C69" w:rsidRDefault="00FE6C69" w:rsidP="00FE6C69">
      <w:pPr>
        <w:pStyle w:val="ac"/>
        <w:spacing w:before="80"/>
        <w:ind w:left="0" w:right="445" w:firstLine="708"/>
        <w:rPr>
          <w:sz w:val="28"/>
          <w:szCs w:val="28"/>
        </w:rPr>
      </w:pPr>
      <w:r w:rsidRPr="00FE6C69">
        <w:rPr>
          <w:sz w:val="28"/>
          <w:szCs w:val="28"/>
        </w:rPr>
        <w:t>Образовательная</w:t>
      </w:r>
      <w:r w:rsidRPr="00FE6C69">
        <w:rPr>
          <w:spacing w:val="1"/>
          <w:sz w:val="28"/>
          <w:szCs w:val="28"/>
        </w:rPr>
        <w:t xml:space="preserve"> </w:t>
      </w:r>
      <w:r w:rsidRPr="00FE6C69">
        <w:rPr>
          <w:sz w:val="28"/>
          <w:szCs w:val="28"/>
        </w:rPr>
        <w:t>программа</w:t>
      </w:r>
      <w:r w:rsidRPr="00FE6C69">
        <w:rPr>
          <w:spacing w:val="1"/>
          <w:sz w:val="28"/>
          <w:szCs w:val="28"/>
        </w:rPr>
        <w:t xml:space="preserve"> </w:t>
      </w:r>
      <w:r w:rsidRPr="00FE6C69">
        <w:rPr>
          <w:sz w:val="28"/>
          <w:szCs w:val="28"/>
        </w:rPr>
        <w:t>МАДОУ</w:t>
      </w:r>
      <w:r w:rsidRPr="00FE6C69">
        <w:rPr>
          <w:spacing w:val="1"/>
          <w:sz w:val="28"/>
          <w:szCs w:val="28"/>
        </w:rPr>
        <w:t xml:space="preserve"> – детский сад № 61, </w:t>
      </w:r>
      <w:r w:rsidRPr="00FE6C69">
        <w:rPr>
          <w:sz w:val="28"/>
          <w:szCs w:val="28"/>
        </w:rPr>
        <w:t>разработана</w:t>
      </w:r>
      <w:r w:rsidRPr="00FE6C69">
        <w:rPr>
          <w:spacing w:val="1"/>
          <w:sz w:val="28"/>
          <w:szCs w:val="28"/>
        </w:rPr>
        <w:t xml:space="preserve"> </w:t>
      </w:r>
      <w:r w:rsidRPr="00FE6C69">
        <w:rPr>
          <w:sz w:val="28"/>
          <w:szCs w:val="28"/>
        </w:rPr>
        <w:t>в</w:t>
      </w:r>
      <w:r w:rsidRPr="00FE6C69">
        <w:rPr>
          <w:spacing w:val="1"/>
          <w:sz w:val="28"/>
          <w:szCs w:val="28"/>
        </w:rPr>
        <w:t xml:space="preserve"> </w:t>
      </w:r>
      <w:r w:rsidRPr="00FE6C69">
        <w:rPr>
          <w:sz w:val="28"/>
          <w:szCs w:val="28"/>
        </w:rPr>
        <w:t>соответствии с Федеральным государственным образовательным стандартом дошкольного</w:t>
      </w:r>
      <w:r w:rsidRPr="00FE6C69">
        <w:rPr>
          <w:spacing w:val="-57"/>
          <w:sz w:val="28"/>
          <w:szCs w:val="28"/>
        </w:rPr>
        <w:t xml:space="preserve"> </w:t>
      </w:r>
      <w:r w:rsidR="003A4B12">
        <w:rPr>
          <w:spacing w:val="-57"/>
          <w:sz w:val="28"/>
          <w:szCs w:val="28"/>
        </w:rPr>
        <w:t xml:space="preserve"> </w:t>
      </w:r>
      <w:r w:rsidRPr="00FE6C69">
        <w:rPr>
          <w:sz w:val="28"/>
          <w:szCs w:val="28"/>
        </w:rPr>
        <w:t>образования,</w:t>
      </w:r>
      <w:r w:rsidRPr="00FE6C69">
        <w:rPr>
          <w:spacing w:val="6"/>
          <w:sz w:val="28"/>
          <w:szCs w:val="28"/>
        </w:rPr>
        <w:t xml:space="preserve"> </w:t>
      </w:r>
      <w:r w:rsidRPr="00FE6C69">
        <w:rPr>
          <w:sz w:val="28"/>
          <w:szCs w:val="28"/>
        </w:rPr>
        <w:t>утверждённый</w:t>
      </w:r>
      <w:r w:rsidRPr="00FE6C69">
        <w:rPr>
          <w:spacing w:val="4"/>
          <w:sz w:val="28"/>
          <w:szCs w:val="28"/>
        </w:rPr>
        <w:t xml:space="preserve"> </w:t>
      </w:r>
      <w:r w:rsidRPr="00FE6C69">
        <w:rPr>
          <w:sz w:val="28"/>
          <w:szCs w:val="28"/>
        </w:rPr>
        <w:t>приказом</w:t>
      </w:r>
      <w:r w:rsidRPr="00FE6C69">
        <w:rPr>
          <w:spacing w:val="4"/>
          <w:sz w:val="28"/>
          <w:szCs w:val="28"/>
        </w:rPr>
        <w:t xml:space="preserve"> </w:t>
      </w:r>
      <w:r w:rsidRPr="00FE6C69">
        <w:rPr>
          <w:sz w:val="28"/>
          <w:szCs w:val="28"/>
        </w:rPr>
        <w:t>Министерства</w:t>
      </w:r>
      <w:r w:rsidRPr="00FE6C69">
        <w:rPr>
          <w:spacing w:val="57"/>
          <w:sz w:val="28"/>
          <w:szCs w:val="28"/>
        </w:rPr>
        <w:t xml:space="preserve"> </w:t>
      </w:r>
      <w:r w:rsidRPr="00FE6C69">
        <w:rPr>
          <w:sz w:val="28"/>
          <w:szCs w:val="28"/>
        </w:rPr>
        <w:t>образования</w:t>
      </w:r>
      <w:r w:rsidRPr="00FE6C69">
        <w:rPr>
          <w:spacing w:val="58"/>
          <w:sz w:val="28"/>
          <w:szCs w:val="28"/>
        </w:rPr>
        <w:t xml:space="preserve"> </w:t>
      </w:r>
      <w:r w:rsidRPr="00FE6C69">
        <w:rPr>
          <w:sz w:val="28"/>
          <w:szCs w:val="28"/>
        </w:rPr>
        <w:t>и</w:t>
      </w:r>
      <w:r w:rsidRPr="00FE6C69">
        <w:rPr>
          <w:spacing w:val="4"/>
          <w:sz w:val="28"/>
          <w:szCs w:val="28"/>
        </w:rPr>
        <w:t xml:space="preserve"> </w:t>
      </w:r>
      <w:r w:rsidRPr="00FE6C69">
        <w:rPr>
          <w:sz w:val="28"/>
          <w:szCs w:val="28"/>
        </w:rPr>
        <w:t>науки</w:t>
      </w:r>
      <w:r w:rsidRPr="00FE6C69">
        <w:rPr>
          <w:spacing w:val="4"/>
          <w:sz w:val="28"/>
          <w:szCs w:val="28"/>
        </w:rPr>
        <w:t xml:space="preserve"> </w:t>
      </w:r>
      <w:r w:rsidRPr="00FE6C69">
        <w:rPr>
          <w:sz w:val="28"/>
          <w:szCs w:val="28"/>
        </w:rPr>
        <w:t>Российской Федерации от</w:t>
      </w:r>
      <w:r w:rsidRPr="00FE6C69">
        <w:rPr>
          <w:spacing w:val="1"/>
          <w:sz w:val="28"/>
          <w:szCs w:val="28"/>
        </w:rPr>
        <w:t xml:space="preserve"> </w:t>
      </w:r>
      <w:r w:rsidRPr="00FE6C69">
        <w:rPr>
          <w:sz w:val="28"/>
          <w:szCs w:val="28"/>
        </w:rPr>
        <w:t>17</w:t>
      </w:r>
      <w:r w:rsidRPr="00FE6C69">
        <w:rPr>
          <w:spacing w:val="1"/>
          <w:sz w:val="28"/>
          <w:szCs w:val="28"/>
        </w:rPr>
        <w:t xml:space="preserve"> </w:t>
      </w:r>
      <w:r w:rsidRPr="00FE6C69">
        <w:rPr>
          <w:sz w:val="28"/>
          <w:szCs w:val="28"/>
        </w:rPr>
        <w:t>октября</w:t>
      </w:r>
      <w:r w:rsidRPr="00FE6C69">
        <w:rPr>
          <w:spacing w:val="1"/>
          <w:sz w:val="28"/>
          <w:szCs w:val="28"/>
        </w:rPr>
        <w:t xml:space="preserve"> </w:t>
      </w:r>
      <w:r w:rsidRPr="00FE6C69">
        <w:rPr>
          <w:sz w:val="28"/>
          <w:szCs w:val="28"/>
        </w:rPr>
        <w:t>2013 г.</w:t>
      </w:r>
      <w:r w:rsidRPr="00FE6C69">
        <w:rPr>
          <w:spacing w:val="1"/>
          <w:sz w:val="28"/>
          <w:szCs w:val="28"/>
        </w:rPr>
        <w:t xml:space="preserve"> </w:t>
      </w:r>
      <w:r w:rsidRPr="00FE6C69">
        <w:rPr>
          <w:sz w:val="28"/>
          <w:szCs w:val="28"/>
        </w:rPr>
        <w:t>№ 1155</w:t>
      </w:r>
      <w:r w:rsidRPr="00FE6C69">
        <w:rPr>
          <w:spacing w:val="1"/>
          <w:sz w:val="28"/>
          <w:szCs w:val="28"/>
        </w:rPr>
        <w:t xml:space="preserve"> </w:t>
      </w:r>
      <w:r w:rsidRPr="00FE6C69">
        <w:rPr>
          <w:sz w:val="28"/>
          <w:szCs w:val="28"/>
        </w:rPr>
        <w:t>(зарегистрирован</w:t>
      </w:r>
      <w:r w:rsidRPr="00FE6C69">
        <w:rPr>
          <w:spacing w:val="1"/>
          <w:sz w:val="28"/>
          <w:szCs w:val="28"/>
        </w:rPr>
        <w:t xml:space="preserve"> </w:t>
      </w:r>
      <w:r w:rsidRPr="00FE6C69">
        <w:rPr>
          <w:sz w:val="28"/>
          <w:szCs w:val="28"/>
        </w:rPr>
        <w:t>Министерством</w:t>
      </w:r>
      <w:r w:rsidRPr="00FE6C69">
        <w:rPr>
          <w:spacing w:val="1"/>
          <w:sz w:val="28"/>
          <w:szCs w:val="28"/>
        </w:rPr>
        <w:t xml:space="preserve"> </w:t>
      </w:r>
      <w:r w:rsidRPr="00FE6C69">
        <w:rPr>
          <w:sz w:val="28"/>
          <w:szCs w:val="28"/>
        </w:rPr>
        <w:t>юстиции</w:t>
      </w:r>
      <w:r w:rsidRPr="00FE6C69">
        <w:rPr>
          <w:spacing w:val="1"/>
          <w:sz w:val="28"/>
          <w:szCs w:val="28"/>
        </w:rPr>
        <w:t xml:space="preserve"> </w:t>
      </w:r>
      <w:r w:rsidRPr="00FE6C69">
        <w:rPr>
          <w:sz w:val="28"/>
          <w:szCs w:val="28"/>
        </w:rPr>
        <w:t>Российской</w:t>
      </w:r>
      <w:r w:rsidRPr="00FE6C69">
        <w:rPr>
          <w:spacing w:val="1"/>
          <w:sz w:val="28"/>
          <w:szCs w:val="28"/>
        </w:rPr>
        <w:t xml:space="preserve"> </w:t>
      </w:r>
      <w:r w:rsidRPr="00FE6C69">
        <w:rPr>
          <w:sz w:val="28"/>
          <w:szCs w:val="28"/>
        </w:rPr>
        <w:t>Федерации</w:t>
      </w:r>
      <w:r w:rsidRPr="00FE6C69">
        <w:rPr>
          <w:spacing w:val="1"/>
          <w:sz w:val="28"/>
          <w:szCs w:val="28"/>
        </w:rPr>
        <w:t xml:space="preserve"> </w:t>
      </w:r>
      <w:r w:rsidRPr="00FE6C69">
        <w:rPr>
          <w:sz w:val="28"/>
          <w:szCs w:val="28"/>
        </w:rPr>
        <w:t>14</w:t>
      </w:r>
      <w:r w:rsidRPr="00FE6C69">
        <w:rPr>
          <w:spacing w:val="1"/>
          <w:sz w:val="28"/>
          <w:szCs w:val="28"/>
        </w:rPr>
        <w:t xml:space="preserve"> </w:t>
      </w:r>
      <w:r w:rsidRPr="00FE6C69">
        <w:rPr>
          <w:sz w:val="28"/>
          <w:szCs w:val="28"/>
        </w:rPr>
        <w:t>ноября</w:t>
      </w:r>
      <w:r w:rsidRPr="00FE6C69">
        <w:rPr>
          <w:spacing w:val="1"/>
          <w:sz w:val="28"/>
          <w:szCs w:val="28"/>
        </w:rPr>
        <w:t xml:space="preserve"> </w:t>
      </w:r>
      <w:r w:rsidRPr="00FE6C69">
        <w:rPr>
          <w:sz w:val="28"/>
          <w:szCs w:val="28"/>
        </w:rPr>
        <w:t>2013 г.,</w:t>
      </w:r>
      <w:r w:rsidRPr="00FE6C69">
        <w:rPr>
          <w:spacing w:val="1"/>
          <w:sz w:val="28"/>
          <w:szCs w:val="28"/>
        </w:rPr>
        <w:t xml:space="preserve"> </w:t>
      </w:r>
      <w:r w:rsidRPr="00FE6C69">
        <w:rPr>
          <w:sz w:val="28"/>
          <w:szCs w:val="28"/>
        </w:rPr>
        <w:t>регистрационный</w:t>
      </w:r>
      <w:r w:rsidRPr="00FE6C69">
        <w:rPr>
          <w:spacing w:val="1"/>
          <w:sz w:val="28"/>
          <w:szCs w:val="28"/>
        </w:rPr>
        <w:t xml:space="preserve"> </w:t>
      </w:r>
      <w:r w:rsidRPr="00FE6C69">
        <w:rPr>
          <w:sz w:val="28"/>
          <w:szCs w:val="28"/>
        </w:rPr>
        <w:t>№ 30384),</w:t>
      </w:r>
      <w:r w:rsidRPr="00FE6C69">
        <w:rPr>
          <w:spacing w:val="1"/>
          <w:sz w:val="28"/>
          <w:szCs w:val="28"/>
        </w:rPr>
        <w:t xml:space="preserve"> </w:t>
      </w:r>
      <w:r w:rsidRPr="00FE6C69">
        <w:rPr>
          <w:sz w:val="28"/>
          <w:szCs w:val="28"/>
        </w:rPr>
        <w:t>с</w:t>
      </w:r>
      <w:r w:rsidRPr="00FE6C69">
        <w:rPr>
          <w:spacing w:val="1"/>
          <w:sz w:val="28"/>
          <w:szCs w:val="28"/>
        </w:rPr>
        <w:t xml:space="preserve"> </w:t>
      </w:r>
      <w:r w:rsidRPr="00FE6C69">
        <w:rPr>
          <w:sz w:val="28"/>
          <w:szCs w:val="28"/>
        </w:rPr>
        <w:t>изменением,</w:t>
      </w:r>
      <w:r w:rsidRPr="00FE6C69">
        <w:rPr>
          <w:spacing w:val="1"/>
          <w:sz w:val="28"/>
          <w:szCs w:val="28"/>
        </w:rPr>
        <w:t xml:space="preserve"> </w:t>
      </w:r>
      <w:r w:rsidRPr="00FE6C69">
        <w:rPr>
          <w:sz w:val="28"/>
          <w:szCs w:val="28"/>
        </w:rPr>
        <w:t>внесенным</w:t>
      </w:r>
      <w:r w:rsidRPr="00FE6C69">
        <w:rPr>
          <w:spacing w:val="52"/>
          <w:sz w:val="28"/>
          <w:szCs w:val="28"/>
        </w:rPr>
        <w:t xml:space="preserve"> </w:t>
      </w:r>
      <w:r w:rsidRPr="00FE6C69">
        <w:rPr>
          <w:sz w:val="28"/>
          <w:szCs w:val="28"/>
        </w:rPr>
        <w:t>приказом</w:t>
      </w:r>
      <w:r w:rsidRPr="00FE6C69">
        <w:rPr>
          <w:spacing w:val="52"/>
          <w:sz w:val="28"/>
          <w:szCs w:val="28"/>
        </w:rPr>
        <w:t xml:space="preserve"> </w:t>
      </w:r>
      <w:r w:rsidRPr="00FE6C69">
        <w:rPr>
          <w:sz w:val="28"/>
          <w:szCs w:val="28"/>
        </w:rPr>
        <w:t>Министерства</w:t>
      </w:r>
      <w:r w:rsidRPr="00FE6C69">
        <w:rPr>
          <w:spacing w:val="54"/>
          <w:sz w:val="28"/>
          <w:szCs w:val="28"/>
        </w:rPr>
        <w:t xml:space="preserve"> </w:t>
      </w:r>
      <w:r w:rsidRPr="00FE6C69">
        <w:rPr>
          <w:sz w:val="28"/>
          <w:szCs w:val="28"/>
        </w:rPr>
        <w:t>просвещения</w:t>
      </w:r>
      <w:r w:rsidRPr="00FE6C69">
        <w:rPr>
          <w:spacing w:val="56"/>
          <w:sz w:val="28"/>
          <w:szCs w:val="28"/>
        </w:rPr>
        <w:t xml:space="preserve"> </w:t>
      </w:r>
      <w:r w:rsidRPr="00FE6C69">
        <w:rPr>
          <w:sz w:val="28"/>
          <w:szCs w:val="28"/>
        </w:rPr>
        <w:t>Российской</w:t>
      </w:r>
      <w:r w:rsidRPr="00FE6C69">
        <w:rPr>
          <w:spacing w:val="51"/>
          <w:sz w:val="28"/>
          <w:szCs w:val="28"/>
        </w:rPr>
        <w:t xml:space="preserve"> </w:t>
      </w:r>
      <w:r w:rsidRPr="00FE6C69">
        <w:rPr>
          <w:sz w:val="28"/>
          <w:szCs w:val="28"/>
        </w:rPr>
        <w:t>Федерации</w:t>
      </w:r>
      <w:r w:rsidRPr="00FE6C69">
        <w:rPr>
          <w:spacing w:val="51"/>
          <w:sz w:val="28"/>
          <w:szCs w:val="28"/>
        </w:rPr>
        <w:t xml:space="preserve"> </w:t>
      </w:r>
      <w:r w:rsidRPr="00FE6C69">
        <w:rPr>
          <w:sz w:val="28"/>
          <w:szCs w:val="28"/>
        </w:rPr>
        <w:t>от</w:t>
      </w:r>
      <w:r w:rsidRPr="00FE6C69">
        <w:rPr>
          <w:spacing w:val="56"/>
          <w:sz w:val="28"/>
          <w:szCs w:val="28"/>
        </w:rPr>
        <w:t xml:space="preserve"> </w:t>
      </w:r>
      <w:r w:rsidRPr="00FE6C69">
        <w:rPr>
          <w:sz w:val="28"/>
          <w:szCs w:val="28"/>
        </w:rPr>
        <w:t>21</w:t>
      </w:r>
      <w:r w:rsidRPr="00FE6C69">
        <w:rPr>
          <w:spacing w:val="56"/>
          <w:sz w:val="28"/>
          <w:szCs w:val="28"/>
        </w:rPr>
        <w:t xml:space="preserve"> </w:t>
      </w:r>
      <w:r w:rsidRPr="00FE6C69">
        <w:rPr>
          <w:sz w:val="28"/>
          <w:szCs w:val="28"/>
        </w:rPr>
        <w:t>января 2019 г.</w:t>
      </w:r>
      <w:r w:rsidRPr="00FE6C69">
        <w:rPr>
          <w:spacing w:val="1"/>
          <w:sz w:val="28"/>
          <w:szCs w:val="28"/>
        </w:rPr>
        <w:t xml:space="preserve"> </w:t>
      </w:r>
      <w:r w:rsidRPr="00FE6C69">
        <w:rPr>
          <w:sz w:val="28"/>
          <w:szCs w:val="28"/>
        </w:rPr>
        <w:t>№ 31</w:t>
      </w:r>
      <w:r w:rsidRPr="00FE6C69">
        <w:rPr>
          <w:spacing w:val="1"/>
          <w:sz w:val="28"/>
          <w:szCs w:val="28"/>
        </w:rPr>
        <w:t xml:space="preserve"> </w:t>
      </w:r>
      <w:r w:rsidRPr="00FE6C69">
        <w:rPr>
          <w:sz w:val="28"/>
          <w:szCs w:val="28"/>
        </w:rPr>
        <w:t>(зарегистрирован</w:t>
      </w:r>
      <w:r w:rsidRPr="00FE6C69">
        <w:rPr>
          <w:spacing w:val="1"/>
          <w:sz w:val="28"/>
          <w:szCs w:val="28"/>
        </w:rPr>
        <w:t xml:space="preserve"> </w:t>
      </w:r>
      <w:r w:rsidRPr="00FE6C69">
        <w:rPr>
          <w:sz w:val="28"/>
          <w:szCs w:val="28"/>
        </w:rPr>
        <w:t>Министерством</w:t>
      </w:r>
      <w:r w:rsidRPr="00FE6C69">
        <w:rPr>
          <w:spacing w:val="1"/>
          <w:sz w:val="28"/>
          <w:szCs w:val="28"/>
        </w:rPr>
        <w:t xml:space="preserve"> </w:t>
      </w:r>
      <w:r w:rsidRPr="00FE6C69">
        <w:rPr>
          <w:sz w:val="28"/>
          <w:szCs w:val="28"/>
        </w:rPr>
        <w:t>юстиции</w:t>
      </w:r>
      <w:r w:rsidRPr="00FE6C69">
        <w:rPr>
          <w:spacing w:val="1"/>
          <w:sz w:val="28"/>
          <w:szCs w:val="28"/>
        </w:rPr>
        <w:t xml:space="preserve"> </w:t>
      </w:r>
      <w:r w:rsidRPr="00FE6C69">
        <w:rPr>
          <w:sz w:val="28"/>
          <w:szCs w:val="28"/>
        </w:rPr>
        <w:t>Российской</w:t>
      </w:r>
      <w:r w:rsidRPr="00FE6C69">
        <w:rPr>
          <w:spacing w:val="1"/>
          <w:sz w:val="28"/>
          <w:szCs w:val="28"/>
        </w:rPr>
        <w:t xml:space="preserve"> </w:t>
      </w:r>
      <w:r w:rsidRPr="00FE6C69">
        <w:rPr>
          <w:sz w:val="28"/>
          <w:szCs w:val="28"/>
        </w:rPr>
        <w:t>Федерации</w:t>
      </w:r>
      <w:r w:rsidRPr="00FE6C69">
        <w:rPr>
          <w:spacing w:val="1"/>
          <w:sz w:val="28"/>
          <w:szCs w:val="28"/>
        </w:rPr>
        <w:t xml:space="preserve"> </w:t>
      </w:r>
      <w:r w:rsidRPr="00FE6C69">
        <w:rPr>
          <w:sz w:val="28"/>
          <w:szCs w:val="28"/>
        </w:rPr>
        <w:t>13</w:t>
      </w:r>
      <w:r w:rsidRPr="00FE6C69">
        <w:rPr>
          <w:spacing w:val="1"/>
          <w:sz w:val="28"/>
          <w:szCs w:val="28"/>
        </w:rPr>
        <w:t xml:space="preserve"> </w:t>
      </w:r>
      <w:r w:rsidRPr="00FE6C69">
        <w:rPr>
          <w:sz w:val="28"/>
          <w:szCs w:val="28"/>
        </w:rPr>
        <w:t>февраля 2019 г., регистрационный № 53776) и Федеральной образовательной программой</w:t>
      </w:r>
      <w:r w:rsidRPr="00FE6C69">
        <w:rPr>
          <w:spacing w:val="1"/>
          <w:sz w:val="28"/>
          <w:szCs w:val="28"/>
        </w:rPr>
        <w:t xml:space="preserve"> </w:t>
      </w:r>
      <w:r w:rsidRPr="00FE6C69">
        <w:rPr>
          <w:sz w:val="28"/>
          <w:szCs w:val="28"/>
        </w:rPr>
        <w:t>дошкольного образования (утверждена приказом Минпросвещения России от 25 ноября</w:t>
      </w:r>
      <w:r w:rsidRPr="00FE6C69">
        <w:rPr>
          <w:spacing w:val="1"/>
          <w:sz w:val="28"/>
          <w:szCs w:val="28"/>
        </w:rPr>
        <w:t xml:space="preserve"> </w:t>
      </w:r>
      <w:r w:rsidRPr="00FE6C69">
        <w:rPr>
          <w:sz w:val="28"/>
          <w:szCs w:val="28"/>
        </w:rPr>
        <w:t>2022</w:t>
      </w:r>
      <w:r w:rsidRPr="00FE6C69">
        <w:rPr>
          <w:spacing w:val="2"/>
          <w:sz w:val="28"/>
          <w:szCs w:val="28"/>
        </w:rPr>
        <w:t xml:space="preserve"> </w:t>
      </w:r>
      <w:r w:rsidRPr="00FE6C69">
        <w:rPr>
          <w:sz w:val="28"/>
          <w:szCs w:val="28"/>
        </w:rPr>
        <w:t>г.</w:t>
      </w:r>
      <w:r w:rsidRPr="00FE6C69">
        <w:rPr>
          <w:spacing w:val="-3"/>
          <w:sz w:val="28"/>
          <w:szCs w:val="28"/>
        </w:rPr>
        <w:t xml:space="preserve"> </w:t>
      </w:r>
      <w:r w:rsidRPr="00FE6C69">
        <w:rPr>
          <w:sz w:val="28"/>
          <w:szCs w:val="28"/>
        </w:rPr>
        <w:t>№</w:t>
      </w:r>
      <w:r w:rsidRPr="00FE6C69">
        <w:rPr>
          <w:spacing w:val="3"/>
          <w:sz w:val="28"/>
          <w:szCs w:val="28"/>
        </w:rPr>
        <w:t xml:space="preserve"> </w:t>
      </w:r>
      <w:r w:rsidRPr="00FE6C69">
        <w:rPr>
          <w:sz w:val="28"/>
          <w:szCs w:val="28"/>
        </w:rPr>
        <w:t>1028,</w:t>
      </w:r>
      <w:r w:rsidRPr="00FE6C69">
        <w:rPr>
          <w:spacing w:val="1"/>
          <w:sz w:val="28"/>
          <w:szCs w:val="28"/>
        </w:rPr>
        <w:t xml:space="preserve"> </w:t>
      </w:r>
      <w:r w:rsidRPr="00FE6C69">
        <w:rPr>
          <w:sz w:val="28"/>
          <w:szCs w:val="28"/>
        </w:rPr>
        <w:t>зарегистрировано</w:t>
      </w:r>
      <w:r w:rsidRPr="00FE6C69">
        <w:rPr>
          <w:spacing w:val="2"/>
          <w:sz w:val="28"/>
          <w:szCs w:val="28"/>
        </w:rPr>
        <w:t xml:space="preserve"> </w:t>
      </w:r>
      <w:r w:rsidRPr="00FE6C69">
        <w:rPr>
          <w:sz w:val="28"/>
          <w:szCs w:val="28"/>
        </w:rPr>
        <w:t>в Минюсте</w:t>
      </w:r>
      <w:r w:rsidRPr="00FE6C69">
        <w:rPr>
          <w:spacing w:val="-2"/>
          <w:sz w:val="28"/>
          <w:szCs w:val="28"/>
        </w:rPr>
        <w:t xml:space="preserve"> </w:t>
      </w:r>
      <w:r w:rsidRPr="00FE6C69">
        <w:rPr>
          <w:sz w:val="28"/>
          <w:szCs w:val="28"/>
        </w:rPr>
        <w:t>России</w:t>
      </w:r>
      <w:r w:rsidRPr="00FE6C69">
        <w:rPr>
          <w:spacing w:val="-1"/>
          <w:sz w:val="28"/>
          <w:szCs w:val="28"/>
        </w:rPr>
        <w:t xml:space="preserve"> </w:t>
      </w:r>
      <w:r w:rsidRPr="00FE6C69">
        <w:rPr>
          <w:sz w:val="28"/>
          <w:szCs w:val="28"/>
        </w:rPr>
        <w:t>28</w:t>
      </w:r>
      <w:r w:rsidRPr="00FE6C69">
        <w:rPr>
          <w:spacing w:val="-2"/>
          <w:sz w:val="28"/>
          <w:szCs w:val="28"/>
        </w:rPr>
        <w:t xml:space="preserve"> </w:t>
      </w:r>
      <w:r w:rsidRPr="00FE6C69">
        <w:rPr>
          <w:sz w:val="28"/>
          <w:szCs w:val="28"/>
        </w:rPr>
        <w:t>декабря</w:t>
      </w:r>
      <w:r w:rsidRPr="00FE6C69">
        <w:rPr>
          <w:spacing w:val="2"/>
          <w:sz w:val="28"/>
          <w:szCs w:val="28"/>
        </w:rPr>
        <w:t xml:space="preserve"> </w:t>
      </w:r>
      <w:r w:rsidRPr="00FE6C69">
        <w:rPr>
          <w:sz w:val="28"/>
          <w:szCs w:val="28"/>
        </w:rPr>
        <w:t>2022</w:t>
      </w:r>
      <w:r w:rsidRPr="00FE6C69">
        <w:rPr>
          <w:spacing w:val="3"/>
          <w:sz w:val="28"/>
          <w:szCs w:val="28"/>
        </w:rPr>
        <w:t xml:space="preserve"> </w:t>
      </w:r>
      <w:r w:rsidRPr="00FE6C69">
        <w:rPr>
          <w:sz w:val="28"/>
          <w:szCs w:val="28"/>
        </w:rPr>
        <w:t>г.,</w:t>
      </w:r>
      <w:r w:rsidRPr="00FE6C69">
        <w:rPr>
          <w:spacing w:val="4"/>
          <w:sz w:val="28"/>
          <w:szCs w:val="28"/>
        </w:rPr>
        <w:t xml:space="preserve"> </w:t>
      </w:r>
      <w:r w:rsidRPr="00FE6C69">
        <w:rPr>
          <w:sz w:val="28"/>
          <w:szCs w:val="28"/>
        </w:rPr>
        <w:t>регистрационный №</w:t>
      </w:r>
      <w:r w:rsidRPr="00FE6C69">
        <w:rPr>
          <w:spacing w:val="1"/>
          <w:sz w:val="28"/>
          <w:szCs w:val="28"/>
        </w:rPr>
        <w:t xml:space="preserve"> </w:t>
      </w:r>
      <w:r w:rsidRPr="00FE6C69">
        <w:rPr>
          <w:sz w:val="28"/>
          <w:szCs w:val="28"/>
        </w:rPr>
        <w:t>71847).</w:t>
      </w:r>
    </w:p>
    <w:p w:rsidR="00FE6C69" w:rsidRPr="00FE6C69" w:rsidRDefault="00FE6C69" w:rsidP="00FE6C69">
      <w:pPr>
        <w:pStyle w:val="ac"/>
        <w:spacing w:line="275" w:lineRule="exact"/>
        <w:ind w:left="0"/>
        <w:rPr>
          <w:sz w:val="28"/>
          <w:szCs w:val="28"/>
        </w:rPr>
      </w:pPr>
      <w:r w:rsidRPr="00FE6C69">
        <w:rPr>
          <w:spacing w:val="-1"/>
          <w:sz w:val="28"/>
          <w:szCs w:val="28"/>
        </w:rPr>
        <w:t>Муниципальное</w:t>
      </w:r>
      <w:r w:rsidRPr="00FE6C69">
        <w:rPr>
          <w:spacing w:val="-13"/>
          <w:sz w:val="28"/>
          <w:szCs w:val="28"/>
        </w:rPr>
        <w:t xml:space="preserve"> </w:t>
      </w:r>
      <w:r w:rsidRPr="00FE6C69">
        <w:rPr>
          <w:spacing w:val="-1"/>
          <w:sz w:val="28"/>
          <w:szCs w:val="28"/>
        </w:rPr>
        <w:t>автономное</w:t>
      </w:r>
      <w:r w:rsidRPr="00FE6C69">
        <w:rPr>
          <w:spacing w:val="-8"/>
          <w:sz w:val="28"/>
          <w:szCs w:val="28"/>
        </w:rPr>
        <w:t xml:space="preserve"> </w:t>
      </w:r>
      <w:r w:rsidRPr="00FE6C69">
        <w:rPr>
          <w:spacing w:val="-1"/>
          <w:sz w:val="28"/>
          <w:szCs w:val="28"/>
        </w:rPr>
        <w:t>дошкольное</w:t>
      </w:r>
      <w:r w:rsidRPr="00FE6C69">
        <w:rPr>
          <w:spacing w:val="-7"/>
          <w:sz w:val="28"/>
          <w:szCs w:val="28"/>
        </w:rPr>
        <w:t xml:space="preserve"> </w:t>
      </w:r>
      <w:r w:rsidRPr="00FE6C69">
        <w:rPr>
          <w:spacing w:val="-1"/>
          <w:sz w:val="28"/>
          <w:szCs w:val="28"/>
        </w:rPr>
        <w:t>образовательное</w:t>
      </w:r>
      <w:r w:rsidRPr="00FE6C69">
        <w:rPr>
          <w:spacing w:val="-8"/>
          <w:sz w:val="28"/>
          <w:szCs w:val="28"/>
        </w:rPr>
        <w:t xml:space="preserve"> </w:t>
      </w:r>
      <w:r w:rsidRPr="00FE6C69">
        <w:rPr>
          <w:sz w:val="28"/>
          <w:szCs w:val="28"/>
        </w:rPr>
        <w:t>учреждение</w:t>
      </w:r>
      <w:r w:rsidRPr="00FE6C69">
        <w:rPr>
          <w:spacing w:val="-9"/>
          <w:sz w:val="28"/>
          <w:szCs w:val="28"/>
        </w:rPr>
        <w:t xml:space="preserve"> </w:t>
      </w:r>
      <w:r w:rsidRPr="00FE6C69">
        <w:rPr>
          <w:sz w:val="28"/>
          <w:szCs w:val="28"/>
        </w:rPr>
        <w:t>«Детский</w:t>
      </w:r>
      <w:r w:rsidRPr="00FE6C69">
        <w:rPr>
          <w:spacing w:val="-6"/>
          <w:sz w:val="28"/>
          <w:szCs w:val="28"/>
        </w:rPr>
        <w:t xml:space="preserve"> </w:t>
      </w:r>
      <w:r w:rsidRPr="00FE6C69">
        <w:rPr>
          <w:sz w:val="28"/>
          <w:szCs w:val="28"/>
        </w:rPr>
        <w:t>сад №</w:t>
      </w:r>
      <w:r w:rsidRPr="00FE6C69">
        <w:rPr>
          <w:spacing w:val="1"/>
          <w:sz w:val="28"/>
          <w:szCs w:val="28"/>
        </w:rPr>
        <w:t xml:space="preserve"> </w:t>
      </w:r>
      <w:r w:rsidRPr="00FE6C69">
        <w:rPr>
          <w:sz w:val="28"/>
          <w:szCs w:val="28"/>
        </w:rPr>
        <w:t>61»</w:t>
      </w:r>
      <w:r w:rsidRPr="00FE6C69">
        <w:rPr>
          <w:spacing w:val="1"/>
          <w:sz w:val="28"/>
          <w:szCs w:val="28"/>
        </w:rPr>
        <w:t xml:space="preserve"> </w:t>
      </w:r>
      <w:r w:rsidRPr="00FE6C69">
        <w:rPr>
          <w:sz w:val="28"/>
          <w:szCs w:val="28"/>
        </w:rPr>
        <w:t>обеспечивает</w:t>
      </w:r>
      <w:r w:rsidRPr="00FE6C69">
        <w:rPr>
          <w:spacing w:val="1"/>
          <w:sz w:val="28"/>
          <w:szCs w:val="28"/>
        </w:rPr>
        <w:t xml:space="preserve"> </w:t>
      </w:r>
      <w:r w:rsidRPr="00FE6C69">
        <w:rPr>
          <w:sz w:val="28"/>
          <w:szCs w:val="28"/>
        </w:rPr>
        <w:t>образовательную</w:t>
      </w:r>
      <w:r w:rsidRPr="00FE6C69">
        <w:rPr>
          <w:spacing w:val="1"/>
          <w:sz w:val="28"/>
          <w:szCs w:val="28"/>
        </w:rPr>
        <w:t xml:space="preserve"> </w:t>
      </w:r>
      <w:r w:rsidRPr="00FE6C69">
        <w:rPr>
          <w:sz w:val="28"/>
          <w:szCs w:val="28"/>
        </w:rPr>
        <w:t>деятельность</w:t>
      </w:r>
      <w:r w:rsidRPr="00FE6C69">
        <w:rPr>
          <w:spacing w:val="1"/>
          <w:sz w:val="28"/>
          <w:szCs w:val="28"/>
        </w:rPr>
        <w:t xml:space="preserve"> </w:t>
      </w:r>
      <w:r w:rsidRPr="00FE6C69">
        <w:rPr>
          <w:sz w:val="28"/>
          <w:szCs w:val="28"/>
        </w:rPr>
        <w:t>по</w:t>
      </w:r>
      <w:r w:rsidRPr="00FE6C69">
        <w:rPr>
          <w:spacing w:val="1"/>
          <w:sz w:val="28"/>
          <w:szCs w:val="28"/>
        </w:rPr>
        <w:t xml:space="preserve"> </w:t>
      </w:r>
      <w:r w:rsidRPr="00FE6C69">
        <w:rPr>
          <w:sz w:val="28"/>
          <w:szCs w:val="28"/>
        </w:rPr>
        <w:t>образовательным</w:t>
      </w:r>
      <w:r w:rsidRPr="00FE6C69">
        <w:rPr>
          <w:spacing w:val="1"/>
          <w:sz w:val="28"/>
          <w:szCs w:val="28"/>
        </w:rPr>
        <w:t xml:space="preserve"> </w:t>
      </w:r>
      <w:r w:rsidRPr="00FE6C69">
        <w:rPr>
          <w:sz w:val="28"/>
          <w:szCs w:val="28"/>
        </w:rPr>
        <w:t>программам</w:t>
      </w:r>
      <w:r w:rsidRPr="00FE6C69">
        <w:rPr>
          <w:spacing w:val="1"/>
          <w:sz w:val="28"/>
          <w:szCs w:val="28"/>
        </w:rPr>
        <w:t xml:space="preserve"> </w:t>
      </w:r>
      <w:r w:rsidRPr="00FE6C69">
        <w:rPr>
          <w:sz w:val="28"/>
          <w:szCs w:val="28"/>
        </w:rPr>
        <w:t>дошкольного образования, присмотр и уход за детьми, осуществление образовательной</w:t>
      </w:r>
      <w:r w:rsidRPr="00FE6C69">
        <w:rPr>
          <w:spacing w:val="1"/>
          <w:sz w:val="28"/>
          <w:szCs w:val="28"/>
        </w:rPr>
        <w:t xml:space="preserve"> </w:t>
      </w:r>
      <w:r w:rsidRPr="00FE6C69">
        <w:rPr>
          <w:sz w:val="28"/>
          <w:szCs w:val="28"/>
        </w:rPr>
        <w:t>деятельности</w:t>
      </w:r>
      <w:r w:rsidRPr="00FE6C69">
        <w:rPr>
          <w:spacing w:val="-2"/>
          <w:sz w:val="28"/>
          <w:szCs w:val="28"/>
        </w:rPr>
        <w:t xml:space="preserve"> </w:t>
      </w:r>
      <w:r w:rsidRPr="00FE6C69">
        <w:rPr>
          <w:sz w:val="28"/>
          <w:szCs w:val="28"/>
        </w:rPr>
        <w:t>по</w:t>
      </w:r>
      <w:r w:rsidRPr="00FE6C69">
        <w:rPr>
          <w:spacing w:val="6"/>
          <w:sz w:val="28"/>
          <w:szCs w:val="28"/>
        </w:rPr>
        <w:t xml:space="preserve"> </w:t>
      </w:r>
      <w:r w:rsidRPr="00FE6C69">
        <w:rPr>
          <w:sz w:val="28"/>
          <w:szCs w:val="28"/>
        </w:rPr>
        <w:t>дополнительным</w:t>
      </w:r>
      <w:r w:rsidRPr="00FE6C69">
        <w:rPr>
          <w:spacing w:val="-2"/>
          <w:sz w:val="28"/>
          <w:szCs w:val="28"/>
        </w:rPr>
        <w:t xml:space="preserve"> </w:t>
      </w:r>
      <w:r w:rsidRPr="00FE6C69">
        <w:rPr>
          <w:sz w:val="28"/>
          <w:szCs w:val="28"/>
        </w:rPr>
        <w:t>общеразвивающим</w:t>
      </w:r>
      <w:r w:rsidRPr="00FE6C69">
        <w:rPr>
          <w:spacing w:val="-1"/>
          <w:sz w:val="28"/>
          <w:szCs w:val="28"/>
        </w:rPr>
        <w:t xml:space="preserve"> </w:t>
      </w:r>
      <w:r w:rsidRPr="00FE6C69">
        <w:rPr>
          <w:sz w:val="28"/>
          <w:szCs w:val="28"/>
        </w:rPr>
        <w:t>программам.</w:t>
      </w:r>
    </w:p>
    <w:p w:rsidR="00FE6C69" w:rsidRPr="00FE6C69" w:rsidRDefault="00FE6C69" w:rsidP="00FE6C69">
      <w:pPr>
        <w:pStyle w:val="ac"/>
        <w:spacing w:before="4" w:line="235" w:lineRule="auto"/>
        <w:ind w:left="0" w:right="458" w:firstLine="706"/>
        <w:rPr>
          <w:sz w:val="28"/>
          <w:szCs w:val="28"/>
        </w:rPr>
      </w:pPr>
      <w:r w:rsidRPr="00FE6C69">
        <w:rPr>
          <w:sz w:val="28"/>
          <w:szCs w:val="28"/>
        </w:rPr>
        <w:t>Образовательная</w:t>
      </w:r>
      <w:r w:rsidRPr="00FE6C69">
        <w:rPr>
          <w:spacing w:val="1"/>
          <w:sz w:val="28"/>
          <w:szCs w:val="28"/>
        </w:rPr>
        <w:t xml:space="preserve"> </w:t>
      </w:r>
      <w:r w:rsidRPr="00FE6C69">
        <w:rPr>
          <w:sz w:val="28"/>
          <w:szCs w:val="28"/>
        </w:rPr>
        <w:t>деятельность</w:t>
      </w:r>
      <w:r w:rsidRPr="00FE6C69">
        <w:rPr>
          <w:spacing w:val="1"/>
          <w:sz w:val="28"/>
          <w:szCs w:val="28"/>
        </w:rPr>
        <w:t xml:space="preserve"> </w:t>
      </w:r>
      <w:r w:rsidRPr="00FE6C69">
        <w:rPr>
          <w:sz w:val="28"/>
          <w:szCs w:val="28"/>
        </w:rPr>
        <w:t>по</w:t>
      </w:r>
      <w:r w:rsidRPr="00FE6C69">
        <w:rPr>
          <w:spacing w:val="1"/>
          <w:sz w:val="28"/>
          <w:szCs w:val="28"/>
        </w:rPr>
        <w:t xml:space="preserve"> </w:t>
      </w:r>
      <w:r w:rsidRPr="00FE6C69">
        <w:rPr>
          <w:sz w:val="28"/>
          <w:szCs w:val="28"/>
        </w:rPr>
        <w:t>образовательным</w:t>
      </w:r>
      <w:r w:rsidRPr="00FE6C69">
        <w:rPr>
          <w:spacing w:val="1"/>
          <w:sz w:val="28"/>
          <w:szCs w:val="28"/>
        </w:rPr>
        <w:t xml:space="preserve"> </w:t>
      </w:r>
      <w:r w:rsidRPr="00FE6C69">
        <w:rPr>
          <w:sz w:val="28"/>
          <w:szCs w:val="28"/>
        </w:rPr>
        <w:t>программам</w:t>
      </w:r>
      <w:r w:rsidRPr="00FE6C69">
        <w:rPr>
          <w:spacing w:val="1"/>
          <w:sz w:val="28"/>
          <w:szCs w:val="28"/>
        </w:rPr>
        <w:t xml:space="preserve"> </w:t>
      </w:r>
      <w:r w:rsidRPr="00FE6C69">
        <w:rPr>
          <w:sz w:val="28"/>
          <w:szCs w:val="28"/>
        </w:rPr>
        <w:t>дошкольного</w:t>
      </w:r>
      <w:r w:rsidRPr="00FE6C69">
        <w:rPr>
          <w:spacing w:val="1"/>
          <w:sz w:val="28"/>
          <w:szCs w:val="28"/>
        </w:rPr>
        <w:t xml:space="preserve"> </w:t>
      </w:r>
      <w:r w:rsidRPr="00FE6C69">
        <w:rPr>
          <w:sz w:val="28"/>
          <w:szCs w:val="28"/>
        </w:rPr>
        <w:t>образования</w:t>
      </w:r>
      <w:r w:rsidRPr="00FE6C69">
        <w:rPr>
          <w:spacing w:val="-4"/>
          <w:sz w:val="28"/>
          <w:szCs w:val="28"/>
        </w:rPr>
        <w:t xml:space="preserve"> </w:t>
      </w:r>
      <w:r w:rsidRPr="00FE6C69">
        <w:rPr>
          <w:sz w:val="28"/>
          <w:szCs w:val="28"/>
        </w:rPr>
        <w:t>в</w:t>
      </w:r>
      <w:r w:rsidRPr="00FE6C69">
        <w:rPr>
          <w:spacing w:val="-1"/>
          <w:sz w:val="28"/>
          <w:szCs w:val="28"/>
        </w:rPr>
        <w:t xml:space="preserve"> </w:t>
      </w:r>
      <w:r w:rsidRPr="00FE6C69">
        <w:rPr>
          <w:sz w:val="28"/>
          <w:szCs w:val="28"/>
        </w:rPr>
        <w:t>Учреждении</w:t>
      </w:r>
      <w:r w:rsidRPr="00FE6C69">
        <w:rPr>
          <w:spacing w:val="-3"/>
          <w:sz w:val="28"/>
          <w:szCs w:val="28"/>
        </w:rPr>
        <w:t xml:space="preserve"> </w:t>
      </w:r>
      <w:r w:rsidRPr="00FE6C69">
        <w:rPr>
          <w:sz w:val="28"/>
          <w:szCs w:val="28"/>
        </w:rPr>
        <w:t>осуществляется</w:t>
      </w:r>
      <w:r w:rsidRPr="00FE6C69">
        <w:rPr>
          <w:spacing w:val="1"/>
          <w:sz w:val="28"/>
          <w:szCs w:val="28"/>
        </w:rPr>
        <w:t xml:space="preserve"> </w:t>
      </w:r>
      <w:r w:rsidRPr="00FE6C69">
        <w:rPr>
          <w:sz w:val="28"/>
          <w:szCs w:val="28"/>
        </w:rPr>
        <w:t>в</w:t>
      </w:r>
      <w:r w:rsidRPr="00FE6C69">
        <w:rPr>
          <w:spacing w:val="3"/>
          <w:sz w:val="28"/>
          <w:szCs w:val="28"/>
        </w:rPr>
        <w:t xml:space="preserve"> </w:t>
      </w:r>
      <w:r w:rsidRPr="00FE6C69">
        <w:rPr>
          <w:sz w:val="28"/>
          <w:szCs w:val="28"/>
        </w:rPr>
        <w:t>группах:</w:t>
      </w:r>
    </w:p>
    <w:p w:rsidR="00FE6C69" w:rsidRPr="00FE6C69" w:rsidRDefault="00FE6C69" w:rsidP="00FE6C69">
      <w:pPr>
        <w:pStyle w:val="a6"/>
        <w:widowControl w:val="0"/>
        <w:numPr>
          <w:ilvl w:val="0"/>
          <w:numId w:val="296"/>
        </w:numPr>
        <w:tabs>
          <w:tab w:val="left" w:pos="1274"/>
        </w:tabs>
        <w:autoSpaceDE w:val="0"/>
        <w:autoSpaceDN w:val="0"/>
        <w:spacing w:before="3" w:after="0" w:line="240" w:lineRule="auto"/>
        <w:ind w:left="0" w:right="444" w:firstLine="566"/>
        <w:contextualSpacing w:val="0"/>
        <w:jc w:val="both"/>
        <w:rPr>
          <w:rFonts w:ascii="Times New Roman" w:hAnsi="Times New Roman" w:cs="Times New Roman"/>
          <w:sz w:val="28"/>
          <w:szCs w:val="28"/>
        </w:rPr>
      </w:pPr>
      <w:r w:rsidRPr="00FE6C69">
        <w:rPr>
          <w:rFonts w:ascii="Times New Roman" w:hAnsi="Times New Roman" w:cs="Times New Roman"/>
          <w:sz w:val="28"/>
          <w:szCs w:val="28"/>
        </w:rPr>
        <w:t>оздоровительной</w:t>
      </w:r>
      <w:r w:rsidRPr="00FE6C69">
        <w:rPr>
          <w:rFonts w:ascii="Times New Roman" w:hAnsi="Times New Roman" w:cs="Times New Roman"/>
          <w:spacing w:val="1"/>
          <w:sz w:val="28"/>
          <w:szCs w:val="28"/>
        </w:rPr>
        <w:t xml:space="preserve"> </w:t>
      </w:r>
      <w:r w:rsidRPr="00FE6C69">
        <w:rPr>
          <w:rFonts w:ascii="Times New Roman" w:hAnsi="Times New Roman" w:cs="Times New Roman"/>
          <w:sz w:val="28"/>
          <w:szCs w:val="28"/>
        </w:rPr>
        <w:t>направленности,</w:t>
      </w:r>
      <w:r w:rsidRPr="00FE6C69">
        <w:rPr>
          <w:rFonts w:ascii="Times New Roman" w:hAnsi="Times New Roman" w:cs="Times New Roman"/>
          <w:spacing w:val="1"/>
          <w:sz w:val="28"/>
          <w:szCs w:val="28"/>
        </w:rPr>
        <w:t xml:space="preserve"> </w:t>
      </w:r>
      <w:r w:rsidRPr="00FE6C69">
        <w:rPr>
          <w:rFonts w:ascii="Times New Roman" w:hAnsi="Times New Roman" w:cs="Times New Roman"/>
          <w:sz w:val="28"/>
          <w:szCs w:val="28"/>
        </w:rPr>
        <w:t>в</w:t>
      </w:r>
      <w:r w:rsidRPr="00FE6C69">
        <w:rPr>
          <w:rFonts w:ascii="Times New Roman" w:hAnsi="Times New Roman" w:cs="Times New Roman"/>
          <w:spacing w:val="1"/>
          <w:sz w:val="28"/>
          <w:szCs w:val="28"/>
        </w:rPr>
        <w:t xml:space="preserve"> </w:t>
      </w:r>
      <w:r w:rsidRPr="00FE6C69">
        <w:rPr>
          <w:rFonts w:ascii="Times New Roman" w:hAnsi="Times New Roman" w:cs="Times New Roman"/>
          <w:sz w:val="28"/>
          <w:szCs w:val="28"/>
        </w:rPr>
        <w:t>которых</w:t>
      </w:r>
      <w:r w:rsidRPr="00FE6C69">
        <w:rPr>
          <w:rFonts w:ascii="Times New Roman" w:hAnsi="Times New Roman" w:cs="Times New Roman"/>
          <w:spacing w:val="1"/>
          <w:sz w:val="28"/>
          <w:szCs w:val="28"/>
        </w:rPr>
        <w:t xml:space="preserve"> </w:t>
      </w:r>
      <w:r w:rsidRPr="00FE6C69">
        <w:rPr>
          <w:rFonts w:ascii="Times New Roman" w:hAnsi="Times New Roman" w:cs="Times New Roman"/>
          <w:sz w:val="28"/>
          <w:szCs w:val="28"/>
        </w:rPr>
        <w:t>осуществляется</w:t>
      </w:r>
      <w:r w:rsidRPr="00FE6C69">
        <w:rPr>
          <w:rFonts w:ascii="Times New Roman" w:hAnsi="Times New Roman" w:cs="Times New Roman"/>
          <w:spacing w:val="1"/>
          <w:sz w:val="28"/>
          <w:szCs w:val="28"/>
        </w:rPr>
        <w:t xml:space="preserve"> </w:t>
      </w:r>
      <w:r w:rsidRPr="00FE6C69">
        <w:rPr>
          <w:rFonts w:ascii="Times New Roman" w:hAnsi="Times New Roman" w:cs="Times New Roman"/>
          <w:sz w:val="28"/>
          <w:szCs w:val="28"/>
        </w:rPr>
        <w:t>реализация</w:t>
      </w:r>
      <w:r w:rsidRPr="00FE6C69">
        <w:rPr>
          <w:rFonts w:ascii="Times New Roman" w:hAnsi="Times New Roman" w:cs="Times New Roman"/>
          <w:spacing w:val="1"/>
          <w:sz w:val="28"/>
          <w:szCs w:val="28"/>
        </w:rPr>
        <w:t xml:space="preserve"> </w:t>
      </w:r>
      <w:r w:rsidRPr="00FE6C69">
        <w:rPr>
          <w:rFonts w:ascii="Times New Roman" w:hAnsi="Times New Roman" w:cs="Times New Roman"/>
          <w:sz w:val="28"/>
          <w:szCs w:val="28"/>
        </w:rPr>
        <w:t>образовательной</w:t>
      </w:r>
      <w:r w:rsidRPr="00FE6C69">
        <w:rPr>
          <w:rFonts w:ascii="Times New Roman" w:hAnsi="Times New Roman" w:cs="Times New Roman"/>
          <w:spacing w:val="1"/>
          <w:sz w:val="28"/>
          <w:szCs w:val="28"/>
        </w:rPr>
        <w:t xml:space="preserve"> </w:t>
      </w:r>
      <w:r w:rsidRPr="00FE6C69">
        <w:rPr>
          <w:rFonts w:ascii="Times New Roman" w:hAnsi="Times New Roman" w:cs="Times New Roman"/>
          <w:sz w:val="28"/>
          <w:szCs w:val="28"/>
        </w:rPr>
        <w:t>программы</w:t>
      </w:r>
      <w:r w:rsidRPr="00FE6C69">
        <w:rPr>
          <w:rFonts w:ascii="Times New Roman" w:hAnsi="Times New Roman" w:cs="Times New Roman"/>
          <w:spacing w:val="1"/>
          <w:sz w:val="28"/>
          <w:szCs w:val="28"/>
        </w:rPr>
        <w:t xml:space="preserve"> </w:t>
      </w:r>
      <w:r w:rsidRPr="00FE6C69">
        <w:rPr>
          <w:rFonts w:ascii="Times New Roman" w:hAnsi="Times New Roman" w:cs="Times New Roman"/>
          <w:sz w:val="28"/>
          <w:szCs w:val="28"/>
        </w:rPr>
        <w:t>дошкольного</w:t>
      </w:r>
      <w:r w:rsidRPr="00FE6C69">
        <w:rPr>
          <w:rFonts w:ascii="Times New Roman" w:hAnsi="Times New Roman" w:cs="Times New Roman"/>
          <w:spacing w:val="1"/>
          <w:sz w:val="28"/>
          <w:szCs w:val="28"/>
        </w:rPr>
        <w:t xml:space="preserve"> </w:t>
      </w:r>
      <w:r w:rsidRPr="00FE6C69">
        <w:rPr>
          <w:rFonts w:ascii="Times New Roman" w:hAnsi="Times New Roman" w:cs="Times New Roman"/>
          <w:sz w:val="28"/>
          <w:szCs w:val="28"/>
        </w:rPr>
        <w:t>образования.</w:t>
      </w:r>
    </w:p>
    <w:p w:rsidR="00FE6C69" w:rsidRPr="00FE6C69" w:rsidRDefault="00FE6C69" w:rsidP="00FE6C69">
      <w:pPr>
        <w:pStyle w:val="a6"/>
        <w:widowControl w:val="0"/>
        <w:numPr>
          <w:ilvl w:val="0"/>
          <w:numId w:val="296"/>
        </w:numPr>
        <w:tabs>
          <w:tab w:val="left" w:pos="1259"/>
        </w:tabs>
        <w:autoSpaceDE w:val="0"/>
        <w:autoSpaceDN w:val="0"/>
        <w:spacing w:after="0" w:line="240" w:lineRule="auto"/>
        <w:ind w:left="-284" w:right="446" w:firstLine="706"/>
        <w:contextualSpacing w:val="0"/>
        <w:jc w:val="both"/>
      </w:pPr>
      <w:r w:rsidRPr="00FE6C69">
        <w:rPr>
          <w:rFonts w:ascii="Times New Roman" w:hAnsi="Times New Roman" w:cs="Times New Roman"/>
          <w:sz w:val="28"/>
          <w:szCs w:val="28"/>
        </w:rPr>
        <w:t>комбинированной</w:t>
      </w:r>
      <w:r w:rsidRPr="00FE6C69">
        <w:rPr>
          <w:rFonts w:ascii="Times New Roman" w:hAnsi="Times New Roman" w:cs="Times New Roman"/>
          <w:spacing w:val="1"/>
          <w:sz w:val="28"/>
          <w:szCs w:val="28"/>
        </w:rPr>
        <w:t xml:space="preserve"> </w:t>
      </w:r>
      <w:r w:rsidRPr="00FE6C69">
        <w:rPr>
          <w:rFonts w:ascii="Times New Roman" w:hAnsi="Times New Roman" w:cs="Times New Roman"/>
          <w:sz w:val="28"/>
          <w:szCs w:val="28"/>
        </w:rPr>
        <w:t>направленности,</w:t>
      </w:r>
      <w:r w:rsidRPr="00FE6C69">
        <w:rPr>
          <w:rFonts w:ascii="Times New Roman" w:hAnsi="Times New Roman" w:cs="Times New Roman"/>
          <w:spacing w:val="1"/>
          <w:sz w:val="28"/>
          <w:szCs w:val="28"/>
        </w:rPr>
        <w:t xml:space="preserve"> </w:t>
      </w:r>
      <w:r w:rsidRPr="00FE6C69">
        <w:rPr>
          <w:rFonts w:ascii="Times New Roman" w:hAnsi="Times New Roman" w:cs="Times New Roman"/>
          <w:sz w:val="28"/>
          <w:szCs w:val="28"/>
        </w:rPr>
        <w:t>в</w:t>
      </w:r>
      <w:r w:rsidRPr="00FE6C69">
        <w:rPr>
          <w:rFonts w:ascii="Times New Roman" w:hAnsi="Times New Roman" w:cs="Times New Roman"/>
          <w:spacing w:val="1"/>
          <w:sz w:val="28"/>
          <w:szCs w:val="28"/>
        </w:rPr>
        <w:t xml:space="preserve"> </w:t>
      </w:r>
      <w:r w:rsidRPr="00FE6C69">
        <w:rPr>
          <w:rFonts w:ascii="Times New Roman" w:hAnsi="Times New Roman" w:cs="Times New Roman"/>
          <w:sz w:val="28"/>
          <w:szCs w:val="28"/>
        </w:rPr>
        <w:t>которых</w:t>
      </w:r>
      <w:r w:rsidRPr="00FE6C69">
        <w:rPr>
          <w:rFonts w:ascii="Times New Roman" w:hAnsi="Times New Roman" w:cs="Times New Roman"/>
          <w:spacing w:val="1"/>
          <w:sz w:val="28"/>
          <w:szCs w:val="28"/>
        </w:rPr>
        <w:t xml:space="preserve"> </w:t>
      </w:r>
      <w:r w:rsidRPr="00FE6C69">
        <w:rPr>
          <w:rFonts w:ascii="Times New Roman" w:hAnsi="Times New Roman" w:cs="Times New Roman"/>
          <w:sz w:val="28"/>
          <w:szCs w:val="28"/>
        </w:rPr>
        <w:t>осуществляется</w:t>
      </w:r>
      <w:r w:rsidRPr="00FE6C69">
        <w:rPr>
          <w:rFonts w:ascii="Times New Roman" w:hAnsi="Times New Roman" w:cs="Times New Roman"/>
          <w:spacing w:val="1"/>
          <w:sz w:val="28"/>
          <w:szCs w:val="28"/>
        </w:rPr>
        <w:t xml:space="preserve"> </w:t>
      </w:r>
      <w:r w:rsidRPr="00FE6C69">
        <w:rPr>
          <w:rFonts w:ascii="Times New Roman" w:hAnsi="Times New Roman" w:cs="Times New Roman"/>
          <w:sz w:val="28"/>
          <w:szCs w:val="28"/>
        </w:rPr>
        <w:t>совместное</w:t>
      </w:r>
      <w:r w:rsidRPr="00FE6C69">
        <w:rPr>
          <w:rFonts w:ascii="Times New Roman" w:hAnsi="Times New Roman" w:cs="Times New Roman"/>
          <w:spacing w:val="1"/>
          <w:sz w:val="28"/>
          <w:szCs w:val="28"/>
        </w:rPr>
        <w:t xml:space="preserve"> </w:t>
      </w:r>
      <w:r w:rsidRPr="00FE6C69">
        <w:rPr>
          <w:rFonts w:ascii="Times New Roman" w:hAnsi="Times New Roman" w:cs="Times New Roman"/>
          <w:sz w:val="28"/>
          <w:szCs w:val="28"/>
        </w:rPr>
        <w:t>образование</w:t>
      </w:r>
      <w:r w:rsidRPr="00FE6C69">
        <w:rPr>
          <w:rFonts w:ascii="Times New Roman" w:hAnsi="Times New Roman" w:cs="Times New Roman"/>
          <w:spacing w:val="1"/>
          <w:sz w:val="28"/>
          <w:szCs w:val="28"/>
        </w:rPr>
        <w:t xml:space="preserve"> </w:t>
      </w:r>
      <w:r w:rsidRPr="00FE6C69">
        <w:rPr>
          <w:rFonts w:ascii="Times New Roman" w:hAnsi="Times New Roman" w:cs="Times New Roman"/>
          <w:sz w:val="28"/>
          <w:szCs w:val="28"/>
        </w:rPr>
        <w:t>здоровых</w:t>
      </w:r>
      <w:r w:rsidRPr="00FE6C69">
        <w:rPr>
          <w:rFonts w:ascii="Times New Roman" w:hAnsi="Times New Roman" w:cs="Times New Roman"/>
          <w:spacing w:val="1"/>
          <w:sz w:val="28"/>
          <w:szCs w:val="28"/>
        </w:rPr>
        <w:t xml:space="preserve"> </w:t>
      </w:r>
      <w:r w:rsidRPr="00FE6C69">
        <w:rPr>
          <w:rFonts w:ascii="Times New Roman" w:hAnsi="Times New Roman" w:cs="Times New Roman"/>
          <w:sz w:val="28"/>
          <w:szCs w:val="28"/>
        </w:rPr>
        <w:t>детей</w:t>
      </w:r>
      <w:r w:rsidRPr="00FE6C69">
        <w:rPr>
          <w:rFonts w:ascii="Times New Roman" w:hAnsi="Times New Roman" w:cs="Times New Roman"/>
          <w:spacing w:val="1"/>
          <w:sz w:val="28"/>
          <w:szCs w:val="28"/>
        </w:rPr>
        <w:t xml:space="preserve"> </w:t>
      </w:r>
      <w:r w:rsidRPr="00FE6C69">
        <w:rPr>
          <w:rFonts w:ascii="Times New Roman" w:hAnsi="Times New Roman" w:cs="Times New Roman"/>
          <w:sz w:val="28"/>
          <w:szCs w:val="28"/>
        </w:rPr>
        <w:t>и</w:t>
      </w:r>
      <w:r w:rsidRPr="00FE6C69">
        <w:rPr>
          <w:rFonts w:ascii="Times New Roman" w:hAnsi="Times New Roman" w:cs="Times New Roman"/>
          <w:spacing w:val="1"/>
          <w:sz w:val="28"/>
          <w:szCs w:val="28"/>
        </w:rPr>
        <w:t xml:space="preserve"> </w:t>
      </w:r>
      <w:r w:rsidRPr="00FE6C69">
        <w:rPr>
          <w:rFonts w:ascii="Times New Roman" w:hAnsi="Times New Roman" w:cs="Times New Roman"/>
          <w:sz w:val="28"/>
          <w:szCs w:val="28"/>
        </w:rPr>
        <w:t>детей</w:t>
      </w:r>
      <w:r w:rsidRPr="00FE6C69">
        <w:rPr>
          <w:rFonts w:ascii="Times New Roman" w:hAnsi="Times New Roman" w:cs="Times New Roman"/>
          <w:spacing w:val="1"/>
          <w:sz w:val="28"/>
          <w:szCs w:val="28"/>
        </w:rPr>
        <w:t xml:space="preserve"> </w:t>
      </w:r>
      <w:r w:rsidRPr="00FE6C69">
        <w:rPr>
          <w:rFonts w:ascii="Times New Roman" w:hAnsi="Times New Roman" w:cs="Times New Roman"/>
          <w:sz w:val="28"/>
          <w:szCs w:val="28"/>
        </w:rPr>
        <w:t>с</w:t>
      </w:r>
      <w:r w:rsidRPr="00FE6C69">
        <w:rPr>
          <w:rFonts w:ascii="Times New Roman" w:hAnsi="Times New Roman" w:cs="Times New Roman"/>
          <w:spacing w:val="1"/>
          <w:sz w:val="28"/>
          <w:szCs w:val="28"/>
        </w:rPr>
        <w:t xml:space="preserve"> </w:t>
      </w:r>
      <w:r w:rsidRPr="00FE6C69">
        <w:rPr>
          <w:rFonts w:ascii="Times New Roman" w:hAnsi="Times New Roman" w:cs="Times New Roman"/>
          <w:sz w:val="28"/>
          <w:szCs w:val="28"/>
        </w:rPr>
        <w:t>ограниченными</w:t>
      </w:r>
      <w:r w:rsidRPr="00FE6C69">
        <w:rPr>
          <w:rFonts w:ascii="Times New Roman" w:hAnsi="Times New Roman" w:cs="Times New Roman"/>
          <w:spacing w:val="1"/>
          <w:sz w:val="28"/>
          <w:szCs w:val="28"/>
        </w:rPr>
        <w:t xml:space="preserve"> </w:t>
      </w:r>
      <w:r w:rsidRPr="00FE6C69">
        <w:rPr>
          <w:rFonts w:ascii="Times New Roman" w:hAnsi="Times New Roman" w:cs="Times New Roman"/>
          <w:sz w:val="28"/>
          <w:szCs w:val="28"/>
        </w:rPr>
        <w:t>возможностями</w:t>
      </w:r>
      <w:r w:rsidRPr="00FE6C69">
        <w:rPr>
          <w:rFonts w:ascii="Times New Roman" w:hAnsi="Times New Roman" w:cs="Times New Roman"/>
          <w:spacing w:val="1"/>
          <w:sz w:val="28"/>
          <w:szCs w:val="28"/>
        </w:rPr>
        <w:t xml:space="preserve"> </w:t>
      </w:r>
      <w:r w:rsidRPr="00FE6C69">
        <w:rPr>
          <w:rFonts w:ascii="Times New Roman" w:hAnsi="Times New Roman" w:cs="Times New Roman"/>
          <w:sz w:val="28"/>
          <w:szCs w:val="28"/>
        </w:rPr>
        <w:t>здоровья</w:t>
      </w:r>
      <w:r w:rsidRPr="00FE6C69">
        <w:rPr>
          <w:rFonts w:ascii="Times New Roman" w:hAnsi="Times New Roman" w:cs="Times New Roman"/>
          <w:spacing w:val="1"/>
          <w:sz w:val="28"/>
          <w:szCs w:val="28"/>
        </w:rPr>
        <w:t xml:space="preserve"> </w:t>
      </w:r>
      <w:r w:rsidRPr="00FE6C69">
        <w:rPr>
          <w:rFonts w:ascii="Times New Roman" w:hAnsi="Times New Roman" w:cs="Times New Roman"/>
          <w:sz w:val="28"/>
          <w:szCs w:val="28"/>
        </w:rPr>
        <w:t>в</w:t>
      </w:r>
      <w:r w:rsidRPr="00FE6C69">
        <w:rPr>
          <w:rFonts w:ascii="Times New Roman" w:hAnsi="Times New Roman" w:cs="Times New Roman"/>
          <w:spacing w:val="1"/>
          <w:sz w:val="28"/>
          <w:szCs w:val="28"/>
        </w:rPr>
        <w:t xml:space="preserve"> </w:t>
      </w:r>
      <w:r w:rsidRPr="00FE6C69">
        <w:rPr>
          <w:rFonts w:ascii="Times New Roman" w:hAnsi="Times New Roman" w:cs="Times New Roman"/>
          <w:sz w:val="28"/>
          <w:szCs w:val="28"/>
        </w:rPr>
        <w:t>соответствии с образовательной программой дошкольного образования, адаптированной</w:t>
      </w:r>
      <w:r w:rsidRPr="00FE6C69">
        <w:rPr>
          <w:rFonts w:ascii="Times New Roman" w:hAnsi="Times New Roman" w:cs="Times New Roman"/>
          <w:spacing w:val="1"/>
          <w:sz w:val="28"/>
          <w:szCs w:val="28"/>
        </w:rPr>
        <w:t xml:space="preserve"> </w:t>
      </w:r>
      <w:r w:rsidRPr="00FE6C69">
        <w:rPr>
          <w:rFonts w:ascii="Times New Roman" w:hAnsi="Times New Roman" w:cs="Times New Roman"/>
          <w:sz w:val="28"/>
          <w:szCs w:val="28"/>
        </w:rPr>
        <w:t>для</w:t>
      </w:r>
      <w:r w:rsidRPr="00FE6C69">
        <w:rPr>
          <w:rFonts w:ascii="Times New Roman" w:hAnsi="Times New Roman" w:cs="Times New Roman"/>
          <w:spacing w:val="1"/>
          <w:sz w:val="28"/>
          <w:szCs w:val="28"/>
        </w:rPr>
        <w:t xml:space="preserve"> </w:t>
      </w:r>
      <w:r w:rsidRPr="00FE6C69">
        <w:rPr>
          <w:rFonts w:ascii="Times New Roman" w:hAnsi="Times New Roman" w:cs="Times New Roman"/>
          <w:sz w:val="28"/>
          <w:szCs w:val="28"/>
        </w:rPr>
        <w:t>детей</w:t>
      </w:r>
      <w:r w:rsidRPr="00FE6C69">
        <w:rPr>
          <w:rFonts w:ascii="Times New Roman" w:hAnsi="Times New Roman" w:cs="Times New Roman"/>
          <w:spacing w:val="1"/>
          <w:sz w:val="28"/>
          <w:szCs w:val="28"/>
        </w:rPr>
        <w:t xml:space="preserve"> </w:t>
      </w:r>
      <w:r w:rsidRPr="00FE6C69">
        <w:rPr>
          <w:rFonts w:ascii="Times New Roman" w:hAnsi="Times New Roman" w:cs="Times New Roman"/>
          <w:sz w:val="28"/>
          <w:szCs w:val="28"/>
        </w:rPr>
        <w:t>с</w:t>
      </w:r>
      <w:r w:rsidRPr="00FE6C69">
        <w:rPr>
          <w:rFonts w:ascii="Times New Roman" w:hAnsi="Times New Roman" w:cs="Times New Roman"/>
          <w:spacing w:val="1"/>
          <w:sz w:val="28"/>
          <w:szCs w:val="28"/>
        </w:rPr>
        <w:t xml:space="preserve"> </w:t>
      </w:r>
      <w:r w:rsidRPr="00FE6C69">
        <w:rPr>
          <w:rFonts w:ascii="Times New Roman" w:hAnsi="Times New Roman" w:cs="Times New Roman"/>
          <w:sz w:val="28"/>
          <w:szCs w:val="28"/>
        </w:rPr>
        <w:t>ограниченными</w:t>
      </w:r>
      <w:r w:rsidRPr="00FE6C69">
        <w:rPr>
          <w:rFonts w:ascii="Times New Roman" w:hAnsi="Times New Roman" w:cs="Times New Roman"/>
          <w:spacing w:val="1"/>
          <w:sz w:val="28"/>
          <w:szCs w:val="28"/>
        </w:rPr>
        <w:t xml:space="preserve"> </w:t>
      </w:r>
      <w:r w:rsidRPr="00FE6C69">
        <w:rPr>
          <w:rFonts w:ascii="Times New Roman" w:hAnsi="Times New Roman" w:cs="Times New Roman"/>
          <w:sz w:val="28"/>
          <w:szCs w:val="28"/>
        </w:rPr>
        <w:t>возможностями</w:t>
      </w:r>
      <w:r w:rsidRPr="00FE6C69">
        <w:rPr>
          <w:rFonts w:ascii="Times New Roman" w:hAnsi="Times New Roman" w:cs="Times New Roman"/>
          <w:spacing w:val="1"/>
          <w:sz w:val="28"/>
          <w:szCs w:val="28"/>
        </w:rPr>
        <w:t xml:space="preserve"> </w:t>
      </w:r>
      <w:r w:rsidRPr="00FE6C69">
        <w:rPr>
          <w:rFonts w:ascii="Times New Roman" w:hAnsi="Times New Roman" w:cs="Times New Roman"/>
          <w:sz w:val="28"/>
          <w:szCs w:val="28"/>
        </w:rPr>
        <w:t>здоровья.</w:t>
      </w:r>
    </w:p>
    <w:p w:rsidR="00FE6C69" w:rsidRPr="00FE6C69" w:rsidRDefault="00FE6C69" w:rsidP="00FE6C69">
      <w:pPr>
        <w:pStyle w:val="a6"/>
        <w:widowControl w:val="0"/>
        <w:tabs>
          <w:tab w:val="left" w:pos="1259"/>
        </w:tabs>
        <w:autoSpaceDE w:val="0"/>
        <w:autoSpaceDN w:val="0"/>
        <w:spacing w:after="0" w:line="240" w:lineRule="auto"/>
        <w:ind w:left="-284" w:right="446"/>
        <w:contextualSpacing w:val="0"/>
        <w:jc w:val="both"/>
        <w:rPr>
          <w:rFonts w:ascii="Times New Roman" w:hAnsi="Times New Roman" w:cs="Times New Roman"/>
          <w:sz w:val="28"/>
          <w:szCs w:val="28"/>
        </w:rPr>
      </w:pPr>
      <w:r w:rsidRPr="00FE6C69">
        <w:rPr>
          <w:rFonts w:ascii="Times New Roman" w:hAnsi="Times New Roman" w:cs="Times New Roman"/>
          <w:sz w:val="28"/>
          <w:szCs w:val="28"/>
        </w:rPr>
        <w:t>В МАДОУ</w:t>
      </w:r>
      <w:r w:rsidRPr="00FE6C69">
        <w:rPr>
          <w:rFonts w:ascii="Times New Roman" w:hAnsi="Times New Roman" w:cs="Times New Roman"/>
          <w:spacing w:val="4"/>
          <w:sz w:val="28"/>
          <w:szCs w:val="28"/>
        </w:rPr>
        <w:t xml:space="preserve"> </w:t>
      </w:r>
      <w:r w:rsidR="00797805">
        <w:rPr>
          <w:rFonts w:ascii="Times New Roman" w:hAnsi="Times New Roman" w:cs="Times New Roman"/>
          <w:sz w:val="28"/>
          <w:szCs w:val="28"/>
        </w:rPr>
        <w:t>– детский сад № 61</w:t>
      </w:r>
      <w:r w:rsidRPr="00FE6C69">
        <w:rPr>
          <w:rFonts w:ascii="Times New Roman" w:hAnsi="Times New Roman" w:cs="Times New Roman"/>
          <w:spacing w:val="1"/>
          <w:sz w:val="28"/>
          <w:szCs w:val="28"/>
        </w:rPr>
        <w:t xml:space="preserve"> </w:t>
      </w:r>
      <w:r w:rsidRPr="00FE6C69">
        <w:rPr>
          <w:rFonts w:ascii="Times New Roman" w:hAnsi="Times New Roman" w:cs="Times New Roman"/>
          <w:sz w:val="28"/>
          <w:szCs w:val="28"/>
        </w:rPr>
        <w:t>имеет</w:t>
      </w:r>
      <w:r w:rsidRPr="00FE6C69">
        <w:rPr>
          <w:rFonts w:ascii="Times New Roman" w:hAnsi="Times New Roman" w:cs="Times New Roman"/>
          <w:spacing w:val="8"/>
          <w:sz w:val="28"/>
          <w:szCs w:val="28"/>
        </w:rPr>
        <w:t xml:space="preserve"> </w:t>
      </w:r>
      <w:r w:rsidRPr="00FE6C69">
        <w:rPr>
          <w:rFonts w:ascii="Times New Roman" w:hAnsi="Times New Roman" w:cs="Times New Roman"/>
          <w:sz w:val="28"/>
          <w:szCs w:val="28"/>
        </w:rPr>
        <w:t>структурное</w:t>
      </w:r>
      <w:r w:rsidRPr="00FE6C69">
        <w:rPr>
          <w:rFonts w:ascii="Times New Roman" w:hAnsi="Times New Roman" w:cs="Times New Roman"/>
          <w:spacing w:val="1"/>
          <w:sz w:val="28"/>
          <w:szCs w:val="28"/>
        </w:rPr>
        <w:t xml:space="preserve"> </w:t>
      </w:r>
      <w:r w:rsidRPr="00FE6C69">
        <w:rPr>
          <w:rFonts w:ascii="Times New Roman" w:hAnsi="Times New Roman" w:cs="Times New Roman"/>
          <w:sz w:val="28"/>
          <w:szCs w:val="28"/>
        </w:rPr>
        <w:t>подразделение</w:t>
      </w:r>
      <w:r w:rsidRPr="00FE6C69">
        <w:rPr>
          <w:rFonts w:ascii="Times New Roman" w:hAnsi="Times New Roman" w:cs="Times New Roman"/>
          <w:spacing w:val="2"/>
          <w:sz w:val="28"/>
          <w:szCs w:val="28"/>
        </w:rPr>
        <w:t xml:space="preserve"> </w:t>
      </w:r>
      <w:r w:rsidRPr="00FE6C69">
        <w:rPr>
          <w:rFonts w:ascii="Times New Roman" w:hAnsi="Times New Roman" w:cs="Times New Roman"/>
          <w:sz w:val="28"/>
          <w:szCs w:val="28"/>
        </w:rPr>
        <w:t>(СП)</w:t>
      </w:r>
      <w:r w:rsidRPr="00FE6C69">
        <w:rPr>
          <w:rFonts w:ascii="Times New Roman" w:hAnsi="Times New Roman" w:cs="Times New Roman"/>
          <w:spacing w:val="7"/>
          <w:sz w:val="28"/>
          <w:szCs w:val="28"/>
        </w:rPr>
        <w:t xml:space="preserve"> </w:t>
      </w:r>
      <w:r w:rsidRPr="00FE6C69">
        <w:rPr>
          <w:rFonts w:ascii="Times New Roman" w:hAnsi="Times New Roman" w:cs="Times New Roman"/>
          <w:sz w:val="28"/>
          <w:szCs w:val="28"/>
        </w:rPr>
        <w:t>«Детский</w:t>
      </w:r>
      <w:r w:rsidRPr="00FE6C69">
        <w:rPr>
          <w:rFonts w:ascii="Times New Roman" w:hAnsi="Times New Roman" w:cs="Times New Roman"/>
          <w:spacing w:val="8"/>
          <w:sz w:val="28"/>
          <w:szCs w:val="28"/>
        </w:rPr>
        <w:t xml:space="preserve"> </w:t>
      </w:r>
      <w:r w:rsidRPr="00FE6C69">
        <w:rPr>
          <w:rFonts w:ascii="Times New Roman" w:hAnsi="Times New Roman" w:cs="Times New Roman"/>
          <w:sz w:val="28"/>
          <w:szCs w:val="28"/>
        </w:rPr>
        <w:t>сад</w:t>
      </w:r>
      <w:r>
        <w:rPr>
          <w:rFonts w:ascii="Times New Roman" w:hAnsi="Times New Roman" w:cs="Times New Roman"/>
          <w:sz w:val="28"/>
          <w:szCs w:val="28"/>
        </w:rPr>
        <w:t xml:space="preserve"> № 8</w:t>
      </w:r>
      <w:r w:rsidRPr="00FE6C69">
        <w:rPr>
          <w:rFonts w:ascii="Times New Roman" w:hAnsi="Times New Roman" w:cs="Times New Roman"/>
          <w:sz w:val="28"/>
          <w:szCs w:val="28"/>
        </w:rPr>
        <w:t>».</w:t>
      </w:r>
    </w:p>
    <w:p w:rsidR="00FE6C69" w:rsidRPr="00FE6C69" w:rsidRDefault="00FE6C69" w:rsidP="0041169E">
      <w:pPr>
        <w:pStyle w:val="ac"/>
        <w:spacing w:line="275" w:lineRule="exact"/>
        <w:ind w:left="-284"/>
        <w:rPr>
          <w:sz w:val="28"/>
          <w:szCs w:val="28"/>
        </w:rPr>
      </w:pPr>
      <w:r w:rsidRPr="00FE6C69">
        <w:rPr>
          <w:sz w:val="28"/>
          <w:szCs w:val="28"/>
        </w:rPr>
        <w:t>В</w:t>
      </w:r>
      <w:r w:rsidRPr="00FE6C69">
        <w:rPr>
          <w:spacing w:val="54"/>
          <w:sz w:val="28"/>
          <w:szCs w:val="28"/>
        </w:rPr>
        <w:t xml:space="preserve"> </w:t>
      </w:r>
      <w:r w:rsidRPr="00FE6C69">
        <w:rPr>
          <w:sz w:val="28"/>
          <w:szCs w:val="28"/>
        </w:rPr>
        <w:t>2023-2024</w:t>
      </w:r>
      <w:r w:rsidRPr="00FE6C69">
        <w:rPr>
          <w:spacing w:val="52"/>
          <w:sz w:val="28"/>
          <w:szCs w:val="28"/>
        </w:rPr>
        <w:t xml:space="preserve"> </w:t>
      </w:r>
      <w:r w:rsidRPr="00FE6C69">
        <w:rPr>
          <w:sz w:val="28"/>
          <w:szCs w:val="28"/>
        </w:rPr>
        <w:t>учебном</w:t>
      </w:r>
      <w:r w:rsidRPr="00FE6C69">
        <w:rPr>
          <w:spacing w:val="55"/>
          <w:sz w:val="28"/>
          <w:szCs w:val="28"/>
        </w:rPr>
        <w:t xml:space="preserve"> </w:t>
      </w:r>
      <w:r w:rsidRPr="00FE6C69">
        <w:rPr>
          <w:sz w:val="28"/>
          <w:szCs w:val="28"/>
        </w:rPr>
        <w:t>году</w:t>
      </w:r>
      <w:r w:rsidRPr="00FE6C69">
        <w:rPr>
          <w:spacing w:val="47"/>
          <w:sz w:val="28"/>
          <w:szCs w:val="28"/>
        </w:rPr>
        <w:t xml:space="preserve"> </w:t>
      </w:r>
      <w:r w:rsidRPr="00FE6C69">
        <w:rPr>
          <w:sz w:val="28"/>
          <w:szCs w:val="28"/>
        </w:rPr>
        <w:t>в</w:t>
      </w:r>
      <w:r w:rsidRPr="00FE6C69">
        <w:rPr>
          <w:spacing w:val="53"/>
          <w:sz w:val="28"/>
          <w:szCs w:val="28"/>
        </w:rPr>
        <w:t xml:space="preserve"> </w:t>
      </w:r>
      <w:r w:rsidRPr="00FE6C69">
        <w:rPr>
          <w:sz w:val="28"/>
          <w:szCs w:val="28"/>
        </w:rPr>
        <w:t>МАДОУ</w:t>
      </w:r>
      <w:r w:rsidR="0041169E">
        <w:rPr>
          <w:sz w:val="28"/>
          <w:szCs w:val="28"/>
        </w:rPr>
        <w:t xml:space="preserve"> – детский сад № 61 функционирует 4 группы</w:t>
      </w:r>
      <w:r w:rsidRPr="00FE6C69">
        <w:rPr>
          <w:sz w:val="28"/>
          <w:szCs w:val="28"/>
        </w:rPr>
        <w:t>:</w:t>
      </w:r>
    </w:p>
    <w:p w:rsidR="00FE6C69" w:rsidRPr="007F6FF7" w:rsidRDefault="00FE6C69" w:rsidP="007F6FF7">
      <w:pPr>
        <w:pStyle w:val="a6"/>
        <w:widowControl w:val="0"/>
        <w:numPr>
          <w:ilvl w:val="0"/>
          <w:numId w:val="297"/>
        </w:numPr>
        <w:tabs>
          <w:tab w:val="left" w:pos="1135"/>
        </w:tabs>
        <w:autoSpaceDE w:val="0"/>
        <w:autoSpaceDN w:val="0"/>
        <w:spacing w:after="0" w:line="275" w:lineRule="exact"/>
        <w:ind w:left="-284" w:hanging="145"/>
        <w:contextualSpacing w:val="0"/>
        <w:rPr>
          <w:rFonts w:ascii="Times New Roman" w:hAnsi="Times New Roman" w:cs="Times New Roman"/>
          <w:sz w:val="28"/>
          <w:szCs w:val="28"/>
        </w:rPr>
      </w:pPr>
      <w:r w:rsidRPr="00FE6C69">
        <w:rPr>
          <w:rFonts w:ascii="Times New Roman" w:hAnsi="Times New Roman" w:cs="Times New Roman"/>
          <w:sz w:val="28"/>
          <w:szCs w:val="28"/>
        </w:rPr>
        <w:t>1</w:t>
      </w:r>
      <w:r w:rsidRPr="00FE6C69">
        <w:rPr>
          <w:rFonts w:ascii="Times New Roman" w:hAnsi="Times New Roman" w:cs="Times New Roman"/>
          <w:spacing w:val="-4"/>
          <w:sz w:val="28"/>
          <w:szCs w:val="28"/>
        </w:rPr>
        <w:t xml:space="preserve"> </w:t>
      </w:r>
      <w:r w:rsidRPr="00FE6C69">
        <w:rPr>
          <w:rFonts w:ascii="Times New Roman" w:hAnsi="Times New Roman" w:cs="Times New Roman"/>
          <w:sz w:val="28"/>
          <w:szCs w:val="28"/>
        </w:rPr>
        <w:t>первая</w:t>
      </w:r>
      <w:r w:rsidRPr="00FE6C69">
        <w:rPr>
          <w:rFonts w:ascii="Times New Roman" w:hAnsi="Times New Roman" w:cs="Times New Roman"/>
          <w:spacing w:val="-4"/>
          <w:sz w:val="28"/>
          <w:szCs w:val="28"/>
        </w:rPr>
        <w:t xml:space="preserve"> </w:t>
      </w:r>
      <w:r w:rsidRPr="00FE6C69">
        <w:rPr>
          <w:rFonts w:ascii="Times New Roman" w:hAnsi="Times New Roman" w:cs="Times New Roman"/>
          <w:sz w:val="28"/>
          <w:szCs w:val="28"/>
        </w:rPr>
        <w:t>группа</w:t>
      </w:r>
      <w:r w:rsidRPr="00FE6C69">
        <w:rPr>
          <w:rFonts w:ascii="Times New Roman" w:hAnsi="Times New Roman" w:cs="Times New Roman"/>
          <w:spacing w:val="2"/>
          <w:sz w:val="28"/>
          <w:szCs w:val="28"/>
        </w:rPr>
        <w:t xml:space="preserve"> </w:t>
      </w:r>
      <w:r w:rsidRPr="00FE6C69">
        <w:rPr>
          <w:rFonts w:ascii="Times New Roman" w:hAnsi="Times New Roman" w:cs="Times New Roman"/>
          <w:sz w:val="28"/>
          <w:szCs w:val="28"/>
        </w:rPr>
        <w:t>раннего</w:t>
      </w:r>
      <w:r w:rsidRPr="00FE6C69">
        <w:rPr>
          <w:rFonts w:ascii="Times New Roman" w:hAnsi="Times New Roman" w:cs="Times New Roman"/>
          <w:spacing w:val="2"/>
          <w:sz w:val="28"/>
          <w:szCs w:val="28"/>
        </w:rPr>
        <w:t xml:space="preserve"> </w:t>
      </w:r>
      <w:r w:rsidRPr="00FE6C69">
        <w:rPr>
          <w:rFonts w:ascii="Times New Roman" w:hAnsi="Times New Roman" w:cs="Times New Roman"/>
          <w:sz w:val="28"/>
          <w:szCs w:val="28"/>
        </w:rPr>
        <w:t>возраста</w:t>
      </w:r>
      <w:r w:rsidRPr="00FE6C69">
        <w:rPr>
          <w:rFonts w:ascii="Times New Roman" w:hAnsi="Times New Roman" w:cs="Times New Roman"/>
          <w:spacing w:val="-4"/>
          <w:sz w:val="28"/>
          <w:szCs w:val="28"/>
        </w:rPr>
        <w:t xml:space="preserve"> </w:t>
      </w:r>
      <w:r>
        <w:rPr>
          <w:rFonts w:ascii="Times New Roman" w:hAnsi="Times New Roman" w:cs="Times New Roman"/>
          <w:sz w:val="28"/>
          <w:szCs w:val="28"/>
        </w:rPr>
        <w:t>(с 1-3</w:t>
      </w:r>
      <w:r w:rsidRPr="00FE6C69">
        <w:rPr>
          <w:rFonts w:ascii="Times New Roman" w:hAnsi="Times New Roman" w:cs="Times New Roman"/>
          <w:spacing w:val="-4"/>
          <w:sz w:val="28"/>
          <w:szCs w:val="28"/>
        </w:rPr>
        <w:t xml:space="preserve"> </w:t>
      </w:r>
      <w:r w:rsidRPr="00FE6C69">
        <w:rPr>
          <w:rFonts w:ascii="Times New Roman" w:hAnsi="Times New Roman" w:cs="Times New Roman"/>
          <w:sz w:val="28"/>
          <w:szCs w:val="28"/>
        </w:rPr>
        <w:t>лет)</w:t>
      </w:r>
    </w:p>
    <w:p w:rsidR="00FE6C69" w:rsidRPr="00FE6C69" w:rsidRDefault="007F6FF7" w:rsidP="00FE6C69">
      <w:pPr>
        <w:pStyle w:val="a6"/>
        <w:widowControl w:val="0"/>
        <w:numPr>
          <w:ilvl w:val="0"/>
          <w:numId w:val="297"/>
        </w:numPr>
        <w:tabs>
          <w:tab w:val="left" w:pos="1135"/>
        </w:tabs>
        <w:autoSpaceDE w:val="0"/>
        <w:autoSpaceDN w:val="0"/>
        <w:spacing w:after="0" w:line="275" w:lineRule="exact"/>
        <w:ind w:left="-284" w:hanging="145"/>
        <w:contextualSpacing w:val="0"/>
        <w:rPr>
          <w:rFonts w:ascii="Times New Roman" w:hAnsi="Times New Roman" w:cs="Times New Roman"/>
          <w:sz w:val="28"/>
          <w:szCs w:val="28"/>
        </w:rPr>
      </w:pPr>
      <w:r>
        <w:rPr>
          <w:rFonts w:ascii="Times New Roman" w:hAnsi="Times New Roman" w:cs="Times New Roman"/>
          <w:sz w:val="28"/>
          <w:szCs w:val="28"/>
        </w:rPr>
        <w:t>1 вторая</w:t>
      </w:r>
      <w:r w:rsidR="00FE6C69" w:rsidRPr="00FE6C69">
        <w:rPr>
          <w:rFonts w:ascii="Times New Roman" w:hAnsi="Times New Roman" w:cs="Times New Roman"/>
          <w:spacing w:val="-6"/>
          <w:sz w:val="28"/>
          <w:szCs w:val="28"/>
        </w:rPr>
        <w:t xml:space="preserve"> </w:t>
      </w:r>
      <w:r>
        <w:rPr>
          <w:rFonts w:ascii="Times New Roman" w:hAnsi="Times New Roman" w:cs="Times New Roman"/>
          <w:sz w:val="28"/>
          <w:szCs w:val="28"/>
        </w:rPr>
        <w:t>младшая</w:t>
      </w:r>
      <w:r w:rsidR="00FE6C69" w:rsidRPr="00FE6C69">
        <w:rPr>
          <w:rFonts w:ascii="Times New Roman" w:hAnsi="Times New Roman" w:cs="Times New Roman"/>
          <w:spacing w:val="-5"/>
          <w:sz w:val="28"/>
          <w:szCs w:val="28"/>
        </w:rPr>
        <w:t xml:space="preserve"> </w:t>
      </w:r>
      <w:r>
        <w:rPr>
          <w:rFonts w:ascii="Times New Roman" w:hAnsi="Times New Roman" w:cs="Times New Roman"/>
          <w:sz w:val="28"/>
          <w:szCs w:val="28"/>
        </w:rPr>
        <w:t>группа</w:t>
      </w:r>
      <w:r w:rsidR="00FE6C69" w:rsidRPr="00FE6C69">
        <w:rPr>
          <w:rFonts w:ascii="Times New Roman" w:hAnsi="Times New Roman" w:cs="Times New Roman"/>
          <w:sz w:val="28"/>
          <w:szCs w:val="28"/>
        </w:rPr>
        <w:t xml:space="preserve"> (с</w:t>
      </w:r>
      <w:r w:rsidR="003A4B12">
        <w:rPr>
          <w:rFonts w:ascii="Times New Roman" w:hAnsi="Times New Roman" w:cs="Times New Roman"/>
          <w:sz w:val="28"/>
          <w:szCs w:val="28"/>
        </w:rPr>
        <w:t xml:space="preserve"> </w:t>
      </w:r>
      <w:r w:rsidR="00FE6C69" w:rsidRPr="00FE6C69">
        <w:rPr>
          <w:rFonts w:ascii="Times New Roman" w:hAnsi="Times New Roman" w:cs="Times New Roman"/>
          <w:sz w:val="28"/>
          <w:szCs w:val="28"/>
        </w:rPr>
        <w:t>3-4</w:t>
      </w:r>
      <w:r w:rsidR="00FE6C69" w:rsidRPr="00FE6C69">
        <w:rPr>
          <w:rFonts w:ascii="Times New Roman" w:hAnsi="Times New Roman" w:cs="Times New Roman"/>
          <w:spacing w:val="-2"/>
          <w:sz w:val="28"/>
          <w:szCs w:val="28"/>
        </w:rPr>
        <w:t xml:space="preserve"> </w:t>
      </w:r>
      <w:r w:rsidR="00FE6C69" w:rsidRPr="00FE6C69">
        <w:rPr>
          <w:rFonts w:ascii="Times New Roman" w:hAnsi="Times New Roman" w:cs="Times New Roman"/>
          <w:sz w:val="28"/>
          <w:szCs w:val="28"/>
        </w:rPr>
        <w:t>лет)</w:t>
      </w:r>
    </w:p>
    <w:p w:rsidR="00FE6C69" w:rsidRPr="00FE6C69" w:rsidRDefault="007F6FF7" w:rsidP="00FE6C69">
      <w:pPr>
        <w:pStyle w:val="a6"/>
        <w:widowControl w:val="0"/>
        <w:numPr>
          <w:ilvl w:val="0"/>
          <w:numId w:val="297"/>
        </w:numPr>
        <w:tabs>
          <w:tab w:val="left" w:pos="1135"/>
        </w:tabs>
        <w:autoSpaceDE w:val="0"/>
        <w:autoSpaceDN w:val="0"/>
        <w:spacing w:before="2" w:after="0" w:line="275" w:lineRule="exact"/>
        <w:ind w:left="-284" w:hanging="145"/>
        <w:contextualSpacing w:val="0"/>
        <w:rPr>
          <w:rFonts w:ascii="Times New Roman" w:hAnsi="Times New Roman" w:cs="Times New Roman"/>
          <w:sz w:val="28"/>
          <w:szCs w:val="28"/>
        </w:rPr>
      </w:pPr>
      <w:r>
        <w:rPr>
          <w:rFonts w:ascii="Times New Roman" w:hAnsi="Times New Roman" w:cs="Times New Roman"/>
          <w:sz w:val="28"/>
          <w:szCs w:val="28"/>
        </w:rPr>
        <w:t>1 средняя</w:t>
      </w:r>
      <w:r w:rsidR="00FE6C69" w:rsidRPr="00FE6C69">
        <w:rPr>
          <w:rFonts w:ascii="Times New Roman" w:hAnsi="Times New Roman" w:cs="Times New Roman"/>
          <w:spacing w:val="-5"/>
          <w:sz w:val="28"/>
          <w:szCs w:val="28"/>
        </w:rPr>
        <w:t xml:space="preserve"> </w:t>
      </w:r>
      <w:r>
        <w:rPr>
          <w:rFonts w:ascii="Times New Roman" w:hAnsi="Times New Roman" w:cs="Times New Roman"/>
          <w:sz w:val="28"/>
          <w:szCs w:val="28"/>
        </w:rPr>
        <w:t>группа</w:t>
      </w:r>
      <w:r w:rsidR="00FE6C69" w:rsidRPr="00FE6C69">
        <w:rPr>
          <w:rFonts w:ascii="Times New Roman" w:hAnsi="Times New Roman" w:cs="Times New Roman"/>
          <w:spacing w:val="1"/>
          <w:sz w:val="28"/>
          <w:szCs w:val="28"/>
        </w:rPr>
        <w:t xml:space="preserve"> </w:t>
      </w:r>
      <w:r w:rsidR="00FE6C69" w:rsidRPr="00FE6C69">
        <w:rPr>
          <w:rFonts w:ascii="Times New Roman" w:hAnsi="Times New Roman" w:cs="Times New Roman"/>
          <w:sz w:val="28"/>
          <w:szCs w:val="28"/>
        </w:rPr>
        <w:t>(с</w:t>
      </w:r>
      <w:r w:rsidR="00FE6C69" w:rsidRPr="00FE6C69">
        <w:rPr>
          <w:rFonts w:ascii="Times New Roman" w:hAnsi="Times New Roman" w:cs="Times New Roman"/>
          <w:spacing w:val="-1"/>
          <w:sz w:val="28"/>
          <w:szCs w:val="28"/>
        </w:rPr>
        <w:t xml:space="preserve"> </w:t>
      </w:r>
      <w:r w:rsidR="00FE6C69" w:rsidRPr="00FE6C69">
        <w:rPr>
          <w:rFonts w:ascii="Times New Roman" w:hAnsi="Times New Roman" w:cs="Times New Roman"/>
          <w:sz w:val="28"/>
          <w:szCs w:val="28"/>
        </w:rPr>
        <w:t>4-5</w:t>
      </w:r>
      <w:r w:rsidR="00FE6C69" w:rsidRPr="00FE6C69">
        <w:rPr>
          <w:rFonts w:ascii="Times New Roman" w:hAnsi="Times New Roman" w:cs="Times New Roman"/>
          <w:spacing w:val="-5"/>
          <w:sz w:val="28"/>
          <w:szCs w:val="28"/>
        </w:rPr>
        <w:t xml:space="preserve"> </w:t>
      </w:r>
      <w:r w:rsidR="00FE6C69" w:rsidRPr="00FE6C69">
        <w:rPr>
          <w:rFonts w:ascii="Times New Roman" w:hAnsi="Times New Roman" w:cs="Times New Roman"/>
          <w:sz w:val="28"/>
          <w:szCs w:val="28"/>
        </w:rPr>
        <w:t>лет)</w:t>
      </w:r>
    </w:p>
    <w:p w:rsidR="00FE6C69" w:rsidRPr="007F6FF7" w:rsidRDefault="007F6FF7" w:rsidP="007F6FF7">
      <w:pPr>
        <w:pStyle w:val="a6"/>
        <w:widowControl w:val="0"/>
        <w:numPr>
          <w:ilvl w:val="0"/>
          <w:numId w:val="297"/>
        </w:numPr>
        <w:tabs>
          <w:tab w:val="left" w:pos="1135"/>
        </w:tabs>
        <w:autoSpaceDE w:val="0"/>
        <w:autoSpaceDN w:val="0"/>
        <w:spacing w:after="0" w:line="275" w:lineRule="exact"/>
        <w:ind w:left="-284" w:hanging="145"/>
        <w:contextualSpacing w:val="0"/>
        <w:rPr>
          <w:rFonts w:ascii="Times New Roman" w:hAnsi="Times New Roman" w:cs="Times New Roman"/>
          <w:sz w:val="28"/>
          <w:szCs w:val="28"/>
        </w:rPr>
      </w:pPr>
      <w:r>
        <w:rPr>
          <w:rFonts w:ascii="Times New Roman" w:hAnsi="Times New Roman" w:cs="Times New Roman"/>
          <w:sz w:val="28"/>
          <w:szCs w:val="28"/>
        </w:rPr>
        <w:t>1 старшая</w:t>
      </w:r>
      <w:r w:rsidR="00FE6C69" w:rsidRPr="00FE6C69">
        <w:rPr>
          <w:rFonts w:ascii="Times New Roman" w:hAnsi="Times New Roman" w:cs="Times New Roman"/>
          <w:spacing w:val="-5"/>
          <w:sz w:val="28"/>
          <w:szCs w:val="28"/>
        </w:rPr>
        <w:t xml:space="preserve"> </w:t>
      </w:r>
      <w:r>
        <w:rPr>
          <w:rFonts w:ascii="Times New Roman" w:hAnsi="Times New Roman" w:cs="Times New Roman"/>
          <w:sz w:val="28"/>
          <w:szCs w:val="28"/>
        </w:rPr>
        <w:t>группа</w:t>
      </w:r>
      <w:r w:rsidR="00FE6C69" w:rsidRPr="00FE6C69">
        <w:rPr>
          <w:rFonts w:ascii="Times New Roman" w:hAnsi="Times New Roman" w:cs="Times New Roman"/>
          <w:spacing w:val="1"/>
          <w:sz w:val="28"/>
          <w:szCs w:val="28"/>
        </w:rPr>
        <w:t xml:space="preserve"> </w:t>
      </w:r>
      <w:r w:rsidR="00FE6C69" w:rsidRPr="00FE6C69">
        <w:rPr>
          <w:rFonts w:ascii="Times New Roman" w:hAnsi="Times New Roman" w:cs="Times New Roman"/>
          <w:sz w:val="28"/>
          <w:szCs w:val="28"/>
        </w:rPr>
        <w:t>(с</w:t>
      </w:r>
      <w:r>
        <w:rPr>
          <w:rFonts w:ascii="Times New Roman" w:hAnsi="Times New Roman" w:cs="Times New Roman"/>
          <w:spacing w:val="-1"/>
          <w:sz w:val="28"/>
          <w:szCs w:val="28"/>
        </w:rPr>
        <w:t xml:space="preserve"> </w:t>
      </w:r>
      <w:r w:rsidR="00FE6C69" w:rsidRPr="00FE6C69">
        <w:rPr>
          <w:rFonts w:ascii="Times New Roman" w:hAnsi="Times New Roman" w:cs="Times New Roman"/>
          <w:sz w:val="28"/>
          <w:szCs w:val="28"/>
        </w:rPr>
        <w:t>5-6</w:t>
      </w:r>
      <w:r w:rsidR="00FE6C69" w:rsidRPr="00FE6C69">
        <w:rPr>
          <w:rFonts w:ascii="Times New Roman" w:hAnsi="Times New Roman" w:cs="Times New Roman"/>
          <w:spacing w:val="-5"/>
          <w:sz w:val="28"/>
          <w:szCs w:val="28"/>
        </w:rPr>
        <w:t xml:space="preserve"> </w:t>
      </w:r>
      <w:r w:rsidR="00FE6C69" w:rsidRPr="00FE6C69">
        <w:rPr>
          <w:rFonts w:ascii="Times New Roman" w:hAnsi="Times New Roman" w:cs="Times New Roman"/>
          <w:sz w:val="28"/>
          <w:szCs w:val="28"/>
        </w:rPr>
        <w:t>лет)</w:t>
      </w:r>
    </w:p>
    <w:p w:rsidR="00FE6C69" w:rsidRPr="00FE6C69" w:rsidRDefault="00FE6C69" w:rsidP="00FE6C69">
      <w:pPr>
        <w:pStyle w:val="ac"/>
        <w:ind w:left="-284" w:right="165" w:firstLine="706"/>
        <w:jc w:val="left"/>
        <w:rPr>
          <w:sz w:val="28"/>
          <w:szCs w:val="28"/>
        </w:rPr>
      </w:pPr>
      <w:r w:rsidRPr="00FE6C69">
        <w:rPr>
          <w:sz w:val="28"/>
          <w:szCs w:val="28"/>
        </w:rPr>
        <w:t xml:space="preserve">В 2023-2024 учебном году в </w:t>
      </w:r>
      <w:r w:rsidR="0041169E">
        <w:rPr>
          <w:sz w:val="28"/>
          <w:szCs w:val="28"/>
        </w:rPr>
        <w:t xml:space="preserve">МАДОУ – детский сад № 61 СП «Детский сад № 8» </w:t>
      </w:r>
      <w:r w:rsidRPr="00FE6C69">
        <w:rPr>
          <w:sz w:val="28"/>
          <w:szCs w:val="28"/>
        </w:rPr>
        <w:t>функ</w:t>
      </w:r>
      <w:r w:rsidR="0041169E">
        <w:rPr>
          <w:sz w:val="28"/>
          <w:szCs w:val="28"/>
        </w:rPr>
        <w:t>ционируют 3 группы</w:t>
      </w:r>
      <w:r w:rsidRPr="00FE6C69">
        <w:rPr>
          <w:sz w:val="28"/>
          <w:szCs w:val="28"/>
        </w:rPr>
        <w:t>:</w:t>
      </w:r>
    </w:p>
    <w:p w:rsidR="00FE6C69" w:rsidRPr="00FE6C69" w:rsidRDefault="00FE6C69" w:rsidP="00FE6C69">
      <w:pPr>
        <w:pStyle w:val="a6"/>
        <w:widowControl w:val="0"/>
        <w:numPr>
          <w:ilvl w:val="0"/>
          <w:numId w:val="297"/>
        </w:numPr>
        <w:tabs>
          <w:tab w:val="left" w:pos="1130"/>
        </w:tabs>
        <w:autoSpaceDE w:val="0"/>
        <w:autoSpaceDN w:val="0"/>
        <w:spacing w:after="0" w:line="271" w:lineRule="exact"/>
        <w:ind w:left="-284" w:hanging="145"/>
        <w:contextualSpacing w:val="0"/>
        <w:rPr>
          <w:rFonts w:ascii="Times New Roman" w:hAnsi="Times New Roman" w:cs="Times New Roman"/>
          <w:sz w:val="28"/>
          <w:szCs w:val="28"/>
        </w:rPr>
      </w:pPr>
      <w:r w:rsidRPr="00FE6C69">
        <w:rPr>
          <w:rFonts w:ascii="Times New Roman" w:hAnsi="Times New Roman" w:cs="Times New Roman"/>
          <w:sz w:val="28"/>
          <w:szCs w:val="28"/>
        </w:rPr>
        <w:t>Смешанная</w:t>
      </w:r>
      <w:r w:rsidRPr="00FE6C69">
        <w:rPr>
          <w:rFonts w:ascii="Times New Roman" w:hAnsi="Times New Roman" w:cs="Times New Roman"/>
          <w:spacing w:val="-5"/>
          <w:sz w:val="28"/>
          <w:szCs w:val="28"/>
        </w:rPr>
        <w:t xml:space="preserve"> </w:t>
      </w:r>
      <w:r w:rsidRPr="00FE6C69">
        <w:rPr>
          <w:rFonts w:ascii="Times New Roman" w:hAnsi="Times New Roman" w:cs="Times New Roman"/>
          <w:sz w:val="28"/>
          <w:szCs w:val="28"/>
        </w:rPr>
        <w:t>ранняя-(с</w:t>
      </w:r>
      <w:r w:rsidRPr="00FE6C69">
        <w:rPr>
          <w:rFonts w:ascii="Times New Roman" w:hAnsi="Times New Roman" w:cs="Times New Roman"/>
          <w:spacing w:val="-2"/>
          <w:sz w:val="28"/>
          <w:szCs w:val="28"/>
        </w:rPr>
        <w:t xml:space="preserve"> </w:t>
      </w:r>
      <w:r w:rsidRPr="00FE6C69">
        <w:rPr>
          <w:rFonts w:ascii="Times New Roman" w:hAnsi="Times New Roman" w:cs="Times New Roman"/>
          <w:sz w:val="28"/>
          <w:szCs w:val="28"/>
        </w:rPr>
        <w:t>1-3 лет)</w:t>
      </w:r>
    </w:p>
    <w:p w:rsidR="00FE6C69" w:rsidRPr="00FE6C69" w:rsidRDefault="00FE6C69" w:rsidP="00FE6C69">
      <w:pPr>
        <w:pStyle w:val="a6"/>
        <w:widowControl w:val="0"/>
        <w:numPr>
          <w:ilvl w:val="0"/>
          <w:numId w:val="297"/>
        </w:numPr>
        <w:tabs>
          <w:tab w:val="left" w:pos="1130"/>
        </w:tabs>
        <w:autoSpaceDE w:val="0"/>
        <w:autoSpaceDN w:val="0"/>
        <w:spacing w:before="1" w:after="0" w:line="275" w:lineRule="exact"/>
        <w:ind w:left="-284" w:hanging="145"/>
        <w:contextualSpacing w:val="0"/>
        <w:rPr>
          <w:rFonts w:ascii="Times New Roman" w:hAnsi="Times New Roman" w:cs="Times New Roman"/>
          <w:sz w:val="28"/>
          <w:szCs w:val="28"/>
        </w:rPr>
      </w:pPr>
      <w:r w:rsidRPr="00FE6C69">
        <w:rPr>
          <w:rFonts w:ascii="Times New Roman" w:hAnsi="Times New Roman" w:cs="Times New Roman"/>
          <w:sz w:val="28"/>
          <w:szCs w:val="28"/>
        </w:rPr>
        <w:t>Первая</w:t>
      </w:r>
      <w:r w:rsidRPr="00FE6C69">
        <w:rPr>
          <w:rFonts w:ascii="Times New Roman" w:hAnsi="Times New Roman" w:cs="Times New Roman"/>
          <w:spacing w:val="-3"/>
          <w:sz w:val="28"/>
          <w:szCs w:val="28"/>
        </w:rPr>
        <w:t xml:space="preserve"> </w:t>
      </w:r>
      <w:r w:rsidRPr="00FE6C69">
        <w:rPr>
          <w:rFonts w:ascii="Times New Roman" w:hAnsi="Times New Roman" w:cs="Times New Roman"/>
          <w:sz w:val="28"/>
          <w:szCs w:val="28"/>
        </w:rPr>
        <w:t>смешанная</w:t>
      </w:r>
      <w:r w:rsidRPr="00FE6C69">
        <w:rPr>
          <w:rFonts w:ascii="Times New Roman" w:hAnsi="Times New Roman" w:cs="Times New Roman"/>
          <w:spacing w:val="-2"/>
          <w:sz w:val="28"/>
          <w:szCs w:val="28"/>
        </w:rPr>
        <w:t xml:space="preserve"> </w:t>
      </w:r>
      <w:r w:rsidRPr="00FE6C69">
        <w:rPr>
          <w:rFonts w:ascii="Times New Roman" w:hAnsi="Times New Roman" w:cs="Times New Roman"/>
          <w:sz w:val="28"/>
          <w:szCs w:val="28"/>
        </w:rPr>
        <w:t>дошкольная-(с</w:t>
      </w:r>
      <w:r w:rsidRPr="00FE6C69">
        <w:rPr>
          <w:rFonts w:ascii="Times New Roman" w:hAnsi="Times New Roman" w:cs="Times New Roman"/>
          <w:spacing w:val="-8"/>
          <w:sz w:val="28"/>
          <w:szCs w:val="28"/>
        </w:rPr>
        <w:t xml:space="preserve"> </w:t>
      </w:r>
      <w:r w:rsidR="003A4B12">
        <w:rPr>
          <w:rFonts w:ascii="Times New Roman" w:hAnsi="Times New Roman" w:cs="Times New Roman"/>
          <w:sz w:val="28"/>
          <w:szCs w:val="28"/>
        </w:rPr>
        <w:t>3-5</w:t>
      </w:r>
      <w:r w:rsidRPr="00FE6C69">
        <w:rPr>
          <w:rFonts w:ascii="Times New Roman" w:hAnsi="Times New Roman" w:cs="Times New Roman"/>
          <w:spacing w:val="-3"/>
          <w:sz w:val="28"/>
          <w:szCs w:val="28"/>
        </w:rPr>
        <w:t xml:space="preserve"> </w:t>
      </w:r>
      <w:r w:rsidRPr="00FE6C69">
        <w:rPr>
          <w:rFonts w:ascii="Times New Roman" w:hAnsi="Times New Roman" w:cs="Times New Roman"/>
          <w:sz w:val="28"/>
          <w:szCs w:val="28"/>
        </w:rPr>
        <w:t>лет)</w:t>
      </w:r>
    </w:p>
    <w:p w:rsidR="00FE6C69" w:rsidRPr="00FE6C69" w:rsidRDefault="00FE6C69" w:rsidP="00FE6C69">
      <w:pPr>
        <w:pStyle w:val="a6"/>
        <w:widowControl w:val="0"/>
        <w:numPr>
          <w:ilvl w:val="0"/>
          <w:numId w:val="297"/>
        </w:numPr>
        <w:tabs>
          <w:tab w:val="left" w:pos="1130"/>
        </w:tabs>
        <w:autoSpaceDE w:val="0"/>
        <w:autoSpaceDN w:val="0"/>
        <w:spacing w:after="0" w:line="275" w:lineRule="exact"/>
        <w:ind w:left="-284" w:hanging="145"/>
        <w:contextualSpacing w:val="0"/>
        <w:rPr>
          <w:rFonts w:ascii="Times New Roman" w:hAnsi="Times New Roman" w:cs="Times New Roman"/>
          <w:sz w:val="28"/>
          <w:szCs w:val="28"/>
        </w:rPr>
      </w:pPr>
      <w:r w:rsidRPr="00FE6C69">
        <w:rPr>
          <w:rFonts w:ascii="Times New Roman" w:hAnsi="Times New Roman" w:cs="Times New Roman"/>
          <w:sz w:val="28"/>
          <w:szCs w:val="28"/>
        </w:rPr>
        <w:t>Вторая</w:t>
      </w:r>
      <w:r w:rsidRPr="00FE6C69">
        <w:rPr>
          <w:rFonts w:ascii="Times New Roman" w:hAnsi="Times New Roman" w:cs="Times New Roman"/>
          <w:spacing w:val="-3"/>
          <w:sz w:val="28"/>
          <w:szCs w:val="28"/>
        </w:rPr>
        <w:t xml:space="preserve"> </w:t>
      </w:r>
      <w:r w:rsidRPr="00FE6C69">
        <w:rPr>
          <w:rFonts w:ascii="Times New Roman" w:hAnsi="Times New Roman" w:cs="Times New Roman"/>
          <w:sz w:val="28"/>
          <w:szCs w:val="28"/>
        </w:rPr>
        <w:t>смешанная</w:t>
      </w:r>
      <w:r w:rsidRPr="00FE6C69">
        <w:rPr>
          <w:rFonts w:ascii="Times New Roman" w:hAnsi="Times New Roman" w:cs="Times New Roman"/>
          <w:spacing w:val="-1"/>
          <w:sz w:val="28"/>
          <w:szCs w:val="28"/>
        </w:rPr>
        <w:t xml:space="preserve"> </w:t>
      </w:r>
      <w:r w:rsidRPr="00FE6C69">
        <w:rPr>
          <w:rFonts w:ascii="Times New Roman" w:hAnsi="Times New Roman" w:cs="Times New Roman"/>
          <w:sz w:val="28"/>
          <w:szCs w:val="28"/>
        </w:rPr>
        <w:t>дошкольная</w:t>
      </w:r>
      <w:r w:rsidRPr="00FE6C69">
        <w:rPr>
          <w:rFonts w:ascii="Times New Roman" w:hAnsi="Times New Roman" w:cs="Times New Roman"/>
          <w:spacing w:val="-7"/>
          <w:sz w:val="28"/>
          <w:szCs w:val="28"/>
        </w:rPr>
        <w:t xml:space="preserve"> </w:t>
      </w:r>
      <w:r w:rsidRPr="00FE6C69">
        <w:rPr>
          <w:rFonts w:ascii="Times New Roman" w:hAnsi="Times New Roman" w:cs="Times New Roman"/>
          <w:sz w:val="28"/>
          <w:szCs w:val="28"/>
        </w:rPr>
        <w:t>(с</w:t>
      </w:r>
      <w:r w:rsidRPr="00FE6C69">
        <w:rPr>
          <w:rFonts w:ascii="Times New Roman" w:hAnsi="Times New Roman" w:cs="Times New Roman"/>
          <w:spacing w:val="-3"/>
          <w:sz w:val="28"/>
          <w:szCs w:val="28"/>
        </w:rPr>
        <w:t xml:space="preserve"> </w:t>
      </w:r>
      <w:r w:rsidRPr="00FE6C69">
        <w:rPr>
          <w:rFonts w:ascii="Times New Roman" w:hAnsi="Times New Roman" w:cs="Times New Roman"/>
          <w:sz w:val="28"/>
          <w:szCs w:val="28"/>
        </w:rPr>
        <w:t>4-7</w:t>
      </w:r>
      <w:r w:rsidRPr="00FE6C69">
        <w:rPr>
          <w:rFonts w:ascii="Times New Roman" w:hAnsi="Times New Roman" w:cs="Times New Roman"/>
          <w:spacing w:val="-3"/>
          <w:sz w:val="28"/>
          <w:szCs w:val="28"/>
        </w:rPr>
        <w:t xml:space="preserve"> </w:t>
      </w:r>
      <w:r w:rsidRPr="00FE6C69">
        <w:rPr>
          <w:rFonts w:ascii="Times New Roman" w:hAnsi="Times New Roman" w:cs="Times New Roman"/>
          <w:sz w:val="28"/>
          <w:szCs w:val="28"/>
        </w:rPr>
        <w:t>лет)</w:t>
      </w:r>
    </w:p>
    <w:p w:rsidR="003E6FEE" w:rsidRDefault="00FE6C69" w:rsidP="00FE6C69">
      <w:pPr>
        <w:pStyle w:val="ac"/>
        <w:spacing w:before="3"/>
        <w:ind w:left="-284" w:right="446" w:firstLine="710"/>
        <w:rPr>
          <w:spacing w:val="1"/>
          <w:sz w:val="28"/>
          <w:szCs w:val="28"/>
        </w:rPr>
      </w:pPr>
      <w:r w:rsidRPr="00FE6C69">
        <w:rPr>
          <w:sz w:val="28"/>
          <w:szCs w:val="28"/>
        </w:rPr>
        <w:t>Особое внимание в Программе уделяется развитию личности ребенка, сохранению</w:t>
      </w:r>
      <w:r w:rsidRPr="00FE6C69">
        <w:rPr>
          <w:spacing w:val="1"/>
          <w:sz w:val="28"/>
          <w:szCs w:val="28"/>
        </w:rPr>
        <w:t xml:space="preserve"> </w:t>
      </w:r>
      <w:r w:rsidRPr="00FE6C69">
        <w:rPr>
          <w:sz w:val="28"/>
          <w:szCs w:val="28"/>
        </w:rPr>
        <w:t>и укреплению здоровья детей, а также воспитанию у дошкольников таких качеств, как:</w:t>
      </w:r>
      <w:r w:rsidRPr="00FE6C69">
        <w:rPr>
          <w:spacing w:val="1"/>
          <w:sz w:val="28"/>
          <w:szCs w:val="28"/>
        </w:rPr>
        <w:t xml:space="preserve"> </w:t>
      </w:r>
      <w:r w:rsidRPr="00FE6C69">
        <w:rPr>
          <w:sz w:val="28"/>
          <w:szCs w:val="28"/>
        </w:rPr>
        <w:t>патриотизм,</w:t>
      </w:r>
      <w:r w:rsidRPr="00FE6C69">
        <w:rPr>
          <w:spacing w:val="1"/>
          <w:sz w:val="28"/>
          <w:szCs w:val="28"/>
        </w:rPr>
        <w:t xml:space="preserve"> </w:t>
      </w:r>
      <w:r w:rsidRPr="00FE6C69">
        <w:rPr>
          <w:sz w:val="28"/>
          <w:szCs w:val="28"/>
        </w:rPr>
        <w:t>активная</w:t>
      </w:r>
      <w:r w:rsidRPr="00FE6C69">
        <w:rPr>
          <w:spacing w:val="1"/>
          <w:sz w:val="28"/>
          <w:szCs w:val="28"/>
        </w:rPr>
        <w:t xml:space="preserve"> </w:t>
      </w:r>
      <w:r w:rsidRPr="00FE6C69">
        <w:rPr>
          <w:sz w:val="28"/>
          <w:szCs w:val="28"/>
        </w:rPr>
        <w:t>жизненная</w:t>
      </w:r>
      <w:r w:rsidRPr="00FE6C69">
        <w:rPr>
          <w:spacing w:val="1"/>
          <w:sz w:val="28"/>
          <w:szCs w:val="28"/>
        </w:rPr>
        <w:t xml:space="preserve"> </w:t>
      </w:r>
      <w:r w:rsidRPr="00FE6C69">
        <w:rPr>
          <w:sz w:val="28"/>
          <w:szCs w:val="28"/>
        </w:rPr>
        <w:t>позиция,</w:t>
      </w:r>
      <w:r w:rsidRPr="00FE6C69">
        <w:rPr>
          <w:spacing w:val="1"/>
          <w:sz w:val="28"/>
          <w:szCs w:val="28"/>
        </w:rPr>
        <w:t xml:space="preserve"> </w:t>
      </w:r>
      <w:r w:rsidRPr="00FE6C69">
        <w:rPr>
          <w:sz w:val="28"/>
          <w:szCs w:val="28"/>
        </w:rPr>
        <w:t>творческий</w:t>
      </w:r>
      <w:r w:rsidRPr="00FE6C69">
        <w:rPr>
          <w:spacing w:val="1"/>
          <w:sz w:val="28"/>
          <w:szCs w:val="28"/>
        </w:rPr>
        <w:t xml:space="preserve"> </w:t>
      </w:r>
    </w:p>
    <w:p w:rsidR="003E6FEE" w:rsidRDefault="003E6FEE" w:rsidP="00FE6C69">
      <w:pPr>
        <w:pStyle w:val="ac"/>
        <w:spacing w:before="3"/>
        <w:ind w:left="-284" w:right="446" w:firstLine="710"/>
        <w:rPr>
          <w:spacing w:val="1"/>
          <w:sz w:val="28"/>
          <w:szCs w:val="28"/>
        </w:rPr>
      </w:pPr>
    </w:p>
    <w:p w:rsidR="00C0701E" w:rsidRDefault="00FE6C69" w:rsidP="003E6FEE">
      <w:pPr>
        <w:pStyle w:val="ac"/>
        <w:spacing w:before="3"/>
        <w:ind w:left="-284" w:right="446" w:firstLine="710"/>
        <w:rPr>
          <w:sz w:val="28"/>
          <w:szCs w:val="28"/>
        </w:rPr>
      </w:pPr>
      <w:r w:rsidRPr="00FE6C69">
        <w:rPr>
          <w:sz w:val="28"/>
          <w:szCs w:val="28"/>
        </w:rPr>
        <w:t>подход</w:t>
      </w:r>
      <w:r w:rsidRPr="00FE6C69">
        <w:rPr>
          <w:spacing w:val="1"/>
          <w:sz w:val="28"/>
          <w:szCs w:val="28"/>
        </w:rPr>
        <w:t xml:space="preserve"> </w:t>
      </w:r>
      <w:r w:rsidRPr="00FE6C69">
        <w:rPr>
          <w:sz w:val="28"/>
          <w:szCs w:val="28"/>
        </w:rPr>
        <w:t>в</w:t>
      </w:r>
      <w:r w:rsidRPr="00FE6C69">
        <w:rPr>
          <w:spacing w:val="1"/>
          <w:sz w:val="28"/>
          <w:szCs w:val="28"/>
        </w:rPr>
        <w:t xml:space="preserve"> </w:t>
      </w:r>
      <w:r w:rsidRPr="00FE6C69">
        <w:rPr>
          <w:sz w:val="28"/>
          <w:szCs w:val="28"/>
        </w:rPr>
        <w:t>решении</w:t>
      </w:r>
      <w:r w:rsidRPr="00FE6C69">
        <w:rPr>
          <w:spacing w:val="1"/>
          <w:sz w:val="28"/>
          <w:szCs w:val="28"/>
        </w:rPr>
        <w:t xml:space="preserve"> </w:t>
      </w:r>
      <w:r w:rsidRPr="00FE6C69">
        <w:rPr>
          <w:sz w:val="28"/>
          <w:szCs w:val="28"/>
        </w:rPr>
        <w:t>различных</w:t>
      </w:r>
      <w:r w:rsidRPr="00FE6C69">
        <w:rPr>
          <w:spacing w:val="1"/>
          <w:sz w:val="28"/>
          <w:szCs w:val="28"/>
        </w:rPr>
        <w:t xml:space="preserve"> </w:t>
      </w:r>
      <w:r w:rsidRPr="00FE6C69">
        <w:rPr>
          <w:sz w:val="28"/>
          <w:szCs w:val="28"/>
        </w:rPr>
        <w:t>жизненных</w:t>
      </w:r>
      <w:r w:rsidRPr="00FE6C69">
        <w:rPr>
          <w:spacing w:val="-4"/>
          <w:sz w:val="28"/>
          <w:szCs w:val="28"/>
        </w:rPr>
        <w:t xml:space="preserve"> </w:t>
      </w:r>
      <w:r w:rsidRPr="00FE6C69">
        <w:rPr>
          <w:sz w:val="28"/>
          <w:szCs w:val="28"/>
        </w:rPr>
        <w:t>ситуаций,</w:t>
      </w:r>
      <w:r w:rsidRPr="00FE6C69">
        <w:rPr>
          <w:spacing w:val="3"/>
          <w:sz w:val="28"/>
          <w:szCs w:val="28"/>
        </w:rPr>
        <w:t xml:space="preserve"> </w:t>
      </w:r>
      <w:r w:rsidRPr="00FE6C69">
        <w:rPr>
          <w:sz w:val="28"/>
          <w:szCs w:val="28"/>
        </w:rPr>
        <w:t>уважение</w:t>
      </w:r>
      <w:r w:rsidRPr="00FE6C69">
        <w:rPr>
          <w:spacing w:val="1"/>
          <w:sz w:val="28"/>
          <w:szCs w:val="28"/>
        </w:rPr>
        <w:t xml:space="preserve"> </w:t>
      </w:r>
      <w:r w:rsidRPr="00FE6C69">
        <w:rPr>
          <w:sz w:val="28"/>
          <w:szCs w:val="28"/>
        </w:rPr>
        <w:t>к</w:t>
      </w:r>
      <w:r w:rsidRPr="00FE6C69">
        <w:rPr>
          <w:spacing w:val="-1"/>
          <w:sz w:val="28"/>
          <w:szCs w:val="28"/>
        </w:rPr>
        <w:t xml:space="preserve"> </w:t>
      </w:r>
      <w:r w:rsidRPr="00FE6C69">
        <w:rPr>
          <w:sz w:val="28"/>
          <w:szCs w:val="28"/>
        </w:rPr>
        <w:t>традиционным</w:t>
      </w:r>
      <w:r w:rsidRPr="00FE6C69">
        <w:rPr>
          <w:spacing w:val="3"/>
          <w:sz w:val="28"/>
          <w:szCs w:val="28"/>
        </w:rPr>
        <w:t xml:space="preserve"> </w:t>
      </w:r>
      <w:r w:rsidRPr="00FE6C69">
        <w:rPr>
          <w:sz w:val="28"/>
          <w:szCs w:val="28"/>
        </w:rPr>
        <w:t>ценностям.</w:t>
      </w:r>
    </w:p>
    <w:p w:rsidR="003A4B12" w:rsidRPr="003A4B12" w:rsidRDefault="003A4B12" w:rsidP="003A4B12">
      <w:pPr>
        <w:pStyle w:val="ac"/>
        <w:spacing w:before="80"/>
        <w:ind w:left="279" w:right="445" w:firstLine="710"/>
        <w:rPr>
          <w:sz w:val="28"/>
          <w:szCs w:val="28"/>
        </w:rPr>
      </w:pPr>
      <w:r w:rsidRPr="003A4B12">
        <w:rPr>
          <w:sz w:val="28"/>
          <w:szCs w:val="28"/>
        </w:rPr>
        <w:t>Эти</w:t>
      </w:r>
      <w:r w:rsidRPr="003A4B12">
        <w:rPr>
          <w:spacing w:val="1"/>
          <w:sz w:val="28"/>
          <w:szCs w:val="28"/>
        </w:rPr>
        <w:t xml:space="preserve"> </w:t>
      </w:r>
      <w:r w:rsidRPr="003A4B12">
        <w:rPr>
          <w:sz w:val="28"/>
          <w:szCs w:val="28"/>
        </w:rPr>
        <w:t>цели</w:t>
      </w:r>
      <w:r w:rsidRPr="003A4B12">
        <w:rPr>
          <w:spacing w:val="1"/>
          <w:sz w:val="28"/>
          <w:szCs w:val="28"/>
        </w:rPr>
        <w:t xml:space="preserve"> </w:t>
      </w:r>
      <w:r w:rsidRPr="003A4B12">
        <w:rPr>
          <w:sz w:val="28"/>
          <w:szCs w:val="28"/>
        </w:rPr>
        <w:t>реализуются</w:t>
      </w:r>
      <w:r w:rsidRPr="003A4B12">
        <w:rPr>
          <w:spacing w:val="1"/>
          <w:sz w:val="28"/>
          <w:szCs w:val="28"/>
        </w:rPr>
        <w:t xml:space="preserve"> </w:t>
      </w:r>
      <w:r w:rsidRPr="003A4B12">
        <w:rPr>
          <w:sz w:val="28"/>
          <w:szCs w:val="28"/>
        </w:rPr>
        <w:t>в</w:t>
      </w:r>
      <w:r w:rsidRPr="003A4B12">
        <w:rPr>
          <w:spacing w:val="1"/>
          <w:sz w:val="28"/>
          <w:szCs w:val="28"/>
        </w:rPr>
        <w:t xml:space="preserve"> </w:t>
      </w:r>
      <w:r w:rsidRPr="003A4B12">
        <w:rPr>
          <w:sz w:val="28"/>
          <w:szCs w:val="28"/>
        </w:rPr>
        <w:t>процессе</w:t>
      </w:r>
      <w:r w:rsidRPr="003A4B12">
        <w:rPr>
          <w:spacing w:val="1"/>
          <w:sz w:val="28"/>
          <w:szCs w:val="28"/>
        </w:rPr>
        <w:t xml:space="preserve"> </w:t>
      </w:r>
      <w:r w:rsidRPr="003A4B12">
        <w:rPr>
          <w:sz w:val="28"/>
          <w:szCs w:val="28"/>
        </w:rPr>
        <w:t>разнообразных</w:t>
      </w:r>
      <w:r w:rsidRPr="003A4B12">
        <w:rPr>
          <w:spacing w:val="1"/>
          <w:sz w:val="28"/>
          <w:szCs w:val="28"/>
        </w:rPr>
        <w:t xml:space="preserve"> </w:t>
      </w:r>
      <w:r w:rsidRPr="003A4B12">
        <w:rPr>
          <w:sz w:val="28"/>
          <w:szCs w:val="28"/>
        </w:rPr>
        <w:t>видов</w:t>
      </w:r>
      <w:r w:rsidRPr="003A4B12">
        <w:rPr>
          <w:spacing w:val="1"/>
          <w:sz w:val="28"/>
          <w:szCs w:val="28"/>
        </w:rPr>
        <w:t xml:space="preserve"> </w:t>
      </w:r>
      <w:r w:rsidRPr="003A4B12">
        <w:rPr>
          <w:sz w:val="28"/>
          <w:szCs w:val="28"/>
        </w:rPr>
        <w:t>детской</w:t>
      </w:r>
      <w:r w:rsidRPr="003A4B12">
        <w:rPr>
          <w:spacing w:val="1"/>
          <w:sz w:val="28"/>
          <w:szCs w:val="28"/>
        </w:rPr>
        <w:t xml:space="preserve"> </w:t>
      </w:r>
      <w:r w:rsidRPr="003A4B12">
        <w:rPr>
          <w:sz w:val="28"/>
          <w:szCs w:val="28"/>
        </w:rPr>
        <w:t>деятельности:</w:t>
      </w:r>
      <w:r w:rsidRPr="003A4B12">
        <w:rPr>
          <w:spacing w:val="1"/>
          <w:sz w:val="28"/>
          <w:szCs w:val="28"/>
        </w:rPr>
        <w:t xml:space="preserve"> </w:t>
      </w:r>
      <w:r w:rsidRPr="003A4B12">
        <w:rPr>
          <w:sz w:val="28"/>
          <w:szCs w:val="28"/>
        </w:rPr>
        <w:t>игровой, коммуникативной, трудовой, познавательно-исследовательской, продуктивной,</w:t>
      </w:r>
      <w:r w:rsidRPr="003A4B12">
        <w:rPr>
          <w:spacing w:val="1"/>
          <w:sz w:val="28"/>
          <w:szCs w:val="28"/>
        </w:rPr>
        <w:t xml:space="preserve"> </w:t>
      </w:r>
      <w:r w:rsidRPr="003A4B12">
        <w:rPr>
          <w:sz w:val="28"/>
          <w:szCs w:val="28"/>
        </w:rPr>
        <w:t>музыкально-художественной,</w:t>
      </w:r>
      <w:r w:rsidRPr="003A4B12">
        <w:rPr>
          <w:spacing w:val="3"/>
          <w:sz w:val="28"/>
          <w:szCs w:val="28"/>
        </w:rPr>
        <w:t xml:space="preserve"> </w:t>
      </w:r>
      <w:r w:rsidRPr="003A4B12">
        <w:rPr>
          <w:sz w:val="28"/>
          <w:szCs w:val="28"/>
        </w:rPr>
        <w:t>чтения.</w:t>
      </w:r>
    </w:p>
    <w:p w:rsidR="003A4B12" w:rsidRPr="003A4B12" w:rsidRDefault="003A4B12" w:rsidP="003A4B12">
      <w:pPr>
        <w:pStyle w:val="ac"/>
        <w:spacing w:before="2"/>
        <w:ind w:left="279" w:right="444" w:firstLine="706"/>
        <w:rPr>
          <w:sz w:val="28"/>
          <w:szCs w:val="28"/>
        </w:rPr>
      </w:pPr>
      <w:r w:rsidRPr="003A4B12">
        <w:rPr>
          <w:sz w:val="28"/>
          <w:szCs w:val="28"/>
        </w:rPr>
        <w:t>Для работы с детьми с ограниченными возможностями здоровья</w:t>
      </w:r>
      <w:r w:rsidRPr="003A4B12">
        <w:rPr>
          <w:spacing w:val="1"/>
          <w:sz w:val="28"/>
          <w:szCs w:val="28"/>
        </w:rPr>
        <w:t xml:space="preserve"> </w:t>
      </w:r>
      <w:r w:rsidRPr="003A4B12">
        <w:rPr>
          <w:sz w:val="28"/>
          <w:szCs w:val="28"/>
        </w:rPr>
        <w:t>в</w:t>
      </w:r>
      <w:r w:rsidRPr="003A4B12">
        <w:rPr>
          <w:spacing w:val="1"/>
          <w:sz w:val="28"/>
          <w:szCs w:val="28"/>
        </w:rPr>
        <w:t xml:space="preserve"> </w:t>
      </w:r>
      <w:r w:rsidRPr="003A4B12">
        <w:rPr>
          <w:sz w:val="28"/>
          <w:szCs w:val="28"/>
        </w:rPr>
        <w:t>ДОУ</w:t>
      </w:r>
      <w:r w:rsidRPr="003A4B12">
        <w:rPr>
          <w:spacing w:val="1"/>
          <w:sz w:val="28"/>
          <w:szCs w:val="28"/>
        </w:rPr>
        <w:t xml:space="preserve"> </w:t>
      </w:r>
      <w:r w:rsidRPr="003A4B12">
        <w:rPr>
          <w:sz w:val="28"/>
          <w:szCs w:val="28"/>
        </w:rPr>
        <w:t>реализуется</w:t>
      </w:r>
      <w:r w:rsidRPr="003A4B12">
        <w:rPr>
          <w:spacing w:val="1"/>
          <w:sz w:val="28"/>
          <w:szCs w:val="28"/>
        </w:rPr>
        <w:t xml:space="preserve"> </w:t>
      </w:r>
      <w:r w:rsidRPr="003A4B12">
        <w:rPr>
          <w:sz w:val="28"/>
          <w:szCs w:val="28"/>
        </w:rPr>
        <w:t>Адаптированная</w:t>
      </w:r>
      <w:r w:rsidRPr="003A4B12">
        <w:rPr>
          <w:spacing w:val="1"/>
          <w:sz w:val="28"/>
          <w:szCs w:val="28"/>
        </w:rPr>
        <w:t xml:space="preserve"> </w:t>
      </w:r>
      <w:r w:rsidRPr="003A4B12">
        <w:rPr>
          <w:sz w:val="28"/>
          <w:szCs w:val="28"/>
        </w:rPr>
        <w:t>образовательная</w:t>
      </w:r>
      <w:r w:rsidRPr="003A4B12">
        <w:rPr>
          <w:spacing w:val="1"/>
          <w:sz w:val="28"/>
          <w:szCs w:val="28"/>
        </w:rPr>
        <w:t xml:space="preserve"> </w:t>
      </w:r>
      <w:r w:rsidRPr="003A4B12">
        <w:rPr>
          <w:sz w:val="28"/>
          <w:szCs w:val="28"/>
        </w:rPr>
        <w:t>программа.</w:t>
      </w:r>
      <w:r w:rsidRPr="003A4B12">
        <w:rPr>
          <w:spacing w:val="1"/>
          <w:sz w:val="28"/>
          <w:szCs w:val="28"/>
        </w:rPr>
        <w:t xml:space="preserve"> </w:t>
      </w:r>
      <w:r w:rsidRPr="003A4B12">
        <w:rPr>
          <w:sz w:val="28"/>
          <w:szCs w:val="28"/>
        </w:rPr>
        <w:t>Она</w:t>
      </w:r>
      <w:r w:rsidRPr="003A4B12">
        <w:rPr>
          <w:spacing w:val="1"/>
          <w:sz w:val="28"/>
          <w:szCs w:val="28"/>
        </w:rPr>
        <w:t xml:space="preserve"> </w:t>
      </w:r>
      <w:r w:rsidRPr="003A4B12">
        <w:rPr>
          <w:sz w:val="28"/>
          <w:szCs w:val="28"/>
        </w:rPr>
        <w:t>определяет</w:t>
      </w:r>
      <w:r w:rsidRPr="003A4B12">
        <w:rPr>
          <w:spacing w:val="1"/>
          <w:sz w:val="28"/>
          <w:szCs w:val="28"/>
        </w:rPr>
        <w:t xml:space="preserve"> </w:t>
      </w:r>
      <w:r w:rsidRPr="003A4B12">
        <w:rPr>
          <w:sz w:val="28"/>
          <w:szCs w:val="28"/>
        </w:rPr>
        <w:t>содержание</w:t>
      </w:r>
      <w:r w:rsidRPr="003A4B12">
        <w:rPr>
          <w:spacing w:val="1"/>
          <w:sz w:val="28"/>
          <w:szCs w:val="28"/>
        </w:rPr>
        <w:t xml:space="preserve"> </w:t>
      </w:r>
      <w:r w:rsidRPr="003A4B12">
        <w:rPr>
          <w:sz w:val="28"/>
          <w:szCs w:val="28"/>
        </w:rPr>
        <w:t>и</w:t>
      </w:r>
      <w:r w:rsidRPr="003A4B12">
        <w:rPr>
          <w:spacing w:val="1"/>
          <w:sz w:val="28"/>
          <w:szCs w:val="28"/>
        </w:rPr>
        <w:t xml:space="preserve"> </w:t>
      </w:r>
      <w:r w:rsidRPr="003A4B12">
        <w:rPr>
          <w:sz w:val="28"/>
          <w:szCs w:val="28"/>
        </w:rPr>
        <w:t>организацию</w:t>
      </w:r>
      <w:r w:rsidRPr="003A4B12">
        <w:rPr>
          <w:spacing w:val="1"/>
          <w:sz w:val="28"/>
          <w:szCs w:val="28"/>
        </w:rPr>
        <w:t xml:space="preserve"> </w:t>
      </w:r>
      <w:r w:rsidRPr="003A4B12">
        <w:rPr>
          <w:sz w:val="28"/>
          <w:szCs w:val="28"/>
        </w:rPr>
        <w:t>воспитательно-образовательного</w:t>
      </w:r>
      <w:r w:rsidRPr="003A4B12">
        <w:rPr>
          <w:spacing w:val="1"/>
          <w:sz w:val="28"/>
          <w:szCs w:val="28"/>
        </w:rPr>
        <w:t xml:space="preserve"> </w:t>
      </w:r>
      <w:r w:rsidRPr="003A4B12">
        <w:rPr>
          <w:sz w:val="28"/>
          <w:szCs w:val="28"/>
        </w:rPr>
        <w:t>процесса</w:t>
      </w:r>
      <w:r w:rsidRPr="003A4B12">
        <w:rPr>
          <w:spacing w:val="1"/>
          <w:sz w:val="28"/>
          <w:szCs w:val="28"/>
        </w:rPr>
        <w:t xml:space="preserve"> </w:t>
      </w:r>
      <w:r w:rsidRPr="003A4B12">
        <w:rPr>
          <w:sz w:val="28"/>
          <w:szCs w:val="28"/>
        </w:rPr>
        <w:t>в</w:t>
      </w:r>
      <w:r w:rsidRPr="003A4B12">
        <w:rPr>
          <w:spacing w:val="-57"/>
          <w:sz w:val="28"/>
          <w:szCs w:val="28"/>
        </w:rPr>
        <w:t xml:space="preserve">      </w:t>
      </w:r>
      <w:r w:rsidRPr="003A4B12">
        <w:rPr>
          <w:sz w:val="28"/>
          <w:szCs w:val="28"/>
        </w:rPr>
        <w:t>Учреждении для детей с ОВЗ и направлена на создание специальных условий воспитания,</w:t>
      </w:r>
      <w:r w:rsidRPr="003A4B12">
        <w:rPr>
          <w:spacing w:val="1"/>
          <w:sz w:val="28"/>
          <w:szCs w:val="28"/>
        </w:rPr>
        <w:t xml:space="preserve"> </w:t>
      </w:r>
      <w:r w:rsidRPr="003A4B12">
        <w:rPr>
          <w:sz w:val="28"/>
          <w:szCs w:val="28"/>
        </w:rPr>
        <w:t>обучения, позволяющих учитывать особые образовательные потребности детей-инвалидов</w:t>
      </w:r>
      <w:r w:rsidRPr="003A4B12">
        <w:rPr>
          <w:spacing w:val="-57"/>
          <w:sz w:val="28"/>
          <w:szCs w:val="28"/>
        </w:rPr>
        <w:t xml:space="preserve"> </w:t>
      </w:r>
      <w:r w:rsidRPr="003A4B12">
        <w:rPr>
          <w:sz w:val="28"/>
          <w:szCs w:val="28"/>
        </w:rPr>
        <w:t>и</w:t>
      </w:r>
      <w:r w:rsidRPr="003A4B12">
        <w:rPr>
          <w:spacing w:val="1"/>
          <w:sz w:val="28"/>
          <w:szCs w:val="28"/>
        </w:rPr>
        <w:t xml:space="preserve"> </w:t>
      </w:r>
      <w:r w:rsidRPr="003A4B12">
        <w:rPr>
          <w:sz w:val="28"/>
          <w:szCs w:val="28"/>
        </w:rPr>
        <w:t>детей</w:t>
      </w:r>
      <w:r w:rsidRPr="003A4B12">
        <w:rPr>
          <w:spacing w:val="1"/>
          <w:sz w:val="28"/>
          <w:szCs w:val="28"/>
        </w:rPr>
        <w:t xml:space="preserve"> </w:t>
      </w:r>
      <w:r w:rsidRPr="003A4B12">
        <w:rPr>
          <w:sz w:val="28"/>
          <w:szCs w:val="28"/>
        </w:rPr>
        <w:t>с</w:t>
      </w:r>
      <w:r w:rsidRPr="003A4B12">
        <w:rPr>
          <w:spacing w:val="1"/>
          <w:sz w:val="28"/>
          <w:szCs w:val="28"/>
        </w:rPr>
        <w:t xml:space="preserve"> </w:t>
      </w:r>
      <w:r w:rsidRPr="003A4B12">
        <w:rPr>
          <w:sz w:val="28"/>
          <w:szCs w:val="28"/>
        </w:rPr>
        <w:t>ограниченными</w:t>
      </w:r>
      <w:r w:rsidRPr="003A4B12">
        <w:rPr>
          <w:spacing w:val="1"/>
          <w:sz w:val="28"/>
          <w:szCs w:val="28"/>
        </w:rPr>
        <w:t xml:space="preserve"> </w:t>
      </w:r>
      <w:r w:rsidRPr="003A4B12">
        <w:rPr>
          <w:sz w:val="28"/>
          <w:szCs w:val="28"/>
        </w:rPr>
        <w:t>возможностями</w:t>
      </w:r>
      <w:r w:rsidRPr="003A4B12">
        <w:rPr>
          <w:spacing w:val="1"/>
          <w:sz w:val="28"/>
          <w:szCs w:val="28"/>
        </w:rPr>
        <w:t xml:space="preserve"> </w:t>
      </w:r>
      <w:r w:rsidRPr="003A4B12">
        <w:rPr>
          <w:sz w:val="28"/>
          <w:szCs w:val="28"/>
        </w:rPr>
        <w:t>здоровья</w:t>
      </w:r>
      <w:r w:rsidRPr="003A4B12">
        <w:rPr>
          <w:spacing w:val="1"/>
          <w:sz w:val="28"/>
          <w:szCs w:val="28"/>
        </w:rPr>
        <w:t xml:space="preserve"> </w:t>
      </w:r>
      <w:r w:rsidRPr="003A4B12">
        <w:rPr>
          <w:sz w:val="28"/>
          <w:szCs w:val="28"/>
        </w:rPr>
        <w:t>посредством</w:t>
      </w:r>
      <w:r w:rsidRPr="003A4B12">
        <w:rPr>
          <w:spacing w:val="1"/>
          <w:sz w:val="28"/>
          <w:szCs w:val="28"/>
        </w:rPr>
        <w:t xml:space="preserve"> </w:t>
      </w:r>
      <w:r w:rsidRPr="003A4B12">
        <w:rPr>
          <w:sz w:val="28"/>
          <w:szCs w:val="28"/>
        </w:rPr>
        <w:t>индивидуализации</w:t>
      </w:r>
      <w:r w:rsidRPr="003A4B12">
        <w:rPr>
          <w:spacing w:val="1"/>
          <w:sz w:val="28"/>
          <w:szCs w:val="28"/>
        </w:rPr>
        <w:t xml:space="preserve"> </w:t>
      </w:r>
      <w:r w:rsidRPr="003A4B12">
        <w:rPr>
          <w:sz w:val="28"/>
          <w:szCs w:val="28"/>
        </w:rPr>
        <w:t>и</w:t>
      </w:r>
      <w:r w:rsidRPr="003A4B12">
        <w:rPr>
          <w:spacing w:val="1"/>
          <w:sz w:val="28"/>
          <w:szCs w:val="28"/>
        </w:rPr>
        <w:t xml:space="preserve"> </w:t>
      </w:r>
      <w:r w:rsidRPr="003A4B12">
        <w:rPr>
          <w:sz w:val="28"/>
          <w:szCs w:val="28"/>
        </w:rPr>
        <w:t>дифференциации</w:t>
      </w:r>
      <w:r w:rsidRPr="003A4B12">
        <w:rPr>
          <w:spacing w:val="2"/>
          <w:sz w:val="28"/>
          <w:szCs w:val="28"/>
        </w:rPr>
        <w:t xml:space="preserve"> </w:t>
      </w:r>
      <w:r w:rsidRPr="003A4B12">
        <w:rPr>
          <w:sz w:val="28"/>
          <w:szCs w:val="28"/>
        </w:rPr>
        <w:t>образовательного</w:t>
      </w:r>
      <w:r w:rsidRPr="003A4B12">
        <w:rPr>
          <w:spacing w:val="2"/>
          <w:sz w:val="28"/>
          <w:szCs w:val="28"/>
        </w:rPr>
        <w:t xml:space="preserve"> </w:t>
      </w:r>
      <w:r w:rsidRPr="003A4B12">
        <w:rPr>
          <w:sz w:val="28"/>
          <w:szCs w:val="28"/>
        </w:rPr>
        <w:t>процесса.</w:t>
      </w:r>
    </w:p>
    <w:p w:rsidR="003A4B12" w:rsidRPr="003A4B12" w:rsidRDefault="003A4B12" w:rsidP="003A4B12">
      <w:pPr>
        <w:pStyle w:val="ac"/>
        <w:ind w:left="279" w:right="444" w:firstLine="706"/>
        <w:rPr>
          <w:sz w:val="28"/>
          <w:szCs w:val="28"/>
        </w:rPr>
      </w:pPr>
      <w:r w:rsidRPr="003A4B12">
        <w:rPr>
          <w:sz w:val="28"/>
          <w:szCs w:val="28"/>
        </w:rPr>
        <w:t>Образовательные задачи воспитатели реализуют в процессе режимных моментов,</w:t>
      </w:r>
      <w:r w:rsidRPr="003A4B12">
        <w:rPr>
          <w:spacing w:val="1"/>
          <w:sz w:val="28"/>
          <w:szCs w:val="28"/>
        </w:rPr>
        <w:t xml:space="preserve"> </w:t>
      </w:r>
      <w:r w:rsidRPr="003A4B12">
        <w:rPr>
          <w:sz w:val="28"/>
          <w:szCs w:val="28"/>
        </w:rPr>
        <w:t>совместной с ребенком и другими детьми деятельности и самостоятельной деятельности</w:t>
      </w:r>
      <w:r w:rsidRPr="003A4B12">
        <w:rPr>
          <w:spacing w:val="1"/>
          <w:sz w:val="28"/>
          <w:szCs w:val="28"/>
        </w:rPr>
        <w:t xml:space="preserve"> </w:t>
      </w:r>
      <w:r w:rsidRPr="003A4B12">
        <w:rPr>
          <w:sz w:val="28"/>
          <w:szCs w:val="28"/>
        </w:rPr>
        <w:t>ребенка, проведении групповых занятий, предусмотренных учебным планом, режимом</w:t>
      </w:r>
      <w:r w:rsidRPr="003A4B12">
        <w:rPr>
          <w:spacing w:val="1"/>
          <w:sz w:val="28"/>
          <w:szCs w:val="28"/>
        </w:rPr>
        <w:t xml:space="preserve"> </w:t>
      </w:r>
      <w:r w:rsidRPr="003A4B12">
        <w:rPr>
          <w:sz w:val="28"/>
          <w:szCs w:val="28"/>
        </w:rPr>
        <w:t>занятий.</w:t>
      </w:r>
      <w:r w:rsidRPr="003A4B12">
        <w:rPr>
          <w:spacing w:val="1"/>
          <w:sz w:val="28"/>
          <w:szCs w:val="28"/>
        </w:rPr>
        <w:t xml:space="preserve"> </w:t>
      </w:r>
      <w:r w:rsidRPr="003A4B12">
        <w:rPr>
          <w:sz w:val="28"/>
          <w:szCs w:val="28"/>
        </w:rPr>
        <w:t>Воспитатели</w:t>
      </w:r>
      <w:r w:rsidRPr="003A4B12">
        <w:rPr>
          <w:spacing w:val="1"/>
          <w:sz w:val="28"/>
          <w:szCs w:val="28"/>
        </w:rPr>
        <w:t xml:space="preserve"> </w:t>
      </w:r>
      <w:r w:rsidRPr="003A4B12">
        <w:rPr>
          <w:sz w:val="28"/>
          <w:szCs w:val="28"/>
        </w:rPr>
        <w:t>проводят</w:t>
      </w:r>
      <w:r w:rsidRPr="003A4B12">
        <w:rPr>
          <w:spacing w:val="1"/>
          <w:sz w:val="28"/>
          <w:szCs w:val="28"/>
        </w:rPr>
        <w:t xml:space="preserve"> </w:t>
      </w:r>
      <w:r w:rsidRPr="003A4B12">
        <w:rPr>
          <w:sz w:val="28"/>
          <w:szCs w:val="28"/>
        </w:rPr>
        <w:t>индивидуальную</w:t>
      </w:r>
      <w:r w:rsidRPr="003A4B12">
        <w:rPr>
          <w:spacing w:val="1"/>
          <w:sz w:val="28"/>
          <w:szCs w:val="28"/>
        </w:rPr>
        <w:t xml:space="preserve"> </w:t>
      </w:r>
      <w:r w:rsidRPr="003A4B12">
        <w:rPr>
          <w:sz w:val="28"/>
          <w:szCs w:val="28"/>
        </w:rPr>
        <w:t>работу</w:t>
      </w:r>
      <w:r w:rsidRPr="003A4B12">
        <w:rPr>
          <w:spacing w:val="1"/>
          <w:sz w:val="28"/>
          <w:szCs w:val="28"/>
        </w:rPr>
        <w:t xml:space="preserve"> </w:t>
      </w:r>
      <w:r w:rsidRPr="003A4B12">
        <w:rPr>
          <w:sz w:val="28"/>
          <w:szCs w:val="28"/>
        </w:rPr>
        <w:t>с детьми</w:t>
      </w:r>
      <w:r w:rsidRPr="003A4B12">
        <w:rPr>
          <w:spacing w:val="1"/>
          <w:sz w:val="28"/>
          <w:szCs w:val="28"/>
        </w:rPr>
        <w:t xml:space="preserve"> </w:t>
      </w:r>
      <w:r w:rsidRPr="003A4B12">
        <w:rPr>
          <w:sz w:val="28"/>
          <w:szCs w:val="28"/>
        </w:rPr>
        <w:t>во</w:t>
      </w:r>
      <w:r w:rsidRPr="003A4B12">
        <w:rPr>
          <w:spacing w:val="1"/>
          <w:sz w:val="28"/>
          <w:szCs w:val="28"/>
        </w:rPr>
        <w:t xml:space="preserve"> </w:t>
      </w:r>
      <w:r w:rsidRPr="003A4B12">
        <w:rPr>
          <w:sz w:val="28"/>
          <w:szCs w:val="28"/>
        </w:rPr>
        <w:t>второй</w:t>
      </w:r>
      <w:r w:rsidRPr="003A4B12">
        <w:rPr>
          <w:spacing w:val="1"/>
          <w:sz w:val="28"/>
          <w:szCs w:val="28"/>
        </w:rPr>
        <w:t xml:space="preserve"> </w:t>
      </w:r>
      <w:r w:rsidRPr="003A4B12">
        <w:rPr>
          <w:sz w:val="28"/>
          <w:szCs w:val="28"/>
        </w:rPr>
        <w:t>половине</w:t>
      </w:r>
      <w:r w:rsidRPr="003A4B12">
        <w:rPr>
          <w:spacing w:val="1"/>
          <w:sz w:val="28"/>
          <w:szCs w:val="28"/>
        </w:rPr>
        <w:t xml:space="preserve"> </w:t>
      </w:r>
      <w:r w:rsidRPr="003A4B12">
        <w:rPr>
          <w:sz w:val="28"/>
          <w:szCs w:val="28"/>
        </w:rPr>
        <w:t>дня,</w:t>
      </w:r>
      <w:r w:rsidRPr="003A4B12">
        <w:rPr>
          <w:spacing w:val="1"/>
          <w:sz w:val="28"/>
          <w:szCs w:val="28"/>
        </w:rPr>
        <w:t xml:space="preserve"> </w:t>
      </w:r>
      <w:r w:rsidRPr="003A4B12">
        <w:rPr>
          <w:spacing w:val="-1"/>
          <w:sz w:val="28"/>
          <w:szCs w:val="28"/>
        </w:rPr>
        <w:t>направленную</w:t>
      </w:r>
      <w:r w:rsidRPr="003A4B12">
        <w:rPr>
          <w:spacing w:val="-14"/>
          <w:sz w:val="28"/>
          <w:szCs w:val="28"/>
        </w:rPr>
        <w:t xml:space="preserve"> </w:t>
      </w:r>
      <w:r w:rsidRPr="003A4B12">
        <w:rPr>
          <w:spacing w:val="-1"/>
          <w:sz w:val="28"/>
          <w:szCs w:val="28"/>
        </w:rPr>
        <w:t>на</w:t>
      </w:r>
      <w:r w:rsidRPr="003A4B12">
        <w:rPr>
          <w:spacing w:val="-13"/>
          <w:sz w:val="28"/>
          <w:szCs w:val="28"/>
        </w:rPr>
        <w:t xml:space="preserve"> </w:t>
      </w:r>
      <w:r w:rsidRPr="003A4B12">
        <w:rPr>
          <w:spacing w:val="-1"/>
          <w:sz w:val="28"/>
          <w:szCs w:val="28"/>
        </w:rPr>
        <w:t>развитие</w:t>
      </w:r>
      <w:r w:rsidRPr="003A4B12">
        <w:rPr>
          <w:spacing w:val="-12"/>
          <w:sz w:val="28"/>
          <w:szCs w:val="28"/>
        </w:rPr>
        <w:t xml:space="preserve"> </w:t>
      </w:r>
      <w:r w:rsidRPr="003A4B12">
        <w:rPr>
          <w:spacing w:val="-1"/>
          <w:sz w:val="28"/>
          <w:szCs w:val="28"/>
        </w:rPr>
        <w:t>общей</w:t>
      </w:r>
      <w:r w:rsidRPr="003A4B12">
        <w:rPr>
          <w:spacing w:val="-16"/>
          <w:sz w:val="28"/>
          <w:szCs w:val="28"/>
        </w:rPr>
        <w:t xml:space="preserve"> </w:t>
      </w:r>
      <w:r w:rsidRPr="003A4B12">
        <w:rPr>
          <w:sz w:val="28"/>
          <w:szCs w:val="28"/>
        </w:rPr>
        <w:t>и</w:t>
      </w:r>
      <w:r w:rsidRPr="003A4B12">
        <w:rPr>
          <w:spacing w:val="-11"/>
          <w:sz w:val="28"/>
          <w:szCs w:val="28"/>
        </w:rPr>
        <w:t xml:space="preserve"> </w:t>
      </w:r>
      <w:r w:rsidRPr="003A4B12">
        <w:rPr>
          <w:sz w:val="28"/>
          <w:szCs w:val="28"/>
        </w:rPr>
        <w:t>мелкой</w:t>
      </w:r>
      <w:r w:rsidRPr="003A4B12">
        <w:rPr>
          <w:spacing w:val="-16"/>
          <w:sz w:val="28"/>
          <w:szCs w:val="28"/>
        </w:rPr>
        <w:t xml:space="preserve"> </w:t>
      </w:r>
      <w:r w:rsidRPr="003A4B12">
        <w:rPr>
          <w:sz w:val="28"/>
          <w:szCs w:val="28"/>
        </w:rPr>
        <w:t>моторики,</w:t>
      </w:r>
      <w:r w:rsidRPr="003A4B12">
        <w:rPr>
          <w:spacing w:val="-10"/>
          <w:sz w:val="28"/>
          <w:szCs w:val="28"/>
        </w:rPr>
        <w:t xml:space="preserve"> </w:t>
      </w:r>
      <w:r w:rsidRPr="003A4B12">
        <w:rPr>
          <w:sz w:val="28"/>
          <w:szCs w:val="28"/>
        </w:rPr>
        <w:t>сенсорных</w:t>
      </w:r>
      <w:r w:rsidRPr="003A4B12">
        <w:rPr>
          <w:spacing w:val="-16"/>
          <w:sz w:val="28"/>
          <w:szCs w:val="28"/>
        </w:rPr>
        <w:t xml:space="preserve"> </w:t>
      </w:r>
      <w:r w:rsidRPr="003A4B12">
        <w:rPr>
          <w:sz w:val="28"/>
          <w:szCs w:val="28"/>
        </w:rPr>
        <w:t>способностей,</w:t>
      </w:r>
      <w:r w:rsidRPr="003A4B12">
        <w:rPr>
          <w:spacing w:val="-10"/>
          <w:sz w:val="28"/>
          <w:szCs w:val="28"/>
        </w:rPr>
        <w:t xml:space="preserve"> </w:t>
      </w:r>
      <w:r w:rsidRPr="003A4B12">
        <w:rPr>
          <w:sz w:val="28"/>
          <w:szCs w:val="28"/>
        </w:rPr>
        <w:t>предметно-</w:t>
      </w:r>
      <w:r w:rsidRPr="003A4B12">
        <w:rPr>
          <w:spacing w:val="-57"/>
          <w:sz w:val="28"/>
          <w:szCs w:val="28"/>
        </w:rPr>
        <w:t xml:space="preserve"> </w:t>
      </w:r>
      <w:r w:rsidRPr="003A4B12">
        <w:rPr>
          <w:sz w:val="28"/>
          <w:szCs w:val="28"/>
        </w:rPr>
        <w:t>практической и игровой деятельности, закрепляются полученные знания, проводят игры и</w:t>
      </w:r>
      <w:r w:rsidRPr="003A4B12">
        <w:rPr>
          <w:spacing w:val="1"/>
          <w:sz w:val="28"/>
          <w:szCs w:val="28"/>
        </w:rPr>
        <w:t xml:space="preserve"> </w:t>
      </w:r>
      <w:r w:rsidRPr="003A4B12">
        <w:rPr>
          <w:sz w:val="28"/>
          <w:szCs w:val="28"/>
        </w:rPr>
        <w:t>упражнения</w:t>
      </w:r>
      <w:r w:rsidRPr="003A4B12">
        <w:rPr>
          <w:spacing w:val="1"/>
          <w:sz w:val="28"/>
          <w:szCs w:val="28"/>
        </w:rPr>
        <w:t xml:space="preserve"> </w:t>
      </w:r>
      <w:r w:rsidRPr="003A4B12">
        <w:rPr>
          <w:sz w:val="28"/>
          <w:szCs w:val="28"/>
        </w:rPr>
        <w:t>на</w:t>
      </w:r>
      <w:r w:rsidRPr="003A4B12">
        <w:rPr>
          <w:spacing w:val="1"/>
          <w:sz w:val="28"/>
          <w:szCs w:val="28"/>
        </w:rPr>
        <w:t xml:space="preserve"> </w:t>
      </w:r>
      <w:r w:rsidRPr="003A4B12">
        <w:rPr>
          <w:sz w:val="28"/>
          <w:szCs w:val="28"/>
        </w:rPr>
        <w:t>развитие</w:t>
      </w:r>
      <w:r w:rsidRPr="003A4B12">
        <w:rPr>
          <w:spacing w:val="-4"/>
          <w:sz w:val="28"/>
          <w:szCs w:val="28"/>
        </w:rPr>
        <w:t xml:space="preserve"> </w:t>
      </w:r>
      <w:r w:rsidRPr="003A4B12">
        <w:rPr>
          <w:sz w:val="28"/>
          <w:szCs w:val="28"/>
        </w:rPr>
        <w:t>познавательной</w:t>
      </w:r>
      <w:r w:rsidRPr="003A4B12">
        <w:rPr>
          <w:spacing w:val="-2"/>
          <w:sz w:val="28"/>
          <w:szCs w:val="28"/>
        </w:rPr>
        <w:t xml:space="preserve"> </w:t>
      </w:r>
      <w:r w:rsidRPr="003A4B12">
        <w:rPr>
          <w:sz w:val="28"/>
          <w:szCs w:val="28"/>
        </w:rPr>
        <w:t>сферы.</w:t>
      </w:r>
    </w:p>
    <w:p w:rsidR="003A4B12" w:rsidRPr="003A4B12" w:rsidRDefault="003A4B12" w:rsidP="003A4B12">
      <w:pPr>
        <w:pStyle w:val="ac"/>
        <w:spacing w:before="2"/>
        <w:ind w:left="279" w:right="551" w:firstLine="850"/>
        <w:rPr>
          <w:sz w:val="28"/>
          <w:szCs w:val="28"/>
        </w:rPr>
      </w:pPr>
      <w:r w:rsidRPr="003A4B12">
        <w:rPr>
          <w:sz w:val="28"/>
          <w:szCs w:val="28"/>
        </w:rPr>
        <w:t>Педагоги</w:t>
      </w:r>
      <w:r w:rsidRPr="003A4B12">
        <w:rPr>
          <w:spacing w:val="1"/>
          <w:sz w:val="28"/>
          <w:szCs w:val="28"/>
        </w:rPr>
        <w:t xml:space="preserve"> </w:t>
      </w:r>
      <w:r w:rsidRPr="003A4B12">
        <w:rPr>
          <w:sz w:val="28"/>
          <w:szCs w:val="28"/>
        </w:rPr>
        <w:t>детского</w:t>
      </w:r>
      <w:r w:rsidRPr="003A4B12">
        <w:rPr>
          <w:spacing w:val="1"/>
          <w:sz w:val="28"/>
          <w:szCs w:val="28"/>
        </w:rPr>
        <w:t xml:space="preserve"> </w:t>
      </w:r>
      <w:r w:rsidRPr="003A4B12">
        <w:rPr>
          <w:sz w:val="28"/>
          <w:szCs w:val="28"/>
        </w:rPr>
        <w:t>сада</w:t>
      </w:r>
      <w:r w:rsidRPr="003A4B12">
        <w:rPr>
          <w:spacing w:val="1"/>
          <w:sz w:val="28"/>
          <w:szCs w:val="28"/>
        </w:rPr>
        <w:t xml:space="preserve"> </w:t>
      </w:r>
      <w:r w:rsidRPr="003A4B12">
        <w:rPr>
          <w:sz w:val="28"/>
          <w:szCs w:val="28"/>
        </w:rPr>
        <w:t>в</w:t>
      </w:r>
      <w:r w:rsidRPr="003A4B12">
        <w:rPr>
          <w:spacing w:val="1"/>
          <w:sz w:val="28"/>
          <w:szCs w:val="28"/>
        </w:rPr>
        <w:t xml:space="preserve"> </w:t>
      </w:r>
      <w:r w:rsidRPr="003A4B12">
        <w:rPr>
          <w:sz w:val="28"/>
          <w:szCs w:val="28"/>
        </w:rPr>
        <w:t>работе</w:t>
      </w:r>
      <w:r w:rsidRPr="003A4B12">
        <w:rPr>
          <w:spacing w:val="1"/>
          <w:sz w:val="28"/>
          <w:szCs w:val="28"/>
        </w:rPr>
        <w:t xml:space="preserve"> </w:t>
      </w:r>
      <w:r w:rsidRPr="003A4B12">
        <w:rPr>
          <w:sz w:val="28"/>
          <w:szCs w:val="28"/>
        </w:rPr>
        <w:t>с</w:t>
      </w:r>
      <w:r w:rsidRPr="003A4B12">
        <w:rPr>
          <w:spacing w:val="1"/>
          <w:sz w:val="28"/>
          <w:szCs w:val="28"/>
        </w:rPr>
        <w:t xml:space="preserve"> </w:t>
      </w:r>
      <w:r w:rsidRPr="003A4B12">
        <w:rPr>
          <w:sz w:val="28"/>
          <w:szCs w:val="28"/>
        </w:rPr>
        <w:t>детьми</w:t>
      </w:r>
      <w:r w:rsidRPr="003A4B12">
        <w:rPr>
          <w:spacing w:val="1"/>
          <w:sz w:val="28"/>
          <w:szCs w:val="28"/>
        </w:rPr>
        <w:t xml:space="preserve"> </w:t>
      </w:r>
      <w:r w:rsidRPr="003A4B12">
        <w:rPr>
          <w:sz w:val="28"/>
          <w:szCs w:val="28"/>
        </w:rPr>
        <w:t>используют</w:t>
      </w:r>
      <w:r w:rsidRPr="003A4B12">
        <w:rPr>
          <w:spacing w:val="1"/>
          <w:sz w:val="28"/>
          <w:szCs w:val="28"/>
        </w:rPr>
        <w:t xml:space="preserve"> </w:t>
      </w:r>
      <w:r w:rsidRPr="003A4B12">
        <w:rPr>
          <w:sz w:val="28"/>
          <w:szCs w:val="28"/>
        </w:rPr>
        <w:t>современные</w:t>
      </w:r>
      <w:r w:rsidRPr="003A4B12">
        <w:rPr>
          <w:spacing w:val="1"/>
          <w:sz w:val="28"/>
          <w:szCs w:val="28"/>
        </w:rPr>
        <w:t xml:space="preserve"> </w:t>
      </w:r>
      <w:r w:rsidRPr="003A4B12">
        <w:rPr>
          <w:sz w:val="28"/>
          <w:szCs w:val="28"/>
        </w:rPr>
        <w:t>образовательные технологии: проблемное обучение, мнемотехника, метод проектов и др.</w:t>
      </w:r>
      <w:r w:rsidRPr="003A4B12">
        <w:rPr>
          <w:spacing w:val="1"/>
          <w:sz w:val="28"/>
          <w:szCs w:val="28"/>
        </w:rPr>
        <w:t xml:space="preserve"> </w:t>
      </w:r>
      <w:r w:rsidRPr="003A4B12">
        <w:rPr>
          <w:sz w:val="28"/>
          <w:szCs w:val="28"/>
        </w:rPr>
        <w:t>А</w:t>
      </w:r>
      <w:r w:rsidRPr="003A4B12">
        <w:rPr>
          <w:spacing w:val="1"/>
          <w:sz w:val="28"/>
          <w:szCs w:val="28"/>
        </w:rPr>
        <w:t xml:space="preserve"> </w:t>
      </w:r>
      <w:r w:rsidRPr="003A4B12">
        <w:rPr>
          <w:sz w:val="28"/>
          <w:szCs w:val="28"/>
        </w:rPr>
        <w:t>также</w:t>
      </w:r>
      <w:r w:rsidRPr="003A4B12">
        <w:rPr>
          <w:spacing w:val="1"/>
          <w:sz w:val="28"/>
          <w:szCs w:val="28"/>
        </w:rPr>
        <w:t xml:space="preserve"> </w:t>
      </w:r>
      <w:r w:rsidRPr="003A4B12">
        <w:rPr>
          <w:sz w:val="28"/>
          <w:szCs w:val="28"/>
        </w:rPr>
        <w:t>здоровьесберегающие</w:t>
      </w:r>
      <w:r w:rsidRPr="003A4B12">
        <w:rPr>
          <w:spacing w:val="1"/>
          <w:sz w:val="28"/>
          <w:szCs w:val="28"/>
        </w:rPr>
        <w:t xml:space="preserve"> </w:t>
      </w:r>
      <w:r w:rsidRPr="003A4B12">
        <w:rPr>
          <w:sz w:val="28"/>
          <w:szCs w:val="28"/>
        </w:rPr>
        <w:t>технологии:</w:t>
      </w:r>
      <w:r w:rsidRPr="003A4B12">
        <w:rPr>
          <w:spacing w:val="1"/>
          <w:sz w:val="28"/>
          <w:szCs w:val="28"/>
        </w:rPr>
        <w:t xml:space="preserve"> </w:t>
      </w:r>
      <w:r w:rsidRPr="003A4B12">
        <w:rPr>
          <w:sz w:val="28"/>
          <w:szCs w:val="28"/>
        </w:rPr>
        <w:t>дыхательная</w:t>
      </w:r>
      <w:r w:rsidRPr="003A4B12">
        <w:rPr>
          <w:spacing w:val="1"/>
          <w:sz w:val="28"/>
          <w:szCs w:val="28"/>
        </w:rPr>
        <w:t xml:space="preserve"> </w:t>
      </w:r>
      <w:r w:rsidRPr="003A4B12">
        <w:rPr>
          <w:sz w:val="28"/>
          <w:szCs w:val="28"/>
        </w:rPr>
        <w:t>и</w:t>
      </w:r>
      <w:r w:rsidRPr="003A4B12">
        <w:rPr>
          <w:spacing w:val="1"/>
          <w:sz w:val="28"/>
          <w:szCs w:val="28"/>
        </w:rPr>
        <w:t xml:space="preserve"> </w:t>
      </w:r>
      <w:r w:rsidRPr="003A4B12">
        <w:rPr>
          <w:sz w:val="28"/>
          <w:szCs w:val="28"/>
        </w:rPr>
        <w:t>звуковая</w:t>
      </w:r>
      <w:r w:rsidRPr="003A4B12">
        <w:rPr>
          <w:spacing w:val="1"/>
          <w:sz w:val="28"/>
          <w:szCs w:val="28"/>
        </w:rPr>
        <w:t xml:space="preserve"> </w:t>
      </w:r>
      <w:r w:rsidRPr="003A4B12">
        <w:rPr>
          <w:sz w:val="28"/>
          <w:szCs w:val="28"/>
        </w:rPr>
        <w:t>гимнастика,</w:t>
      </w:r>
      <w:r w:rsidRPr="003A4B12">
        <w:rPr>
          <w:spacing w:val="1"/>
          <w:sz w:val="28"/>
          <w:szCs w:val="28"/>
        </w:rPr>
        <w:t xml:space="preserve"> </w:t>
      </w:r>
      <w:r w:rsidRPr="003A4B12">
        <w:rPr>
          <w:sz w:val="28"/>
          <w:szCs w:val="28"/>
        </w:rPr>
        <w:t>глазодвигательная</w:t>
      </w:r>
      <w:r w:rsidRPr="003A4B12">
        <w:rPr>
          <w:spacing w:val="1"/>
          <w:sz w:val="28"/>
          <w:szCs w:val="28"/>
        </w:rPr>
        <w:t xml:space="preserve"> </w:t>
      </w:r>
      <w:r w:rsidRPr="003A4B12">
        <w:rPr>
          <w:sz w:val="28"/>
          <w:szCs w:val="28"/>
        </w:rPr>
        <w:t>и</w:t>
      </w:r>
      <w:r w:rsidRPr="003A4B12">
        <w:rPr>
          <w:spacing w:val="-3"/>
          <w:sz w:val="28"/>
          <w:szCs w:val="28"/>
        </w:rPr>
        <w:t xml:space="preserve"> </w:t>
      </w:r>
      <w:r w:rsidRPr="003A4B12">
        <w:rPr>
          <w:sz w:val="28"/>
          <w:szCs w:val="28"/>
        </w:rPr>
        <w:t>пальчиковая</w:t>
      </w:r>
      <w:r w:rsidRPr="003A4B12">
        <w:rPr>
          <w:spacing w:val="-4"/>
          <w:sz w:val="28"/>
          <w:szCs w:val="28"/>
        </w:rPr>
        <w:t xml:space="preserve"> </w:t>
      </w:r>
      <w:r w:rsidRPr="003A4B12">
        <w:rPr>
          <w:sz w:val="28"/>
          <w:szCs w:val="28"/>
        </w:rPr>
        <w:t>гимнастика,</w:t>
      </w:r>
      <w:r w:rsidRPr="003A4B12">
        <w:rPr>
          <w:spacing w:val="3"/>
          <w:sz w:val="28"/>
          <w:szCs w:val="28"/>
        </w:rPr>
        <w:t xml:space="preserve"> </w:t>
      </w:r>
      <w:r w:rsidRPr="003A4B12">
        <w:rPr>
          <w:sz w:val="28"/>
          <w:szCs w:val="28"/>
        </w:rPr>
        <w:t>самомассаж</w:t>
      </w:r>
      <w:r w:rsidRPr="003A4B12">
        <w:rPr>
          <w:spacing w:val="4"/>
          <w:sz w:val="28"/>
          <w:szCs w:val="28"/>
        </w:rPr>
        <w:t xml:space="preserve"> </w:t>
      </w:r>
      <w:r w:rsidRPr="003A4B12">
        <w:rPr>
          <w:sz w:val="28"/>
          <w:szCs w:val="28"/>
        </w:rPr>
        <w:t>и</w:t>
      </w:r>
      <w:r w:rsidRPr="003A4B12">
        <w:rPr>
          <w:spacing w:val="2"/>
          <w:sz w:val="28"/>
          <w:szCs w:val="28"/>
        </w:rPr>
        <w:t xml:space="preserve"> </w:t>
      </w:r>
      <w:r w:rsidRPr="003A4B12">
        <w:rPr>
          <w:sz w:val="28"/>
          <w:szCs w:val="28"/>
        </w:rPr>
        <w:t>другие.</w:t>
      </w:r>
    </w:p>
    <w:p w:rsidR="003A4B12" w:rsidRPr="003A4B12" w:rsidRDefault="003A4B12" w:rsidP="003A4B12">
      <w:pPr>
        <w:pStyle w:val="ac"/>
        <w:ind w:left="279" w:right="447" w:firstLine="566"/>
        <w:rPr>
          <w:sz w:val="28"/>
          <w:szCs w:val="28"/>
        </w:rPr>
      </w:pPr>
      <w:r w:rsidRPr="003A4B12">
        <w:rPr>
          <w:sz w:val="28"/>
          <w:szCs w:val="28"/>
        </w:rPr>
        <w:t>В Учреждении реализуется Программа воспитания. Программа воспитания основана</w:t>
      </w:r>
      <w:r w:rsidRPr="003A4B12">
        <w:rPr>
          <w:spacing w:val="-57"/>
          <w:sz w:val="28"/>
          <w:szCs w:val="28"/>
        </w:rPr>
        <w:t xml:space="preserve"> </w:t>
      </w:r>
      <w:r w:rsidRPr="003A4B12">
        <w:rPr>
          <w:sz w:val="28"/>
          <w:szCs w:val="28"/>
        </w:rPr>
        <w:t>на воплощении национального воспитательного идеала, который понимается как высшая</w:t>
      </w:r>
      <w:r w:rsidRPr="003A4B12">
        <w:rPr>
          <w:spacing w:val="1"/>
          <w:sz w:val="28"/>
          <w:szCs w:val="28"/>
        </w:rPr>
        <w:t xml:space="preserve"> </w:t>
      </w:r>
      <w:r w:rsidRPr="003A4B12">
        <w:rPr>
          <w:sz w:val="28"/>
          <w:szCs w:val="28"/>
        </w:rPr>
        <w:t>цель</w:t>
      </w:r>
      <w:r w:rsidRPr="003A4B12">
        <w:rPr>
          <w:spacing w:val="-3"/>
          <w:sz w:val="28"/>
          <w:szCs w:val="28"/>
        </w:rPr>
        <w:t xml:space="preserve"> </w:t>
      </w:r>
      <w:r w:rsidRPr="003A4B12">
        <w:rPr>
          <w:sz w:val="28"/>
          <w:szCs w:val="28"/>
        </w:rPr>
        <w:t>образования,</w:t>
      </w:r>
      <w:r w:rsidRPr="003A4B12">
        <w:rPr>
          <w:spacing w:val="3"/>
          <w:sz w:val="28"/>
          <w:szCs w:val="28"/>
        </w:rPr>
        <w:t xml:space="preserve"> </w:t>
      </w:r>
      <w:r w:rsidRPr="003A4B12">
        <w:rPr>
          <w:sz w:val="28"/>
          <w:szCs w:val="28"/>
        </w:rPr>
        <w:t>нравственное</w:t>
      </w:r>
      <w:r w:rsidRPr="003A4B12">
        <w:rPr>
          <w:spacing w:val="-4"/>
          <w:sz w:val="28"/>
          <w:szCs w:val="28"/>
        </w:rPr>
        <w:t xml:space="preserve"> </w:t>
      </w:r>
      <w:r w:rsidRPr="003A4B12">
        <w:rPr>
          <w:sz w:val="28"/>
          <w:szCs w:val="28"/>
        </w:rPr>
        <w:t>(идеальное)</w:t>
      </w:r>
      <w:r w:rsidRPr="003A4B12">
        <w:rPr>
          <w:spacing w:val="-2"/>
          <w:sz w:val="28"/>
          <w:szCs w:val="28"/>
        </w:rPr>
        <w:t xml:space="preserve"> </w:t>
      </w:r>
      <w:r w:rsidRPr="003A4B12">
        <w:rPr>
          <w:sz w:val="28"/>
          <w:szCs w:val="28"/>
        </w:rPr>
        <w:t>представление</w:t>
      </w:r>
      <w:r w:rsidRPr="003A4B12">
        <w:rPr>
          <w:spacing w:val="1"/>
          <w:sz w:val="28"/>
          <w:szCs w:val="28"/>
        </w:rPr>
        <w:t xml:space="preserve"> </w:t>
      </w:r>
      <w:r w:rsidRPr="003A4B12">
        <w:rPr>
          <w:sz w:val="28"/>
          <w:szCs w:val="28"/>
        </w:rPr>
        <w:t>о</w:t>
      </w:r>
      <w:r w:rsidRPr="003A4B12">
        <w:rPr>
          <w:spacing w:val="1"/>
          <w:sz w:val="28"/>
          <w:szCs w:val="28"/>
        </w:rPr>
        <w:t xml:space="preserve"> </w:t>
      </w:r>
      <w:r w:rsidRPr="003A4B12">
        <w:rPr>
          <w:sz w:val="28"/>
          <w:szCs w:val="28"/>
        </w:rPr>
        <w:t>человеке.</w:t>
      </w:r>
    </w:p>
    <w:p w:rsidR="003A4B12" w:rsidRPr="003A4B12" w:rsidRDefault="003A4B12" w:rsidP="003A4B12">
      <w:pPr>
        <w:pStyle w:val="ac"/>
        <w:ind w:left="279" w:right="447" w:firstLine="720"/>
        <w:rPr>
          <w:sz w:val="28"/>
          <w:szCs w:val="28"/>
        </w:rPr>
      </w:pPr>
      <w:r w:rsidRPr="003A4B12">
        <w:rPr>
          <w:sz w:val="28"/>
          <w:szCs w:val="28"/>
        </w:rPr>
        <w:t>Программа</w:t>
      </w:r>
      <w:r w:rsidRPr="003A4B12">
        <w:rPr>
          <w:spacing w:val="1"/>
          <w:sz w:val="28"/>
          <w:szCs w:val="28"/>
        </w:rPr>
        <w:t xml:space="preserve"> </w:t>
      </w:r>
      <w:r w:rsidRPr="003A4B12">
        <w:rPr>
          <w:sz w:val="28"/>
          <w:szCs w:val="28"/>
        </w:rPr>
        <w:t>воспитания</w:t>
      </w:r>
      <w:r w:rsidRPr="003A4B12">
        <w:rPr>
          <w:spacing w:val="1"/>
          <w:sz w:val="28"/>
          <w:szCs w:val="28"/>
        </w:rPr>
        <w:t xml:space="preserve"> </w:t>
      </w:r>
      <w:r w:rsidRPr="003A4B12">
        <w:rPr>
          <w:sz w:val="28"/>
          <w:szCs w:val="28"/>
        </w:rPr>
        <w:t>предусматривает</w:t>
      </w:r>
      <w:r w:rsidRPr="003A4B12">
        <w:rPr>
          <w:spacing w:val="1"/>
          <w:sz w:val="28"/>
          <w:szCs w:val="28"/>
        </w:rPr>
        <w:t xml:space="preserve"> </w:t>
      </w:r>
      <w:r w:rsidRPr="003A4B12">
        <w:rPr>
          <w:sz w:val="28"/>
          <w:szCs w:val="28"/>
        </w:rPr>
        <w:t>приобщение</w:t>
      </w:r>
      <w:r w:rsidRPr="003A4B12">
        <w:rPr>
          <w:spacing w:val="1"/>
          <w:sz w:val="28"/>
          <w:szCs w:val="28"/>
        </w:rPr>
        <w:t xml:space="preserve"> </w:t>
      </w:r>
      <w:r w:rsidRPr="003A4B12">
        <w:rPr>
          <w:sz w:val="28"/>
          <w:szCs w:val="28"/>
        </w:rPr>
        <w:t>детей</w:t>
      </w:r>
      <w:r w:rsidRPr="003A4B12">
        <w:rPr>
          <w:spacing w:val="1"/>
          <w:sz w:val="28"/>
          <w:szCs w:val="28"/>
        </w:rPr>
        <w:t xml:space="preserve"> </w:t>
      </w:r>
      <w:r w:rsidRPr="003A4B12">
        <w:rPr>
          <w:sz w:val="28"/>
          <w:szCs w:val="28"/>
        </w:rPr>
        <w:t>к</w:t>
      </w:r>
      <w:r w:rsidRPr="003A4B12">
        <w:rPr>
          <w:spacing w:val="1"/>
          <w:sz w:val="28"/>
          <w:szCs w:val="28"/>
        </w:rPr>
        <w:t xml:space="preserve"> </w:t>
      </w:r>
      <w:r w:rsidRPr="003A4B12">
        <w:rPr>
          <w:sz w:val="28"/>
          <w:szCs w:val="28"/>
        </w:rPr>
        <w:t>традиционным</w:t>
      </w:r>
      <w:r w:rsidRPr="003A4B12">
        <w:rPr>
          <w:spacing w:val="1"/>
          <w:sz w:val="28"/>
          <w:szCs w:val="28"/>
        </w:rPr>
        <w:t xml:space="preserve"> </w:t>
      </w:r>
      <w:r w:rsidRPr="003A4B12">
        <w:rPr>
          <w:sz w:val="28"/>
          <w:szCs w:val="28"/>
        </w:rPr>
        <w:t>ценностям</w:t>
      </w:r>
      <w:r w:rsidRPr="003A4B12">
        <w:rPr>
          <w:spacing w:val="1"/>
          <w:sz w:val="28"/>
          <w:szCs w:val="28"/>
        </w:rPr>
        <w:t xml:space="preserve"> </w:t>
      </w:r>
      <w:r w:rsidRPr="003A4B12">
        <w:rPr>
          <w:sz w:val="28"/>
          <w:szCs w:val="28"/>
        </w:rPr>
        <w:t>российского</w:t>
      </w:r>
      <w:r w:rsidRPr="003A4B12">
        <w:rPr>
          <w:spacing w:val="1"/>
          <w:sz w:val="28"/>
          <w:szCs w:val="28"/>
        </w:rPr>
        <w:t xml:space="preserve"> </w:t>
      </w:r>
      <w:r w:rsidRPr="003A4B12">
        <w:rPr>
          <w:sz w:val="28"/>
          <w:szCs w:val="28"/>
        </w:rPr>
        <w:t>общества</w:t>
      </w:r>
      <w:r w:rsidRPr="003A4B12">
        <w:rPr>
          <w:spacing w:val="1"/>
          <w:sz w:val="28"/>
          <w:szCs w:val="28"/>
        </w:rPr>
        <w:t xml:space="preserve"> </w:t>
      </w:r>
      <w:r w:rsidRPr="003A4B12">
        <w:rPr>
          <w:sz w:val="28"/>
          <w:szCs w:val="28"/>
        </w:rPr>
        <w:t>-</w:t>
      </w:r>
      <w:r w:rsidRPr="003A4B12">
        <w:rPr>
          <w:spacing w:val="1"/>
          <w:sz w:val="28"/>
          <w:szCs w:val="28"/>
        </w:rPr>
        <w:t xml:space="preserve"> </w:t>
      </w:r>
      <w:r w:rsidRPr="003A4B12">
        <w:rPr>
          <w:sz w:val="28"/>
          <w:szCs w:val="28"/>
        </w:rPr>
        <w:t>жизнь,</w:t>
      </w:r>
      <w:r w:rsidRPr="003A4B12">
        <w:rPr>
          <w:spacing w:val="1"/>
          <w:sz w:val="28"/>
          <w:szCs w:val="28"/>
        </w:rPr>
        <w:t xml:space="preserve"> </w:t>
      </w:r>
      <w:r w:rsidRPr="003A4B12">
        <w:rPr>
          <w:sz w:val="28"/>
          <w:szCs w:val="28"/>
        </w:rPr>
        <w:t>достоинство,</w:t>
      </w:r>
      <w:r w:rsidRPr="003A4B12">
        <w:rPr>
          <w:spacing w:val="1"/>
          <w:sz w:val="28"/>
          <w:szCs w:val="28"/>
        </w:rPr>
        <w:t xml:space="preserve"> </w:t>
      </w:r>
      <w:r w:rsidRPr="003A4B12">
        <w:rPr>
          <w:sz w:val="28"/>
          <w:szCs w:val="28"/>
        </w:rPr>
        <w:t>права</w:t>
      </w:r>
      <w:r w:rsidRPr="003A4B12">
        <w:rPr>
          <w:spacing w:val="1"/>
          <w:sz w:val="28"/>
          <w:szCs w:val="28"/>
        </w:rPr>
        <w:t xml:space="preserve"> </w:t>
      </w:r>
      <w:r w:rsidRPr="003A4B12">
        <w:rPr>
          <w:sz w:val="28"/>
          <w:szCs w:val="28"/>
        </w:rPr>
        <w:t>и</w:t>
      </w:r>
      <w:r w:rsidRPr="003A4B12">
        <w:rPr>
          <w:spacing w:val="1"/>
          <w:sz w:val="28"/>
          <w:szCs w:val="28"/>
        </w:rPr>
        <w:t xml:space="preserve"> </w:t>
      </w:r>
      <w:r w:rsidRPr="003A4B12">
        <w:rPr>
          <w:sz w:val="28"/>
          <w:szCs w:val="28"/>
        </w:rPr>
        <w:t>свободы</w:t>
      </w:r>
      <w:r w:rsidRPr="003A4B12">
        <w:rPr>
          <w:spacing w:val="1"/>
          <w:sz w:val="28"/>
          <w:szCs w:val="28"/>
        </w:rPr>
        <w:t xml:space="preserve"> </w:t>
      </w:r>
      <w:r w:rsidRPr="003A4B12">
        <w:rPr>
          <w:sz w:val="28"/>
          <w:szCs w:val="28"/>
        </w:rPr>
        <w:t>человека,</w:t>
      </w:r>
      <w:r w:rsidRPr="003A4B12">
        <w:rPr>
          <w:spacing w:val="1"/>
          <w:sz w:val="28"/>
          <w:szCs w:val="28"/>
        </w:rPr>
        <w:t xml:space="preserve"> </w:t>
      </w:r>
      <w:r w:rsidRPr="003A4B12">
        <w:rPr>
          <w:sz w:val="28"/>
          <w:szCs w:val="28"/>
        </w:rPr>
        <w:t>патриотизм, гражданственность, служение Отечеству и ответственность за его судьбу,</w:t>
      </w:r>
      <w:r w:rsidRPr="003A4B12">
        <w:rPr>
          <w:spacing w:val="1"/>
          <w:sz w:val="28"/>
          <w:szCs w:val="28"/>
        </w:rPr>
        <w:t xml:space="preserve"> </w:t>
      </w:r>
      <w:r w:rsidRPr="003A4B12">
        <w:rPr>
          <w:sz w:val="28"/>
          <w:szCs w:val="28"/>
        </w:rPr>
        <w:t>высокие нравственные идеалы, крепкая семья, созидательный труд, приоритет духовного</w:t>
      </w:r>
      <w:r w:rsidRPr="003A4B12">
        <w:rPr>
          <w:spacing w:val="1"/>
          <w:sz w:val="28"/>
          <w:szCs w:val="28"/>
        </w:rPr>
        <w:t xml:space="preserve"> </w:t>
      </w:r>
      <w:r w:rsidRPr="003A4B12">
        <w:rPr>
          <w:sz w:val="28"/>
          <w:szCs w:val="28"/>
        </w:rPr>
        <w:t>над материальным, гуманизм, милосердие, справедливость, коллективизм, взаимопомощь</w:t>
      </w:r>
      <w:r w:rsidRPr="003A4B12">
        <w:rPr>
          <w:spacing w:val="1"/>
          <w:sz w:val="28"/>
          <w:szCs w:val="28"/>
        </w:rPr>
        <w:t xml:space="preserve"> </w:t>
      </w:r>
      <w:r w:rsidRPr="003A4B12">
        <w:rPr>
          <w:sz w:val="28"/>
          <w:szCs w:val="28"/>
        </w:rPr>
        <w:t>и взаимоуважение, историческая память и преемственность поколений, единство народов</w:t>
      </w:r>
      <w:r w:rsidRPr="003A4B12">
        <w:rPr>
          <w:spacing w:val="1"/>
          <w:sz w:val="28"/>
          <w:szCs w:val="28"/>
        </w:rPr>
        <w:t xml:space="preserve"> </w:t>
      </w:r>
      <w:r w:rsidRPr="003A4B12">
        <w:rPr>
          <w:sz w:val="28"/>
          <w:szCs w:val="28"/>
        </w:rPr>
        <w:t>России.</w:t>
      </w:r>
    </w:p>
    <w:p w:rsidR="003A4B12" w:rsidRPr="003A4B12" w:rsidRDefault="003A4B12" w:rsidP="003A4B12">
      <w:pPr>
        <w:pStyle w:val="ac"/>
        <w:spacing w:before="3" w:line="235" w:lineRule="auto"/>
        <w:ind w:left="279" w:right="450" w:firstLine="710"/>
        <w:rPr>
          <w:sz w:val="28"/>
          <w:szCs w:val="28"/>
        </w:rPr>
      </w:pPr>
      <w:r w:rsidRPr="003A4B12">
        <w:rPr>
          <w:sz w:val="28"/>
          <w:szCs w:val="28"/>
        </w:rPr>
        <w:t>Вся</w:t>
      </w:r>
      <w:r w:rsidRPr="003A4B12">
        <w:rPr>
          <w:spacing w:val="1"/>
          <w:sz w:val="28"/>
          <w:szCs w:val="28"/>
        </w:rPr>
        <w:t xml:space="preserve"> </w:t>
      </w:r>
      <w:r w:rsidRPr="003A4B12">
        <w:rPr>
          <w:sz w:val="28"/>
          <w:szCs w:val="28"/>
        </w:rPr>
        <w:t>система</w:t>
      </w:r>
      <w:r w:rsidRPr="003A4B12">
        <w:rPr>
          <w:spacing w:val="1"/>
          <w:sz w:val="28"/>
          <w:szCs w:val="28"/>
        </w:rPr>
        <w:t xml:space="preserve"> </w:t>
      </w:r>
      <w:r w:rsidRPr="003A4B12">
        <w:rPr>
          <w:sz w:val="28"/>
          <w:szCs w:val="28"/>
        </w:rPr>
        <w:t>ценностей</w:t>
      </w:r>
      <w:r w:rsidRPr="003A4B12">
        <w:rPr>
          <w:spacing w:val="1"/>
          <w:sz w:val="28"/>
          <w:szCs w:val="28"/>
        </w:rPr>
        <w:t xml:space="preserve"> </w:t>
      </w:r>
      <w:r w:rsidRPr="003A4B12">
        <w:rPr>
          <w:sz w:val="28"/>
          <w:szCs w:val="28"/>
        </w:rPr>
        <w:t>российского</w:t>
      </w:r>
      <w:r w:rsidRPr="003A4B12">
        <w:rPr>
          <w:spacing w:val="1"/>
          <w:sz w:val="28"/>
          <w:szCs w:val="28"/>
        </w:rPr>
        <w:t xml:space="preserve"> </w:t>
      </w:r>
      <w:r w:rsidRPr="003A4B12">
        <w:rPr>
          <w:sz w:val="28"/>
          <w:szCs w:val="28"/>
        </w:rPr>
        <w:t>народа</w:t>
      </w:r>
      <w:r w:rsidRPr="003A4B12">
        <w:rPr>
          <w:spacing w:val="1"/>
          <w:sz w:val="28"/>
          <w:szCs w:val="28"/>
        </w:rPr>
        <w:t xml:space="preserve"> </w:t>
      </w:r>
      <w:r w:rsidRPr="003A4B12">
        <w:rPr>
          <w:sz w:val="28"/>
          <w:szCs w:val="28"/>
        </w:rPr>
        <w:t>находит</w:t>
      </w:r>
      <w:r w:rsidRPr="003A4B12">
        <w:rPr>
          <w:spacing w:val="1"/>
          <w:sz w:val="28"/>
          <w:szCs w:val="28"/>
        </w:rPr>
        <w:t xml:space="preserve"> </w:t>
      </w:r>
      <w:r w:rsidRPr="003A4B12">
        <w:rPr>
          <w:sz w:val="28"/>
          <w:szCs w:val="28"/>
        </w:rPr>
        <w:t>отражение</w:t>
      </w:r>
      <w:r w:rsidRPr="003A4B12">
        <w:rPr>
          <w:spacing w:val="1"/>
          <w:sz w:val="28"/>
          <w:szCs w:val="28"/>
        </w:rPr>
        <w:t xml:space="preserve"> </w:t>
      </w:r>
      <w:r w:rsidRPr="003A4B12">
        <w:rPr>
          <w:sz w:val="28"/>
          <w:szCs w:val="28"/>
        </w:rPr>
        <w:t>в</w:t>
      </w:r>
      <w:r w:rsidRPr="003A4B12">
        <w:rPr>
          <w:spacing w:val="1"/>
          <w:sz w:val="28"/>
          <w:szCs w:val="28"/>
        </w:rPr>
        <w:t xml:space="preserve"> </w:t>
      </w:r>
      <w:r w:rsidRPr="003A4B12">
        <w:rPr>
          <w:sz w:val="28"/>
          <w:szCs w:val="28"/>
        </w:rPr>
        <w:t>содержании</w:t>
      </w:r>
      <w:r w:rsidRPr="003A4B12">
        <w:rPr>
          <w:spacing w:val="1"/>
          <w:sz w:val="28"/>
          <w:szCs w:val="28"/>
        </w:rPr>
        <w:t xml:space="preserve"> </w:t>
      </w:r>
      <w:r w:rsidRPr="003A4B12">
        <w:rPr>
          <w:sz w:val="28"/>
          <w:szCs w:val="28"/>
        </w:rPr>
        <w:t>воспитательной</w:t>
      </w:r>
      <w:r w:rsidRPr="003A4B12">
        <w:rPr>
          <w:spacing w:val="-4"/>
          <w:sz w:val="28"/>
          <w:szCs w:val="28"/>
        </w:rPr>
        <w:t xml:space="preserve"> </w:t>
      </w:r>
      <w:r w:rsidRPr="003A4B12">
        <w:rPr>
          <w:sz w:val="28"/>
          <w:szCs w:val="28"/>
        </w:rPr>
        <w:t>работы</w:t>
      </w:r>
      <w:r w:rsidRPr="003A4B12">
        <w:rPr>
          <w:spacing w:val="2"/>
          <w:sz w:val="28"/>
          <w:szCs w:val="28"/>
        </w:rPr>
        <w:t xml:space="preserve"> </w:t>
      </w:r>
      <w:r w:rsidRPr="003A4B12">
        <w:rPr>
          <w:sz w:val="28"/>
          <w:szCs w:val="28"/>
        </w:rPr>
        <w:t>ДОО,</w:t>
      </w:r>
      <w:r w:rsidRPr="003A4B12">
        <w:rPr>
          <w:spacing w:val="3"/>
          <w:sz w:val="28"/>
          <w:szCs w:val="28"/>
        </w:rPr>
        <w:t xml:space="preserve"> </w:t>
      </w:r>
      <w:r w:rsidRPr="003A4B12">
        <w:rPr>
          <w:sz w:val="28"/>
          <w:szCs w:val="28"/>
        </w:rPr>
        <w:t>в</w:t>
      </w:r>
      <w:r w:rsidRPr="003A4B12">
        <w:rPr>
          <w:spacing w:val="-2"/>
          <w:sz w:val="28"/>
          <w:szCs w:val="28"/>
        </w:rPr>
        <w:t xml:space="preserve"> </w:t>
      </w:r>
      <w:r w:rsidRPr="003A4B12">
        <w:rPr>
          <w:sz w:val="28"/>
          <w:szCs w:val="28"/>
        </w:rPr>
        <w:t>соответствии</w:t>
      </w:r>
      <w:r w:rsidRPr="003A4B12">
        <w:rPr>
          <w:spacing w:val="-3"/>
          <w:sz w:val="28"/>
          <w:szCs w:val="28"/>
        </w:rPr>
        <w:t xml:space="preserve"> </w:t>
      </w:r>
      <w:r w:rsidRPr="003A4B12">
        <w:rPr>
          <w:sz w:val="28"/>
          <w:szCs w:val="28"/>
        </w:rPr>
        <w:t>с</w:t>
      </w:r>
      <w:r w:rsidRPr="003A4B12">
        <w:rPr>
          <w:spacing w:val="-5"/>
          <w:sz w:val="28"/>
          <w:szCs w:val="28"/>
        </w:rPr>
        <w:t xml:space="preserve"> </w:t>
      </w:r>
      <w:r w:rsidRPr="003A4B12">
        <w:rPr>
          <w:sz w:val="28"/>
          <w:szCs w:val="28"/>
        </w:rPr>
        <w:t>возрастными</w:t>
      </w:r>
      <w:r w:rsidRPr="003A4B12">
        <w:rPr>
          <w:spacing w:val="-3"/>
          <w:sz w:val="28"/>
          <w:szCs w:val="28"/>
        </w:rPr>
        <w:t xml:space="preserve"> </w:t>
      </w:r>
      <w:r w:rsidRPr="003A4B12">
        <w:rPr>
          <w:sz w:val="28"/>
          <w:szCs w:val="28"/>
        </w:rPr>
        <w:t>особенностями</w:t>
      </w:r>
      <w:r w:rsidRPr="003A4B12">
        <w:rPr>
          <w:spacing w:val="-3"/>
          <w:sz w:val="28"/>
          <w:szCs w:val="28"/>
        </w:rPr>
        <w:t xml:space="preserve"> </w:t>
      </w:r>
      <w:r w:rsidRPr="003A4B12">
        <w:rPr>
          <w:sz w:val="28"/>
          <w:szCs w:val="28"/>
        </w:rPr>
        <w:t>детей.</w:t>
      </w:r>
    </w:p>
    <w:p w:rsidR="003A4B12" w:rsidRPr="003A4B12" w:rsidRDefault="003A4B12" w:rsidP="003A4B12">
      <w:pPr>
        <w:pStyle w:val="ac"/>
        <w:spacing w:before="6" w:line="235" w:lineRule="auto"/>
        <w:ind w:left="279" w:right="454" w:firstLine="710"/>
        <w:rPr>
          <w:sz w:val="28"/>
          <w:szCs w:val="28"/>
        </w:rPr>
      </w:pPr>
      <w:r w:rsidRPr="003A4B12">
        <w:rPr>
          <w:sz w:val="28"/>
          <w:szCs w:val="28"/>
        </w:rPr>
        <w:t>Ценности</w:t>
      </w:r>
      <w:r w:rsidRPr="003A4B12">
        <w:rPr>
          <w:spacing w:val="1"/>
          <w:sz w:val="28"/>
          <w:szCs w:val="28"/>
        </w:rPr>
        <w:t xml:space="preserve"> </w:t>
      </w:r>
      <w:r w:rsidRPr="003A4B12">
        <w:rPr>
          <w:sz w:val="28"/>
          <w:szCs w:val="28"/>
        </w:rPr>
        <w:t>Родина</w:t>
      </w:r>
      <w:r w:rsidRPr="003A4B12">
        <w:rPr>
          <w:spacing w:val="1"/>
          <w:sz w:val="28"/>
          <w:szCs w:val="28"/>
        </w:rPr>
        <w:t xml:space="preserve"> </w:t>
      </w:r>
      <w:r w:rsidRPr="003A4B12">
        <w:rPr>
          <w:sz w:val="28"/>
          <w:szCs w:val="28"/>
        </w:rPr>
        <w:t>и</w:t>
      </w:r>
      <w:r w:rsidRPr="003A4B12">
        <w:rPr>
          <w:spacing w:val="1"/>
          <w:sz w:val="28"/>
          <w:szCs w:val="28"/>
        </w:rPr>
        <w:t xml:space="preserve"> </w:t>
      </w:r>
      <w:r w:rsidRPr="003A4B12">
        <w:rPr>
          <w:sz w:val="28"/>
          <w:szCs w:val="28"/>
        </w:rPr>
        <w:t>природа</w:t>
      </w:r>
      <w:r w:rsidRPr="003A4B12">
        <w:rPr>
          <w:spacing w:val="1"/>
          <w:sz w:val="28"/>
          <w:szCs w:val="28"/>
        </w:rPr>
        <w:t xml:space="preserve"> </w:t>
      </w:r>
      <w:r w:rsidRPr="003A4B12">
        <w:rPr>
          <w:sz w:val="28"/>
          <w:szCs w:val="28"/>
        </w:rPr>
        <w:t>лежат</w:t>
      </w:r>
      <w:r w:rsidRPr="003A4B12">
        <w:rPr>
          <w:spacing w:val="1"/>
          <w:sz w:val="28"/>
          <w:szCs w:val="28"/>
        </w:rPr>
        <w:t xml:space="preserve"> </w:t>
      </w:r>
      <w:r w:rsidRPr="003A4B12">
        <w:rPr>
          <w:sz w:val="28"/>
          <w:szCs w:val="28"/>
        </w:rPr>
        <w:t>в</w:t>
      </w:r>
      <w:r w:rsidRPr="003A4B12">
        <w:rPr>
          <w:spacing w:val="1"/>
          <w:sz w:val="28"/>
          <w:szCs w:val="28"/>
        </w:rPr>
        <w:t xml:space="preserve"> </w:t>
      </w:r>
      <w:r w:rsidRPr="003A4B12">
        <w:rPr>
          <w:sz w:val="28"/>
          <w:szCs w:val="28"/>
        </w:rPr>
        <w:t>основе</w:t>
      </w:r>
      <w:r w:rsidRPr="003A4B12">
        <w:rPr>
          <w:spacing w:val="1"/>
          <w:sz w:val="28"/>
          <w:szCs w:val="28"/>
        </w:rPr>
        <w:t xml:space="preserve"> </w:t>
      </w:r>
      <w:r w:rsidRPr="003A4B12">
        <w:rPr>
          <w:sz w:val="28"/>
          <w:szCs w:val="28"/>
        </w:rPr>
        <w:t>патриотического</w:t>
      </w:r>
      <w:r w:rsidRPr="003A4B12">
        <w:rPr>
          <w:spacing w:val="1"/>
          <w:sz w:val="28"/>
          <w:szCs w:val="28"/>
        </w:rPr>
        <w:t xml:space="preserve"> </w:t>
      </w:r>
      <w:r w:rsidRPr="003A4B12">
        <w:rPr>
          <w:sz w:val="28"/>
          <w:szCs w:val="28"/>
        </w:rPr>
        <w:t>направления</w:t>
      </w:r>
      <w:r w:rsidRPr="003A4B12">
        <w:rPr>
          <w:spacing w:val="-57"/>
          <w:sz w:val="28"/>
          <w:szCs w:val="28"/>
        </w:rPr>
        <w:t xml:space="preserve"> </w:t>
      </w:r>
      <w:r w:rsidRPr="003A4B12">
        <w:rPr>
          <w:sz w:val="28"/>
          <w:szCs w:val="28"/>
        </w:rPr>
        <w:t>воспитания.</w:t>
      </w:r>
    </w:p>
    <w:p w:rsidR="003A4B12" w:rsidRPr="003A4B12" w:rsidRDefault="003A4B12" w:rsidP="003A4B12">
      <w:pPr>
        <w:pStyle w:val="ac"/>
        <w:spacing w:before="6" w:line="235" w:lineRule="auto"/>
        <w:ind w:left="279" w:right="449" w:firstLine="710"/>
        <w:rPr>
          <w:sz w:val="28"/>
          <w:szCs w:val="28"/>
        </w:rPr>
      </w:pPr>
      <w:r w:rsidRPr="003A4B12">
        <w:rPr>
          <w:sz w:val="28"/>
          <w:szCs w:val="28"/>
        </w:rPr>
        <w:t>Ценности</w:t>
      </w:r>
      <w:r w:rsidRPr="003A4B12">
        <w:rPr>
          <w:spacing w:val="1"/>
          <w:sz w:val="28"/>
          <w:szCs w:val="28"/>
        </w:rPr>
        <w:t xml:space="preserve"> </w:t>
      </w:r>
      <w:r w:rsidRPr="003A4B12">
        <w:rPr>
          <w:sz w:val="28"/>
          <w:szCs w:val="28"/>
        </w:rPr>
        <w:t>милосердие,</w:t>
      </w:r>
      <w:r w:rsidRPr="003A4B12">
        <w:rPr>
          <w:spacing w:val="1"/>
          <w:sz w:val="28"/>
          <w:szCs w:val="28"/>
        </w:rPr>
        <w:t xml:space="preserve"> </w:t>
      </w:r>
      <w:r w:rsidRPr="003A4B12">
        <w:rPr>
          <w:sz w:val="28"/>
          <w:szCs w:val="28"/>
        </w:rPr>
        <w:t>жизнь,</w:t>
      </w:r>
      <w:r w:rsidRPr="003A4B12">
        <w:rPr>
          <w:spacing w:val="1"/>
          <w:sz w:val="28"/>
          <w:szCs w:val="28"/>
        </w:rPr>
        <w:t xml:space="preserve"> </w:t>
      </w:r>
      <w:r w:rsidRPr="003A4B12">
        <w:rPr>
          <w:sz w:val="28"/>
          <w:szCs w:val="28"/>
        </w:rPr>
        <w:t>добро</w:t>
      </w:r>
      <w:r w:rsidRPr="003A4B12">
        <w:rPr>
          <w:spacing w:val="1"/>
          <w:sz w:val="28"/>
          <w:szCs w:val="28"/>
        </w:rPr>
        <w:t xml:space="preserve"> </w:t>
      </w:r>
      <w:r w:rsidRPr="003A4B12">
        <w:rPr>
          <w:sz w:val="28"/>
          <w:szCs w:val="28"/>
        </w:rPr>
        <w:t>лежат</w:t>
      </w:r>
      <w:r w:rsidRPr="003A4B12">
        <w:rPr>
          <w:spacing w:val="1"/>
          <w:sz w:val="28"/>
          <w:szCs w:val="28"/>
        </w:rPr>
        <w:t xml:space="preserve"> </w:t>
      </w:r>
      <w:r w:rsidRPr="003A4B12">
        <w:rPr>
          <w:sz w:val="28"/>
          <w:szCs w:val="28"/>
        </w:rPr>
        <w:t>в</w:t>
      </w:r>
      <w:r w:rsidRPr="003A4B12">
        <w:rPr>
          <w:spacing w:val="1"/>
          <w:sz w:val="28"/>
          <w:szCs w:val="28"/>
        </w:rPr>
        <w:t xml:space="preserve"> </w:t>
      </w:r>
      <w:r w:rsidRPr="003A4B12">
        <w:rPr>
          <w:sz w:val="28"/>
          <w:szCs w:val="28"/>
        </w:rPr>
        <w:t>основе</w:t>
      </w:r>
      <w:r w:rsidRPr="003A4B12">
        <w:rPr>
          <w:spacing w:val="1"/>
          <w:sz w:val="28"/>
          <w:szCs w:val="28"/>
        </w:rPr>
        <w:t xml:space="preserve"> </w:t>
      </w:r>
      <w:r w:rsidRPr="003A4B12">
        <w:rPr>
          <w:sz w:val="28"/>
          <w:szCs w:val="28"/>
        </w:rPr>
        <w:t>духовно-нравственного</w:t>
      </w:r>
      <w:r w:rsidRPr="003A4B12">
        <w:rPr>
          <w:spacing w:val="1"/>
          <w:sz w:val="28"/>
          <w:szCs w:val="28"/>
        </w:rPr>
        <w:t xml:space="preserve"> </w:t>
      </w:r>
      <w:r w:rsidRPr="003A4B12">
        <w:rPr>
          <w:sz w:val="28"/>
          <w:szCs w:val="28"/>
        </w:rPr>
        <w:t>направления</w:t>
      </w:r>
      <w:r w:rsidRPr="003A4B12">
        <w:rPr>
          <w:spacing w:val="-4"/>
          <w:sz w:val="28"/>
          <w:szCs w:val="28"/>
        </w:rPr>
        <w:t xml:space="preserve"> </w:t>
      </w:r>
      <w:r w:rsidRPr="003A4B12">
        <w:rPr>
          <w:sz w:val="28"/>
          <w:szCs w:val="28"/>
        </w:rPr>
        <w:t>воспитания</w:t>
      </w:r>
    </w:p>
    <w:p w:rsidR="003E6FEE" w:rsidRDefault="003E6FEE" w:rsidP="003E6FEE">
      <w:pPr>
        <w:pStyle w:val="ac"/>
        <w:spacing w:before="6" w:line="235" w:lineRule="auto"/>
        <w:ind w:left="279" w:right="458"/>
        <w:rPr>
          <w:sz w:val="28"/>
          <w:szCs w:val="28"/>
        </w:rPr>
      </w:pPr>
    </w:p>
    <w:p w:rsidR="003A4B12" w:rsidRPr="003A4B12" w:rsidRDefault="003A4B12" w:rsidP="003E6FEE">
      <w:pPr>
        <w:pStyle w:val="ac"/>
        <w:spacing w:before="6" w:line="235" w:lineRule="auto"/>
        <w:ind w:right="458"/>
        <w:rPr>
          <w:sz w:val="28"/>
          <w:szCs w:val="28"/>
        </w:rPr>
      </w:pPr>
      <w:r w:rsidRPr="003A4B12">
        <w:rPr>
          <w:sz w:val="28"/>
          <w:szCs w:val="28"/>
        </w:rPr>
        <w:t>Ценности</w:t>
      </w:r>
      <w:r w:rsidRPr="003A4B12">
        <w:rPr>
          <w:spacing w:val="1"/>
          <w:sz w:val="28"/>
          <w:szCs w:val="28"/>
        </w:rPr>
        <w:t xml:space="preserve"> </w:t>
      </w:r>
      <w:r w:rsidRPr="003A4B12">
        <w:rPr>
          <w:sz w:val="28"/>
          <w:szCs w:val="28"/>
        </w:rPr>
        <w:t>человек,</w:t>
      </w:r>
      <w:r w:rsidRPr="003A4B12">
        <w:rPr>
          <w:spacing w:val="1"/>
          <w:sz w:val="28"/>
          <w:szCs w:val="28"/>
        </w:rPr>
        <w:t xml:space="preserve"> </w:t>
      </w:r>
      <w:r w:rsidRPr="003A4B12">
        <w:rPr>
          <w:sz w:val="28"/>
          <w:szCs w:val="28"/>
        </w:rPr>
        <w:t>семья,</w:t>
      </w:r>
      <w:r w:rsidRPr="003A4B12">
        <w:rPr>
          <w:spacing w:val="1"/>
          <w:sz w:val="28"/>
          <w:szCs w:val="28"/>
        </w:rPr>
        <w:t xml:space="preserve"> </w:t>
      </w:r>
      <w:r w:rsidRPr="003A4B12">
        <w:rPr>
          <w:sz w:val="28"/>
          <w:szCs w:val="28"/>
        </w:rPr>
        <w:t>дружба,</w:t>
      </w:r>
      <w:r w:rsidRPr="003A4B12">
        <w:rPr>
          <w:spacing w:val="1"/>
          <w:sz w:val="28"/>
          <w:szCs w:val="28"/>
        </w:rPr>
        <w:t xml:space="preserve"> </w:t>
      </w:r>
      <w:r w:rsidRPr="003A4B12">
        <w:rPr>
          <w:sz w:val="28"/>
          <w:szCs w:val="28"/>
        </w:rPr>
        <w:t>сотрудничество</w:t>
      </w:r>
      <w:r w:rsidRPr="003A4B12">
        <w:rPr>
          <w:spacing w:val="1"/>
          <w:sz w:val="28"/>
          <w:szCs w:val="28"/>
        </w:rPr>
        <w:t xml:space="preserve"> </w:t>
      </w:r>
      <w:r w:rsidRPr="003A4B12">
        <w:rPr>
          <w:sz w:val="28"/>
          <w:szCs w:val="28"/>
        </w:rPr>
        <w:t>лежат в</w:t>
      </w:r>
      <w:r w:rsidRPr="003A4B12">
        <w:rPr>
          <w:spacing w:val="1"/>
          <w:sz w:val="28"/>
          <w:szCs w:val="28"/>
        </w:rPr>
        <w:t xml:space="preserve"> </w:t>
      </w:r>
      <w:r w:rsidRPr="003A4B12">
        <w:rPr>
          <w:sz w:val="28"/>
          <w:szCs w:val="28"/>
        </w:rPr>
        <w:t>основе</w:t>
      </w:r>
      <w:r w:rsidRPr="003A4B12">
        <w:rPr>
          <w:spacing w:val="1"/>
          <w:sz w:val="28"/>
          <w:szCs w:val="28"/>
        </w:rPr>
        <w:t xml:space="preserve"> </w:t>
      </w:r>
      <w:r w:rsidRPr="003A4B12">
        <w:rPr>
          <w:sz w:val="28"/>
          <w:szCs w:val="28"/>
        </w:rPr>
        <w:t>социального</w:t>
      </w:r>
      <w:r w:rsidRPr="003A4B12">
        <w:rPr>
          <w:spacing w:val="1"/>
          <w:sz w:val="28"/>
          <w:szCs w:val="28"/>
        </w:rPr>
        <w:t xml:space="preserve"> </w:t>
      </w:r>
      <w:r w:rsidRPr="003A4B12">
        <w:rPr>
          <w:sz w:val="28"/>
          <w:szCs w:val="28"/>
        </w:rPr>
        <w:t>направления</w:t>
      </w:r>
      <w:r w:rsidRPr="003A4B12">
        <w:rPr>
          <w:spacing w:val="-4"/>
          <w:sz w:val="28"/>
          <w:szCs w:val="28"/>
        </w:rPr>
        <w:t xml:space="preserve"> </w:t>
      </w:r>
      <w:r w:rsidRPr="003A4B12">
        <w:rPr>
          <w:sz w:val="28"/>
          <w:szCs w:val="28"/>
        </w:rPr>
        <w:t>воспитания.</w:t>
      </w:r>
    </w:p>
    <w:p w:rsidR="003A4B12" w:rsidRPr="003E6FEE" w:rsidRDefault="003A4B12" w:rsidP="003E6FEE">
      <w:pPr>
        <w:pStyle w:val="ac"/>
        <w:spacing w:before="3" w:line="275" w:lineRule="exact"/>
        <w:rPr>
          <w:spacing w:val="-7"/>
          <w:sz w:val="28"/>
          <w:szCs w:val="28"/>
        </w:rPr>
      </w:pPr>
      <w:r w:rsidRPr="003A4B12">
        <w:rPr>
          <w:sz w:val="28"/>
          <w:szCs w:val="28"/>
        </w:rPr>
        <w:t>Ценность</w:t>
      </w:r>
      <w:r w:rsidRPr="003A4B12">
        <w:rPr>
          <w:spacing w:val="-6"/>
          <w:sz w:val="28"/>
          <w:szCs w:val="28"/>
        </w:rPr>
        <w:t xml:space="preserve"> </w:t>
      </w:r>
      <w:r w:rsidRPr="003A4B12">
        <w:rPr>
          <w:sz w:val="28"/>
          <w:szCs w:val="28"/>
        </w:rPr>
        <w:t>познание</w:t>
      </w:r>
      <w:r w:rsidRPr="003A4B12">
        <w:rPr>
          <w:spacing w:val="-3"/>
          <w:sz w:val="28"/>
          <w:szCs w:val="28"/>
        </w:rPr>
        <w:t xml:space="preserve"> </w:t>
      </w:r>
      <w:r w:rsidRPr="003A4B12">
        <w:rPr>
          <w:sz w:val="28"/>
          <w:szCs w:val="28"/>
        </w:rPr>
        <w:t>лежит</w:t>
      </w:r>
      <w:r w:rsidRPr="003A4B12">
        <w:rPr>
          <w:spacing w:val="-6"/>
          <w:sz w:val="28"/>
          <w:szCs w:val="28"/>
        </w:rPr>
        <w:t xml:space="preserve"> </w:t>
      </w:r>
      <w:r w:rsidRPr="003A4B12">
        <w:rPr>
          <w:sz w:val="28"/>
          <w:szCs w:val="28"/>
        </w:rPr>
        <w:t>в</w:t>
      </w:r>
      <w:r w:rsidRPr="003A4B12">
        <w:rPr>
          <w:spacing w:val="-5"/>
          <w:sz w:val="28"/>
          <w:szCs w:val="28"/>
        </w:rPr>
        <w:t xml:space="preserve"> </w:t>
      </w:r>
      <w:r w:rsidRPr="003A4B12">
        <w:rPr>
          <w:sz w:val="28"/>
          <w:szCs w:val="28"/>
        </w:rPr>
        <w:t>основе</w:t>
      </w:r>
      <w:r w:rsidRPr="003A4B12">
        <w:rPr>
          <w:spacing w:val="-3"/>
          <w:sz w:val="28"/>
          <w:szCs w:val="28"/>
        </w:rPr>
        <w:t xml:space="preserve"> </w:t>
      </w:r>
      <w:r w:rsidRPr="003A4B12">
        <w:rPr>
          <w:sz w:val="28"/>
          <w:szCs w:val="28"/>
        </w:rPr>
        <w:t>познавательного</w:t>
      </w:r>
      <w:r w:rsidRPr="003A4B12">
        <w:rPr>
          <w:spacing w:val="1"/>
          <w:sz w:val="28"/>
          <w:szCs w:val="28"/>
        </w:rPr>
        <w:t xml:space="preserve"> </w:t>
      </w:r>
      <w:r w:rsidRPr="003A4B12">
        <w:rPr>
          <w:sz w:val="28"/>
          <w:szCs w:val="28"/>
        </w:rPr>
        <w:t>направления</w:t>
      </w:r>
      <w:r w:rsidRPr="003A4B12">
        <w:rPr>
          <w:spacing w:val="-7"/>
          <w:sz w:val="28"/>
          <w:szCs w:val="28"/>
        </w:rPr>
        <w:t xml:space="preserve"> </w:t>
      </w:r>
      <w:r w:rsidRPr="003A4B12">
        <w:rPr>
          <w:sz w:val="28"/>
          <w:szCs w:val="28"/>
        </w:rPr>
        <w:t>воспитания.</w:t>
      </w:r>
    </w:p>
    <w:p w:rsidR="003A4B12" w:rsidRPr="003A4B12" w:rsidRDefault="003A4B12" w:rsidP="003A4B12">
      <w:pPr>
        <w:pStyle w:val="ac"/>
        <w:ind w:left="279" w:right="452" w:firstLine="710"/>
        <w:rPr>
          <w:sz w:val="28"/>
          <w:szCs w:val="28"/>
        </w:rPr>
      </w:pPr>
      <w:r w:rsidRPr="003A4B12">
        <w:rPr>
          <w:sz w:val="28"/>
          <w:szCs w:val="28"/>
        </w:rPr>
        <w:t>Ценности</w:t>
      </w:r>
      <w:r w:rsidRPr="003A4B12">
        <w:rPr>
          <w:spacing w:val="1"/>
          <w:sz w:val="28"/>
          <w:szCs w:val="28"/>
        </w:rPr>
        <w:t xml:space="preserve"> </w:t>
      </w:r>
      <w:r w:rsidRPr="003A4B12">
        <w:rPr>
          <w:sz w:val="28"/>
          <w:szCs w:val="28"/>
        </w:rPr>
        <w:t>жизнь</w:t>
      </w:r>
      <w:r w:rsidRPr="003A4B12">
        <w:rPr>
          <w:spacing w:val="1"/>
          <w:sz w:val="28"/>
          <w:szCs w:val="28"/>
        </w:rPr>
        <w:t xml:space="preserve"> </w:t>
      </w:r>
      <w:r w:rsidRPr="003A4B12">
        <w:rPr>
          <w:sz w:val="28"/>
          <w:szCs w:val="28"/>
        </w:rPr>
        <w:t>и</w:t>
      </w:r>
      <w:r w:rsidRPr="003A4B12">
        <w:rPr>
          <w:spacing w:val="1"/>
          <w:sz w:val="28"/>
          <w:szCs w:val="28"/>
        </w:rPr>
        <w:t xml:space="preserve"> </w:t>
      </w:r>
      <w:r w:rsidRPr="003A4B12">
        <w:rPr>
          <w:sz w:val="28"/>
          <w:szCs w:val="28"/>
        </w:rPr>
        <w:t>здоровье</w:t>
      </w:r>
      <w:r w:rsidRPr="003A4B12">
        <w:rPr>
          <w:spacing w:val="1"/>
          <w:sz w:val="28"/>
          <w:szCs w:val="28"/>
        </w:rPr>
        <w:t xml:space="preserve"> </w:t>
      </w:r>
      <w:r w:rsidRPr="003A4B12">
        <w:rPr>
          <w:sz w:val="28"/>
          <w:szCs w:val="28"/>
        </w:rPr>
        <w:t>лежат</w:t>
      </w:r>
      <w:r w:rsidRPr="003A4B12">
        <w:rPr>
          <w:spacing w:val="1"/>
          <w:sz w:val="28"/>
          <w:szCs w:val="28"/>
        </w:rPr>
        <w:t xml:space="preserve"> </w:t>
      </w:r>
      <w:r w:rsidRPr="003A4B12">
        <w:rPr>
          <w:sz w:val="28"/>
          <w:szCs w:val="28"/>
        </w:rPr>
        <w:t>в</w:t>
      </w:r>
      <w:r w:rsidRPr="003A4B12">
        <w:rPr>
          <w:spacing w:val="1"/>
          <w:sz w:val="28"/>
          <w:szCs w:val="28"/>
        </w:rPr>
        <w:t xml:space="preserve"> </w:t>
      </w:r>
      <w:r w:rsidRPr="003A4B12">
        <w:rPr>
          <w:sz w:val="28"/>
          <w:szCs w:val="28"/>
        </w:rPr>
        <w:t>основе</w:t>
      </w:r>
      <w:r w:rsidRPr="003A4B12">
        <w:rPr>
          <w:spacing w:val="1"/>
          <w:sz w:val="28"/>
          <w:szCs w:val="28"/>
        </w:rPr>
        <w:t xml:space="preserve"> </w:t>
      </w:r>
      <w:r w:rsidRPr="003A4B12">
        <w:rPr>
          <w:sz w:val="28"/>
          <w:szCs w:val="28"/>
        </w:rPr>
        <w:t>физического</w:t>
      </w:r>
      <w:r w:rsidRPr="003A4B12">
        <w:rPr>
          <w:spacing w:val="1"/>
          <w:sz w:val="28"/>
          <w:szCs w:val="28"/>
        </w:rPr>
        <w:t xml:space="preserve"> </w:t>
      </w:r>
      <w:r w:rsidRPr="003A4B12">
        <w:rPr>
          <w:sz w:val="28"/>
          <w:szCs w:val="28"/>
        </w:rPr>
        <w:t>и</w:t>
      </w:r>
      <w:r w:rsidRPr="003A4B12">
        <w:rPr>
          <w:spacing w:val="1"/>
          <w:sz w:val="28"/>
          <w:szCs w:val="28"/>
        </w:rPr>
        <w:t xml:space="preserve"> </w:t>
      </w:r>
      <w:r w:rsidRPr="003A4B12">
        <w:rPr>
          <w:sz w:val="28"/>
          <w:szCs w:val="28"/>
        </w:rPr>
        <w:t>оздоровительного</w:t>
      </w:r>
      <w:r w:rsidRPr="003A4B12">
        <w:rPr>
          <w:spacing w:val="1"/>
          <w:sz w:val="28"/>
          <w:szCs w:val="28"/>
        </w:rPr>
        <w:t xml:space="preserve"> </w:t>
      </w:r>
      <w:r w:rsidRPr="003A4B12">
        <w:rPr>
          <w:sz w:val="28"/>
          <w:szCs w:val="28"/>
        </w:rPr>
        <w:t>направления</w:t>
      </w:r>
      <w:r w:rsidRPr="003A4B12">
        <w:rPr>
          <w:spacing w:val="-4"/>
          <w:sz w:val="28"/>
          <w:szCs w:val="28"/>
        </w:rPr>
        <w:t xml:space="preserve"> </w:t>
      </w:r>
      <w:r w:rsidRPr="003A4B12">
        <w:rPr>
          <w:sz w:val="28"/>
          <w:szCs w:val="28"/>
        </w:rPr>
        <w:t>воспитания.</w:t>
      </w:r>
    </w:p>
    <w:p w:rsidR="003A4B12" w:rsidRPr="003A4B12" w:rsidRDefault="003A4B12" w:rsidP="003A4B12">
      <w:pPr>
        <w:pStyle w:val="ac"/>
        <w:spacing w:line="271" w:lineRule="exact"/>
        <w:ind w:left="990"/>
        <w:rPr>
          <w:sz w:val="28"/>
          <w:szCs w:val="28"/>
        </w:rPr>
      </w:pPr>
      <w:r w:rsidRPr="003A4B12">
        <w:rPr>
          <w:sz w:val="28"/>
          <w:szCs w:val="28"/>
        </w:rPr>
        <w:t>Ценность</w:t>
      </w:r>
      <w:r w:rsidRPr="003A4B12">
        <w:rPr>
          <w:spacing w:val="-5"/>
          <w:sz w:val="28"/>
          <w:szCs w:val="28"/>
        </w:rPr>
        <w:t xml:space="preserve"> </w:t>
      </w:r>
      <w:r w:rsidRPr="003A4B12">
        <w:rPr>
          <w:sz w:val="28"/>
          <w:szCs w:val="28"/>
        </w:rPr>
        <w:t>труд</w:t>
      </w:r>
      <w:r w:rsidRPr="003A4B12">
        <w:rPr>
          <w:spacing w:val="-4"/>
          <w:sz w:val="28"/>
          <w:szCs w:val="28"/>
        </w:rPr>
        <w:t xml:space="preserve"> </w:t>
      </w:r>
      <w:r w:rsidRPr="003A4B12">
        <w:rPr>
          <w:sz w:val="28"/>
          <w:szCs w:val="28"/>
        </w:rPr>
        <w:t>лежит</w:t>
      </w:r>
      <w:r w:rsidRPr="003A4B12">
        <w:rPr>
          <w:spacing w:val="-2"/>
          <w:sz w:val="28"/>
          <w:szCs w:val="28"/>
        </w:rPr>
        <w:t xml:space="preserve"> </w:t>
      </w:r>
      <w:r w:rsidRPr="003A4B12">
        <w:rPr>
          <w:sz w:val="28"/>
          <w:szCs w:val="28"/>
        </w:rPr>
        <w:t>в</w:t>
      </w:r>
      <w:r w:rsidRPr="003A4B12">
        <w:rPr>
          <w:spacing w:val="-4"/>
          <w:sz w:val="28"/>
          <w:szCs w:val="28"/>
        </w:rPr>
        <w:t xml:space="preserve"> </w:t>
      </w:r>
      <w:r w:rsidRPr="003A4B12">
        <w:rPr>
          <w:sz w:val="28"/>
          <w:szCs w:val="28"/>
        </w:rPr>
        <w:t>основе</w:t>
      </w:r>
      <w:r w:rsidRPr="003A4B12">
        <w:rPr>
          <w:spacing w:val="-3"/>
          <w:sz w:val="28"/>
          <w:szCs w:val="28"/>
        </w:rPr>
        <w:t xml:space="preserve"> </w:t>
      </w:r>
      <w:r w:rsidRPr="003A4B12">
        <w:rPr>
          <w:sz w:val="28"/>
          <w:szCs w:val="28"/>
        </w:rPr>
        <w:t>трудового</w:t>
      </w:r>
      <w:r w:rsidRPr="003A4B12">
        <w:rPr>
          <w:spacing w:val="2"/>
          <w:sz w:val="28"/>
          <w:szCs w:val="28"/>
        </w:rPr>
        <w:t xml:space="preserve"> </w:t>
      </w:r>
      <w:r w:rsidRPr="003A4B12">
        <w:rPr>
          <w:sz w:val="28"/>
          <w:szCs w:val="28"/>
        </w:rPr>
        <w:t>направления</w:t>
      </w:r>
      <w:r w:rsidRPr="003A4B12">
        <w:rPr>
          <w:spacing w:val="-7"/>
          <w:sz w:val="28"/>
          <w:szCs w:val="28"/>
        </w:rPr>
        <w:t xml:space="preserve"> </w:t>
      </w:r>
      <w:r w:rsidRPr="003A4B12">
        <w:rPr>
          <w:sz w:val="28"/>
          <w:szCs w:val="28"/>
        </w:rPr>
        <w:t>воспитания.</w:t>
      </w:r>
    </w:p>
    <w:p w:rsidR="003A4B12" w:rsidRPr="003A4B12" w:rsidRDefault="003A4B12" w:rsidP="003A4B12">
      <w:pPr>
        <w:pStyle w:val="ac"/>
        <w:spacing w:before="1"/>
        <w:ind w:left="279" w:right="443" w:firstLine="710"/>
        <w:rPr>
          <w:sz w:val="28"/>
          <w:szCs w:val="28"/>
        </w:rPr>
      </w:pPr>
      <w:r w:rsidRPr="003A4B12">
        <w:rPr>
          <w:spacing w:val="-1"/>
          <w:sz w:val="28"/>
          <w:szCs w:val="28"/>
        </w:rPr>
        <w:t>Ценности</w:t>
      </w:r>
      <w:r w:rsidRPr="003A4B12">
        <w:rPr>
          <w:spacing w:val="-11"/>
          <w:sz w:val="28"/>
          <w:szCs w:val="28"/>
        </w:rPr>
        <w:t xml:space="preserve"> </w:t>
      </w:r>
      <w:r w:rsidRPr="003A4B12">
        <w:rPr>
          <w:spacing w:val="-1"/>
          <w:sz w:val="28"/>
          <w:szCs w:val="28"/>
        </w:rPr>
        <w:t>культура</w:t>
      </w:r>
      <w:r w:rsidRPr="003A4B12">
        <w:rPr>
          <w:spacing w:val="-8"/>
          <w:sz w:val="28"/>
          <w:szCs w:val="28"/>
        </w:rPr>
        <w:t xml:space="preserve"> </w:t>
      </w:r>
      <w:r w:rsidRPr="003A4B12">
        <w:rPr>
          <w:spacing w:val="-1"/>
          <w:sz w:val="28"/>
          <w:szCs w:val="28"/>
        </w:rPr>
        <w:t>и</w:t>
      </w:r>
      <w:r w:rsidRPr="003A4B12">
        <w:rPr>
          <w:spacing w:val="-6"/>
          <w:sz w:val="28"/>
          <w:szCs w:val="28"/>
        </w:rPr>
        <w:t xml:space="preserve"> </w:t>
      </w:r>
      <w:r w:rsidRPr="003A4B12">
        <w:rPr>
          <w:spacing w:val="-1"/>
          <w:sz w:val="28"/>
          <w:szCs w:val="28"/>
        </w:rPr>
        <w:t>красота</w:t>
      </w:r>
      <w:r w:rsidRPr="003A4B12">
        <w:rPr>
          <w:spacing w:val="-12"/>
          <w:sz w:val="28"/>
          <w:szCs w:val="28"/>
        </w:rPr>
        <w:t xml:space="preserve"> </w:t>
      </w:r>
      <w:r w:rsidRPr="003A4B12">
        <w:rPr>
          <w:spacing w:val="-1"/>
          <w:sz w:val="28"/>
          <w:szCs w:val="28"/>
        </w:rPr>
        <w:t>лежат</w:t>
      </w:r>
      <w:r w:rsidRPr="003A4B12">
        <w:rPr>
          <w:spacing w:val="-11"/>
          <w:sz w:val="28"/>
          <w:szCs w:val="28"/>
        </w:rPr>
        <w:t xml:space="preserve"> </w:t>
      </w:r>
      <w:r w:rsidRPr="003A4B12">
        <w:rPr>
          <w:spacing w:val="-1"/>
          <w:sz w:val="28"/>
          <w:szCs w:val="28"/>
        </w:rPr>
        <w:t>в</w:t>
      </w:r>
      <w:r w:rsidRPr="003A4B12">
        <w:rPr>
          <w:spacing w:val="-15"/>
          <w:sz w:val="28"/>
          <w:szCs w:val="28"/>
        </w:rPr>
        <w:t xml:space="preserve"> </w:t>
      </w:r>
      <w:r w:rsidRPr="003A4B12">
        <w:rPr>
          <w:spacing w:val="-1"/>
          <w:sz w:val="28"/>
          <w:szCs w:val="28"/>
        </w:rPr>
        <w:t>основе</w:t>
      </w:r>
      <w:r w:rsidRPr="003A4B12">
        <w:rPr>
          <w:spacing w:val="-8"/>
          <w:sz w:val="28"/>
          <w:szCs w:val="28"/>
        </w:rPr>
        <w:t xml:space="preserve"> </w:t>
      </w:r>
      <w:r w:rsidRPr="003A4B12">
        <w:rPr>
          <w:spacing w:val="-1"/>
          <w:sz w:val="28"/>
          <w:szCs w:val="28"/>
        </w:rPr>
        <w:t>эстетического</w:t>
      </w:r>
      <w:r w:rsidRPr="003A4B12">
        <w:rPr>
          <w:spacing w:val="-7"/>
          <w:sz w:val="28"/>
          <w:szCs w:val="28"/>
        </w:rPr>
        <w:t xml:space="preserve"> </w:t>
      </w:r>
      <w:r w:rsidRPr="003A4B12">
        <w:rPr>
          <w:sz w:val="28"/>
          <w:szCs w:val="28"/>
        </w:rPr>
        <w:t>направления</w:t>
      </w:r>
      <w:r w:rsidRPr="003A4B12">
        <w:rPr>
          <w:spacing w:val="-11"/>
          <w:sz w:val="28"/>
          <w:szCs w:val="28"/>
        </w:rPr>
        <w:t xml:space="preserve"> </w:t>
      </w:r>
      <w:r w:rsidRPr="003A4B12">
        <w:rPr>
          <w:sz w:val="28"/>
          <w:szCs w:val="28"/>
        </w:rPr>
        <w:t>воспитания.</w:t>
      </w:r>
      <w:r w:rsidRPr="003A4B12">
        <w:rPr>
          <w:spacing w:val="-57"/>
          <w:sz w:val="28"/>
          <w:szCs w:val="28"/>
        </w:rPr>
        <w:t xml:space="preserve"> </w:t>
      </w:r>
    </w:p>
    <w:p w:rsidR="003A4B12" w:rsidRPr="003A4B12" w:rsidRDefault="003A4B12" w:rsidP="003A4B12">
      <w:pPr>
        <w:pStyle w:val="ac"/>
        <w:spacing w:before="5" w:line="235" w:lineRule="auto"/>
        <w:ind w:left="279" w:firstLine="710"/>
        <w:rPr>
          <w:sz w:val="28"/>
          <w:szCs w:val="28"/>
        </w:rPr>
      </w:pPr>
      <w:r w:rsidRPr="003A4B12">
        <w:rPr>
          <w:sz w:val="28"/>
          <w:szCs w:val="28"/>
        </w:rPr>
        <w:t>В</w:t>
      </w:r>
      <w:r w:rsidRPr="003A4B12">
        <w:rPr>
          <w:spacing w:val="14"/>
          <w:sz w:val="28"/>
          <w:szCs w:val="28"/>
        </w:rPr>
        <w:t xml:space="preserve"> </w:t>
      </w:r>
      <w:r w:rsidRPr="003A4B12">
        <w:rPr>
          <w:sz w:val="28"/>
          <w:szCs w:val="28"/>
        </w:rPr>
        <w:t>каждой</w:t>
      </w:r>
      <w:r w:rsidRPr="003A4B12">
        <w:rPr>
          <w:spacing w:val="13"/>
          <w:sz w:val="28"/>
          <w:szCs w:val="28"/>
        </w:rPr>
        <w:t xml:space="preserve"> </w:t>
      </w:r>
      <w:r w:rsidRPr="003A4B12">
        <w:rPr>
          <w:sz w:val="28"/>
          <w:szCs w:val="28"/>
        </w:rPr>
        <w:t>группе</w:t>
      </w:r>
      <w:r w:rsidRPr="003A4B12">
        <w:rPr>
          <w:spacing w:val="15"/>
          <w:sz w:val="28"/>
          <w:szCs w:val="28"/>
        </w:rPr>
        <w:t xml:space="preserve"> </w:t>
      </w:r>
      <w:r w:rsidRPr="003A4B12">
        <w:rPr>
          <w:sz w:val="28"/>
          <w:szCs w:val="28"/>
        </w:rPr>
        <w:t>дошкольного</w:t>
      </w:r>
      <w:r w:rsidRPr="003A4B12">
        <w:rPr>
          <w:spacing w:val="16"/>
          <w:sz w:val="28"/>
          <w:szCs w:val="28"/>
        </w:rPr>
        <w:t xml:space="preserve"> </w:t>
      </w:r>
      <w:r w:rsidRPr="003A4B12">
        <w:rPr>
          <w:sz w:val="28"/>
          <w:szCs w:val="28"/>
        </w:rPr>
        <w:t>возраста</w:t>
      </w:r>
      <w:r w:rsidRPr="003A4B12">
        <w:rPr>
          <w:spacing w:val="17"/>
          <w:sz w:val="28"/>
          <w:szCs w:val="28"/>
        </w:rPr>
        <w:t xml:space="preserve"> </w:t>
      </w:r>
      <w:r w:rsidRPr="003A4B12">
        <w:rPr>
          <w:sz w:val="28"/>
          <w:szCs w:val="28"/>
        </w:rPr>
        <w:t>представлены</w:t>
      </w:r>
      <w:r w:rsidRPr="003A4B12">
        <w:rPr>
          <w:spacing w:val="18"/>
          <w:sz w:val="28"/>
          <w:szCs w:val="28"/>
        </w:rPr>
        <w:t xml:space="preserve"> </w:t>
      </w:r>
      <w:r w:rsidRPr="003A4B12">
        <w:rPr>
          <w:sz w:val="28"/>
          <w:szCs w:val="28"/>
        </w:rPr>
        <w:t>следующие</w:t>
      </w:r>
      <w:r w:rsidRPr="003A4B12">
        <w:rPr>
          <w:spacing w:val="15"/>
          <w:sz w:val="28"/>
          <w:szCs w:val="28"/>
        </w:rPr>
        <w:t xml:space="preserve"> </w:t>
      </w:r>
      <w:r w:rsidRPr="003A4B12">
        <w:rPr>
          <w:sz w:val="28"/>
          <w:szCs w:val="28"/>
        </w:rPr>
        <w:t>центры</w:t>
      </w:r>
      <w:r w:rsidRPr="003A4B12">
        <w:rPr>
          <w:spacing w:val="18"/>
          <w:sz w:val="28"/>
          <w:szCs w:val="28"/>
        </w:rPr>
        <w:t xml:space="preserve"> </w:t>
      </w:r>
      <w:r w:rsidRPr="003A4B12">
        <w:rPr>
          <w:sz w:val="28"/>
          <w:szCs w:val="28"/>
        </w:rPr>
        <w:t>детской</w:t>
      </w:r>
      <w:r w:rsidRPr="003A4B12">
        <w:rPr>
          <w:spacing w:val="-57"/>
          <w:sz w:val="28"/>
          <w:szCs w:val="28"/>
        </w:rPr>
        <w:t xml:space="preserve"> </w:t>
      </w:r>
      <w:r w:rsidRPr="003A4B12">
        <w:rPr>
          <w:sz w:val="28"/>
          <w:szCs w:val="28"/>
        </w:rPr>
        <w:t>активности:</w:t>
      </w:r>
    </w:p>
    <w:p w:rsidR="003A4B12" w:rsidRPr="003A4B12" w:rsidRDefault="003A4B12" w:rsidP="003A4B12">
      <w:pPr>
        <w:pStyle w:val="a6"/>
        <w:widowControl w:val="0"/>
        <w:numPr>
          <w:ilvl w:val="0"/>
          <w:numId w:val="297"/>
        </w:numPr>
        <w:tabs>
          <w:tab w:val="left" w:pos="1135"/>
        </w:tabs>
        <w:autoSpaceDE w:val="0"/>
        <w:autoSpaceDN w:val="0"/>
        <w:spacing w:before="4" w:after="0" w:line="275" w:lineRule="exact"/>
        <w:ind w:left="1134" w:hanging="145"/>
        <w:contextualSpacing w:val="0"/>
        <w:jc w:val="both"/>
        <w:rPr>
          <w:rFonts w:ascii="Times New Roman" w:hAnsi="Times New Roman" w:cs="Times New Roman"/>
          <w:sz w:val="28"/>
          <w:szCs w:val="28"/>
        </w:rPr>
      </w:pPr>
      <w:r w:rsidRPr="003A4B12">
        <w:rPr>
          <w:rFonts w:ascii="Times New Roman" w:hAnsi="Times New Roman" w:cs="Times New Roman"/>
          <w:sz w:val="28"/>
          <w:szCs w:val="28"/>
        </w:rPr>
        <w:t>речевой</w:t>
      </w:r>
      <w:r w:rsidRPr="003A4B12">
        <w:rPr>
          <w:rFonts w:ascii="Times New Roman" w:hAnsi="Times New Roman" w:cs="Times New Roman"/>
          <w:spacing w:val="-1"/>
          <w:sz w:val="28"/>
          <w:szCs w:val="28"/>
        </w:rPr>
        <w:t xml:space="preserve"> </w:t>
      </w:r>
      <w:r w:rsidRPr="003A4B12">
        <w:rPr>
          <w:rFonts w:ascii="Times New Roman" w:hAnsi="Times New Roman" w:cs="Times New Roman"/>
          <w:sz w:val="28"/>
          <w:szCs w:val="28"/>
        </w:rPr>
        <w:t>уголок</w:t>
      </w:r>
    </w:p>
    <w:p w:rsidR="003A4B12" w:rsidRPr="003A4B12" w:rsidRDefault="003A4B12" w:rsidP="003A4B12">
      <w:pPr>
        <w:pStyle w:val="a6"/>
        <w:widowControl w:val="0"/>
        <w:numPr>
          <w:ilvl w:val="0"/>
          <w:numId w:val="297"/>
        </w:numPr>
        <w:tabs>
          <w:tab w:val="left" w:pos="1135"/>
        </w:tabs>
        <w:autoSpaceDE w:val="0"/>
        <w:autoSpaceDN w:val="0"/>
        <w:spacing w:after="0" w:line="275" w:lineRule="exact"/>
        <w:ind w:left="1134" w:hanging="145"/>
        <w:contextualSpacing w:val="0"/>
        <w:jc w:val="both"/>
        <w:rPr>
          <w:rFonts w:ascii="Times New Roman" w:hAnsi="Times New Roman" w:cs="Times New Roman"/>
          <w:sz w:val="28"/>
          <w:szCs w:val="28"/>
        </w:rPr>
      </w:pPr>
      <w:r w:rsidRPr="003A4B12">
        <w:rPr>
          <w:rFonts w:ascii="Times New Roman" w:hAnsi="Times New Roman" w:cs="Times New Roman"/>
          <w:sz w:val="28"/>
          <w:szCs w:val="28"/>
        </w:rPr>
        <w:t>музыкально-театральный</w:t>
      </w:r>
    </w:p>
    <w:p w:rsidR="003A4B12" w:rsidRPr="002A43BB" w:rsidRDefault="003A4B12" w:rsidP="002A43BB">
      <w:pPr>
        <w:pStyle w:val="a6"/>
        <w:widowControl w:val="0"/>
        <w:numPr>
          <w:ilvl w:val="0"/>
          <w:numId w:val="297"/>
        </w:numPr>
        <w:tabs>
          <w:tab w:val="left" w:pos="1135"/>
        </w:tabs>
        <w:autoSpaceDE w:val="0"/>
        <w:autoSpaceDN w:val="0"/>
        <w:spacing w:before="2" w:after="0" w:line="240" w:lineRule="auto"/>
        <w:ind w:left="1134" w:hanging="145"/>
        <w:contextualSpacing w:val="0"/>
        <w:jc w:val="both"/>
        <w:rPr>
          <w:rFonts w:ascii="Times New Roman" w:hAnsi="Times New Roman" w:cs="Times New Roman"/>
          <w:sz w:val="28"/>
          <w:szCs w:val="28"/>
        </w:rPr>
      </w:pPr>
      <w:r w:rsidRPr="003A4B12">
        <w:rPr>
          <w:rFonts w:ascii="Times New Roman" w:hAnsi="Times New Roman" w:cs="Times New Roman"/>
          <w:sz w:val="28"/>
          <w:szCs w:val="28"/>
        </w:rPr>
        <w:t>уголок</w:t>
      </w:r>
      <w:r w:rsidRPr="003A4B12">
        <w:rPr>
          <w:rFonts w:ascii="Times New Roman" w:hAnsi="Times New Roman" w:cs="Times New Roman"/>
          <w:spacing w:val="-7"/>
          <w:sz w:val="28"/>
          <w:szCs w:val="28"/>
        </w:rPr>
        <w:t xml:space="preserve"> </w:t>
      </w:r>
      <w:r w:rsidRPr="003A4B12">
        <w:rPr>
          <w:rFonts w:ascii="Times New Roman" w:hAnsi="Times New Roman" w:cs="Times New Roman"/>
          <w:sz w:val="28"/>
          <w:szCs w:val="28"/>
        </w:rPr>
        <w:t>природы</w:t>
      </w:r>
    </w:p>
    <w:p w:rsidR="002A43BB" w:rsidRPr="002A43BB" w:rsidRDefault="002A43BB" w:rsidP="002A43BB">
      <w:pPr>
        <w:pStyle w:val="a6"/>
        <w:widowControl w:val="0"/>
        <w:numPr>
          <w:ilvl w:val="0"/>
          <w:numId w:val="297"/>
        </w:numPr>
        <w:tabs>
          <w:tab w:val="left" w:pos="1135"/>
        </w:tabs>
        <w:autoSpaceDE w:val="0"/>
        <w:autoSpaceDN w:val="0"/>
        <w:spacing w:before="80" w:after="0" w:line="240" w:lineRule="auto"/>
        <w:ind w:left="1134" w:hanging="145"/>
        <w:contextualSpacing w:val="0"/>
        <w:jc w:val="both"/>
        <w:rPr>
          <w:rFonts w:ascii="Times New Roman" w:hAnsi="Times New Roman" w:cs="Times New Roman"/>
          <w:sz w:val="28"/>
          <w:szCs w:val="28"/>
        </w:rPr>
      </w:pPr>
      <w:r w:rsidRPr="002A43BB">
        <w:rPr>
          <w:rFonts w:ascii="Times New Roman" w:hAnsi="Times New Roman" w:cs="Times New Roman"/>
          <w:sz w:val="28"/>
          <w:szCs w:val="28"/>
        </w:rPr>
        <w:t>уголок</w:t>
      </w:r>
      <w:r w:rsidRPr="002A43BB">
        <w:rPr>
          <w:rFonts w:ascii="Times New Roman" w:hAnsi="Times New Roman" w:cs="Times New Roman"/>
          <w:spacing w:val="-10"/>
          <w:sz w:val="28"/>
          <w:szCs w:val="28"/>
        </w:rPr>
        <w:t xml:space="preserve"> </w:t>
      </w:r>
      <w:r w:rsidRPr="002A43BB">
        <w:rPr>
          <w:rFonts w:ascii="Times New Roman" w:hAnsi="Times New Roman" w:cs="Times New Roman"/>
          <w:sz w:val="28"/>
          <w:szCs w:val="28"/>
        </w:rPr>
        <w:t>экспериментирования</w:t>
      </w:r>
    </w:p>
    <w:p w:rsidR="002A43BB" w:rsidRPr="002A43BB" w:rsidRDefault="002A43BB" w:rsidP="002A43BB">
      <w:pPr>
        <w:pStyle w:val="a6"/>
        <w:widowControl w:val="0"/>
        <w:numPr>
          <w:ilvl w:val="0"/>
          <w:numId w:val="297"/>
        </w:numPr>
        <w:tabs>
          <w:tab w:val="left" w:pos="1135"/>
        </w:tabs>
        <w:autoSpaceDE w:val="0"/>
        <w:autoSpaceDN w:val="0"/>
        <w:spacing w:before="2" w:after="0" w:line="275" w:lineRule="exact"/>
        <w:ind w:left="1134" w:hanging="145"/>
        <w:contextualSpacing w:val="0"/>
        <w:jc w:val="both"/>
        <w:rPr>
          <w:rFonts w:ascii="Times New Roman" w:hAnsi="Times New Roman" w:cs="Times New Roman"/>
          <w:sz w:val="28"/>
          <w:szCs w:val="28"/>
        </w:rPr>
      </w:pPr>
      <w:r w:rsidRPr="002A43BB">
        <w:rPr>
          <w:rFonts w:ascii="Times New Roman" w:hAnsi="Times New Roman" w:cs="Times New Roman"/>
          <w:sz w:val="28"/>
          <w:szCs w:val="28"/>
        </w:rPr>
        <w:t>уголок</w:t>
      </w:r>
      <w:r w:rsidRPr="002A43BB">
        <w:rPr>
          <w:rFonts w:ascii="Times New Roman" w:hAnsi="Times New Roman" w:cs="Times New Roman"/>
          <w:spacing w:val="-10"/>
          <w:sz w:val="28"/>
          <w:szCs w:val="28"/>
        </w:rPr>
        <w:t xml:space="preserve"> </w:t>
      </w:r>
      <w:r w:rsidRPr="002A43BB">
        <w:rPr>
          <w:rFonts w:ascii="Times New Roman" w:hAnsi="Times New Roman" w:cs="Times New Roman"/>
          <w:sz w:val="28"/>
          <w:szCs w:val="28"/>
        </w:rPr>
        <w:t>творчества</w:t>
      </w:r>
      <w:r w:rsidRPr="002A43BB">
        <w:rPr>
          <w:rFonts w:ascii="Times New Roman" w:hAnsi="Times New Roman" w:cs="Times New Roman"/>
          <w:spacing w:val="-9"/>
          <w:sz w:val="28"/>
          <w:szCs w:val="28"/>
        </w:rPr>
        <w:t xml:space="preserve"> </w:t>
      </w:r>
      <w:r w:rsidRPr="002A43BB">
        <w:rPr>
          <w:rFonts w:ascii="Times New Roman" w:hAnsi="Times New Roman" w:cs="Times New Roman"/>
          <w:sz w:val="28"/>
          <w:szCs w:val="28"/>
        </w:rPr>
        <w:t>(для</w:t>
      </w:r>
      <w:r w:rsidRPr="002A43BB">
        <w:rPr>
          <w:rFonts w:ascii="Times New Roman" w:hAnsi="Times New Roman" w:cs="Times New Roman"/>
          <w:spacing w:val="-3"/>
          <w:sz w:val="28"/>
          <w:szCs w:val="28"/>
        </w:rPr>
        <w:t xml:space="preserve"> </w:t>
      </w:r>
      <w:r w:rsidRPr="002A43BB">
        <w:rPr>
          <w:rFonts w:ascii="Times New Roman" w:hAnsi="Times New Roman" w:cs="Times New Roman"/>
          <w:sz w:val="28"/>
          <w:szCs w:val="28"/>
        </w:rPr>
        <w:t>художественно-эстетической</w:t>
      </w:r>
      <w:r w:rsidRPr="002A43BB">
        <w:rPr>
          <w:rFonts w:ascii="Times New Roman" w:hAnsi="Times New Roman" w:cs="Times New Roman"/>
          <w:spacing w:val="-3"/>
          <w:sz w:val="28"/>
          <w:szCs w:val="28"/>
        </w:rPr>
        <w:t xml:space="preserve"> </w:t>
      </w:r>
      <w:r w:rsidRPr="002A43BB">
        <w:rPr>
          <w:rFonts w:ascii="Times New Roman" w:hAnsi="Times New Roman" w:cs="Times New Roman"/>
          <w:sz w:val="28"/>
          <w:szCs w:val="28"/>
        </w:rPr>
        <w:t>продуктивной</w:t>
      </w:r>
      <w:r w:rsidRPr="002A43BB">
        <w:rPr>
          <w:rFonts w:ascii="Times New Roman" w:hAnsi="Times New Roman" w:cs="Times New Roman"/>
          <w:spacing w:val="-2"/>
          <w:sz w:val="28"/>
          <w:szCs w:val="28"/>
        </w:rPr>
        <w:t xml:space="preserve"> </w:t>
      </w:r>
      <w:r w:rsidRPr="002A43BB">
        <w:rPr>
          <w:rFonts w:ascii="Times New Roman" w:hAnsi="Times New Roman" w:cs="Times New Roman"/>
          <w:sz w:val="28"/>
          <w:szCs w:val="28"/>
        </w:rPr>
        <w:t>деятельности)</w:t>
      </w:r>
    </w:p>
    <w:p w:rsidR="002A43BB" w:rsidRPr="002A43BB" w:rsidRDefault="002A43BB" w:rsidP="002A43BB">
      <w:pPr>
        <w:pStyle w:val="a6"/>
        <w:widowControl w:val="0"/>
        <w:numPr>
          <w:ilvl w:val="0"/>
          <w:numId w:val="297"/>
        </w:numPr>
        <w:tabs>
          <w:tab w:val="left" w:pos="1135"/>
        </w:tabs>
        <w:autoSpaceDE w:val="0"/>
        <w:autoSpaceDN w:val="0"/>
        <w:spacing w:after="0" w:line="275" w:lineRule="exact"/>
        <w:ind w:left="1134" w:hanging="145"/>
        <w:contextualSpacing w:val="0"/>
        <w:jc w:val="both"/>
        <w:rPr>
          <w:rFonts w:ascii="Times New Roman" w:hAnsi="Times New Roman" w:cs="Times New Roman"/>
          <w:sz w:val="28"/>
          <w:szCs w:val="28"/>
        </w:rPr>
      </w:pPr>
      <w:r w:rsidRPr="002A43BB">
        <w:rPr>
          <w:rFonts w:ascii="Times New Roman" w:hAnsi="Times New Roman" w:cs="Times New Roman"/>
          <w:sz w:val="28"/>
          <w:szCs w:val="28"/>
        </w:rPr>
        <w:t>уголок</w:t>
      </w:r>
      <w:r w:rsidRPr="002A43BB">
        <w:rPr>
          <w:rFonts w:ascii="Times New Roman" w:hAnsi="Times New Roman" w:cs="Times New Roman"/>
          <w:spacing w:val="-7"/>
          <w:sz w:val="28"/>
          <w:szCs w:val="28"/>
        </w:rPr>
        <w:t xml:space="preserve"> </w:t>
      </w:r>
      <w:r w:rsidRPr="002A43BB">
        <w:rPr>
          <w:rFonts w:ascii="Times New Roman" w:hAnsi="Times New Roman" w:cs="Times New Roman"/>
          <w:sz w:val="28"/>
          <w:szCs w:val="28"/>
        </w:rPr>
        <w:t>конструктивных</w:t>
      </w:r>
      <w:r w:rsidRPr="002A43BB">
        <w:rPr>
          <w:rFonts w:ascii="Times New Roman" w:hAnsi="Times New Roman" w:cs="Times New Roman"/>
          <w:spacing w:val="-5"/>
          <w:sz w:val="28"/>
          <w:szCs w:val="28"/>
        </w:rPr>
        <w:t xml:space="preserve"> </w:t>
      </w:r>
      <w:r w:rsidRPr="002A43BB">
        <w:rPr>
          <w:rFonts w:ascii="Times New Roman" w:hAnsi="Times New Roman" w:cs="Times New Roman"/>
          <w:sz w:val="28"/>
          <w:szCs w:val="28"/>
        </w:rPr>
        <w:t>игр,</w:t>
      </w:r>
      <w:r w:rsidRPr="002A43BB">
        <w:rPr>
          <w:rFonts w:ascii="Times New Roman" w:hAnsi="Times New Roman" w:cs="Times New Roman"/>
          <w:spacing w:val="-4"/>
          <w:sz w:val="28"/>
          <w:szCs w:val="28"/>
        </w:rPr>
        <w:t xml:space="preserve"> </w:t>
      </w:r>
      <w:r w:rsidRPr="002A43BB">
        <w:rPr>
          <w:rFonts w:ascii="Times New Roman" w:hAnsi="Times New Roman" w:cs="Times New Roman"/>
          <w:sz w:val="28"/>
          <w:szCs w:val="28"/>
        </w:rPr>
        <w:t>по ПДД</w:t>
      </w:r>
    </w:p>
    <w:p w:rsidR="002A43BB" w:rsidRPr="002A43BB" w:rsidRDefault="002A43BB" w:rsidP="002A43BB">
      <w:pPr>
        <w:pStyle w:val="a6"/>
        <w:widowControl w:val="0"/>
        <w:numPr>
          <w:ilvl w:val="0"/>
          <w:numId w:val="297"/>
        </w:numPr>
        <w:tabs>
          <w:tab w:val="left" w:pos="1135"/>
        </w:tabs>
        <w:autoSpaceDE w:val="0"/>
        <w:autoSpaceDN w:val="0"/>
        <w:spacing w:before="2" w:after="0" w:line="275" w:lineRule="exact"/>
        <w:ind w:left="1134" w:hanging="145"/>
        <w:contextualSpacing w:val="0"/>
        <w:jc w:val="both"/>
        <w:rPr>
          <w:rFonts w:ascii="Times New Roman" w:hAnsi="Times New Roman" w:cs="Times New Roman"/>
          <w:sz w:val="28"/>
          <w:szCs w:val="28"/>
        </w:rPr>
      </w:pPr>
      <w:r w:rsidRPr="002A43BB">
        <w:rPr>
          <w:rFonts w:ascii="Times New Roman" w:hAnsi="Times New Roman" w:cs="Times New Roman"/>
          <w:sz w:val="28"/>
          <w:szCs w:val="28"/>
        </w:rPr>
        <w:t>игровой</w:t>
      </w:r>
      <w:r w:rsidRPr="002A43BB">
        <w:rPr>
          <w:rFonts w:ascii="Times New Roman" w:hAnsi="Times New Roman" w:cs="Times New Roman"/>
          <w:spacing w:val="-4"/>
          <w:sz w:val="28"/>
          <w:szCs w:val="28"/>
        </w:rPr>
        <w:t xml:space="preserve"> </w:t>
      </w:r>
      <w:r w:rsidRPr="002A43BB">
        <w:rPr>
          <w:rFonts w:ascii="Times New Roman" w:hAnsi="Times New Roman" w:cs="Times New Roman"/>
          <w:sz w:val="28"/>
          <w:szCs w:val="28"/>
        </w:rPr>
        <w:t>уголок</w:t>
      </w:r>
      <w:r w:rsidRPr="002A43BB">
        <w:rPr>
          <w:rFonts w:ascii="Times New Roman" w:hAnsi="Times New Roman" w:cs="Times New Roman"/>
          <w:spacing w:val="-7"/>
          <w:sz w:val="28"/>
          <w:szCs w:val="28"/>
        </w:rPr>
        <w:t xml:space="preserve"> </w:t>
      </w:r>
      <w:r w:rsidRPr="002A43BB">
        <w:rPr>
          <w:rFonts w:ascii="Times New Roman" w:hAnsi="Times New Roman" w:cs="Times New Roman"/>
          <w:sz w:val="28"/>
          <w:szCs w:val="28"/>
        </w:rPr>
        <w:t>(для с/р</w:t>
      </w:r>
      <w:r w:rsidRPr="002A43BB">
        <w:rPr>
          <w:rFonts w:ascii="Times New Roman" w:hAnsi="Times New Roman" w:cs="Times New Roman"/>
          <w:spacing w:val="-3"/>
          <w:sz w:val="28"/>
          <w:szCs w:val="28"/>
        </w:rPr>
        <w:t xml:space="preserve"> </w:t>
      </w:r>
      <w:r w:rsidRPr="002A43BB">
        <w:rPr>
          <w:rFonts w:ascii="Times New Roman" w:hAnsi="Times New Roman" w:cs="Times New Roman"/>
          <w:sz w:val="28"/>
          <w:szCs w:val="28"/>
        </w:rPr>
        <w:t>игр)</w:t>
      </w:r>
    </w:p>
    <w:p w:rsidR="002A43BB" w:rsidRPr="002A43BB" w:rsidRDefault="002A43BB" w:rsidP="002A43BB">
      <w:pPr>
        <w:pStyle w:val="a6"/>
        <w:widowControl w:val="0"/>
        <w:numPr>
          <w:ilvl w:val="0"/>
          <w:numId w:val="297"/>
        </w:numPr>
        <w:tabs>
          <w:tab w:val="left" w:pos="1135"/>
        </w:tabs>
        <w:autoSpaceDE w:val="0"/>
        <w:autoSpaceDN w:val="0"/>
        <w:spacing w:after="0" w:line="275" w:lineRule="exact"/>
        <w:ind w:left="1134" w:hanging="145"/>
        <w:contextualSpacing w:val="0"/>
        <w:jc w:val="both"/>
        <w:rPr>
          <w:rFonts w:ascii="Times New Roman" w:hAnsi="Times New Roman" w:cs="Times New Roman"/>
          <w:sz w:val="28"/>
          <w:szCs w:val="28"/>
        </w:rPr>
      </w:pPr>
      <w:r w:rsidRPr="002A43BB">
        <w:rPr>
          <w:rFonts w:ascii="Times New Roman" w:hAnsi="Times New Roman" w:cs="Times New Roman"/>
          <w:sz w:val="28"/>
          <w:szCs w:val="28"/>
        </w:rPr>
        <w:t>познавательный</w:t>
      </w:r>
      <w:r w:rsidRPr="002A43BB">
        <w:rPr>
          <w:rFonts w:ascii="Times New Roman" w:hAnsi="Times New Roman" w:cs="Times New Roman"/>
          <w:spacing w:val="-4"/>
          <w:sz w:val="28"/>
          <w:szCs w:val="28"/>
        </w:rPr>
        <w:t xml:space="preserve"> </w:t>
      </w:r>
      <w:r w:rsidRPr="002A43BB">
        <w:rPr>
          <w:rFonts w:ascii="Times New Roman" w:hAnsi="Times New Roman" w:cs="Times New Roman"/>
          <w:sz w:val="28"/>
          <w:szCs w:val="28"/>
        </w:rPr>
        <w:t>уголок</w:t>
      </w:r>
      <w:r w:rsidRPr="002A43BB">
        <w:rPr>
          <w:rFonts w:ascii="Times New Roman" w:hAnsi="Times New Roman" w:cs="Times New Roman"/>
          <w:spacing w:val="-2"/>
          <w:sz w:val="28"/>
          <w:szCs w:val="28"/>
        </w:rPr>
        <w:t xml:space="preserve"> </w:t>
      </w:r>
      <w:r w:rsidRPr="002A43BB">
        <w:rPr>
          <w:rFonts w:ascii="Times New Roman" w:hAnsi="Times New Roman" w:cs="Times New Roman"/>
          <w:sz w:val="28"/>
          <w:szCs w:val="28"/>
        </w:rPr>
        <w:t>(дидактические</w:t>
      </w:r>
      <w:r w:rsidRPr="002A43BB">
        <w:rPr>
          <w:rFonts w:ascii="Times New Roman" w:hAnsi="Times New Roman" w:cs="Times New Roman"/>
          <w:spacing w:val="-5"/>
          <w:sz w:val="28"/>
          <w:szCs w:val="28"/>
        </w:rPr>
        <w:t xml:space="preserve"> </w:t>
      </w:r>
      <w:r w:rsidRPr="002A43BB">
        <w:rPr>
          <w:rFonts w:ascii="Times New Roman" w:hAnsi="Times New Roman" w:cs="Times New Roman"/>
          <w:sz w:val="28"/>
          <w:szCs w:val="28"/>
        </w:rPr>
        <w:t>игры)</w:t>
      </w:r>
    </w:p>
    <w:p w:rsidR="002A43BB" w:rsidRPr="002A43BB" w:rsidRDefault="002A43BB" w:rsidP="002A43BB">
      <w:pPr>
        <w:pStyle w:val="a6"/>
        <w:widowControl w:val="0"/>
        <w:numPr>
          <w:ilvl w:val="0"/>
          <w:numId w:val="297"/>
        </w:numPr>
        <w:tabs>
          <w:tab w:val="left" w:pos="1135"/>
        </w:tabs>
        <w:autoSpaceDE w:val="0"/>
        <w:autoSpaceDN w:val="0"/>
        <w:spacing w:before="3" w:after="0" w:line="275" w:lineRule="exact"/>
        <w:ind w:left="1134" w:hanging="145"/>
        <w:contextualSpacing w:val="0"/>
        <w:jc w:val="both"/>
        <w:rPr>
          <w:rFonts w:ascii="Times New Roman" w:hAnsi="Times New Roman" w:cs="Times New Roman"/>
          <w:sz w:val="28"/>
          <w:szCs w:val="28"/>
        </w:rPr>
      </w:pPr>
      <w:r w:rsidRPr="002A43BB">
        <w:rPr>
          <w:rFonts w:ascii="Times New Roman" w:hAnsi="Times New Roman" w:cs="Times New Roman"/>
          <w:sz w:val="28"/>
          <w:szCs w:val="28"/>
        </w:rPr>
        <w:t>физкультурный</w:t>
      </w:r>
    </w:p>
    <w:p w:rsidR="002A43BB" w:rsidRPr="002A43BB" w:rsidRDefault="002A43BB" w:rsidP="002A43BB">
      <w:pPr>
        <w:pStyle w:val="ac"/>
        <w:spacing w:line="275" w:lineRule="exact"/>
        <w:ind w:left="990"/>
        <w:rPr>
          <w:sz w:val="28"/>
          <w:szCs w:val="28"/>
        </w:rPr>
      </w:pPr>
      <w:r w:rsidRPr="002A43BB">
        <w:rPr>
          <w:sz w:val="28"/>
          <w:szCs w:val="28"/>
        </w:rPr>
        <w:t>В</w:t>
      </w:r>
      <w:r w:rsidRPr="002A43BB">
        <w:rPr>
          <w:spacing w:val="-2"/>
          <w:sz w:val="28"/>
          <w:szCs w:val="28"/>
        </w:rPr>
        <w:t xml:space="preserve"> </w:t>
      </w:r>
      <w:r w:rsidRPr="002A43BB">
        <w:rPr>
          <w:sz w:val="28"/>
          <w:szCs w:val="28"/>
        </w:rPr>
        <w:t>группах</w:t>
      </w:r>
      <w:r w:rsidRPr="002A43BB">
        <w:rPr>
          <w:spacing w:val="-4"/>
          <w:sz w:val="28"/>
          <w:szCs w:val="28"/>
        </w:rPr>
        <w:t xml:space="preserve"> </w:t>
      </w:r>
      <w:r w:rsidRPr="002A43BB">
        <w:rPr>
          <w:sz w:val="28"/>
          <w:szCs w:val="28"/>
        </w:rPr>
        <w:t>раннего возраста:</w:t>
      </w:r>
    </w:p>
    <w:p w:rsidR="002A43BB" w:rsidRPr="002A43BB" w:rsidRDefault="002A43BB" w:rsidP="002A43BB">
      <w:pPr>
        <w:pStyle w:val="a6"/>
        <w:widowControl w:val="0"/>
        <w:numPr>
          <w:ilvl w:val="0"/>
          <w:numId w:val="297"/>
        </w:numPr>
        <w:tabs>
          <w:tab w:val="left" w:pos="1193"/>
        </w:tabs>
        <w:autoSpaceDE w:val="0"/>
        <w:autoSpaceDN w:val="0"/>
        <w:spacing w:before="5" w:after="0" w:line="235" w:lineRule="auto"/>
        <w:ind w:right="454" w:firstLine="710"/>
        <w:contextualSpacing w:val="0"/>
        <w:jc w:val="both"/>
        <w:rPr>
          <w:rFonts w:ascii="Times New Roman" w:hAnsi="Times New Roman" w:cs="Times New Roman"/>
          <w:sz w:val="28"/>
          <w:szCs w:val="28"/>
        </w:rPr>
      </w:pPr>
      <w:r w:rsidRPr="002A43BB">
        <w:rPr>
          <w:rFonts w:ascii="Times New Roman" w:hAnsi="Times New Roman" w:cs="Times New Roman"/>
          <w:sz w:val="28"/>
          <w:szCs w:val="28"/>
        </w:rPr>
        <w:t>сенсорная</w:t>
      </w:r>
      <w:r w:rsidRPr="002A43BB">
        <w:rPr>
          <w:rFonts w:ascii="Times New Roman" w:hAnsi="Times New Roman" w:cs="Times New Roman"/>
          <w:spacing w:val="54"/>
          <w:sz w:val="28"/>
          <w:szCs w:val="28"/>
        </w:rPr>
        <w:t xml:space="preserve"> </w:t>
      </w:r>
      <w:r w:rsidRPr="002A43BB">
        <w:rPr>
          <w:rFonts w:ascii="Times New Roman" w:hAnsi="Times New Roman" w:cs="Times New Roman"/>
          <w:sz w:val="28"/>
          <w:szCs w:val="28"/>
        </w:rPr>
        <w:t>зона:</w:t>
      </w:r>
      <w:r w:rsidRPr="002A43BB">
        <w:rPr>
          <w:rFonts w:ascii="Times New Roman" w:hAnsi="Times New Roman" w:cs="Times New Roman"/>
          <w:spacing w:val="56"/>
          <w:sz w:val="28"/>
          <w:szCs w:val="28"/>
        </w:rPr>
        <w:t xml:space="preserve"> </w:t>
      </w:r>
      <w:r w:rsidRPr="002A43BB">
        <w:rPr>
          <w:rFonts w:ascii="Times New Roman" w:hAnsi="Times New Roman" w:cs="Times New Roman"/>
          <w:sz w:val="28"/>
          <w:szCs w:val="28"/>
        </w:rPr>
        <w:t>размещены</w:t>
      </w:r>
      <w:r w:rsidRPr="002A43BB">
        <w:rPr>
          <w:rFonts w:ascii="Times New Roman" w:hAnsi="Times New Roman" w:cs="Times New Roman"/>
          <w:spacing w:val="52"/>
          <w:sz w:val="28"/>
          <w:szCs w:val="28"/>
        </w:rPr>
        <w:t xml:space="preserve"> </w:t>
      </w:r>
      <w:r w:rsidRPr="002A43BB">
        <w:rPr>
          <w:rFonts w:ascii="Times New Roman" w:hAnsi="Times New Roman" w:cs="Times New Roman"/>
          <w:sz w:val="28"/>
          <w:szCs w:val="28"/>
        </w:rPr>
        <w:t>дидактические</w:t>
      </w:r>
      <w:r w:rsidRPr="002A43BB">
        <w:rPr>
          <w:rFonts w:ascii="Times New Roman" w:hAnsi="Times New Roman" w:cs="Times New Roman"/>
          <w:spacing w:val="59"/>
          <w:sz w:val="28"/>
          <w:szCs w:val="28"/>
        </w:rPr>
        <w:t xml:space="preserve"> </w:t>
      </w:r>
      <w:r w:rsidRPr="002A43BB">
        <w:rPr>
          <w:rFonts w:ascii="Times New Roman" w:hAnsi="Times New Roman" w:cs="Times New Roman"/>
          <w:sz w:val="28"/>
          <w:szCs w:val="28"/>
        </w:rPr>
        <w:t>столы</w:t>
      </w:r>
      <w:r w:rsidRPr="002A43BB">
        <w:rPr>
          <w:rFonts w:ascii="Times New Roman" w:hAnsi="Times New Roman" w:cs="Times New Roman"/>
          <w:spacing w:val="53"/>
          <w:sz w:val="28"/>
          <w:szCs w:val="28"/>
        </w:rPr>
        <w:t xml:space="preserve"> </w:t>
      </w:r>
      <w:r w:rsidRPr="002A43BB">
        <w:rPr>
          <w:rFonts w:ascii="Times New Roman" w:hAnsi="Times New Roman" w:cs="Times New Roman"/>
          <w:sz w:val="28"/>
          <w:szCs w:val="28"/>
        </w:rPr>
        <w:t>с</w:t>
      </w:r>
      <w:r w:rsidRPr="002A43BB">
        <w:rPr>
          <w:rFonts w:ascii="Times New Roman" w:hAnsi="Times New Roman" w:cs="Times New Roman"/>
          <w:spacing w:val="54"/>
          <w:sz w:val="28"/>
          <w:szCs w:val="28"/>
        </w:rPr>
        <w:t xml:space="preserve"> </w:t>
      </w:r>
      <w:r w:rsidRPr="002A43BB">
        <w:rPr>
          <w:rFonts w:ascii="Times New Roman" w:hAnsi="Times New Roman" w:cs="Times New Roman"/>
          <w:sz w:val="28"/>
          <w:szCs w:val="28"/>
        </w:rPr>
        <w:t>играми</w:t>
      </w:r>
      <w:r w:rsidRPr="002A43BB">
        <w:rPr>
          <w:rFonts w:ascii="Times New Roman" w:hAnsi="Times New Roman" w:cs="Times New Roman"/>
          <w:spacing w:val="56"/>
          <w:sz w:val="28"/>
          <w:szCs w:val="28"/>
        </w:rPr>
        <w:t xml:space="preserve"> </w:t>
      </w:r>
      <w:r w:rsidRPr="002A43BB">
        <w:rPr>
          <w:rFonts w:ascii="Times New Roman" w:hAnsi="Times New Roman" w:cs="Times New Roman"/>
          <w:sz w:val="28"/>
          <w:szCs w:val="28"/>
        </w:rPr>
        <w:t>и</w:t>
      </w:r>
      <w:r w:rsidRPr="002A43BB">
        <w:rPr>
          <w:rFonts w:ascii="Times New Roman" w:hAnsi="Times New Roman" w:cs="Times New Roman"/>
          <w:spacing w:val="52"/>
          <w:sz w:val="28"/>
          <w:szCs w:val="28"/>
        </w:rPr>
        <w:t xml:space="preserve"> </w:t>
      </w:r>
      <w:r w:rsidRPr="002A43BB">
        <w:rPr>
          <w:rFonts w:ascii="Times New Roman" w:hAnsi="Times New Roman" w:cs="Times New Roman"/>
          <w:sz w:val="28"/>
          <w:szCs w:val="28"/>
        </w:rPr>
        <w:t>дидактическими</w:t>
      </w:r>
      <w:r w:rsidRPr="002A43BB">
        <w:rPr>
          <w:rFonts w:ascii="Times New Roman" w:hAnsi="Times New Roman" w:cs="Times New Roman"/>
          <w:spacing w:val="-57"/>
          <w:sz w:val="28"/>
          <w:szCs w:val="28"/>
        </w:rPr>
        <w:t xml:space="preserve">        </w:t>
      </w:r>
      <w:r w:rsidRPr="002A43BB">
        <w:rPr>
          <w:rFonts w:ascii="Times New Roman" w:hAnsi="Times New Roman" w:cs="Times New Roman"/>
          <w:sz w:val="28"/>
          <w:szCs w:val="28"/>
        </w:rPr>
        <w:t>пособиями</w:t>
      </w:r>
      <w:r w:rsidRPr="002A43BB">
        <w:rPr>
          <w:rFonts w:ascii="Times New Roman" w:hAnsi="Times New Roman" w:cs="Times New Roman"/>
          <w:spacing w:val="-3"/>
          <w:sz w:val="28"/>
          <w:szCs w:val="28"/>
        </w:rPr>
        <w:t xml:space="preserve"> </w:t>
      </w:r>
      <w:r w:rsidRPr="002A43BB">
        <w:rPr>
          <w:rFonts w:ascii="Times New Roman" w:hAnsi="Times New Roman" w:cs="Times New Roman"/>
          <w:sz w:val="28"/>
          <w:szCs w:val="28"/>
        </w:rPr>
        <w:t>на</w:t>
      </w:r>
      <w:r w:rsidRPr="002A43BB">
        <w:rPr>
          <w:rFonts w:ascii="Times New Roman" w:hAnsi="Times New Roman" w:cs="Times New Roman"/>
          <w:spacing w:val="-4"/>
          <w:sz w:val="28"/>
          <w:szCs w:val="28"/>
        </w:rPr>
        <w:t xml:space="preserve"> </w:t>
      </w:r>
      <w:r w:rsidRPr="002A43BB">
        <w:rPr>
          <w:rFonts w:ascii="Times New Roman" w:hAnsi="Times New Roman" w:cs="Times New Roman"/>
          <w:sz w:val="28"/>
          <w:szCs w:val="28"/>
        </w:rPr>
        <w:t>развитие сенсорных</w:t>
      </w:r>
      <w:r w:rsidRPr="002A43BB">
        <w:rPr>
          <w:rFonts w:ascii="Times New Roman" w:hAnsi="Times New Roman" w:cs="Times New Roman"/>
          <w:spacing w:val="-3"/>
          <w:sz w:val="28"/>
          <w:szCs w:val="28"/>
        </w:rPr>
        <w:t xml:space="preserve"> </w:t>
      </w:r>
      <w:r w:rsidRPr="002A43BB">
        <w:rPr>
          <w:rFonts w:ascii="Times New Roman" w:hAnsi="Times New Roman" w:cs="Times New Roman"/>
          <w:sz w:val="28"/>
          <w:szCs w:val="28"/>
        </w:rPr>
        <w:t>эталонов</w:t>
      </w:r>
      <w:r w:rsidRPr="002A43BB">
        <w:rPr>
          <w:rFonts w:ascii="Times New Roman" w:hAnsi="Times New Roman" w:cs="Times New Roman"/>
          <w:spacing w:val="-1"/>
          <w:sz w:val="28"/>
          <w:szCs w:val="28"/>
        </w:rPr>
        <w:t xml:space="preserve"> </w:t>
      </w:r>
      <w:r w:rsidRPr="002A43BB">
        <w:rPr>
          <w:rFonts w:ascii="Times New Roman" w:hAnsi="Times New Roman" w:cs="Times New Roman"/>
          <w:sz w:val="28"/>
          <w:szCs w:val="28"/>
        </w:rPr>
        <w:t>и</w:t>
      </w:r>
      <w:r w:rsidRPr="002A43BB">
        <w:rPr>
          <w:rFonts w:ascii="Times New Roman" w:hAnsi="Times New Roman" w:cs="Times New Roman"/>
          <w:spacing w:val="-3"/>
          <w:sz w:val="28"/>
          <w:szCs w:val="28"/>
        </w:rPr>
        <w:t xml:space="preserve"> </w:t>
      </w:r>
      <w:r w:rsidRPr="002A43BB">
        <w:rPr>
          <w:rFonts w:ascii="Times New Roman" w:hAnsi="Times New Roman" w:cs="Times New Roman"/>
          <w:sz w:val="28"/>
          <w:szCs w:val="28"/>
        </w:rPr>
        <w:t>мелкой</w:t>
      </w:r>
      <w:r w:rsidRPr="002A43BB">
        <w:rPr>
          <w:rFonts w:ascii="Times New Roman" w:hAnsi="Times New Roman" w:cs="Times New Roman"/>
          <w:spacing w:val="-2"/>
          <w:sz w:val="28"/>
          <w:szCs w:val="28"/>
        </w:rPr>
        <w:t xml:space="preserve"> </w:t>
      </w:r>
      <w:r w:rsidRPr="002A43BB">
        <w:rPr>
          <w:rFonts w:ascii="Times New Roman" w:hAnsi="Times New Roman" w:cs="Times New Roman"/>
          <w:sz w:val="28"/>
          <w:szCs w:val="28"/>
        </w:rPr>
        <w:t>моторики.</w:t>
      </w:r>
    </w:p>
    <w:p w:rsidR="002A43BB" w:rsidRPr="002A43BB" w:rsidRDefault="002A43BB" w:rsidP="002A43BB">
      <w:pPr>
        <w:pStyle w:val="a6"/>
        <w:widowControl w:val="0"/>
        <w:numPr>
          <w:ilvl w:val="0"/>
          <w:numId w:val="297"/>
        </w:numPr>
        <w:tabs>
          <w:tab w:val="left" w:pos="1135"/>
        </w:tabs>
        <w:autoSpaceDE w:val="0"/>
        <w:autoSpaceDN w:val="0"/>
        <w:spacing w:before="3" w:after="0" w:line="275" w:lineRule="exact"/>
        <w:ind w:left="1134" w:hanging="145"/>
        <w:contextualSpacing w:val="0"/>
        <w:jc w:val="both"/>
        <w:rPr>
          <w:rFonts w:ascii="Times New Roman" w:hAnsi="Times New Roman" w:cs="Times New Roman"/>
          <w:sz w:val="28"/>
          <w:szCs w:val="28"/>
        </w:rPr>
      </w:pPr>
      <w:r w:rsidRPr="002A43BB">
        <w:rPr>
          <w:rFonts w:ascii="Times New Roman" w:hAnsi="Times New Roman" w:cs="Times New Roman"/>
          <w:sz w:val="28"/>
          <w:szCs w:val="28"/>
        </w:rPr>
        <w:t>игровая</w:t>
      </w:r>
      <w:r w:rsidRPr="002A43BB">
        <w:rPr>
          <w:rFonts w:ascii="Times New Roman" w:hAnsi="Times New Roman" w:cs="Times New Roman"/>
          <w:spacing w:val="-5"/>
          <w:sz w:val="28"/>
          <w:szCs w:val="28"/>
        </w:rPr>
        <w:t xml:space="preserve"> </w:t>
      </w:r>
      <w:r w:rsidRPr="002A43BB">
        <w:rPr>
          <w:rFonts w:ascii="Times New Roman" w:hAnsi="Times New Roman" w:cs="Times New Roman"/>
          <w:sz w:val="28"/>
          <w:szCs w:val="28"/>
        </w:rPr>
        <w:t>зона</w:t>
      </w:r>
    </w:p>
    <w:p w:rsidR="002A43BB" w:rsidRPr="002A43BB" w:rsidRDefault="002A43BB" w:rsidP="002A43BB">
      <w:pPr>
        <w:pStyle w:val="a6"/>
        <w:widowControl w:val="0"/>
        <w:numPr>
          <w:ilvl w:val="0"/>
          <w:numId w:val="297"/>
        </w:numPr>
        <w:tabs>
          <w:tab w:val="left" w:pos="1135"/>
        </w:tabs>
        <w:autoSpaceDE w:val="0"/>
        <w:autoSpaceDN w:val="0"/>
        <w:spacing w:after="0" w:line="275" w:lineRule="exact"/>
        <w:ind w:left="1134" w:hanging="145"/>
        <w:contextualSpacing w:val="0"/>
        <w:jc w:val="both"/>
        <w:rPr>
          <w:rFonts w:ascii="Times New Roman" w:hAnsi="Times New Roman" w:cs="Times New Roman"/>
          <w:sz w:val="28"/>
          <w:szCs w:val="28"/>
        </w:rPr>
      </w:pPr>
      <w:r w:rsidRPr="002A43BB">
        <w:rPr>
          <w:rFonts w:ascii="Times New Roman" w:hAnsi="Times New Roman" w:cs="Times New Roman"/>
          <w:sz w:val="28"/>
          <w:szCs w:val="28"/>
        </w:rPr>
        <w:t>физкультурный</w:t>
      </w:r>
      <w:r w:rsidRPr="002A43BB">
        <w:rPr>
          <w:rFonts w:ascii="Times New Roman" w:hAnsi="Times New Roman" w:cs="Times New Roman"/>
          <w:spacing w:val="-3"/>
          <w:sz w:val="28"/>
          <w:szCs w:val="28"/>
        </w:rPr>
        <w:t xml:space="preserve"> </w:t>
      </w:r>
      <w:r w:rsidRPr="002A43BB">
        <w:rPr>
          <w:rFonts w:ascii="Times New Roman" w:hAnsi="Times New Roman" w:cs="Times New Roman"/>
          <w:sz w:val="28"/>
          <w:szCs w:val="28"/>
        </w:rPr>
        <w:t>уголок</w:t>
      </w:r>
    </w:p>
    <w:p w:rsidR="002A43BB" w:rsidRPr="002A43BB" w:rsidRDefault="002A43BB" w:rsidP="002A43BB">
      <w:pPr>
        <w:pStyle w:val="a6"/>
        <w:widowControl w:val="0"/>
        <w:numPr>
          <w:ilvl w:val="0"/>
          <w:numId w:val="297"/>
        </w:numPr>
        <w:tabs>
          <w:tab w:val="left" w:pos="1135"/>
        </w:tabs>
        <w:autoSpaceDE w:val="0"/>
        <w:autoSpaceDN w:val="0"/>
        <w:spacing w:before="3" w:after="0" w:line="275" w:lineRule="exact"/>
        <w:ind w:left="1134" w:hanging="145"/>
        <w:contextualSpacing w:val="0"/>
        <w:jc w:val="both"/>
        <w:rPr>
          <w:rFonts w:ascii="Times New Roman" w:hAnsi="Times New Roman" w:cs="Times New Roman"/>
          <w:sz w:val="28"/>
          <w:szCs w:val="28"/>
        </w:rPr>
      </w:pPr>
      <w:r w:rsidRPr="002A43BB">
        <w:rPr>
          <w:rFonts w:ascii="Times New Roman" w:hAnsi="Times New Roman" w:cs="Times New Roman"/>
          <w:sz w:val="28"/>
          <w:szCs w:val="28"/>
        </w:rPr>
        <w:t>уголок</w:t>
      </w:r>
      <w:r w:rsidRPr="002A43BB">
        <w:rPr>
          <w:rFonts w:ascii="Times New Roman" w:hAnsi="Times New Roman" w:cs="Times New Roman"/>
          <w:spacing w:val="-5"/>
          <w:sz w:val="28"/>
          <w:szCs w:val="28"/>
        </w:rPr>
        <w:t xml:space="preserve"> </w:t>
      </w:r>
      <w:r w:rsidRPr="002A43BB">
        <w:rPr>
          <w:rFonts w:ascii="Times New Roman" w:hAnsi="Times New Roman" w:cs="Times New Roman"/>
          <w:sz w:val="28"/>
          <w:szCs w:val="28"/>
        </w:rPr>
        <w:t>конструктивных</w:t>
      </w:r>
      <w:r w:rsidRPr="002A43BB">
        <w:rPr>
          <w:rFonts w:ascii="Times New Roman" w:hAnsi="Times New Roman" w:cs="Times New Roman"/>
          <w:spacing w:val="-4"/>
          <w:sz w:val="28"/>
          <w:szCs w:val="28"/>
        </w:rPr>
        <w:t xml:space="preserve"> </w:t>
      </w:r>
      <w:r w:rsidRPr="002A43BB">
        <w:rPr>
          <w:rFonts w:ascii="Times New Roman" w:hAnsi="Times New Roman" w:cs="Times New Roman"/>
          <w:sz w:val="28"/>
          <w:szCs w:val="28"/>
        </w:rPr>
        <w:t>игр</w:t>
      </w:r>
    </w:p>
    <w:p w:rsidR="002A43BB" w:rsidRPr="002A43BB" w:rsidRDefault="002A43BB" w:rsidP="002A43BB">
      <w:pPr>
        <w:pStyle w:val="a6"/>
        <w:widowControl w:val="0"/>
        <w:numPr>
          <w:ilvl w:val="0"/>
          <w:numId w:val="297"/>
        </w:numPr>
        <w:tabs>
          <w:tab w:val="left" w:pos="1135"/>
        </w:tabs>
        <w:autoSpaceDE w:val="0"/>
        <w:autoSpaceDN w:val="0"/>
        <w:spacing w:after="0" w:line="275" w:lineRule="exact"/>
        <w:ind w:left="1134" w:hanging="145"/>
        <w:contextualSpacing w:val="0"/>
        <w:jc w:val="both"/>
        <w:rPr>
          <w:rFonts w:ascii="Times New Roman" w:hAnsi="Times New Roman" w:cs="Times New Roman"/>
          <w:sz w:val="28"/>
          <w:szCs w:val="28"/>
        </w:rPr>
      </w:pPr>
      <w:r w:rsidRPr="002A43BB">
        <w:rPr>
          <w:rFonts w:ascii="Times New Roman" w:hAnsi="Times New Roman" w:cs="Times New Roman"/>
          <w:sz w:val="28"/>
          <w:szCs w:val="28"/>
        </w:rPr>
        <w:t>музыкально-театральный</w:t>
      </w:r>
    </w:p>
    <w:p w:rsidR="002A43BB" w:rsidRPr="002A43BB" w:rsidRDefault="002A43BB" w:rsidP="002A43BB">
      <w:pPr>
        <w:pStyle w:val="ac"/>
        <w:spacing w:before="5" w:line="235" w:lineRule="auto"/>
        <w:ind w:left="279" w:firstLine="710"/>
        <w:rPr>
          <w:sz w:val="28"/>
          <w:szCs w:val="28"/>
        </w:rPr>
      </w:pPr>
      <w:r w:rsidRPr="002A43BB">
        <w:rPr>
          <w:sz w:val="28"/>
          <w:szCs w:val="28"/>
        </w:rPr>
        <w:t>В</w:t>
      </w:r>
      <w:r w:rsidRPr="002A43BB">
        <w:rPr>
          <w:spacing w:val="-4"/>
          <w:sz w:val="28"/>
          <w:szCs w:val="28"/>
        </w:rPr>
        <w:t xml:space="preserve"> </w:t>
      </w:r>
      <w:r w:rsidRPr="002A43BB">
        <w:rPr>
          <w:sz w:val="28"/>
          <w:szCs w:val="28"/>
        </w:rPr>
        <w:t>основу</w:t>
      </w:r>
      <w:r w:rsidRPr="002A43BB">
        <w:rPr>
          <w:spacing w:val="-6"/>
          <w:sz w:val="28"/>
          <w:szCs w:val="28"/>
        </w:rPr>
        <w:t xml:space="preserve"> </w:t>
      </w:r>
      <w:r w:rsidRPr="002A43BB">
        <w:rPr>
          <w:sz w:val="28"/>
          <w:szCs w:val="28"/>
        </w:rPr>
        <w:t>совместной</w:t>
      </w:r>
      <w:r w:rsidRPr="002A43BB">
        <w:rPr>
          <w:spacing w:val="4"/>
          <w:sz w:val="28"/>
          <w:szCs w:val="28"/>
        </w:rPr>
        <w:t xml:space="preserve"> </w:t>
      </w:r>
      <w:r w:rsidRPr="002A43BB">
        <w:rPr>
          <w:sz w:val="28"/>
          <w:szCs w:val="28"/>
        </w:rPr>
        <w:t>деятельности</w:t>
      </w:r>
      <w:r w:rsidRPr="002A43BB">
        <w:rPr>
          <w:spacing w:val="4"/>
          <w:sz w:val="28"/>
          <w:szCs w:val="28"/>
        </w:rPr>
        <w:t xml:space="preserve"> </w:t>
      </w:r>
      <w:r w:rsidRPr="002A43BB">
        <w:rPr>
          <w:sz w:val="28"/>
          <w:szCs w:val="28"/>
        </w:rPr>
        <w:t>семьи</w:t>
      </w:r>
      <w:r w:rsidRPr="002A43BB">
        <w:rPr>
          <w:spacing w:val="-1"/>
          <w:sz w:val="28"/>
          <w:szCs w:val="28"/>
        </w:rPr>
        <w:t xml:space="preserve"> </w:t>
      </w:r>
      <w:r w:rsidRPr="002A43BB">
        <w:rPr>
          <w:sz w:val="28"/>
          <w:szCs w:val="28"/>
        </w:rPr>
        <w:t>и МАДОУ</w:t>
      </w:r>
      <w:r w:rsidRPr="002A43BB">
        <w:rPr>
          <w:spacing w:val="2"/>
          <w:sz w:val="28"/>
          <w:szCs w:val="28"/>
        </w:rPr>
        <w:t xml:space="preserve"> </w:t>
      </w:r>
      <w:r w:rsidRPr="002A43BB">
        <w:rPr>
          <w:sz w:val="28"/>
          <w:szCs w:val="28"/>
        </w:rPr>
        <w:t>– детский сад № 61</w:t>
      </w:r>
      <w:r w:rsidRPr="002A43BB">
        <w:rPr>
          <w:spacing w:val="-1"/>
          <w:sz w:val="28"/>
          <w:szCs w:val="28"/>
        </w:rPr>
        <w:t xml:space="preserve"> </w:t>
      </w:r>
      <w:r w:rsidRPr="002A43BB">
        <w:rPr>
          <w:sz w:val="28"/>
          <w:szCs w:val="28"/>
        </w:rPr>
        <w:t>заложены</w:t>
      </w:r>
      <w:r w:rsidRPr="002A43BB">
        <w:rPr>
          <w:spacing w:val="-57"/>
          <w:sz w:val="28"/>
          <w:szCs w:val="28"/>
        </w:rPr>
        <w:t xml:space="preserve">   </w:t>
      </w:r>
      <w:r w:rsidRPr="002A43BB">
        <w:rPr>
          <w:sz w:val="28"/>
          <w:szCs w:val="28"/>
        </w:rPr>
        <w:t>следующие принципы:</w:t>
      </w:r>
    </w:p>
    <w:p w:rsidR="002A43BB" w:rsidRPr="002A43BB" w:rsidRDefault="002A43BB" w:rsidP="002A43BB">
      <w:pPr>
        <w:pStyle w:val="a6"/>
        <w:widowControl w:val="0"/>
        <w:numPr>
          <w:ilvl w:val="0"/>
          <w:numId w:val="297"/>
        </w:numPr>
        <w:tabs>
          <w:tab w:val="left" w:pos="1135"/>
        </w:tabs>
        <w:autoSpaceDE w:val="0"/>
        <w:autoSpaceDN w:val="0"/>
        <w:spacing w:before="3" w:after="0" w:line="275" w:lineRule="exact"/>
        <w:ind w:left="1134" w:hanging="145"/>
        <w:contextualSpacing w:val="0"/>
        <w:jc w:val="both"/>
        <w:rPr>
          <w:rFonts w:ascii="Times New Roman" w:hAnsi="Times New Roman" w:cs="Times New Roman"/>
          <w:sz w:val="28"/>
          <w:szCs w:val="28"/>
        </w:rPr>
      </w:pPr>
      <w:r w:rsidRPr="002A43BB">
        <w:rPr>
          <w:rFonts w:ascii="Times New Roman" w:hAnsi="Times New Roman" w:cs="Times New Roman"/>
          <w:sz w:val="28"/>
          <w:szCs w:val="28"/>
        </w:rPr>
        <w:t>единый</w:t>
      </w:r>
      <w:r w:rsidRPr="002A43BB">
        <w:rPr>
          <w:rFonts w:ascii="Times New Roman" w:hAnsi="Times New Roman" w:cs="Times New Roman"/>
          <w:spacing w:val="-5"/>
          <w:sz w:val="28"/>
          <w:szCs w:val="28"/>
        </w:rPr>
        <w:t xml:space="preserve"> </w:t>
      </w:r>
      <w:r w:rsidRPr="002A43BB">
        <w:rPr>
          <w:rFonts w:ascii="Times New Roman" w:hAnsi="Times New Roman" w:cs="Times New Roman"/>
          <w:sz w:val="28"/>
          <w:szCs w:val="28"/>
        </w:rPr>
        <w:t>подход</w:t>
      </w:r>
      <w:r w:rsidRPr="002A43BB">
        <w:rPr>
          <w:rFonts w:ascii="Times New Roman" w:hAnsi="Times New Roman" w:cs="Times New Roman"/>
          <w:spacing w:val="-4"/>
          <w:sz w:val="28"/>
          <w:szCs w:val="28"/>
        </w:rPr>
        <w:t xml:space="preserve"> </w:t>
      </w:r>
      <w:r w:rsidRPr="002A43BB">
        <w:rPr>
          <w:rFonts w:ascii="Times New Roman" w:hAnsi="Times New Roman" w:cs="Times New Roman"/>
          <w:sz w:val="28"/>
          <w:szCs w:val="28"/>
        </w:rPr>
        <w:t>к</w:t>
      </w:r>
      <w:r w:rsidRPr="002A43BB">
        <w:rPr>
          <w:rFonts w:ascii="Times New Roman" w:hAnsi="Times New Roman" w:cs="Times New Roman"/>
          <w:spacing w:val="-3"/>
          <w:sz w:val="28"/>
          <w:szCs w:val="28"/>
        </w:rPr>
        <w:t xml:space="preserve"> </w:t>
      </w:r>
      <w:r w:rsidRPr="002A43BB">
        <w:rPr>
          <w:rFonts w:ascii="Times New Roman" w:hAnsi="Times New Roman" w:cs="Times New Roman"/>
          <w:sz w:val="28"/>
          <w:szCs w:val="28"/>
        </w:rPr>
        <w:t>процессу</w:t>
      </w:r>
      <w:r w:rsidRPr="002A43BB">
        <w:rPr>
          <w:rFonts w:ascii="Times New Roman" w:hAnsi="Times New Roman" w:cs="Times New Roman"/>
          <w:spacing w:val="-10"/>
          <w:sz w:val="28"/>
          <w:szCs w:val="28"/>
        </w:rPr>
        <w:t xml:space="preserve"> </w:t>
      </w:r>
      <w:r w:rsidRPr="002A43BB">
        <w:rPr>
          <w:rFonts w:ascii="Times New Roman" w:hAnsi="Times New Roman" w:cs="Times New Roman"/>
          <w:sz w:val="28"/>
          <w:szCs w:val="28"/>
        </w:rPr>
        <w:t>воспитания</w:t>
      </w:r>
      <w:r w:rsidRPr="002A43BB">
        <w:rPr>
          <w:rFonts w:ascii="Times New Roman" w:hAnsi="Times New Roman" w:cs="Times New Roman"/>
          <w:spacing w:val="-1"/>
          <w:sz w:val="28"/>
          <w:szCs w:val="28"/>
        </w:rPr>
        <w:t xml:space="preserve"> </w:t>
      </w:r>
      <w:r w:rsidRPr="002A43BB">
        <w:rPr>
          <w:rFonts w:ascii="Times New Roman" w:hAnsi="Times New Roman" w:cs="Times New Roman"/>
          <w:sz w:val="28"/>
          <w:szCs w:val="28"/>
        </w:rPr>
        <w:t>ребёнка;</w:t>
      </w:r>
    </w:p>
    <w:p w:rsidR="002A43BB" w:rsidRPr="002A43BB" w:rsidRDefault="002A43BB" w:rsidP="002A43BB">
      <w:pPr>
        <w:pStyle w:val="a6"/>
        <w:widowControl w:val="0"/>
        <w:numPr>
          <w:ilvl w:val="0"/>
          <w:numId w:val="297"/>
        </w:numPr>
        <w:tabs>
          <w:tab w:val="left" w:pos="1130"/>
        </w:tabs>
        <w:autoSpaceDE w:val="0"/>
        <w:autoSpaceDN w:val="0"/>
        <w:spacing w:after="0" w:line="275" w:lineRule="exact"/>
        <w:ind w:left="1129" w:hanging="140"/>
        <w:contextualSpacing w:val="0"/>
        <w:jc w:val="both"/>
        <w:rPr>
          <w:rFonts w:ascii="Times New Roman" w:hAnsi="Times New Roman" w:cs="Times New Roman"/>
          <w:sz w:val="28"/>
          <w:szCs w:val="28"/>
        </w:rPr>
      </w:pPr>
      <w:r w:rsidRPr="002A43BB">
        <w:rPr>
          <w:rFonts w:ascii="Times New Roman" w:hAnsi="Times New Roman" w:cs="Times New Roman"/>
          <w:sz w:val="28"/>
          <w:szCs w:val="28"/>
        </w:rPr>
        <w:t>открытость</w:t>
      </w:r>
      <w:r w:rsidRPr="002A43BB">
        <w:rPr>
          <w:rFonts w:ascii="Times New Roman" w:hAnsi="Times New Roman" w:cs="Times New Roman"/>
          <w:spacing w:val="-7"/>
          <w:sz w:val="28"/>
          <w:szCs w:val="28"/>
        </w:rPr>
        <w:t xml:space="preserve"> </w:t>
      </w:r>
      <w:r w:rsidRPr="002A43BB">
        <w:rPr>
          <w:rFonts w:ascii="Times New Roman" w:hAnsi="Times New Roman" w:cs="Times New Roman"/>
          <w:sz w:val="28"/>
          <w:szCs w:val="28"/>
        </w:rPr>
        <w:t>дошкольного</w:t>
      </w:r>
      <w:r w:rsidRPr="002A43BB">
        <w:rPr>
          <w:rFonts w:ascii="Times New Roman" w:hAnsi="Times New Roman" w:cs="Times New Roman"/>
          <w:spacing w:val="1"/>
          <w:sz w:val="28"/>
          <w:szCs w:val="28"/>
        </w:rPr>
        <w:t xml:space="preserve"> </w:t>
      </w:r>
      <w:r w:rsidRPr="002A43BB">
        <w:rPr>
          <w:rFonts w:ascii="Times New Roman" w:hAnsi="Times New Roman" w:cs="Times New Roman"/>
          <w:sz w:val="28"/>
          <w:szCs w:val="28"/>
        </w:rPr>
        <w:t>учреждения</w:t>
      </w:r>
      <w:r w:rsidRPr="002A43BB">
        <w:rPr>
          <w:rFonts w:ascii="Times New Roman" w:hAnsi="Times New Roman" w:cs="Times New Roman"/>
          <w:spacing w:val="-3"/>
          <w:sz w:val="28"/>
          <w:szCs w:val="28"/>
        </w:rPr>
        <w:t xml:space="preserve"> </w:t>
      </w:r>
      <w:r w:rsidRPr="002A43BB">
        <w:rPr>
          <w:rFonts w:ascii="Times New Roman" w:hAnsi="Times New Roman" w:cs="Times New Roman"/>
          <w:sz w:val="28"/>
          <w:szCs w:val="28"/>
        </w:rPr>
        <w:t>для</w:t>
      </w:r>
      <w:r w:rsidRPr="002A43BB">
        <w:rPr>
          <w:rFonts w:ascii="Times New Roman" w:hAnsi="Times New Roman" w:cs="Times New Roman"/>
          <w:spacing w:val="-4"/>
          <w:sz w:val="28"/>
          <w:szCs w:val="28"/>
        </w:rPr>
        <w:t xml:space="preserve"> </w:t>
      </w:r>
      <w:r w:rsidRPr="002A43BB">
        <w:rPr>
          <w:rFonts w:ascii="Times New Roman" w:hAnsi="Times New Roman" w:cs="Times New Roman"/>
          <w:sz w:val="28"/>
          <w:szCs w:val="28"/>
        </w:rPr>
        <w:t>родителей;</w:t>
      </w:r>
    </w:p>
    <w:p w:rsidR="002A43BB" w:rsidRPr="002A43BB" w:rsidRDefault="002A43BB" w:rsidP="002A43BB">
      <w:pPr>
        <w:pStyle w:val="a6"/>
        <w:widowControl w:val="0"/>
        <w:numPr>
          <w:ilvl w:val="0"/>
          <w:numId w:val="297"/>
        </w:numPr>
        <w:tabs>
          <w:tab w:val="left" w:pos="1135"/>
        </w:tabs>
        <w:autoSpaceDE w:val="0"/>
        <w:autoSpaceDN w:val="0"/>
        <w:spacing w:before="3" w:after="0" w:line="275" w:lineRule="exact"/>
        <w:ind w:left="1134" w:hanging="145"/>
        <w:contextualSpacing w:val="0"/>
        <w:jc w:val="both"/>
        <w:rPr>
          <w:rFonts w:ascii="Times New Roman" w:hAnsi="Times New Roman" w:cs="Times New Roman"/>
          <w:sz w:val="28"/>
          <w:szCs w:val="28"/>
        </w:rPr>
      </w:pPr>
      <w:r w:rsidRPr="002A43BB">
        <w:rPr>
          <w:rFonts w:ascii="Times New Roman" w:hAnsi="Times New Roman" w:cs="Times New Roman"/>
          <w:sz w:val="28"/>
          <w:szCs w:val="28"/>
        </w:rPr>
        <w:t>взаимное</w:t>
      </w:r>
      <w:r w:rsidRPr="002A43BB">
        <w:rPr>
          <w:rFonts w:ascii="Times New Roman" w:hAnsi="Times New Roman" w:cs="Times New Roman"/>
          <w:spacing w:val="-3"/>
          <w:sz w:val="28"/>
          <w:szCs w:val="28"/>
        </w:rPr>
        <w:t xml:space="preserve"> </w:t>
      </w:r>
      <w:r w:rsidRPr="002A43BB">
        <w:rPr>
          <w:rFonts w:ascii="Times New Roman" w:hAnsi="Times New Roman" w:cs="Times New Roman"/>
          <w:sz w:val="28"/>
          <w:szCs w:val="28"/>
        </w:rPr>
        <w:t>доверие</w:t>
      </w:r>
      <w:r w:rsidRPr="002A43BB">
        <w:rPr>
          <w:rFonts w:ascii="Times New Roman" w:hAnsi="Times New Roman" w:cs="Times New Roman"/>
          <w:spacing w:val="-2"/>
          <w:sz w:val="28"/>
          <w:szCs w:val="28"/>
        </w:rPr>
        <w:t xml:space="preserve"> </w:t>
      </w:r>
      <w:r w:rsidRPr="002A43BB">
        <w:rPr>
          <w:rFonts w:ascii="Times New Roman" w:hAnsi="Times New Roman" w:cs="Times New Roman"/>
          <w:sz w:val="28"/>
          <w:szCs w:val="28"/>
        </w:rPr>
        <w:t>во</w:t>
      </w:r>
      <w:r w:rsidRPr="002A43BB">
        <w:rPr>
          <w:rFonts w:ascii="Times New Roman" w:hAnsi="Times New Roman" w:cs="Times New Roman"/>
          <w:spacing w:val="-2"/>
          <w:sz w:val="28"/>
          <w:szCs w:val="28"/>
        </w:rPr>
        <w:t xml:space="preserve"> </w:t>
      </w:r>
      <w:r w:rsidRPr="002A43BB">
        <w:rPr>
          <w:rFonts w:ascii="Times New Roman" w:hAnsi="Times New Roman" w:cs="Times New Roman"/>
          <w:sz w:val="28"/>
          <w:szCs w:val="28"/>
        </w:rPr>
        <w:t>взаимоотношениях</w:t>
      </w:r>
      <w:r w:rsidRPr="002A43BB">
        <w:rPr>
          <w:rFonts w:ascii="Times New Roman" w:hAnsi="Times New Roman" w:cs="Times New Roman"/>
          <w:spacing w:val="-6"/>
          <w:sz w:val="28"/>
          <w:szCs w:val="28"/>
        </w:rPr>
        <w:t xml:space="preserve"> </w:t>
      </w:r>
      <w:r w:rsidRPr="002A43BB">
        <w:rPr>
          <w:rFonts w:ascii="Times New Roman" w:hAnsi="Times New Roman" w:cs="Times New Roman"/>
          <w:sz w:val="28"/>
          <w:szCs w:val="28"/>
        </w:rPr>
        <w:t>педагогов</w:t>
      </w:r>
      <w:r w:rsidRPr="002A43BB">
        <w:rPr>
          <w:rFonts w:ascii="Times New Roman" w:hAnsi="Times New Roman" w:cs="Times New Roman"/>
          <w:spacing w:val="-5"/>
          <w:sz w:val="28"/>
          <w:szCs w:val="28"/>
        </w:rPr>
        <w:t xml:space="preserve"> </w:t>
      </w:r>
      <w:r w:rsidRPr="002A43BB">
        <w:rPr>
          <w:rFonts w:ascii="Times New Roman" w:hAnsi="Times New Roman" w:cs="Times New Roman"/>
          <w:sz w:val="28"/>
          <w:szCs w:val="28"/>
        </w:rPr>
        <w:t>и родителей;</w:t>
      </w:r>
    </w:p>
    <w:p w:rsidR="002A43BB" w:rsidRPr="002A43BB" w:rsidRDefault="002A43BB" w:rsidP="002A43BB">
      <w:pPr>
        <w:pStyle w:val="a6"/>
        <w:widowControl w:val="0"/>
        <w:numPr>
          <w:ilvl w:val="0"/>
          <w:numId w:val="297"/>
        </w:numPr>
        <w:tabs>
          <w:tab w:val="left" w:pos="1135"/>
        </w:tabs>
        <w:autoSpaceDE w:val="0"/>
        <w:autoSpaceDN w:val="0"/>
        <w:spacing w:after="0" w:line="275" w:lineRule="exact"/>
        <w:ind w:left="1134" w:hanging="145"/>
        <w:contextualSpacing w:val="0"/>
        <w:jc w:val="both"/>
        <w:rPr>
          <w:rFonts w:ascii="Times New Roman" w:hAnsi="Times New Roman" w:cs="Times New Roman"/>
          <w:sz w:val="28"/>
          <w:szCs w:val="28"/>
        </w:rPr>
      </w:pPr>
      <w:r w:rsidRPr="002A43BB">
        <w:rPr>
          <w:rFonts w:ascii="Times New Roman" w:hAnsi="Times New Roman" w:cs="Times New Roman"/>
          <w:sz w:val="28"/>
          <w:szCs w:val="28"/>
        </w:rPr>
        <w:t>уважение</w:t>
      </w:r>
      <w:r w:rsidRPr="002A43BB">
        <w:rPr>
          <w:rFonts w:ascii="Times New Roman" w:hAnsi="Times New Roman" w:cs="Times New Roman"/>
          <w:spacing w:val="-6"/>
          <w:sz w:val="28"/>
          <w:szCs w:val="28"/>
        </w:rPr>
        <w:t xml:space="preserve"> </w:t>
      </w:r>
      <w:r w:rsidRPr="002A43BB">
        <w:rPr>
          <w:rFonts w:ascii="Times New Roman" w:hAnsi="Times New Roman" w:cs="Times New Roman"/>
          <w:sz w:val="28"/>
          <w:szCs w:val="28"/>
        </w:rPr>
        <w:t>и</w:t>
      </w:r>
      <w:r w:rsidRPr="002A43BB">
        <w:rPr>
          <w:rFonts w:ascii="Times New Roman" w:hAnsi="Times New Roman" w:cs="Times New Roman"/>
          <w:spacing w:val="-3"/>
          <w:sz w:val="28"/>
          <w:szCs w:val="28"/>
        </w:rPr>
        <w:t xml:space="preserve"> </w:t>
      </w:r>
      <w:r w:rsidRPr="002A43BB">
        <w:rPr>
          <w:rFonts w:ascii="Times New Roman" w:hAnsi="Times New Roman" w:cs="Times New Roman"/>
          <w:sz w:val="28"/>
          <w:szCs w:val="28"/>
        </w:rPr>
        <w:t>доброжелательность</w:t>
      </w:r>
      <w:r w:rsidRPr="002A43BB">
        <w:rPr>
          <w:rFonts w:ascii="Times New Roman" w:hAnsi="Times New Roman" w:cs="Times New Roman"/>
          <w:spacing w:val="-4"/>
          <w:sz w:val="28"/>
          <w:szCs w:val="28"/>
        </w:rPr>
        <w:t xml:space="preserve"> </w:t>
      </w:r>
      <w:r w:rsidRPr="002A43BB">
        <w:rPr>
          <w:rFonts w:ascii="Times New Roman" w:hAnsi="Times New Roman" w:cs="Times New Roman"/>
          <w:sz w:val="28"/>
          <w:szCs w:val="28"/>
        </w:rPr>
        <w:t>друг</w:t>
      </w:r>
      <w:r w:rsidRPr="002A43BB">
        <w:rPr>
          <w:rFonts w:ascii="Times New Roman" w:hAnsi="Times New Roman" w:cs="Times New Roman"/>
          <w:spacing w:val="-2"/>
          <w:sz w:val="28"/>
          <w:szCs w:val="28"/>
        </w:rPr>
        <w:t xml:space="preserve"> </w:t>
      </w:r>
      <w:r w:rsidRPr="002A43BB">
        <w:rPr>
          <w:rFonts w:ascii="Times New Roman" w:hAnsi="Times New Roman" w:cs="Times New Roman"/>
          <w:sz w:val="28"/>
          <w:szCs w:val="28"/>
        </w:rPr>
        <w:t>к</w:t>
      </w:r>
      <w:r w:rsidRPr="002A43BB">
        <w:rPr>
          <w:rFonts w:ascii="Times New Roman" w:hAnsi="Times New Roman" w:cs="Times New Roman"/>
          <w:spacing w:val="-6"/>
          <w:sz w:val="28"/>
          <w:szCs w:val="28"/>
        </w:rPr>
        <w:t xml:space="preserve"> </w:t>
      </w:r>
      <w:r w:rsidRPr="002A43BB">
        <w:rPr>
          <w:rFonts w:ascii="Times New Roman" w:hAnsi="Times New Roman" w:cs="Times New Roman"/>
          <w:sz w:val="28"/>
          <w:szCs w:val="28"/>
        </w:rPr>
        <w:t>другу;</w:t>
      </w:r>
    </w:p>
    <w:p w:rsidR="002A43BB" w:rsidRDefault="002A43BB" w:rsidP="002A43BB">
      <w:pPr>
        <w:pStyle w:val="a6"/>
        <w:widowControl w:val="0"/>
        <w:numPr>
          <w:ilvl w:val="0"/>
          <w:numId w:val="297"/>
        </w:numPr>
        <w:tabs>
          <w:tab w:val="left" w:pos="1135"/>
        </w:tabs>
        <w:autoSpaceDE w:val="0"/>
        <w:autoSpaceDN w:val="0"/>
        <w:spacing w:before="5" w:after="0" w:line="235" w:lineRule="auto"/>
        <w:ind w:left="990" w:right="4182" w:firstLine="0"/>
        <w:contextualSpacing w:val="0"/>
        <w:jc w:val="both"/>
        <w:rPr>
          <w:rFonts w:ascii="Times New Roman" w:hAnsi="Times New Roman" w:cs="Times New Roman"/>
          <w:sz w:val="28"/>
          <w:szCs w:val="28"/>
        </w:rPr>
      </w:pPr>
      <w:r w:rsidRPr="002A43BB">
        <w:rPr>
          <w:rFonts w:ascii="Times New Roman" w:hAnsi="Times New Roman" w:cs="Times New Roman"/>
          <w:sz w:val="28"/>
          <w:szCs w:val="28"/>
        </w:rPr>
        <w:t>дифференцированный</w:t>
      </w:r>
      <w:r w:rsidRPr="002A43BB">
        <w:rPr>
          <w:rFonts w:ascii="Times New Roman" w:hAnsi="Times New Roman" w:cs="Times New Roman"/>
          <w:spacing w:val="-4"/>
          <w:sz w:val="28"/>
          <w:szCs w:val="28"/>
        </w:rPr>
        <w:t xml:space="preserve"> </w:t>
      </w:r>
      <w:r w:rsidRPr="002A43BB">
        <w:rPr>
          <w:rFonts w:ascii="Times New Roman" w:hAnsi="Times New Roman" w:cs="Times New Roman"/>
          <w:sz w:val="28"/>
          <w:szCs w:val="28"/>
        </w:rPr>
        <w:t>подход</w:t>
      </w:r>
      <w:r w:rsidRPr="002A43BB">
        <w:rPr>
          <w:rFonts w:ascii="Times New Roman" w:hAnsi="Times New Roman" w:cs="Times New Roman"/>
          <w:spacing w:val="-6"/>
          <w:sz w:val="28"/>
          <w:szCs w:val="28"/>
        </w:rPr>
        <w:t xml:space="preserve"> </w:t>
      </w:r>
      <w:r w:rsidRPr="002A43BB">
        <w:rPr>
          <w:rFonts w:ascii="Times New Roman" w:hAnsi="Times New Roman" w:cs="Times New Roman"/>
          <w:sz w:val="28"/>
          <w:szCs w:val="28"/>
        </w:rPr>
        <w:t>к</w:t>
      </w:r>
      <w:r w:rsidRPr="002A43BB">
        <w:rPr>
          <w:rFonts w:ascii="Times New Roman" w:hAnsi="Times New Roman" w:cs="Times New Roman"/>
          <w:spacing w:val="-7"/>
          <w:sz w:val="28"/>
          <w:szCs w:val="28"/>
        </w:rPr>
        <w:t xml:space="preserve"> </w:t>
      </w:r>
      <w:r w:rsidRPr="002A43BB">
        <w:rPr>
          <w:rFonts w:ascii="Times New Roman" w:hAnsi="Times New Roman" w:cs="Times New Roman"/>
          <w:sz w:val="28"/>
          <w:szCs w:val="28"/>
        </w:rPr>
        <w:t>каждой</w:t>
      </w:r>
      <w:r w:rsidRPr="002A43BB">
        <w:rPr>
          <w:rFonts w:ascii="Times New Roman" w:hAnsi="Times New Roman" w:cs="Times New Roman"/>
          <w:spacing w:val="-8"/>
          <w:sz w:val="28"/>
          <w:szCs w:val="28"/>
        </w:rPr>
        <w:t xml:space="preserve"> </w:t>
      </w:r>
      <w:r w:rsidRPr="002A43BB">
        <w:rPr>
          <w:rFonts w:ascii="Times New Roman" w:hAnsi="Times New Roman" w:cs="Times New Roman"/>
          <w:sz w:val="28"/>
          <w:szCs w:val="28"/>
        </w:rPr>
        <w:t>семье.</w:t>
      </w:r>
    </w:p>
    <w:p w:rsidR="002A43BB" w:rsidRPr="002A43BB" w:rsidRDefault="002A43BB" w:rsidP="002A43BB">
      <w:pPr>
        <w:pStyle w:val="a6"/>
        <w:widowControl w:val="0"/>
        <w:tabs>
          <w:tab w:val="left" w:pos="1135"/>
        </w:tabs>
        <w:autoSpaceDE w:val="0"/>
        <w:autoSpaceDN w:val="0"/>
        <w:spacing w:before="5" w:after="0" w:line="235" w:lineRule="auto"/>
        <w:ind w:left="990" w:right="4182"/>
        <w:contextualSpacing w:val="0"/>
        <w:jc w:val="both"/>
        <w:rPr>
          <w:rFonts w:ascii="Times New Roman" w:hAnsi="Times New Roman" w:cs="Times New Roman"/>
          <w:sz w:val="28"/>
          <w:szCs w:val="28"/>
        </w:rPr>
      </w:pPr>
      <w:r w:rsidRPr="002A43BB">
        <w:rPr>
          <w:rFonts w:ascii="Times New Roman" w:hAnsi="Times New Roman" w:cs="Times New Roman"/>
          <w:spacing w:val="-57"/>
          <w:sz w:val="28"/>
          <w:szCs w:val="28"/>
        </w:rPr>
        <w:t xml:space="preserve"> </w:t>
      </w:r>
      <w:r w:rsidRPr="002A43BB">
        <w:rPr>
          <w:rFonts w:ascii="Times New Roman" w:hAnsi="Times New Roman" w:cs="Times New Roman"/>
          <w:sz w:val="28"/>
          <w:szCs w:val="28"/>
        </w:rPr>
        <w:t>Система работы</w:t>
      </w:r>
      <w:r w:rsidRPr="002A43BB">
        <w:rPr>
          <w:rFonts w:ascii="Times New Roman" w:hAnsi="Times New Roman" w:cs="Times New Roman"/>
          <w:spacing w:val="-1"/>
          <w:sz w:val="28"/>
          <w:szCs w:val="28"/>
        </w:rPr>
        <w:t xml:space="preserve"> </w:t>
      </w:r>
      <w:r w:rsidRPr="002A43BB">
        <w:rPr>
          <w:rFonts w:ascii="Times New Roman" w:hAnsi="Times New Roman" w:cs="Times New Roman"/>
          <w:sz w:val="28"/>
          <w:szCs w:val="28"/>
        </w:rPr>
        <w:t>с родителями</w:t>
      </w:r>
      <w:r>
        <w:rPr>
          <w:rFonts w:ascii="Times New Roman" w:hAnsi="Times New Roman" w:cs="Times New Roman"/>
          <w:spacing w:val="1"/>
          <w:sz w:val="28"/>
          <w:szCs w:val="28"/>
        </w:rPr>
        <w:t xml:space="preserve"> </w:t>
      </w:r>
      <w:r w:rsidRPr="002A43BB">
        <w:rPr>
          <w:rFonts w:ascii="Times New Roman" w:hAnsi="Times New Roman" w:cs="Times New Roman"/>
          <w:sz w:val="28"/>
          <w:szCs w:val="28"/>
        </w:rPr>
        <w:t>включает:</w:t>
      </w:r>
    </w:p>
    <w:p w:rsidR="002A43BB" w:rsidRPr="002A43BB" w:rsidRDefault="002A43BB" w:rsidP="002A43BB">
      <w:pPr>
        <w:pStyle w:val="a6"/>
        <w:widowControl w:val="0"/>
        <w:numPr>
          <w:ilvl w:val="0"/>
          <w:numId w:val="297"/>
        </w:numPr>
        <w:tabs>
          <w:tab w:val="left" w:pos="1135"/>
        </w:tabs>
        <w:autoSpaceDE w:val="0"/>
        <w:autoSpaceDN w:val="0"/>
        <w:spacing w:before="5" w:after="0" w:line="235" w:lineRule="auto"/>
        <w:ind w:right="461" w:firstLine="710"/>
        <w:contextualSpacing w:val="0"/>
        <w:jc w:val="both"/>
        <w:rPr>
          <w:rFonts w:ascii="Times New Roman" w:hAnsi="Times New Roman" w:cs="Times New Roman"/>
          <w:sz w:val="28"/>
          <w:szCs w:val="28"/>
        </w:rPr>
      </w:pPr>
      <w:r w:rsidRPr="002A43BB">
        <w:rPr>
          <w:rFonts w:ascii="Times New Roman" w:hAnsi="Times New Roman" w:cs="Times New Roman"/>
          <w:sz w:val="28"/>
          <w:szCs w:val="28"/>
        </w:rPr>
        <w:t>ознакомление родителей с результатами работы ДОУ на родительских собраниях,</w:t>
      </w:r>
      <w:r w:rsidRPr="002A43BB">
        <w:rPr>
          <w:rFonts w:ascii="Times New Roman" w:hAnsi="Times New Roman" w:cs="Times New Roman"/>
          <w:spacing w:val="-57"/>
          <w:sz w:val="28"/>
          <w:szCs w:val="28"/>
        </w:rPr>
        <w:t xml:space="preserve"> </w:t>
      </w:r>
      <w:r w:rsidRPr="002A43BB">
        <w:rPr>
          <w:rFonts w:ascii="Times New Roman" w:hAnsi="Times New Roman" w:cs="Times New Roman"/>
          <w:sz w:val="28"/>
          <w:szCs w:val="28"/>
        </w:rPr>
        <w:t>через</w:t>
      </w:r>
      <w:r w:rsidRPr="002A43BB">
        <w:rPr>
          <w:rFonts w:ascii="Times New Roman" w:hAnsi="Times New Roman" w:cs="Times New Roman"/>
          <w:spacing w:val="2"/>
          <w:sz w:val="28"/>
          <w:szCs w:val="28"/>
        </w:rPr>
        <w:t xml:space="preserve"> </w:t>
      </w:r>
      <w:r w:rsidRPr="002A43BB">
        <w:rPr>
          <w:rFonts w:ascii="Times New Roman" w:hAnsi="Times New Roman" w:cs="Times New Roman"/>
          <w:sz w:val="28"/>
          <w:szCs w:val="28"/>
        </w:rPr>
        <w:t>информационные стенды,</w:t>
      </w:r>
      <w:r w:rsidRPr="002A43BB">
        <w:rPr>
          <w:rFonts w:ascii="Times New Roman" w:hAnsi="Times New Roman" w:cs="Times New Roman"/>
          <w:spacing w:val="3"/>
          <w:sz w:val="28"/>
          <w:szCs w:val="28"/>
        </w:rPr>
        <w:t xml:space="preserve"> </w:t>
      </w:r>
      <w:r w:rsidRPr="002A43BB">
        <w:rPr>
          <w:rFonts w:ascii="Times New Roman" w:hAnsi="Times New Roman" w:cs="Times New Roman"/>
          <w:sz w:val="28"/>
          <w:szCs w:val="28"/>
        </w:rPr>
        <w:t>информация</w:t>
      </w:r>
      <w:r w:rsidRPr="002A43BB">
        <w:rPr>
          <w:rFonts w:ascii="Times New Roman" w:hAnsi="Times New Roman" w:cs="Times New Roman"/>
          <w:spacing w:val="-3"/>
          <w:sz w:val="28"/>
          <w:szCs w:val="28"/>
        </w:rPr>
        <w:t xml:space="preserve"> </w:t>
      </w:r>
      <w:r w:rsidRPr="002A43BB">
        <w:rPr>
          <w:rFonts w:ascii="Times New Roman" w:hAnsi="Times New Roman" w:cs="Times New Roman"/>
          <w:sz w:val="28"/>
          <w:szCs w:val="28"/>
        </w:rPr>
        <w:t>на</w:t>
      </w:r>
      <w:r w:rsidRPr="002A43BB">
        <w:rPr>
          <w:rFonts w:ascii="Times New Roman" w:hAnsi="Times New Roman" w:cs="Times New Roman"/>
          <w:spacing w:val="-5"/>
          <w:sz w:val="28"/>
          <w:szCs w:val="28"/>
        </w:rPr>
        <w:t xml:space="preserve"> </w:t>
      </w:r>
      <w:r w:rsidRPr="002A43BB">
        <w:rPr>
          <w:rFonts w:ascii="Times New Roman" w:hAnsi="Times New Roman" w:cs="Times New Roman"/>
          <w:sz w:val="28"/>
          <w:szCs w:val="28"/>
        </w:rPr>
        <w:t>сайте учреждения;</w:t>
      </w:r>
    </w:p>
    <w:p w:rsidR="002A43BB" w:rsidRPr="002A43BB" w:rsidRDefault="002A43BB" w:rsidP="002A43BB">
      <w:pPr>
        <w:pStyle w:val="a6"/>
        <w:widowControl w:val="0"/>
        <w:numPr>
          <w:ilvl w:val="0"/>
          <w:numId w:val="297"/>
        </w:numPr>
        <w:tabs>
          <w:tab w:val="left" w:pos="1274"/>
        </w:tabs>
        <w:autoSpaceDE w:val="0"/>
        <w:autoSpaceDN w:val="0"/>
        <w:spacing w:before="6" w:after="0" w:line="235" w:lineRule="auto"/>
        <w:ind w:right="448" w:firstLine="710"/>
        <w:contextualSpacing w:val="0"/>
        <w:jc w:val="both"/>
        <w:rPr>
          <w:rFonts w:ascii="Times New Roman" w:hAnsi="Times New Roman" w:cs="Times New Roman"/>
          <w:sz w:val="28"/>
          <w:szCs w:val="28"/>
        </w:rPr>
      </w:pPr>
      <w:r w:rsidRPr="002A43BB">
        <w:rPr>
          <w:rFonts w:ascii="Times New Roman" w:hAnsi="Times New Roman" w:cs="Times New Roman"/>
          <w:sz w:val="28"/>
          <w:szCs w:val="28"/>
        </w:rPr>
        <w:t>ознакомление</w:t>
      </w:r>
      <w:r w:rsidRPr="002A43BB">
        <w:rPr>
          <w:rFonts w:ascii="Times New Roman" w:hAnsi="Times New Roman" w:cs="Times New Roman"/>
          <w:spacing w:val="1"/>
          <w:sz w:val="28"/>
          <w:szCs w:val="28"/>
        </w:rPr>
        <w:t xml:space="preserve"> </w:t>
      </w:r>
      <w:r w:rsidRPr="002A43BB">
        <w:rPr>
          <w:rFonts w:ascii="Times New Roman" w:hAnsi="Times New Roman" w:cs="Times New Roman"/>
          <w:sz w:val="28"/>
          <w:szCs w:val="28"/>
        </w:rPr>
        <w:t>родителей</w:t>
      </w:r>
      <w:r w:rsidRPr="002A43BB">
        <w:rPr>
          <w:rFonts w:ascii="Times New Roman" w:hAnsi="Times New Roman" w:cs="Times New Roman"/>
          <w:spacing w:val="1"/>
          <w:sz w:val="28"/>
          <w:szCs w:val="28"/>
        </w:rPr>
        <w:t xml:space="preserve"> </w:t>
      </w:r>
      <w:r w:rsidRPr="002A43BB">
        <w:rPr>
          <w:rFonts w:ascii="Times New Roman" w:hAnsi="Times New Roman" w:cs="Times New Roman"/>
          <w:sz w:val="28"/>
          <w:szCs w:val="28"/>
        </w:rPr>
        <w:t>с</w:t>
      </w:r>
      <w:r w:rsidRPr="002A43BB">
        <w:rPr>
          <w:rFonts w:ascii="Times New Roman" w:hAnsi="Times New Roman" w:cs="Times New Roman"/>
          <w:spacing w:val="1"/>
          <w:sz w:val="28"/>
          <w:szCs w:val="28"/>
        </w:rPr>
        <w:t xml:space="preserve"> </w:t>
      </w:r>
      <w:r w:rsidRPr="002A43BB">
        <w:rPr>
          <w:rFonts w:ascii="Times New Roman" w:hAnsi="Times New Roman" w:cs="Times New Roman"/>
          <w:sz w:val="28"/>
          <w:szCs w:val="28"/>
        </w:rPr>
        <w:t>содержанием</w:t>
      </w:r>
      <w:r w:rsidRPr="002A43BB">
        <w:rPr>
          <w:rFonts w:ascii="Times New Roman" w:hAnsi="Times New Roman" w:cs="Times New Roman"/>
          <w:spacing w:val="1"/>
          <w:sz w:val="28"/>
          <w:szCs w:val="28"/>
        </w:rPr>
        <w:t xml:space="preserve"> </w:t>
      </w:r>
      <w:r w:rsidRPr="002A43BB">
        <w:rPr>
          <w:rFonts w:ascii="Times New Roman" w:hAnsi="Times New Roman" w:cs="Times New Roman"/>
          <w:sz w:val="28"/>
          <w:szCs w:val="28"/>
        </w:rPr>
        <w:t>работы</w:t>
      </w:r>
      <w:r w:rsidRPr="002A43BB">
        <w:rPr>
          <w:rFonts w:ascii="Times New Roman" w:hAnsi="Times New Roman" w:cs="Times New Roman"/>
          <w:spacing w:val="1"/>
          <w:sz w:val="28"/>
          <w:szCs w:val="28"/>
        </w:rPr>
        <w:t xml:space="preserve"> </w:t>
      </w:r>
      <w:r w:rsidRPr="002A43BB">
        <w:rPr>
          <w:rFonts w:ascii="Times New Roman" w:hAnsi="Times New Roman" w:cs="Times New Roman"/>
          <w:sz w:val="28"/>
          <w:szCs w:val="28"/>
        </w:rPr>
        <w:t>ДОУ,</w:t>
      </w:r>
      <w:r w:rsidRPr="002A43BB">
        <w:rPr>
          <w:rFonts w:ascii="Times New Roman" w:hAnsi="Times New Roman" w:cs="Times New Roman"/>
          <w:spacing w:val="1"/>
          <w:sz w:val="28"/>
          <w:szCs w:val="28"/>
        </w:rPr>
        <w:t xml:space="preserve"> </w:t>
      </w:r>
      <w:r w:rsidRPr="002A43BB">
        <w:rPr>
          <w:rFonts w:ascii="Times New Roman" w:hAnsi="Times New Roman" w:cs="Times New Roman"/>
          <w:sz w:val="28"/>
          <w:szCs w:val="28"/>
        </w:rPr>
        <w:t>направленной</w:t>
      </w:r>
      <w:r w:rsidRPr="002A43BB">
        <w:rPr>
          <w:rFonts w:ascii="Times New Roman" w:hAnsi="Times New Roman" w:cs="Times New Roman"/>
          <w:spacing w:val="1"/>
          <w:sz w:val="28"/>
          <w:szCs w:val="28"/>
        </w:rPr>
        <w:t xml:space="preserve"> </w:t>
      </w:r>
      <w:r w:rsidRPr="002A43BB">
        <w:rPr>
          <w:rFonts w:ascii="Times New Roman" w:hAnsi="Times New Roman" w:cs="Times New Roman"/>
          <w:sz w:val="28"/>
          <w:szCs w:val="28"/>
        </w:rPr>
        <w:t>на</w:t>
      </w:r>
      <w:r w:rsidRPr="002A43BB">
        <w:rPr>
          <w:rFonts w:ascii="Times New Roman" w:hAnsi="Times New Roman" w:cs="Times New Roman"/>
          <w:spacing w:val="1"/>
          <w:sz w:val="28"/>
          <w:szCs w:val="28"/>
        </w:rPr>
        <w:t xml:space="preserve"> </w:t>
      </w:r>
      <w:r w:rsidRPr="002A43BB">
        <w:rPr>
          <w:rFonts w:ascii="Times New Roman" w:hAnsi="Times New Roman" w:cs="Times New Roman"/>
          <w:sz w:val="28"/>
          <w:szCs w:val="28"/>
        </w:rPr>
        <w:t>физическое,</w:t>
      </w:r>
      <w:r w:rsidRPr="002A43BB">
        <w:rPr>
          <w:rFonts w:ascii="Times New Roman" w:hAnsi="Times New Roman" w:cs="Times New Roman"/>
          <w:spacing w:val="-2"/>
          <w:sz w:val="28"/>
          <w:szCs w:val="28"/>
        </w:rPr>
        <w:t xml:space="preserve"> </w:t>
      </w:r>
      <w:r w:rsidRPr="002A43BB">
        <w:rPr>
          <w:rFonts w:ascii="Times New Roman" w:hAnsi="Times New Roman" w:cs="Times New Roman"/>
          <w:sz w:val="28"/>
          <w:szCs w:val="28"/>
        </w:rPr>
        <w:t>психическое и</w:t>
      </w:r>
      <w:r w:rsidRPr="002A43BB">
        <w:rPr>
          <w:rFonts w:ascii="Times New Roman" w:hAnsi="Times New Roman" w:cs="Times New Roman"/>
          <w:spacing w:val="2"/>
          <w:sz w:val="28"/>
          <w:szCs w:val="28"/>
        </w:rPr>
        <w:t xml:space="preserve"> </w:t>
      </w:r>
      <w:r w:rsidRPr="002A43BB">
        <w:rPr>
          <w:rFonts w:ascii="Times New Roman" w:hAnsi="Times New Roman" w:cs="Times New Roman"/>
          <w:sz w:val="28"/>
          <w:szCs w:val="28"/>
        </w:rPr>
        <w:t>социально-эмоциональное</w:t>
      </w:r>
      <w:r w:rsidRPr="002A43BB">
        <w:rPr>
          <w:rFonts w:ascii="Times New Roman" w:hAnsi="Times New Roman" w:cs="Times New Roman"/>
          <w:spacing w:val="-5"/>
          <w:sz w:val="28"/>
          <w:szCs w:val="28"/>
        </w:rPr>
        <w:t xml:space="preserve"> </w:t>
      </w:r>
      <w:r w:rsidRPr="002A43BB">
        <w:rPr>
          <w:rFonts w:ascii="Times New Roman" w:hAnsi="Times New Roman" w:cs="Times New Roman"/>
          <w:sz w:val="28"/>
          <w:szCs w:val="28"/>
        </w:rPr>
        <w:t>развитие ребенка;</w:t>
      </w:r>
    </w:p>
    <w:p w:rsidR="002A43BB" w:rsidRPr="002A43BB" w:rsidRDefault="002A43BB" w:rsidP="002A43BB">
      <w:pPr>
        <w:pStyle w:val="a6"/>
        <w:widowControl w:val="0"/>
        <w:numPr>
          <w:ilvl w:val="0"/>
          <w:numId w:val="297"/>
        </w:numPr>
        <w:tabs>
          <w:tab w:val="left" w:pos="1135"/>
        </w:tabs>
        <w:autoSpaceDE w:val="0"/>
        <w:autoSpaceDN w:val="0"/>
        <w:spacing w:before="4" w:after="0" w:line="240" w:lineRule="auto"/>
        <w:ind w:right="447" w:firstLine="710"/>
        <w:contextualSpacing w:val="0"/>
        <w:jc w:val="both"/>
        <w:rPr>
          <w:rFonts w:ascii="Times New Roman" w:hAnsi="Times New Roman" w:cs="Times New Roman"/>
          <w:sz w:val="28"/>
          <w:szCs w:val="28"/>
        </w:rPr>
      </w:pPr>
      <w:r w:rsidRPr="002A43BB">
        <w:rPr>
          <w:rFonts w:ascii="Times New Roman" w:hAnsi="Times New Roman" w:cs="Times New Roman"/>
          <w:sz w:val="28"/>
          <w:szCs w:val="28"/>
        </w:rPr>
        <w:t>участие</w:t>
      </w:r>
      <w:r w:rsidRPr="002A43BB">
        <w:rPr>
          <w:rFonts w:ascii="Times New Roman" w:hAnsi="Times New Roman" w:cs="Times New Roman"/>
          <w:spacing w:val="-4"/>
          <w:sz w:val="28"/>
          <w:szCs w:val="28"/>
        </w:rPr>
        <w:t xml:space="preserve"> </w:t>
      </w:r>
      <w:r w:rsidRPr="002A43BB">
        <w:rPr>
          <w:rFonts w:ascii="Times New Roman" w:hAnsi="Times New Roman" w:cs="Times New Roman"/>
          <w:sz w:val="28"/>
          <w:szCs w:val="28"/>
        </w:rPr>
        <w:t>родителей</w:t>
      </w:r>
      <w:r w:rsidRPr="002A43BB">
        <w:rPr>
          <w:rFonts w:ascii="Times New Roman" w:hAnsi="Times New Roman" w:cs="Times New Roman"/>
          <w:spacing w:val="-6"/>
          <w:sz w:val="28"/>
          <w:szCs w:val="28"/>
        </w:rPr>
        <w:t xml:space="preserve"> </w:t>
      </w:r>
      <w:r w:rsidRPr="002A43BB">
        <w:rPr>
          <w:rFonts w:ascii="Times New Roman" w:hAnsi="Times New Roman" w:cs="Times New Roman"/>
          <w:sz w:val="28"/>
          <w:szCs w:val="28"/>
        </w:rPr>
        <w:t>в</w:t>
      </w:r>
      <w:r w:rsidRPr="002A43BB">
        <w:rPr>
          <w:rFonts w:ascii="Times New Roman" w:hAnsi="Times New Roman" w:cs="Times New Roman"/>
          <w:spacing w:val="-5"/>
          <w:sz w:val="28"/>
          <w:szCs w:val="28"/>
        </w:rPr>
        <w:t xml:space="preserve"> </w:t>
      </w:r>
      <w:r w:rsidRPr="002A43BB">
        <w:rPr>
          <w:rFonts w:ascii="Times New Roman" w:hAnsi="Times New Roman" w:cs="Times New Roman"/>
          <w:sz w:val="28"/>
          <w:szCs w:val="28"/>
        </w:rPr>
        <w:t>жизни</w:t>
      </w:r>
      <w:r w:rsidRPr="002A43BB">
        <w:rPr>
          <w:rFonts w:ascii="Times New Roman" w:hAnsi="Times New Roman" w:cs="Times New Roman"/>
          <w:spacing w:val="-6"/>
          <w:sz w:val="28"/>
          <w:szCs w:val="28"/>
        </w:rPr>
        <w:t xml:space="preserve"> </w:t>
      </w:r>
      <w:r w:rsidRPr="002A43BB">
        <w:rPr>
          <w:rFonts w:ascii="Times New Roman" w:hAnsi="Times New Roman" w:cs="Times New Roman"/>
          <w:sz w:val="28"/>
          <w:szCs w:val="28"/>
        </w:rPr>
        <w:t>детского</w:t>
      </w:r>
      <w:r w:rsidRPr="002A43BB">
        <w:rPr>
          <w:rFonts w:ascii="Times New Roman" w:hAnsi="Times New Roman" w:cs="Times New Roman"/>
          <w:spacing w:val="-3"/>
          <w:sz w:val="28"/>
          <w:szCs w:val="28"/>
        </w:rPr>
        <w:t xml:space="preserve"> </w:t>
      </w:r>
      <w:r w:rsidRPr="002A43BB">
        <w:rPr>
          <w:rFonts w:ascii="Times New Roman" w:hAnsi="Times New Roman" w:cs="Times New Roman"/>
          <w:sz w:val="28"/>
          <w:szCs w:val="28"/>
        </w:rPr>
        <w:t>сада</w:t>
      </w:r>
      <w:r w:rsidRPr="002A43BB">
        <w:rPr>
          <w:rFonts w:ascii="Times New Roman" w:hAnsi="Times New Roman" w:cs="Times New Roman"/>
          <w:spacing w:val="-3"/>
          <w:sz w:val="28"/>
          <w:szCs w:val="28"/>
        </w:rPr>
        <w:t xml:space="preserve"> </w:t>
      </w:r>
      <w:r w:rsidRPr="002A43BB">
        <w:rPr>
          <w:rFonts w:ascii="Times New Roman" w:hAnsi="Times New Roman" w:cs="Times New Roman"/>
          <w:sz w:val="28"/>
          <w:szCs w:val="28"/>
        </w:rPr>
        <w:t>через</w:t>
      </w:r>
      <w:r w:rsidRPr="002A43BB">
        <w:rPr>
          <w:rFonts w:ascii="Times New Roman" w:hAnsi="Times New Roman" w:cs="Times New Roman"/>
          <w:spacing w:val="-1"/>
          <w:sz w:val="28"/>
          <w:szCs w:val="28"/>
        </w:rPr>
        <w:t xml:space="preserve"> </w:t>
      </w:r>
      <w:r w:rsidRPr="002A43BB">
        <w:rPr>
          <w:rFonts w:ascii="Times New Roman" w:hAnsi="Times New Roman" w:cs="Times New Roman"/>
          <w:sz w:val="28"/>
          <w:szCs w:val="28"/>
        </w:rPr>
        <w:t>совместное</w:t>
      </w:r>
      <w:r w:rsidRPr="002A43BB">
        <w:rPr>
          <w:rFonts w:ascii="Times New Roman" w:hAnsi="Times New Roman" w:cs="Times New Roman"/>
          <w:spacing w:val="-4"/>
          <w:sz w:val="28"/>
          <w:szCs w:val="28"/>
        </w:rPr>
        <w:t xml:space="preserve"> </w:t>
      </w:r>
      <w:r w:rsidRPr="002A43BB">
        <w:rPr>
          <w:rFonts w:ascii="Times New Roman" w:hAnsi="Times New Roman" w:cs="Times New Roman"/>
          <w:sz w:val="28"/>
          <w:szCs w:val="28"/>
        </w:rPr>
        <w:t>участие</w:t>
      </w:r>
      <w:r w:rsidRPr="002A43BB">
        <w:rPr>
          <w:rFonts w:ascii="Times New Roman" w:hAnsi="Times New Roman" w:cs="Times New Roman"/>
          <w:spacing w:val="-3"/>
          <w:sz w:val="28"/>
          <w:szCs w:val="28"/>
        </w:rPr>
        <w:t xml:space="preserve"> </w:t>
      </w:r>
      <w:r w:rsidRPr="002A43BB">
        <w:rPr>
          <w:rFonts w:ascii="Times New Roman" w:hAnsi="Times New Roman" w:cs="Times New Roman"/>
          <w:sz w:val="28"/>
          <w:szCs w:val="28"/>
        </w:rPr>
        <w:t>в</w:t>
      </w:r>
      <w:r w:rsidRPr="002A43BB">
        <w:rPr>
          <w:rFonts w:ascii="Times New Roman" w:hAnsi="Times New Roman" w:cs="Times New Roman"/>
          <w:spacing w:val="-5"/>
          <w:sz w:val="28"/>
          <w:szCs w:val="28"/>
        </w:rPr>
        <w:t xml:space="preserve"> </w:t>
      </w:r>
      <w:r w:rsidRPr="002A43BB">
        <w:rPr>
          <w:rFonts w:ascii="Times New Roman" w:hAnsi="Times New Roman" w:cs="Times New Roman"/>
          <w:sz w:val="28"/>
          <w:szCs w:val="28"/>
        </w:rPr>
        <w:t>праздниках</w:t>
      </w:r>
      <w:r w:rsidRPr="002A43BB">
        <w:rPr>
          <w:rFonts w:ascii="Times New Roman" w:hAnsi="Times New Roman" w:cs="Times New Roman"/>
          <w:spacing w:val="-7"/>
          <w:sz w:val="28"/>
          <w:szCs w:val="28"/>
        </w:rPr>
        <w:t xml:space="preserve"> </w:t>
      </w:r>
      <w:r w:rsidRPr="002A43BB">
        <w:rPr>
          <w:rFonts w:ascii="Times New Roman" w:hAnsi="Times New Roman" w:cs="Times New Roman"/>
          <w:sz w:val="28"/>
          <w:szCs w:val="28"/>
        </w:rPr>
        <w:t>и</w:t>
      </w:r>
      <w:r w:rsidRPr="002A43BB">
        <w:rPr>
          <w:rFonts w:ascii="Times New Roman" w:hAnsi="Times New Roman" w:cs="Times New Roman"/>
          <w:spacing w:val="-58"/>
          <w:sz w:val="28"/>
          <w:szCs w:val="28"/>
        </w:rPr>
        <w:t xml:space="preserve"> </w:t>
      </w:r>
      <w:r w:rsidRPr="002A43BB">
        <w:rPr>
          <w:rFonts w:ascii="Times New Roman" w:hAnsi="Times New Roman" w:cs="Times New Roman"/>
          <w:sz w:val="28"/>
          <w:szCs w:val="28"/>
        </w:rPr>
        <w:t>развлечениях,</w:t>
      </w:r>
      <w:r w:rsidRPr="002A43BB">
        <w:rPr>
          <w:rFonts w:ascii="Times New Roman" w:hAnsi="Times New Roman" w:cs="Times New Roman"/>
          <w:spacing w:val="1"/>
          <w:sz w:val="28"/>
          <w:szCs w:val="28"/>
        </w:rPr>
        <w:t xml:space="preserve"> </w:t>
      </w:r>
      <w:r w:rsidRPr="002A43BB">
        <w:rPr>
          <w:rFonts w:ascii="Times New Roman" w:hAnsi="Times New Roman" w:cs="Times New Roman"/>
          <w:sz w:val="28"/>
          <w:szCs w:val="28"/>
        </w:rPr>
        <w:t>экскурсиях,</w:t>
      </w:r>
      <w:r w:rsidRPr="002A43BB">
        <w:rPr>
          <w:rFonts w:ascii="Times New Roman" w:hAnsi="Times New Roman" w:cs="Times New Roman"/>
          <w:spacing w:val="1"/>
          <w:sz w:val="28"/>
          <w:szCs w:val="28"/>
        </w:rPr>
        <w:t xml:space="preserve"> </w:t>
      </w:r>
      <w:r w:rsidRPr="002A43BB">
        <w:rPr>
          <w:rFonts w:ascii="Times New Roman" w:hAnsi="Times New Roman" w:cs="Times New Roman"/>
          <w:sz w:val="28"/>
          <w:szCs w:val="28"/>
        </w:rPr>
        <w:t>выставках,</w:t>
      </w:r>
      <w:r w:rsidRPr="002A43BB">
        <w:rPr>
          <w:rFonts w:ascii="Times New Roman" w:hAnsi="Times New Roman" w:cs="Times New Roman"/>
          <w:spacing w:val="1"/>
          <w:sz w:val="28"/>
          <w:szCs w:val="28"/>
        </w:rPr>
        <w:t xml:space="preserve"> </w:t>
      </w:r>
      <w:r w:rsidRPr="002A43BB">
        <w:rPr>
          <w:rFonts w:ascii="Times New Roman" w:hAnsi="Times New Roman" w:cs="Times New Roman"/>
          <w:sz w:val="28"/>
          <w:szCs w:val="28"/>
        </w:rPr>
        <w:t>посещения</w:t>
      </w:r>
      <w:r w:rsidRPr="002A43BB">
        <w:rPr>
          <w:rFonts w:ascii="Times New Roman" w:hAnsi="Times New Roman" w:cs="Times New Roman"/>
          <w:spacing w:val="1"/>
          <w:sz w:val="28"/>
          <w:szCs w:val="28"/>
        </w:rPr>
        <w:t xml:space="preserve"> </w:t>
      </w:r>
      <w:r w:rsidRPr="002A43BB">
        <w:rPr>
          <w:rFonts w:ascii="Times New Roman" w:hAnsi="Times New Roman" w:cs="Times New Roman"/>
          <w:sz w:val="28"/>
          <w:szCs w:val="28"/>
        </w:rPr>
        <w:t>театров,</w:t>
      </w:r>
      <w:r w:rsidRPr="002A43BB">
        <w:rPr>
          <w:rFonts w:ascii="Times New Roman" w:hAnsi="Times New Roman" w:cs="Times New Roman"/>
          <w:spacing w:val="1"/>
          <w:sz w:val="28"/>
          <w:szCs w:val="28"/>
        </w:rPr>
        <w:t xml:space="preserve"> </w:t>
      </w:r>
      <w:r w:rsidRPr="002A43BB">
        <w:rPr>
          <w:rFonts w:ascii="Times New Roman" w:hAnsi="Times New Roman" w:cs="Times New Roman"/>
          <w:sz w:val="28"/>
          <w:szCs w:val="28"/>
        </w:rPr>
        <w:t>реализации</w:t>
      </w:r>
      <w:r w:rsidRPr="002A43BB">
        <w:rPr>
          <w:rFonts w:ascii="Times New Roman" w:hAnsi="Times New Roman" w:cs="Times New Roman"/>
          <w:spacing w:val="1"/>
          <w:sz w:val="28"/>
          <w:szCs w:val="28"/>
        </w:rPr>
        <w:t xml:space="preserve"> </w:t>
      </w:r>
      <w:r w:rsidRPr="002A43BB">
        <w:rPr>
          <w:rFonts w:ascii="Times New Roman" w:hAnsi="Times New Roman" w:cs="Times New Roman"/>
          <w:sz w:val="28"/>
          <w:szCs w:val="28"/>
        </w:rPr>
        <w:t>проектной</w:t>
      </w:r>
      <w:r w:rsidRPr="002A43BB">
        <w:rPr>
          <w:rFonts w:ascii="Times New Roman" w:hAnsi="Times New Roman" w:cs="Times New Roman"/>
          <w:spacing w:val="1"/>
          <w:sz w:val="28"/>
          <w:szCs w:val="28"/>
        </w:rPr>
        <w:t xml:space="preserve"> </w:t>
      </w:r>
      <w:r w:rsidRPr="002A43BB">
        <w:rPr>
          <w:rFonts w:ascii="Times New Roman" w:hAnsi="Times New Roman" w:cs="Times New Roman"/>
          <w:sz w:val="28"/>
          <w:szCs w:val="28"/>
        </w:rPr>
        <w:t>деятельности</w:t>
      </w:r>
      <w:r w:rsidRPr="002A43BB">
        <w:rPr>
          <w:rFonts w:ascii="Times New Roman" w:hAnsi="Times New Roman" w:cs="Times New Roman"/>
          <w:spacing w:val="-2"/>
          <w:sz w:val="28"/>
          <w:szCs w:val="28"/>
        </w:rPr>
        <w:t xml:space="preserve"> </w:t>
      </w:r>
      <w:r w:rsidRPr="002A43BB">
        <w:rPr>
          <w:rFonts w:ascii="Times New Roman" w:hAnsi="Times New Roman" w:cs="Times New Roman"/>
          <w:sz w:val="28"/>
          <w:szCs w:val="28"/>
        </w:rPr>
        <w:t>и</w:t>
      </w:r>
      <w:r w:rsidRPr="002A43BB">
        <w:rPr>
          <w:rFonts w:ascii="Times New Roman" w:hAnsi="Times New Roman" w:cs="Times New Roman"/>
          <w:spacing w:val="3"/>
          <w:sz w:val="28"/>
          <w:szCs w:val="28"/>
        </w:rPr>
        <w:t xml:space="preserve"> </w:t>
      </w:r>
      <w:r w:rsidRPr="002A43BB">
        <w:rPr>
          <w:rFonts w:ascii="Times New Roman" w:hAnsi="Times New Roman" w:cs="Times New Roman"/>
          <w:sz w:val="28"/>
          <w:szCs w:val="28"/>
        </w:rPr>
        <w:t>т.п.;</w:t>
      </w:r>
    </w:p>
    <w:p w:rsidR="003E6FEE" w:rsidRDefault="002A43BB" w:rsidP="002A43BB">
      <w:pPr>
        <w:pStyle w:val="a6"/>
        <w:widowControl w:val="0"/>
        <w:numPr>
          <w:ilvl w:val="0"/>
          <w:numId w:val="297"/>
        </w:numPr>
        <w:tabs>
          <w:tab w:val="left" w:pos="1125"/>
        </w:tabs>
        <w:autoSpaceDE w:val="0"/>
        <w:autoSpaceDN w:val="0"/>
        <w:spacing w:after="0" w:line="240" w:lineRule="auto"/>
        <w:ind w:right="447" w:firstLine="710"/>
        <w:contextualSpacing w:val="0"/>
        <w:jc w:val="both"/>
        <w:rPr>
          <w:rFonts w:ascii="Times New Roman" w:hAnsi="Times New Roman" w:cs="Times New Roman"/>
          <w:sz w:val="28"/>
          <w:szCs w:val="28"/>
        </w:rPr>
      </w:pPr>
      <w:r w:rsidRPr="002A43BB">
        <w:rPr>
          <w:rFonts w:ascii="Times New Roman" w:hAnsi="Times New Roman" w:cs="Times New Roman"/>
          <w:sz w:val="28"/>
          <w:szCs w:val="28"/>
        </w:rPr>
        <w:t>обучение</w:t>
      </w:r>
      <w:r w:rsidRPr="002A43BB">
        <w:rPr>
          <w:rFonts w:ascii="Times New Roman" w:hAnsi="Times New Roman" w:cs="Times New Roman"/>
          <w:spacing w:val="-8"/>
          <w:sz w:val="28"/>
          <w:szCs w:val="28"/>
        </w:rPr>
        <w:t xml:space="preserve"> </w:t>
      </w:r>
      <w:r w:rsidRPr="002A43BB">
        <w:rPr>
          <w:rFonts w:ascii="Times New Roman" w:hAnsi="Times New Roman" w:cs="Times New Roman"/>
          <w:sz w:val="28"/>
          <w:szCs w:val="28"/>
        </w:rPr>
        <w:t>конкретным</w:t>
      </w:r>
      <w:r w:rsidRPr="002A43BB">
        <w:rPr>
          <w:rFonts w:ascii="Times New Roman" w:hAnsi="Times New Roman" w:cs="Times New Roman"/>
          <w:spacing w:val="-9"/>
          <w:sz w:val="28"/>
          <w:szCs w:val="28"/>
        </w:rPr>
        <w:t xml:space="preserve"> </w:t>
      </w:r>
      <w:r w:rsidRPr="002A43BB">
        <w:rPr>
          <w:rFonts w:ascii="Times New Roman" w:hAnsi="Times New Roman" w:cs="Times New Roman"/>
          <w:sz w:val="28"/>
          <w:szCs w:val="28"/>
        </w:rPr>
        <w:t>приемам</w:t>
      </w:r>
      <w:r w:rsidRPr="002A43BB">
        <w:rPr>
          <w:rFonts w:ascii="Times New Roman" w:hAnsi="Times New Roman" w:cs="Times New Roman"/>
          <w:spacing w:val="-4"/>
          <w:sz w:val="28"/>
          <w:szCs w:val="28"/>
        </w:rPr>
        <w:t xml:space="preserve"> </w:t>
      </w:r>
      <w:r w:rsidRPr="002A43BB">
        <w:rPr>
          <w:rFonts w:ascii="Times New Roman" w:hAnsi="Times New Roman" w:cs="Times New Roman"/>
          <w:sz w:val="28"/>
          <w:szCs w:val="28"/>
        </w:rPr>
        <w:t>и</w:t>
      </w:r>
      <w:r w:rsidRPr="002A43BB">
        <w:rPr>
          <w:rFonts w:ascii="Times New Roman" w:hAnsi="Times New Roman" w:cs="Times New Roman"/>
          <w:spacing w:val="-11"/>
          <w:sz w:val="28"/>
          <w:szCs w:val="28"/>
        </w:rPr>
        <w:t xml:space="preserve"> </w:t>
      </w:r>
      <w:r w:rsidRPr="002A43BB">
        <w:rPr>
          <w:rFonts w:ascii="Times New Roman" w:hAnsi="Times New Roman" w:cs="Times New Roman"/>
          <w:sz w:val="28"/>
          <w:szCs w:val="28"/>
        </w:rPr>
        <w:t>методам</w:t>
      </w:r>
      <w:r w:rsidRPr="002A43BB">
        <w:rPr>
          <w:rFonts w:ascii="Times New Roman" w:hAnsi="Times New Roman" w:cs="Times New Roman"/>
          <w:spacing w:val="-9"/>
          <w:sz w:val="28"/>
          <w:szCs w:val="28"/>
        </w:rPr>
        <w:t xml:space="preserve"> </w:t>
      </w:r>
      <w:r w:rsidRPr="002A43BB">
        <w:rPr>
          <w:rFonts w:ascii="Times New Roman" w:hAnsi="Times New Roman" w:cs="Times New Roman"/>
          <w:sz w:val="28"/>
          <w:szCs w:val="28"/>
        </w:rPr>
        <w:t>воспитания</w:t>
      </w:r>
      <w:r w:rsidRPr="002A43BB">
        <w:rPr>
          <w:rFonts w:ascii="Times New Roman" w:hAnsi="Times New Roman" w:cs="Times New Roman"/>
          <w:spacing w:val="-11"/>
          <w:sz w:val="28"/>
          <w:szCs w:val="28"/>
        </w:rPr>
        <w:t xml:space="preserve"> </w:t>
      </w:r>
      <w:r w:rsidRPr="002A43BB">
        <w:rPr>
          <w:rFonts w:ascii="Times New Roman" w:hAnsi="Times New Roman" w:cs="Times New Roman"/>
          <w:sz w:val="28"/>
          <w:szCs w:val="28"/>
        </w:rPr>
        <w:t>и</w:t>
      </w:r>
      <w:r w:rsidRPr="002A43BB">
        <w:rPr>
          <w:rFonts w:ascii="Times New Roman" w:hAnsi="Times New Roman" w:cs="Times New Roman"/>
          <w:spacing w:val="-5"/>
          <w:sz w:val="28"/>
          <w:szCs w:val="28"/>
        </w:rPr>
        <w:t xml:space="preserve"> </w:t>
      </w:r>
      <w:r w:rsidRPr="002A43BB">
        <w:rPr>
          <w:rFonts w:ascii="Times New Roman" w:hAnsi="Times New Roman" w:cs="Times New Roman"/>
          <w:sz w:val="28"/>
          <w:szCs w:val="28"/>
        </w:rPr>
        <w:t>развития</w:t>
      </w:r>
      <w:r w:rsidRPr="002A43BB">
        <w:rPr>
          <w:rFonts w:ascii="Times New Roman" w:hAnsi="Times New Roman" w:cs="Times New Roman"/>
          <w:spacing w:val="-11"/>
          <w:sz w:val="28"/>
          <w:szCs w:val="28"/>
        </w:rPr>
        <w:t xml:space="preserve"> </w:t>
      </w:r>
      <w:r w:rsidRPr="002A43BB">
        <w:rPr>
          <w:rFonts w:ascii="Times New Roman" w:hAnsi="Times New Roman" w:cs="Times New Roman"/>
          <w:sz w:val="28"/>
          <w:szCs w:val="28"/>
        </w:rPr>
        <w:t>ребенка</w:t>
      </w:r>
      <w:r w:rsidRPr="002A43BB">
        <w:rPr>
          <w:rFonts w:ascii="Times New Roman" w:hAnsi="Times New Roman" w:cs="Times New Roman"/>
          <w:spacing w:val="-8"/>
          <w:sz w:val="28"/>
          <w:szCs w:val="28"/>
        </w:rPr>
        <w:t xml:space="preserve"> </w:t>
      </w:r>
      <w:r w:rsidRPr="002A43BB">
        <w:rPr>
          <w:rFonts w:ascii="Times New Roman" w:hAnsi="Times New Roman" w:cs="Times New Roman"/>
          <w:sz w:val="28"/>
          <w:szCs w:val="28"/>
        </w:rPr>
        <w:t>в</w:t>
      </w:r>
      <w:r w:rsidRPr="002A43BB">
        <w:rPr>
          <w:rFonts w:ascii="Times New Roman" w:hAnsi="Times New Roman" w:cs="Times New Roman"/>
          <w:spacing w:val="-4"/>
          <w:sz w:val="28"/>
          <w:szCs w:val="28"/>
        </w:rPr>
        <w:t xml:space="preserve"> </w:t>
      </w:r>
      <w:r w:rsidRPr="002A43BB">
        <w:rPr>
          <w:rFonts w:ascii="Times New Roman" w:hAnsi="Times New Roman" w:cs="Times New Roman"/>
          <w:sz w:val="28"/>
          <w:szCs w:val="28"/>
        </w:rPr>
        <w:t>разных</w:t>
      </w:r>
      <w:r w:rsidRPr="002A43BB">
        <w:rPr>
          <w:rFonts w:ascii="Times New Roman" w:hAnsi="Times New Roman" w:cs="Times New Roman"/>
          <w:spacing w:val="-58"/>
          <w:sz w:val="28"/>
          <w:szCs w:val="28"/>
        </w:rPr>
        <w:t xml:space="preserve"> </w:t>
      </w:r>
      <w:r w:rsidRPr="002A43BB">
        <w:rPr>
          <w:rFonts w:ascii="Times New Roman" w:hAnsi="Times New Roman" w:cs="Times New Roman"/>
          <w:sz w:val="28"/>
          <w:szCs w:val="28"/>
        </w:rPr>
        <w:t xml:space="preserve">видах детской деятельности на семинарах-практикумах, </w:t>
      </w:r>
    </w:p>
    <w:p w:rsidR="003E6FEE" w:rsidRDefault="003E6FEE" w:rsidP="003E6FEE">
      <w:pPr>
        <w:pStyle w:val="a6"/>
        <w:widowControl w:val="0"/>
        <w:tabs>
          <w:tab w:val="left" w:pos="1125"/>
        </w:tabs>
        <w:autoSpaceDE w:val="0"/>
        <w:autoSpaceDN w:val="0"/>
        <w:spacing w:after="0" w:line="240" w:lineRule="auto"/>
        <w:ind w:left="989" w:right="447"/>
        <w:contextualSpacing w:val="0"/>
        <w:jc w:val="both"/>
        <w:rPr>
          <w:rFonts w:ascii="Times New Roman" w:hAnsi="Times New Roman" w:cs="Times New Roman"/>
          <w:sz w:val="28"/>
          <w:szCs w:val="28"/>
        </w:rPr>
      </w:pPr>
    </w:p>
    <w:p w:rsidR="002A43BB" w:rsidRPr="003E6FEE" w:rsidRDefault="002A43BB" w:rsidP="003E6FEE">
      <w:pPr>
        <w:widowControl w:val="0"/>
        <w:tabs>
          <w:tab w:val="left" w:pos="1125"/>
        </w:tabs>
        <w:autoSpaceDE w:val="0"/>
        <w:autoSpaceDN w:val="0"/>
        <w:spacing w:after="0" w:line="240" w:lineRule="auto"/>
        <w:ind w:right="447"/>
        <w:jc w:val="both"/>
        <w:rPr>
          <w:rFonts w:ascii="Times New Roman" w:hAnsi="Times New Roman" w:cs="Times New Roman"/>
          <w:sz w:val="28"/>
          <w:szCs w:val="28"/>
        </w:rPr>
      </w:pPr>
      <w:r w:rsidRPr="003E6FEE">
        <w:rPr>
          <w:rFonts w:ascii="Times New Roman" w:hAnsi="Times New Roman" w:cs="Times New Roman"/>
          <w:sz w:val="28"/>
          <w:szCs w:val="28"/>
        </w:rPr>
        <w:t>консультациях, Семейных клубах</w:t>
      </w:r>
      <w:r w:rsidRPr="003E6FEE">
        <w:rPr>
          <w:rFonts w:ascii="Times New Roman" w:hAnsi="Times New Roman" w:cs="Times New Roman"/>
          <w:spacing w:val="1"/>
          <w:sz w:val="28"/>
          <w:szCs w:val="28"/>
        </w:rPr>
        <w:t xml:space="preserve"> </w:t>
      </w:r>
      <w:r w:rsidRPr="003E6FEE">
        <w:rPr>
          <w:rFonts w:ascii="Times New Roman" w:hAnsi="Times New Roman" w:cs="Times New Roman"/>
          <w:sz w:val="28"/>
          <w:szCs w:val="28"/>
        </w:rPr>
        <w:t>и</w:t>
      </w:r>
      <w:r w:rsidRPr="003E6FEE">
        <w:rPr>
          <w:rFonts w:ascii="Times New Roman" w:hAnsi="Times New Roman" w:cs="Times New Roman"/>
          <w:spacing w:val="-3"/>
          <w:sz w:val="28"/>
          <w:szCs w:val="28"/>
        </w:rPr>
        <w:t xml:space="preserve"> </w:t>
      </w:r>
      <w:r w:rsidRPr="003E6FEE">
        <w:rPr>
          <w:rFonts w:ascii="Times New Roman" w:hAnsi="Times New Roman" w:cs="Times New Roman"/>
          <w:sz w:val="28"/>
          <w:szCs w:val="28"/>
        </w:rPr>
        <w:t>открытых</w:t>
      </w:r>
      <w:r w:rsidRPr="003E6FEE">
        <w:rPr>
          <w:rFonts w:ascii="Times New Roman" w:hAnsi="Times New Roman" w:cs="Times New Roman"/>
          <w:spacing w:val="-3"/>
          <w:sz w:val="28"/>
          <w:szCs w:val="28"/>
        </w:rPr>
        <w:t xml:space="preserve"> </w:t>
      </w:r>
      <w:r w:rsidRPr="003E6FEE">
        <w:rPr>
          <w:rFonts w:ascii="Times New Roman" w:hAnsi="Times New Roman" w:cs="Times New Roman"/>
          <w:sz w:val="28"/>
          <w:szCs w:val="28"/>
        </w:rPr>
        <w:t>занятиях.</w:t>
      </w:r>
    </w:p>
    <w:p w:rsidR="002A43BB" w:rsidRPr="003E6FEE" w:rsidRDefault="002A43BB" w:rsidP="003E6FEE">
      <w:pPr>
        <w:pStyle w:val="ac"/>
        <w:ind w:left="279" w:right="448" w:firstLine="710"/>
        <w:rPr>
          <w:spacing w:val="1"/>
          <w:sz w:val="28"/>
          <w:szCs w:val="28"/>
        </w:rPr>
      </w:pPr>
      <w:r w:rsidRPr="002A43BB">
        <w:rPr>
          <w:sz w:val="28"/>
          <w:szCs w:val="28"/>
        </w:rPr>
        <w:t>Использование в педагогическом процессе образовательных здоровьесберегающих</w:t>
      </w:r>
      <w:r w:rsidRPr="002A43BB">
        <w:rPr>
          <w:spacing w:val="1"/>
          <w:sz w:val="28"/>
          <w:szCs w:val="28"/>
        </w:rPr>
        <w:t xml:space="preserve"> </w:t>
      </w:r>
      <w:r w:rsidRPr="002A43BB">
        <w:rPr>
          <w:sz w:val="28"/>
          <w:szCs w:val="28"/>
        </w:rPr>
        <w:t>технологий,</w:t>
      </w:r>
      <w:r w:rsidRPr="002A43BB">
        <w:rPr>
          <w:spacing w:val="1"/>
          <w:sz w:val="28"/>
          <w:szCs w:val="28"/>
        </w:rPr>
        <w:t xml:space="preserve"> </w:t>
      </w:r>
      <w:r w:rsidRPr="002A43BB">
        <w:rPr>
          <w:sz w:val="28"/>
          <w:szCs w:val="28"/>
        </w:rPr>
        <w:t>проведение</w:t>
      </w:r>
      <w:r w:rsidRPr="002A43BB">
        <w:rPr>
          <w:spacing w:val="1"/>
          <w:sz w:val="28"/>
          <w:szCs w:val="28"/>
        </w:rPr>
        <w:t xml:space="preserve"> </w:t>
      </w:r>
      <w:r w:rsidRPr="002A43BB">
        <w:rPr>
          <w:sz w:val="28"/>
          <w:szCs w:val="28"/>
        </w:rPr>
        <w:t>лечебно-оздоровительных и</w:t>
      </w:r>
      <w:r w:rsidRPr="002A43BB">
        <w:rPr>
          <w:spacing w:val="1"/>
          <w:sz w:val="28"/>
          <w:szCs w:val="28"/>
        </w:rPr>
        <w:t xml:space="preserve"> </w:t>
      </w:r>
      <w:r w:rsidRPr="002A43BB">
        <w:rPr>
          <w:sz w:val="28"/>
          <w:szCs w:val="28"/>
        </w:rPr>
        <w:t>профилактических мероприятий</w:t>
      </w:r>
      <w:r w:rsidRPr="002A43BB">
        <w:rPr>
          <w:spacing w:val="1"/>
          <w:sz w:val="28"/>
          <w:szCs w:val="28"/>
        </w:rPr>
        <w:t xml:space="preserve"> </w:t>
      </w:r>
      <w:r w:rsidRPr="002A43BB">
        <w:rPr>
          <w:sz w:val="28"/>
          <w:szCs w:val="28"/>
        </w:rPr>
        <w:t>в</w:t>
      </w:r>
      <w:r w:rsidRPr="002A43BB">
        <w:rPr>
          <w:spacing w:val="1"/>
          <w:sz w:val="28"/>
          <w:szCs w:val="28"/>
        </w:rPr>
        <w:t xml:space="preserve"> </w:t>
      </w:r>
      <w:r w:rsidRPr="002A43BB">
        <w:rPr>
          <w:sz w:val="28"/>
          <w:szCs w:val="28"/>
        </w:rPr>
        <w:t>режиме</w:t>
      </w:r>
      <w:r w:rsidRPr="002A43BB">
        <w:rPr>
          <w:spacing w:val="1"/>
          <w:sz w:val="28"/>
          <w:szCs w:val="28"/>
        </w:rPr>
        <w:t xml:space="preserve"> </w:t>
      </w:r>
      <w:r w:rsidRPr="002A43BB">
        <w:rPr>
          <w:sz w:val="28"/>
          <w:szCs w:val="28"/>
        </w:rPr>
        <w:t>дня</w:t>
      </w:r>
      <w:r w:rsidRPr="002A43BB">
        <w:rPr>
          <w:spacing w:val="1"/>
          <w:sz w:val="28"/>
          <w:szCs w:val="28"/>
        </w:rPr>
        <w:t xml:space="preserve"> </w:t>
      </w:r>
      <w:r w:rsidRPr="002A43BB">
        <w:rPr>
          <w:sz w:val="28"/>
          <w:szCs w:val="28"/>
        </w:rPr>
        <w:t>позволяют</w:t>
      </w:r>
      <w:r w:rsidRPr="002A43BB">
        <w:rPr>
          <w:spacing w:val="1"/>
          <w:sz w:val="28"/>
          <w:szCs w:val="28"/>
        </w:rPr>
        <w:t xml:space="preserve"> </w:t>
      </w:r>
      <w:r w:rsidRPr="002A43BB">
        <w:rPr>
          <w:sz w:val="28"/>
          <w:szCs w:val="28"/>
        </w:rPr>
        <w:t>к</w:t>
      </w:r>
      <w:r w:rsidRPr="002A43BB">
        <w:rPr>
          <w:spacing w:val="1"/>
          <w:sz w:val="28"/>
          <w:szCs w:val="28"/>
        </w:rPr>
        <w:t xml:space="preserve"> </w:t>
      </w:r>
      <w:r w:rsidRPr="002A43BB">
        <w:rPr>
          <w:sz w:val="28"/>
          <w:szCs w:val="28"/>
        </w:rPr>
        <w:t>концу</w:t>
      </w:r>
      <w:r w:rsidRPr="002A43BB">
        <w:rPr>
          <w:spacing w:val="1"/>
          <w:sz w:val="28"/>
          <w:szCs w:val="28"/>
        </w:rPr>
        <w:t xml:space="preserve"> </w:t>
      </w:r>
      <w:r w:rsidRPr="002A43BB">
        <w:rPr>
          <w:sz w:val="28"/>
          <w:szCs w:val="28"/>
        </w:rPr>
        <w:t>дошкольного</w:t>
      </w:r>
      <w:r w:rsidRPr="002A43BB">
        <w:rPr>
          <w:spacing w:val="1"/>
          <w:sz w:val="28"/>
          <w:szCs w:val="28"/>
        </w:rPr>
        <w:t xml:space="preserve"> </w:t>
      </w:r>
      <w:r w:rsidRPr="002A43BB">
        <w:rPr>
          <w:sz w:val="28"/>
          <w:szCs w:val="28"/>
        </w:rPr>
        <w:t>возраста</w:t>
      </w:r>
      <w:r w:rsidRPr="002A43BB">
        <w:rPr>
          <w:spacing w:val="1"/>
          <w:sz w:val="28"/>
          <w:szCs w:val="28"/>
        </w:rPr>
        <w:t xml:space="preserve"> </w:t>
      </w:r>
      <w:r w:rsidRPr="002A43BB">
        <w:rPr>
          <w:sz w:val="28"/>
          <w:szCs w:val="28"/>
        </w:rPr>
        <w:t>добиваться</w:t>
      </w:r>
      <w:r w:rsidRPr="002A43BB">
        <w:rPr>
          <w:spacing w:val="1"/>
          <w:sz w:val="28"/>
          <w:szCs w:val="28"/>
        </w:rPr>
        <w:t xml:space="preserve"> </w:t>
      </w:r>
      <w:r w:rsidRPr="002A43BB">
        <w:rPr>
          <w:sz w:val="28"/>
          <w:szCs w:val="28"/>
        </w:rPr>
        <w:t>продолжительной</w:t>
      </w:r>
      <w:r w:rsidRPr="002A43BB">
        <w:rPr>
          <w:spacing w:val="1"/>
          <w:sz w:val="28"/>
          <w:szCs w:val="28"/>
        </w:rPr>
        <w:t xml:space="preserve"> </w:t>
      </w:r>
      <w:r w:rsidRPr="002A43BB">
        <w:rPr>
          <w:sz w:val="28"/>
          <w:szCs w:val="28"/>
        </w:rPr>
        <w:t>ремиссии</w:t>
      </w:r>
      <w:r w:rsidRPr="002A43BB">
        <w:rPr>
          <w:spacing w:val="1"/>
          <w:sz w:val="28"/>
          <w:szCs w:val="28"/>
        </w:rPr>
        <w:t xml:space="preserve"> </w:t>
      </w:r>
      <w:r w:rsidRPr="002A43BB">
        <w:rPr>
          <w:sz w:val="28"/>
          <w:szCs w:val="28"/>
        </w:rPr>
        <w:t>у</w:t>
      </w:r>
      <w:r w:rsidRPr="002A43BB">
        <w:rPr>
          <w:spacing w:val="1"/>
          <w:sz w:val="28"/>
          <w:szCs w:val="28"/>
        </w:rPr>
        <w:t xml:space="preserve"> </w:t>
      </w:r>
      <w:r w:rsidRPr="002A43BB">
        <w:rPr>
          <w:sz w:val="28"/>
          <w:szCs w:val="28"/>
        </w:rPr>
        <w:t>большинства</w:t>
      </w:r>
      <w:r w:rsidRPr="002A43BB">
        <w:rPr>
          <w:spacing w:val="1"/>
          <w:sz w:val="28"/>
          <w:szCs w:val="28"/>
        </w:rPr>
        <w:t xml:space="preserve"> </w:t>
      </w:r>
      <w:r w:rsidRPr="002A43BB">
        <w:rPr>
          <w:sz w:val="28"/>
          <w:szCs w:val="28"/>
        </w:rPr>
        <w:t>детей</w:t>
      </w:r>
      <w:r w:rsidRPr="002A43BB">
        <w:rPr>
          <w:spacing w:val="1"/>
          <w:sz w:val="28"/>
          <w:szCs w:val="28"/>
        </w:rPr>
        <w:t xml:space="preserve"> </w:t>
      </w:r>
      <w:r w:rsidR="00797805">
        <w:rPr>
          <w:sz w:val="28"/>
          <w:szCs w:val="28"/>
        </w:rPr>
        <w:t>с ОРЗ, ОРВИ.</w:t>
      </w:r>
    </w:p>
    <w:p w:rsidR="002A43BB" w:rsidRPr="003C521B" w:rsidRDefault="002A43BB" w:rsidP="003C521B">
      <w:pPr>
        <w:pStyle w:val="ac"/>
        <w:spacing w:before="3"/>
        <w:ind w:left="279" w:right="445" w:firstLine="710"/>
        <w:rPr>
          <w:sz w:val="28"/>
          <w:szCs w:val="28"/>
        </w:rPr>
        <w:sectPr w:rsidR="002A43BB" w:rsidRPr="003C521B" w:rsidSect="00DA3991">
          <w:footerReference w:type="default" r:id="rId27"/>
          <w:pgSz w:w="11910" w:h="16840"/>
          <w:pgMar w:top="0" w:right="400" w:bottom="1180" w:left="1843" w:header="375" w:footer="998" w:gutter="0"/>
          <w:cols w:space="720"/>
        </w:sectPr>
      </w:pPr>
      <w:r w:rsidRPr="002A43BB">
        <w:rPr>
          <w:sz w:val="28"/>
          <w:szCs w:val="28"/>
        </w:rPr>
        <w:t>Таким</w:t>
      </w:r>
      <w:r w:rsidRPr="002A43BB">
        <w:rPr>
          <w:spacing w:val="1"/>
          <w:sz w:val="28"/>
          <w:szCs w:val="28"/>
        </w:rPr>
        <w:t xml:space="preserve"> </w:t>
      </w:r>
      <w:r w:rsidRPr="002A43BB">
        <w:rPr>
          <w:sz w:val="28"/>
          <w:szCs w:val="28"/>
        </w:rPr>
        <w:t>образом,</w:t>
      </w:r>
      <w:r w:rsidRPr="002A43BB">
        <w:rPr>
          <w:spacing w:val="1"/>
          <w:sz w:val="28"/>
          <w:szCs w:val="28"/>
        </w:rPr>
        <w:t xml:space="preserve"> </w:t>
      </w:r>
      <w:r w:rsidRPr="002A43BB">
        <w:rPr>
          <w:sz w:val="28"/>
          <w:szCs w:val="28"/>
        </w:rPr>
        <w:t>рациональное</w:t>
      </w:r>
      <w:r w:rsidRPr="002A43BB">
        <w:rPr>
          <w:spacing w:val="1"/>
          <w:sz w:val="28"/>
          <w:szCs w:val="28"/>
        </w:rPr>
        <w:t xml:space="preserve"> </w:t>
      </w:r>
      <w:r w:rsidRPr="002A43BB">
        <w:rPr>
          <w:sz w:val="28"/>
          <w:szCs w:val="28"/>
        </w:rPr>
        <w:t>использование</w:t>
      </w:r>
      <w:r w:rsidRPr="002A43BB">
        <w:rPr>
          <w:spacing w:val="1"/>
          <w:sz w:val="28"/>
          <w:szCs w:val="28"/>
        </w:rPr>
        <w:t xml:space="preserve"> </w:t>
      </w:r>
      <w:r w:rsidRPr="002A43BB">
        <w:rPr>
          <w:sz w:val="28"/>
          <w:szCs w:val="28"/>
        </w:rPr>
        <w:t>здоровьесберегающих</w:t>
      </w:r>
      <w:r w:rsidRPr="002A43BB">
        <w:rPr>
          <w:spacing w:val="1"/>
          <w:sz w:val="28"/>
          <w:szCs w:val="28"/>
        </w:rPr>
        <w:t xml:space="preserve"> </w:t>
      </w:r>
      <w:r w:rsidRPr="002A43BB">
        <w:rPr>
          <w:sz w:val="28"/>
          <w:szCs w:val="28"/>
        </w:rPr>
        <w:t>технологий,</w:t>
      </w:r>
      <w:r w:rsidRPr="002A43BB">
        <w:rPr>
          <w:spacing w:val="-57"/>
          <w:sz w:val="28"/>
          <w:szCs w:val="28"/>
        </w:rPr>
        <w:t xml:space="preserve"> </w:t>
      </w:r>
      <w:r w:rsidRPr="002A43BB">
        <w:rPr>
          <w:sz w:val="28"/>
          <w:szCs w:val="28"/>
        </w:rPr>
        <w:t>современных</w:t>
      </w:r>
      <w:r w:rsidRPr="002A43BB">
        <w:rPr>
          <w:spacing w:val="1"/>
          <w:sz w:val="28"/>
          <w:szCs w:val="28"/>
        </w:rPr>
        <w:t xml:space="preserve"> </w:t>
      </w:r>
      <w:r w:rsidRPr="002A43BB">
        <w:rPr>
          <w:sz w:val="28"/>
          <w:szCs w:val="28"/>
        </w:rPr>
        <w:t>образовательных</w:t>
      </w:r>
      <w:r w:rsidRPr="002A43BB">
        <w:rPr>
          <w:spacing w:val="1"/>
          <w:sz w:val="28"/>
          <w:szCs w:val="28"/>
        </w:rPr>
        <w:t xml:space="preserve"> </w:t>
      </w:r>
      <w:r w:rsidRPr="002A43BB">
        <w:rPr>
          <w:sz w:val="28"/>
          <w:szCs w:val="28"/>
        </w:rPr>
        <w:t>технологий</w:t>
      </w:r>
      <w:r w:rsidRPr="002A43BB">
        <w:rPr>
          <w:spacing w:val="1"/>
          <w:sz w:val="28"/>
          <w:szCs w:val="28"/>
        </w:rPr>
        <w:t xml:space="preserve"> </w:t>
      </w:r>
      <w:r w:rsidRPr="002A43BB">
        <w:rPr>
          <w:sz w:val="28"/>
          <w:szCs w:val="28"/>
        </w:rPr>
        <w:t>позволяет</w:t>
      </w:r>
      <w:r w:rsidRPr="002A43BB">
        <w:rPr>
          <w:spacing w:val="1"/>
          <w:sz w:val="28"/>
          <w:szCs w:val="28"/>
        </w:rPr>
        <w:t xml:space="preserve"> </w:t>
      </w:r>
      <w:r w:rsidRPr="002A43BB">
        <w:rPr>
          <w:sz w:val="28"/>
          <w:szCs w:val="28"/>
        </w:rPr>
        <w:t>нашим</w:t>
      </w:r>
      <w:r w:rsidRPr="002A43BB">
        <w:rPr>
          <w:spacing w:val="1"/>
          <w:sz w:val="28"/>
          <w:szCs w:val="28"/>
        </w:rPr>
        <w:t xml:space="preserve"> </w:t>
      </w:r>
      <w:r w:rsidRPr="002A43BB">
        <w:rPr>
          <w:sz w:val="28"/>
          <w:szCs w:val="28"/>
        </w:rPr>
        <w:t>выпускникам</w:t>
      </w:r>
      <w:r w:rsidRPr="002A43BB">
        <w:rPr>
          <w:spacing w:val="1"/>
          <w:sz w:val="28"/>
          <w:szCs w:val="28"/>
        </w:rPr>
        <w:t xml:space="preserve"> </w:t>
      </w:r>
      <w:r w:rsidRPr="002A43BB">
        <w:rPr>
          <w:sz w:val="28"/>
          <w:szCs w:val="28"/>
        </w:rPr>
        <w:t>получать</w:t>
      </w:r>
      <w:r w:rsidRPr="002A43BB">
        <w:rPr>
          <w:spacing w:val="1"/>
          <w:sz w:val="28"/>
          <w:szCs w:val="28"/>
        </w:rPr>
        <w:t xml:space="preserve"> </w:t>
      </w:r>
      <w:r w:rsidRPr="002A43BB">
        <w:rPr>
          <w:sz w:val="28"/>
          <w:szCs w:val="28"/>
        </w:rPr>
        <w:t>образование</w:t>
      </w:r>
      <w:r w:rsidRPr="002A43BB">
        <w:rPr>
          <w:spacing w:val="-5"/>
          <w:sz w:val="28"/>
          <w:szCs w:val="28"/>
        </w:rPr>
        <w:t xml:space="preserve"> </w:t>
      </w:r>
      <w:r w:rsidRPr="002A43BB">
        <w:rPr>
          <w:sz w:val="28"/>
          <w:szCs w:val="28"/>
        </w:rPr>
        <w:t>вместе</w:t>
      </w:r>
      <w:r w:rsidRPr="002A43BB">
        <w:rPr>
          <w:spacing w:val="1"/>
          <w:sz w:val="28"/>
          <w:szCs w:val="28"/>
        </w:rPr>
        <w:t xml:space="preserve"> </w:t>
      </w:r>
      <w:r w:rsidRPr="002A43BB">
        <w:rPr>
          <w:sz w:val="28"/>
          <w:szCs w:val="28"/>
        </w:rPr>
        <w:t>со</w:t>
      </w:r>
      <w:r w:rsidRPr="002A43BB">
        <w:rPr>
          <w:spacing w:val="1"/>
          <w:sz w:val="28"/>
          <w:szCs w:val="28"/>
        </w:rPr>
        <w:t xml:space="preserve"> </w:t>
      </w:r>
      <w:r w:rsidRPr="002A43BB">
        <w:rPr>
          <w:sz w:val="28"/>
          <w:szCs w:val="28"/>
        </w:rPr>
        <w:t>здоровыми</w:t>
      </w:r>
      <w:r w:rsidRPr="002A43BB">
        <w:rPr>
          <w:spacing w:val="-2"/>
          <w:sz w:val="28"/>
          <w:szCs w:val="28"/>
        </w:rPr>
        <w:t xml:space="preserve"> </w:t>
      </w:r>
      <w:r w:rsidRPr="002A43BB">
        <w:rPr>
          <w:sz w:val="28"/>
          <w:szCs w:val="28"/>
        </w:rPr>
        <w:t>детьми</w:t>
      </w:r>
      <w:r w:rsidRPr="002A43BB">
        <w:rPr>
          <w:spacing w:val="-2"/>
          <w:sz w:val="28"/>
          <w:szCs w:val="28"/>
        </w:rPr>
        <w:t xml:space="preserve"> </w:t>
      </w:r>
      <w:r w:rsidRPr="002A43BB">
        <w:rPr>
          <w:sz w:val="28"/>
          <w:szCs w:val="28"/>
        </w:rPr>
        <w:t>в</w:t>
      </w:r>
      <w:r w:rsidRPr="002A43BB">
        <w:rPr>
          <w:spacing w:val="-2"/>
          <w:sz w:val="28"/>
          <w:szCs w:val="28"/>
        </w:rPr>
        <w:t xml:space="preserve"> </w:t>
      </w:r>
      <w:r w:rsidRPr="002A43BB">
        <w:rPr>
          <w:sz w:val="28"/>
          <w:szCs w:val="28"/>
        </w:rPr>
        <w:t>обычных</w:t>
      </w:r>
      <w:r w:rsidRPr="002A43BB">
        <w:rPr>
          <w:spacing w:val="-3"/>
          <w:sz w:val="28"/>
          <w:szCs w:val="28"/>
        </w:rPr>
        <w:t xml:space="preserve"> </w:t>
      </w:r>
      <w:r w:rsidR="006F352E">
        <w:rPr>
          <w:sz w:val="28"/>
          <w:szCs w:val="28"/>
        </w:rPr>
        <w:t>школах.</w:t>
      </w:r>
    </w:p>
    <w:p w:rsidR="002A43BB" w:rsidRPr="00FE6C69" w:rsidRDefault="002A43BB" w:rsidP="003C521B">
      <w:pPr>
        <w:widowControl w:val="0"/>
        <w:tabs>
          <w:tab w:val="left" w:pos="1259"/>
        </w:tabs>
        <w:autoSpaceDE w:val="0"/>
        <w:autoSpaceDN w:val="0"/>
        <w:spacing w:after="0" w:line="240" w:lineRule="auto"/>
        <w:ind w:right="446"/>
        <w:jc w:val="both"/>
        <w:rPr>
          <w:rFonts w:ascii="Times New Roman" w:hAnsi="Times New Roman" w:cs="Times New Roman"/>
          <w:sz w:val="28"/>
          <w:szCs w:val="28"/>
        </w:rPr>
        <w:sectPr w:rsidR="002A43BB" w:rsidRPr="00FE6C69">
          <w:pgSz w:w="11910" w:h="16840"/>
          <w:pgMar w:top="1040" w:right="400" w:bottom="1180" w:left="1420" w:header="375" w:footer="998" w:gutter="0"/>
          <w:cols w:space="720"/>
        </w:sectPr>
      </w:pPr>
    </w:p>
    <w:p w:rsidR="00FE6C69" w:rsidRPr="006F352E" w:rsidRDefault="005B6894" w:rsidP="006F352E">
      <w:pPr>
        <w:tabs>
          <w:tab w:val="left" w:pos="5805"/>
        </w:tabs>
        <w:sectPr w:rsidR="00FE6C69" w:rsidRPr="006F352E">
          <w:pgSz w:w="11910" w:h="16840"/>
          <w:pgMar w:top="1040" w:right="400" w:bottom="1180" w:left="1420" w:header="375" w:footer="998" w:gutter="0"/>
          <w:cols w:space="720"/>
        </w:sectPr>
      </w:pPr>
      <w:r>
        <w:lastRenderedPageBreak/>
        <w:t xml:space="preserve"> </w:t>
      </w:r>
    </w:p>
    <w:p w:rsidR="00FE6C69" w:rsidRPr="003645E5" w:rsidRDefault="00FE6C69" w:rsidP="003C521B">
      <w:pPr>
        <w:pStyle w:val="af"/>
        <w:shd w:val="clear" w:color="auto" w:fill="FFFFFF"/>
        <w:rPr>
          <w:color w:val="000000"/>
          <w:sz w:val="28"/>
          <w:szCs w:val="28"/>
        </w:rPr>
      </w:pPr>
    </w:p>
    <w:sectPr w:rsidR="00FE6C69" w:rsidRPr="003645E5" w:rsidSect="009F3076">
      <w:pgSz w:w="11906" w:h="16838"/>
      <w:pgMar w:top="28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3F78" w:rsidRDefault="00EA3F78" w:rsidP="001E3DC8">
      <w:pPr>
        <w:spacing w:after="0" w:line="240" w:lineRule="auto"/>
      </w:pPr>
      <w:r>
        <w:separator/>
      </w:r>
    </w:p>
  </w:endnote>
  <w:endnote w:type="continuationSeparator" w:id="0">
    <w:p w:rsidR="00EA3F78" w:rsidRDefault="00EA3F78" w:rsidP="001E3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Arial">
    <w:panose1 w:val="020B0604020202020204"/>
    <w:charset w:val="CC"/>
    <w:family w:val="swiss"/>
    <w:pitch w:val="variable"/>
    <w:sig w:usb0="E0002AFF" w:usb1="C0007843" w:usb2="00000009" w:usb3="00000000" w:csb0="000001F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Bookman Old Style">
    <w:panose1 w:val="02050604050505020204"/>
    <w:charset w:val="CC"/>
    <w:family w:val="roman"/>
    <w:pitch w:val="variable"/>
    <w:sig w:usb0="00000287" w:usb1="00000000" w:usb2="00000000" w:usb3="00000000" w:csb0="0000009F" w:csb1="00000000"/>
  </w:font>
  <w:font w:name="№Е">
    <w:altName w:val="Calibri"/>
    <w:charset w:val="00"/>
    <w:family w:val="roman"/>
    <w:pitch w:val="variable"/>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NewRomanPSMT">
    <w:altName w:val="Arial Unicode MS"/>
    <w:panose1 w:val="00000000000000000000"/>
    <w:charset w:val="80"/>
    <w:family w:val="auto"/>
    <w:notTrueType/>
    <w:pitch w:val="default"/>
    <w:sig w:usb0="00000203" w:usb1="08070000" w:usb2="00000010" w:usb3="00000000" w:csb0="00020005" w:csb1="00000000"/>
  </w:font>
  <w:font w:name="Helvetica">
    <w:panose1 w:val="020B0604020202020204"/>
    <w:charset w:val="CC"/>
    <w:family w:val="swiss"/>
    <w:pitch w:val="variable"/>
    <w:sig w:usb0="E0002EFF" w:usb1="C000785B" w:usb2="00000009" w:usb3="00000000" w:csb0="000001FF" w:csb1="00000000"/>
  </w:font>
  <w:font w:name="SchoolBookCSanPin-Regular">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5127015"/>
      <w:docPartObj>
        <w:docPartGallery w:val="Page Numbers (Bottom of Page)"/>
        <w:docPartUnique/>
      </w:docPartObj>
    </w:sdtPr>
    <w:sdtEndPr/>
    <w:sdtContent>
      <w:p w:rsidR="00DA3991" w:rsidRDefault="00DA3991">
        <w:pPr>
          <w:pStyle w:val="afd"/>
          <w:jc w:val="center"/>
        </w:pPr>
        <w:r>
          <w:fldChar w:fldCharType="begin"/>
        </w:r>
        <w:r>
          <w:instrText>PAGE   \* MERGEFORMAT</w:instrText>
        </w:r>
        <w:r>
          <w:fldChar w:fldCharType="separate"/>
        </w:r>
        <w:r w:rsidR="00DC0457">
          <w:rPr>
            <w:noProof/>
          </w:rPr>
          <w:t>277</w:t>
        </w:r>
        <w:r>
          <w:fldChar w:fldCharType="end"/>
        </w:r>
      </w:p>
    </w:sdtContent>
  </w:sdt>
  <w:p w:rsidR="00DA3991" w:rsidRDefault="00DA3991">
    <w:pPr>
      <w:pStyle w:val="af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3F78" w:rsidRDefault="00EA3F78" w:rsidP="001E3DC8">
      <w:pPr>
        <w:spacing w:after="0" w:line="240" w:lineRule="auto"/>
      </w:pPr>
      <w:r>
        <w:separator/>
      </w:r>
    </w:p>
  </w:footnote>
  <w:footnote w:type="continuationSeparator" w:id="0">
    <w:p w:rsidR="00EA3F78" w:rsidRDefault="00EA3F78" w:rsidP="001E3DC8">
      <w:pPr>
        <w:spacing w:after="0" w:line="240" w:lineRule="auto"/>
      </w:pPr>
      <w:r>
        <w:continuationSeparator/>
      </w:r>
    </w:p>
  </w:footnote>
  <w:footnote w:id="1">
    <w:p w:rsidR="00DA3991" w:rsidRPr="001E33B8" w:rsidRDefault="00DA3991" w:rsidP="00FF55BB">
      <w:pPr>
        <w:jc w:val="both"/>
        <w:outlineLvl w:val="1"/>
        <w:rPr>
          <w:rFonts w:ascii="Times New Roman" w:hAnsi="Times New Roman" w:cs="Times New Roman"/>
          <w:b/>
          <w:bCs/>
          <w:kern w:val="32"/>
        </w:rPr>
      </w:pPr>
      <w:r w:rsidRPr="001E33B8">
        <w:rPr>
          <w:rStyle w:val="a5"/>
          <w:rFonts w:ascii="Times New Roman" w:eastAsia="Calibri" w:hAnsi="Times New Roman" w:cs="Times New Roman"/>
        </w:rPr>
        <w:footnoteRef/>
      </w:r>
      <w:r w:rsidRPr="001E33B8">
        <w:rPr>
          <w:rFonts w:ascii="Times New Roman" w:hAnsi="Times New Roman" w:cs="Times New Roman"/>
        </w:rPr>
        <w:t xml:space="preserve"> </w:t>
      </w:r>
      <w:r w:rsidRPr="001E33B8">
        <w:rPr>
          <w:rFonts w:ascii="Times New Roman" w:hAnsi="Times New Roman" w:cs="Times New Roman"/>
          <w:bCs/>
          <w:kern w:val="32"/>
        </w:rPr>
        <w:t xml:space="preserve">Федеральный закон от 29 декабря </w:t>
      </w:r>
      <w:smartTag w:uri="urn:schemas-microsoft-com:office:smarttags" w:element="metricconverter">
        <w:smartTagPr>
          <w:attr w:name="ProductID" w:val="2012 г"/>
        </w:smartTagPr>
        <w:r w:rsidRPr="001E33B8">
          <w:rPr>
            <w:rFonts w:ascii="Times New Roman" w:hAnsi="Times New Roman" w:cs="Times New Roman"/>
            <w:bCs/>
            <w:kern w:val="32"/>
          </w:rPr>
          <w:t>2012 г</w:t>
        </w:r>
      </w:smartTag>
      <w:r w:rsidRPr="001E33B8">
        <w:rPr>
          <w:rFonts w:ascii="Times New Roman" w:hAnsi="Times New Roman" w:cs="Times New Roman"/>
          <w:bCs/>
          <w:kern w:val="32"/>
        </w:rPr>
        <w:t>. № 273-ФЗ «Об образовании в Российской Федерации»;</w:t>
      </w:r>
      <w:r w:rsidRPr="001E33B8">
        <w:rPr>
          <w:rFonts w:ascii="Times New Roman" w:hAnsi="Times New Roman" w:cs="Times New Roman"/>
          <w:b/>
          <w:bCs/>
          <w:kern w:val="32"/>
        </w:rPr>
        <w:t xml:space="preserve"> </w:t>
      </w:r>
    </w:p>
    <w:p w:rsidR="00DA3991" w:rsidRPr="001E33B8" w:rsidRDefault="00DA3991" w:rsidP="00FF55BB">
      <w:pPr>
        <w:jc w:val="both"/>
        <w:outlineLvl w:val="1"/>
        <w:rPr>
          <w:rFonts w:ascii="Times New Roman" w:hAnsi="Times New Roman" w:cs="Times New Roman"/>
          <w:bCs/>
          <w:kern w:val="32"/>
        </w:rPr>
      </w:pPr>
      <w:r w:rsidRPr="001E33B8">
        <w:rPr>
          <w:rFonts w:ascii="Times New Roman" w:hAnsi="Times New Roman" w:cs="Times New Roman"/>
          <w:bCs/>
          <w:kern w:val="32"/>
        </w:rPr>
        <w:t>Федеральный закон от 31.07.2020 г. № 304-ФЗ «О внесении изменений в Федеральный закон «Об образовании в Российской Федерации» по вопросам воспитания обучающихся»</w:t>
      </w:r>
    </w:p>
    <w:p w:rsidR="00DA3991" w:rsidRPr="001E33B8" w:rsidRDefault="00DA3991" w:rsidP="00FF55BB">
      <w:pPr>
        <w:jc w:val="both"/>
        <w:outlineLvl w:val="1"/>
        <w:rPr>
          <w:rFonts w:ascii="Times New Roman" w:hAnsi="Times New Roman" w:cs="Times New Roman"/>
          <w:bCs/>
          <w:kern w:val="32"/>
        </w:rPr>
      </w:pPr>
      <w:r w:rsidRPr="001E33B8">
        <w:rPr>
          <w:rFonts w:ascii="Times New Roman" w:hAnsi="Times New Roman" w:cs="Times New Roman"/>
          <w:bCs/>
          <w:kern w:val="32"/>
        </w:rPr>
        <w:t>Федеральный закон от 24.09.2022 №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w:t>
      </w:r>
    </w:p>
    <w:p w:rsidR="00DA3991" w:rsidRPr="001E33B8" w:rsidRDefault="00DA3991" w:rsidP="00FF55BB">
      <w:pPr>
        <w:jc w:val="both"/>
        <w:outlineLvl w:val="1"/>
        <w:rPr>
          <w:rFonts w:ascii="Times New Roman" w:hAnsi="Times New Roman" w:cs="Times New Roman"/>
          <w:bCs/>
          <w:kern w:val="32"/>
        </w:rPr>
      </w:pPr>
      <w:r w:rsidRPr="001E33B8">
        <w:rPr>
          <w:rFonts w:ascii="Times New Roman" w:hAnsi="Times New Roman" w:cs="Times New Roman"/>
          <w:bCs/>
          <w:kern w:val="32"/>
        </w:rPr>
        <w:t>Приказ Министерства просвещения Российской Федерации от 25.11.2022 № 1028 «Об утверждении федеральной образовательной программы дошкольного образования» (зарегистрирован Министерством юстиции Российской Федерации 28.12.2022     № 71847)</w:t>
      </w:r>
    </w:p>
    <w:p w:rsidR="00DA3991" w:rsidRPr="001E33B8" w:rsidRDefault="00DA3991" w:rsidP="00FF55BB">
      <w:pPr>
        <w:jc w:val="both"/>
        <w:outlineLvl w:val="1"/>
        <w:rPr>
          <w:rFonts w:ascii="Times New Roman" w:hAnsi="Times New Roman" w:cs="Times New Roman"/>
          <w:bCs/>
          <w:kern w:val="32"/>
        </w:rPr>
      </w:pPr>
      <w:r w:rsidRPr="001E33B8">
        <w:rPr>
          <w:rFonts w:ascii="Times New Roman" w:hAnsi="Times New Roman" w:cs="Times New Roman"/>
          <w:bCs/>
          <w:kern w:val="32"/>
        </w:rPr>
        <w:t xml:space="preserve">Методические рекомендации по реализации федеральной образовательной программы дошкольного образования. Министерство просвещения Российской Федерации, М.: 2023 </w:t>
      </w:r>
    </w:p>
    <w:p w:rsidR="00DA3991" w:rsidRPr="001E33B8" w:rsidRDefault="00DA3991" w:rsidP="00FF55BB">
      <w:pPr>
        <w:ind w:firstLine="180"/>
        <w:jc w:val="both"/>
        <w:outlineLvl w:val="1"/>
        <w:rPr>
          <w:rFonts w:ascii="Times New Roman" w:hAnsi="Times New Roman" w:cs="Times New Roman"/>
          <w:bCs/>
          <w:kern w:val="32"/>
        </w:rPr>
      </w:pPr>
      <w:r w:rsidRPr="001E33B8">
        <w:rPr>
          <w:rFonts w:ascii="Times New Roman" w:hAnsi="Times New Roman" w:cs="Times New Roman"/>
          <w:bCs/>
          <w:kern w:val="32"/>
        </w:rPr>
        <w:t>Федеральный государственный образовательный стандарт дошкольного образования (приказ Министерства образования и науки Российской Федерации от 17 декабря 2013 г. № 1155 с изм., внесенными приказами Министерства просвещения Российской Федерации от 21.01.2019 г. №31 (зарегистрирован Министерством юстиции Российской Федерации 13 февраля 2019 года, регистрационный № 53776</w:t>
      </w:r>
    </w:p>
    <w:p w:rsidR="00DA3991" w:rsidRPr="001E33B8" w:rsidRDefault="00DA3991" w:rsidP="00FF55BB">
      <w:pPr>
        <w:pStyle w:val="2"/>
        <w:shd w:val="clear" w:color="auto" w:fill="FFFFFF"/>
        <w:spacing w:before="0" w:beforeAutospacing="0" w:after="255" w:afterAutospacing="0" w:line="300" w:lineRule="atLeast"/>
        <w:jc w:val="both"/>
        <w:rPr>
          <w:b w:val="0"/>
          <w:iCs/>
          <w:kern w:val="32"/>
          <w:sz w:val="20"/>
          <w:szCs w:val="20"/>
        </w:rPr>
      </w:pPr>
      <w:r w:rsidRPr="001E33B8">
        <w:rPr>
          <w:rFonts w:eastAsiaTheme="minorHAnsi"/>
          <w:b w:val="0"/>
          <w:kern w:val="32"/>
          <w:sz w:val="22"/>
          <w:szCs w:val="22"/>
          <w:lang w:eastAsia="en-US"/>
        </w:rPr>
        <w:t>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(Приказ Министерства просвещения РФ от 31 июля 2020 г.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r w:rsidRPr="001E33B8">
        <w:rPr>
          <w:b w:val="0"/>
          <w:iCs/>
          <w:kern w:val="32"/>
          <w:sz w:val="20"/>
          <w:szCs w:val="20"/>
        </w:rPr>
        <w:t>)</w:t>
      </w:r>
    </w:p>
    <w:p w:rsidR="00DA3991" w:rsidRPr="001E33B8" w:rsidRDefault="00DA3991" w:rsidP="001E3DC8">
      <w:pPr>
        <w:pStyle w:val="2"/>
        <w:shd w:val="clear" w:color="auto" w:fill="FFFFFF"/>
        <w:spacing w:before="0" w:beforeAutospacing="0" w:after="255" w:afterAutospacing="0" w:line="300" w:lineRule="atLeast"/>
        <w:jc w:val="both"/>
        <w:rPr>
          <w:rFonts w:eastAsiaTheme="minorHAnsi"/>
          <w:b w:val="0"/>
          <w:kern w:val="32"/>
          <w:sz w:val="22"/>
          <w:szCs w:val="22"/>
          <w:lang w:eastAsia="en-US"/>
        </w:rPr>
      </w:pPr>
    </w:p>
  </w:footnote>
  <w:footnote w:id="2">
    <w:p w:rsidR="00DA3991" w:rsidRPr="001E33B8" w:rsidRDefault="00DA3991" w:rsidP="001E3DC8">
      <w:pPr>
        <w:pStyle w:val="a3"/>
        <w:jc w:val="both"/>
        <w:rPr>
          <w:iCs/>
          <w:kern w:val="32"/>
          <w:sz w:val="24"/>
          <w:szCs w:val="24"/>
        </w:rPr>
      </w:pPr>
      <w:r w:rsidRPr="001E33B8">
        <w:rPr>
          <w:rStyle w:val="a5"/>
        </w:rPr>
        <w:footnoteRef/>
      </w:r>
      <w:r w:rsidRPr="001E33B8">
        <w:t xml:space="preserve"> </w:t>
      </w:r>
      <w:r w:rsidRPr="001E33B8">
        <w:rPr>
          <w:iCs/>
          <w:kern w:val="32"/>
          <w:sz w:val="24"/>
          <w:szCs w:val="24"/>
        </w:rPr>
        <w:t>Санитарно-эпидемиологические требования к организациям воспитания и обучения, отдыха и оздоровления детей и молодежи (Постановление Главного государственного санитарного врача Российской Федерации от 28.09.2010 № 28)</w:t>
      </w:r>
    </w:p>
    <w:p w:rsidR="00DA3991" w:rsidRPr="001E33B8" w:rsidRDefault="00DA3991" w:rsidP="001E3DC8">
      <w:pPr>
        <w:pStyle w:val="a3"/>
        <w:jc w:val="both"/>
        <w:rPr>
          <w:iCs/>
          <w:kern w:val="32"/>
          <w:sz w:val="24"/>
          <w:szCs w:val="24"/>
        </w:rPr>
      </w:pPr>
      <w:r w:rsidRPr="001E33B8">
        <w:rPr>
          <w:iCs/>
          <w:kern w:val="32"/>
          <w:sz w:val="24"/>
          <w:szCs w:val="24"/>
        </w:rPr>
        <w:t>3.Санитарные правила и нормы СанПиН 1.2 3685-21 «Гигиенические нормативы и требования к обеспечению безопасности и (или) безвредности для человека факторов среды обитания» (Постановление Главного государственного врача Российской Федерации от 28 января 2021 года</w:t>
      </w:r>
      <w:r>
        <w:rPr>
          <w:iCs/>
          <w:kern w:val="32"/>
          <w:sz w:val="24"/>
          <w:szCs w:val="24"/>
        </w:rPr>
        <w:t>.</w:t>
      </w:r>
    </w:p>
  </w:footnote>
  <w:footnote w:id="3">
    <w:p w:rsidR="00DA3991" w:rsidRPr="00187748" w:rsidRDefault="00DA3991" w:rsidP="000673A6">
      <w:pPr>
        <w:pStyle w:val="a3"/>
      </w:pPr>
      <w:r w:rsidRPr="00187748">
        <w:rPr>
          <w:rStyle w:val="a5"/>
        </w:rPr>
        <w:footnoteRef/>
      </w:r>
      <w:r w:rsidRPr="00187748">
        <w:t xml:space="preserve"> задачи, отражающие специфику национальных, социокультурных и иных условий</w:t>
      </w:r>
    </w:p>
  </w:footnote>
  <w:footnote w:id="4">
    <w:p w:rsidR="00DA3991" w:rsidRPr="00187748" w:rsidRDefault="00DA3991" w:rsidP="000673A6">
      <w:pPr>
        <w:pStyle w:val="ConsPlusNormal"/>
        <w:tabs>
          <w:tab w:val="left" w:pos="1418"/>
        </w:tabs>
        <w:ind w:firstLine="993"/>
        <w:jc w:val="both"/>
      </w:pPr>
      <w:r w:rsidRPr="00187748">
        <w:rPr>
          <w:rStyle w:val="a5"/>
        </w:rPr>
        <w:footnoteRef/>
      </w:r>
      <w:r w:rsidRPr="00187748">
        <w:t xml:space="preserve"> Специфика национальных, социокультурных и иных условий:</w:t>
      </w:r>
    </w:p>
    <w:p w:rsidR="00DA3991" w:rsidRPr="00187748" w:rsidRDefault="00DA3991">
      <w:pPr>
        <w:pStyle w:val="a3"/>
      </w:pPr>
    </w:p>
  </w:footnote>
  <w:footnote w:id="5">
    <w:p w:rsidR="00DA3991" w:rsidRPr="00187748" w:rsidRDefault="00DA3991" w:rsidP="000673A6">
      <w:pPr>
        <w:spacing w:after="0" w:line="240" w:lineRule="auto"/>
        <w:ind w:firstLine="709"/>
        <w:jc w:val="both"/>
        <w:rPr>
          <w:rFonts w:ascii="Times New Roman" w:hAnsi="Times New Roman" w:cs="Times New Roman"/>
          <w:sz w:val="20"/>
          <w:szCs w:val="20"/>
        </w:rPr>
      </w:pPr>
      <w:r w:rsidRPr="00187748">
        <w:rPr>
          <w:rStyle w:val="a5"/>
          <w:rFonts w:ascii="Times New Roman" w:hAnsi="Times New Roman" w:cs="Times New Roman"/>
          <w:sz w:val="20"/>
          <w:szCs w:val="20"/>
        </w:rPr>
        <w:footnoteRef/>
      </w:r>
      <w:r w:rsidRPr="00187748">
        <w:rPr>
          <w:rFonts w:ascii="Times New Roman" w:eastAsiaTheme="minorEastAsia" w:hAnsi="Times New Roman" w:cs="Times New Roman"/>
          <w:sz w:val="20"/>
          <w:szCs w:val="20"/>
        </w:rPr>
        <w:t>Обучение грамоте детей дошкольного возраста Парциальная программа. Изд. 2-е. — СПб. : ООО «ИЗДАТЕЛЬСТВО «ДЕТСТВО-ПРЕСС», 2020. — 272 с.</w:t>
      </w:r>
    </w:p>
    <w:p w:rsidR="00DA3991" w:rsidRPr="00187748" w:rsidRDefault="00DA3991">
      <w:pPr>
        <w:pStyle w:val="a3"/>
      </w:pPr>
    </w:p>
  </w:footnote>
  <w:footnote w:id="6">
    <w:p w:rsidR="00DA3991" w:rsidRPr="00187748" w:rsidRDefault="00DA3991" w:rsidP="000673A6">
      <w:pPr>
        <w:spacing w:after="0" w:line="240" w:lineRule="auto"/>
        <w:ind w:firstLine="709"/>
        <w:jc w:val="both"/>
        <w:rPr>
          <w:rFonts w:ascii="Times New Roman" w:hAnsi="Times New Roman" w:cs="Times New Roman"/>
          <w:sz w:val="20"/>
          <w:szCs w:val="20"/>
        </w:rPr>
      </w:pPr>
      <w:r>
        <w:rPr>
          <w:rStyle w:val="a5"/>
        </w:rPr>
        <w:footnoteRef/>
      </w:r>
      <w:r w:rsidRPr="00187748">
        <w:rPr>
          <w:rFonts w:ascii="Times New Roman" w:eastAsiaTheme="minorEastAsia" w:hAnsi="Times New Roman" w:cs="Times New Roman"/>
          <w:sz w:val="20"/>
          <w:szCs w:val="20"/>
        </w:rPr>
        <w:t>Обучение грамоте детей дошкольного возраста Парциальная программа. Изд. 2-е. — СПб. : ООО «ИЗДАТЕЛЬСТВО «ДЕТСТВО-ПРЕСС», 2020. — 272 с.</w:t>
      </w:r>
    </w:p>
    <w:p w:rsidR="00DA3991" w:rsidRPr="00187748" w:rsidRDefault="00DA3991">
      <w:pPr>
        <w:pStyle w:val="a3"/>
      </w:pPr>
    </w:p>
  </w:footnote>
  <w:footnote w:id="7">
    <w:p w:rsidR="00DA3991" w:rsidRPr="00187748" w:rsidRDefault="00DA3991" w:rsidP="000673A6">
      <w:pPr>
        <w:spacing w:after="0" w:line="240" w:lineRule="auto"/>
        <w:ind w:firstLine="709"/>
        <w:jc w:val="both"/>
        <w:rPr>
          <w:rFonts w:ascii="Times New Roman" w:hAnsi="Times New Roman" w:cs="Times New Roman"/>
          <w:sz w:val="20"/>
          <w:szCs w:val="20"/>
        </w:rPr>
      </w:pPr>
      <w:r>
        <w:rPr>
          <w:rStyle w:val="a5"/>
        </w:rPr>
        <w:footnoteRef/>
      </w:r>
      <w:r w:rsidRPr="00187748">
        <w:rPr>
          <w:rFonts w:ascii="Times New Roman" w:eastAsiaTheme="minorEastAsia" w:hAnsi="Times New Roman" w:cs="Times New Roman"/>
          <w:sz w:val="20"/>
          <w:szCs w:val="20"/>
        </w:rPr>
        <w:t>Обучение грамоте детей дошкольного возраста Парциальная программа. Изд. 2-е. — СПб. : ООО «ИЗДАТЕЛЬСТВО «ДЕТСТВО-ПРЕСС», 2020. — 272 с.</w:t>
      </w:r>
    </w:p>
    <w:p w:rsidR="00DA3991" w:rsidRDefault="00DA3991">
      <w:pPr>
        <w:pStyle w:val="a3"/>
      </w:pPr>
    </w:p>
  </w:footnote>
  <w:footnote w:id="8">
    <w:p w:rsidR="00DA3991" w:rsidRPr="00187748" w:rsidRDefault="00DA3991" w:rsidP="000673A6">
      <w:pPr>
        <w:spacing w:after="0" w:line="240" w:lineRule="auto"/>
        <w:ind w:firstLine="709"/>
        <w:jc w:val="both"/>
        <w:rPr>
          <w:rFonts w:ascii="Times New Roman" w:hAnsi="Times New Roman" w:cs="Times New Roman"/>
          <w:sz w:val="20"/>
          <w:szCs w:val="20"/>
        </w:rPr>
      </w:pPr>
      <w:r>
        <w:rPr>
          <w:rStyle w:val="a5"/>
        </w:rPr>
        <w:footnoteRef/>
      </w:r>
      <w:r w:rsidRPr="00187748">
        <w:rPr>
          <w:rFonts w:ascii="Times New Roman" w:eastAsiaTheme="minorEastAsia" w:hAnsi="Times New Roman" w:cs="Times New Roman"/>
          <w:sz w:val="20"/>
          <w:szCs w:val="20"/>
        </w:rPr>
        <w:t>Обучение грамоте детей дошкольного возраста Парциальная программа. Изд. 2-е. — СПб. : ООО «ИЗДАТЕЛЬСТВО «ДЕТСТВО-ПРЕСС», 2020. — 272 с.</w:t>
      </w:r>
    </w:p>
    <w:p w:rsidR="00DA3991" w:rsidRDefault="00DA3991">
      <w:pPr>
        <w:pStyle w:val="a3"/>
      </w:pPr>
    </w:p>
  </w:footnote>
  <w:footnote w:id="9">
    <w:p w:rsidR="00DA3991" w:rsidRPr="00187748" w:rsidRDefault="00DA3991" w:rsidP="000673A6">
      <w:pPr>
        <w:spacing w:after="0" w:line="240" w:lineRule="auto"/>
        <w:ind w:firstLine="709"/>
        <w:jc w:val="both"/>
        <w:rPr>
          <w:rFonts w:ascii="Times New Roman" w:hAnsi="Times New Roman" w:cs="Times New Roman"/>
          <w:sz w:val="20"/>
          <w:szCs w:val="20"/>
        </w:rPr>
      </w:pPr>
      <w:r>
        <w:rPr>
          <w:rStyle w:val="a5"/>
        </w:rPr>
        <w:footnoteRef/>
      </w:r>
      <w:r w:rsidRPr="00187748">
        <w:rPr>
          <w:rFonts w:ascii="Times New Roman" w:eastAsiaTheme="minorEastAsia" w:hAnsi="Times New Roman" w:cs="Times New Roman"/>
          <w:sz w:val="20"/>
          <w:szCs w:val="20"/>
        </w:rPr>
        <w:t>Обучение грамоте детей дошкольного возраста Парциальная программа. Изд. 2-е. — СПб. : ООО «ИЗДАТЕЛЬСТВО «ДЕТСТВО-ПРЕСС», 2020. — 272 с.</w:t>
      </w:r>
    </w:p>
    <w:p w:rsidR="00DA3991" w:rsidRDefault="00DA3991">
      <w:pPr>
        <w:pStyle w:val="a3"/>
      </w:pPr>
    </w:p>
  </w:footnote>
  <w:footnote w:id="10">
    <w:p w:rsidR="00DA3991" w:rsidRPr="00187748" w:rsidRDefault="00DA3991" w:rsidP="000673A6">
      <w:pPr>
        <w:spacing w:after="0" w:line="240" w:lineRule="auto"/>
        <w:ind w:firstLine="709"/>
        <w:jc w:val="both"/>
        <w:rPr>
          <w:rFonts w:ascii="Times New Roman" w:hAnsi="Times New Roman" w:cs="Times New Roman"/>
          <w:sz w:val="20"/>
          <w:szCs w:val="20"/>
        </w:rPr>
      </w:pPr>
      <w:r>
        <w:rPr>
          <w:rStyle w:val="a5"/>
        </w:rPr>
        <w:footnoteRef/>
      </w:r>
      <w:r w:rsidRPr="00187748">
        <w:rPr>
          <w:rFonts w:ascii="Times New Roman" w:eastAsiaTheme="minorEastAsia" w:hAnsi="Times New Roman" w:cs="Times New Roman"/>
          <w:sz w:val="20"/>
          <w:szCs w:val="20"/>
        </w:rPr>
        <w:t>Обучение грамоте детей дошкольного возраста Парциальная программа. Изд. 2-е. — СПб. : ООО «ИЗДАТЕЛЬСТВО «ДЕТСТВО-ПРЕСС», 2020. — 272 с.</w:t>
      </w:r>
    </w:p>
    <w:p w:rsidR="00DA3991" w:rsidRDefault="00DA3991">
      <w:pPr>
        <w:pStyle w:val="a3"/>
      </w:pPr>
    </w:p>
  </w:footnote>
  <w:footnote w:id="11">
    <w:p w:rsidR="00DA3991" w:rsidRPr="00AF3DF9" w:rsidRDefault="00DA3991" w:rsidP="00EE10E2">
      <w:pPr>
        <w:pStyle w:val="afd"/>
        <w:jc w:val="both"/>
        <w:rPr>
          <w:rFonts w:ascii="Times New Roman" w:hAnsi="Times New Roman" w:cs="Times New Roman"/>
        </w:rPr>
      </w:pPr>
      <w:r w:rsidRPr="00AF3DF9">
        <w:rPr>
          <w:rStyle w:val="a5"/>
          <w:rFonts w:ascii="Times New Roman" w:hAnsi="Times New Roman"/>
        </w:rPr>
        <w:footnoteRef/>
      </w:r>
      <w:r w:rsidRPr="00AF3DF9">
        <w:rPr>
          <w:rFonts w:ascii="Times New Roman" w:hAnsi="Times New Roman" w:cs="Times New Roman"/>
        </w:rPr>
        <w:t xml:space="preserve"> п. 2 ст. 2 Федерального закона от 29 декабря 2012 г. № 273-ФЗ «Об образовании в Российской Федерации»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A"/>
    <w:multiLevelType w:val="singleLevel"/>
    <w:tmpl w:val="0000000A"/>
    <w:name w:val="WW8Num13"/>
    <w:lvl w:ilvl="0">
      <w:start w:val="1"/>
      <w:numFmt w:val="bullet"/>
      <w:lvlText w:val="-"/>
      <w:lvlJc w:val="left"/>
      <w:pPr>
        <w:tabs>
          <w:tab w:val="num" w:pos="0"/>
        </w:tabs>
        <w:ind w:left="1429" w:hanging="360"/>
      </w:pPr>
      <w:rPr>
        <w:rFonts w:ascii="Symbol" w:hAnsi="Symbol" w:cs="Symbol" w:hint="default"/>
      </w:rPr>
    </w:lvl>
  </w:abstractNum>
  <w:abstractNum w:abstractNumId="1" w15:restartNumberingAfterBreak="0">
    <w:nsid w:val="00000010"/>
    <w:multiLevelType w:val="singleLevel"/>
    <w:tmpl w:val="00000010"/>
    <w:name w:val="WW8Num22"/>
    <w:lvl w:ilvl="0">
      <w:start w:val="1"/>
      <w:numFmt w:val="bullet"/>
      <w:lvlText w:val="-"/>
      <w:lvlJc w:val="left"/>
      <w:pPr>
        <w:tabs>
          <w:tab w:val="num" w:pos="0"/>
        </w:tabs>
        <w:ind w:left="1429" w:hanging="360"/>
      </w:pPr>
      <w:rPr>
        <w:rFonts w:ascii="Symbol" w:hAnsi="Symbol" w:cs="Symbol" w:hint="default"/>
      </w:rPr>
    </w:lvl>
  </w:abstractNum>
  <w:abstractNum w:abstractNumId="2" w15:restartNumberingAfterBreak="0">
    <w:nsid w:val="00000015"/>
    <w:multiLevelType w:val="singleLevel"/>
    <w:tmpl w:val="00000015"/>
    <w:name w:val="WW8Num29"/>
    <w:lvl w:ilvl="0">
      <w:start w:val="3"/>
      <w:numFmt w:val="bullet"/>
      <w:lvlText w:val="–"/>
      <w:lvlJc w:val="left"/>
      <w:pPr>
        <w:tabs>
          <w:tab w:val="num" w:pos="0"/>
        </w:tabs>
        <w:ind w:left="353" w:hanging="360"/>
      </w:pPr>
      <w:rPr>
        <w:rFonts w:ascii="Times New Roman" w:hAnsi="Times New Roman" w:cs="Times New Roman" w:hint="default"/>
        <w:color w:val="000000"/>
        <w:sz w:val="24"/>
        <w:szCs w:val="24"/>
      </w:rPr>
    </w:lvl>
  </w:abstractNum>
  <w:abstractNum w:abstractNumId="3" w15:restartNumberingAfterBreak="0">
    <w:nsid w:val="00B24CE1"/>
    <w:multiLevelType w:val="hybridMultilevel"/>
    <w:tmpl w:val="FFB0D196"/>
    <w:lvl w:ilvl="0" w:tplc="088E8E9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01497B6F"/>
    <w:multiLevelType w:val="hybridMultilevel"/>
    <w:tmpl w:val="23409FA0"/>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14A14D2"/>
    <w:multiLevelType w:val="hybridMultilevel"/>
    <w:tmpl w:val="0492C332"/>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1571A5C"/>
    <w:multiLevelType w:val="hybridMultilevel"/>
    <w:tmpl w:val="5E068F90"/>
    <w:lvl w:ilvl="0" w:tplc="0000001B">
      <w:start w:val="1"/>
      <w:numFmt w:val="decimal"/>
      <w:lvlText w:val="%1)"/>
      <w:lvlJc w:val="left"/>
      <w:pPr>
        <w:ind w:left="1429" w:hanging="360"/>
      </w:pPr>
    </w:lvl>
    <w:lvl w:ilvl="1" w:tplc="C0447CAA">
      <w:start w:val="1"/>
      <w:numFmt w:val="decimal"/>
      <w:lvlText w:val="%2)"/>
      <w:lvlJc w:val="left"/>
      <w:pPr>
        <w:ind w:left="2149" w:hanging="360"/>
      </w:pPr>
      <w:rPr>
        <w:rFonts w:hint="default"/>
      </w:rPr>
    </w:lvl>
    <w:lvl w:ilvl="2" w:tplc="20944408">
      <w:start w:val="1"/>
      <w:numFmt w:val="decimal"/>
      <w:lvlText w:val="%3."/>
      <w:lvlJc w:val="left"/>
      <w:pPr>
        <w:ind w:left="3049" w:hanging="36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2203E36"/>
    <w:multiLevelType w:val="hybridMultilevel"/>
    <w:tmpl w:val="973EC5D6"/>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3BE2E63"/>
    <w:multiLevelType w:val="hybridMultilevel"/>
    <w:tmpl w:val="AAF05910"/>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41D791E"/>
    <w:multiLevelType w:val="hybridMultilevel"/>
    <w:tmpl w:val="838AB952"/>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4276F77"/>
    <w:multiLevelType w:val="hybridMultilevel"/>
    <w:tmpl w:val="ECB8D0C8"/>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46B3C31"/>
    <w:multiLevelType w:val="hybridMultilevel"/>
    <w:tmpl w:val="A614FD30"/>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46E311A"/>
    <w:multiLevelType w:val="hybridMultilevel"/>
    <w:tmpl w:val="C6D67E6E"/>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619273C"/>
    <w:multiLevelType w:val="hybridMultilevel"/>
    <w:tmpl w:val="AC9EDEA6"/>
    <w:lvl w:ilvl="0" w:tplc="3B90884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 w15:restartNumberingAfterBreak="0">
    <w:nsid w:val="06830649"/>
    <w:multiLevelType w:val="hybridMultilevel"/>
    <w:tmpl w:val="A5CCFAC0"/>
    <w:lvl w:ilvl="0" w:tplc="9A7AA15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06CD083F"/>
    <w:multiLevelType w:val="hybridMultilevel"/>
    <w:tmpl w:val="22625B38"/>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7627CFD"/>
    <w:multiLevelType w:val="hybridMultilevel"/>
    <w:tmpl w:val="A5D44BD4"/>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81E0E4F"/>
    <w:multiLevelType w:val="hybridMultilevel"/>
    <w:tmpl w:val="410A7EC8"/>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8653691"/>
    <w:multiLevelType w:val="hybridMultilevel"/>
    <w:tmpl w:val="343A068C"/>
    <w:lvl w:ilvl="0" w:tplc="3B90884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15:restartNumberingAfterBreak="0">
    <w:nsid w:val="091E0520"/>
    <w:multiLevelType w:val="hybridMultilevel"/>
    <w:tmpl w:val="BB54F5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9CE4423"/>
    <w:multiLevelType w:val="hybridMultilevel"/>
    <w:tmpl w:val="6B4A588C"/>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A1E5F65"/>
    <w:multiLevelType w:val="hybridMultilevel"/>
    <w:tmpl w:val="6A98E5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0B137E93"/>
    <w:multiLevelType w:val="hybridMultilevel"/>
    <w:tmpl w:val="3E824F34"/>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0B3E7E78"/>
    <w:multiLevelType w:val="hybridMultilevel"/>
    <w:tmpl w:val="1E68E8BE"/>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0B6671E4"/>
    <w:multiLevelType w:val="hybridMultilevel"/>
    <w:tmpl w:val="1FA20176"/>
    <w:lvl w:ilvl="0" w:tplc="9A7AA15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0BCE0327"/>
    <w:multiLevelType w:val="hybridMultilevel"/>
    <w:tmpl w:val="3FB45D32"/>
    <w:lvl w:ilvl="0" w:tplc="3B90884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15:restartNumberingAfterBreak="0">
    <w:nsid w:val="0C1D5DEF"/>
    <w:multiLevelType w:val="hybridMultilevel"/>
    <w:tmpl w:val="E8D02078"/>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0C3741CB"/>
    <w:multiLevelType w:val="hybridMultilevel"/>
    <w:tmpl w:val="935CD646"/>
    <w:lvl w:ilvl="0" w:tplc="F65482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0C746211"/>
    <w:multiLevelType w:val="hybridMultilevel"/>
    <w:tmpl w:val="BF7A26C0"/>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0CBF2DE1"/>
    <w:multiLevelType w:val="hybridMultilevel"/>
    <w:tmpl w:val="A27626F2"/>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0D581735"/>
    <w:multiLevelType w:val="hybridMultilevel"/>
    <w:tmpl w:val="E55ECADE"/>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0EBA28F6"/>
    <w:multiLevelType w:val="hybridMultilevel"/>
    <w:tmpl w:val="4404DDAC"/>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0F5D265B"/>
    <w:multiLevelType w:val="multilevel"/>
    <w:tmpl w:val="0F5D265B"/>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3" w15:restartNumberingAfterBreak="0">
    <w:nsid w:val="0F9F7A02"/>
    <w:multiLevelType w:val="hybridMultilevel"/>
    <w:tmpl w:val="C4C0A0B8"/>
    <w:lvl w:ilvl="0" w:tplc="CE1A60AC">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0FA300CB"/>
    <w:multiLevelType w:val="hybridMultilevel"/>
    <w:tmpl w:val="530C8AA8"/>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101531F3"/>
    <w:multiLevelType w:val="hybridMultilevel"/>
    <w:tmpl w:val="0E32E2CE"/>
    <w:lvl w:ilvl="0" w:tplc="8EF85F1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15:restartNumberingAfterBreak="0">
    <w:nsid w:val="101D5CD5"/>
    <w:multiLevelType w:val="hybridMultilevel"/>
    <w:tmpl w:val="3D8A31C6"/>
    <w:lvl w:ilvl="0" w:tplc="FB32312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7" w15:restartNumberingAfterBreak="0">
    <w:nsid w:val="102D4AF6"/>
    <w:multiLevelType w:val="hybridMultilevel"/>
    <w:tmpl w:val="01268984"/>
    <w:lvl w:ilvl="0" w:tplc="3B90884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8" w15:restartNumberingAfterBreak="0">
    <w:nsid w:val="110D6009"/>
    <w:multiLevelType w:val="hybridMultilevel"/>
    <w:tmpl w:val="9BAA3AF2"/>
    <w:lvl w:ilvl="0" w:tplc="CE1A60AC">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9" w15:restartNumberingAfterBreak="0">
    <w:nsid w:val="118A04A7"/>
    <w:multiLevelType w:val="hybridMultilevel"/>
    <w:tmpl w:val="66BEDF08"/>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11AB7958"/>
    <w:multiLevelType w:val="hybridMultilevel"/>
    <w:tmpl w:val="E83845B4"/>
    <w:lvl w:ilvl="0" w:tplc="9A7AA15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11C55AD0"/>
    <w:multiLevelType w:val="hybridMultilevel"/>
    <w:tmpl w:val="F90E3912"/>
    <w:lvl w:ilvl="0" w:tplc="CE1A60AC">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2" w15:restartNumberingAfterBreak="0">
    <w:nsid w:val="125466A0"/>
    <w:multiLevelType w:val="hybridMultilevel"/>
    <w:tmpl w:val="AD9494A6"/>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128A611D"/>
    <w:multiLevelType w:val="hybridMultilevel"/>
    <w:tmpl w:val="C876E46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15:restartNumberingAfterBreak="0">
    <w:nsid w:val="12CD7310"/>
    <w:multiLevelType w:val="hybridMultilevel"/>
    <w:tmpl w:val="0B041786"/>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13851364"/>
    <w:multiLevelType w:val="hybridMultilevel"/>
    <w:tmpl w:val="46BAA442"/>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13927A82"/>
    <w:multiLevelType w:val="hybridMultilevel"/>
    <w:tmpl w:val="48A41D5E"/>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13997BE9"/>
    <w:multiLevelType w:val="hybridMultilevel"/>
    <w:tmpl w:val="F1BC4EB6"/>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13C34826"/>
    <w:multiLevelType w:val="hybridMultilevel"/>
    <w:tmpl w:val="15A831DE"/>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14221812"/>
    <w:multiLevelType w:val="hybridMultilevel"/>
    <w:tmpl w:val="1C729268"/>
    <w:lvl w:ilvl="0" w:tplc="9A7AA15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15:restartNumberingAfterBreak="0">
    <w:nsid w:val="147E52C5"/>
    <w:multiLevelType w:val="hybridMultilevel"/>
    <w:tmpl w:val="09148B8E"/>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14CB63F8"/>
    <w:multiLevelType w:val="hybridMultilevel"/>
    <w:tmpl w:val="EA50BA2E"/>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150E63BA"/>
    <w:multiLevelType w:val="hybridMultilevel"/>
    <w:tmpl w:val="27DA3A78"/>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15A05C17"/>
    <w:multiLevelType w:val="hybridMultilevel"/>
    <w:tmpl w:val="5552881C"/>
    <w:lvl w:ilvl="0" w:tplc="CE1A60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15CB3847"/>
    <w:multiLevelType w:val="hybridMultilevel"/>
    <w:tmpl w:val="791C9BF0"/>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15F17887"/>
    <w:multiLevelType w:val="hybridMultilevel"/>
    <w:tmpl w:val="354899C2"/>
    <w:lvl w:ilvl="0" w:tplc="9A7AA15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6" w15:restartNumberingAfterBreak="0">
    <w:nsid w:val="170A0A70"/>
    <w:multiLevelType w:val="hybridMultilevel"/>
    <w:tmpl w:val="4E3015B0"/>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174C65B9"/>
    <w:multiLevelType w:val="hybridMultilevel"/>
    <w:tmpl w:val="4C281986"/>
    <w:lvl w:ilvl="0" w:tplc="9A7AA15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8" w15:restartNumberingAfterBreak="0">
    <w:nsid w:val="178A41AE"/>
    <w:multiLevelType w:val="hybridMultilevel"/>
    <w:tmpl w:val="CDEC8992"/>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179F5BD7"/>
    <w:multiLevelType w:val="hybridMultilevel"/>
    <w:tmpl w:val="40E051B0"/>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17E26660"/>
    <w:multiLevelType w:val="hybridMultilevel"/>
    <w:tmpl w:val="748CA266"/>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18261A15"/>
    <w:multiLevelType w:val="hybridMultilevel"/>
    <w:tmpl w:val="A03EEBC6"/>
    <w:lvl w:ilvl="0" w:tplc="CE1A60AC">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2" w15:restartNumberingAfterBreak="0">
    <w:nsid w:val="18DA29FD"/>
    <w:multiLevelType w:val="hybridMultilevel"/>
    <w:tmpl w:val="050E3820"/>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19463622"/>
    <w:multiLevelType w:val="hybridMultilevel"/>
    <w:tmpl w:val="ECAAD5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197022B5"/>
    <w:multiLevelType w:val="hybridMultilevel"/>
    <w:tmpl w:val="63F62D7E"/>
    <w:lvl w:ilvl="0" w:tplc="CE1A60AC">
      <w:start w:val="1"/>
      <w:numFmt w:val="bullet"/>
      <w:lvlText w:val=""/>
      <w:lvlJc w:val="left"/>
      <w:pPr>
        <w:tabs>
          <w:tab w:val="num" w:pos="365"/>
        </w:tabs>
        <w:ind w:left="365" w:hanging="360"/>
      </w:pPr>
      <w:rPr>
        <w:rFonts w:ascii="Symbol" w:hAnsi="Symbol" w:hint="default"/>
      </w:rPr>
    </w:lvl>
    <w:lvl w:ilvl="1" w:tplc="04190003" w:tentative="1">
      <w:start w:val="1"/>
      <w:numFmt w:val="bullet"/>
      <w:lvlText w:val="o"/>
      <w:lvlJc w:val="left"/>
      <w:pPr>
        <w:tabs>
          <w:tab w:val="num" w:pos="1445"/>
        </w:tabs>
        <w:ind w:left="1445" w:hanging="360"/>
      </w:pPr>
      <w:rPr>
        <w:rFonts w:ascii="Courier New" w:hAnsi="Courier New" w:cs="Courier New" w:hint="default"/>
      </w:rPr>
    </w:lvl>
    <w:lvl w:ilvl="2" w:tplc="04190005" w:tentative="1">
      <w:start w:val="1"/>
      <w:numFmt w:val="bullet"/>
      <w:lvlText w:val=""/>
      <w:lvlJc w:val="left"/>
      <w:pPr>
        <w:tabs>
          <w:tab w:val="num" w:pos="2165"/>
        </w:tabs>
        <w:ind w:left="2165" w:hanging="360"/>
      </w:pPr>
      <w:rPr>
        <w:rFonts w:ascii="Wingdings" w:hAnsi="Wingdings" w:hint="default"/>
      </w:rPr>
    </w:lvl>
    <w:lvl w:ilvl="3" w:tplc="04190001" w:tentative="1">
      <w:start w:val="1"/>
      <w:numFmt w:val="bullet"/>
      <w:lvlText w:val=""/>
      <w:lvlJc w:val="left"/>
      <w:pPr>
        <w:tabs>
          <w:tab w:val="num" w:pos="2885"/>
        </w:tabs>
        <w:ind w:left="2885" w:hanging="360"/>
      </w:pPr>
      <w:rPr>
        <w:rFonts w:ascii="Symbol" w:hAnsi="Symbol" w:hint="default"/>
      </w:rPr>
    </w:lvl>
    <w:lvl w:ilvl="4" w:tplc="04190003" w:tentative="1">
      <w:start w:val="1"/>
      <w:numFmt w:val="bullet"/>
      <w:lvlText w:val="o"/>
      <w:lvlJc w:val="left"/>
      <w:pPr>
        <w:tabs>
          <w:tab w:val="num" w:pos="3605"/>
        </w:tabs>
        <w:ind w:left="3605" w:hanging="360"/>
      </w:pPr>
      <w:rPr>
        <w:rFonts w:ascii="Courier New" w:hAnsi="Courier New" w:cs="Courier New" w:hint="default"/>
      </w:rPr>
    </w:lvl>
    <w:lvl w:ilvl="5" w:tplc="04190005" w:tentative="1">
      <w:start w:val="1"/>
      <w:numFmt w:val="bullet"/>
      <w:lvlText w:val=""/>
      <w:lvlJc w:val="left"/>
      <w:pPr>
        <w:tabs>
          <w:tab w:val="num" w:pos="4325"/>
        </w:tabs>
        <w:ind w:left="4325" w:hanging="360"/>
      </w:pPr>
      <w:rPr>
        <w:rFonts w:ascii="Wingdings" w:hAnsi="Wingdings" w:hint="default"/>
      </w:rPr>
    </w:lvl>
    <w:lvl w:ilvl="6" w:tplc="04190001" w:tentative="1">
      <w:start w:val="1"/>
      <w:numFmt w:val="bullet"/>
      <w:lvlText w:val=""/>
      <w:lvlJc w:val="left"/>
      <w:pPr>
        <w:tabs>
          <w:tab w:val="num" w:pos="5045"/>
        </w:tabs>
        <w:ind w:left="5045" w:hanging="360"/>
      </w:pPr>
      <w:rPr>
        <w:rFonts w:ascii="Symbol" w:hAnsi="Symbol" w:hint="default"/>
      </w:rPr>
    </w:lvl>
    <w:lvl w:ilvl="7" w:tplc="04190003" w:tentative="1">
      <w:start w:val="1"/>
      <w:numFmt w:val="bullet"/>
      <w:lvlText w:val="o"/>
      <w:lvlJc w:val="left"/>
      <w:pPr>
        <w:tabs>
          <w:tab w:val="num" w:pos="5765"/>
        </w:tabs>
        <w:ind w:left="5765" w:hanging="360"/>
      </w:pPr>
      <w:rPr>
        <w:rFonts w:ascii="Courier New" w:hAnsi="Courier New" w:cs="Courier New" w:hint="default"/>
      </w:rPr>
    </w:lvl>
    <w:lvl w:ilvl="8" w:tplc="04190005" w:tentative="1">
      <w:start w:val="1"/>
      <w:numFmt w:val="bullet"/>
      <w:lvlText w:val=""/>
      <w:lvlJc w:val="left"/>
      <w:pPr>
        <w:tabs>
          <w:tab w:val="num" w:pos="6485"/>
        </w:tabs>
        <w:ind w:left="6485" w:hanging="360"/>
      </w:pPr>
      <w:rPr>
        <w:rFonts w:ascii="Wingdings" w:hAnsi="Wingdings" w:hint="default"/>
      </w:rPr>
    </w:lvl>
  </w:abstractNum>
  <w:abstractNum w:abstractNumId="65" w15:restartNumberingAfterBreak="0">
    <w:nsid w:val="1A461401"/>
    <w:multiLevelType w:val="hybridMultilevel"/>
    <w:tmpl w:val="58CAD3F2"/>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1A770CE6"/>
    <w:multiLevelType w:val="hybridMultilevel"/>
    <w:tmpl w:val="ED64A2E0"/>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1AA90AD0"/>
    <w:multiLevelType w:val="hybridMultilevel"/>
    <w:tmpl w:val="F926DEE6"/>
    <w:lvl w:ilvl="0" w:tplc="CE1A60AC">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1AC643DC"/>
    <w:multiLevelType w:val="hybridMultilevel"/>
    <w:tmpl w:val="0010C03A"/>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1ACD5BCC"/>
    <w:multiLevelType w:val="hybridMultilevel"/>
    <w:tmpl w:val="C908D17E"/>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1B401D7F"/>
    <w:multiLevelType w:val="multilevel"/>
    <w:tmpl w:val="0694BC62"/>
    <w:lvl w:ilvl="0">
      <w:start w:val="1"/>
      <w:numFmt w:val="decimal"/>
      <w:lvlText w:val="%1."/>
      <w:lvlJc w:val="left"/>
      <w:pPr>
        <w:ind w:left="360" w:hanging="360"/>
      </w:pPr>
      <w:rPr>
        <w:sz w:val="28"/>
      </w:rPr>
    </w:lvl>
    <w:lvl w:ilvl="1">
      <w:start w:val="1"/>
      <w:numFmt w:val="decimal"/>
      <w:isLgl/>
      <w:lvlText w:val="%1.%2."/>
      <w:lvlJc w:val="left"/>
      <w:pPr>
        <w:ind w:left="720" w:hanging="720"/>
      </w:pPr>
      <w:rPr>
        <w:rFonts w:hint="default"/>
        <w:b/>
        <w:i/>
      </w:rPr>
    </w:lvl>
    <w:lvl w:ilvl="2">
      <w:start w:val="1"/>
      <w:numFmt w:val="decimal"/>
      <w:isLgl/>
      <w:lvlText w:val="%1.%2.%3."/>
      <w:lvlJc w:val="left"/>
      <w:pPr>
        <w:ind w:left="720" w:hanging="720"/>
      </w:pPr>
      <w:rPr>
        <w:rFonts w:hint="default"/>
        <w:b/>
        <w:i/>
      </w:rPr>
    </w:lvl>
    <w:lvl w:ilvl="3">
      <w:start w:val="1"/>
      <w:numFmt w:val="decimal"/>
      <w:isLgl/>
      <w:lvlText w:val="%1.%2.%3.%4."/>
      <w:lvlJc w:val="left"/>
      <w:pPr>
        <w:ind w:left="1080" w:hanging="1080"/>
      </w:pPr>
      <w:rPr>
        <w:rFonts w:hint="default"/>
        <w:b/>
        <w:i/>
      </w:rPr>
    </w:lvl>
    <w:lvl w:ilvl="4">
      <w:start w:val="1"/>
      <w:numFmt w:val="decimal"/>
      <w:isLgl/>
      <w:lvlText w:val="%1.%2.%3.%4.%5."/>
      <w:lvlJc w:val="left"/>
      <w:pPr>
        <w:ind w:left="1080" w:hanging="1080"/>
      </w:pPr>
      <w:rPr>
        <w:rFonts w:hint="default"/>
        <w:b/>
        <w:i/>
      </w:rPr>
    </w:lvl>
    <w:lvl w:ilvl="5">
      <w:start w:val="1"/>
      <w:numFmt w:val="decimal"/>
      <w:isLgl/>
      <w:lvlText w:val="%1.%2.%3.%4.%5.%6."/>
      <w:lvlJc w:val="left"/>
      <w:pPr>
        <w:ind w:left="1440" w:hanging="1440"/>
      </w:pPr>
      <w:rPr>
        <w:rFonts w:hint="default"/>
        <w:b/>
        <w:i/>
      </w:rPr>
    </w:lvl>
    <w:lvl w:ilvl="6">
      <w:start w:val="1"/>
      <w:numFmt w:val="decimal"/>
      <w:isLgl/>
      <w:lvlText w:val="%1.%2.%3.%4.%5.%6.%7."/>
      <w:lvlJc w:val="left"/>
      <w:pPr>
        <w:ind w:left="1800" w:hanging="1800"/>
      </w:pPr>
      <w:rPr>
        <w:rFonts w:hint="default"/>
        <w:b/>
        <w:i/>
      </w:rPr>
    </w:lvl>
    <w:lvl w:ilvl="7">
      <w:start w:val="1"/>
      <w:numFmt w:val="decimal"/>
      <w:isLgl/>
      <w:lvlText w:val="%1.%2.%3.%4.%5.%6.%7.%8."/>
      <w:lvlJc w:val="left"/>
      <w:pPr>
        <w:ind w:left="1800" w:hanging="1800"/>
      </w:pPr>
      <w:rPr>
        <w:rFonts w:hint="default"/>
        <w:b/>
        <w:i/>
      </w:rPr>
    </w:lvl>
    <w:lvl w:ilvl="8">
      <w:start w:val="1"/>
      <w:numFmt w:val="decimal"/>
      <w:isLgl/>
      <w:lvlText w:val="%1.%2.%3.%4.%5.%6.%7.%8.%9."/>
      <w:lvlJc w:val="left"/>
      <w:pPr>
        <w:ind w:left="2160" w:hanging="2160"/>
      </w:pPr>
      <w:rPr>
        <w:rFonts w:hint="default"/>
        <w:b/>
        <w:i/>
      </w:rPr>
    </w:lvl>
  </w:abstractNum>
  <w:abstractNum w:abstractNumId="71" w15:restartNumberingAfterBreak="0">
    <w:nsid w:val="1B467FF2"/>
    <w:multiLevelType w:val="hybridMultilevel"/>
    <w:tmpl w:val="6CC4255E"/>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1B857E95"/>
    <w:multiLevelType w:val="hybridMultilevel"/>
    <w:tmpl w:val="01928B16"/>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1BD03514"/>
    <w:multiLevelType w:val="hybridMultilevel"/>
    <w:tmpl w:val="F676CBE0"/>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1BD31668"/>
    <w:multiLevelType w:val="hybridMultilevel"/>
    <w:tmpl w:val="9C4ECED0"/>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1C45418F"/>
    <w:multiLevelType w:val="hybridMultilevel"/>
    <w:tmpl w:val="8FE6D0FA"/>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1CD8502F"/>
    <w:multiLevelType w:val="hybridMultilevel"/>
    <w:tmpl w:val="C8B0A4A4"/>
    <w:lvl w:ilvl="0" w:tplc="0419000F">
      <w:start w:val="1"/>
      <w:numFmt w:val="decimal"/>
      <w:lvlText w:val="%1."/>
      <w:lvlJc w:val="left"/>
      <w:pPr>
        <w:ind w:left="100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7" w15:restartNumberingAfterBreak="0">
    <w:nsid w:val="1EA966B0"/>
    <w:multiLevelType w:val="multilevel"/>
    <w:tmpl w:val="1EA966B0"/>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78" w15:restartNumberingAfterBreak="0">
    <w:nsid w:val="1F604DAB"/>
    <w:multiLevelType w:val="hybridMultilevel"/>
    <w:tmpl w:val="DF684102"/>
    <w:lvl w:ilvl="0" w:tplc="3B90884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9" w15:restartNumberingAfterBreak="0">
    <w:nsid w:val="1F6E71FE"/>
    <w:multiLevelType w:val="hybridMultilevel"/>
    <w:tmpl w:val="008E8688"/>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1FCA3490"/>
    <w:multiLevelType w:val="hybridMultilevel"/>
    <w:tmpl w:val="8938A514"/>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20562C22"/>
    <w:multiLevelType w:val="hybridMultilevel"/>
    <w:tmpl w:val="AF469B02"/>
    <w:lvl w:ilvl="0" w:tplc="F65482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2066188C"/>
    <w:multiLevelType w:val="hybridMultilevel"/>
    <w:tmpl w:val="C368E33A"/>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20A20E21"/>
    <w:multiLevelType w:val="hybridMultilevel"/>
    <w:tmpl w:val="883856CA"/>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15:restartNumberingAfterBreak="0">
    <w:nsid w:val="22351395"/>
    <w:multiLevelType w:val="hybridMultilevel"/>
    <w:tmpl w:val="BFEEC2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22401D4E"/>
    <w:multiLevelType w:val="hybridMultilevel"/>
    <w:tmpl w:val="E3E0BD1A"/>
    <w:lvl w:ilvl="0" w:tplc="9A7AA1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22735215"/>
    <w:multiLevelType w:val="hybridMultilevel"/>
    <w:tmpl w:val="53F67854"/>
    <w:lvl w:ilvl="0" w:tplc="C0447CAA">
      <w:start w:val="1"/>
      <w:numFmt w:val="decimal"/>
      <w:lvlText w:val="%1)"/>
      <w:lvlJc w:val="left"/>
      <w:pPr>
        <w:ind w:left="1429" w:hanging="360"/>
      </w:pPr>
      <w:rPr>
        <w:rFonts w:hint="default"/>
      </w:rPr>
    </w:lvl>
    <w:lvl w:ilvl="1" w:tplc="0000001B">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7" w15:restartNumberingAfterBreak="0">
    <w:nsid w:val="22F72761"/>
    <w:multiLevelType w:val="hybridMultilevel"/>
    <w:tmpl w:val="C1ECEDCA"/>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25B415A7"/>
    <w:multiLevelType w:val="hybridMultilevel"/>
    <w:tmpl w:val="9F145A98"/>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25D5158E"/>
    <w:multiLevelType w:val="hybridMultilevel"/>
    <w:tmpl w:val="45A0813A"/>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25FB4C3B"/>
    <w:multiLevelType w:val="hybridMultilevel"/>
    <w:tmpl w:val="7FD8F696"/>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260E2B75"/>
    <w:multiLevelType w:val="hybridMultilevel"/>
    <w:tmpl w:val="D8AA9D36"/>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265713B2"/>
    <w:multiLevelType w:val="hybridMultilevel"/>
    <w:tmpl w:val="9AF4FCAA"/>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266947C2"/>
    <w:multiLevelType w:val="hybridMultilevel"/>
    <w:tmpl w:val="3578BCE4"/>
    <w:lvl w:ilvl="0" w:tplc="F65482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4" w15:restartNumberingAfterBreak="0">
    <w:nsid w:val="26AF3635"/>
    <w:multiLevelType w:val="hybridMultilevel"/>
    <w:tmpl w:val="B958FF58"/>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5" w15:restartNumberingAfterBreak="0">
    <w:nsid w:val="28573FCF"/>
    <w:multiLevelType w:val="hybridMultilevel"/>
    <w:tmpl w:val="46F82328"/>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15:restartNumberingAfterBreak="0">
    <w:nsid w:val="2878500F"/>
    <w:multiLevelType w:val="hybridMultilevel"/>
    <w:tmpl w:val="4B429B30"/>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29876D77"/>
    <w:multiLevelType w:val="hybridMultilevel"/>
    <w:tmpl w:val="96ACD536"/>
    <w:lvl w:ilvl="0" w:tplc="3B90884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8" w15:restartNumberingAfterBreak="0">
    <w:nsid w:val="29BB2819"/>
    <w:multiLevelType w:val="hybridMultilevel"/>
    <w:tmpl w:val="08829FE4"/>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2A053CA2"/>
    <w:multiLevelType w:val="hybridMultilevel"/>
    <w:tmpl w:val="A1000A5A"/>
    <w:lvl w:ilvl="0" w:tplc="9A7AA1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15:restartNumberingAfterBreak="0">
    <w:nsid w:val="2A937900"/>
    <w:multiLevelType w:val="hybridMultilevel"/>
    <w:tmpl w:val="A4969302"/>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1" w15:restartNumberingAfterBreak="0">
    <w:nsid w:val="2AAA6960"/>
    <w:multiLevelType w:val="hybridMultilevel"/>
    <w:tmpl w:val="AE18508C"/>
    <w:lvl w:ilvl="0" w:tplc="500C76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2" w15:restartNumberingAfterBreak="0">
    <w:nsid w:val="2AD26D16"/>
    <w:multiLevelType w:val="hybridMultilevel"/>
    <w:tmpl w:val="4F84D772"/>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3" w15:restartNumberingAfterBreak="0">
    <w:nsid w:val="2B0D58EE"/>
    <w:multiLevelType w:val="hybridMultilevel"/>
    <w:tmpl w:val="B232D8AC"/>
    <w:lvl w:ilvl="0" w:tplc="9A7AA15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4" w15:restartNumberingAfterBreak="0">
    <w:nsid w:val="2B6D1D8A"/>
    <w:multiLevelType w:val="hybridMultilevel"/>
    <w:tmpl w:val="B71A1732"/>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2B6E52A7"/>
    <w:multiLevelType w:val="hybridMultilevel"/>
    <w:tmpl w:val="29782B66"/>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6" w15:restartNumberingAfterBreak="0">
    <w:nsid w:val="2BC84732"/>
    <w:multiLevelType w:val="hybridMultilevel"/>
    <w:tmpl w:val="FEF0FCB2"/>
    <w:lvl w:ilvl="0" w:tplc="3B90884C">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7" w15:restartNumberingAfterBreak="0">
    <w:nsid w:val="2C265770"/>
    <w:multiLevelType w:val="hybridMultilevel"/>
    <w:tmpl w:val="7C1E0402"/>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2DE60E5D"/>
    <w:multiLevelType w:val="hybridMultilevel"/>
    <w:tmpl w:val="512EB66C"/>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9" w15:restartNumberingAfterBreak="0">
    <w:nsid w:val="2E7D2CB8"/>
    <w:multiLevelType w:val="hybridMultilevel"/>
    <w:tmpl w:val="7360CA10"/>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2F3123D6"/>
    <w:multiLevelType w:val="hybridMultilevel"/>
    <w:tmpl w:val="1CD0CD60"/>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1" w15:restartNumberingAfterBreak="0">
    <w:nsid w:val="2F342CD0"/>
    <w:multiLevelType w:val="hybridMultilevel"/>
    <w:tmpl w:val="A5425028"/>
    <w:lvl w:ilvl="0" w:tplc="CE1A60AC">
      <w:start w:val="1"/>
      <w:numFmt w:val="bullet"/>
      <w:lvlText w:val=""/>
      <w:lvlJc w:val="left"/>
      <w:pPr>
        <w:tabs>
          <w:tab w:val="num" w:pos="370"/>
        </w:tabs>
        <w:ind w:left="370" w:hanging="360"/>
      </w:pPr>
      <w:rPr>
        <w:rFonts w:ascii="Symbol" w:hAnsi="Symbol" w:hint="default"/>
      </w:rPr>
    </w:lvl>
    <w:lvl w:ilvl="1" w:tplc="04190003" w:tentative="1">
      <w:start w:val="1"/>
      <w:numFmt w:val="bullet"/>
      <w:lvlText w:val="o"/>
      <w:lvlJc w:val="left"/>
      <w:pPr>
        <w:tabs>
          <w:tab w:val="num" w:pos="1450"/>
        </w:tabs>
        <w:ind w:left="1450" w:hanging="360"/>
      </w:pPr>
      <w:rPr>
        <w:rFonts w:ascii="Courier New" w:hAnsi="Courier New" w:cs="Courier New" w:hint="default"/>
      </w:rPr>
    </w:lvl>
    <w:lvl w:ilvl="2" w:tplc="04190005" w:tentative="1">
      <w:start w:val="1"/>
      <w:numFmt w:val="bullet"/>
      <w:lvlText w:val=""/>
      <w:lvlJc w:val="left"/>
      <w:pPr>
        <w:tabs>
          <w:tab w:val="num" w:pos="2170"/>
        </w:tabs>
        <w:ind w:left="2170" w:hanging="360"/>
      </w:pPr>
      <w:rPr>
        <w:rFonts w:ascii="Wingdings" w:hAnsi="Wingdings" w:hint="default"/>
      </w:rPr>
    </w:lvl>
    <w:lvl w:ilvl="3" w:tplc="04190001" w:tentative="1">
      <w:start w:val="1"/>
      <w:numFmt w:val="bullet"/>
      <w:lvlText w:val=""/>
      <w:lvlJc w:val="left"/>
      <w:pPr>
        <w:tabs>
          <w:tab w:val="num" w:pos="2890"/>
        </w:tabs>
        <w:ind w:left="2890" w:hanging="360"/>
      </w:pPr>
      <w:rPr>
        <w:rFonts w:ascii="Symbol" w:hAnsi="Symbol" w:hint="default"/>
      </w:rPr>
    </w:lvl>
    <w:lvl w:ilvl="4" w:tplc="04190003" w:tentative="1">
      <w:start w:val="1"/>
      <w:numFmt w:val="bullet"/>
      <w:lvlText w:val="o"/>
      <w:lvlJc w:val="left"/>
      <w:pPr>
        <w:tabs>
          <w:tab w:val="num" w:pos="3610"/>
        </w:tabs>
        <w:ind w:left="3610" w:hanging="360"/>
      </w:pPr>
      <w:rPr>
        <w:rFonts w:ascii="Courier New" w:hAnsi="Courier New" w:cs="Courier New" w:hint="default"/>
      </w:rPr>
    </w:lvl>
    <w:lvl w:ilvl="5" w:tplc="04190005" w:tentative="1">
      <w:start w:val="1"/>
      <w:numFmt w:val="bullet"/>
      <w:lvlText w:val=""/>
      <w:lvlJc w:val="left"/>
      <w:pPr>
        <w:tabs>
          <w:tab w:val="num" w:pos="4330"/>
        </w:tabs>
        <w:ind w:left="4330" w:hanging="360"/>
      </w:pPr>
      <w:rPr>
        <w:rFonts w:ascii="Wingdings" w:hAnsi="Wingdings" w:hint="default"/>
      </w:rPr>
    </w:lvl>
    <w:lvl w:ilvl="6" w:tplc="04190001" w:tentative="1">
      <w:start w:val="1"/>
      <w:numFmt w:val="bullet"/>
      <w:lvlText w:val=""/>
      <w:lvlJc w:val="left"/>
      <w:pPr>
        <w:tabs>
          <w:tab w:val="num" w:pos="5050"/>
        </w:tabs>
        <w:ind w:left="5050" w:hanging="360"/>
      </w:pPr>
      <w:rPr>
        <w:rFonts w:ascii="Symbol" w:hAnsi="Symbol" w:hint="default"/>
      </w:rPr>
    </w:lvl>
    <w:lvl w:ilvl="7" w:tplc="04190003" w:tentative="1">
      <w:start w:val="1"/>
      <w:numFmt w:val="bullet"/>
      <w:lvlText w:val="o"/>
      <w:lvlJc w:val="left"/>
      <w:pPr>
        <w:tabs>
          <w:tab w:val="num" w:pos="5770"/>
        </w:tabs>
        <w:ind w:left="5770" w:hanging="360"/>
      </w:pPr>
      <w:rPr>
        <w:rFonts w:ascii="Courier New" w:hAnsi="Courier New" w:cs="Courier New" w:hint="default"/>
      </w:rPr>
    </w:lvl>
    <w:lvl w:ilvl="8" w:tplc="04190005" w:tentative="1">
      <w:start w:val="1"/>
      <w:numFmt w:val="bullet"/>
      <w:lvlText w:val=""/>
      <w:lvlJc w:val="left"/>
      <w:pPr>
        <w:tabs>
          <w:tab w:val="num" w:pos="6490"/>
        </w:tabs>
        <w:ind w:left="6490" w:hanging="360"/>
      </w:pPr>
      <w:rPr>
        <w:rFonts w:ascii="Wingdings" w:hAnsi="Wingdings" w:hint="default"/>
      </w:rPr>
    </w:lvl>
  </w:abstractNum>
  <w:abstractNum w:abstractNumId="112" w15:restartNumberingAfterBreak="0">
    <w:nsid w:val="2F54665B"/>
    <w:multiLevelType w:val="hybridMultilevel"/>
    <w:tmpl w:val="0CF695FE"/>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3" w15:restartNumberingAfterBreak="0">
    <w:nsid w:val="2F9809D9"/>
    <w:multiLevelType w:val="hybridMultilevel"/>
    <w:tmpl w:val="EA86963E"/>
    <w:lvl w:ilvl="0" w:tplc="9A7AA15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4" w15:restartNumberingAfterBreak="0">
    <w:nsid w:val="2FB3182E"/>
    <w:multiLevelType w:val="hybridMultilevel"/>
    <w:tmpl w:val="978A064C"/>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5" w15:restartNumberingAfterBreak="0">
    <w:nsid w:val="30C413F0"/>
    <w:multiLevelType w:val="hybridMultilevel"/>
    <w:tmpl w:val="0038C406"/>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30D75337"/>
    <w:multiLevelType w:val="multilevel"/>
    <w:tmpl w:val="63E60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0F84731"/>
    <w:multiLevelType w:val="hybridMultilevel"/>
    <w:tmpl w:val="E02481D0"/>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8" w15:restartNumberingAfterBreak="0">
    <w:nsid w:val="31E84EE1"/>
    <w:multiLevelType w:val="hybridMultilevel"/>
    <w:tmpl w:val="CBEA8EE8"/>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320D4DCB"/>
    <w:multiLevelType w:val="hybridMultilevel"/>
    <w:tmpl w:val="651A244A"/>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0" w15:restartNumberingAfterBreak="0">
    <w:nsid w:val="321F1687"/>
    <w:multiLevelType w:val="hybridMultilevel"/>
    <w:tmpl w:val="4972E75E"/>
    <w:lvl w:ilvl="0" w:tplc="0419000F">
      <w:start w:val="1"/>
      <w:numFmt w:val="decimal"/>
      <w:lvlText w:val="%1."/>
      <w:lvlJc w:val="left"/>
      <w:pPr>
        <w:ind w:left="1429" w:hanging="360"/>
      </w:pPr>
    </w:lvl>
    <w:lvl w:ilvl="1" w:tplc="C0447CAA">
      <w:start w:val="1"/>
      <w:numFmt w:val="decimal"/>
      <w:lvlText w:val="%2)"/>
      <w:lvlJc w:val="left"/>
      <w:pPr>
        <w:ind w:left="2494" w:hanging="705"/>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1" w15:restartNumberingAfterBreak="0">
    <w:nsid w:val="32633508"/>
    <w:multiLevelType w:val="hybridMultilevel"/>
    <w:tmpl w:val="57605812"/>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32E47FED"/>
    <w:multiLevelType w:val="hybridMultilevel"/>
    <w:tmpl w:val="E01AD472"/>
    <w:lvl w:ilvl="0" w:tplc="A16AEF5E">
      <w:start w:val="1"/>
      <w:numFmt w:val="decimal"/>
      <w:lvlText w:val="%1)"/>
      <w:lvlJc w:val="left"/>
      <w:pPr>
        <w:ind w:left="279" w:hanging="427"/>
      </w:pPr>
      <w:rPr>
        <w:rFonts w:ascii="Times New Roman" w:eastAsia="Times New Roman" w:hAnsi="Times New Roman" w:cs="Times New Roman" w:hint="default"/>
        <w:w w:val="100"/>
        <w:sz w:val="24"/>
        <w:szCs w:val="24"/>
        <w:lang w:val="ru-RU" w:eastAsia="en-US" w:bidi="ar-SA"/>
      </w:rPr>
    </w:lvl>
    <w:lvl w:ilvl="1" w:tplc="6ACC7690">
      <w:numFmt w:val="bullet"/>
      <w:lvlText w:val="•"/>
      <w:lvlJc w:val="left"/>
      <w:pPr>
        <w:ind w:left="1260" w:hanging="427"/>
      </w:pPr>
      <w:rPr>
        <w:lang w:val="ru-RU" w:eastAsia="en-US" w:bidi="ar-SA"/>
      </w:rPr>
    </w:lvl>
    <w:lvl w:ilvl="2" w:tplc="F468F098">
      <w:numFmt w:val="bullet"/>
      <w:lvlText w:val="•"/>
      <w:lvlJc w:val="left"/>
      <w:pPr>
        <w:ind w:left="2240" w:hanging="427"/>
      </w:pPr>
      <w:rPr>
        <w:lang w:val="ru-RU" w:eastAsia="en-US" w:bidi="ar-SA"/>
      </w:rPr>
    </w:lvl>
    <w:lvl w:ilvl="3" w:tplc="BA2846E8">
      <w:numFmt w:val="bullet"/>
      <w:lvlText w:val="•"/>
      <w:lvlJc w:val="left"/>
      <w:pPr>
        <w:ind w:left="3221" w:hanging="427"/>
      </w:pPr>
      <w:rPr>
        <w:lang w:val="ru-RU" w:eastAsia="en-US" w:bidi="ar-SA"/>
      </w:rPr>
    </w:lvl>
    <w:lvl w:ilvl="4" w:tplc="9ED85C0A">
      <w:numFmt w:val="bullet"/>
      <w:lvlText w:val="•"/>
      <w:lvlJc w:val="left"/>
      <w:pPr>
        <w:ind w:left="4201" w:hanging="427"/>
      </w:pPr>
      <w:rPr>
        <w:lang w:val="ru-RU" w:eastAsia="en-US" w:bidi="ar-SA"/>
      </w:rPr>
    </w:lvl>
    <w:lvl w:ilvl="5" w:tplc="7890A6D8">
      <w:numFmt w:val="bullet"/>
      <w:lvlText w:val="•"/>
      <w:lvlJc w:val="left"/>
      <w:pPr>
        <w:ind w:left="5182" w:hanging="427"/>
      </w:pPr>
      <w:rPr>
        <w:lang w:val="ru-RU" w:eastAsia="en-US" w:bidi="ar-SA"/>
      </w:rPr>
    </w:lvl>
    <w:lvl w:ilvl="6" w:tplc="1B12F8C0">
      <w:numFmt w:val="bullet"/>
      <w:lvlText w:val="•"/>
      <w:lvlJc w:val="left"/>
      <w:pPr>
        <w:ind w:left="6162" w:hanging="427"/>
      </w:pPr>
      <w:rPr>
        <w:lang w:val="ru-RU" w:eastAsia="en-US" w:bidi="ar-SA"/>
      </w:rPr>
    </w:lvl>
    <w:lvl w:ilvl="7" w:tplc="A3B027BA">
      <w:numFmt w:val="bullet"/>
      <w:lvlText w:val="•"/>
      <w:lvlJc w:val="left"/>
      <w:pPr>
        <w:ind w:left="7142" w:hanging="427"/>
      </w:pPr>
      <w:rPr>
        <w:lang w:val="ru-RU" w:eastAsia="en-US" w:bidi="ar-SA"/>
      </w:rPr>
    </w:lvl>
    <w:lvl w:ilvl="8" w:tplc="98BCFC72">
      <w:numFmt w:val="bullet"/>
      <w:lvlText w:val="•"/>
      <w:lvlJc w:val="left"/>
      <w:pPr>
        <w:ind w:left="8123" w:hanging="427"/>
      </w:pPr>
      <w:rPr>
        <w:lang w:val="ru-RU" w:eastAsia="en-US" w:bidi="ar-SA"/>
      </w:rPr>
    </w:lvl>
  </w:abstractNum>
  <w:abstractNum w:abstractNumId="123" w15:restartNumberingAfterBreak="0">
    <w:nsid w:val="35856B65"/>
    <w:multiLevelType w:val="hybridMultilevel"/>
    <w:tmpl w:val="C40CB948"/>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35ED09CD"/>
    <w:multiLevelType w:val="hybridMultilevel"/>
    <w:tmpl w:val="3C1EAD2A"/>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15:restartNumberingAfterBreak="0">
    <w:nsid w:val="368F570A"/>
    <w:multiLevelType w:val="hybridMultilevel"/>
    <w:tmpl w:val="A0AA12DE"/>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6" w15:restartNumberingAfterBreak="0">
    <w:nsid w:val="36A80DBB"/>
    <w:multiLevelType w:val="hybridMultilevel"/>
    <w:tmpl w:val="D8302814"/>
    <w:lvl w:ilvl="0" w:tplc="CE1A60AC">
      <w:start w:val="1"/>
      <w:numFmt w:val="bullet"/>
      <w:lvlText w:val=""/>
      <w:lvlJc w:val="left"/>
      <w:pPr>
        <w:tabs>
          <w:tab w:val="num" w:pos="370"/>
        </w:tabs>
        <w:ind w:left="370" w:hanging="360"/>
      </w:pPr>
      <w:rPr>
        <w:rFonts w:ascii="Symbol" w:hAnsi="Symbol" w:hint="default"/>
      </w:rPr>
    </w:lvl>
    <w:lvl w:ilvl="1" w:tplc="04190003" w:tentative="1">
      <w:start w:val="1"/>
      <w:numFmt w:val="bullet"/>
      <w:lvlText w:val="o"/>
      <w:lvlJc w:val="left"/>
      <w:pPr>
        <w:tabs>
          <w:tab w:val="num" w:pos="1450"/>
        </w:tabs>
        <w:ind w:left="1450" w:hanging="360"/>
      </w:pPr>
      <w:rPr>
        <w:rFonts w:ascii="Courier New" w:hAnsi="Courier New" w:cs="Courier New" w:hint="default"/>
      </w:rPr>
    </w:lvl>
    <w:lvl w:ilvl="2" w:tplc="04190005" w:tentative="1">
      <w:start w:val="1"/>
      <w:numFmt w:val="bullet"/>
      <w:lvlText w:val=""/>
      <w:lvlJc w:val="left"/>
      <w:pPr>
        <w:tabs>
          <w:tab w:val="num" w:pos="2170"/>
        </w:tabs>
        <w:ind w:left="2170" w:hanging="360"/>
      </w:pPr>
      <w:rPr>
        <w:rFonts w:ascii="Wingdings" w:hAnsi="Wingdings" w:hint="default"/>
      </w:rPr>
    </w:lvl>
    <w:lvl w:ilvl="3" w:tplc="04190001" w:tentative="1">
      <w:start w:val="1"/>
      <w:numFmt w:val="bullet"/>
      <w:lvlText w:val=""/>
      <w:lvlJc w:val="left"/>
      <w:pPr>
        <w:tabs>
          <w:tab w:val="num" w:pos="2890"/>
        </w:tabs>
        <w:ind w:left="2890" w:hanging="360"/>
      </w:pPr>
      <w:rPr>
        <w:rFonts w:ascii="Symbol" w:hAnsi="Symbol" w:hint="default"/>
      </w:rPr>
    </w:lvl>
    <w:lvl w:ilvl="4" w:tplc="04190003" w:tentative="1">
      <w:start w:val="1"/>
      <w:numFmt w:val="bullet"/>
      <w:lvlText w:val="o"/>
      <w:lvlJc w:val="left"/>
      <w:pPr>
        <w:tabs>
          <w:tab w:val="num" w:pos="3610"/>
        </w:tabs>
        <w:ind w:left="3610" w:hanging="360"/>
      </w:pPr>
      <w:rPr>
        <w:rFonts w:ascii="Courier New" w:hAnsi="Courier New" w:cs="Courier New" w:hint="default"/>
      </w:rPr>
    </w:lvl>
    <w:lvl w:ilvl="5" w:tplc="04190005" w:tentative="1">
      <w:start w:val="1"/>
      <w:numFmt w:val="bullet"/>
      <w:lvlText w:val=""/>
      <w:lvlJc w:val="left"/>
      <w:pPr>
        <w:tabs>
          <w:tab w:val="num" w:pos="4330"/>
        </w:tabs>
        <w:ind w:left="4330" w:hanging="360"/>
      </w:pPr>
      <w:rPr>
        <w:rFonts w:ascii="Wingdings" w:hAnsi="Wingdings" w:hint="default"/>
      </w:rPr>
    </w:lvl>
    <w:lvl w:ilvl="6" w:tplc="04190001" w:tentative="1">
      <w:start w:val="1"/>
      <w:numFmt w:val="bullet"/>
      <w:lvlText w:val=""/>
      <w:lvlJc w:val="left"/>
      <w:pPr>
        <w:tabs>
          <w:tab w:val="num" w:pos="5050"/>
        </w:tabs>
        <w:ind w:left="5050" w:hanging="360"/>
      </w:pPr>
      <w:rPr>
        <w:rFonts w:ascii="Symbol" w:hAnsi="Symbol" w:hint="default"/>
      </w:rPr>
    </w:lvl>
    <w:lvl w:ilvl="7" w:tplc="04190003" w:tentative="1">
      <w:start w:val="1"/>
      <w:numFmt w:val="bullet"/>
      <w:lvlText w:val="o"/>
      <w:lvlJc w:val="left"/>
      <w:pPr>
        <w:tabs>
          <w:tab w:val="num" w:pos="5770"/>
        </w:tabs>
        <w:ind w:left="5770" w:hanging="360"/>
      </w:pPr>
      <w:rPr>
        <w:rFonts w:ascii="Courier New" w:hAnsi="Courier New" w:cs="Courier New" w:hint="default"/>
      </w:rPr>
    </w:lvl>
    <w:lvl w:ilvl="8" w:tplc="04190005" w:tentative="1">
      <w:start w:val="1"/>
      <w:numFmt w:val="bullet"/>
      <w:lvlText w:val=""/>
      <w:lvlJc w:val="left"/>
      <w:pPr>
        <w:tabs>
          <w:tab w:val="num" w:pos="6490"/>
        </w:tabs>
        <w:ind w:left="6490" w:hanging="360"/>
      </w:pPr>
      <w:rPr>
        <w:rFonts w:ascii="Wingdings" w:hAnsi="Wingdings" w:hint="default"/>
      </w:rPr>
    </w:lvl>
  </w:abstractNum>
  <w:abstractNum w:abstractNumId="127" w15:restartNumberingAfterBreak="0">
    <w:nsid w:val="36FD374B"/>
    <w:multiLevelType w:val="hybridMultilevel"/>
    <w:tmpl w:val="CB921760"/>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370028A8"/>
    <w:multiLevelType w:val="hybridMultilevel"/>
    <w:tmpl w:val="EF46F344"/>
    <w:lvl w:ilvl="0" w:tplc="3B90884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9" w15:restartNumberingAfterBreak="0">
    <w:nsid w:val="375F7667"/>
    <w:multiLevelType w:val="hybridMultilevel"/>
    <w:tmpl w:val="429851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0" w15:restartNumberingAfterBreak="0">
    <w:nsid w:val="37CE0C1D"/>
    <w:multiLevelType w:val="hybridMultilevel"/>
    <w:tmpl w:val="D7C67594"/>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38263C84"/>
    <w:multiLevelType w:val="hybridMultilevel"/>
    <w:tmpl w:val="9BF8E7FC"/>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2" w15:restartNumberingAfterBreak="0">
    <w:nsid w:val="386B2789"/>
    <w:multiLevelType w:val="hybridMultilevel"/>
    <w:tmpl w:val="3D8A31C6"/>
    <w:lvl w:ilvl="0" w:tplc="FB32312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3" w15:restartNumberingAfterBreak="0">
    <w:nsid w:val="38AB2BF9"/>
    <w:multiLevelType w:val="hybridMultilevel"/>
    <w:tmpl w:val="6FB62D72"/>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4" w15:restartNumberingAfterBreak="0">
    <w:nsid w:val="38D34898"/>
    <w:multiLevelType w:val="hybridMultilevel"/>
    <w:tmpl w:val="412C81EA"/>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5" w15:restartNumberingAfterBreak="0">
    <w:nsid w:val="39064E3B"/>
    <w:multiLevelType w:val="hybridMultilevel"/>
    <w:tmpl w:val="CF4AF3B0"/>
    <w:lvl w:ilvl="0" w:tplc="3B90884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36" w15:restartNumberingAfterBreak="0">
    <w:nsid w:val="3907786E"/>
    <w:multiLevelType w:val="hybridMultilevel"/>
    <w:tmpl w:val="DB561000"/>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7" w15:restartNumberingAfterBreak="0">
    <w:nsid w:val="3A0D447B"/>
    <w:multiLevelType w:val="hybridMultilevel"/>
    <w:tmpl w:val="E9C6D9C2"/>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8" w15:restartNumberingAfterBreak="0">
    <w:nsid w:val="3A854254"/>
    <w:multiLevelType w:val="hybridMultilevel"/>
    <w:tmpl w:val="896C935E"/>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9" w15:restartNumberingAfterBreak="0">
    <w:nsid w:val="3B0D1D4E"/>
    <w:multiLevelType w:val="hybridMultilevel"/>
    <w:tmpl w:val="BAD28C8E"/>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0" w15:restartNumberingAfterBreak="0">
    <w:nsid w:val="3B1D09E2"/>
    <w:multiLevelType w:val="hybridMultilevel"/>
    <w:tmpl w:val="BE7A000A"/>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1" w15:restartNumberingAfterBreak="0">
    <w:nsid w:val="3B804EB4"/>
    <w:multiLevelType w:val="hybridMultilevel"/>
    <w:tmpl w:val="22489754"/>
    <w:lvl w:ilvl="0" w:tplc="3AE6E08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2" w15:restartNumberingAfterBreak="0">
    <w:nsid w:val="3BB07C2D"/>
    <w:multiLevelType w:val="hybridMultilevel"/>
    <w:tmpl w:val="CC3A5F6A"/>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3" w15:restartNumberingAfterBreak="0">
    <w:nsid w:val="3C8F673C"/>
    <w:multiLevelType w:val="hybridMultilevel"/>
    <w:tmpl w:val="91EA4ED0"/>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3CEE2524"/>
    <w:multiLevelType w:val="hybridMultilevel"/>
    <w:tmpl w:val="30605DAC"/>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5" w15:restartNumberingAfterBreak="0">
    <w:nsid w:val="3D720CCF"/>
    <w:multiLevelType w:val="hybridMultilevel"/>
    <w:tmpl w:val="2BC8F254"/>
    <w:lvl w:ilvl="0" w:tplc="CE1A60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6" w15:restartNumberingAfterBreak="0">
    <w:nsid w:val="3DD00B6B"/>
    <w:multiLevelType w:val="hybridMultilevel"/>
    <w:tmpl w:val="91FE679C"/>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7" w15:restartNumberingAfterBreak="0">
    <w:nsid w:val="3E8E15C4"/>
    <w:multiLevelType w:val="hybridMultilevel"/>
    <w:tmpl w:val="6FF6D198"/>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8" w15:restartNumberingAfterBreak="0">
    <w:nsid w:val="3F1E2376"/>
    <w:multiLevelType w:val="hybridMultilevel"/>
    <w:tmpl w:val="3ECC89F2"/>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9" w15:restartNumberingAfterBreak="0">
    <w:nsid w:val="3F276B98"/>
    <w:multiLevelType w:val="hybridMultilevel"/>
    <w:tmpl w:val="D3806374"/>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0" w15:restartNumberingAfterBreak="0">
    <w:nsid w:val="3F364D6C"/>
    <w:multiLevelType w:val="hybridMultilevel"/>
    <w:tmpl w:val="4D984802"/>
    <w:lvl w:ilvl="0" w:tplc="9D58AE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1" w15:restartNumberingAfterBreak="0">
    <w:nsid w:val="3F8C2007"/>
    <w:multiLevelType w:val="hybridMultilevel"/>
    <w:tmpl w:val="C2ACB61C"/>
    <w:lvl w:ilvl="0" w:tplc="FF224D98">
      <w:start w:val="1"/>
      <w:numFmt w:val="bullet"/>
      <w:lvlText w:val=""/>
      <w:lvlJc w:val="left"/>
      <w:pPr>
        <w:tabs>
          <w:tab w:val="num" w:pos="360"/>
        </w:tabs>
        <w:ind w:left="3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2" w15:restartNumberingAfterBreak="0">
    <w:nsid w:val="3FBB17BC"/>
    <w:multiLevelType w:val="hybridMultilevel"/>
    <w:tmpl w:val="85E2D95A"/>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3" w15:restartNumberingAfterBreak="0">
    <w:nsid w:val="3FFA235B"/>
    <w:multiLevelType w:val="hybridMultilevel"/>
    <w:tmpl w:val="495A7B30"/>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4" w15:restartNumberingAfterBreak="0">
    <w:nsid w:val="401B0CA6"/>
    <w:multiLevelType w:val="hybridMultilevel"/>
    <w:tmpl w:val="C8FE7414"/>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5" w15:restartNumberingAfterBreak="0">
    <w:nsid w:val="409E2271"/>
    <w:multiLevelType w:val="hybridMultilevel"/>
    <w:tmpl w:val="2234998A"/>
    <w:lvl w:ilvl="0" w:tplc="9A7AA15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6" w15:restartNumberingAfterBreak="0">
    <w:nsid w:val="412A391A"/>
    <w:multiLevelType w:val="hybridMultilevel"/>
    <w:tmpl w:val="AB3EFC04"/>
    <w:lvl w:ilvl="0" w:tplc="89EC8D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7" w15:restartNumberingAfterBreak="0">
    <w:nsid w:val="414957EF"/>
    <w:multiLevelType w:val="hybridMultilevel"/>
    <w:tmpl w:val="77A42DEA"/>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41B212FE"/>
    <w:multiLevelType w:val="hybridMultilevel"/>
    <w:tmpl w:val="83700428"/>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9" w15:restartNumberingAfterBreak="0">
    <w:nsid w:val="41EC42E4"/>
    <w:multiLevelType w:val="hybridMultilevel"/>
    <w:tmpl w:val="B75237E0"/>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0" w15:restartNumberingAfterBreak="0">
    <w:nsid w:val="421A22B0"/>
    <w:multiLevelType w:val="hybridMultilevel"/>
    <w:tmpl w:val="F2F2C07E"/>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1" w15:restartNumberingAfterBreak="0">
    <w:nsid w:val="428656DB"/>
    <w:multiLevelType w:val="hybridMultilevel"/>
    <w:tmpl w:val="949816CE"/>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42E16FB1"/>
    <w:multiLevelType w:val="hybridMultilevel"/>
    <w:tmpl w:val="74242570"/>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43606DC2"/>
    <w:multiLevelType w:val="hybridMultilevel"/>
    <w:tmpl w:val="0A12D924"/>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4" w15:restartNumberingAfterBreak="0">
    <w:nsid w:val="437A65E2"/>
    <w:multiLevelType w:val="hybridMultilevel"/>
    <w:tmpl w:val="B804EB48"/>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15:restartNumberingAfterBreak="0">
    <w:nsid w:val="437D4203"/>
    <w:multiLevelType w:val="hybridMultilevel"/>
    <w:tmpl w:val="2D7A1D60"/>
    <w:lvl w:ilvl="0" w:tplc="B170BE3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6" w15:restartNumberingAfterBreak="0">
    <w:nsid w:val="438E5549"/>
    <w:multiLevelType w:val="hybridMultilevel"/>
    <w:tmpl w:val="08D8A24E"/>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7" w15:restartNumberingAfterBreak="0">
    <w:nsid w:val="43CD4AE0"/>
    <w:multiLevelType w:val="hybridMultilevel"/>
    <w:tmpl w:val="658871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8" w15:restartNumberingAfterBreak="0">
    <w:nsid w:val="44B62AE7"/>
    <w:multiLevelType w:val="hybridMultilevel"/>
    <w:tmpl w:val="3236C9B8"/>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9" w15:restartNumberingAfterBreak="0">
    <w:nsid w:val="45311EBA"/>
    <w:multiLevelType w:val="hybridMultilevel"/>
    <w:tmpl w:val="17CA286C"/>
    <w:lvl w:ilvl="0" w:tplc="CE1A60AC">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0" w15:restartNumberingAfterBreak="0">
    <w:nsid w:val="45C01588"/>
    <w:multiLevelType w:val="hybridMultilevel"/>
    <w:tmpl w:val="7592E404"/>
    <w:lvl w:ilvl="0" w:tplc="9A7AA158">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71" w15:restartNumberingAfterBreak="0">
    <w:nsid w:val="45F6318E"/>
    <w:multiLevelType w:val="hybridMultilevel"/>
    <w:tmpl w:val="A4DC2754"/>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2" w15:restartNumberingAfterBreak="0">
    <w:nsid w:val="463D55FD"/>
    <w:multiLevelType w:val="hybridMultilevel"/>
    <w:tmpl w:val="3D8A31C6"/>
    <w:lvl w:ilvl="0" w:tplc="FB32312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3" w15:restartNumberingAfterBreak="0">
    <w:nsid w:val="46C70121"/>
    <w:multiLevelType w:val="hybridMultilevel"/>
    <w:tmpl w:val="E348E7E0"/>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4" w15:restartNumberingAfterBreak="0">
    <w:nsid w:val="475D1058"/>
    <w:multiLevelType w:val="hybridMultilevel"/>
    <w:tmpl w:val="7EEC8AF6"/>
    <w:lvl w:ilvl="0" w:tplc="3B90884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5" w15:restartNumberingAfterBreak="0">
    <w:nsid w:val="48CE4385"/>
    <w:multiLevelType w:val="hybridMultilevel"/>
    <w:tmpl w:val="F1C846FA"/>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6" w15:restartNumberingAfterBreak="0">
    <w:nsid w:val="48CF6290"/>
    <w:multiLevelType w:val="hybridMultilevel"/>
    <w:tmpl w:val="EDAEE980"/>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7" w15:restartNumberingAfterBreak="0">
    <w:nsid w:val="4992234A"/>
    <w:multiLevelType w:val="hybridMultilevel"/>
    <w:tmpl w:val="1682C0F2"/>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8" w15:restartNumberingAfterBreak="0">
    <w:nsid w:val="49F57142"/>
    <w:multiLevelType w:val="hybridMultilevel"/>
    <w:tmpl w:val="9CDE8872"/>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9" w15:restartNumberingAfterBreak="0">
    <w:nsid w:val="4A944D6F"/>
    <w:multiLevelType w:val="hybridMultilevel"/>
    <w:tmpl w:val="ABB26598"/>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0" w15:restartNumberingAfterBreak="0">
    <w:nsid w:val="4AA0160F"/>
    <w:multiLevelType w:val="hybridMultilevel"/>
    <w:tmpl w:val="F79A6934"/>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1" w15:restartNumberingAfterBreak="0">
    <w:nsid w:val="4AFD22AD"/>
    <w:multiLevelType w:val="hybridMultilevel"/>
    <w:tmpl w:val="F6B8B12C"/>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2" w15:restartNumberingAfterBreak="0">
    <w:nsid w:val="4B943237"/>
    <w:multiLevelType w:val="hybridMultilevel"/>
    <w:tmpl w:val="6FBAAE4E"/>
    <w:lvl w:ilvl="0" w:tplc="3B90884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3" w15:restartNumberingAfterBreak="0">
    <w:nsid w:val="4BD56F54"/>
    <w:multiLevelType w:val="hybridMultilevel"/>
    <w:tmpl w:val="672EED18"/>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4" w15:restartNumberingAfterBreak="0">
    <w:nsid w:val="4BDA2DB5"/>
    <w:multiLevelType w:val="hybridMultilevel"/>
    <w:tmpl w:val="4EB00C30"/>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5" w15:restartNumberingAfterBreak="0">
    <w:nsid w:val="4BE9620D"/>
    <w:multiLevelType w:val="hybridMultilevel"/>
    <w:tmpl w:val="B9DA625E"/>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6" w15:restartNumberingAfterBreak="0">
    <w:nsid w:val="4C8838FD"/>
    <w:multiLevelType w:val="hybridMultilevel"/>
    <w:tmpl w:val="EF5C2E54"/>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7" w15:restartNumberingAfterBreak="0">
    <w:nsid w:val="4CCF5586"/>
    <w:multiLevelType w:val="hybridMultilevel"/>
    <w:tmpl w:val="6EFC36EE"/>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8" w15:restartNumberingAfterBreak="0">
    <w:nsid w:val="4D9C2383"/>
    <w:multiLevelType w:val="hybridMultilevel"/>
    <w:tmpl w:val="2F66E04A"/>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9" w15:restartNumberingAfterBreak="0">
    <w:nsid w:val="4E850132"/>
    <w:multiLevelType w:val="hybridMultilevel"/>
    <w:tmpl w:val="23D85E80"/>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0" w15:restartNumberingAfterBreak="0">
    <w:nsid w:val="4E851043"/>
    <w:multiLevelType w:val="hybridMultilevel"/>
    <w:tmpl w:val="2514CE1A"/>
    <w:lvl w:ilvl="0" w:tplc="621415E2">
      <w:numFmt w:val="bullet"/>
      <w:lvlText w:val="-"/>
      <w:lvlJc w:val="left"/>
      <w:pPr>
        <w:ind w:left="279" w:hanging="144"/>
      </w:pPr>
      <w:rPr>
        <w:rFonts w:ascii="Times New Roman" w:eastAsia="Times New Roman" w:hAnsi="Times New Roman" w:cs="Times New Roman" w:hint="default"/>
        <w:w w:val="99"/>
        <w:sz w:val="24"/>
        <w:szCs w:val="24"/>
        <w:lang w:val="ru-RU" w:eastAsia="en-US" w:bidi="ar-SA"/>
      </w:rPr>
    </w:lvl>
    <w:lvl w:ilvl="1" w:tplc="E83612E4">
      <w:numFmt w:val="bullet"/>
      <w:lvlText w:val="•"/>
      <w:lvlJc w:val="left"/>
      <w:pPr>
        <w:ind w:left="1260" w:hanging="144"/>
      </w:pPr>
      <w:rPr>
        <w:lang w:val="ru-RU" w:eastAsia="en-US" w:bidi="ar-SA"/>
      </w:rPr>
    </w:lvl>
    <w:lvl w:ilvl="2" w:tplc="09823208">
      <w:numFmt w:val="bullet"/>
      <w:lvlText w:val="•"/>
      <w:lvlJc w:val="left"/>
      <w:pPr>
        <w:ind w:left="2240" w:hanging="144"/>
      </w:pPr>
      <w:rPr>
        <w:lang w:val="ru-RU" w:eastAsia="en-US" w:bidi="ar-SA"/>
      </w:rPr>
    </w:lvl>
    <w:lvl w:ilvl="3" w:tplc="DDBAE4FA">
      <w:numFmt w:val="bullet"/>
      <w:lvlText w:val="•"/>
      <w:lvlJc w:val="left"/>
      <w:pPr>
        <w:ind w:left="3221" w:hanging="144"/>
      </w:pPr>
      <w:rPr>
        <w:lang w:val="ru-RU" w:eastAsia="en-US" w:bidi="ar-SA"/>
      </w:rPr>
    </w:lvl>
    <w:lvl w:ilvl="4" w:tplc="DADA9054">
      <w:numFmt w:val="bullet"/>
      <w:lvlText w:val="•"/>
      <w:lvlJc w:val="left"/>
      <w:pPr>
        <w:ind w:left="4201" w:hanging="144"/>
      </w:pPr>
      <w:rPr>
        <w:lang w:val="ru-RU" w:eastAsia="en-US" w:bidi="ar-SA"/>
      </w:rPr>
    </w:lvl>
    <w:lvl w:ilvl="5" w:tplc="85966EBC">
      <w:numFmt w:val="bullet"/>
      <w:lvlText w:val="•"/>
      <w:lvlJc w:val="left"/>
      <w:pPr>
        <w:ind w:left="5182" w:hanging="144"/>
      </w:pPr>
      <w:rPr>
        <w:lang w:val="ru-RU" w:eastAsia="en-US" w:bidi="ar-SA"/>
      </w:rPr>
    </w:lvl>
    <w:lvl w:ilvl="6" w:tplc="B344E3E0">
      <w:numFmt w:val="bullet"/>
      <w:lvlText w:val="•"/>
      <w:lvlJc w:val="left"/>
      <w:pPr>
        <w:ind w:left="6162" w:hanging="144"/>
      </w:pPr>
      <w:rPr>
        <w:lang w:val="ru-RU" w:eastAsia="en-US" w:bidi="ar-SA"/>
      </w:rPr>
    </w:lvl>
    <w:lvl w:ilvl="7" w:tplc="97181EF8">
      <w:numFmt w:val="bullet"/>
      <w:lvlText w:val="•"/>
      <w:lvlJc w:val="left"/>
      <w:pPr>
        <w:ind w:left="7142" w:hanging="144"/>
      </w:pPr>
      <w:rPr>
        <w:lang w:val="ru-RU" w:eastAsia="en-US" w:bidi="ar-SA"/>
      </w:rPr>
    </w:lvl>
    <w:lvl w:ilvl="8" w:tplc="93E6665C">
      <w:numFmt w:val="bullet"/>
      <w:lvlText w:val="•"/>
      <w:lvlJc w:val="left"/>
      <w:pPr>
        <w:ind w:left="8123" w:hanging="144"/>
      </w:pPr>
      <w:rPr>
        <w:lang w:val="ru-RU" w:eastAsia="en-US" w:bidi="ar-SA"/>
      </w:rPr>
    </w:lvl>
  </w:abstractNum>
  <w:abstractNum w:abstractNumId="191" w15:restartNumberingAfterBreak="0">
    <w:nsid w:val="4FA533D7"/>
    <w:multiLevelType w:val="hybridMultilevel"/>
    <w:tmpl w:val="19508506"/>
    <w:lvl w:ilvl="0" w:tplc="F65482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4FF94424"/>
    <w:multiLevelType w:val="hybridMultilevel"/>
    <w:tmpl w:val="C1883A0A"/>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3" w15:restartNumberingAfterBreak="0">
    <w:nsid w:val="5077322F"/>
    <w:multiLevelType w:val="hybridMultilevel"/>
    <w:tmpl w:val="F8D6D534"/>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4" w15:restartNumberingAfterBreak="0">
    <w:nsid w:val="507E28A8"/>
    <w:multiLevelType w:val="hybridMultilevel"/>
    <w:tmpl w:val="DDC2F248"/>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5" w15:restartNumberingAfterBreak="0">
    <w:nsid w:val="508C6337"/>
    <w:multiLevelType w:val="hybridMultilevel"/>
    <w:tmpl w:val="F2C86DA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6" w15:restartNumberingAfterBreak="0">
    <w:nsid w:val="51212247"/>
    <w:multiLevelType w:val="hybridMultilevel"/>
    <w:tmpl w:val="66265258"/>
    <w:lvl w:ilvl="0" w:tplc="3B90884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7" w15:restartNumberingAfterBreak="0">
    <w:nsid w:val="513A6345"/>
    <w:multiLevelType w:val="hybridMultilevel"/>
    <w:tmpl w:val="5394CB34"/>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8" w15:restartNumberingAfterBreak="0">
    <w:nsid w:val="51BE2DB0"/>
    <w:multiLevelType w:val="hybridMultilevel"/>
    <w:tmpl w:val="3D8A31C6"/>
    <w:lvl w:ilvl="0" w:tplc="FB32312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9" w15:restartNumberingAfterBreak="0">
    <w:nsid w:val="51C71400"/>
    <w:multiLevelType w:val="hybridMultilevel"/>
    <w:tmpl w:val="16365A4A"/>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0" w15:restartNumberingAfterBreak="0">
    <w:nsid w:val="520B26D3"/>
    <w:multiLevelType w:val="hybridMultilevel"/>
    <w:tmpl w:val="31307B84"/>
    <w:lvl w:ilvl="0" w:tplc="9A7AA1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1" w15:restartNumberingAfterBreak="0">
    <w:nsid w:val="52C068CF"/>
    <w:multiLevelType w:val="hybridMultilevel"/>
    <w:tmpl w:val="24982626"/>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2" w15:restartNumberingAfterBreak="0">
    <w:nsid w:val="53193707"/>
    <w:multiLevelType w:val="hybridMultilevel"/>
    <w:tmpl w:val="78CED4C4"/>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3" w15:restartNumberingAfterBreak="0">
    <w:nsid w:val="542D0EDC"/>
    <w:multiLevelType w:val="hybridMultilevel"/>
    <w:tmpl w:val="A19EA4FE"/>
    <w:lvl w:ilvl="0" w:tplc="F65482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4" w15:restartNumberingAfterBreak="0">
    <w:nsid w:val="54B614B3"/>
    <w:multiLevelType w:val="hybridMultilevel"/>
    <w:tmpl w:val="9C6A32CA"/>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555274CE"/>
    <w:multiLevelType w:val="hybridMultilevel"/>
    <w:tmpl w:val="8F868796"/>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6" w15:restartNumberingAfterBreak="0">
    <w:nsid w:val="55751F6C"/>
    <w:multiLevelType w:val="hybridMultilevel"/>
    <w:tmpl w:val="5358DEC2"/>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55C124E9"/>
    <w:multiLevelType w:val="hybridMultilevel"/>
    <w:tmpl w:val="92D2E952"/>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8" w15:restartNumberingAfterBreak="0">
    <w:nsid w:val="5617001F"/>
    <w:multiLevelType w:val="hybridMultilevel"/>
    <w:tmpl w:val="A7CE06E0"/>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9" w15:restartNumberingAfterBreak="0">
    <w:nsid w:val="56792A2F"/>
    <w:multiLevelType w:val="hybridMultilevel"/>
    <w:tmpl w:val="E9A4FA62"/>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0" w15:restartNumberingAfterBreak="0">
    <w:nsid w:val="56832C8E"/>
    <w:multiLevelType w:val="hybridMultilevel"/>
    <w:tmpl w:val="A0BE3B22"/>
    <w:lvl w:ilvl="0" w:tplc="7C2AE8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1" w15:restartNumberingAfterBreak="0">
    <w:nsid w:val="57343157"/>
    <w:multiLevelType w:val="hybridMultilevel"/>
    <w:tmpl w:val="395878B4"/>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2" w15:restartNumberingAfterBreak="0">
    <w:nsid w:val="577E3511"/>
    <w:multiLevelType w:val="hybridMultilevel"/>
    <w:tmpl w:val="17D4791E"/>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3" w15:restartNumberingAfterBreak="0">
    <w:nsid w:val="584C17D0"/>
    <w:multiLevelType w:val="hybridMultilevel"/>
    <w:tmpl w:val="8E6A105C"/>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4" w15:restartNumberingAfterBreak="0">
    <w:nsid w:val="584C327C"/>
    <w:multiLevelType w:val="hybridMultilevel"/>
    <w:tmpl w:val="D77ADC36"/>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5" w15:restartNumberingAfterBreak="0">
    <w:nsid w:val="58EC1FD1"/>
    <w:multiLevelType w:val="hybridMultilevel"/>
    <w:tmpl w:val="73227156"/>
    <w:lvl w:ilvl="0" w:tplc="CE1A60AC">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16" w15:restartNumberingAfterBreak="0">
    <w:nsid w:val="5A2D2E87"/>
    <w:multiLevelType w:val="hybridMultilevel"/>
    <w:tmpl w:val="368AACBE"/>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7" w15:restartNumberingAfterBreak="0">
    <w:nsid w:val="5A38648F"/>
    <w:multiLevelType w:val="hybridMultilevel"/>
    <w:tmpl w:val="E364EEB2"/>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8" w15:restartNumberingAfterBreak="0">
    <w:nsid w:val="5A496D55"/>
    <w:multiLevelType w:val="hybridMultilevel"/>
    <w:tmpl w:val="33FCB22C"/>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9" w15:restartNumberingAfterBreak="0">
    <w:nsid w:val="5B0F0590"/>
    <w:multiLevelType w:val="hybridMultilevel"/>
    <w:tmpl w:val="4E3CDBE4"/>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0" w15:restartNumberingAfterBreak="0">
    <w:nsid w:val="5BA351D9"/>
    <w:multiLevelType w:val="hybridMultilevel"/>
    <w:tmpl w:val="8B26B842"/>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1" w15:restartNumberingAfterBreak="0">
    <w:nsid w:val="5BB8728C"/>
    <w:multiLevelType w:val="hybridMultilevel"/>
    <w:tmpl w:val="6864579E"/>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2" w15:restartNumberingAfterBreak="0">
    <w:nsid w:val="5CF86569"/>
    <w:multiLevelType w:val="hybridMultilevel"/>
    <w:tmpl w:val="8C6A3828"/>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3" w15:restartNumberingAfterBreak="0">
    <w:nsid w:val="5D4F5963"/>
    <w:multiLevelType w:val="hybridMultilevel"/>
    <w:tmpl w:val="E9782F46"/>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4" w15:restartNumberingAfterBreak="0">
    <w:nsid w:val="5E897C9F"/>
    <w:multiLevelType w:val="hybridMultilevel"/>
    <w:tmpl w:val="64CA210C"/>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5" w15:restartNumberingAfterBreak="0">
    <w:nsid w:val="5F57655A"/>
    <w:multiLevelType w:val="hybridMultilevel"/>
    <w:tmpl w:val="05AC1AA0"/>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6" w15:restartNumberingAfterBreak="0">
    <w:nsid w:val="5F981D57"/>
    <w:multiLevelType w:val="hybridMultilevel"/>
    <w:tmpl w:val="7C926A52"/>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7" w15:restartNumberingAfterBreak="0">
    <w:nsid w:val="604927D2"/>
    <w:multiLevelType w:val="hybridMultilevel"/>
    <w:tmpl w:val="CB2847B0"/>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8" w15:restartNumberingAfterBreak="0">
    <w:nsid w:val="61036AC2"/>
    <w:multiLevelType w:val="hybridMultilevel"/>
    <w:tmpl w:val="B7ACC73A"/>
    <w:lvl w:ilvl="0" w:tplc="CE1A60AC">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29" w15:restartNumberingAfterBreak="0">
    <w:nsid w:val="618E4EFF"/>
    <w:multiLevelType w:val="hybridMultilevel"/>
    <w:tmpl w:val="D02E1A9A"/>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0" w15:restartNumberingAfterBreak="0">
    <w:nsid w:val="61FD77B0"/>
    <w:multiLevelType w:val="hybridMultilevel"/>
    <w:tmpl w:val="B3D8D786"/>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1" w15:restartNumberingAfterBreak="0">
    <w:nsid w:val="6215139C"/>
    <w:multiLevelType w:val="hybridMultilevel"/>
    <w:tmpl w:val="0F6CE536"/>
    <w:lvl w:ilvl="0" w:tplc="3B9088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2" w15:restartNumberingAfterBreak="0">
    <w:nsid w:val="62790C32"/>
    <w:multiLevelType w:val="hybridMultilevel"/>
    <w:tmpl w:val="158C1DF6"/>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3" w15:restartNumberingAfterBreak="0">
    <w:nsid w:val="63477998"/>
    <w:multiLevelType w:val="hybridMultilevel"/>
    <w:tmpl w:val="08588BD0"/>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4" w15:restartNumberingAfterBreak="0">
    <w:nsid w:val="636557B2"/>
    <w:multiLevelType w:val="hybridMultilevel"/>
    <w:tmpl w:val="0E7E7202"/>
    <w:lvl w:ilvl="0" w:tplc="9A7AA1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5" w15:restartNumberingAfterBreak="0">
    <w:nsid w:val="63D525ED"/>
    <w:multiLevelType w:val="hybridMultilevel"/>
    <w:tmpl w:val="450C6B1E"/>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6" w15:restartNumberingAfterBreak="0">
    <w:nsid w:val="63D9374D"/>
    <w:multiLevelType w:val="hybridMultilevel"/>
    <w:tmpl w:val="94CCF93A"/>
    <w:lvl w:ilvl="0" w:tplc="CE1A60AC">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37" w15:restartNumberingAfterBreak="0">
    <w:nsid w:val="64B009DC"/>
    <w:multiLevelType w:val="hybridMultilevel"/>
    <w:tmpl w:val="C2A48DD8"/>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8" w15:restartNumberingAfterBreak="0">
    <w:nsid w:val="64B42098"/>
    <w:multiLevelType w:val="hybridMultilevel"/>
    <w:tmpl w:val="5E1CAE20"/>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9" w15:restartNumberingAfterBreak="0">
    <w:nsid w:val="64F37984"/>
    <w:multiLevelType w:val="hybridMultilevel"/>
    <w:tmpl w:val="3C3E7D16"/>
    <w:lvl w:ilvl="0" w:tplc="9A7AA15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0" w15:restartNumberingAfterBreak="0">
    <w:nsid w:val="656C34BB"/>
    <w:multiLevelType w:val="hybridMultilevel"/>
    <w:tmpl w:val="4EE29FF0"/>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1" w15:restartNumberingAfterBreak="0">
    <w:nsid w:val="66080AC2"/>
    <w:multiLevelType w:val="hybridMultilevel"/>
    <w:tmpl w:val="B6B02B6E"/>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2" w15:restartNumberingAfterBreak="0">
    <w:nsid w:val="660D58B0"/>
    <w:multiLevelType w:val="hybridMultilevel"/>
    <w:tmpl w:val="611A78EE"/>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3" w15:restartNumberingAfterBreak="0">
    <w:nsid w:val="66325A2D"/>
    <w:multiLevelType w:val="hybridMultilevel"/>
    <w:tmpl w:val="9028EF16"/>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4" w15:restartNumberingAfterBreak="0">
    <w:nsid w:val="67CC5C2D"/>
    <w:multiLevelType w:val="hybridMultilevel"/>
    <w:tmpl w:val="099E4D48"/>
    <w:lvl w:ilvl="0" w:tplc="9A7AA15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5" w15:restartNumberingAfterBreak="0">
    <w:nsid w:val="680B4238"/>
    <w:multiLevelType w:val="hybridMultilevel"/>
    <w:tmpl w:val="4254E5C4"/>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6" w15:restartNumberingAfterBreak="0">
    <w:nsid w:val="69D84982"/>
    <w:multiLevelType w:val="hybridMultilevel"/>
    <w:tmpl w:val="788CFCBA"/>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7" w15:restartNumberingAfterBreak="0">
    <w:nsid w:val="6AEF0ED6"/>
    <w:multiLevelType w:val="hybridMultilevel"/>
    <w:tmpl w:val="ABB0F2FC"/>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8" w15:restartNumberingAfterBreak="0">
    <w:nsid w:val="6B0E4E89"/>
    <w:multiLevelType w:val="hybridMultilevel"/>
    <w:tmpl w:val="5FB07B16"/>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9" w15:restartNumberingAfterBreak="0">
    <w:nsid w:val="6B462C89"/>
    <w:multiLevelType w:val="hybridMultilevel"/>
    <w:tmpl w:val="7CEE5D68"/>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0" w15:restartNumberingAfterBreak="0">
    <w:nsid w:val="6B501B94"/>
    <w:multiLevelType w:val="hybridMultilevel"/>
    <w:tmpl w:val="5E6A799E"/>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1" w15:restartNumberingAfterBreak="0">
    <w:nsid w:val="6C4723D7"/>
    <w:multiLevelType w:val="hybridMultilevel"/>
    <w:tmpl w:val="645ECF8E"/>
    <w:lvl w:ilvl="0" w:tplc="3B90884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52" w15:restartNumberingAfterBreak="0">
    <w:nsid w:val="6C7C1E16"/>
    <w:multiLevelType w:val="hybridMultilevel"/>
    <w:tmpl w:val="B18CC2D8"/>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3" w15:restartNumberingAfterBreak="0">
    <w:nsid w:val="6C9D0C8A"/>
    <w:multiLevelType w:val="hybridMultilevel"/>
    <w:tmpl w:val="6CC0757A"/>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4" w15:restartNumberingAfterBreak="0">
    <w:nsid w:val="6D441949"/>
    <w:multiLevelType w:val="hybridMultilevel"/>
    <w:tmpl w:val="B9B2692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5" w15:restartNumberingAfterBreak="0">
    <w:nsid w:val="6DC02078"/>
    <w:multiLevelType w:val="hybridMultilevel"/>
    <w:tmpl w:val="CCBE150A"/>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6" w15:restartNumberingAfterBreak="0">
    <w:nsid w:val="6E336F53"/>
    <w:multiLevelType w:val="hybridMultilevel"/>
    <w:tmpl w:val="4664ECC2"/>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7" w15:restartNumberingAfterBreak="0">
    <w:nsid w:val="6E4C2FEA"/>
    <w:multiLevelType w:val="multilevel"/>
    <w:tmpl w:val="CCBAAC24"/>
    <w:lvl w:ilvl="0">
      <w:start w:val="2"/>
      <w:numFmt w:val="decimal"/>
      <w:lvlText w:val="%1."/>
      <w:lvlJc w:val="left"/>
      <w:pPr>
        <w:ind w:left="450" w:hanging="450"/>
      </w:pPr>
      <w:rPr>
        <w:rFonts w:hint="default"/>
      </w:rPr>
    </w:lvl>
    <w:lvl w:ilvl="1">
      <w:start w:val="3"/>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58" w15:restartNumberingAfterBreak="0">
    <w:nsid w:val="6E8129EC"/>
    <w:multiLevelType w:val="hybridMultilevel"/>
    <w:tmpl w:val="D51C1C8A"/>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9" w15:restartNumberingAfterBreak="0">
    <w:nsid w:val="6E9805CB"/>
    <w:multiLevelType w:val="hybridMultilevel"/>
    <w:tmpl w:val="3ACACB92"/>
    <w:lvl w:ilvl="0" w:tplc="505C5C84">
      <w:start w:val="1"/>
      <w:numFmt w:val="bullet"/>
      <w:lvlText w:val=""/>
      <w:lvlJc w:val="left"/>
      <w:pPr>
        <w:tabs>
          <w:tab w:val="num" w:pos="360"/>
        </w:tabs>
        <w:ind w:left="3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0" w15:restartNumberingAfterBreak="0">
    <w:nsid w:val="6F0F7103"/>
    <w:multiLevelType w:val="hybridMultilevel"/>
    <w:tmpl w:val="3D8A31C6"/>
    <w:lvl w:ilvl="0" w:tplc="FB32312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61" w15:restartNumberingAfterBreak="0">
    <w:nsid w:val="6F5270C4"/>
    <w:multiLevelType w:val="hybridMultilevel"/>
    <w:tmpl w:val="9CC26C1A"/>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2" w15:restartNumberingAfterBreak="0">
    <w:nsid w:val="6F596C2E"/>
    <w:multiLevelType w:val="hybridMultilevel"/>
    <w:tmpl w:val="C464CB90"/>
    <w:lvl w:ilvl="0" w:tplc="CE1A60AC">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63" w15:restartNumberingAfterBreak="0">
    <w:nsid w:val="6F7E77B4"/>
    <w:multiLevelType w:val="hybridMultilevel"/>
    <w:tmpl w:val="0BCA9F14"/>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4" w15:restartNumberingAfterBreak="0">
    <w:nsid w:val="70274593"/>
    <w:multiLevelType w:val="hybridMultilevel"/>
    <w:tmpl w:val="B0D6B060"/>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5" w15:restartNumberingAfterBreak="0">
    <w:nsid w:val="70471783"/>
    <w:multiLevelType w:val="hybridMultilevel"/>
    <w:tmpl w:val="5394AE1A"/>
    <w:lvl w:ilvl="0" w:tplc="B8CCFA72">
      <w:start w:val="1"/>
      <w:numFmt w:val="decimal"/>
      <w:lvlText w:val="%1."/>
      <w:lvlJc w:val="left"/>
      <w:pPr>
        <w:ind w:left="384" w:hanging="476"/>
      </w:pPr>
      <w:rPr>
        <w:rFonts w:ascii="Times New Roman" w:eastAsia="Times New Roman" w:hAnsi="Times New Roman" w:cs="Times New Roman" w:hint="default"/>
        <w:w w:val="99"/>
        <w:sz w:val="28"/>
        <w:szCs w:val="28"/>
        <w:lang w:val="ru-RU" w:eastAsia="en-US" w:bidi="ar-SA"/>
      </w:rPr>
    </w:lvl>
    <w:lvl w:ilvl="1" w:tplc="7046CD68">
      <w:numFmt w:val="bullet"/>
      <w:lvlText w:val="•"/>
      <w:lvlJc w:val="left"/>
      <w:pPr>
        <w:ind w:left="1376" w:hanging="476"/>
      </w:pPr>
      <w:rPr>
        <w:lang w:val="ru-RU" w:eastAsia="en-US" w:bidi="ar-SA"/>
      </w:rPr>
    </w:lvl>
    <w:lvl w:ilvl="2" w:tplc="CC2087BE">
      <w:numFmt w:val="bullet"/>
      <w:lvlText w:val="•"/>
      <w:lvlJc w:val="left"/>
      <w:pPr>
        <w:ind w:left="2373" w:hanging="476"/>
      </w:pPr>
      <w:rPr>
        <w:lang w:val="ru-RU" w:eastAsia="en-US" w:bidi="ar-SA"/>
      </w:rPr>
    </w:lvl>
    <w:lvl w:ilvl="3" w:tplc="EBD6F2A4">
      <w:numFmt w:val="bullet"/>
      <w:lvlText w:val="•"/>
      <w:lvlJc w:val="left"/>
      <w:pPr>
        <w:ind w:left="3370" w:hanging="476"/>
      </w:pPr>
      <w:rPr>
        <w:lang w:val="ru-RU" w:eastAsia="en-US" w:bidi="ar-SA"/>
      </w:rPr>
    </w:lvl>
    <w:lvl w:ilvl="4" w:tplc="15747728">
      <w:numFmt w:val="bullet"/>
      <w:lvlText w:val="•"/>
      <w:lvlJc w:val="left"/>
      <w:pPr>
        <w:ind w:left="4367" w:hanging="476"/>
      </w:pPr>
      <w:rPr>
        <w:lang w:val="ru-RU" w:eastAsia="en-US" w:bidi="ar-SA"/>
      </w:rPr>
    </w:lvl>
    <w:lvl w:ilvl="5" w:tplc="B3D22D86">
      <w:numFmt w:val="bullet"/>
      <w:lvlText w:val="•"/>
      <w:lvlJc w:val="left"/>
      <w:pPr>
        <w:ind w:left="5364" w:hanging="476"/>
      </w:pPr>
      <w:rPr>
        <w:lang w:val="ru-RU" w:eastAsia="en-US" w:bidi="ar-SA"/>
      </w:rPr>
    </w:lvl>
    <w:lvl w:ilvl="6" w:tplc="F4309F24">
      <w:numFmt w:val="bullet"/>
      <w:lvlText w:val="•"/>
      <w:lvlJc w:val="left"/>
      <w:pPr>
        <w:ind w:left="6361" w:hanging="476"/>
      </w:pPr>
      <w:rPr>
        <w:lang w:val="ru-RU" w:eastAsia="en-US" w:bidi="ar-SA"/>
      </w:rPr>
    </w:lvl>
    <w:lvl w:ilvl="7" w:tplc="95B23476">
      <w:numFmt w:val="bullet"/>
      <w:lvlText w:val="•"/>
      <w:lvlJc w:val="left"/>
      <w:pPr>
        <w:ind w:left="7358" w:hanging="476"/>
      </w:pPr>
      <w:rPr>
        <w:lang w:val="ru-RU" w:eastAsia="en-US" w:bidi="ar-SA"/>
      </w:rPr>
    </w:lvl>
    <w:lvl w:ilvl="8" w:tplc="F69661AA">
      <w:numFmt w:val="bullet"/>
      <w:lvlText w:val="•"/>
      <w:lvlJc w:val="left"/>
      <w:pPr>
        <w:ind w:left="8355" w:hanging="476"/>
      </w:pPr>
      <w:rPr>
        <w:lang w:val="ru-RU" w:eastAsia="en-US" w:bidi="ar-SA"/>
      </w:rPr>
    </w:lvl>
  </w:abstractNum>
  <w:abstractNum w:abstractNumId="266" w15:restartNumberingAfterBreak="0">
    <w:nsid w:val="70623DB5"/>
    <w:multiLevelType w:val="hybridMultilevel"/>
    <w:tmpl w:val="2398C63C"/>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7" w15:restartNumberingAfterBreak="0">
    <w:nsid w:val="70FD6BE3"/>
    <w:multiLevelType w:val="hybridMultilevel"/>
    <w:tmpl w:val="51BC24C4"/>
    <w:lvl w:ilvl="0" w:tplc="3B90884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8" w15:restartNumberingAfterBreak="0">
    <w:nsid w:val="71313A27"/>
    <w:multiLevelType w:val="hybridMultilevel"/>
    <w:tmpl w:val="55B8DED6"/>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9" w15:restartNumberingAfterBreak="0">
    <w:nsid w:val="714B129F"/>
    <w:multiLevelType w:val="hybridMultilevel"/>
    <w:tmpl w:val="3CC81D30"/>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0" w15:restartNumberingAfterBreak="0">
    <w:nsid w:val="716D374D"/>
    <w:multiLevelType w:val="hybridMultilevel"/>
    <w:tmpl w:val="66506A64"/>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1" w15:restartNumberingAfterBreak="0">
    <w:nsid w:val="72422B23"/>
    <w:multiLevelType w:val="hybridMultilevel"/>
    <w:tmpl w:val="137260F6"/>
    <w:lvl w:ilvl="0" w:tplc="3B90884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72" w15:restartNumberingAfterBreak="0">
    <w:nsid w:val="72B7318F"/>
    <w:multiLevelType w:val="hybridMultilevel"/>
    <w:tmpl w:val="0FF0CC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3" w15:restartNumberingAfterBreak="0">
    <w:nsid w:val="72C66C07"/>
    <w:multiLevelType w:val="hybridMultilevel"/>
    <w:tmpl w:val="3CEC81F4"/>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4" w15:restartNumberingAfterBreak="0">
    <w:nsid w:val="72D11E61"/>
    <w:multiLevelType w:val="hybridMultilevel"/>
    <w:tmpl w:val="38A231A6"/>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5" w15:restartNumberingAfterBreak="0">
    <w:nsid w:val="72E74BB0"/>
    <w:multiLevelType w:val="hybridMultilevel"/>
    <w:tmpl w:val="C2EA4290"/>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6" w15:restartNumberingAfterBreak="0">
    <w:nsid w:val="72EB6B3F"/>
    <w:multiLevelType w:val="multilevel"/>
    <w:tmpl w:val="E7F6674A"/>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7" w15:restartNumberingAfterBreak="0">
    <w:nsid w:val="7306724F"/>
    <w:multiLevelType w:val="hybridMultilevel"/>
    <w:tmpl w:val="372E417E"/>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8" w15:restartNumberingAfterBreak="0">
    <w:nsid w:val="73142912"/>
    <w:multiLevelType w:val="hybridMultilevel"/>
    <w:tmpl w:val="BD5CE78A"/>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9" w15:restartNumberingAfterBreak="0">
    <w:nsid w:val="73803CBF"/>
    <w:multiLevelType w:val="hybridMultilevel"/>
    <w:tmpl w:val="5E9E5EE6"/>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0" w15:restartNumberingAfterBreak="0">
    <w:nsid w:val="75050404"/>
    <w:multiLevelType w:val="hybridMultilevel"/>
    <w:tmpl w:val="9718009C"/>
    <w:lvl w:ilvl="0" w:tplc="9A7AA15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1" w15:restartNumberingAfterBreak="0">
    <w:nsid w:val="75895D80"/>
    <w:multiLevelType w:val="hybridMultilevel"/>
    <w:tmpl w:val="673AA9DA"/>
    <w:lvl w:ilvl="0" w:tplc="C2CE065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2" w15:restartNumberingAfterBreak="0">
    <w:nsid w:val="760A3E05"/>
    <w:multiLevelType w:val="hybridMultilevel"/>
    <w:tmpl w:val="A3E64F54"/>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3" w15:restartNumberingAfterBreak="0">
    <w:nsid w:val="763937B3"/>
    <w:multiLevelType w:val="hybridMultilevel"/>
    <w:tmpl w:val="5BCAE284"/>
    <w:lvl w:ilvl="0" w:tplc="73506378">
      <w:start w:val="5"/>
      <w:numFmt w:val="decimal"/>
      <w:lvlText w:val="%1)"/>
      <w:lvlJc w:val="left"/>
      <w:pPr>
        <w:ind w:left="1069" w:hanging="360"/>
      </w:pPr>
      <w:rPr>
        <w:rFonts w:cstheme="minorBid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4" w15:restartNumberingAfterBreak="0">
    <w:nsid w:val="763B78B6"/>
    <w:multiLevelType w:val="hybridMultilevel"/>
    <w:tmpl w:val="3C724916"/>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5" w15:restartNumberingAfterBreak="0">
    <w:nsid w:val="767B183D"/>
    <w:multiLevelType w:val="hybridMultilevel"/>
    <w:tmpl w:val="35E63748"/>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6" w15:restartNumberingAfterBreak="0">
    <w:nsid w:val="77751028"/>
    <w:multiLevelType w:val="hybridMultilevel"/>
    <w:tmpl w:val="1CCE7BDA"/>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7" w15:restartNumberingAfterBreak="0">
    <w:nsid w:val="785063BD"/>
    <w:multiLevelType w:val="hybridMultilevel"/>
    <w:tmpl w:val="0F7EC6EC"/>
    <w:lvl w:ilvl="0" w:tplc="CE1A60AC">
      <w:start w:val="1"/>
      <w:numFmt w:val="bullet"/>
      <w:lvlText w:val=""/>
      <w:lvlJc w:val="left"/>
      <w:pPr>
        <w:tabs>
          <w:tab w:val="num" w:pos="365"/>
        </w:tabs>
        <w:ind w:left="365" w:hanging="360"/>
      </w:pPr>
      <w:rPr>
        <w:rFonts w:ascii="Symbol" w:hAnsi="Symbol" w:hint="default"/>
      </w:rPr>
    </w:lvl>
    <w:lvl w:ilvl="1" w:tplc="04190003" w:tentative="1">
      <w:start w:val="1"/>
      <w:numFmt w:val="bullet"/>
      <w:lvlText w:val="o"/>
      <w:lvlJc w:val="left"/>
      <w:pPr>
        <w:tabs>
          <w:tab w:val="num" w:pos="1445"/>
        </w:tabs>
        <w:ind w:left="1445" w:hanging="360"/>
      </w:pPr>
      <w:rPr>
        <w:rFonts w:ascii="Courier New" w:hAnsi="Courier New" w:cs="Courier New" w:hint="default"/>
      </w:rPr>
    </w:lvl>
    <w:lvl w:ilvl="2" w:tplc="04190005" w:tentative="1">
      <w:start w:val="1"/>
      <w:numFmt w:val="bullet"/>
      <w:lvlText w:val=""/>
      <w:lvlJc w:val="left"/>
      <w:pPr>
        <w:tabs>
          <w:tab w:val="num" w:pos="2165"/>
        </w:tabs>
        <w:ind w:left="2165" w:hanging="360"/>
      </w:pPr>
      <w:rPr>
        <w:rFonts w:ascii="Wingdings" w:hAnsi="Wingdings" w:hint="default"/>
      </w:rPr>
    </w:lvl>
    <w:lvl w:ilvl="3" w:tplc="04190001" w:tentative="1">
      <w:start w:val="1"/>
      <w:numFmt w:val="bullet"/>
      <w:lvlText w:val=""/>
      <w:lvlJc w:val="left"/>
      <w:pPr>
        <w:tabs>
          <w:tab w:val="num" w:pos="2885"/>
        </w:tabs>
        <w:ind w:left="2885" w:hanging="360"/>
      </w:pPr>
      <w:rPr>
        <w:rFonts w:ascii="Symbol" w:hAnsi="Symbol" w:hint="default"/>
      </w:rPr>
    </w:lvl>
    <w:lvl w:ilvl="4" w:tplc="04190003" w:tentative="1">
      <w:start w:val="1"/>
      <w:numFmt w:val="bullet"/>
      <w:lvlText w:val="o"/>
      <w:lvlJc w:val="left"/>
      <w:pPr>
        <w:tabs>
          <w:tab w:val="num" w:pos="3605"/>
        </w:tabs>
        <w:ind w:left="3605" w:hanging="360"/>
      </w:pPr>
      <w:rPr>
        <w:rFonts w:ascii="Courier New" w:hAnsi="Courier New" w:cs="Courier New" w:hint="default"/>
      </w:rPr>
    </w:lvl>
    <w:lvl w:ilvl="5" w:tplc="04190005" w:tentative="1">
      <w:start w:val="1"/>
      <w:numFmt w:val="bullet"/>
      <w:lvlText w:val=""/>
      <w:lvlJc w:val="left"/>
      <w:pPr>
        <w:tabs>
          <w:tab w:val="num" w:pos="4325"/>
        </w:tabs>
        <w:ind w:left="4325" w:hanging="360"/>
      </w:pPr>
      <w:rPr>
        <w:rFonts w:ascii="Wingdings" w:hAnsi="Wingdings" w:hint="default"/>
      </w:rPr>
    </w:lvl>
    <w:lvl w:ilvl="6" w:tplc="04190001" w:tentative="1">
      <w:start w:val="1"/>
      <w:numFmt w:val="bullet"/>
      <w:lvlText w:val=""/>
      <w:lvlJc w:val="left"/>
      <w:pPr>
        <w:tabs>
          <w:tab w:val="num" w:pos="5045"/>
        </w:tabs>
        <w:ind w:left="5045" w:hanging="360"/>
      </w:pPr>
      <w:rPr>
        <w:rFonts w:ascii="Symbol" w:hAnsi="Symbol" w:hint="default"/>
      </w:rPr>
    </w:lvl>
    <w:lvl w:ilvl="7" w:tplc="04190003" w:tentative="1">
      <w:start w:val="1"/>
      <w:numFmt w:val="bullet"/>
      <w:lvlText w:val="o"/>
      <w:lvlJc w:val="left"/>
      <w:pPr>
        <w:tabs>
          <w:tab w:val="num" w:pos="5765"/>
        </w:tabs>
        <w:ind w:left="5765" w:hanging="360"/>
      </w:pPr>
      <w:rPr>
        <w:rFonts w:ascii="Courier New" w:hAnsi="Courier New" w:cs="Courier New" w:hint="default"/>
      </w:rPr>
    </w:lvl>
    <w:lvl w:ilvl="8" w:tplc="04190005" w:tentative="1">
      <w:start w:val="1"/>
      <w:numFmt w:val="bullet"/>
      <w:lvlText w:val=""/>
      <w:lvlJc w:val="left"/>
      <w:pPr>
        <w:tabs>
          <w:tab w:val="num" w:pos="6485"/>
        </w:tabs>
        <w:ind w:left="6485" w:hanging="360"/>
      </w:pPr>
      <w:rPr>
        <w:rFonts w:ascii="Wingdings" w:hAnsi="Wingdings" w:hint="default"/>
      </w:rPr>
    </w:lvl>
  </w:abstractNum>
  <w:abstractNum w:abstractNumId="288" w15:restartNumberingAfterBreak="0">
    <w:nsid w:val="788D108A"/>
    <w:multiLevelType w:val="hybridMultilevel"/>
    <w:tmpl w:val="51D6E4B8"/>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9" w15:restartNumberingAfterBreak="0">
    <w:nsid w:val="789A74D8"/>
    <w:multiLevelType w:val="hybridMultilevel"/>
    <w:tmpl w:val="A88467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0" w15:restartNumberingAfterBreak="0">
    <w:nsid w:val="790A4217"/>
    <w:multiLevelType w:val="hybridMultilevel"/>
    <w:tmpl w:val="45DEBC28"/>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1" w15:restartNumberingAfterBreak="0">
    <w:nsid w:val="792E2B26"/>
    <w:multiLevelType w:val="hybridMultilevel"/>
    <w:tmpl w:val="2B060352"/>
    <w:lvl w:ilvl="0" w:tplc="E9EA3FF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2" w15:restartNumberingAfterBreak="0">
    <w:nsid w:val="794770F1"/>
    <w:multiLevelType w:val="multilevel"/>
    <w:tmpl w:val="4384A1AE"/>
    <w:lvl w:ilvl="0">
      <w:start w:val="3"/>
      <w:numFmt w:val="decimal"/>
      <w:lvlText w:val="%1"/>
      <w:lvlJc w:val="left"/>
      <w:pPr>
        <w:ind w:left="390" w:hanging="390"/>
      </w:pPr>
      <w:rPr>
        <w:rFonts w:hint="default"/>
        <w:i/>
      </w:rPr>
    </w:lvl>
    <w:lvl w:ilvl="1">
      <w:start w:val="4"/>
      <w:numFmt w:val="decimal"/>
      <w:lvlText w:val="%1-%2"/>
      <w:lvlJc w:val="left"/>
      <w:pPr>
        <w:ind w:left="720" w:hanging="72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2160" w:hanging="2160"/>
      </w:pPr>
      <w:rPr>
        <w:rFonts w:hint="default"/>
        <w:i/>
      </w:rPr>
    </w:lvl>
  </w:abstractNum>
  <w:abstractNum w:abstractNumId="293" w15:restartNumberingAfterBreak="0">
    <w:nsid w:val="79D77793"/>
    <w:multiLevelType w:val="hybridMultilevel"/>
    <w:tmpl w:val="1FC2B0F4"/>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4" w15:restartNumberingAfterBreak="0">
    <w:nsid w:val="7A2108EB"/>
    <w:multiLevelType w:val="hybridMultilevel"/>
    <w:tmpl w:val="9FC83E94"/>
    <w:lvl w:ilvl="0" w:tplc="9A7AA1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5" w15:restartNumberingAfterBreak="0">
    <w:nsid w:val="7A485E18"/>
    <w:multiLevelType w:val="multilevel"/>
    <w:tmpl w:val="E742962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6" w15:restartNumberingAfterBreak="0">
    <w:nsid w:val="7CAB7475"/>
    <w:multiLevelType w:val="hybridMultilevel"/>
    <w:tmpl w:val="0568BFA4"/>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7" w15:restartNumberingAfterBreak="0">
    <w:nsid w:val="7CF516AE"/>
    <w:multiLevelType w:val="hybridMultilevel"/>
    <w:tmpl w:val="9600237E"/>
    <w:lvl w:ilvl="0" w:tplc="F65482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8" w15:restartNumberingAfterBreak="0">
    <w:nsid w:val="7CFD42D2"/>
    <w:multiLevelType w:val="hybridMultilevel"/>
    <w:tmpl w:val="6CA8021A"/>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9" w15:restartNumberingAfterBreak="0">
    <w:nsid w:val="7D2E1696"/>
    <w:multiLevelType w:val="hybridMultilevel"/>
    <w:tmpl w:val="79B812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0" w15:restartNumberingAfterBreak="0">
    <w:nsid w:val="7D4056D8"/>
    <w:multiLevelType w:val="hybridMultilevel"/>
    <w:tmpl w:val="63BCC28E"/>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69"/>
  </w:num>
  <w:num w:numId="2">
    <w:abstractNumId w:val="228"/>
  </w:num>
  <w:num w:numId="3">
    <w:abstractNumId w:val="262"/>
  </w:num>
  <w:num w:numId="4">
    <w:abstractNumId w:val="184"/>
  </w:num>
  <w:num w:numId="5">
    <w:abstractNumId w:val="236"/>
  </w:num>
  <w:num w:numId="6">
    <w:abstractNumId w:val="151"/>
  </w:num>
  <w:num w:numId="7">
    <w:abstractNumId w:val="270"/>
  </w:num>
  <w:num w:numId="8">
    <w:abstractNumId w:val="158"/>
  </w:num>
  <w:num w:numId="9">
    <w:abstractNumId w:val="209"/>
  </w:num>
  <w:num w:numId="10">
    <w:abstractNumId w:val="117"/>
  </w:num>
  <w:num w:numId="11">
    <w:abstractNumId w:val="29"/>
  </w:num>
  <w:num w:numId="12">
    <w:abstractNumId w:val="144"/>
  </w:num>
  <w:num w:numId="13">
    <w:abstractNumId w:val="48"/>
  </w:num>
  <w:num w:numId="14">
    <w:abstractNumId w:val="56"/>
  </w:num>
  <w:num w:numId="15">
    <w:abstractNumId w:val="123"/>
  </w:num>
  <w:num w:numId="16">
    <w:abstractNumId w:val="44"/>
  </w:num>
  <w:num w:numId="17">
    <w:abstractNumId w:val="296"/>
  </w:num>
  <w:num w:numId="18">
    <w:abstractNumId w:val="235"/>
  </w:num>
  <w:num w:numId="19">
    <w:abstractNumId w:val="152"/>
  </w:num>
  <w:num w:numId="20">
    <w:abstractNumId w:val="51"/>
  </w:num>
  <w:num w:numId="21">
    <w:abstractNumId w:val="258"/>
  </w:num>
  <w:num w:numId="22">
    <w:abstractNumId w:val="259"/>
  </w:num>
  <w:num w:numId="23">
    <w:abstractNumId w:val="58"/>
  </w:num>
  <w:num w:numId="24">
    <w:abstractNumId w:val="287"/>
  </w:num>
  <w:num w:numId="25">
    <w:abstractNumId w:val="52"/>
  </w:num>
  <w:num w:numId="26">
    <w:abstractNumId w:val="16"/>
  </w:num>
  <w:num w:numId="27">
    <w:abstractNumId w:val="159"/>
  </w:num>
  <w:num w:numId="28">
    <w:abstractNumId w:val="26"/>
  </w:num>
  <w:num w:numId="29">
    <w:abstractNumId w:val="250"/>
  </w:num>
  <w:num w:numId="30">
    <w:abstractNumId w:val="181"/>
  </w:num>
  <w:num w:numId="31">
    <w:abstractNumId w:val="11"/>
  </w:num>
  <w:num w:numId="32">
    <w:abstractNumId w:val="194"/>
  </w:num>
  <w:num w:numId="33">
    <w:abstractNumId w:val="107"/>
  </w:num>
  <w:num w:numId="34">
    <w:abstractNumId w:val="79"/>
  </w:num>
  <w:num w:numId="35">
    <w:abstractNumId w:val="242"/>
  </w:num>
  <w:num w:numId="36">
    <w:abstractNumId w:val="46"/>
  </w:num>
  <w:num w:numId="37">
    <w:abstractNumId w:val="30"/>
  </w:num>
  <w:num w:numId="38">
    <w:abstractNumId w:val="162"/>
  </w:num>
  <w:num w:numId="39">
    <w:abstractNumId w:val="45"/>
  </w:num>
  <w:num w:numId="40">
    <w:abstractNumId w:val="41"/>
  </w:num>
  <w:num w:numId="41">
    <w:abstractNumId w:val="285"/>
  </w:num>
  <w:num w:numId="42">
    <w:abstractNumId w:val="185"/>
  </w:num>
  <w:num w:numId="43">
    <w:abstractNumId w:val="179"/>
  </w:num>
  <w:num w:numId="44">
    <w:abstractNumId w:val="246"/>
  </w:num>
  <w:num w:numId="45">
    <w:abstractNumId w:val="241"/>
  </w:num>
  <w:num w:numId="46">
    <w:abstractNumId w:val="131"/>
  </w:num>
  <w:num w:numId="47">
    <w:abstractNumId w:val="227"/>
  </w:num>
  <w:num w:numId="48">
    <w:abstractNumId w:val="22"/>
  </w:num>
  <w:num w:numId="49">
    <w:abstractNumId w:val="218"/>
  </w:num>
  <w:num w:numId="50">
    <w:abstractNumId w:val="266"/>
  </w:num>
  <w:num w:numId="51">
    <w:abstractNumId w:val="67"/>
  </w:num>
  <w:num w:numId="52">
    <w:abstractNumId w:val="226"/>
  </w:num>
  <w:num w:numId="53">
    <w:abstractNumId w:val="82"/>
  </w:num>
  <w:num w:numId="54">
    <w:abstractNumId w:val="146"/>
  </w:num>
  <w:num w:numId="55">
    <w:abstractNumId w:val="75"/>
  </w:num>
  <w:num w:numId="56">
    <w:abstractNumId w:val="173"/>
  </w:num>
  <w:num w:numId="57">
    <w:abstractNumId w:val="201"/>
  </w:num>
  <w:num w:numId="58">
    <w:abstractNumId w:val="60"/>
  </w:num>
  <w:num w:numId="59">
    <w:abstractNumId w:val="290"/>
  </w:num>
  <w:num w:numId="60">
    <w:abstractNumId w:val="88"/>
  </w:num>
  <w:num w:numId="61">
    <w:abstractNumId w:val="148"/>
  </w:num>
  <w:num w:numId="62">
    <w:abstractNumId w:val="112"/>
  </w:num>
  <w:num w:numId="63">
    <w:abstractNumId w:val="90"/>
  </w:num>
  <w:num w:numId="64">
    <w:abstractNumId w:val="125"/>
  </w:num>
  <w:num w:numId="65">
    <w:abstractNumId w:val="23"/>
  </w:num>
  <w:num w:numId="66">
    <w:abstractNumId w:val="96"/>
  </w:num>
  <w:num w:numId="67">
    <w:abstractNumId w:val="50"/>
  </w:num>
  <w:num w:numId="68">
    <w:abstractNumId w:val="92"/>
  </w:num>
  <w:num w:numId="69">
    <w:abstractNumId w:val="212"/>
  </w:num>
  <w:num w:numId="70">
    <w:abstractNumId w:val="183"/>
  </w:num>
  <w:num w:numId="71">
    <w:abstractNumId w:val="89"/>
  </w:num>
  <w:num w:numId="72">
    <w:abstractNumId w:val="269"/>
  </w:num>
  <w:num w:numId="73">
    <w:abstractNumId w:val="7"/>
  </w:num>
  <w:num w:numId="74">
    <w:abstractNumId w:val="243"/>
  </w:num>
  <w:num w:numId="75">
    <w:abstractNumId w:val="189"/>
  </w:num>
  <w:num w:numId="76">
    <w:abstractNumId w:val="171"/>
  </w:num>
  <w:num w:numId="77">
    <w:abstractNumId w:val="28"/>
  </w:num>
  <w:num w:numId="78">
    <w:abstractNumId w:val="137"/>
  </w:num>
  <w:num w:numId="79">
    <w:abstractNumId w:val="177"/>
  </w:num>
  <w:num w:numId="80">
    <w:abstractNumId w:val="73"/>
  </w:num>
  <w:num w:numId="81">
    <w:abstractNumId w:val="240"/>
  </w:num>
  <w:num w:numId="82">
    <w:abstractNumId w:val="38"/>
  </w:num>
  <w:num w:numId="83">
    <w:abstractNumId w:val="140"/>
  </w:num>
  <w:num w:numId="84">
    <w:abstractNumId w:val="273"/>
  </w:num>
  <w:num w:numId="85">
    <w:abstractNumId w:val="176"/>
  </w:num>
  <w:num w:numId="86">
    <w:abstractNumId w:val="149"/>
  </w:num>
  <w:num w:numId="87">
    <w:abstractNumId w:val="110"/>
  </w:num>
  <w:num w:numId="88">
    <w:abstractNumId w:val="175"/>
  </w:num>
  <w:num w:numId="89">
    <w:abstractNumId w:val="225"/>
  </w:num>
  <w:num w:numId="90">
    <w:abstractNumId w:val="98"/>
  </w:num>
  <w:num w:numId="91">
    <w:abstractNumId w:val="221"/>
  </w:num>
  <w:num w:numId="92">
    <w:abstractNumId w:val="54"/>
  </w:num>
  <w:num w:numId="93">
    <w:abstractNumId w:val="5"/>
  </w:num>
  <w:num w:numId="94">
    <w:abstractNumId w:val="69"/>
  </w:num>
  <w:num w:numId="95">
    <w:abstractNumId w:val="74"/>
  </w:num>
  <w:num w:numId="96">
    <w:abstractNumId w:val="211"/>
  </w:num>
  <w:num w:numId="97">
    <w:abstractNumId w:val="42"/>
  </w:num>
  <w:num w:numId="98">
    <w:abstractNumId w:val="31"/>
  </w:num>
  <w:num w:numId="99">
    <w:abstractNumId w:val="219"/>
  </w:num>
  <w:num w:numId="100">
    <w:abstractNumId w:val="142"/>
  </w:num>
  <w:num w:numId="101">
    <w:abstractNumId w:val="193"/>
  </w:num>
  <w:num w:numId="102">
    <w:abstractNumId w:val="114"/>
  </w:num>
  <w:num w:numId="103">
    <w:abstractNumId w:val="300"/>
  </w:num>
  <w:num w:numId="104">
    <w:abstractNumId w:val="282"/>
  </w:num>
  <w:num w:numId="105">
    <w:abstractNumId w:val="205"/>
  </w:num>
  <w:num w:numId="106">
    <w:abstractNumId w:val="154"/>
  </w:num>
  <w:num w:numId="107">
    <w:abstractNumId w:val="268"/>
  </w:num>
  <w:num w:numId="108">
    <w:abstractNumId w:val="121"/>
  </w:num>
  <w:num w:numId="109">
    <w:abstractNumId w:val="229"/>
  </w:num>
  <w:num w:numId="110">
    <w:abstractNumId w:val="127"/>
  </w:num>
  <w:num w:numId="111">
    <w:abstractNumId w:val="33"/>
  </w:num>
  <w:num w:numId="112">
    <w:abstractNumId w:val="61"/>
  </w:num>
  <w:num w:numId="113">
    <w:abstractNumId w:val="215"/>
  </w:num>
  <w:num w:numId="114">
    <w:abstractNumId w:val="17"/>
  </w:num>
  <w:num w:numId="115">
    <w:abstractNumId w:val="199"/>
  </w:num>
  <w:num w:numId="116">
    <w:abstractNumId w:val="111"/>
  </w:num>
  <w:num w:numId="117">
    <w:abstractNumId w:val="80"/>
  </w:num>
  <w:num w:numId="118">
    <w:abstractNumId w:val="133"/>
  </w:num>
  <w:num w:numId="119">
    <w:abstractNumId w:val="248"/>
  </w:num>
  <w:num w:numId="120">
    <w:abstractNumId w:val="163"/>
  </w:num>
  <w:num w:numId="121">
    <w:abstractNumId w:val="180"/>
  </w:num>
  <w:num w:numId="122">
    <w:abstractNumId w:val="4"/>
  </w:num>
  <w:num w:numId="123">
    <w:abstractNumId w:val="178"/>
  </w:num>
  <w:num w:numId="124">
    <w:abstractNumId w:val="249"/>
  </w:num>
  <w:num w:numId="125">
    <w:abstractNumId w:val="64"/>
  </w:num>
  <w:num w:numId="126">
    <w:abstractNumId w:val="20"/>
  </w:num>
  <w:num w:numId="127">
    <w:abstractNumId w:val="264"/>
  </w:num>
  <w:num w:numId="128">
    <w:abstractNumId w:val="126"/>
  </w:num>
  <w:num w:numId="129">
    <w:abstractNumId w:val="134"/>
  </w:num>
  <w:num w:numId="130">
    <w:abstractNumId w:val="275"/>
  </w:num>
  <w:num w:numId="131">
    <w:abstractNumId w:val="223"/>
  </w:num>
  <w:num w:numId="132">
    <w:abstractNumId w:val="47"/>
  </w:num>
  <w:num w:numId="133">
    <w:abstractNumId w:val="197"/>
  </w:num>
  <w:num w:numId="134">
    <w:abstractNumId w:val="85"/>
  </w:num>
  <w:num w:numId="135">
    <w:abstractNumId w:val="280"/>
  </w:num>
  <w:num w:numId="136">
    <w:abstractNumId w:val="57"/>
  </w:num>
  <w:num w:numId="137">
    <w:abstractNumId w:val="244"/>
  </w:num>
  <w:num w:numId="138">
    <w:abstractNumId w:val="294"/>
  </w:num>
  <w:num w:numId="139">
    <w:abstractNumId w:val="99"/>
  </w:num>
  <w:num w:numId="140">
    <w:abstractNumId w:val="40"/>
  </w:num>
  <w:num w:numId="141">
    <w:abstractNumId w:val="55"/>
  </w:num>
  <w:num w:numId="142">
    <w:abstractNumId w:val="113"/>
  </w:num>
  <w:num w:numId="143">
    <w:abstractNumId w:val="103"/>
  </w:num>
  <w:num w:numId="144">
    <w:abstractNumId w:val="239"/>
  </w:num>
  <w:num w:numId="145">
    <w:abstractNumId w:val="49"/>
  </w:num>
  <w:num w:numId="146">
    <w:abstractNumId w:val="155"/>
  </w:num>
  <w:num w:numId="147">
    <w:abstractNumId w:val="14"/>
  </w:num>
  <w:num w:numId="148">
    <w:abstractNumId w:val="24"/>
  </w:num>
  <w:num w:numId="149">
    <w:abstractNumId w:val="170"/>
  </w:num>
  <w:num w:numId="150">
    <w:abstractNumId w:val="202"/>
  </w:num>
  <w:num w:numId="151">
    <w:abstractNumId w:val="34"/>
  </w:num>
  <w:num w:numId="152">
    <w:abstractNumId w:val="19"/>
  </w:num>
  <w:num w:numId="153">
    <w:abstractNumId w:val="27"/>
  </w:num>
  <w:num w:numId="154">
    <w:abstractNumId w:val="195"/>
  </w:num>
  <w:num w:numId="155">
    <w:abstractNumId w:val="156"/>
  </w:num>
  <w:num w:numId="156">
    <w:abstractNumId w:val="166"/>
  </w:num>
  <w:num w:numId="157">
    <w:abstractNumId w:val="217"/>
  </w:num>
  <w:num w:numId="158">
    <w:abstractNumId w:val="138"/>
  </w:num>
  <w:num w:numId="159">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15"/>
  </w:num>
  <w:num w:numId="161">
    <w:abstractNumId w:val="63"/>
  </w:num>
  <w:num w:numId="162">
    <w:abstractNumId w:val="198"/>
  </w:num>
  <w:num w:numId="163">
    <w:abstractNumId w:val="283"/>
  </w:num>
  <w:num w:numId="164">
    <w:abstractNumId w:val="172"/>
  </w:num>
  <w:num w:numId="165">
    <w:abstractNumId w:val="132"/>
  </w:num>
  <w:num w:numId="166">
    <w:abstractNumId w:val="36"/>
  </w:num>
  <w:num w:numId="167">
    <w:abstractNumId w:val="35"/>
  </w:num>
  <w:num w:numId="168">
    <w:abstractNumId w:val="141"/>
  </w:num>
  <w:num w:numId="169">
    <w:abstractNumId w:val="291"/>
  </w:num>
  <w:num w:numId="170">
    <w:abstractNumId w:val="260"/>
  </w:num>
  <w:num w:numId="171">
    <w:abstractNumId w:val="3"/>
  </w:num>
  <w:num w:numId="172">
    <w:abstractNumId w:val="106"/>
  </w:num>
  <w:num w:numId="173">
    <w:abstractNumId w:val="97"/>
  </w:num>
  <w:num w:numId="174">
    <w:abstractNumId w:val="251"/>
  </w:num>
  <w:num w:numId="175">
    <w:abstractNumId w:val="37"/>
  </w:num>
  <w:num w:numId="176">
    <w:abstractNumId w:val="78"/>
  </w:num>
  <w:num w:numId="177">
    <w:abstractNumId w:val="182"/>
  </w:num>
  <w:num w:numId="178">
    <w:abstractNumId w:val="25"/>
  </w:num>
  <w:num w:numId="179">
    <w:abstractNumId w:val="196"/>
  </w:num>
  <w:num w:numId="180">
    <w:abstractNumId w:val="231"/>
  </w:num>
  <w:num w:numId="181">
    <w:abstractNumId w:val="13"/>
  </w:num>
  <w:num w:numId="182">
    <w:abstractNumId w:val="135"/>
  </w:num>
  <w:num w:numId="183">
    <w:abstractNumId w:val="18"/>
  </w:num>
  <w:num w:numId="184">
    <w:abstractNumId w:val="271"/>
  </w:num>
  <w:num w:numId="185">
    <w:abstractNumId w:val="267"/>
  </w:num>
  <w:num w:numId="186">
    <w:abstractNumId w:val="128"/>
  </w:num>
  <w:num w:numId="187">
    <w:abstractNumId w:val="174"/>
  </w:num>
  <w:num w:numId="188">
    <w:abstractNumId w:val="289"/>
  </w:num>
  <w:num w:numId="189">
    <w:abstractNumId w:val="204"/>
  </w:num>
  <w:num w:numId="190">
    <w:abstractNumId w:val="210"/>
  </w:num>
  <w:num w:numId="191">
    <w:abstractNumId w:val="292"/>
  </w:num>
  <w:num w:numId="192">
    <w:abstractNumId w:val="93"/>
  </w:num>
  <w:num w:numId="193">
    <w:abstractNumId w:val="81"/>
  </w:num>
  <w:num w:numId="194">
    <w:abstractNumId w:val="191"/>
  </w:num>
  <w:num w:numId="195">
    <w:abstractNumId w:val="297"/>
  </w:num>
  <w:num w:numId="196">
    <w:abstractNumId w:val="230"/>
  </w:num>
  <w:num w:numId="197">
    <w:abstractNumId w:val="255"/>
  </w:num>
  <w:num w:numId="198">
    <w:abstractNumId w:val="91"/>
  </w:num>
  <w:num w:numId="199">
    <w:abstractNumId w:val="265"/>
    <w:lvlOverride w:ilvl="0">
      <w:startOverride w:val="1"/>
    </w:lvlOverride>
    <w:lvlOverride w:ilvl="1"/>
    <w:lvlOverride w:ilvl="2"/>
    <w:lvlOverride w:ilvl="3"/>
    <w:lvlOverride w:ilvl="4"/>
    <w:lvlOverride w:ilvl="5"/>
    <w:lvlOverride w:ilvl="6"/>
    <w:lvlOverride w:ilvl="7"/>
    <w:lvlOverride w:ilvl="8"/>
  </w:num>
  <w:num w:numId="200">
    <w:abstractNumId w:val="68"/>
  </w:num>
  <w:num w:numId="201">
    <w:abstractNumId w:val="10"/>
  </w:num>
  <w:num w:numId="202">
    <w:abstractNumId w:val="208"/>
  </w:num>
  <w:num w:numId="203">
    <w:abstractNumId w:val="200"/>
  </w:num>
  <w:num w:numId="204">
    <w:abstractNumId w:val="234"/>
  </w:num>
  <w:num w:numId="205">
    <w:abstractNumId w:val="224"/>
  </w:num>
  <w:num w:numId="206">
    <w:abstractNumId w:val="147"/>
  </w:num>
  <w:num w:numId="207">
    <w:abstractNumId w:val="118"/>
  </w:num>
  <w:num w:numId="208">
    <w:abstractNumId w:val="252"/>
  </w:num>
  <w:num w:numId="209">
    <w:abstractNumId w:val="95"/>
  </w:num>
  <w:num w:numId="210">
    <w:abstractNumId w:val="124"/>
  </w:num>
  <w:num w:numId="211">
    <w:abstractNumId w:val="263"/>
  </w:num>
  <w:num w:numId="212">
    <w:abstractNumId w:val="206"/>
  </w:num>
  <w:num w:numId="213">
    <w:abstractNumId w:val="105"/>
  </w:num>
  <w:num w:numId="214">
    <w:abstractNumId w:val="94"/>
  </w:num>
  <w:num w:numId="215">
    <w:abstractNumId w:val="232"/>
  </w:num>
  <w:num w:numId="216">
    <w:abstractNumId w:val="153"/>
  </w:num>
  <w:num w:numId="217">
    <w:abstractNumId w:val="150"/>
  </w:num>
  <w:num w:numId="218">
    <w:abstractNumId w:val="84"/>
  </w:num>
  <w:num w:numId="219">
    <w:abstractNumId w:val="281"/>
  </w:num>
  <w:num w:numId="220">
    <w:abstractNumId w:val="21"/>
  </w:num>
  <w:num w:numId="221">
    <w:abstractNumId w:val="101"/>
  </w:num>
  <w:num w:numId="222">
    <w:abstractNumId w:val="53"/>
  </w:num>
  <w:num w:numId="223">
    <w:abstractNumId w:val="145"/>
  </w:num>
  <w:num w:numId="224">
    <w:abstractNumId w:val="32"/>
  </w:num>
  <w:num w:numId="225">
    <w:abstractNumId w:val="77"/>
  </w:num>
  <w:num w:numId="226">
    <w:abstractNumId w:val="2"/>
  </w:num>
  <w:num w:numId="227">
    <w:abstractNumId w:val="203"/>
  </w:num>
  <w:num w:numId="228">
    <w:abstractNumId w:val="119"/>
  </w:num>
  <w:num w:numId="229">
    <w:abstractNumId w:val="276"/>
  </w:num>
  <w:num w:numId="230">
    <w:abstractNumId w:val="216"/>
  </w:num>
  <w:num w:numId="231">
    <w:abstractNumId w:val="71"/>
  </w:num>
  <w:num w:numId="232">
    <w:abstractNumId w:val="62"/>
  </w:num>
  <w:num w:numId="233">
    <w:abstractNumId w:val="109"/>
  </w:num>
  <w:num w:numId="234">
    <w:abstractNumId w:val="286"/>
  </w:num>
  <w:num w:numId="235">
    <w:abstractNumId w:val="157"/>
  </w:num>
  <w:num w:numId="236">
    <w:abstractNumId w:val="87"/>
  </w:num>
  <w:num w:numId="237">
    <w:abstractNumId w:val="186"/>
  </w:num>
  <w:num w:numId="238">
    <w:abstractNumId w:val="39"/>
  </w:num>
  <w:num w:numId="239">
    <w:abstractNumId w:val="284"/>
  </w:num>
  <w:num w:numId="240">
    <w:abstractNumId w:val="279"/>
  </w:num>
  <w:num w:numId="241">
    <w:abstractNumId w:val="214"/>
  </w:num>
  <w:num w:numId="242">
    <w:abstractNumId w:val="161"/>
  </w:num>
  <w:num w:numId="243">
    <w:abstractNumId w:val="261"/>
  </w:num>
  <w:num w:numId="244">
    <w:abstractNumId w:val="245"/>
  </w:num>
  <w:num w:numId="245">
    <w:abstractNumId w:val="238"/>
  </w:num>
  <w:num w:numId="246">
    <w:abstractNumId w:val="288"/>
  </w:num>
  <w:num w:numId="247">
    <w:abstractNumId w:val="188"/>
  </w:num>
  <w:num w:numId="248">
    <w:abstractNumId w:val="100"/>
  </w:num>
  <w:num w:numId="249">
    <w:abstractNumId w:val="8"/>
  </w:num>
  <w:num w:numId="250">
    <w:abstractNumId w:val="164"/>
  </w:num>
  <w:num w:numId="251">
    <w:abstractNumId w:val="15"/>
  </w:num>
  <w:num w:numId="252">
    <w:abstractNumId w:val="168"/>
  </w:num>
  <w:num w:numId="253">
    <w:abstractNumId w:val="130"/>
  </w:num>
  <w:num w:numId="254">
    <w:abstractNumId w:val="293"/>
  </w:num>
  <w:num w:numId="255">
    <w:abstractNumId w:val="187"/>
  </w:num>
  <w:num w:numId="256">
    <w:abstractNumId w:val="104"/>
  </w:num>
  <w:num w:numId="257">
    <w:abstractNumId w:val="192"/>
  </w:num>
  <w:num w:numId="258">
    <w:abstractNumId w:val="102"/>
  </w:num>
  <w:num w:numId="259">
    <w:abstractNumId w:val="274"/>
  </w:num>
  <w:num w:numId="260">
    <w:abstractNumId w:val="237"/>
  </w:num>
  <w:num w:numId="261">
    <w:abstractNumId w:val="9"/>
  </w:num>
  <w:num w:numId="262">
    <w:abstractNumId w:val="207"/>
  </w:num>
  <w:num w:numId="263">
    <w:abstractNumId w:val="65"/>
  </w:num>
  <w:num w:numId="264">
    <w:abstractNumId w:val="136"/>
  </w:num>
  <w:num w:numId="265">
    <w:abstractNumId w:val="66"/>
  </w:num>
  <w:num w:numId="266">
    <w:abstractNumId w:val="139"/>
  </w:num>
  <w:num w:numId="267">
    <w:abstractNumId w:val="298"/>
  </w:num>
  <w:num w:numId="268">
    <w:abstractNumId w:val="213"/>
  </w:num>
  <w:num w:numId="269">
    <w:abstractNumId w:val="143"/>
  </w:num>
  <w:num w:numId="270">
    <w:abstractNumId w:val="233"/>
  </w:num>
  <w:num w:numId="271">
    <w:abstractNumId w:val="253"/>
  </w:num>
  <w:num w:numId="272">
    <w:abstractNumId w:val="83"/>
  </w:num>
  <w:num w:numId="273">
    <w:abstractNumId w:val="256"/>
  </w:num>
  <w:num w:numId="274">
    <w:abstractNumId w:val="72"/>
  </w:num>
  <w:num w:numId="275">
    <w:abstractNumId w:val="108"/>
  </w:num>
  <w:num w:numId="276">
    <w:abstractNumId w:val="278"/>
  </w:num>
  <w:num w:numId="277">
    <w:abstractNumId w:val="277"/>
  </w:num>
  <w:num w:numId="278">
    <w:abstractNumId w:val="247"/>
  </w:num>
  <w:num w:numId="279">
    <w:abstractNumId w:val="12"/>
  </w:num>
  <w:num w:numId="280">
    <w:abstractNumId w:val="220"/>
  </w:num>
  <w:num w:numId="281">
    <w:abstractNumId w:val="59"/>
  </w:num>
  <w:num w:numId="282">
    <w:abstractNumId w:val="160"/>
  </w:num>
  <w:num w:numId="283">
    <w:abstractNumId w:val="222"/>
  </w:num>
  <w:num w:numId="284">
    <w:abstractNumId w:val="272"/>
  </w:num>
  <w:num w:numId="285">
    <w:abstractNumId w:val="43"/>
  </w:num>
  <w:num w:numId="286">
    <w:abstractNumId w:val="299"/>
  </w:num>
  <w:num w:numId="287">
    <w:abstractNumId w:val="167"/>
  </w:num>
  <w:num w:numId="288">
    <w:abstractNumId w:val="120"/>
  </w:num>
  <w:num w:numId="289">
    <w:abstractNumId w:val="129"/>
  </w:num>
  <w:num w:numId="290">
    <w:abstractNumId w:val="6"/>
  </w:num>
  <w:num w:numId="291">
    <w:abstractNumId w:val="86"/>
  </w:num>
  <w:num w:numId="292">
    <w:abstractNumId w:val="70"/>
  </w:num>
  <w:num w:numId="293">
    <w:abstractNumId w:val="295"/>
  </w:num>
  <w:num w:numId="294">
    <w:abstractNumId w:val="257"/>
  </w:num>
  <w:num w:numId="295">
    <w:abstractNumId w:val="254"/>
  </w:num>
  <w:num w:numId="296">
    <w:abstractNumId w:val="122"/>
    <w:lvlOverride w:ilvl="0">
      <w:startOverride w:val="1"/>
    </w:lvlOverride>
    <w:lvlOverride w:ilvl="1"/>
    <w:lvlOverride w:ilvl="2"/>
    <w:lvlOverride w:ilvl="3"/>
    <w:lvlOverride w:ilvl="4"/>
    <w:lvlOverride w:ilvl="5"/>
    <w:lvlOverride w:ilvl="6"/>
    <w:lvlOverride w:ilvl="7"/>
    <w:lvlOverride w:ilvl="8"/>
  </w:num>
  <w:num w:numId="297">
    <w:abstractNumId w:val="190"/>
  </w:num>
  <w:num w:numId="298">
    <w:abstractNumId w:val="116"/>
  </w:num>
  <w:num w:numId="299">
    <w:abstractNumId w:val="165"/>
  </w:num>
  <w:numIdMacAtCleanup w:val="2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FAB"/>
    <w:rsid w:val="00011BD0"/>
    <w:rsid w:val="00016A11"/>
    <w:rsid w:val="000176AF"/>
    <w:rsid w:val="00021337"/>
    <w:rsid w:val="00033CDE"/>
    <w:rsid w:val="00040510"/>
    <w:rsid w:val="0004746E"/>
    <w:rsid w:val="00054259"/>
    <w:rsid w:val="000640F9"/>
    <w:rsid w:val="000673A6"/>
    <w:rsid w:val="000720AE"/>
    <w:rsid w:val="00076D12"/>
    <w:rsid w:val="00080893"/>
    <w:rsid w:val="00091EC3"/>
    <w:rsid w:val="00094B52"/>
    <w:rsid w:val="000A129B"/>
    <w:rsid w:val="000A1A85"/>
    <w:rsid w:val="000A7E60"/>
    <w:rsid w:val="000B0058"/>
    <w:rsid w:val="000D35A7"/>
    <w:rsid w:val="000D3FBB"/>
    <w:rsid w:val="000F10D8"/>
    <w:rsid w:val="000F324A"/>
    <w:rsid w:val="000F34FC"/>
    <w:rsid w:val="001003D9"/>
    <w:rsid w:val="00105144"/>
    <w:rsid w:val="00116AFD"/>
    <w:rsid w:val="00127797"/>
    <w:rsid w:val="001308AA"/>
    <w:rsid w:val="00142C5A"/>
    <w:rsid w:val="00150DB2"/>
    <w:rsid w:val="001510B4"/>
    <w:rsid w:val="00155089"/>
    <w:rsid w:val="001600B4"/>
    <w:rsid w:val="00175709"/>
    <w:rsid w:val="001851BA"/>
    <w:rsid w:val="0019047B"/>
    <w:rsid w:val="001910A6"/>
    <w:rsid w:val="001B22F3"/>
    <w:rsid w:val="001B5283"/>
    <w:rsid w:val="001C0FF9"/>
    <w:rsid w:val="001D62C1"/>
    <w:rsid w:val="001D678B"/>
    <w:rsid w:val="001E33B8"/>
    <w:rsid w:val="001E3DC8"/>
    <w:rsid w:val="001E4021"/>
    <w:rsid w:val="001F0314"/>
    <w:rsid w:val="001F6072"/>
    <w:rsid w:val="00205E7F"/>
    <w:rsid w:val="00214335"/>
    <w:rsid w:val="0023777F"/>
    <w:rsid w:val="00237D37"/>
    <w:rsid w:val="0024371A"/>
    <w:rsid w:val="002467ED"/>
    <w:rsid w:val="00247CBF"/>
    <w:rsid w:val="002531DE"/>
    <w:rsid w:val="00267970"/>
    <w:rsid w:val="0027709C"/>
    <w:rsid w:val="00280EFF"/>
    <w:rsid w:val="002931BF"/>
    <w:rsid w:val="00293ECD"/>
    <w:rsid w:val="002A43BB"/>
    <w:rsid w:val="002B6248"/>
    <w:rsid w:val="002C2218"/>
    <w:rsid w:val="002C58FB"/>
    <w:rsid w:val="002C5F19"/>
    <w:rsid w:val="002D7B5A"/>
    <w:rsid w:val="002F0FAB"/>
    <w:rsid w:val="002F42E3"/>
    <w:rsid w:val="0030289D"/>
    <w:rsid w:val="003076EF"/>
    <w:rsid w:val="00321271"/>
    <w:rsid w:val="00324B2D"/>
    <w:rsid w:val="00325C82"/>
    <w:rsid w:val="00326362"/>
    <w:rsid w:val="00333237"/>
    <w:rsid w:val="0034481C"/>
    <w:rsid w:val="003552CD"/>
    <w:rsid w:val="003645E5"/>
    <w:rsid w:val="003738B4"/>
    <w:rsid w:val="003911AE"/>
    <w:rsid w:val="00392C41"/>
    <w:rsid w:val="00395DFD"/>
    <w:rsid w:val="003A4B12"/>
    <w:rsid w:val="003A7B26"/>
    <w:rsid w:val="003B50A5"/>
    <w:rsid w:val="003C521B"/>
    <w:rsid w:val="003E6FEE"/>
    <w:rsid w:val="003F5BE0"/>
    <w:rsid w:val="00404DC5"/>
    <w:rsid w:val="0041169E"/>
    <w:rsid w:val="004151CB"/>
    <w:rsid w:val="004336A0"/>
    <w:rsid w:val="004570A7"/>
    <w:rsid w:val="004614CB"/>
    <w:rsid w:val="004662CD"/>
    <w:rsid w:val="004879F1"/>
    <w:rsid w:val="004A2738"/>
    <w:rsid w:val="004B646A"/>
    <w:rsid w:val="004B7B8F"/>
    <w:rsid w:val="004C0CAC"/>
    <w:rsid w:val="004D1984"/>
    <w:rsid w:val="004F0BF3"/>
    <w:rsid w:val="00505F9E"/>
    <w:rsid w:val="005147A2"/>
    <w:rsid w:val="00517704"/>
    <w:rsid w:val="00530534"/>
    <w:rsid w:val="00533416"/>
    <w:rsid w:val="005353CB"/>
    <w:rsid w:val="00537922"/>
    <w:rsid w:val="0055645A"/>
    <w:rsid w:val="005612C4"/>
    <w:rsid w:val="005663A6"/>
    <w:rsid w:val="00573F2C"/>
    <w:rsid w:val="0058437B"/>
    <w:rsid w:val="0059339C"/>
    <w:rsid w:val="005A0D9D"/>
    <w:rsid w:val="005A10E9"/>
    <w:rsid w:val="005A1D32"/>
    <w:rsid w:val="005A5411"/>
    <w:rsid w:val="005B0867"/>
    <w:rsid w:val="005B16A0"/>
    <w:rsid w:val="005B2D28"/>
    <w:rsid w:val="005B6894"/>
    <w:rsid w:val="005D4405"/>
    <w:rsid w:val="005F0BCE"/>
    <w:rsid w:val="005F7756"/>
    <w:rsid w:val="00601EA7"/>
    <w:rsid w:val="00622738"/>
    <w:rsid w:val="00626EC3"/>
    <w:rsid w:val="006373AC"/>
    <w:rsid w:val="006479E8"/>
    <w:rsid w:val="0065352E"/>
    <w:rsid w:val="006621E7"/>
    <w:rsid w:val="0066254A"/>
    <w:rsid w:val="00664CEE"/>
    <w:rsid w:val="00673DBB"/>
    <w:rsid w:val="0067494B"/>
    <w:rsid w:val="006804FB"/>
    <w:rsid w:val="006939AD"/>
    <w:rsid w:val="00696542"/>
    <w:rsid w:val="006B34E8"/>
    <w:rsid w:val="006B7D30"/>
    <w:rsid w:val="006E577B"/>
    <w:rsid w:val="006F352E"/>
    <w:rsid w:val="006F6B16"/>
    <w:rsid w:val="007059B8"/>
    <w:rsid w:val="00735ABC"/>
    <w:rsid w:val="0073723D"/>
    <w:rsid w:val="00752D30"/>
    <w:rsid w:val="00756D21"/>
    <w:rsid w:val="007614C9"/>
    <w:rsid w:val="00776EFF"/>
    <w:rsid w:val="00780052"/>
    <w:rsid w:val="00780A5C"/>
    <w:rsid w:val="00786EED"/>
    <w:rsid w:val="00793264"/>
    <w:rsid w:val="00794AA7"/>
    <w:rsid w:val="00797805"/>
    <w:rsid w:val="007B40C4"/>
    <w:rsid w:val="007C380E"/>
    <w:rsid w:val="007D3405"/>
    <w:rsid w:val="007E4836"/>
    <w:rsid w:val="007F6FF7"/>
    <w:rsid w:val="007F76AC"/>
    <w:rsid w:val="007F7FE1"/>
    <w:rsid w:val="00804DE3"/>
    <w:rsid w:val="0081379E"/>
    <w:rsid w:val="008231AB"/>
    <w:rsid w:val="008671DC"/>
    <w:rsid w:val="00876B52"/>
    <w:rsid w:val="00880050"/>
    <w:rsid w:val="00891FAD"/>
    <w:rsid w:val="008A3664"/>
    <w:rsid w:val="008B43F0"/>
    <w:rsid w:val="008C26DA"/>
    <w:rsid w:val="008C775A"/>
    <w:rsid w:val="008C7F87"/>
    <w:rsid w:val="008E76E0"/>
    <w:rsid w:val="0091595F"/>
    <w:rsid w:val="00916DC3"/>
    <w:rsid w:val="009173CB"/>
    <w:rsid w:val="00921417"/>
    <w:rsid w:val="009222AC"/>
    <w:rsid w:val="009348C9"/>
    <w:rsid w:val="00961B9F"/>
    <w:rsid w:val="0098229A"/>
    <w:rsid w:val="00983702"/>
    <w:rsid w:val="00990FDD"/>
    <w:rsid w:val="009A4936"/>
    <w:rsid w:val="009B2136"/>
    <w:rsid w:val="009C0771"/>
    <w:rsid w:val="009C743B"/>
    <w:rsid w:val="009D0E08"/>
    <w:rsid w:val="009D2860"/>
    <w:rsid w:val="009F0005"/>
    <w:rsid w:val="009F3076"/>
    <w:rsid w:val="009F37ED"/>
    <w:rsid w:val="00A11264"/>
    <w:rsid w:val="00A1405A"/>
    <w:rsid w:val="00A17AF9"/>
    <w:rsid w:val="00A51A6F"/>
    <w:rsid w:val="00A66B15"/>
    <w:rsid w:val="00A76F7B"/>
    <w:rsid w:val="00A827E3"/>
    <w:rsid w:val="00A83C1E"/>
    <w:rsid w:val="00A84D4E"/>
    <w:rsid w:val="00A90CC9"/>
    <w:rsid w:val="00A969DA"/>
    <w:rsid w:val="00AA1CB7"/>
    <w:rsid w:val="00AB3296"/>
    <w:rsid w:val="00AB3EFB"/>
    <w:rsid w:val="00AB4B90"/>
    <w:rsid w:val="00AC106F"/>
    <w:rsid w:val="00AD0B68"/>
    <w:rsid w:val="00AD61C1"/>
    <w:rsid w:val="00AE05B2"/>
    <w:rsid w:val="00AF1104"/>
    <w:rsid w:val="00AF29C4"/>
    <w:rsid w:val="00AF6A7A"/>
    <w:rsid w:val="00B0235A"/>
    <w:rsid w:val="00B0390A"/>
    <w:rsid w:val="00B155F9"/>
    <w:rsid w:val="00B21AE2"/>
    <w:rsid w:val="00B31C94"/>
    <w:rsid w:val="00B32854"/>
    <w:rsid w:val="00B33BBD"/>
    <w:rsid w:val="00B501F7"/>
    <w:rsid w:val="00B71990"/>
    <w:rsid w:val="00B8679F"/>
    <w:rsid w:val="00BA0475"/>
    <w:rsid w:val="00BA2C0A"/>
    <w:rsid w:val="00BA4A9A"/>
    <w:rsid w:val="00BA64F2"/>
    <w:rsid w:val="00BB1026"/>
    <w:rsid w:val="00BB2071"/>
    <w:rsid w:val="00BC1535"/>
    <w:rsid w:val="00BC5C46"/>
    <w:rsid w:val="00BD1A1F"/>
    <w:rsid w:val="00BE165D"/>
    <w:rsid w:val="00BE3D40"/>
    <w:rsid w:val="00C0701E"/>
    <w:rsid w:val="00C11E73"/>
    <w:rsid w:val="00C20732"/>
    <w:rsid w:val="00C213AB"/>
    <w:rsid w:val="00C26EE2"/>
    <w:rsid w:val="00C41040"/>
    <w:rsid w:val="00C41EE5"/>
    <w:rsid w:val="00C60EA2"/>
    <w:rsid w:val="00C6110C"/>
    <w:rsid w:val="00C62F41"/>
    <w:rsid w:val="00C805C1"/>
    <w:rsid w:val="00C80956"/>
    <w:rsid w:val="00CA70AF"/>
    <w:rsid w:val="00CB1367"/>
    <w:rsid w:val="00CB35BE"/>
    <w:rsid w:val="00CC6B3A"/>
    <w:rsid w:val="00CD62A4"/>
    <w:rsid w:val="00CE0086"/>
    <w:rsid w:val="00CE0A84"/>
    <w:rsid w:val="00CF7DD1"/>
    <w:rsid w:val="00D058DF"/>
    <w:rsid w:val="00D14E55"/>
    <w:rsid w:val="00D17987"/>
    <w:rsid w:val="00D26FB6"/>
    <w:rsid w:val="00D63573"/>
    <w:rsid w:val="00D9631C"/>
    <w:rsid w:val="00DA20D3"/>
    <w:rsid w:val="00DA3991"/>
    <w:rsid w:val="00DA628E"/>
    <w:rsid w:val="00DB6757"/>
    <w:rsid w:val="00DC0457"/>
    <w:rsid w:val="00DD1EB6"/>
    <w:rsid w:val="00DE6B96"/>
    <w:rsid w:val="00DF552C"/>
    <w:rsid w:val="00E31933"/>
    <w:rsid w:val="00E45CB6"/>
    <w:rsid w:val="00E5116E"/>
    <w:rsid w:val="00E654EA"/>
    <w:rsid w:val="00EA1798"/>
    <w:rsid w:val="00EA26CD"/>
    <w:rsid w:val="00EA3F78"/>
    <w:rsid w:val="00EB3CD2"/>
    <w:rsid w:val="00EC0309"/>
    <w:rsid w:val="00EC22BC"/>
    <w:rsid w:val="00EC2846"/>
    <w:rsid w:val="00EC608D"/>
    <w:rsid w:val="00EE10E2"/>
    <w:rsid w:val="00EF30A9"/>
    <w:rsid w:val="00EF7AEA"/>
    <w:rsid w:val="00F015BF"/>
    <w:rsid w:val="00F15106"/>
    <w:rsid w:val="00F26310"/>
    <w:rsid w:val="00F5259F"/>
    <w:rsid w:val="00F54635"/>
    <w:rsid w:val="00F6066B"/>
    <w:rsid w:val="00F66697"/>
    <w:rsid w:val="00F6777B"/>
    <w:rsid w:val="00F67CA5"/>
    <w:rsid w:val="00F86793"/>
    <w:rsid w:val="00F901B2"/>
    <w:rsid w:val="00FA0536"/>
    <w:rsid w:val="00FB0C1A"/>
    <w:rsid w:val="00FC1EB6"/>
    <w:rsid w:val="00FE61DE"/>
    <w:rsid w:val="00FE6C69"/>
    <w:rsid w:val="00FF1E88"/>
    <w:rsid w:val="00FF3F12"/>
    <w:rsid w:val="00FF55BB"/>
    <w:rsid w:val="00FF5A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date"/>
  <w:smartTagType w:namespaceuri="urn:schemas-microsoft-com:office:smarttags" w:name="metricconverter"/>
  <w:shapeDefaults>
    <o:shapedefaults v:ext="edit" spidmax="2049"/>
    <o:shapelayout v:ext="edit">
      <o:idmap v:ext="edit" data="1"/>
    </o:shapelayout>
  </w:shapeDefaults>
  <w:decimalSymbol w:val=","/>
  <w:listSeparator w:val=";"/>
  <w14:docId w14:val="304A1AF2"/>
  <w15:chartTrackingRefBased/>
  <w15:docId w15:val="{7CA6B530-EC7A-45FF-8651-CFAF3CE74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3DC8"/>
  </w:style>
  <w:style w:type="paragraph" w:styleId="1">
    <w:name w:val="heading 1"/>
    <w:basedOn w:val="a"/>
    <w:next w:val="a"/>
    <w:link w:val="10"/>
    <w:uiPriority w:val="9"/>
    <w:qFormat/>
    <w:rsid w:val="001E3DC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1E3DC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E3DC8"/>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1E3DC8"/>
    <w:rPr>
      <w:rFonts w:ascii="Times New Roman" w:eastAsia="Times New Roman" w:hAnsi="Times New Roman" w:cs="Times New Roman"/>
      <w:b/>
      <w:bCs/>
      <w:sz w:val="36"/>
      <w:szCs w:val="36"/>
      <w:lang w:eastAsia="ru-RU"/>
    </w:rPr>
  </w:style>
  <w:style w:type="paragraph" w:customStyle="1" w:styleId="ConsPlusNormal">
    <w:name w:val="ConsPlusNormal"/>
    <w:uiPriority w:val="99"/>
    <w:rsid w:val="001E3DC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footnote text"/>
    <w:basedOn w:val="a"/>
    <w:link w:val="a4"/>
    <w:uiPriority w:val="99"/>
    <w:rsid w:val="001E3DC8"/>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rsid w:val="001E3DC8"/>
    <w:rPr>
      <w:rFonts w:ascii="Times New Roman" w:eastAsia="Times New Roman" w:hAnsi="Times New Roman" w:cs="Times New Roman"/>
      <w:sz w:val="20"/>
      <w:szCs w:val="20"/>
      <w:lang w:eastAsia="ru-RU"/>
    </w:rPr>
  </w:style>
  <w:style w:type="character" w:styleId="a5">
    <w:name w:val="footnote reference"/>
    <w:uiPriority w:val="99"/>
    <w:rsid w:val="001E3DC8"/>
    <w:rPr>
      <w:vertAlign w:val="superscript"/>
    </w:rPr>
  </w:style>
  <w:style w:type="character" w:customStyle="1" w:styleId="Zag11">
    <w:name w:val="Zag_11"/>
    <w:uiPriority w:val="99"/>
    <w:rsid w:val="001E3DC8"/>
  </w:style>
  <w:style w:type="paragraph" w:styleId="a6">
    <w:name w:val="List Paragraph"/>
    <w:aliases w:val="- список,List Paragraph"/>
    <w:basedOn w:val="a"/>
    <w:uiPriority w:val="34"/>
    <w:qFormat/>
    <w:rsid w:val="001E3DC8"/>
    <w:pPr>
      <w:ind w:left="720"/>
      <w:contextualSpacing/>
    </w:p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uiPriority w:val="99"/>
    <w:rsid w:val="001E3DC8"/>
    <w:rPr>
      <w:rFonts w:ascii="Times New Roman" w:hAnsi="Times New Roman"/>
      <w:sz w:val="24"/>
      <w:u w:val="none"/>
      <w:effect w:val="none"/>
    </w:rPr>
  </w:style>
  <w:style w:type="paragraph" w:customStyle="1" w:styleId="a7">
    <w:name w:val="А_основной"/>
    <w:basedOn w:val="a"/>
    <w:link w:val="a8"/>
    <w:uiPriority w:val="99"/>
    <w:rsid w:val="001E3DC8"/>
    <w:pPr>
      <w:spacing w:after="0" w:line="360" w:lineRule="auto"/>
      <w:ind w:firstLine="454"/>
      <w:jc w:val="both"/>
    </w:pPr>
    <w:rPr>
      <w:rFonts w:ascii="Times New Roman" w:eastAsia="Times New Roman" w:hAnsi="Times New Roman" w:cs="Times New Roman"/>
      <w:sz w:val="28"/>
      <w:szCs w:val="20"/>
      <w:lang w:eastAsia="ru-RU"/>
    </w:rPr>
  </w:style>
  <w:style w:type="character" w:customStyle="1" w:styleId="a8">
    <w:name w:val="А_основной Знак"/>
    <w:link w:val="a7"/>
    <w:uiPriority w:val="99"/>
    <w:locked/>
    <w:rsid w:val="001E3DC8"/>
    <w:rPr>
      <w:rFonts w:ascii="Times New Roman" w:eastAsia="Times New Roman" w:hAnsi="Times New Roman" w:cs="Times New Roman"/>
      <w:sz w:val="28"/>
      <w:szCs w:val="20"/>
      <w:lang w:eastAsia="ru-RU"/>
    </w:rPr>
  </w:style>
  <w:style w:type="paragraph" w:customStyle="1" w:styleId="Style19">
    <w:name w:val="Style19"/>
    <w:basedOn w:val="a"/>
    <w:uiPriority w:val="99"/>
    <w:rsid w:val="001E3DC8"/>
    <w:pPr>
      <w:widowControl w:val="0"/>
      <w:autoSpaceDE w:val="0"/>
      <w:autoSpaceDN w:val="0"/>
      <w:adjustRightInd w:val="0"/>
      <w:spacing w:after="0" w:line="480" w:lineRule="exact"/>
      <w:ind w:firstLine="686"/>
      <w:jc w:val="both"/>
    </w:pPr>
    <w:rPr>
      <w:rFonts w:ascii="Times New Roman" w:eastAsia="Times New Roman" w:hAnsi="Times New Roman" w:cs="Times New Roman"/>
      <w:sz w:val="24"/>
      <w:szCs w:val="24"/>
      <w:lang w:eastAsia="ru-RU"/>
    </w:rPr>
  </w:style>
  <w:style w:type="paragraph" w:customStyle="1" w:styleId="a9">
    <w:name w:val="Основной"/>
    <w:basedOn w:val="a"/>
    <w:link w:val="aa"/>
    <w:rsid w:val="001E3DC8"/>
    <w:pPr>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sz w:val="21"/>
      <w:szCs w:val="21"/>
      <w:lang w:eastAsia="ru-RU"/>
    </w:rPr>
  </w:style>
  <w:style w:type="character" w:customStyle="1" w:styleId="aa">
    <w:name w:val="Основной Знак"/>
    <w:link w:val="a9"/>
    <w:locked/>
    <w:rsid w:val="001E3DC8"/>
    <w:rPr>
      <w:rFonts w:ascii="NewtonCSanPin" w:eastAsia="Times New Roman" w:hAnsi="NewtonCSanPin" w:cs="Times New Roman"/>
      <w:color w:val="000000"/>
      <w:sz w:val="21"/>
      <w:szCs w:val="21"/>
      <w:lang w:eastAsia="ru-RU"/>
    </w:rPr>
  </w:style>
  <w:style w:type="character" w:styleId="ab">
    <w:name w:val="Hyperlink"/>
    <w:basedOn w:val="a0"/>
    <w:uiPriority w:val="99"/>
    <w:unhideWhenUsed/>
    <w:rsid w:val="001E3DC8"/>
    <w:rPr>
      <w:color w:val="0563C1" w:themeColor="hyperlink"/>
      <w:u w:val="single"/>
    </w:rPr>
  </w:style>
  <w:style w:type="paragraph" w:styleId="ac">
    <w:name w:val="Body Text"/>
    <w:basedOn w:val="a"/>
    <w:link w:val="ad"/>
    <w:uiPriority w:val="99"/>
    <w:qFormat/>
    <w:rsid w:val="001E3DC8"/>
    <w:pPr>
      <w:widowControl w:val="0"/>
      <w:autoSpaceDE w:val="0"/>
      <w:autoSpaceDN w:val="0"/>
      <w:spacing w:after="0" w:line="240" w:lineRule="auto"/>
      <w:ind w:left="162"/>
      <w:jc w:val="both"/>
    </w:pPr>
    <w:rPr>
      <w:rFonts w:ascii="Times New Roman" w:eastAsia="Times New Roman" w:hAnsi="Times New Roman" w:cs="Times New Roman"/>
      <w:sz w:val="24"/>
      <w:szCs w:val="24"/>
    </w:rPr>
  </w:style>
  <w:style w:type="character" w:customStyle="1" w:styleId="ad">
    <w:name w:val="Основной текст Знак"/>
    <w:basedOn w:val="a0"/>
    <w:link w:val="ac"/>
    <w:uiPriority w:val="99"/>
    <w:qFormat/>
    <w:rsid w:val="001E3DC8"/>
    <w:rPr>
      <w:rFonts w:ascii="Times New Roman" w:eastAsia="Times New Roman" w:hAnsi="Times New Roman" w:cs="Times New Roman"/>
      <w:sz w:val="24"/>
      <w:szCs w:val="24"/>
    </w:rPr>
  </w:style>
  <w:style w:type="character" w:customStyle="1" w:styleId="FontStyle36">
    <w:name w:val="Font Style36"/>
    <w:uiPriority w:val="99"/>
    <w:rsid w:val="001E3DC8"/>
    <w:rPr>
      <w:rFonts w:ascii="Times New Roman" w:hAnsi="Times New Roman" w:cs="Times New Roman"/>
      <w:sz w:val="28"/>
      <w:szCs w:val="28"/>
    </w:rPr>
  </w:style>
  <w:style w:type="paragraph" w:customStyle="1" w:styleId="11">
    <w:name w:val="Абзац списка1"/>
    <w:aliases w:val="литература"/>
    <w:basedOn w:val="a"/>
    <w:link w:val="ae"/>
    <w:uiPriority w:val="99"/>
    <w:qFormat/>
    <w:rsid w:val="001E3DC8"/>
    <w:pPr>
      <w:spacing w:after="200" w:line="276" w:lineRule="auto"/>
      <w:ind w:left="720"/>
      <w:contextualSpacing/>
    </w:pPr>
    <w:rPr>
      <w:rFonts w:ascii="Calibri" w:eastAsia="Calibri" w:hAnsi="Calibri" w:cs="Times New Roman"/>
    </w:rPr>
  </w:style>
  <w:style w:type="character" w:customStyle="1" w:styleId="ae">
    <w:name w:val="Абзац списка Знак"/>
    <w:aliases w:val="литература Знак,Абзац списка1 Знак,- список Знак,List Paragraph Знак"/>
    <w:link w:val="11"/>
    <w:uiPriority w:val="99"/>
    <w:rsid w:val="001E3DC8"/>
    <w:rPr>
      <w:rFonts w:ascii="Calibri" w:eastAsia="Calibri" w:hAnsi="Calibri" w:cs="Times New Roman"/>
    </w:rPr>
  </w:style>
  <w:style w:type="paragraph" w:customStyle="1" w:styleId="New">
    <w:name w:val="Обычный New"/>
    <w:basedOn w:val="a"/>
    <w:link w:val="New0"/>
    <w:autoRedefine/>
    <w:qFormat/>
    <w:rsid w:val="001E3DC8"/>
    <w:pPr>
      <w:tabs>
        <w:tab w:val="left" w:pos="567"/>
        <w:tab w:val="left" w:pos="709"/>
      </w:tabs>
      <w:autoSpaceDE w:val="0"/>
      <w:autoSpaceDN w:val="0"/>
      <w:adjustRightInd w:val="0"/>
      <w:spacing w:after="0" w:line="360" w:lineRule="auto"/>
      <w:ind w:left="5103"/>
      <w:jc w:val="center"/>
    </w:pPr>
    <w:rPr>
      <w:rFonts w:ascii="Times New Roman" w:eastAsia="SimSun" w:hAnsi="Times New Roman" w:cs="Times New Roman"/>
      <w:b/>
      <w:bCs/>
      <w:color w:val="000000"/>
      <w:sz w:val="32"/>
      <w:szCs w:val="32"/>
    </w:rPr>
  </w:style>
  <w:style w:type="character" w:customStyle="1" w:styleId="New0">
    <w:name w:val="Обычный New Знак"/>
    <w:link w:val="New"/>
    <w:rsid w:val="001E3DC8"/>
    <w:rPr>
      <w:rFonts w:ascii="Times New Roman" w:eastAsia="SimSun" w:hAnsi="Times New Roman" w:cs="Times New Roman"/>
      <w:b/>
      <w:bCs/>
      <w:color w:val="000000"/>
      <w:sz w:val="32"/>
      <w:szCs w:val="32"/>
    </w:rPr>
  </w:style>
  <w:style w:type="paragraph" w:styleId="af">
    <w:name w:val="Normal (Web)"/>
    <w:aliases w:val="Обычный (Web),Обычный (веб)1,Normal (Web) Char"/>
    <w:basedOn w:val="a"/>
    <w:link w:val="af0"/>
    <w:unhideWhenUsed/>
    <w:qFormat/>
    <w:rsid w:val="001E3D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1">
    <w:name w:val="FollowedHyperlink"/>
    <w:basedOn w:val="a0"/>
    <w:uiPriority w:val="99"/>
    <w:semiHidden/>
    <w:unhideWhenUsed/>
    <w:rsid w:val="0098229A"/>
    <w:rPr>
      <w:color w:val="954F72" w:themeColor="followedHyperlink"/>
      <w:u w:val="single"/>
    </w:rPr>
  </w:style>
  <w:style w:type="paragraph" w:customStyle="1" w:styleId="af2">
    <w:name w:val="ОБЫЧНО"/>
    <w:basedOn w:val="a"/>
    <w:link w:val="af3"/>
    <w:pPr>
      <w:spacing w:after="0" w:line="240" w:lineRule="auto"/>
      <w:ind w:firstLine="709"/>
      <w:jc w:val="both"/>
    </w:pPr>
    <w:rPr>
      <w:rFonts w:ascii="Times New Roman" w:eastAsia="Times New Roman" w:hAnsi="Times New Roman" w:cs="Times New Roman"/>
      <w:bCs/>
      <w:sz w:val="28"/>
      <w:szCs w:val="24"/>
      <w:lang w:eastAsia="ar-SA"/>
    </w:rPr>
  </w:style>
  <w:style w:type="character" w:customStyle="1" w:styleId="af3">
    <w:name w:val="ОБЫЧНО Знак"/>
    <w:link w:val="af2"/>
    <w:rPr>
      <w:rFonts w:ascii="Times New Roman" w:eastAsia="Times New Roman" w:hAnsi="Times New Roman" w:cs="Times New Roman"/>
      <w:bCs/>
      <w:sz w:val="28"/>
      <w:szCs w:val="24"/>
      <w:lang w:eastAsia="ar-SA"/>
    </w:rPr>
  </w:style>
  <w:style w:type="character" w:customStyle="1" w:styleId="c0">
    <w:name w:val="c0"/>
  </w:style>
  <w:style w:type="paragraph" w:customStyle="1" w:styleId="c1">
    <w:name w:val="c1"/>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pPr>
      <w:widowControl w:val="0"/>
      <w:autoSpaceDE w:val="0"/>
      <w:autoSpaceDN w:val="0"/>
      <w:spacing w:after="0" w:line="240" w:lineRule="auto"/>
      <w:ind w:left="110"/>
    </w:pPr>
    <w:rPr>
      <w:rFonts w:ascii="Times New Roman" w:eastAsia="Times New Roman" w:hAnsi="Times New Roman" w:cs="Times New Roman"/>
      <w:lang w:val="en-US" w:bidi="en-US"/>
    </w:rPr>
  </w:style>
  <w:style w:type="paragraph" w:customStyle="1" w:styleId="c2">
    <w:name w:val="c2"/>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0">
    <w:name w:val="Обычный (веб) Знак"/>
    <w:aliases w:val="Обычный (Web) Знак,Обычный (веб)1 Знак,Normal (Web) Char Знак"/>
    <w:link w:val="af"/>
    <w:uiPriority w:val="99"/>
    <w:locked/>
    <w:rPr>
      <w:rFonts w:ascii="Times New Roman" w:eastAsia="Times New Roman" w:hAnsi="Times New Roman" w:cs="Times New Roman"/>
      <w:sz w:val="24"/>
      <w:szCs w:val="24"/>
      <w:lang w:eastAsia="ru-RU"/>
    </w:rPr>
  </w:style>
  <w:style w:type="paragraph" w:customStyle="1" w:styleId="3-1">
    <w:name w:val="3-1"/>
    <w:basedOn w:val="3"/>
    <w:link w:val="3-10"/>
    <w:qFormat/>
    <w:pPr>
      <w:spacing w:before="200" w:line="276" w:lineRule="auto"/>
      <w:jc w:val="both"/>
    </w:pPr>
    <w:rPr>
      <w:rFonts w:ascii="Times New Roman" w:hAnsi="Times New Roman" w:cs="Times New Roman"/>
      <w:b/>
      <w:bCs/>
      <w:color w:val="5B9BD5" w:themeColor="accent1"/>
      <w:lang w:eastAsia="ru-RU"/>
    </w:rPr>
  </w:style>
  <w:style w:type="character" w:customStyle="1" w:styleId="3-10">
    <w:name w:val="3-1 Знак"/>
    <w:basedOn w:val="30"/>
    <w:link w:val="3-1"/>
    <w:rPr>
      <w:rFonts w:ascii="Times New Roman" w:eastAsiaTheme="majorEastAsia" w:hAnsi="Times New Roman" w:cs="Times New Roman"/>
      <w:b/>
      <w:bCs/>
      <w:color w:val="5B9BD5" w:themeColor="accent1"/>
      <w:sz w:val="24"/>
      <w:szCs w:val="24"/>
      <w:lang w:eastAsia="ru-RU"/>
    </w:rPr>
  </w:style>
  <w:style w:type="character" w:customStyle="1" w:styleId="30">
    <w:name w:val="Заголовок 3 Знак"/>
    <w:basedOn w:val="a0"/>
    <w:link w:val="3"/>
    <w:uiPriority w:val="9"/>
    <w:semiHidden/>
    <w:rPr>
      <w:rFonts w:asciiTheme="majorHAnsi" w:eastAsiaTheme="majorEastAsia" w:hAnsiTheme="majorHAnsi" w:cstheme="majorBidi"/>
      <w:color w:val="1F4D78" w:themeColor="accent1" w:themeShade="7F"/>
      <w:sz w:val="24"/>
      <w:szCs w:val="24"/>
    </w:rPr>
  </w:style>
  <w:style w:type="paragraph" w:styleId="af4">
    <w:name w:val="Plain Text"/>
    <w:basedOn w:val="a"/>
    <w:link w:val="af5"/>
    <w:uiPriority w:val="99"/>
    <w:pPr>
      <w:spacing w:after="0" w:line="240" w:lineRule="auto"/>
    </w:pPr>
    <w:rPr>
      <w:rFonts w:ascii="Courier New" w:eastAsia="Times New Roman" w:hAnsi="Courier New" w:cs="Times New Roman"/>
      <w:sz w:val="20"/>
      <w:szCs w:val="20"/>
      <w:lang w:eastAsia="ru-RU"/>
    </w:rPr>
  </w:style>
  <w:style w:type="character" w:customStyle="1" w:styleId="af5">
    <w:name w:val="Текст Знак"/>
    <w:basedOn w:val="a0"/>
    <w:link w:val="af4"/>
    <w:uiPriority w:val="99"/>
    <w:rPr>
      <w:rFonts w:ascii="Courier New" w:eastAsia="Times New Roman" w:hAnsi="Courier New" w:cs="Times New Roman"/>
      <w:sz w:val="20"/>
      <w:szCs w:val="20"/>
      <w:lang w:eastAsia="ru-RU"/>
    </w:rPr>
  </w:style>
  <w:style w:type="character" w:customStyle="1" w:styleId="s4">
    <w:name w:val="s4"/>
    <w:uiPriority w:val="99"/>
  </w:style>
  <w:style w:type="paragraph" w:customStyle="1" w:styleId="p11">
    <w:name w:val="p11"/>
    <w:basedOn w:val="a"/>
    <w:uiPriority w:val="99"/>
    <w:pPr>
      <w:spacing w:before="100" w:beforeAutospacing="1" w:after="100" w:afterAutospacing="1" w:line="240" w:lineRule="auto"/>
    </w:pPr>
    <w:rPr>
      <w:rFonts w:ascii="Times New Roman" w:eastAsia="Batang" w:hAnsi="Times New Roman" w:cs="Times New Roman"/>
      <w:sz w:val="24"/>
      <w:szCs w:val="24"/>
      <w:lang w:eastAsia="ko-KR"/>
    </w:rPr>
  </w:style>
  <w:style w:type="paragraph" w:customStyle="1" w:styleId="ConsPlusTitle">
    <w:name w:val="ConsPlusTitle"/>
    <w:uiPriority w:val="99"/>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FontStyle65">
    <w:name w:val="Font Style65"/>
    <w:rPr>
      <w:rFonts w:ascii="Times New Roman" w:hAnsi="Times New Roman" w:cs="Times New Roman" w:hint="default"/>
      <w:color w:val="000000"/>
      <w:sz w:val="22"/>
      <w:szCs w:val="22"/>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table" w:styleId="af6">
    <w:name w:val="Table Grid"/>
    <w:basedOn w:val="a1"/>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ой текст (2)_"/>
    <w:link w:val="210"/>
    <w:locked/>
    <w:rPr>
      <w:shd w:val="clear" w:color="auto" w:fill="FFFFFF"/>
    </w:rPr>
  </w:style>
  <w:style w:type="paragraph" w:customStyle="1" w:styleId="210">
    <w:name w:val="Основной текст (2)1"/>
    <w:basedOn w:val="a"/>
    <w:link w:val="21"/>
    <w:pPr>
      <w:widowControl w:val="0"/>
      <w:shd w:val="clear" w:color="auto" w:fill="FFFFFF"/>
      <w:spacing w:before="9600" w:after="0" w:line="274" w:lineRule="exact"/>
      <w:ind w:hanging="740"/>
      <w:jc w:val="center"/>
    </w:pPr>
  </w:style>
  <w:style w:type="paragraph" w:customStyle="1" w:styleId="Style11">
    <w:name w:val="Style11"/>
    <w:basedOn w:val="a"/>
    <w:uiPriority w:val="99"/>
    <w:pPr>
      <w:widowControl w:val="0"/>
      <w:autoSpaceDE w:val="0"/>
      <w:autoSpaceDN w:val="0"/>
      <w:adjustRightInd w:val="0"/>
      <w:spacing w:after="0" w:line="293" w:lineRule="exact"/>
      <w:ind w:firstLine="686"/>
      <w:jc w:val="both"/>
    </w:pPr>
    <w:rPr>
      <w:rFonts w:ascii="Times New Roman" w:eastAsia="Times New Roman" w:hAnsi="Times New Roman" w:cs="Times New Roman"/>
      <w:sz w:val="24"/>
      <w:szCs w:val="24"/>
      <w:lang w:eastAsia="ru-RU"/>
    </w:rPr>
  </w:style>
  <w:style w:type="character" w:customStyle="1" w:styleId="FontStyle74">
    <w:name w:val="Font Style74"/>
    <w:uiPriority w:val="99"/>
    <w:rPr>
      <w:rFonts w:ascii="Times New Roman" w:hAnsi="Times New Roman"/>
      <w:sz w:val="20"/>
    </w:rPr>
  </w:style>
  <w:style w:type="character" w:styleId="af7">
    <w:name w:val="Strong"/>
    <w:uiPriority w:val="22"/>
    <w:qFormat/>
    <w:rPr>
      <w:b/>
      <w:bCs/>
    </w:rPr>
  </w:style>
  <w:style w:type="paragraph" w:styleId="af8">
    <w:name w:val="Block Text"/>
    <w:basedOn w:val="a"/>
    <w:uiPriority w:val="99"/>
    <w:unhideWhenUsed/>
    <w:pPr>
      <w:spacing w:after="0" w:line="240" w:lineRule="auto"/>
      <w:ind w:left="-360" w:right="-159" w:firstLine="360"/>
      <w:jc w:val="both"/>
    </w:pPr>
    <w:rPr>
      <w:rFonts w:ascii="Times New Roman" w:eastAsia="Times New Roman" w:hAnsi="Times New Roman" w:cs="Times New Roman"/>
      <w:sz w:val="24"/>
      <w:szCs w:val="20"/>
      <w:lang w:eastAsia="ru-RU"/>
    </w:rPr>
  </w:style>
  <w:style w:type="paragraph" w:customStyle="1" w:styleId="211">
    <w:name w:val="Основной текст с отступом 21"/>
    <w:basedOn w:val="a"/>
    <w:uiPriority w:val="99"/>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FontStyle27">
    <w:name w:val="Font Style27"/>
    <w:uiPriority w:val="99"/>
    <w:rPr>
      <w:rFonts w:ascii="Bookman Old Style" w:hAnsi="Bookman Old Style" w:cs="Bookman Old Style"/>
      <w:sz w:val="18"/>
      <w:szCs w:val="18"/>
    </w:rPr>
  </w:style>
  <w:style w:type="paragraph" w:customStyle="1" w:styleId="Style20">
    <w:name w:val="Style20"/>
    <w:basedOn w:val="a"/>
    <w:uiPriority w:val="99"/>
    <w:pPr>
      <w:widowControl w:val="0"/>
      <w:autoSpaceDE w:val="0"/>
      <w:autoSpaceDN w:val="0"/>
      <w:adjustRightInd w:val="0"/>
      <w:spacing w:after="0" w:line="214" w:lineRule="exact"/>
      <w:ind w:firstLine="178"/>
      <w:jc w:val="both"/>
    </w:pPr>
    <w:rPr>
      <w:rFonts w:ascii="Bookman Old Style" w:eastAsia="Times New Roman" w:hAnsi="Bookman Old Style" w:cs="Times New Roman"/>
      <w:sz w:val="24"/>
      <w:szCs w:val="24"/>
      <w:lang w:eastAsia="ru-RU"/>
    </w:rPr>
  </w:style>
  <w:style w:type="character" w:styleId="af9">
    <w:name w:val="Emphasis"/>
    <w:uiPriority w:val="20"/>
    <w:qFormat/>
    <w:rPr>
      <w:i/>
      <w:iCs/>
    </w:rPr>
  </w:style>
  <w:style w:type="character" w:customStyle="1" w:styleId="hgkelc">
    <w:name w:val="hgkelc"/>
    <w:basedOn w:val="a0"/>
  </w:style>
  <w:style w:type="character" w:customStyle="1" w:styleId="CharAttribute484">
    <w:name w:val="CharAttribute484"/>
    <w:uiPriority w:val="99"/>
    <w:rPr>
      <w:rFonts w:ascii="Times New Roman" w:eastAsia="Times New Roman"/>
      <w:i/>
      <w:sz w:val="28"/>
    </w:rPr>
  </w:style>
  <w:style w:type="paragraph" w:customStyle="1" w:styleId="ParaAttribute16">
    <w:name w:val="ParaAttribute16"/>
    <w:uiPriority w:val="99"/>
    <w:pPr>
      <w:spacing w:after="0" w:line="240" w:lineRule="auto"/>
      <w:ind w:left="1080"/>
      <w:jc w:val="both"/>
    </w:pPr>
    <w:rPr>
      <w:rFonts w:ascii="Times New Roman" w:eastAsia="№Е" w:hAnsi="Times New Roman" w:cs="Times New Roman"/>
      <w:sz w:val="20"/>
      <w:szCs w:val="20"/>
      <w:lang w:eastAsia="ru-RU"/>
    </w:rPr>
  </w:style>
  <w:style w:type="paragraph" w:customStyle="1" w:styleId="ParaAttribute0">
    <w:name w:val="ParaAttribute0"/>
    <w:pPr>
      <w:spacing w:after="0" w:line="240" w:lineRule="auto"/>
    </w:pPr>
    <w:rPr>
      <w:rFonts w:ascii="Times New Roman" w:eastAsia="№Е" w:hAnsi="Times New Roman" w:cs="Times New Roman"/>
      <w:sz w:val="20"/>
      <w:szCs w:val="20"/>
      <w:lang w:eastAsia="ru-RU"/>
    </w:rPr>
  </w:style>
  <w:style w:type="character" w:customStyle="1" w:styleId="CharAttribute269">
    <w:name w:val="CharAttribute269"/>
    <w:rPr>
      <w:rFonts w:ascii="Times New Roman" w:eastAsia="Times New Roman"/>
      <w:i/>
      <w:sz w:val="28"/>
    </w:rPr>
  </w:style>
  <w:style w:type="character" w:customStyle="1" w:styleId="CharAttribute285">
    <w:name w:val="CharAttribute285"/>
    <w:rPr>
      <w:rFonts w:ascii="Times New Roman" w:eastAsia="Times New Roman"/>
      <w:sz w:val="28"/>
    </w:rPr>
  </w:style>
  <w:style w:type="paragraph" w:customStyle="1" w:styleId="afa">
    <w:name w:val="Стиль ОБЫЧНО"/>
    <w:basedOn w:val="a"/>
    <w:pPr>
      <w:spacing w:after="0" w:line="216" w:lineRule="auto"/>
      <w:ind w:firstLine="454"/>
      <w:jc w:val="both"/>
    </w:pPr>
    <w:rPr>
      <w:rFonts w:ascii="Times New Roman" w:eastAsia="Times New Roman" w:hAnsi="Times New Roman" w:cs="Times New Roman"/>
      <w:sz w:val="19"/>
      <w:szCs w:val="24"/>
      <w:lang w:eastAsia="ar-SA"/>
    </w:rPr>
  </w:style>
  <w:style w:type="paragraph" w:customStyle="1" w:styleId="110">
    <w:name w:val="Заголовок 11"/>
    <w:basedOn w:val="a"/>
    <w:uiPriority w:val="1"/>
    <w:qFormat/>
    <w:pPr>
      <w:widowControl w:val="0"/>
      <w:autoSpaceDE w:val="0"/>
      <w:autoSpaceDN w:val="0"/>
      <w:spacing w:after="0" w:line="240" w:lineRule="auto"/>
      <w:ind w:left="978"/>
      <w:outlineLvl w:val="1"/>
    </w:pPr>
    <w:rPr>
      <w:rFonts w:ascii="Times New Roman" w:eastAsia="Times New Roman" w:hAnsi="Times New Roman" w:cs="Times New Roman"/>
      <w:b/>
      <w:bCs/>
      <w:sz w:val="24"/>
      <w:szCs w:val="24"/>
      <w:lang w:val="en-US" w:bidi="en-US"/>
    </w:rPr>
  </w:style>
  <w:style w:type="paragraph" w:styleId="afb">
    <w:name w:val="header"/>
    <w:basedOn w:val="a"/>
    <w:link w:val="afc"/>
    <w:uiPriority w:val="99"/>
    <w:unhideWhenUsed/>
    <w:pPr>
      <w:tabs>
        <w:tab w:val="center" w:pos="4677"/>
        <w:tab w:val="right" w:pos="9355"/>
      </w:tabs>
      <w:spacing w:after="0" w:line="240" w:lineRule="auto"/>
    </w:pPr>
  </w:style>
  <w:style w:type="character" w:customStyle="1" w:styleId="afc">
    <w:name w:val="Верхний колонтитул Знак"/>
    <w:basedOn w:val="a0"/>
    <w:link w:val="afb"/>
    <w:uiPriority w:val="99"/>
  </w:style>
  <w:style w:type="paragraph" w:styleId="afd">
    <w:name w:val="footer"/>
    <w:basedOn w:val="a"/>
    <w:link w:val="afe"/>
    <w:uiPriority w:val="99"/>
    <w:unhideWhenUsed/>
    <w:pPr>
      <w:tabs>
        <w:tab w:val="center" w:pos="4677"/>
        <w:tab w:val="right" w:pos="9355"/>
      </w:tabs>
      <w:spacing w:after="0" w:line="240" w:lineRule="auto"/>
    </w:pPr>
  </w:style>
  <w:style w:type="character" w:customStyle="1" w:styleId="afe">
    <w:name w:val="Нижний колонтитул Знак"/>
    <w:basedOn w:val="a0"/>
    <w:link w:val="afd"/>
    <w:uiPriority w:val="99"/>
  </w:style>
  <w:style w:type="paragraph" w:styleId="aff">
    <w:name w:val="Balloon Text"/>
    <w:basedOn w:val="a"/>
    <w:link w:val="aff0"/>
    <w:uiPriority w:val="99"/>
    <w:semiHidden/>
    <w:unhideWhenUsed/>
    <w:pPr>
      <w:spacing w:after="0" w:line="240" w:lineRule="auto"/>
    </w:pPr>
    <w:rPr>
      <w:rFonts w:ascii="Segoe UI" w:hAnsi="Segoe UI" w:cs="Segoe UI"/>
      <w:sz w:val="18"/>
      <w:szCs w:val="18"/>
    </w:rPr>
  </w:style>
  <w:style w:type="character" w:customStyle="1" w:styleId="aff0">
    <w:name w:val="Текст выноски Знак"/>
    <w:basedOn w:val="a0"/>
    <w:link w:val="aff"/>
    <w:uiPriority w:val="99"/>
    <w:semiHidden/>
    <w:rPr>
      <w:rFonts w:ascii="Segoe UI" w:hAnsi="Segoe UI" w:cs="Segoe UI"/>
      <w:sz w:val="18"/>
      <w:szCs w:val="18"/>
    </w:rPr>
  </w:style>
  <w:style w:type="paragraph" w:customStyle="1" w:styleId="consplusnormal0">
    <w:name w:val="consplusnormal"/>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style>
  <w:style w:type="character" w:customStyle="1" w:styleId="s6">
    <w:name w:val="s6"/>
    <w:basedOn w:val="a0"/>
  </w:style>
  <w:style w:type="paragraph" w:customStyle="1" w:styleId="s27">
    <w:name w:val="s27"/>
    <w:basedOn w:val="a"/>
    <w:pP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aff1">
    <w:name w:val="Символ сноски"/>
    <w:rPr>
      <w:vertAlign w:val="superscript"/>
    </w:rPr>
  </w:style>
  <w:style w:type="character" w:customStyle="1" w:styleId="31">
    <w:name w:val="Знак сноски3"/>
    <w:rPr>
      <w:vertAlign w:val="superscript"/>
    </w:rPr>
  </w:style>
  <w:style w:type="character" w:customStyle="1" w:styleId="s16">
    <w:name w:val="s16"/>
    <w:basedOn w:val="a0"/>
  </w:style>
  <w:style w:type="paragraph" w:customStyle="1" w:styleId="s33">
    <w:name w:val="s33"/>
    <w:basedOn w:val="a"/>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22">
    <w:name w:val="Абзац списка2"/>
    <w:basedOn w:val="a"/>
    <w:pPr>
      <w:suppressAutoHyphens/>
      <w:spacing w:after="0" w:line="240" w:lineRule="auto"/>
      <w:ind w:left="720"/>
      <w:contextualSpacing/>
    </w:pPr>
    <w:rPr>
      <w:rFonts w:ascii="Times New Roman" w:eastAsia="Times New Roman" w:hAnsi="Times New Roman" w:cs="Times New Roman"/>
      <w:sz w:val="20"/>
      <w:szCs w:val="20"/>
      <w:lang w:eastAsia="zh-CN"/>
    </w:rPr>
  </w:style>
  <w:style w:type="character" w:customStyle="1" w:styleId="contentpagetitle">
    <w:name w:val="contentpagetitle"/>
  </w:style>
  <w:style w:type="character" w:customStyle="1" w:styleId="aff2">
    <w:name w:val="Текст примечания Знак"/>
    <w:basedOn w:val="a0"/>
    <w:link w:val="aff3"/>
    <w:uiPriority w:val="99"/>
    <w:semiHidden/>
    <w:rsid w:val="00EE10E2"/>
    <w:rPr>
      <w:sz w:val="20"/>
      <w:szCs w:val="20"/>
    </w:rPr>
  </w:style>
  <w:style w:type="paragraph" w:styleId="aff3">
    <w:name w:val="annotation text"/>
    <w:basedOn w:val="a"/>
    <w:link w:val="aff2"/>
    <w:uiPriority w:val="99"/>
    <w:semiHidden/>
    <w:unhideWhenUsed/>
    <w:rsid w:val="00EE10E2"/>
    <w:pPr>
      <w:spacing w:line="240" w:lineRule="auto"/>
    </w:pPr>
    <w:rPr>
      <w:sz w:val="20"/>
      <w:szCs w:val="20"/>
    </w:rPr>
  </w:style>
  <w:style w:type="character" w:customStyle="1" w:styleId="12">
    <w:name w:val="Текст примечания Знак1"/>
    <w:basedOn w:val="a0"/>
    <w:uiPriority w:val="99"/>
    <w:semiHidden/>
    <w:rsid w:val="00EE10E2"/>
    <w:rPr>
      <w:sz w:val="20"/>
      <w:szCs w:val="20"/>
    </w:rPr>
  </w:style>
  <w:style w:type="character" w:customStyle="1" w:styleId="aff4">
    <w:name w:val="Тема примечания Знак"/>
    <w:basedOn w:val="aff2"/>
    <w:link w:val="aff5"/>
    <w:uiPriority w:val="99"/>
    <w:semiHidden/>
    <w:rsid w:val="00EE10E2"/>
    <w:rPr>
      <w:b/>
      <w:bCs/>
      <w:sz w:val="20"/>
      <w:szCs w:val="20"/>
    </w:rPr>
  </w:style>
  <w:style w:type="paragraph" w:styleId="aff5">
    <w:name w:val="annotation subject"/>
    <w:basedOn w:val="aff3"/>
    <w:next w:val="aff3"/>
    <w:link w:val="aff4"/>
    <w:uiPriority w:val="99"/>
    <w:semiHidden/>
    <w:unhideWhenUsed/>
    <w:rsid w:val="00EE10E2"/>
    <w:rPr>
      <w:b/>
      <w:bCs/>
    </w:rPr>
  </w:style>
  <w:style w:type="character" w:customStyle="1" w:styleId="13">
    <w:name w:val="Тема примечания Знак1"/>
    <w:basedOn w:val="12"/>
    <w:uiPriority w:val="99"/>
    <w:semiHidden/>
    <w:rsid w:val="00EE10E2"/>
    <w:rPr>
      <w:b/>
      <w:bCs/>
      <w:sz w:val="20"/>
      <w:szCs w:val="20"/>
    </w:rPr>
  </w:style>
  <w:style w:type="character" w:customStyle="1" w:styleId="aff6">
    <w:name w:val="Текст концевой сноски Знак"/>
    <w:basedOn w:val="a0"/>
    <w:link w:val="aff7"/>
    <w:uiPriority w:val="99"/>
    <w:semiHidden/>
    <w:rsid w:val="00EE10E2"/>
    <w:rPr>
      <w:sz w:val="20"/>
      <w:szCs w:val="20"/>
    </w:rPr>
  </w:style>
  <w:style w:type="paragraph" w:styleId="aff7">
    <w:name w:val="endnote text"/>
    <w:basedOn w:val="a"/>
    <w:link w:val="aff6"/>
    <w:uiPriority w:val="99"/>
    <w:semiHidden/>
    <w:unhideWhenUsed/>
    <w:rsid w:val="00EE10E2"/>
    <w:pPr>
      <w:spacing w:after="0" w:line="240" w:lineRule="auto"/>
    </w:pPr>
    <w:rPr>
      <w:sz w:val="20"/>
      <w:szCs w:val="20"/>
    </w:rPr>
  </w:style>
  <w:style w:type="character" w:customStyle="1" w:styleId="14">
    <w:name w:val="Текст концевой сноски Знак1"/>
    <w:basedOn w:val="a0"/>
    <w:uiPriority w:val="99"/>
    <w:semiHidden/>
    <w:rsid w:val="00EE10E2"/>
    <w:rPr>
      <w:sz w:val="20"/>
      <w:szCs w:val="20"/>
    </w:rPr>
  </w:style>
  <w:style w:type="paragraph" w:styleId="aff8">
    <w:name w:val="No Spacing"/>
    <w:uiPriority w:val="1"/>
    <w:qFormat/>
    <w:rsid w:val="00392C41"/>
    <w:pPr>
      <w:spacing w:after="0" w:line="240" w:lineRule="auto"/>
    </w:pPr>
  </w:style>
  <w:style w:type="paragraph" w:customStyle="1" w:styleId="ListParagraph1">
    <w:name w:val="List Paragraph1"/>
    <w:basedOn w:val="a"/>
    <w:uiPriority w:val="99"/>
    <w:rsid w:val="00CB35BE"/>
    <w:pPr>
      <w:spacing w:after="0" w:line="240" w:lineRule="auto"/>
      <w:ind w:left="720"/>
    </w:pPr>
    <w:rPr>
      <w:rFonts w:ascii="Calibri" w:eastAsia="Times New Roman" w:hAnsi="Calibri"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229254">
      <w:bodyDiv w:val="1"/>
      <w:marLeft w:val="0"/>
      <w:marRight w:val="0"/>
      <w:marTop w:val="0"/>
      <w:marBottom w:val="0"/>
      <w:divBdr>
        <w:top w:val="none" w:sz="0" w:space="0" w:color="auto"/>
        <w:left w:val="none" w:sz="0" w:space="0" w:color="auto"/>
        <w:bottom w:val="none" w:sz="0" w:space="0" w:color="auto"/>
        <w:right w:val="none" w:sz="0" w:space="0" w:color="auto"/>
      </w:divBdr>
    </w:div>
    <w:div w:id="1216812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sad61@mail.ru" TargetMode="External"/><Relationship Id="rId13" Type="http://schemas.openxmlformats.org/officeDocument/2006/relationships/hyperlink" Target="https://education.lego.com/ru-ru" TargetMode="External"/><Relationship Id="rId18" Type="http://schemas.openxmlformats.org/officeDocument/2006/relationships/hyperlink" Target="https://doshkolniki.org/programmy/arxiv/programma-ekologicheskogo-obrazovaniya-detej-my.html" TargetMode="External"/><Relationship Id="rId26" Type="http://schemas.openxmlformats.org/officeDocument/2006/relationships/hyperlink" Target="mailto:dsad61@mail.ru" TargetMode="External"/><Relationship Id="rId3" Type="http://schemas.openxmlformats.org/officeDocument/2006/relationships/styles" Target="styles.xml"/><Relationship Id="rId21" Type="http://schemas.openxmlformats.org/officeDocument/2006/relationships/hyperlink" Target="https://doshkolniki.org/programmy/arxiv/programma-semiczvetik.html" TargetMode="External"/><Relationship Id="rId7" Type="http://schemas.openxmlformats.org/officeDocument/2006/relationships/endnotes" Target="endnotes.xml"/><Relationship Id="rId12" Type="http://schemas.openxmlformats.org/officeDocument/2006/relationships/hyperlink" Target="https://education.lego.com/ru-ru" TargetMode="External"/><Relationship Id="rId17" Type="http://schemas.openxmlformats.org/officeDocument/2006/relationships/hyperlink" Target="https://yandex.ru/yandsearch?&amp;clid=2186621&amp;text=%D0%9D%D0%B8%D0%BA%D0%BE%D0%BB%D0%B0%D0%B5%D0%B2%D0%B0%20%D0%A1.%D0%9D.%20%D0%AE%D0%BD%D1%8B%D0%B9%20%D1%8D%D0%BA%D0%BE%D0%BB%D0%BE%D0%B3%3A%20&amp;lr=563" TargetMode="External"/><Relationship Id="rId25" Type="http://schemas.openxmlformats.org/officeDocument/2006/relationships/hyperlink" Target="mailto:dsad61@mail.ru" TargetMode="External"/><Relationship Id="rId2" Type="http://schemas.openxmlformats.org/officeDocument/2006/relationships/numbering" Target="numbering.xml"/><Relationship Id="rId16" Type="http://schemas.openxmlformats.org/officeDocument/2006/relationships/hyperlink" Target="https://ipk74.ru/kafio/krdo/posobiya/razvitie-sotsialno-kommunikativnykh-osobennostey-u-detey-starshego-doshkolnogo-vozrasta-s-ogranichennymi-vozmozhnostyami-zdorovya/%20" TargetMode="External"/><Relationship Id="rId20" Type="http://schemas.openxmlformats.org/officeDocument/2006/relationships/hyperlink" Target="https://doshkolniki.org/programmy/arxiv/programma-priroda-i-xudozhnik.htm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ucation.lego.com/ru-ru" TargetMode="External"/><Relationship Id="rId24" Type="http://schemas.openxmlformats.org/officeDocument/2006/relationships/hyperlink" Target="http://mkdou2.ucoz.ua/normatiw/kniga_rpps_zao_ehlti-kudic.pdf" TargetMode="External"/><Relationship Id="rId5" Type="http://schemas.openxmlformats.org/officeDocument/2006/relationships/webSettings" Target="webSettings.xml"/><Relationship Id="rId15" Type="http://schemas.openxmlformats.org/officeDocument/2006/relationships/hyperlink" Target="https://ipk74.ru/kafio/krdo/posobiya/sotsialno-kommunikativnoe-razvitie-detey-mladshego-doshkolnogo-vozrasta-s-ogranichennymi-vozmozhnostyami-zdorovya-s-zaderzhkoy-psikhicheskogo-razvitiya/%20" TargetMode="External"/><Relationship Id="rId23" Type="http://schemas.openxmlformats.org/officeDocument/2006/relationships/hyperlink" Target="https://docs.edu.gov.ru/document/3da3f2dbd81de632a44729cf4fc40ea/" TargetMode="External"/><Relationship Id="rId28" Type="http://schemas.openxmlformats.org/officeDocument/2006/relationships/fontTable" Target="fontTable.xml"/><Relationship Id="rId10" Type="http://schemas.openxmlformats.org/officeDocument/2006/relationships/hyperlink" Target="http://www.booksiti.net.ru/books/1380600" TargetMode="External"/><Relationship Id="rId19" Type="http://schemas.openxmlformats.org/officeDocument/2006/relationships/hyperlink" Target="https://doshkolniki.org/programmy/arxiv/programma-mir-vokrug-nas.html" TargetMode="External"/><Relationship Id="rId4" Type="http://schemas.openxmlformats.org/officeDocument/2006/relationships/settings" Target="settings.xml"/><Relationship Id="rId9" Type="http://schemas.openxmlformats.org/officeDocument/2006/relationships/hyperlink" Target="http://publication.pravo.gov.ru/Document/View/0001202212280044" TargetMode="External"/><Relationship Id="rId14" Type="http://schemas.openxmlformats.org/officeDocument/2006/relationships/hyperlink" Target="https://education.lego.com/ru-ru" TargetMode="External"/><Relationship Id="rId22" Type="http://schemas.openxmlformats.org/officeDocument/2006/relationships/hyperlink" Target="http://mkdou2.ucoz.ua/normatiw/kniga_rpps_zao_ehlti-kudic.pdf" TargetMode="External"/><Relationship Id="rId2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EA9A1-5ABD-4144-A565-139B40235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910</TotalTime>
  <Pages>277</Pages>
  <Words>88697</Words>
  <Characters>505574</Characters>
  <Application>Microsoft Office Word</Application>
  <DocSecurity>0</DocSecurity>
  <Lines>4213</Lines>
  <Paragraphs>1186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В. Яковлева</dc:creator>
  <cp:keywords/>
  <dc:description/>
  <cp:lastModifiedBy>Светлана</cp:lastModifiedBy>
  <cp:revision>49</cp:revision>
  <cp:lastPrinted>2024-08-23T05:48:00Z</cp:lastPrinted>
  <dcterms:created xsi:type="dcterms:W3CDTF">2024-05-14T08:50:00Z</dcterms:created>
  <dcterms:modified xsi:type="dcterms:W3CDTF">2024-09-02T09:07:00Z</dcterms:modified>
</cp:coreProperties>
</file>