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8C0" w:rsidRPr="00617DBC" w:rsidRDefault="00D628C0" w:rsidP="00617DBC">
      <w:pPr>
        <w:spacing w:after="0" w:line="360" w:lineRule="auto"/>
        <w:ind w:left="-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7DBC">
        <w:rPr>
          <w:rFonts w:ascii="Times New Roman" w:eastAsia="Calibri" w:hAnsi="Times New Roman" w:cs="Times New Roman"/>
          <w:sz w:val="24"/>
          <w:szCs w:val="24"/>
        </w:rPr>
        <w:t>Муниципальное автономное дошкол</w:t>
      </w:r>
      <w:r w:rsidR="008A4D51" w:rsidRPr="00617DBC">
        <w:rPr>
          <w:rFonts w:ascii="Times New Roman" w:eastAsia="Calibri" w:hAnsi="Times New Roman" w:cs="Times New Roman"/>
          <w:sz w:val="24"/>
          <w:szCs w:val="24"/>
        </w:rPr>
        <w:t>ьное образовательное учреждение</w:t>
      </w:r>
      <w:r w:rsidR="00617D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7DBC">
        <w:rPr>
          <w:rFonts w:ascii="Times New Roman" w:eastAsia="Calibri" w:hAnsi="Times New Roman" w:cs="Times New Roman"/>
          <w:sz w:val="24"/>
          <w:szCs w:val="24"/>
        </w:rPr>
        <w:t>«Детский сад № 61»</w:t>
      </w:r>
    </w:p>
    <w:p w:rsidR="00D628C0" w:rsidRPr="00617DBC" w:rsidRDefault="00D628C0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7DBC">
        <w:rPr>
          <w:rFonts w:ascii="Times New Roman" w:eastAsia="Calibri" w:hAnsi="Times New Roman" w:cs="Times New Roman"/>
          <w:sz w:val="24"/>
          <w:szCs w:val="24"/>
        </w:rPr>
        <w:t>Россия, Челябинская область, г. Златоуст. ул. Машиностроителей д. 4А</w:t>
      </w:r>
    </w:p>
    <w:p w:rsidR="00D628C0" w:rsidRPr="00617DBC" w:rsidRDefault="00D628C0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7DBC">
        <w:rPr>
          <w:rFonts w:ascii="Times New Roman" w:eastAsia="Calibri" w:hAnsi="Times New Roman" w:cs="Times New Roman"/>
          <w:sz w:val="24"/>
          <w:szCs w:val="24"/>
        </w:rPr>
        <w:t xml:space="preserve">Тел: 8 (3513) 65-14-72 эл. адрес: </w:t>
      </w:r>
      <w:hyperlink r:id="rId8" w:history="1">
        <w:r w:rsidRPr="00617DBC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AU"/>
          </w:rPr>
          <w:t>dsad</w:t>
        </w:r>
        <w:r w:rsidRPr="00617DBC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61@</w:t>
        </w:r>
        <w:r w:rsidRPr="00617DBC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AU"/>
          </w:rPr>
          <w:t>mail</w:t>
        </w:r>
        <w:r w:rsidRPr="00617DBC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.</w:t>
        </w:r>
        <w:r w:rsidRPr="00617DBC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AU"/>
          </w:rPr>
          <w:t>ru</w:t>
        </w:r>
      </w:hyperlink>
      <w:r w:rsidRPr="00617D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628C0" w:rsidRPr="008A4D51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sz w:val="28"/>
          <w:szCs w:val="28"/>
        </w:rPr>
      </w:pPr>
    </w:p>
    <w:p w:rsidR="00617DBC" w:rsidRDefault="00617DBC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sz w:val="28"/>
          <w:szCs w:val="28"/>
        </w:rPr>
      </w:pPr>
    </w:p>
    <w:p w:rsidR="00D628C0" w:rsidRPr="00617DBC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sz w:val="24"/>
          <w:szCs w:val="24"/>
        </w:rPr>
      </w:pPr>
      <w:r w:rsidRPr="00617DBC">
        <w:rPr>
          <w:rFonts w:ascii="Times New Roman" w:eastAsia="Calibri" w:hAnsi="Times New Roman" w:cs="Times New Roman"/>
          <w:sz w:val="24"/>
          <w:szCs w:val="24"/>
        </w:rPr>
        <w:t>Принята на заседании</w:t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</w:t>
      </w:r>
      <w:r w:rsidR="00617DBC">
        <w:rPr>
          <w:rFonts w:ascii="Times New Roman" w:eastAsia="Calibri" w:hAnsi="Times New Roman" w:cs="Times New Roman"/>
          <w:sz w:val="24"/>
          <w:szCs w:val="24"/>
        </w:rPr>
        <w:tab/>
      </w:r>
      <w:r w:rsidR="00617DBC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617DB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D628C0" w:rsidRPr="00617DBC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sz w:val="24"/>
          <w:szCs w:val="24"/>
        </w:rPr>
      </w:pPr>
      <w:r w:rsidRPr="00617DBC">
        <w:rPr>
          <w:rFonts w:ascii="Times New Roman" w:eastAsia="Calibri" w:hAnsi="Times New Roman" w:cs="Times New Roman"/>
          <w:sz w:val="24"/>
          <w:szCs w:val="24"/>
        </w:rPr>
        <w:t>педагогического совета</w:t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  <w:t xml:space="preserve">   З</w:t>
      </w:r>
      <w:r w:rsidR="008A4D51" w:rsidRPr="00617DBC">
        <w:rPr>
          <w:rFonts w:ascii="Times New Roman" w:eastAsia="Calibri" w:hAnsi="Times New Roman" w:cs="Times New Roman"/>
          <w:sz w:val="24"/>
          <w:szCs w:val="24"/>
        </w:rPr>
        <w:t xml:space="preserve">аведующий МАДОУ – детский сад № </w:t>
      </w:r>
      <w:r w:rsidRPr="00617DBC">
        <w:rPr>
          <w:rFonts w:ascii="Times New Roman" w:eastAsia="Calibri" w:hAnsi="Times New Roman" w:cs="Times New Roman"/>
          <w:sz w:val="24"/>
          <w:szCs w:val="24"/>
        </w:rPr>
        <w:t>61</w:t>
      </w:r>
    </w:p>
    <w:p w:rsidR="00D628C0" w:rsidRPr="00617DBC" w:rsidRDefault="00617DBC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sz w:val="24"/>
          <w:szCs w:val="24"/>
        </w:rPr>
      </w:pPr>
      <w:r w:rsidRPr="00617DBC">
        <w:rPr>
          <w:rFonts w:ascii="Times New Roman" w:eastAsia="Calibri" w:hAnsi="Times New Roman" w:cs="Times New Roman"/>
          <w:sz w:val="24"/>
          <w:szCs w:val="24"/>
        </w:rPr>
        <w:t>Протокол № 1 от 26.08.2024г.</w:t>
      </w:r>
      <w:r w:rsidR="00D628C0"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="00D628C0"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="00D628C0" w:rsidRPr="00617DBC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D628C0" w:rsidRPr="00617DBC">
        <w:rPr>
          <w:rFonts w:ascii="Times New Roman" w:eastAsia="Calibri" w:hAnsi="Times New Roman" w:cs="Times New Roman"/>
          <w:sz w:val="24"/>
          <w:szCs w:val="24"/>
        </w:rPr>
        <w:t xml:space="preserve">   _______________ С.А. Дружинина</w:t>
      </w:r>
    </w:p>
    <w:p w:rsidR="00D628C0" w:rsidRPr="00617DBC" w:rsidRDefault="00617DBC" w:rsidP="00D628C0">
      <w:pPr>
        <w:spacing w:after="0" w:line="360" w:lineRule="auto"/>
        <w:ind w:left="-993" w:right="-426"/>
        <w:rPr>
          <w:rFonts w:ascii="Times New Roman" w:eastAsia="Calibri" w:hAnsi="Times New Roman" w:cs="Times New Roman"/>
          <w:sz w:val="24"/>
          <w:szCs w:val="24"/>
        </w:rPr>
      </w:pPr>
      <w:r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</w:r>
      <w:r w:rsidRPr="00617DBC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 </w:t>
      </w:r>
      <w:r w:rsidR="00D628C0" w:rsidRPr="00617DBC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Приказ № 70-ос от 26.08.2024г. </w:t>
      </w:r>
    </w:p>
    <w:p w:rsidR="00D628C0" w:rsidRPr="008A4D51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sz w:val="28"/>
          <w:szCs w:val="28"/>
        </w:rPr>
      </w:pPr>
    </w:p>
    <w:p w:rsidR="00D628C0" w:rsidRPr="008A4D51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8C0" w:rsidRPr="008A4D51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8C0" w:rsidRPr="008A4D51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8C0" w:rsidRPr="008A4D51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8C0" w:rsidRPr="008A4D51" w:rsidRDefault="00D628C0" w:rsidP="00D628C0">
      <w:pPr>
        <w:spacing w:after="0" w:line="360" w:lineRule="auto"/>
        <w:ind w:left="-993" w:right="-143"/>
        <w:rPr>
          <w:rFonts w:ascii="Times New Roman" w:eastAsia="Calibri" w:hAnsi="Times New Roman" w:cs="Times New Roman"/>
          <w:sz w:val="28"/>
          <w:szCs w:val="28"/>
        </w:rPr>
      </w:pPr>
    </w:p>
    <w:p w:rsidR="00D628C0" w:rsidRPr="008A4D51" w:rsidRDefault="001E6C29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A4D51">
        <w:rPr>
          <w:rFonts w:ascii="Times New Roman" w:eastAsia="Calibri" w:hAnsi="Times New Roman" w:cs="Times New Roman"/>
          <w:sz w:val="28"/>
          <w:szCs w:val="28"/>
        </w:rPr>
        <w:t>Рабочая программа воспитателя</w:t>
      </w:r>
    </w:p>
    <w:p w:rsidR="001E6C29" w:rsidRPr="008A4D51" w:rsidRDefault="001E6C29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A4D51">
        <w:rPr>
          <w:rFonts w:ascii="Times New Roman" w:eastAsia="Calibri" w:hAnsi="Times New Roman" w:cs="Times New Roman"/>
          <w:sz w:val="28"/>
          <w:szCs w:val="28"/>
        </w:rPr>
        <w:t>1 младшая группа.</w:t>
      </w:r>
    </w:p>
    <w:p w:rsidR="001E6C29" w:rsidRPr="008A4D51" w:rsidRDefault="00230482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Сроки реализации программы 2024/25</w:t>
      </w:r>
      <w:r w:rsidR="001E6C29" w:rsidRPr="008A4D51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D628C0" w:rsidRPr="008A4D51" w:rsidRDefault="00D628C0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28C0" w:rsidRPr="008A4D51" w:rsidRDefault="00D628C0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4D51" w:rsidRPr="008A4D51" w:rsidRDefault="001E6C29" w:rsidP="001E6C29">
      <w:pPr>
        <w:spacing w:after="0" w:line="360" w:lineRule="auto"/>
        <w:ind w:left="-993" w:right="-14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A4D51">
        <w:rPr>
          <w:rFonts w:ascii="Times New Roman" w:eastAsia="Calibri" w:hAnsi="Times New Roman" w:cs="Times New Roman"/>
          <w:sz w:val="28"/>
          <w:szCs w:val="28"/>
        </w:rPr>
        <w:t>Разработчик:</w:t>
      </w:r>
      <w:r w:rsidR="008A4D51" w:rsidRPr="008A4D51">
        <w:rPr>
          <w:rFonts w:ascii="Times New Roman" w:eastAsia="Calibri" w:hAnsi="Times New Roman" w:cs="Times New Roman"/>
          <w:sz w:val="28"/>
          <w:szCs w:val="28"/>
        </w:rPr>
        <w:t xml:space="preserve"> воспитатель, </w:t>
      </w:r>
    </w:p>
    <w:p w:rsidR="00D628C0" w:rsidRPr="008A4D51" w:rsidRDefault="008A4D51" w:rsidP="001E6C29">
      <w:pPr>
        <w:spacing w:after="0" w:line="360" w:lineRule="auto"/>
        <w:ind w:left="-993" w:right="-14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A4D51">
        <w:rPr>
          <w:rFonts w:ascii="Times New Roman" w:eastAsia="Calibri" w:hAnsi="Times New Roman" w:cs="Times New Roman"/>
          <w:sz w:val="28"/>
          <w:szCs w:val="28"/>
        </w:rPr>
        <w:t>МАДОУ – детский сад № 61</w:t>
      </w:r>
    </w:p>
    <w:p w:rsidR="008A4D51" w:rsidRPr="008A4D51" w:rsidRDefault="008A4D51" w:rsidP="001E6C29">
      <w:pPr>
        <w:spacing w:after="0" w:line="360" w:lineRule="auto"/>
        <w:ind w:left="-993" w:right="-143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8A4D51">
        <w:rPr>
          <w:rFonts w:ascii="Times New Roman" w:eastAsia="Calibri" w:hAnsi="Times New Roman" w:cs="Times New Roman"/>
          <w:sz w:val="28"/>
          <w:szCs w:val="28"/>
        </w:rPr>
        <w:t>О. П. Сошникова</w:t>
      </w:r>
    </w:p>
    <w:p w:rsidR="00D628C0" w:rsidRPr="008A4D51" w:rsidRDefault="00D628C0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8C0" w:rsidRPr="008A4D51" w:rsidRDefault="00D628C0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8C0" w:rsidRPr="008A4D51" w:rsidRDefault="00D628C0" w:rsidP="00D628C0">
      <w:pPr>
        <w:spacing w:after="0" w:line="360" w:lineRule="auto"/>
        <w:ind w:left="-993"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8C0" w:rsidRPr="008A4D51" w:rsidRDefault="00D628C0" w:rsidP="00D628C0">
      <w:pPr>
        <w:spacing w:after="0" w:line="240" w:lineRule="auto"/>
        <w:ind w:right="-1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4D51" w:rsidRPr="008A4D51" w:rsidRDefault="008A4D51" w:rsidP="00D628C0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4D51" w:rsidRPr="008A4D51" w:rsidRDefault="008A4D51" w:rsidP="00D628C0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4D51" w:rsidRPr="008A4D51" w:rsidRDefault="008A4D51" w:rsidP="00D628C0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4D51" w:rsidRPr="008A4D51" w:rsidRDefault="008A4D51" w:rsidP="00D628C0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4D51" w:rsidRPr="008A4D51" w:rsidRDefault="008A4D51" w:rsidP="00D628C0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4D51" w:rsidRPr="008A4D51" w:rsidRDefault="008A4D51" w:rsidP="00D628C0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28C0" w:rsidRDefault="00777A73" w:rsidP="004C3A5B">
      <w:pPr>
        <w:spacing w:after="0" w:line="240" w:lineRule="auto"/>
        <w:ind w:left="-850" w:right="85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Златоуст, </w:t>
      </w:r>
      <w:r w:rsidR="00230482">
        <w:rPr>
          <w:rFonts w:ascii="Times New Roman" w:eastAsia="Calibri" w:hAnsi="Times New Roman" w:cs="Times New Roman"/>
          <w:sz w:val="28"/>
          <w:szCs w:val="28"/>
        </w:rPr>
        <w:t>2024</w:t>
      </w:r>
      <w:r w:rsidR="00D628C0" w:rsidRPr="008A4D51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617DBC" w:rsidRDefault="00617DBC" w:rsidP="004C3A5B">
      <w:pPr>
        <w:spacing w:after="0" w:line="240" w:lineRule="auto"/>
        <w:ind w:left="-850" w:right="85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17DBC" w:rsidRDefault="00617DBC" w:rsidP="004C3A5B">
      <w:pPr>
        <w:spacing w:after="0" w:line="240" w:lineRule="auto"/>
        <w:ind w:left="-850" w:right="85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17DBC" w:rsidRPr="008A4D51" w:rsidRDefault="00617DBC" w:rsidP="004C3A5B">
      <w:pPr>
        <w:spacing w:after="0" w:line="240" w:lineRule="auto"/>
        <w:ind w:left="-850" w:right="85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777A73" w:rsidRPr="009E1245" w:rsidRDefault="00777A73" w:rsidP="00777A73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24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777A73" w:rsidRPr="00140CD2" w:rsidRDefault="00777A73" w:rsidP="00777A7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9E1245">
        <w:rPr>
          <w:rFonts w:ascii="Times New Roman" w:hAnsi="Times New Roman" w:cs="Times New Roman"/>
          <w:b/>
          <w:sz w:val="28"/>
          <w:szCs w:val="28"/>
        </w:rPr>
        <w:t>1. ЦЕЛЕВОЙ РАЗДЕЛ………………………………………………………</w:t>
      </w:r>
      <w:r w:rsidR="00140CD2" w:rsidRPr="00140CD2">
        <w:rPr>
          <w:rFonts w:ascii="Times New Roman" w:hAnsi="Times New Roman" w:cs="Times New Roman"/>
          <w:b/>
          <w:sz w:val="28"/>
          <w:szCs w:val="28"/>
        </w:rPr>
        <w:t>4</w:t>
      </w:r>
    </w:p>
    <w:p w:rsidR="00777A73" w:rsidRPr="00140CD2" w:rsidRDefault="00777A73" w:rsidP="00777A7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9E1245">
        <w:rPr>
          <w:rFonts w:ascii="Times New Roman" w:hAnsi="Times New Roman" w:cs="Times New Roman"/>
          <w:b/>
          <w:sz w:val="28"/>
          <w:szCs w:val="28"/>
        </w:rPr>
        <w:t>1.1 Пояснительна</w:t>
      </w:r>
      <w:r w:rsidR="00140CD2">
        <w:rPr>
          <w:rFonts w:ascii="Times New Roman" w:hAnsi="Times New Roman" w:cs="Times New Roman"/>
          <w:b/>
          <w:sz w:val="28"/>
          <w:szCs w:val="28"/>
        </w:rPr>
        <w:t>я записка………………………………………………...</w:t>
      </w:r>
      <w:r w:rsidR="00140CD2" w:rsidRPr="00140CD2">
        <w:rPr>
          <w:rFonts w:ascii="Times New Roman" w:hAnsi="Times New Roman" w:cs="Times New Roman"/>
          <w:b/>
          <w:sz w:val="28"/>
          <w:szCs w:val="28"/>
        </w:rPr>
        <w:t>4</w:t>
      </w:r>
    </w:p>
    <w:p w:rsidR="00777A73" w:rsidRPr="009E1245" w:rsidRDefault="00230482" w:rsidP="00230482">
      <w:pPr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2304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</w:t>
      </w:r>
      <w:r w:rsidR="00777A73" w:rsidRPr="009E1245">
        <w:rPr>
          <w:rFonts w:ascii="Times New Roman" w:eastAsia="Calibri" w:hAnsi="Times New Roman" w:cs="Times New Roman"/>
          <w:b/>
          <w:sz w:val="28"/>
          <w:szCs w:val="28"/>
        </w:rPr>
        <w:t>Планируемые результаты реализации ОП ДОО……………………</w:t>
      </w:r>
      <w:r w:rsidR="00140CD2" w:rsidRPr="00140CD2">
        <w:rPr>
          <w:rFonts w:ascii="Times New Roman" w:eastAsia="Calibri" w:hAnsi="Times New Roman" w:cs="Times New Roman"/>
          <w:b/>
          <w:sz w:val="28"/>
          <w:szCs w:val="28"/>
        </w:rPr>
        <w:t>6</w:t>
      </w:r>
    </w:p>
    <w:p w:rsidR="00777A73" w:rsidRPr="009E1245" w:rsidRDefault="00777A73" w:rsidP="00230482">
      <w:pPr>
        <w:tabs>
          <w:tab w:val="left" w:pos="1080"/>
        </w:tabs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9E1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777A73" w:rsidRPr="00140CD2" w:rsidRDefault="00777A73" w:rsidP="00777A73">
      <w:pPr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9E1245">
        <w:rPr>
          <w:rFonts w:ascii="Times New Roman" w:eastAsia="Calibri" w:hAnsi="Times New Roman" w:cs="Times New Roman"/>
          <w:b/>
          <w:sz w:val="28"/>
          <w:szCs w:val="28"/>
        </w:rPr>
        <w:t>2. СОДЕРЖАТЕЛЬНЫЙ РАЗДЕЛ……………………………………</w:t>
      </w:r>
      <w:r w:rsidR="00140CD2" w:rsidRPr="009E1245">
        <w:rPr>
          <w:rFonts w:ascii="Times New Roman" w:eastAsia="Calibri" w:hAnsi="Times New Roman" w:cs="Times New Roman"/>
          <w:b/>
          <w:sz w:val="28"/>
          <w:szCs w:val="28"/>
        </w:rPr>
        <w:t>……</w:t>
      </w:r>
      <w:r w:rsidR="00140CD2" w:rsidRPr="00140CD2">
        <w:rPr>
          <w:rFonts w:ascii="Times New Roman" w:eastAsia="Calibri" w:hAnsi="Times New Roman" w:cs="Times New Roman"/>
          <w:b/>
          <w:sz w:val="28"/>
          <w:szCs w:val="28"/>
        </w:rPr>
        <w:t>15</w:t>
      </w:r>
    </w:p>
    <w:p w:rsidR="00777A73" w:rsidRPr="00140CD2" w:rsidRDefault="00777A73" w:rsidP="00777A73">
      <w:pPr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9E1245">
        <w:rPr>
          <w:rFonts w:ascii="Times New Roman" w:eastAsia="Calibri" w:hAnsi="Times New Roman" w:cs="Times New Roman"/>
          <w:b/>
          <w:sz w:val="28"/>
          <w:szCs w:val="28"/>
        </w:rPr>
        <w:t>2.1 Специфика отражения национальных, региональных и этнокультурных особенностей в образовательной деятельности………</w:t>
      </w:r>
      <w:r w:rsidR="00140CD2" w:rsidRPr="00140CD2">
        <w:rPr>
          <w:rFonts w:ascii="Times New Roman" w:eastAsia="Calibri" w:hAnsi="Times New Roman" w:cs="Times New Roman"/>
          <w:b/>
          <w:sz w:val="28"/>
          <w:szCs w:val="28"/>
        </w:rPr>
        <w:t>15</w:t>
      </w:r>
    </w:p>
    <w:p w:rsidR="00777A73" w:rsidRPr="00140CD2" w:rsidRDefault="00777A73" w:rsidP="00777A7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  <w:spacing w:val="-4"/>
          <w:w w:val="105"/>
          <w:sz w:val="28"/>
          <w:szCs w:val="28"/>
        </w:rPr>
      </w:pPr>
      <w:r w:rsidRPr="009E1245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2.2 Особенности</w:t>
      </w:r>
      <w:r w:rsidRPr="009E1245">
        <w:rPr>
          <w:rFonts w:ascii="Times New Roman" w:eastAsia="Times New Roman" w:hAnsi="Times New Roman" w:cs="Times New Roman"/>
          <w:b/>
          <w:spacing w:val="5"/>
          <w:w w:val="105"/>
          <w:sz w:val="28"/>
          <w:szCs w:val="28"/>
        </w:rPr>
        <w:t xml:space="preserve"> </w:t>
      </w:r>
      <w:r w:rsidRPr="009E1245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образовательной</w:t>
      </w:r>
      <w:r w:rsidRPr="009E1245">
        <w:rPr>
          <w:rFonts w:ascii="Times New Roman" w:eastAsia="Times New Roman" w:hAnsi="Times New Roman" w:cs="Times New Roman"/>
          <w:b/>
          <w:spacing w:val="3"/>
          <w:w w:val="105"/>
          <w:sz w:val="28"/>
          <w:szCs w:val="28"/>
        </w:rPr>
        <w:t xml:space="preserve"> </w:t>
      </w:r>
      <w:r w:rsidRPr="009E1245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деятельности</w:t>
      </w:r>
      <w:r w:rsidRPr="009E1245">
        <w:rPr>
          <w:rFonts w:ascii="Times New Roman" w:eastAsia="Times New Roman" w:hAnsi="Times New Roman" w:cs="Times New Roman"/>
          <w:b/>
          <w:spacing w:val="3"/>
          <w:w w:val="105"/>
          <w:sz w:val="28"/>
          <w:szCs w:val="28"/>
        </w:rPr>
        <w:t xml:space="preserve"> </w:t>
      </w:r>
      <w:r w:rsidRPr="009E1245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разных</w:t>
      </w:r>
      <w:r w:rsidRPr="009E1245">
        <w:rPr>
          <w:rFonts w:ascii="Times New Roman" w:eastAsia="Times New Roman" w:hAnsi="Times New Roman" w:cs="Times New Roman"/>
          <w:b/>
          <w:spacing w:val="5"/>
          <w:w w:val="105"/>
          <w:sz w:val="28"/>
          <w:szCs w:val="28"/>
        </w:rPr>
        <w:t xml:space="preserve"> </w:t>
      </w:r>
      <w:r w:rsidRPr="009E1245">
        <w:rPr>
          <w:rFonts w:ascii="Times New Roman" w:eastAsia="Times New Roman" w:hAnsi="Times New Roman" w:cs="Times New Roman"/>
          <w:b/>
          <w:spacing w:val="-4"/>
          <w:w w:val="105"/>
          <w:sz w:val="28"/>
          <w:szCs w:val="28"/>
        </w:rPr>
        <w:t>видов и культурных практик………………………………………………………</w:t>
      </w:r>
      <w:r w:rsidR="00140CD2" w:rsidRPr="00140CD2">
        <w:rPr>
          <w:rFonts w:ascii="Times New Roman" w:eastAsia="Times New Roman" w:hAnsi="Times New Roman" w:cs="Times New Roman"/>
          <w:b/>
          <w:spacing w:val="-4"/>
          <w:w w:val="105"/>
          <w:sz w:val="28"/>
          <w:szCs w:val="28"/>
        </w:rPr>
        <w:t>27</w:t>
      </w:r>
    </w:p>
    <w:p w:rsidR="00777A73" w:rsidRPr="009E1245" w:rsidRDefault="00777A73" w:rsidP="00777A73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462" w:type="pct"/>
        <w:tblLook w:val="04A0" w:firstRow="1" w:lastRow="0" w:firstColumn="1" w:lastColumn="0" w:noHBand="0" w:noVBand="1"/>
      </w:tblPr>
      <w:tblGrid>
        <w:gridCol w:w="10220"/>
      </w:tblGrid>
      <w:tr w:rsidR="00777A73" w:rsidRPr="009E1245" w:rsidTr="00A101D9">
        <w:trPr>
          <w:trHeight w:val="80"/>
        </w:trPr>
        <w:tc>
          <w:tcPr>
            <w:tcW w:w="5000" w:type="pct"/>
          </w:tcPr>
          <w:p w:rsidR="00777A73" w:rsidRPr="00230482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1245">
              <w:rPr>
                <w:rFonts w:ascii="Times New Roman" w:hAnsi="Times New Roman" w:cs="Times New Roman"/>
                <w:b/>
                <w:sz w:val="28"/>
                <w:szCs w:val="28"/>
              </w:rPr>
              <w:t>2.3 Способы и направления поддержки детской инициативы……</w:t>
            </w:r>
            <w:r w:rsidR="00140CD2" w:rsidRPr="009E1245">
              <w:rPr>
                <w:rFonts w:ascii="Times New Roman" w:hAnsi="Times New Roman" w:cs="Times New Roman"/>
                <w:b/>
                <w:sz w:val="28"/>
                <w:szCs w:val="28"/>
              </w:rPr>
              <w:t>……</w:t>
            </w:r>
            <w:r w:rsidR="00140CD2" w:rsidRPr="00140CD2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  <w:p w:rsidR="00777A73" w:rsidRPr="00140CD2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2.4 Особенности взаимодействия педагогического коллектива с семьями воспитанников……………………………………………………………</w:t>
            </w:r>
            <w:r w:rsidR="00140CD2"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……</w:t>
            </w:r>
            <w:r w:rsidR="00140CD2" w:rsidRPr="00140C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36</w:t>
            </w:r>
          </w:p>
          <w:p w:rsidR="00777A73" w:rsidRPr="00140CD2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2.5 Сложившиеся традиции ДОО……………………………………………</w:t>
            </w:r>
            <w:r w:rsidR="00140CD2" w:rsidRPr="00140C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44</w:t>
            </w:r>
          </w:p>
          <w:p w:rsidR="00777A73" w:rsidRPr="00140CD2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color w:val="231F20"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color w:val="231F20"/>
                <w:sz w:val="28"/>
                <w:szCs w:val="28"/>
              </w:rPr>
              <w:t>3. РАБОЧАЯ ПРОГРАММА ВОСПИТАНИЯ………………………</w:t>
            </w:r>
            <w:r w:rsidR="00140CD2" w:rsidRPr="009E1245">
              <w:rPr>
                <w:rFonts w:ascii="Times New Roman" w:eastAsia="Calibri" w:hAnsi="Times New Roman" w:cs="Times New Roman"/>
                <w:b/>
                <w:color w:val="231F20"/>
                <w:sz w:val="28"/>
                <w:szCs w:val="28"/>
              </w:rPr>
              <w:t>……</w:t>
            </w:r>
            <w:r w:rsidR="00140CD2" w:rsidRPr="00140CD2">
              <w:rPr>
                <w:rFonts w:ascii="Times New Roman" w:eastAsia="Calibri" w:hAnsi="Times New Roman" w:cs="Times New Roman"/>
                <w:b/>
                <w:color w:val="231F20"/>
                <w:sz w:val="28"/>
                <w:szCs w:val="28"/>
              </w:rPr>
              <w:t>48</w:t>
            </w:r>
          </w:p>
          <w:p w:rsidR="00777A73" w:rsidRPr="00140CD2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color w:val="231F20"/>
                <w:sz w:val="28"/>
                <w:szCs w:val="28"/>
              </w:rPr>
              <w:t xml:space="preserve">3.1 </w:t>
            </w: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Пояснительная записка…………………………………………</w:t>
            </w:r>
            <w:r w:rsidR="00140CD2"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……</w:t>
            </w:r>
            <w:r w:rsidR="00140C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</w:t>
            </w:r>
            <w:r w:rsidR="00140CD2" w:rsidRPr="00140C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48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3.2 Цель рабочей программы воспитания……………………………</w:t>
            </w:r>
            <w:r w:rsidR="00140CD2"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……</w:t>
            </w:r>
            <w:r w:rsidR="00140C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49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3.3 Методологические основы и принципы построения рабочей программы воспитания МАДОУ - детский сад № 61 ……………………………………</w:t>
            </w:r>
            <w:r w:rsidR="00140C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</w:t>
            </w:r>
            <w:r w:rsidRPr="009E1245">
              <w:rPr>
                <w:rFonts w:ascii="Times New Roman" w:hAnsi="Times New Roman" w:cs="Times New Roman"/>
                <w:b/>
                <w:sz w:val="28"/>
                <w:szCs w:val="28"/>
              </w:rPr>
              <w:t>4 Требования к планируемым результатам освоения рабочей программы воспитания в МАДОУ - детский сад № 61…………………………</w:t>
            </w:r>
            <w:r w:rsidR="00140CD2" w:rsidRPr="009E1245">
              <w:rPr>
                <w:rFonts w:ascii="Times New Roman" w:hAnsi="Times New Roman" w:cs="Times New Roman"/>
                <w:b/>
                <w:sz w:val="28"/>
                <w:szCs w:val="28"/>
              </w:rPr>
              <w:t>……</w:t>
            </w:r>
            <w:r w:rsidR="00140CD2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 СОДЕРЖАТЕЛЬНЫЙ РАЗДЕЛ…………………………………</w:t>
            </w:r>
            <w:r w:rsidR="00140CD2"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……</w:t>
            </w:r>
            <w:r w:rsidR="00140C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64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4.1 Содержание воспитательной работы МАДОУ - детский сад № 61 по направлениям воспитания……………………………………………</w:t>
            </w:r>
            <w:r w:rsidR="00140CD2"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……</w:t>
            </w:r>
            <w:r w:rsidR="00140CD2" w:rsidRPr="00AE6A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64</w:t>
            </w:r>
          </w:p>
          <w:p w:rsidR="00777A73" w:rsidRPr="009E1245" w:rsidRDefault="00777A73" w:rsidP="00230482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4.2 Особенности реализации воспитательного процесса в 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МАДОУ - детский сад № 61……………………………………………</w:t>
            </w:r>
            <w:r w:rsidR="00AE6A4B"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……</w:t>
            </w:r>
            <w:r w:rsidR="00AE6A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85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4.3 Особенности взаимодействия педагогического коллектива 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 семьями воспитанников в процессе реализации рабочей программы воспитания………………………………………………………………</w:t>
            </w:r>
            <w:r w:rsidR="00AE6A4B"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……</w:t>
            </w:r>
            <w:r w:rsidR="00AE6A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86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5. ОРГАНИЗАЦИОННЫЙ РАЗДЕЛ…………………………………</w:t>
            </w:r>
            <w:r w:rsidR="00AE6A4B"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……</w:t>
            </w:r>
            <w:r w:rsidR="00AE6A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88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5.1 Общие требования к условиям реализации Программы 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воспитания………………………………………………………………........</w:t>
            </w:r>
            <w:r w:rsidR="00AE6A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88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hAnsi="Times New Roman" w:cs="Times New Roman"/>
                <w:b/>
                <w:sz w:val="28"/>
                <w:szCs w:val="28"/>
              </w:rPr>
              <w:t>5.2 Взаимодействия взрослого с детьми……………………………</w:t>
            </w:r>
            <w:r w:rsidR="00AE6A4B" w:rsidRPr="009E1245">
              <w:rPr>
                <w:rFonts w:ascii="Times New Roman" w:hAnsi="Times New Roman" w:cs="Times New Roman"/>
                <w:b/>
                <w:sz w:val="28"/>
                <w:szCs w:val="28"/>
              </w:rPr>
              <w:t>……</w:t>
            </w:r>
            <w:r w:rsidR="00AE6A4B">
              <w:rPr>
                <w:rFonts w:ascii="Times New Roman" w:hAnsi="Times New Roman" w:cs="Times New Roman"/>
                <w:b/>
                <w:sz w:val="28"/>
                <w:szCs w:val="28"/>
              </w:rPr>
              <w:t>89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5.3 Организация развивающей предметно-пространственной среды…</w:t>
            </w:r>
            <w:r w:rsidR="00AE6A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91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245">
              <w:rPr>
                <w:rFonts w:ascii="Times New Roman" w:hAnsi="Times New Roman" w:cs="Times New Roman"/>
                <w:b/>
                <w:sz w:val="28"/>
                <w:szCs w:val="28"/>
              </w:rPr>
              <w:t>5.4 Организация режима………………………………………………</w:t>
            </w:r>
            <w:r w:rsidR="00AE6A4B" w:rsidRPr="009E1245">
              <w:rPr>
                <w:rFonts w:ascii="Times New Roman" w:hAnsi="Times New Roman" w:cs="Times New Roman"/>
                <w:b/>
                <w:sz w:val="28"/>
                <w:szCs w:val="28"/>
              </w:rPr>
              <w:t>……</w:t>
            </w:r>
            <w:r w:rsidR="00AE6A4B"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B12B00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77A73" w:rsidRPr="009E1245" w:rsidRDefault="00777A73" w:rsidP="00A101D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C3A5B" w:rsidRPr="00A608A1" w:rsidRDefault="004C3A5B" w:rsidP="00A608A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1.</w:t>
      </w:r>
      <w:r w:rsidR="00A608A1" w:rsidRPr="00A608A1">
        <w:rPr>
          <w:rFonts w:ascii="Times New Roman" w:eastAsia="Calibri" w:hAnsi="Times New Roman" w:cs="Times New Roman"/>
          <w:b/>
          <w:sz w:val="28"/>
          <w:szCs w:val="28"/>
        </w:rPr>
        <w:t>ЦЕЛЕВОЙ РАЗДЕЛ</w:t>
      </w:r>
    </w:p>
    <w:p w:rsidR="00987131" w:rsidRPr="00A608A1" w:rsidRDefault="00987131" w:rsidP="00A608A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1.1 Пояснительная записка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Образовательная программа дошкольного образования Муниципальное автономное дошкольное образовательное учреждение " Детский сад № 61"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 xml:space="preserve">(далее – ОП ДО)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определяет цели, задачи, планируемые результаты, содержание и организацию образовательной деятельности при получении дошкольного образования и направлена на  создание условий, обеспечивающих возможность для позитивной социализации ребенка,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 создание развивающей образовательной среды, которая представляет собой систему условий социализации и индивидуализации детей. ОП ДО составлена с учетом национальных, региональных и этнокультурных особенностей Челябинской области.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ОП ДО разработана в соответствии с нормативными требованиями федерального уровня</w:t>
      </w:r>
      <w:r w:rsidRPr="00A608A1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1"/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, на основе Федеральной образовательной программы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дошкольного образования, а также с учетом образовательных потребностей и запросов участников образовательных отношений, условий взаимодействия с социальными партнерами и сложившихся в дошкольной образо</w:t>
      </w:r>
      <w:r w:rsidR="00A608A1" w:rsidRPr="00A608A1">
        <w:rPr>
          <w:rFonts w:ascii="Times New Roman" w:eastAsia="Calibri" w:hAnsi="Times New Roman" w:cs="Times New Roman"/>
          <w:sz w:val="28"/>
          <w:szCs w:val="28"/>
        </w:rPr>
        <w:t>вательной организации традиций.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Образовательная программа дошкольного образования содержит обязательную часть (60%), представленную Федеральной образовательной программой дошкольного образования 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(</w:t>
      </w:r>
      <w:hyperlink r:id="rId9" w:history="1">
        <w:r w:rsidRPr="00A608A1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http://publication.pravo.gov.ru/Document/View/0001202212280044</w:t>
        </w:r>
      </w:hyperlink>
      <w:r w:rsidRPr="00A608A1">
        <w:rPr>
          <w:rFonts w:ascii="Times New Roman" w:eastAsia="Calibri" w:hAnsi="Times New Roman" w:cs="Times New Roman"/>
          <w:sz w:val="28"/>
          <w:szCs w:val="28"/>
        </w:rPr>
        <w:t>) и часть, формируемую участниками образовательных отношений (40%), представленную во всех трёх разделах образовательной программы дошкольного образования, а также в рабочей программе воспитания.</w:t>
      </w:r>
    </w:p>
    <w:p w:rsidR="00987131" w:rsidRPr="00A608A1" w:rsidRDefault="00987131" w:rsidP="00A608A1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ОП ДО реализуется в пяти образовательных областях, определенных Федеральным государственным образовательным стандартом дошкольного образования и Федеральной образовательной программой дошкольного образования с соблюдением требований государственных санитарно-эпидемиологических правил и нормативов</w:t>
      </w:r>
      <w:r w:rsidRPr="00A608A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8A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реализации ОП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реализации ОП МАДОУ - детский сад № 61: 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 проектирование развивающей образовательной среды, которая представляет собой систему условий социализации и индивидуализации детей.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 2)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детей;  3) создание современной развивающей предметно-пространственной среды, комфортной для детей, их родителей (законных представителей) и педагогического коллектива. 4) изучение особенностей развития образовательных потребностей каждого ребенка для выбора форм, методов и приемов обучения с учетом психофизических возможностей детей и определения оптимального образовательного маршрута  5) формирование у ребенка новой системы ценностей, нового взгляда на окружающий мир как среду обитания человека, 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6) обогащение детей первичными представлениями о природе, культуре, истории народов Южного Урала; 7) учёт региональных и этнокультурных особенностей Челябинской области, которые предусматривают развитие у воспитанников основ </w:t>
      </w:r>
    </w:p>
    <w:p w:rsidR="00987131" w:rsidRPr="00A608A1" w:rsidRDefault="001D3046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87131"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87131"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131"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сообразного поведения, понимания особенностей региона на основе представлений о его природе, традициях, культуре и искусстве, бережного отношения к культурному наследию и сохранения традиций народов, проживающих в регионе; 8) формирование целостной образовательной коррекционно-развивающей среды, учитывающей этническую и региональную специфику Челябинской области; 9) формирование у детей основ экологической культуры на примере экологически сообразного поведения в быту и природе родного края, безопасного для человека и окружающей среды проживания (улиц населённого пункта, мест труда и отдыха людей родного края).</w:t>
      </w:r>
    </w:p>
    <w:p w:rsidR="00987131" w:rsidRPr="00A608A1" w:rsidRDefault="00987131" w:rsidP="00A608A1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Принципы формирования образовательной программы дошкольного образования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Образовательная программа МАДОУ - детский сад № 61 реализует основные 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>направления государственной политики Российской Федерации в сфере образования и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формируется на основе следующих принципов:</w:t>
      </w:r>
    </w:p>
    <w:p w:rsidR="00A608A1" w:rsidRPr="00A608A1" w:rsidRDefault="00987131" w:rsidP="00A608A1">
      <w:pPr>
        <w:spacing w:after="0"/>
        <w:ind w:firstLine="709"/>
        <w:contextualSpacing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1) принцип конкретизации ОП ДОО с учетом уровня развития организации, особенностей контингента ее воспитанников и условий деятельности; </w:t>
      </w:r>
    </w:p>
    <w:p w:rsidR="00A608A1" w:rsidRPr="00A608A1" w:rsidRDefault="00987131" w:rsidP="00A608A1">
      <w:pPr>
        <w:spacing w:after="0"/>
        <w:ind w:firstLine="709"/>
        <w:contextualSpacing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2) принцип совместного участия в разработке ОП всех заинтересованных лиц, включая родителей детей как активных участников данного процесса;  </w:t>
      </w:r>
    </w:p>
    <w:p w:rsidR="00A608A1" w:rsidRPr="00A608A1" w:rsidRDefault="00987131" w:rsidP="00A608A1">
      <w:pPr>
        <w:spacing w:after="0"/>
        <w:ind w:firstLine="709"/>
        <w:contextualSpacing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3) принцип универсальности содержания ОП и одновременно вариативности и гибкости, позволяющий корректировать её реализацию в зависимости от хода образовательного процесса и особенностей развития детей; </w:t>
      </w:r>
    </w:p>
    <w:p w:rsidR="00A608A1" w:rsidRPr="00A608A1" w:rsidRDefault="00987131" w:rsidP="00A608A1">
      <w:pPr>
        <w:spacing w:after="0"/>
        <w:ind w:firstLine="709"/>
        <w:contextualSpacing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4) принцип особой роли в реализации программы социальной и развивающей предметно-пространственной среды; </w:t>
      </w:r>
    </w:p>
    <w:p w:rsidR="00A608A1" w:rsidRPr="00A608A1" w:rsidRDefault="00987131" w:rsidP="00A608A1">
      <w:pPr>
        <w:spacing w:after="0"/>
        <w:ind w:firstLine="709"/>
        <w:contextualSpacing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5) принцип использования и поддержки в воспитании детей партнерских доброжелательных отношений между взрослыми и сверстниками. </w:t>
      </w:r>
    </w:p>
    <w:p w:rsidR="00A608A1" w:rsidRPr="00A608A1" w:rsidRDefault="00987131" w:rsidP="00A608A1">
      <w:pPr>
        <w:spacing w:after="0"/>
        <w:ind w:firstLine="709"/>
        <w:contextualSpacing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6) принцип учета организации образовательной среды и образовательного процесса с учетом возрастной потребности в двигательной активности,  </w:t>
      </w:r>
    </w:p>
    <w:p w:rsidR="00A608A1" w:rsidRPr="00A608A1" w:rsidRDefault="00987131" w:rsidP="00A608A1">
      <w:pPr>
        <w:spacing w:after="0"/>
        <w:ind w:firstLine="709"/>
        <w:contextualSpacing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>7) принцип учета культурно-исторического подхода в организации образовательной среды и образовательного процесса.</w:t>
      </w:r>
    </w:p>
    <w:p w:rsidR="00987131" w:rsidRPr="00A608A1" w:rsidRDefault="00A608A1" w:rsidP="009F41D4">
      <w:pPr>
        <w:pStyle w:val="a7"/>
        <w:numPr>
          <w:ilvl w:val="1"/>
          <w:numId w:val="108"/>
        </w:num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87131" w:rsidRPr="00A608A1">
        <w:rPr>
          <w:rFonts w:ascii="Times New Roman" w:eastAsia="Calibri" w:hAnsi="Times New Roman" w:cs="Times New Roman"/>
          <w:b/>
          <w:sz w:val="28"/>
          <w:szCs w:val="28"/>
        </w:rPr>
        <w:t>Планируемые результаты реализации ОП ДОО</w:t>
      </w:r>
    </w:p>
    <w:p w:rsidR="00987131" w:rsidRPr="00A608A1" w:rsidRDefault="00987131" w:rsidP="00A608A1">
      <w:p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b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kern w:val="20"/>
          <w:sz w:val="28"/>
          <w:szCs w:val="28"/>
        </w:rPr>
        <w:t>Планируемые результаты в развитии детей до 3 лет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  <w:tab w:val="num" w:pos="2027"/>
        </w:tabs>
        <w:spacing w:after="0"/>
        <w:ind w:firstLine="709"/>
        <w:contextualSpacing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антропометрические показатели (вес, рост) в норме;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num" w:pos="947"/>
          <w:tab w:val="left" w:pos="1080"/>
        </w:tabs>
        <w:spacing w:after="0"/>
        <w:ind w:firstLine="709"/>
        <w:contextualSpacing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lastRenderedPageBreak/>
        <w:t>обладает соответствующими возрасту основными движениями (ходьба, бег, ползание, лазание, катание, бросание, метание, прыжки);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  <w:tab w:val="num" w:pos="2027"/>
        </w:tabs>
        <w:spacing w:after="0"/>
        <w:ind w:firstLine="709"/>
        <w:contextualSpacing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выражает желание играть в подвижные игры с простым содержанием, несложными движениями;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  <w:tab w:val="num" w:pos="2027"/>
        </w:tabs>
        <w:spacing w:after="0"/>
        <w:ind w:firstLine="709"/>
        <w:contextualSpacing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самостоятельно или при небольшой помощи взрослого выполняет доступные возрасту гигиенические процедуры, владеет доступными возрасту навыками самообслуживания;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  <w:tab w:val="num" w:pos="2027"/>
        </w:tabs>
        <w:spacing w:after="0"/>
        <w:ind w:firstLine="709"/>
        <w:contextualSpacing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первичные представления о себе как о человеке, знает название основных частей тела, их функции;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  <w:u w:val="single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показывает интерес к окружающему миру природы, участвует в сезонных наблюдениях;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  <w:u w:val="single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принимает активное участие в продуктивной деятельности (рисование, лепка, конструирование);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  <w:u w:val="single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 интересом слушает сказки, рассказы воспитателя; рассматривает картинки, иллюстрации;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  <w:u w:val="single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активность при подпевании и пении, выполнении простейших танцевальных движений;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contextualSpacing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положительные эмоции в процессе самостоятельной двигательной деятельности;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эмоциональную отзывчивость на доступные возрасту детей литературно-художественные произведения (потешки, песенки, сказки, стихи);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эмоционально и заинтересованно следит за развитием действия в играх-драматизациях и кукольных спектаклях, созданных силами взрослых и старших детей;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эмоциональную отзывчивость на произведения изобразительного искусств, на красоту окружающих предметов (игрушки) и объектов природы (растения, животные);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left" w:pos="1080"/>
        </w:tabs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эмоциональную отзывчивость на доступный возраст музыкальные произведения, различает весёлые и грустные мелодии;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умеет играть рядом со сверстниками, не мешая им;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интерес к совместным играм небольшими группами;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может по собственной инициативе рассказывать об изображённом на картинке, об игрушке, о событии из личного опыта;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может по просьбе взрослого рассказывать об изображённом на картинке, об игрушке, о событии из личного опыта;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речь становится полноценным средством общения с другими детьми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num" w:pos="1080"/>
        </w:tabs>
        <w:spacing w:after="0"/>
        <w:ind w:firstLine="709"/>
        <w:rPr>
          <w:rFonts w:ascii="Times New Roman" w:eastAsia="Calibri" w:hAnsi="Times New Roman" w:cs="Times New Roman"/>
          <w:b/>
          <w:bCs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желание самостоятельно подбирать игрушки и атрибуты для игры;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num" w:pos="1080"/>
        </w:tabs>
        <w:spacing w:after="0"/>
        <w:ind w:firstLine="709"/>
        <w:rPr>
          <w:rFonts w:ascii="Times New Roman" w:eastAsia="Calibri" w:hAnsi="Times New Roman" w:cs="Times New Roman"/>
          <w:b/>
          <w:bCs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lastRenderedPageBreak/>
        <w:t>проявляет желание самостоятельно подбирать и использовать предметы-заместители;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num" w:pos="1080"/>
        </w:tabs>
        <w:spacing w:after="0"/>
        <w:ind w:firstLine="709"/>
        <w:rPr>
          <w:rFonts w:ascii="Times New Roman" w:eastAsia="Calibri" w:hAnsi="Times New Roman" w:cs="Times New Roman"/>
          <w:b/>
          <w:bCs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сооружает элементарные постройки по образцу;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num" w:pos="1080"/>
        </w:tabs>
        <w:spacing w:after="0"/>
        <w:ind w:firstLine="709"/>
        <w:rPr>
          <w:rFonts w:ascii="Times New Roman" w:eastAsia="Calibri" w:hAnsi="Times New Roman" w:cs="Times New Roman"/>
          <w:b/>
          <w:bCs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желание строить самостоятельно;</w:t>
      </w:r>
    </w:p>
    <w:p w:rsidR="00987131" w:rsidRPr="00A608A1" w:rsidRDefault="00987131" w:rsidP="009F41D4">
      <w:pPr>
        <w:numPr>
          <w:ilvl w:val="0"/>
          <w:numId w:val="25"/>
        </w:numPr>
        <w:tabs>
          <w:tab w:val="num" w:pos="1080"/>
        </w:tabs>
        <w:spacing w:after="0"/>
        <w:ind w:firstLine="709"/>
        <w:rPr>
          <w:rFonts w:ascii="Times New Roman" w:eastAsia="Calibri" w:hAnsi="Times New Roman" w:cs="Times New Roman"/>
          <w:b/>
          <w:bCs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ориентируется в помещении группы и участка детского сада.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умеет по словесному указанию взрослого находить предметы по названию, цвету, размеру;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отвечает на простейшие вопросы «кто?», «что?», «что делает?»;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интерес к книгам;</w:t>
      </w:r>
    </w:p>
    <w:p w:rsidR="00987131" w:rsidRPr="00A608A1" w:rsidRDefault="00987131" w:rsidP="009F41D4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интерес к рассматриванию иллюстраций;</w:t>
      </w:r>
    </w:p>
    <w:p w:rsidR="00987131" w:rsidRPr="00777A73" w:rsidRDefault="00987131" w:rsidP="00777A73">
      <w:pPr>
        <w:numPr>
          <w:ilvl w:val="0"/>
          <w:numId w:val="25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выполняет простейшие поручения взрослого.</w:t>
      </w:r>
    </w:p>
    <w:p w:rsidR="00987131" w:rsidRPr="00A608A1" w:rsidRDefault="00987131" w:rsidP="00A608A1">
      <w:p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i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iCs/>
          <w:kern w:val="20"/>
          <w:sz w:val="28"/>
          <w:szCs w:val="28"/>
        </w:rPr>
        <w:t>Социально-коммуникативное развитие</w:t>
      </w:r>
      <w:r w:rsidRPr="00A608A1">
        <w:rPr>
          <w:rFonts w:ascii="Times New Roman" w:eastAsia="Calibri" w:hAnsi="Times New Roman" w:cs="Times New Roman"/>
          <w:iCs/>
          <w:kern w:val="20"/>
          <w:sz w:val="28"/>
          <w:szCs w:val="28"/>
        </w:rPr>
        <w:t>:</w:t>
      </w:r>
    </w:p>
    <w:p w:rsidR="00987131" w:rsidRPr="00A608A1" w:rsidRDefault="00987131" w:rsidP="00A608A1">
      <w:p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i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>Развитие игровой деятельности</w:t>
      </w:r>
      <w:r w:rsidRPr="00A608A1">
        <w:rPr>
          <w:rFonts w:ascii="Times New Roman" w:eastAsia="Calibri" w:hAnsi="Times New Roman" w:cs="Times New Roman"/>
          <w:iCs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8"/>
        </w:numPr>
        <w:shd w:val="clear" w:color="auto" w:fill="FFFFFF"/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эмоционально, активно откликается на предложение игры;</w:t>
      </w:r>
    </w:p>
    <w:p w:rsidR="00987131" w:rsidRPr="00A608A1" w:rsidRDefault="00987131" w:rsidP="009F41D4">
      <w:pPr>
        <w:numPr>
          <w:ilvl w:val="0"/>
          <w:numId w:val="8"/>
        </w:numPr>
        <w:shd w:val="clear" w:color="auto" w:fill="FFFFFF"/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принимает условную игровую ситуацию, адекватно действует в ней (кормит куклу, лечит больного и т.д.);</w:t>
      </w:r>
    </w:p>
    <w:p w:rsidR="00987131" w:rsidRPr="00A608A1" w:rsidRDefault="00987131" w:rsidP="009F41D4">
      <w:pPr>
        <w:numPr>
          <w:ilvl w:val="0"/>
          <w:numId w:val="8"/>
        </w:numPr>
        <w:shd w:val="clear" w:color="auto" w:fill="FFFFFF"/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объединяет в смысловую цепочку знакомые игровые действия (покормили, переодели кукол, погуляли с ними и т.д.);</w:t>
      </w:r>
    </w:p>
    <w:p w:rsidR="00987131" w:rsidRPr="00A608A1" w:rsidRDefault="00987131" w:rsidP="009F41D4">
      <w:pPr>
        <w:numPr>
          <w:ilvl w:val="0"/>
          <w:numId w:val="8"/>
        </w:numPr>
        <w:shd w:val="clear" w:color="auto" w:fill="FFFFFF"/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может выполнять условные действия с образными игрушками, предметами-заместителями, изображениями (нарисованными объектами).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i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>Приобщение к элементарным социальным нормам и правилам</w:t>
      </w:r>
      <w:r w:rsidRPr="00A608A1">
        <w:rPr>
          <w:rFonts w:ascii="Times New Roman" w:eastAsia="Calibri" w:hAnsi="Times New Roman" w:cs="Times New Roman"/>
          <w:iCs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9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знает элементарные нормы и правила поведения (можно поменяться, поделиться игрушкой, пожалеть другого человека, утешить, нельзя драться, отбирать игрушку, говорить плохие слова);</w:t>
      </w:r>
    </w:p>
    <w:p w:rsidR="00987131" w:rsidRPr="00A608A1" w:rsidRDefault="00987131" w:rsidP="009F41D4">
      <w:pPr>
        <w:numPr>
          <w:ilvl w:val="0"/>
          <w:numId w:val="9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может адекватно реагировать на запрет, выдержать недолгую отсрочку в удовлетворении желаний (подождать, потерпеть);</w:t>
      </w:r>
    </w:p>
    <w:p w:rsidR="00987131" w:rsidRPr="00A608A1" w:rsidRDefault="00987131" w:rsidP="009F41D4">
      <w:pPr>
        <w:numPr>
          <w:ilvl w:val="0"/>
          <w:numId w:val="9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радуется, когда взрослый хвалит его, болезненно переживает неодобрение (плачет, замыкается в себе);</w:t>
      </w:r>
    </w:p>
    <w:p w:rsidR="00987131" w:rsidRPr="00A608A1" w:rsidRDefault="00987131" w:rsidP="009F41D4">
      <w:pPr>
        <w:numPr>
          <w:ilvl w:val="0"/>
          <w:numId w:val="9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замечает и адекватно реагирует на эмоциональные состояния взрослых и детей (радость, печаль, гнев);</w:t>
      </w:r>
    </w:p>
    <w:p w:rsidR="00987131" w:rsidRPr="00A608A1" w:rsidRDefault="00987131" w:rsidP="009F41D4">
      <w:pPr>
        <w:numPr>
          <w:ilvl w:val="0"/>
          <w:numId w:val="9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доброжелательно относится к деятельности сверстника (с интересом наблюдает, дает игрушку);</w:t>
      </w:r>
    </w:p>
    <w:p w:rsidR="00987131" w:rsidRPr="00A608A1" w:rsidRDefault="00987131" w:rsidP="009F41D4">
      <w:pPr>
        <w:numPr>
          <w:ilvl w:val="0"/>
          <w:numId w:val="9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способен вступать в диалог со взрослыми и сверстниками;</w:t>
      </w:r>
    </w:p>
    <w:p w:rsidR="00987131" w:rsidRPr="00A608A1" w:rsidRDefault="00987131" w:rsidP="009F41D4">
      <w:pPr>
        <w:numPr>
          <w:ilvl w:val="0"/>
          <w:numId w:val="9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ярко проявляет потребность в самостоятельности; стремится обходиться без помощи взрослого при одевании, раздевании, во время еды;</w:t>
      </w:r>
    </w:p>
    <w:p w:rsidR="00987131" w:rsidRPr="00A608A1" w:rsidRDefault="00987131" w:rsidP="009F41D4">
      <w:pPr>
        <w:numPr>
          <w:ilvl w:val="0"/>
          <w:numId w:val="9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дает себе общую положительную оценку («Я хороший», «Я большой», «Я могу»).</w:t>
      </w:r>
    </w:p>
    <w:p w:rsidR="00987131" w:rsidRPr="00A608A1" w:rsidRDefault="00987131" w:rsidP="00A608A1">
      <w:p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i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>Формирование гендерной, семейной, гражданской принадлежности, патриотических чувств</w:t>
      </w:r>
      <w:r w:rsidRPr="00A608A1">
        <w:rPr>
          <w:rFonts w:ascii="Times New Roman" w:eastAsia="Calibri" w:hAnsi="Times New Roman" w:cs="Times New Roman"/>
          <w:iCs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0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lastRenderedPageBreak/>
        <w:t>осознает свою гендерную принадлежность;</w:t>
      </w:r>
    </w:p>
    <w:p w:rsidR="00987131" w:rsidRPr="00A608A1" w:rsidRDefault="00987131" w:rsidP="009F41D4">
      <w:pPr>
        <w:numPr>
          <w:ilvl w:val="0"/>
          <w:numId w:val="10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сочувствие, стремление пожалеть другого человека, если он огорчен, расстроен;</w:t>
      </w:r>
    </w:p>
    <w:p w:rsidR="00987131" w:rsidRPr="00A608A1" w:rsidRDefault="00987131" w:rsidP="009F41D4">
      <w:pPr>
        <w:numPr>
          <w:ilvl w:val="0"/>
          <w:numId w:val="10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называет название города, в котором живёт.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Cs/>
          <w:kern w:val="20"/>
          <w:sz w:val="28"/>
          <w:szCs w:val="28"/>
        </w:rPr>
        <w:t>Формирование осторожного и осмотрительного отношения к потенциально опасным для человека и окружающего мира природы ситуациям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 xml:space="preserve">: </w:t>
      </w:r>
    </w:p>
    <w:p w:rsidR="00987131" w:rsidRPr="00A608A1" w:rsidRDefault="00987131" w:rsidP="009F41D4">
      <w:pPr>
        <w:numPr>
          <w:ilvl w:val="0"/>
          <w:numId w:val="26"/>
        </w:numPr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соблюдает элементарные правила взаимодействия с животными.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Приобщение к правилам безопасного для человека и окружающего мира природы поведения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7"/>
        </w:numPr>
        <w:spacing w:after="0"/>
        <w:ind w:firstLine="709"/>
        <w:contextualSpacing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элементарные представления о правилах дорожного движения.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>Формирование знаний о правилах безопасности дорожного движения в качестве пешехода и пассажира транспортного средства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7"/>
        </w:numPr>
        <w:spacing w:after="0"/>
        <w:ind w:firstLine="709"/>
        <w:contextualSpacing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держит взрослого за руку при переходе проезжей части улицы и при движении по тротуару, а также находясь в местах большого скопления людей.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  <w:u w:val="single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>Формирование представлений об опасных для человека и окружающего мира природы ситуациях и способах поведения в них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  <w:u w:val="single"/>
        </w:rPr>
        <w:t>:</w:t>
      </w:r>
    </w:p>
    <w:p w:rsidR="00987131" w:rsidRPr="00A608A1" w:rsidRDefault="00987131" w:rsidP="009F41D4">
      <w:pPr>
        <w:numPr>
          <w:ilvl w:val="0"/>
          <w:numId w:val="27"/>
        </w:numPr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появляется представление об опасности (не подходит близко к глубокой яме, осторожно приближается к собаке, держится за перила или стенку, спускаясь с лестницы и т.д.).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Развитие трудовой деятельности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"/>
        </w:numPr>
        <w:shd w:val="clear" w:color="auto" w:fill="FFFFFF"/>
        <w:tabs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способен к элементарному самообслуживанию (самостоятельно одевается и раздевается, обувается и разувается, с помощью взрослого застегивает пуговицы, завязывает шнурки)</w:t>
      </w:r>
    </w:p>
    <w:p w:rsidR="00987131" w:rsidRPr="00A608A1" w:rsidRDefault="00987131" w:rsidP="009F41D4">
      <w:pPr>
        <w:numPr>
          <w:ilvl w:val="0"/>
          <w:numId w:val="1"/>
        </w:numPr>
        <w:shd w:val="clear" w:color="auto" w:fill="FFFFFF"/>
        <w:tabs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выполняет простейшие трудовые действия с помощью педагогов.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Воспитание ценностного отношения к собственному труду, труду других людей и его результатам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1"/>
        </w:numPr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стремится соответствовать требованиям близких взрослых;</w:t>
      </w:r>
    </w:p>
    <w:p w:rsidR="00987131" w:rsidRPr="00A608A1" w:rsidRDefault="00987131" w:rsidP="009F41D4">
      <w:pPr>
        <w:numPr>
          <w:ilvl w:val="0"/>
          <w:numId w:val="11"/>
        </w:numPr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помогает в ответ на просьбу.</w:t>
      </w:r>
    </w:p>
    <w:p w:rsidR="00987131" w:rsidRPr="00A608A1" w:rsidRDefault="00987131" w:rsidP="00A608A1">
      <w:p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Формирование первичных представлений о труде взрослых, его роли в обществе и жизни каждого человека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2"/>
        </w:numPr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знает и называет некоторые трудовые действия взрослых (моет, стирает, гладит, убирает и т.д.);</w:t>
      </w:r>
    </w:p>
    <w:p w:rsidR="00987131" w:rsidRPr="00A608A1" w:rsidRDefault="00987131" w:rsidP="009F41D4">
      <w:pPr>
        <w:numPr>
          <w:ilvl w:val="0"/>
          <w:numId w:val="12"/>
        </w:numPr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элементарные представления о работе мамы, папы, других близких (мама работает в магазине, папа работает шофёром и т.п.).</w:t>
      </w:r>
    </w:p>
    <w:p w:rsidR="00987131" w:rsidRPr="00A608A1" w:rsidRDefault="00987131" w:rsidP="00A608A1">
      <w:p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b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kern w:val="20"/>
          <w:sz w:val="28"/>
          <w:szCs w:val="28"/>
        </w:rPr>
        <w:t>«Познавательное развитие»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Сенсорное развитие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3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свободно ориентируется в цвете предметов. Называет некоторые цвета (может ошибаться в названии);</w:t>
      </w:r>
    </w:p>
    <w:p w:rsidR="00987131" w:rsidRPr="00A608A1" w:rsidRDefault="00987131" w:rsidP="009F41D4">
      <w:pPr>
        <w:numPr>
          <w:ilvl w:val="0"/>
          <w:numId w:val="13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lastRenderedPageBreak/>
        <w:t>ориентируется в величине предметов;</w:t>
      </w:r>
    </w:p>
    <w:p w:rsidR="00987131" w:rsidRPr="00777A73" w:rsidRDefault="00987131" w:rsidP="00777A73">
      <w:pPr>
        <w:numPr>
          <w:ilvl w:val="0"/>
          <w:numId w:val="13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ориентируется в плоскостных и объёмных фигурах, подбирая формы по предлагаемому образцу и слову.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Развитие познавательно-исследовательской и продуктивной (конструктивной) деятельности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-</w:t>
      </w: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конструирует несложные постройки из 2–3 деталей, обыгрывает их</w:t>
      </w: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 xml:space="preserve">, 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 помощью взрослого выполняет различные конструкции, используя природный и бросовый материал.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Формирование элементарных математических представлений</w:t>
      </w:r>
    </w:p>
    <w:p w:rsidR="00987131" w:rsidRPr="00A608A1" w:rsidRDefault="00987131" w:rsidP="009F41D4">
      <w:pPr>
        <w:numPr>
          <w:ilvl w:val="0"/>
          <w:numId w:val="14"/>
        </w:numPr>
        <w:tabs>
          <w:tab w:val="clear" w:pos="360"/>
          <w:tab w:val="num" w:pos="284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 xml:space="preserve">может образовать группу из однородных предметов, различает </w:t>
      </w: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один и много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 xml:space="preserve">, </w:t>
      </w: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много и мало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 xml:space="preserve"> предметов;</w:t>
      </w:r>
    </w:p>
    <w:p w:rsidR="00987131" w:rsidRPr="00A608A1" w:rsidRDefault="00987131" w:rsidP="009F41D4">
      <w:pPr>
        <w:numPr>
          <w:ilvl w:val="0"/>
          <w:numId w:val="14"/>
        </w:numPr>
        <w:tabs>
          <w:tab w:val="clear" w:pos="360"/>
          <w:tab w:val="num" w:pos="284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различает предметы контрастных размеров (большие и маленькие предметы), называет их размер;</w:t>
      </w:r>
    </w:p>
    <w:p w:rsidR="00987131" w:rsidRPr="00A608A1" w:rsidRDefault="00987131" w:rsidP="009F41D4">
      <w:pPr>
        <w:numPr>
          <w:ilvl w:val="0"/>
          <w:numId w:val="14"/>
        </w:numPr>
        <w:tabs>
          <w:tab w:val="clear" w:pos="360"/>
          <w:tab w:val="num" w:pos="284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ориентируется в предметах разной формы, узнаёт шар и куб;</w:t>
      </w:r>
    </w:p>
    <w:p w:rsidR="00987131" w:rsidRPr="00A608A1" w:rsidRDefault="00987131" w:rsidP="009F41D4">
      <w:pPr>
        <w:numPr>
          <w:ilvl w:val="0"/>
          <w:numId w:val="14"/>
        </w:numPr>
        <w:tabs>
          <w:tab w:val="clear" w:pos="360"/>
          <w:tab w:val="num" w:pos="284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ориентируется в окружающем пространстве группы, участка детского сада, в частях собственного тела.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Формирование целостной картины мира, расширение кругозора детей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5"/>
        </w:numPr>
        <w:shd w:val="clear" w:color="auto" w:fill="FFFFFF"/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представления о человеке и о себе – внешних физических особенностях; эмоциональных состояниях; деятельности близких ребенку людей;</w:t>
      </w:r>
    </w:p>
    <w:p w:rsidR="00987131" w:rsidRPr="00A608A1" w:rsidRDefault="00987131" w:rsidP="009F41D4">
      <w:pPr>
        <w:numPr>
          <w:ilvl w:val="0"/>
          <w:numId w:val="15"/>
        </w:numPr>
        <w:shd w:val="clear" w:color="auto" w:fill="FFFFFF"/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представления о предметах, действиях с ними, их назначении: предметы домашнего обихода, игрушки, орудия труда;</w:t>
      </w:r>
    </w:p>
    <w:p w:rsidR="00987131" w:rsidRPr="00A608A1" w:rsidRDefault="00987131" w:rsidP="009F41D4">
      <w:pPr>
        <w:numPr>
          <w:ilvl w:val="0"/>
          <w:numId w:val="15"/>
        </w:numPr>
        <w:shd w:val="clear" w:color="auto" w:fill="FFFFFF"/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представления о живой природе: растительный мир, животный мир: домашние животные и их детеныши, животные – обитатели леса, птицы;</w:t>
      </w:r>
    </w:p>
    <w:p w:rsidR="00987131" w:rsidRPr="00A608A1" w:rsidRDefault="00987131" w:rsidP="009F41D4">
      <w:pPr>
        <w:numPr>
          <w:ilvl w:val="0"/>
          <w:numId w:val="15"/>
        </w:numPr>
        <w:shd w:val="clear" w:color="auto" w:fill="FFFFFF"/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представления о неживой природе;</w:t>
      </w:r>
    </w:p>
    <w:p w:rsidR="00987131" w:rsidRPr="00A608A1" w:rsidRDefault="00987131" w:rsidP="009F41D4">
      <w:pPr>
        <w:numPr>
          <w:ilvl w:val="0"/>
          <w:numId w:val="15"/>
        </w:numPr>
        <w:shd w:val="clear" w:color="auto" w:fill="FFFFFF"/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представления о явлениях природы: временах года, их особенностях, сезонных изменениях в природе, погодных явлениях и отношении к ним людей;</w:t>
      </w:r>
    </w:p>
    <w:p w:rsidR="00987131" w:rsidRPr="00A608A1" w:rsidRDefault="00987131" w:rsidP="009F41D4">
      <w:pPr>
        <w:numPr>
          <w:ilvl w:val="0"/>
          <w:numId w:val="15"/>
        </w:numPr>
        <w:shd w:val="clear" w:color="auto" w:fill="FFFFFF"/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представления о явлениях общественной жизни: знает некоторые профессии, транспорт праздники.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«</w:t>
      </w:r>
      <w:r w:rsidRPr="00A608A1">
        <w:rPr>
          <w:rFonts w:ascii="Times New Roman" w:eastAsia="Calibri" w:hAnsi="Times New Roman" w:cs="Times New Roman"/>
          <w:b/>
          <w:i/>
          <w:kern w:val="20"/>
          <w:sz w:val="28"/>
          <w:szCs w:val="28"/>
        </w:rPr>
        <w:t>Речевое развитие»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Развитие свободного общения со взрослыми и детьми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6"/>
        </w:numPr>
        <w:shd w:val="clear" w:color="auto" w:fill="FFFFFF"/>
        <w:tabs>
          <w:tab w:val="clear" w:pos="365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использует речь для общения со взрослыми и сверстниками;</w:t>
      </w:r>
    </w:p>
    <w:p w:rsidR="00987131" w:rsidRPr="00A608A1" w:rsidRDefault="00987131" w:rsidP="009F41D4">
      <w:pPr>
        <w:numPr>
          <w:ilvl w:val="0"/>
          <w:numId w:val="16"/>
        </w:numPr>
        <w:shd w:val="clear" w:color="auto" w:fill="FFFFFF"/>
        <w:tabs>
          <w:tab w:val="clear" w:pos="365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способен выражать свои ощущения в словесной форме.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Развитие всех компонентов устной 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формах и видах детской деятельности:</w:t>
      </w:r>
    </w:p>
    <w:p w:rsidR="00987131" w:rsidRPr="00A608A1" w:rsidRDefault="00987131" w:rsidP="009F41D4">
      <w:pPr>
        <w:numPr>
          <w:ilvl w:val="0"/>
          <w:numId w:val="17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понимает и правильно использует в речи слова, обозначающие предметы, их свойства, действия;</w:t>
      </w:r>
    </w:p>
    <w:p w:rsidR="00987131" w:rsidRPr="00A608A1" w:rsidRDefault="00987131" w:rsidP="009F41D4">
      <w:pPr>
        <w:numPr>
          <w:ilvl w:val="0"/>
          <w:numId w:val="17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способен согласовывать существительные с местоимениями и глаголами, строить простые предложения из 2–4 слов;</w:t>
      </w:r>
    </w:p>
    <w:p w:rsidR="00987131" w:rsidRPr="00A608A1" w:rsidRDefault="00987131" w:rsidP="009F41D4">
      <w:pPr>
        <w:numPr>
          <w:ilvl w:val="0"/>
          <w:numId w:val="17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lastRenderedPageBreak/>
        <w:t>владеет отчетливым произношением изолированных гласных и большинства согласных (кроме свистящих, шипящих и сонорных) звуков;</w:t>
      </w:r>
    </w:p>
    <w:p w:rsidR="00987131" w:rsidRPr="00A608A1" w:rsidRDefault="00987131" w:rsidP="009F41D4">
      <w:pPr>
        <w:numPr>
          <w:ilvl w:val="0"/>
          <w:numId w:val="17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способен понимать небольшие рассказы без наглядного сопровождения, с помощью взрослого рассказать об игрушке (картинке).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Практическое овладение воспитанниками нормами речи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8"/>
        </w:numPr>
        <w:shd w:val="clear" w:color="auto" w:fill="FFFFFF"/>
        <w:tabs>
          <w:tab w:val="clear" w:pos="360"/>
          <w:tab w:val="num" w:pos="284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сопровождает речью игровые и бытовые действия;</w:t>
      </w:r>
    </w:p>
    <w:p w:rsidR="00987131" w:rsidRPr="00A608A1" w:rsidRDefault="00987131" w:rsidP="009F41D4">
      <w:pPr>
        <w:numPr>
          <w:ilvl w:val="0"/>
          <w:numId w:val="18"/>
        </w:numPr>
        <w:shd w:val="clear" w:color="auto" w:fill="FFFFFF"/>
        <w:tabs>
          <w:tab w:val="clear" w:pos="360"/>
          <w:tab w:val="num" w:pos="284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способен пользоваться высотой и силой голоса, передавать вопрос или восклицание;</w:t>
      </w:r>
    </w:p>
    <w:p w:rsidR="00987131" w:rsidRPr="00A608A1" w:rsidRDefault="00987131" w:rsidP="009F41D4">
      <w:pPr>
        <w:numPr>
          <w:ilvl w:val="0"/>
          <w:numId w:val="18"/>
        </w:numPr>
        <w:shd w:val="clear" w:color="auto" w:fill="FFFFFF"/>
        <w:tabs>
          <w:tab w:val="clear" w:pos="360"/>
          <w:tab w:val="num" w:pos="284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способен участвовать в драматизации отрывков знакомых сказок.</w:t>
      </w:r>
    </w:p>
    <w:p w:rsidR="00987131" w:rsidRPr="00A608A1" w:rsidRDefault="00987131" w:rsidP="00A608A1">
      <w:pPr>
        <w:spacing w:after="0"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Формирование целостной картины мира, в том числе первичных ценностных представлений:</w:t>
      </w:r>
    </w:p>
    <w:p w:rsidR="00987131" w:rsidRPr="00A608A1" w:rsidRDefault="00987131" w:rsidP="009F41D4">
      <w:pPr>
        <w:numPr>
          <w:ilvl w:val="0"/>
          <w:numId w:val="28"/>
        </w:numPr>
        <w:spacing w:after="0"/>
        <w:ind w:firstLine="709"/>
        <w:contextualSpacing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понимание содержания литературного произведения опирается на личный опыт.</w:t>
      </w:r>
    </w:p>
    <w:p w:rsidR="00987131" w:rsidRPr="00A608A1" w:rsidRDefault="00987131" w:rsidP="00A608A1">
      <w:pPr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Развитие литературной речи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8"/>
        </w:numPr>
        <w:tabs>
          <w:tab w:val="num" w:pos="142"/>
        </w:tabs>
        <w:spacing w:after="0"/>
        <w:ind w:firstLine="709"/>
        <w:contextualSpacing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активно реагирует на содержание знакомых произведений;</w:t>
      </w:r>
    </w:p>
    <w:p w:rsidR="00987131" w:rsidRPr="00A608A1" w:rsidRDefault="00987131" w:rsidP="009F41D4">
      <w:pPr>
        <w:numPr>
          <w:ilvl w:val="0"/>
          <w:numId w:val="28"/>
        </w:numPr>
        <w:shd w:val="clear" w:color="auto" w:fill="FFFFFF"/>
        <w:tabs>
          <w:tab w:val="num" w:pos="142"/>
        </w:tabs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повторяет за педагогом слова и строки знакомых стихов;</w:t>
      </w:r>
    </w:p>
    <w:p w:rsidR="00987131" w:rsidRPr="00A608A1" w:rsidRDefault="00987131" w:rsidP="009F41D4">
      <w:pPr>
        <w:numPr>
          <w:ilvl w:val="0"/>
          <w:numId w:val="28"/>
        </w:numPr>
        <w:shd w:val="clear" w:color="auto" w:fill="FFFFFF"/>
        <w:tabs>
          <w:tab w:val="num" w:pos="142"/>
        </w:tabs>
        <w:spacing w:after="0"/>
        <w:ind w:firstLine="709"/>
        <w:contextualSpacing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способен отвечать на элементарные вопросы по содержанию иллюстраций.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Приобщение к словесному искусству, в том числе развитие художественного восприятия и эстетического вкуса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19"/>
        </w:numPr>
        <w:shd w:val="clear" w:color="auto" w:fill="FFFFFF"/>
        <w:tabs>
          <w:tab w:val="clear" w:pos="37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проявляет интерес к рассматриванию иллюстраций в книгах для малышей, сопереживает знакомым персонажам;</w:t>
      </w:r>
    </w:p>
    <w:p w:rsidR="00987131" w:rsidRPr="00A608A1" w:rsidRDefault="00987131" w:rsidP="009F41D4">
      <w:pPr>
        <w:numPr>
          <w:ilvl w:val="0"/>
          <w:numId w:val="19"/>
        </w:numPr>
        <w:shd w:val="clear" w:color="auto" w:fill="FFFFFF"/>
        <w:tabs>
          <w:tab w:val="clear" w:pos="37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появляются любимые сказки, стихи.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b/>
          <w:i/>
          <w:kern w:val="20"/>
          <w:sz w:val="28"/>
          <w:szCs w:val="28"/>
          <w:u w:val="single"/>
        </w:rPr>
      </w:pPr>
      <w:r w:rsidRPr="00A608A1">
        <w:rPr>
          <w:rFonts w:ascii="Times New Roman" w:eastAsia="Calibri" w:hAnsi="Times New Roman" w:cs="Times New Roman"/>
          <w:b/>
          <w:i/>
          <w:kern w:val="20"/>
          <w:sz w:val="28"/>
          <w:szCs w:val="28"/>
        </w:rPr>
        <w:t>«Художественно-эстетическое развитие»</w:t>
      </w:r>
    </w:p>
    <w:p w:rsidR="00987131" w:rsidRPr="00A608A1" w:rsidRDefault="00987131" w:rsidP="00A608A1">
      <w:p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Развитие продуктивной деятельности детей (рисование, лепка, аппликация, художественный труд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0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b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знает, что карандашами, фломастерами, красками и кистью можно рисовать;</w:t>
      </w:r>
    </w:p>
    <w:p w:rsidR="00987131" w:rsidRPr="00A608A1" w:rsidRDefault="00987131" w:rsidP="009F41D4">
      <w:pPr>
        <w:numPr>
          <w:ilvl w:val="0"/>
          <w:numId w:val="20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различает красный, синий, зеленый, желтый, белый, черный цвета;</w:t>
      </w:r>
    </w:p>
    <w:p w:rsidR="00987131" w:rsidRPr="00A608A1" w:rsidRDefault="00987131" w:rsidP="009F41D4">
      <w:pPr>
        <w:numPr>
          <w:ilvl w:val="0"/>
          <w:numId w:val="20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умеет ритмично наносить мазки, штрихи, линии;</w:t>
      </w:r>
    </w:p>
    <w:p w:rsidR="00987131" w:rsidRPr="00A608A1" w:rsidRDefault="00987131" w:rsidP="009F41D4">
      <w:pPr>
        <w:numPr>
          <w:ilvl w:val="0"/>
          <w:numId w:val="20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умеет отламывать от большого комка глины маленькие, умеет раскатывать комок глины прямыми и круговыми движениями кистей рук, сплющивать шар, столбик; соединять концы столбика в кольцо, плотно прижимая их друг к другу;</w:t>
      </w:r>
    </w:p>
    <w:p w:rsidR="00987131" w:rsidRPr="00A608A1" w:rsidRDefault="00987131" w:rsidP="009F41D4">
      <w:pPr>
        <w:numPr>
          <w:ilvl w:val="0"/>
          <w:numId w:val="20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наклеивает готовые формы для создания аппликативного образа;</w:t>
      </w:r>
    </w:p>
    <w:p w:rsidR="00987131" w:rsidRPr="00A608A1" w:rsidRDefault="00987131" w:rsidP="009F41D4">
      <w:pPr>
        <w:numPr>
          <w:ilvl w:val="0"/>
          <w:numId w:val="20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лепит несложные предметы; аккуратно пользуется глиной.</w:t>
      </w:r>
    </w:p>
    <w:p w:rsidR="00987131" w:rsidRPr="00A608A1" w:rsidRDefault="00987131" w:rsidP="00A608A1">
      <w:pPr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Развитие детского творчества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1"/>
        </w:numPr>
        <w:spacing w:after="0"/>
        <w:ind w:firstLine="709"/>
        <w:rPr>
          <w:rFonts w:ascii="Times New Roman" w:eastAsia="Calibri" w:hAnsi="Times New Roman" w:cs="Times New Roman"/>
          <w:b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bCs/>
          <w:kern w:val="20"/>
          <w:sz w:val="28"/>
          <w:szCs w:val="28"/>
        </w:rPr>
        <w:t>называет предметы, получившиеся в лепке, в рисунке;</w:t>
      </w:r>
    </w:p>
    <w:p w:rsidR="00987131" w:rsidRPr="00A608A1" w:rsidRDefault="00987131" w:rsidP="009F41D4">
      <w:pPr>
        <w:numPr>
          <w:ilvl w:val="0"/>
          <w:numId w:val="21"/>
        </w:num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дополнять рисунок, лепку в сотворчестве со взрослым;</w:t>
      </w:r>
    </w:p>
    <w:p w:rsidR="00987131" w:rsidRPr="00A608A1" w:rsidRDefault="00987131" w:rsidP="009F41D4">
      <w:pPr>
        <w:numPr>
          <w:ilvl w:val="0"/>
          <w:numId w:val="21"/>
        </w:num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lastRenderedPageBreak/>
        <w:t>проявляет интерес к экспериментированию с изобразительными материалами (красками, карандашами, фломастерами и др.).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Приобщение к изобразительному искусству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2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  <w:lang w:bidi="he-IL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  <w:lang w:bidi="he-IL"/>
        </w:rPr>
        <w:t>узнает и рассматривает народные игрушки (семеновская матрешка, городецкая лошадка, дымковский петушок), эмоционально откликается на них;</w:t>
      </w:r>
    </w:p>
    <w:p w:rsidR="00987131" w:rsidRPr="00A608A1" w:rsidRDefault="00987131" w:rsidP="009F41D4">
      <w:pPr>
        <w:numPr>
          <w:ilvl w:val="0"/>
          <w:numId w:val="22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  <w:lang w:bidi="he-IL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  <w:lang w:bidi="he-IL"/>
        </w:rPr>
        <w:t>проявляет интерес к рассматриванию произведений книжной графики.</w:t>
      </w:r>
    </w:p>
    <w:p w:rsidR="00987131" w:rsidRPr="00A608A1" w:rsidRDefault="00987131" w:rsidP="00A608A1">
      <w:pPr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Развитие музыкально-художественной деятельности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3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узнаёт знакомые мелодии; различает звуки по высоте (высокий – низкий);</w:t>
      </w:r>
    </w:p>
    <w:p w:rsidR="00987131" w:rsidRPr="00A608A1" w:rsidRDefault="00987131" w:rsidP="009F41D4">
      <w:pPr>
        <w:numPr>
          <w:ilvl w:val="0"/>
          <w:numId w:val="23"/>
        </w:numPr>
        <w:shd w:val="clear" w:color="auto" w:fill="FFFFFF"/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вместе с воспитателем подпевает в песне музыкальные фразы;</w:t>
      </w:r>
    </w:p>
    <w:p w:rsidR="00987131" w:rsidRPr="00A608A1" w:rsidRDefault="00987131" w:rsidP="009F41D4">
      <w:pPr>
        <w:numPr>
          <w:ilvl w:val="0"/>
          <w:numId w:val="23"/>
        </w:numPr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двигается в соответствии с характером музыки, начинает движение с первыми звуками музыки;</w:t>
      </w:r>
    </w:p>
    <w:p w:rsidR="00987131" w:rsidRPr="00A608A1" w:rsidRDefault="00987131" w:rsidP="009F41D4">
      <w:pPr>
        <w:numPr>
          <w:ilvl w:val="0"/>
          <w:numId w:val="23"/>
        </w:numPr>
        <w:tabs>
          <w:tab w:val="clear" w:pos="360"/>
          <w:tab w:val="num" w:pos="142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умеет выполнять движения: притопывать ногой, хлопать в ладоши, поворачивать кисти рук.</w:t>
      </w:r>
    </w:p>
    <w:p w:rsidR="00987131" w:rsidRPr="00A608A1" w:rsidRDefault="00987131" w:rsidP="00A608A1">
      <w:pPr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Приобщение к музыкальному искусству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4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 удовольствием слушает простые, яркие по музыкальным образам программные инструментальные произведения, песни в исполнении взрослого;</w:t>
      </w:r>
    </w:p>
    <w:p w:rsidR="00987131" w:rsidRPr="00A608A1" w:rsidRDefault="00987131" w:rsidP="009F41D4">
      <w:pPr>
        <w:numPr>
          <w:ilvl w:val="0"/>
          <w:numId w:val="24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слушает рассказы, иллюстрируемые музыкой;</w:t>
      </w:r>
    </w:p>
    <w:p w:rsidR="00987131" w:rsidRPr="00A608A1" w:rsidRDefault="00987131" w:rsidP="009F41D4">
      <w:pPr>
        <w:numPr>
          <w:ilvl w:val="0"/>
          <w:numId w:val="24"/>
        </w:numPr>
        <w:tabs>
          <w:tab w:val="clear" w:pos="360"/>
          <w:tab w:val="num" w:pos="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называет музыкальные инструменты: погремушка, бубен.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b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kern w:val="20"/>
          <w:sz w:val="28"/>
          <w:szCs w:val="28"/>
        </w:rPr>
        <w:t>«Физическое развитие»</w:t>
      </w:r>
    </w:p>
    <w:p w:rsidR="00987131" w:rsidRPr="00A608A1" w:rsidRDefault="00987131" w:rsidP="00A608A1">
      <w:pPr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i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>Сохранение и укрепление физического и психического здоровья детей</w:t>
      </w:r>
      <w:r w:rsidRPr="00A608A1">
        <w:rPr>
          <w:rFonts w:ascii="Times New Roman" w:eastAsia="Calibri" w:hAnsi="Times New Roman" w:cs="Times New Roman"/>
          <w:iCs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хорошо спит, активен во время бодрствования</w:t>
      </w:r>
    </w:p>
    <w:p w:rsidR="00987131" w:rsidRPr="00A608A1" w:rsidRDefault="00987131" w:rsidP="009F41D4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хороший аппетит, регулярный стул.</w:t>
      </w:r>
    </w:p>
    <w:p w:rsidR="00987131" w:rsidRPr="00A608A1" w:rsidRDefault="00987131" w:rsidP="00A608A1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Воспитание культурно-гигиенических навыков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умеет правильно мыть руки и насухо их вытирать;</w:t>
      </w:r>
    </w:p>
    <w:p w:rsidR="00987131" w:rsidRPr="00A608A1" w:rsidRDefault="00987131" w:rsidP="009F41D4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умеет самостоятельно кушать и пользоваться салфеткой;</w:t>
      </w:r>
    </w:p>
    <w:p w:rsidR="00987131" w:rsidRPr="00A608A1" w:rsidRDefault="00987131" w:rsidP="009F41D4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употребляет слова «спасибо», «пожалуйста».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b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>Формирование начальных представлений о здоровом образе жизни</w:t>
      </w:r>
      <w:r w:rsidRPr="00A608A1">
        <w:rPr>
          <w:rFonts w:ascii="Times New Roman" w:eastAsia="Calibri" w:hAnsi="Times New Roman" w:cs="Times New Roman"/>
          <w:iCs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имеет простейшие понятия о важности для здоровья соблюдений правил личной гигиены, занятий физическими упражнениями, прогулки (знает, что нужно мыть руки, чистить зубы, делать зарядку, гулять на свежем воздухе и т.д.);</w:t>
      </w:r>
    </w:p>
    <w:p w:rsidR="00987131" w:rsidRPr="00A608A1" w:rsidRDefault="00987131" w:rsidP="009F41D4">
      <w:pPr>
        <w:numPr>
          <w:ilvl w:val="0"/>
          <w:numId w:val="4"/>
        </w:numPr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при небольшой помощи взрослых пользуется индивидуальными предметами (носовым платком, салфеткой, полотенцем, расчёской, горшком).</w:t>
      </w:r>
    </w:p>
    <w:p w:rsidR="00987131" w:rsidRPr="00A608A1" w:rsidRDefault="00987131" w:rsidP="00A608A1">
      <w:pPr>
        <w:spacing w:after="0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Развитие физических качеств (скоростных, силовых, гибкости, выносливости, координации</w:t>
      </w: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):</w:t>
      </w:r>
    </w:p>
    <w:p w:rsidR="00987131" w:rsidRPr="00A608A1" w:rsidRDefault="00987131" w:rsidP="009F41D4">
      <w:pPr>
        <w:numPr>
          <w:ilvl w:val="0"/>
          <w:numId w:val="5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прыгает на месте и с продвижением вперед;</w:t>
      </w:r>
    </w:p>
    <w:p w:rsidR="00987131" w:rsidRPr="00A608A1" w:rsidRDefault="00987131" w:rsidP="009F41D4">
      <w:pPr>
        <w:numPr>
          <w:ilvl w:val="0"/>
          <w:numId w:val="5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может бежать непрерывно в течение 30–40 с;</w:t>
      </w:r>
    </w:p>
    <w:p w:rsidR="00987131" w:rsidRPr="00A608A1" w:rsidRDefault="00987131" w:rsidP="009F41D4">
      <w:pPr>
        <w:numPr>
          <w:ilvl w:val="0"/>
          <w:numId w:val="5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lastRenderedPageBreak/>
        <w:t>влезает на 2–3 перекладины гимнастической стенки (любым способом);</w:t>
      </w:r>
    </w:p>
    <w:p w:rsidR="00987131" w:rsidRPr="00A608A1" w:rsidRDefault="00987131" w:rsidP="009F41D4">
      <w:pPr>
        <w:numPr>
          <w:ilvl w:val="0"/>
          <w:numId w:val="5"/>
        </w:numPr>
        <w:shd w:val="clear" w:color="auto" w:fill="FFFFFF"/>
        <w:tabs>
          <w:tab w:val="clear" w:pos="36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берёт, держит, переносит, бросает и катает мяч.</w:t>
      </w:r>
    </w:p>
    <w:p w:rsidR="00987131" w:rsidRPr="00A608A1" w:rsidRDefault="00987131" w:rsidP="00A608A1">
      <w:pPr>
        <w:tabs>
          <w:tab w:val="left" w:pos="1080"/>
        </w:tabs>
        <w:spacing w:after="0"/>
        <w:rPr>
          <w:rFonts w:ascii="Times New Roman" w:eastAsia="Calibri" w:hAnsi="Times New Roman" w:cs="Times New Roman"/>
          <w:i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 xml:space="preserve">Накопление и обогащение двигательного опыта </w:t>
      </w:r>
      <w:r w:rsidRPr="00A608A1">
        <w:rPr>
          <w:rFonts w:ascii="Times New Roman" w:eastAsia="Calibri" w:hAnsi="Times New Roman" w:cs="Times New Roman"/>
          <w:i/>
          <w:kern w:val="20"/>
          <w:sz w:val="28"/>
          <w:szCs w:val="28"/>
        </w:rPr>
        <w:t>(овладение основными движениями):</w:t>
      </w:r>
    </w:p>
    <w:p w:rsidR="00987131" w:rsidRPr="00A608A1" w:rsidRDefault="00987131" w:rsidP="009F41D4">
      <w:pPr>
        <w:numPr>
          <w:ilvl w:val="0"/>
          <w:numId w:val="6"/>
        </w:numPr>
        <w:shd w:val="clear" w:color="auto" w:fill="FFFFFF"/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 xml:space="preserve">легко ходит в разных направлениях и в различном темпе, ходит с перешагиванием через предметы (высота </w:t>
      </w:r>
      <w:smartTag w:uri="urn:schemas-microsoft-com:office:smarttags" w:element="metricconverter">
        <w:smartTagPr>
          <w:attr w:name="ProductID" w:val="10 см"/>
        </w:smartTagPr>
        <w:r w:rsidRPr="00A608A1">
          <w:rPr>
            <w:rFonts w:ascii="Times New Roman" w:eastAsia="Calibri" w:hAnsi="Times New Roman" w:cs="Times New Roman"/>
            <w:kern w:val="20"/>
            <w:sz w:val="28"/>
            <w:szCs w:val="28"/>
          </w:rPr>
          <w:t>10 см</w:t>
        </w:r>
      </w:smartTag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);</w:t>
      </w:r>
    </w:p>
    <w:p w:rsidR="00987131" w:rsidRPr="00A608A1" w:rsidRDefault="00987131" w:rsidP="009F41D4">
      <w:pPr>
        <w:numPr>
          <w:ilvl w:val="0"/>
          <w:numId w:val="6"/>
        </w:numPr>
        <w:shd w:val="clear" w:color="auto" w:fill="FFFFFF"/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 xml:space="preserve">бросает предметы в горизонтальную цель (расстояние </w:t>
      </w:r>
      <w:smartTag w:uri="urn:schemas-microsoft-com:office:smarttags" w:element="metricconverter">
        <w:smartTagPr>
          <w:attr w:name="ProductID" w:val="1 м"/>
        </w:smartTagPr>
        <w:r w:rsidRPr="00A608A1">
          <w:rPr>
            <w:rFonts w:ascii="Times New Roman" w:eastAsia="Calibri" w:hAnsi="Times New Roman" w:cs="Times New Roman"/>
            <w:kern w:val="20"/>
            <w:sz w:val="28"/>
            <w:szCs w:val="28"/>
          </w:rPr>
          <w:t>1 м</w:t>
        </w:r>
      </w:smartTag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), двумя руками, поочередно правой и левой рукой;</w:t>
      </w:r>
    </w:p>
    <w:p w:rsidR="00987131" w:rsidRPr="00A608A1" w:rsidRDefault="00987131" w:rsidP="009F41D4">
      <w:pPr>
        <w:numPr>
          <w:ilvl w:val="0"/>
          <w:numId w:val="6"/>
        </w:numPr>
        <w:shd w:val="clear" w:color="auto" w:fill="FFFFFF"/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может пробежать к указанной цели;</w:t>
      </w:r>
    </w:p>
    <w:p w:rsidR="00987131" w:rsidRPr="00A608A1" w:rsidRDefault="00987131" w:rsidP="009F41D4">
      <w:pPr>
        <w:numPr>
          <w:ilvl w:val="0"/>
          <w:numId w:val="6"/>
        </w:numPr>
        <w:shd w:val="clear" w:color="auto" w:fill="FFFFFF"/>
        <w:tabs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воспроизводит простые движения по показу взрослого.</w:t>
      </w:r>
    </w:p>
    <w:p w:rsidR="00987131" w:rsidRPr="00A608A1" w:rsidRDefault="00987131" w:rsidP="00A608A1">
      <w:pPr>
        <w:spacing w:after="0"/>
        <w:rPr>
          <w:rFonts w:ascii="Times New Roman" w:eastAsia="Calibri" w:hAnsi="Times New Roman" w:cs="Times New Roman"/>
          <w:b/>
          <w:iCs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kern w:val="20"/>
          <w:sz w:val="28"/>
          <w:szCs w:val="28"/>
        </w:rPr>
        <w:t>Формирование потребности в двигательной активности и физическом совершенствовании</w:t>
      </w:r>
      <w:r w:rsidRPr="00A608A1">
        <w:rPr>
          <w:rFonts w:ascii="Times New Roman" w:eastAsia="Calibri" w:hAnsi="Times New Roman" w:cs="Times New Roman"/>
          <w:b/>
          <w:iCs/>
          <w:kern w:val="20"/>
          <w:sz w:val="28"/>
          <w:szCs w:val="28"/>
        </w:rPr>
        <w:t>:</w:t>
      </w:r>
    </w:p>
    <w:p w:rsidR="00987131" w:rsidRPr="00A608A1" w:rsidRDefault="00987131" w:rsidP="009F41D4">
      <w:pPr>
        <w:numPr>
          <w:ilvl w:val="0"/>
          <w:numId w:val="7"/>
        </w:numPr>
        <w:shd w:val="clear" w:color="auto" w:fill="FFFFFF"/>
        <w:tabs>
          <w:tab w:val="clear" w:pos="37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охотно выполняет движения имитационного характера, участвует в несложных сюжетных подвижных играх, организованных взрослым;</w:t>
      </w:r>
    </w:p>
    <w:p w:rsidR="00987131" w:rsidRPr="00BD41B3" w:rsidRDefault="00987131" w:rsidP="009F41D4">
      <w:pPr>
        <w:numPr>
          <w:ilvl w:val="0"/>
          <w:numId w:val="7"/>
        </w:numPr>
        <w:shd w:val="clear" w:color="auto" w:fill="FFFFFF"/>
        <w:tabs>
          <w:tab w:val="clear" w:pos="370"/>
          <w:tab w:val="num" w:pos="0"/>
          <w:tab w:val="left" w:pos="1080"/>
        </w:tabs>
        <w:spacing w:after="0"/>
        <w:ind w:firstLine="709"/>
        <w:rPr>
          <w:rFonts w:ascii="Times New Roman" w:eastAsia="Calibri" w:hAnsi="Times New Roman" w:cs="Times New Roman"/>
          <w:kern w:val="20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0"/>
          <w:sz w:val="28"/>
          <w:szCs w:val="28"/>
        </w:rPr>
        <w:t>получает удовольствие от участия в двигательной деятельности.</w:t>
      </w:r>
    </w:p>
    <w:p w:rsidR="00752A75" w:rsidRPr="00BD41B3" w:rsidRDefault="00752A75" w:rsidP="00BD41B3">
      <w:pPr>
        <w:spacing w:after="0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Педагогическая диагностика дос</w:t>
      </w:r>
      <w:r w:rsidR="00BD41B3">
        <w:rPr>
          <w:rFonts w:ascii="Times New Roman" w:eastAsia="Calibri" w:hAnsi="Times New Roman" w:cs="Times New Roman"/>
          <w:b/>
          <w:sz w:val="28"/>
          <w:szCs w:val="28"/>
        </w:rPr>
        <w:t>тижения планируемых результатов</w:t>
      </w:r>
    </w:p>
    <w:p w:rsidR="00752A75" w:rsidRPr="00A608A1" w:rsidRDefault="00752A75" w:rsidP="00A608A1">
      <w:pPr>
        <w:spacing w:after="0"/>
        <w:ind w:firstLine="709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Педагогическая диагностика в МАДОУ - детский сад № 61 направлена на </w:t>
      </w:r>
      <w:r w:rsidRPr="00A60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планирование. </w:t>
      </w: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Результаты педагогической диагностики (мониторинга) используются 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педагогами исключительно для решения следующих образовательных задач: </w:t>
      </w:r>
    </w:p>
    <w:p w:rsidR="00752A75" w:rsidRPr="00A608A1" w:rsidRDefault="00752A75" w:rsidP="00A608A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индивидуализации </w:t>
      </w: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образования (в том числе поддержки ребенка, построения его образовательной траектории или профессиональной коррекции особенностей его развития); </w:t>
      </w:r>
    </w:p>
    <w:p w:rsidR="00752A75" w:rsidRPr="00A608A1" w:rsidRDefault="00752A75" w:rsidP="00A608A1">
      <w:pPr>
        <w:spacing w:after="0"/>
        <w:ind w:firstLine="709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2) оптимизации работы с группой детей.</w:t>
      </w:r>
    </w:p>
    <w:p w:rsidR="00752A75" w:rsidRPr="00A608A1" w:rsidRDefault="00752A75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</w:t>
      </w:r>
      <w:r w:rsidRPr="00A6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педагогической диагностики определяется МАДОУ - детский сад № 61. </w:t>
      </w:r>
    </w:p>
    <w:p w:rsidR="00752A75" w:rsidRPr="00A608A1" w:rsidRDefault="00752A75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Первоначальная диагностика проводится при поступлении ребенка в ДОУ, на начальном этапе освоения им образовательной программы, в зависимости от времени его поступления в дошкольную группу (стартовая диагностика) и на завершающем этапе освоения программы его возрастной группой (заключительная, финальная диагностика). При проведении диагностики на начальном этапе учитывается адаптационный период пребывания ребенка в группе. Сравнение результатов стартовой и финальной диагностики позволяет выявить индивидуальную динамику развития ребенка.</w:t>
      </w:r>
    </w:p>
    <w:p w:rsidR="00752A75" w:rsidRPr="00A608A1" w:rsidRDefault="00752A75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Примерные сроки проведения диагностики: </w:t>
      </w:r>
    </w:p>
    <w:p w:rsidR="00752A75" w:rsidRPr="00A608A1" w:rsidRDefault="00752A75" w:rsidP="009F41D4">
      <w:pPr>
        <w:numPr>
          <w:ilvl w:val="0"/>
          <w:numId w:val="29"/>
        </w:num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стартовая– август – сентябрь,</w:t>
      </w:r>
    </w:p>
    <w:p w:rsidR="00752A75" w:rsidRPr="00A608A1" w:rsidRDefault="00752A75" w:rsidP="009F41D4">
      <w:pPr>
        <w:numPr>
          <w:ilvl w:val="0"/>
          <w:numId w:val="29"/>
        </w:num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заключительная, финальная – апрель-май</w:t>
      </w:r>
    </w:p>
    <w:p w:rsidR="00752A75" w:rsidRPr="00A608A1" w:rsidRDefault="00752A75" w:rsidP="00A608A1">
      <w:pPr>
        <w:spacing w:after="0"/>
        <w:ind w:firstLine="709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Оптимальным является проведение стартовой диагностики на начальном этапе освоения ребенком образовательной программы в зависимости от времени его поступления в дошкольную группу. В этой связи авторы - разработчики программы уточняют сроки самостоятельно. </w:t>
      </w:r>
    </w:p>
    <w:p w:rsidR="00752A75" w:rsidRPr="00A608A1" w:rsidRDefault="00752A75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Педагогическая диагностика индивидуального 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детей проводится педагогом в произвольной форме на основе мало формализованных диагностических методов: наблюдения, свободных бесед с детьми, анализа продуктов детской деятельности (рисунков, работ по лепке, аппликации, построек, поделок и др.), специальных диагностических ситуаций. При необходимости педагог может использовать специальные методики диагностики физического, коммуникативного, познавательного, речевого, художественно-эстетического развития.</w:t>
      </w: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46C" w:rsidRPr="00A608A1" w:rsidRDefault="005B346C" w:rsidP="00A608A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1B3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46C" w:rsidRPr="00A608A1" w:rsidRDefault="00BD41B3" w:rsidP="00A608A1">
      <w:pPr>
        <w:tabs>
          <w:tab w:val="left" w:pos="418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2.СОДЕРЖАТЕЛЬНЫЙ РАЗДЕЛ</w:t>
      </w:r>
      <w:r w:rsidR="005B346C" w:rsidRPr="00A60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5B346C" w:rsidRPr="00A608A1" w:rsidRDefault="005B346C" w:rsidP="00A608A1">
      <w:pPr>
        <w:spacing w:after="12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2.1 Специфика отражения национальных, региональных и этнокультурных особенностей в образовательной деятельности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В части, формируемой участниками образовательных отношений, 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Calibri" w:hAnsi="Times New Roman" w:cs="Times New Roman"/>
          <w:sz w:val="28"/>
          <w:szCs w:val="28"/>
        </w:rPr>
        <w:t>, представлено содержание образования, отражающее специфику национальных, социокультурных и иных (природных, климатических, экономических) условий, в которых осуществляется образовательная деятельность.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Выбор содержания регионального компонента в 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и форм организации детей соответствует их потребностям и интересам, сложившимся традициям, а также возможностям педагогического коллектива.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Часть ОП, формируемая участниками образовательных отношений,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построена на местном, региональном материале. В его основу положена специфика природы, истории, материальной и духовной культуры жителей уральского региона. Присвоение ребенком духовных ценностей через приобщение к фольклору, декоративно-прикладному искусству, традициям Урала формирует ментальность жителя уральского региона (уральца) с одной стороны, с другой стороны – ментальность гражданина России.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Образовательная область «Социально-коммуникативное развитие»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Формировать представление ребенка о себе, о своем имени, как принадлежности каждого человека, о своеобразии имен людей, живущих на Урале, их значении, возможных национальных именных параллелей.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старшем дошкольном возрасте углублять представления о себе: фамилия, отчество, пол, национальность, место жительства, домашний адрес.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Расширять представления о семье, об именах членов семьи, роли членов семьи, значимости семейных отношений и близких людей в жизни человека. Развивать интерес к родословной семьи, степени родства. Формировать чувство сопричастности к событиям в своей семье. 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Способствовать формированию характерных для уральского региона представлений о ценностях: гостеприимства, взаимопомощи, трудолюбия, почитания старших, «лада» в семье, во взаимоотношениях с другими людьми, соблюдение «миропорядка» и др.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Приобщать детей к правилам поведения в быту, в общественных местах (на улице, в транспорте, в детском саду), в природе. </w:t>
      </w:r>
    </w:p>
    <w:p w:rsidR="009A0C13" w:rsidRDefault="005B346C" w:rsidP="009A0C13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у детей интерес к играм народов Урала, способствовать развитию желания играть в них. Побуждать детей к самостоятельной организации игрового сотрудничества, созданию мета</w:t>
      </w:r>
      <w:r w:rsidR="001D30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коммуникаций и сюжет</w:t>
      </w:r>
      <w:r w:rsidR="001D3046">
        <w:rPr>
          <w:rFonts w:ascii="Times New Roman" w:eastAsia="Calibri" w:hAnsi="Times New Roman" w:cs="Times New Roman"/>
          <w:sz w:val="28"/>
          <w:szCs w:val="28"/>
        </w:rPr>
        <w:t>н</w:t>
      </w:r>
      <w:r w:rsidRPr="00A608A1">
        <w:rPr>
          <w:rFonts w:ascii="Times New Roman" w:eastAsia="Calibri" w:hAnsi="Times New Roman" w:cs="Times New Roman"/>
          <w:sz w:val="28"/>
          <w:szCs w:val="28"/>
        </w:rPr>
        <w:t>о</w:t>
      </w:r>
      <w:r w:rsidR="001D30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сложения в игре. Развивать игровой опыт детей на основе использования нравственных ценностей, социальных традиций, характерных для жителей уральского региона (положительное отношение к людям, попавшим в беду, к больным, к маленьким детям, старикам, гостеприимство, взаимопомощь, трудолюбие и др.), взаимодействия ребенка с взрослыми и сверстниками.</w:t>
      </w:r>
    </w:p>
    <w:p w:rsidR="005B346C" w:rsidRPr="00A608A1" w:rsidRDefault="005B346C" w:rsidP="009A0C13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Закреплять представления об эмоциональных состояниях человека (типичных качествах уральца: спокойствие, выдержка, трудолюбие, рассудительность, смелость).</w:t>
      </w:r>
    </w:p>
    <w:p w:rsidR="005B346C" w:rsidRPr="00A608A1" w:rsidRDefault="005B346C" w:rsidP="00A608A1">
      <w:pPr>
        <w:tabs>
          <w:tab w:val="left" w:pos="540"/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Мотивировать детей к адекватному восприятию настроения сверстников, взрослых людей.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Приучать проявлять заботу о младших (шефская помощь, наставничество, волонтёрство).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чувство патриотизма через приобщение детей к народной культуре Урала. Формировать уважительное отношение к представителям всех национальностей, населяющих уральский регион (русские, татары, башкиры, казахи, нагайбаки и др. национальности).</w:t>
      </w:r>
    </w:p>
    <w:p w:rsidR="005B346C" w:rsidRPr="00A608A1" w:rsidRDefault="005B346C" w:rsidP="00A608A1">
      <w:pPr>
        <w:tabs>
          <w:tab w:val="left" w:pos="540"/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Содействовать проявлению инициативности и желанию принимать участие в традициях города (села) и горожан, культурных мероприятиях и в социальных акциях.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Образовательная область «Познавательное развитие»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Актуализировать у дошкольников имеющиеся представления о малой родине: закрепить знания о природе Урала. Устанавливать простейшие взаимосвязи в природе (снегопад, мороз, оттепель, ледоход, цветение, появление плодов).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бережное отношение к природным богатствам Урала: расширять представления об особенностях рельефа, климата, природно-географических зон: лесной, горной, лесостепной, степной. Дать сведения о названиях некоторых природных объектов Урала (озер, гор, рек и др.) Расширять представления об обитателях леса, редких растениях и животных Урала, занесенных в Красную книгу, их образе обитания.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Дать представления об опасности нарушения экологического равновесия в природе, о национальных парках и заповедниках Урала. Приучать детей проявлять заботу о птицах, распространенных на Урале.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Развивать интерес к проведению опытов (вода замерзает, превращается в лед, снег тонет и растворяется в воде, лед плавает на поверхности воды и др.), знакомить с качествами и свойствами материалов, окружающих ребенка в повседневной жизни (дерево, камень, песок, глина и др.).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Познакомить с понятием Урал, уральский регион, Челябинская область, губернатор, город, мэр города, село, глава поселения и др. Дать представление о символике, распространенной на Урале (герб города, символ города, песня города).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Знакомить детей с названием родного города, улиц, где живут дети, находится детский сад.  Продолжать развивать у дошкольников интерес к достопримечательностям родного города, которые раскрывают историческое прошлое родного города (села), уральского региона. Расширять представления детей о структурных частях города (села): проспектах, площадях, бульварах, скверах, парках, промышленных зонах, садах, об их отличительных признаках. Знакомить детей с градообразующими предприятиями родного города. Выделять положительные изменения, происходящие в родном городе (селе) (расширение дорог, строительство новых предприятий, жилых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комплексов, возведение архитектурных сооружений, памятников, благоустройство парков культуры и отдыха).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Дать представление о национальных праздниках (Сабантуй, медовый, яблочный, ореховый и хлебный Спас и др.). Познакомить детей с народным календарем и с основными видами труда народов Урала. Воспитывать желание принимать посильное участие в труде, выполнять трудовые поручения дома и в детском саду.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Знакомить детей с профессиями, распространенными на Урале: геологи, машиностроители, металлурги, энергетики, шахтеры, литейщики, атомщики, инженеры, животноводы, подчеркивать социальную значимость их труда. Расширять представления детей о проживании разных народов на Урале: кочевых и оседлых народах Урала, жизненном укладе, традициях, обычаях, о службе казаков на Урале. Находить различия при сравнении видов труда жителей Урала в прошлом и настоящем (чем занимались люди в прошлом и сегодня, что изменилось в характере труда, дифференциация традиционно мужских и женских обязанностей, видов деятельности). Расширять знания о некоторых профессиональных праздниках на Урале.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Знакомить детей с названиями народных жилищ на Урале, их планировкой, предметами народного быта, различными видами утвари, их использованием в быту.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Расширять представления детей об особенностях национальной кухни народов Урала, распространенными блюдами, способами заготовки продуктов впрок.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Образовательная область «Речевое развитие»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Формировать интерес к устному фольклорному творчеству региона (сказам, сказкам, потешкам). Приобщать к обыгрыванию песенок, потешек из репертуара устного уральского фольклора, к разыгрыванию фрагментов уральских сказов.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способность детей использовать содержание фольклорных произведений в творческой деятельности, приобщать к инсценировке народных произведений. Обсуждать поступки героев, давать им характеристику, сравнивать сказки со сходным сюжетом у разных народов Урала (русских, татар, башкир).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Обогащать словарь детей сенсорными, эмоционально-эстетическими терминами, которые они могут использовать в оценках и суждениях о произведениях уральского искусства.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желание детей выучить наизусть уральскую колыбельную песню, потешку, прибаутку, дразнилку, закличку, считалку, докучную сказку и др.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Мотивировать детей задавать вопросы взрослым и сверстникам с использованием эмоционально-образной, объяснительно-выразительной стороны речи, вести диалог по поводу уральской природы, культуры, искусства, истории. </w:t>
      </w:r>
    </w:p>
    <w:p w:rsidR="005B346C" w:rsidRPr="00A608A1" w:rsidRDefault="005B346C" w:rsidP="00A608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Развивать умение детей связно и образно рассказывать об увиденном, выражать свое отношение к нему. Побуждать к высказываниям личной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позиции о характере героев, их поступков, рассуждать об аналогах в русских, башкирских, татарских легендах, преданиях.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Поощрять самостоятельные пересказы и рассказывания малых фольклорных форм, самостоятельное инсценирование и драматизацию запомнившихся народных произведений.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Закреплять навыки доброжелательного общения, конструктивного решения противоречий через использование фольклорных словесных формул («Гость пообедает, дом не обеднеет» и др.).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Формировать грамматический строй речи, обращать внимание на освоение разных частей речи, способов словообразования, разнообразных синтаксических конструкций при составлении рассказов из личного опыта, при пересказе произведений уральского фольклора.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Образовательная область «Художественно-эстетическое развитие»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Приобщать детей к уральским традициям, передающимся из поколения в поколение (сказам, сказкам, легендам, народным играм, танцам).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Познакомить с творчеством уральских писателей и поэтов (П.П. Бажов, М. Люгарин, Н. Кондратковская, Д.Н. Мамин - Сибиряк, Б. Ручьев, Л. Татьяничева, Н. Пикулева С. Школьникова и др.).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Формировать способность осознавать нравственный смысл и эстетическую ценность фольклорных произведений.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Развивать у детей эмоциональную отзывчивость на красоту уральской природы, </w:t>
      </w:r>
      <w:r w:rsidRPr="00A608A1">
        <w:rPr>
          <w:rFonts w:ascii="Times New Roman" w:eastAsia="Calibri" w:hAnsi="Times New Roman" w:cs="Times New Roman"/>
          <w:w w:val="105"/>
          <w:sz w:val="28"/>
          <w:szCs w:val="28"/>
        </w:rPr>
        <w:t>умение создавать изображение, отражая особенности уральской природы в разное время года (сочетание цвета, подбор колорита, композиционное построение, объекты изображения).</w:t>
      </w:r>
    </w:p>
    <w:p w:rsidR="005B346C" w:rsidRPr="00A608A1" w:rsidRDefault="005B346C" w:rsidP="00A608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Приобщать детей к живописным произведениям уральских художников (О.В. Гладышева «Лето», «Озеро Тургояк»; С.И. Фетисов «Водопад на озере Банном», «Увильды»; А.А. Пастухов «Ашинский пейзаж», Л. Малышева «Утро на речке», «Родные пейзажи» и др.) </w:t>
      </w:r>
    </w:p>
    <w:p w:rsidR="005B346C" w:rsidRPr="00A608A1" w:rsidRDefault="005B346C" w:rsidP="00A608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bCs/>
          <w:w w:val="105"/>
          <w:sz w:val="28"/>
          <w:szCs w:val="28"/>
          <w:lang w:eastAsia="ru-RU"/>
        </w:rPr>
        <w:t xml:space="preserve">Расширять представления детей о средствах выразительности в изображении уральского пейзажа (горного, сельского, паркового, городского, индустриального). </w:t>
      </w:r>
      <w:r w:rsidRPr="00A60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у детей интерес к пейзажной живописи, желание внимательно рассматривать произведение, эмоционально откликаться на его настроение. Подводить детей к пониманию того, что пейзаж - это отражение реальной природы, изображая которую, художник выражает свои чувства и переживания, использует особый язык – средства выразительности. Знакомить детей с колоритом как средством передачи времени года, состояния уральской природы, погоды, настроения автора. </w:t>
      </w:r>
    </w:p>
    <w:p w:rsidR="005B346C" w:rsidRPr="00A608A1" w:rsidRDefault="005B346C" w:rsidP="00A608A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передавать характерные особенности формы, величины объектов уральской природы, умение передавать глубину пространства, трех-плановость композиции (близко – далеко), выделять главное; подбирать цвета (рисование на светлом фоне – тёмным цветом, на тёмном – светлым и т. д.), сопоставлять настроение пейзажа с настроением, выраженным в других видах искусства – музыке, поэзии, танце и т. д.</w:t>
      </w:r>
    </w:p>
    <w:p w:rsidR="005B346C" w:rsidRPr="009A0C13" w:rsidRDefault="005B346C" w:rsidP="009A0C13">
      <w:pPr>
        <w:spacing w:after="0" w:line="240" w:lineRule="auto"/>
        <w:ind w:firstLine="709"/>
        <w:rPr>
          <w:rFonts w:ascii="Times New Roman" w:eastAsia="Calibri" w:hAnsi="Times New Roman" w:cs="Times New Roman"/>
          <w:w w:val="105"/>
          <w:sz w:val="28"/>
          <w:szCs w:val="28"/>
        </w:rPr>
      </w:pPr>
      <w:r w:rsidRPr="00A608A1">
        <w:rPr>
          <w:rFonts w:ascii="Times New Roman" w:eastAsia="Calibri" w:hAnsi="Times New Roman" w:cs="Times New Roman"/>
          <w:bCs/>
          <w:w w:val="105"/>
          <w:sz w:val="28"/>
          <w:szCs w:val="28"/>
        </w:rPr>
        <w:t xml:space="preserve">Развивать интерес к изображению уральских натюрмортов (цветов, ягод, плодов уральских растений).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Приобщать детей к промыслам уральского декоративно-прикладного искусства (каслинскому литью, златоустовской гравюре, камнерезному искусству, уральской росписи по дереву и металлу, искусству таволги,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вышивки, резьбы по дереву (бересте) и др.). Расширять представления о назначении народного искусства, о том, что оно является результатом труда человека, живущего в определенной местности (златоустовская гравюра на стали, каслинское литье из чугуна, уральская домовая роспись по дереву), его художественных особенностях (жизнерадостность, декоративность, яркость, нарядность), связи с родной природой. Развивать чувство сопричастности к творчеству мастеров уральского декоративно-прикладного искусства при создании собственных композиций.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 xml:space="preserve"> Приучать детей </w:t>
      </w:r>
      <w:r w:rsidRPr="00A608A1">
        <w:rPr>
          <w:rFonts w:ascii="Times New Roman" w:eastAsia="Calibri" w:hAnsi="Times New Roman" w:cs="Times New Roman"/>
          <w:sz w:val="28"/>
          <w:szCs w:val="28"/>
        </w:rPr>
        <w:t>использовать в процессе собственной декоративной деятельности известные элементы, мотивы и приемы оформления уральской росписи, башкирского орнамента, татарского народного костюма др. Развивать интерес к оформлению народных костюмов (русского, башкирского, татарского), выделению сходных и отличительных приемов оформления костюмов, украшений.</w:t>
      </w:r>
    </w:p>
    <w:p w:rsidR="005B346C" w:rsidRPr="00A608A1" w:rsidRDefault="005B346C" w:rsidP="00A608A1">
      <w:pPr>
        <w:tabs>
          <w:tab w:val="left" w:pos="108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Приобщать детей к искусству архитектуры Урала, развивать умение рассматривать архитектурные сооружения, выделять средства выразительности и использовать их при создании собственных построек. Расширять сведения о зданиях, расположенных на главных улицах и площадях своего города (села): назначение, исторические и архитектурные особенности.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Приобщать детей к искусству скульптуры Урала (монументальной, садово-парковой, скульптуры малой формы). Расширять представления детей о синтезе искусства архитектуры и скульптуры, ее назначении и единых средствах выразительности (образность, динамика, композиция).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Расширять эстетические представления детей об искусстве скульптуры малой формы (каслинского, кусинского литья). Совершенствовать композиционные и изобразительные умения при выполнении работы в технике мелкой пластики (лепки из глины, пластилина, соленого теста) по мотивам уральской скульптуры, способствовать творческому саморазвитию детей.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Развивать интерес к разнообразному оформлению жилищ народов, населяющих Урал (русский дом, башкирская юрта и др.).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Использовать уральские народные музыкальные игрушки (таволги-свистульки, дудочки).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«Образовательная область «Физическое развитие»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Знакомить детей с народными традициями, связанными с укреплением здоровья человека: народные способы закаливания, народные способы поддержания здоровья в семье. Расширять представление о пользе местных факторов закаливания.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представления детей о полезности продуктов питания, о необходимости употребления в пищу продуктов, произрастающих или производимых на Урале: ягодах, грибах, овощах, фруктах, молочных и мясных продуктах.</w:t>
      </w:r>
    </w:p>
    <w:p w:rsidR="005B346C" w:rsidRPr="00A608A1" w:rsidRDefault="005B346C" w:rsidP="009A0C1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интерес к народным подвижным играм, вызывать положительные эмоции, воспитыва</w:t>
      </w:r>
      <w:r w:rsidR="009A0C13">
        <w:rPr>
          <w:rFonts w:ascii="Times New Roman" w:eastAsia="Calibri" w:hAnsi="Times New Roman" w:cs="Times New Roman"/>
          <w:sz w:val="28"/>
          <w:szCs w:val="28"/>
        </w:rPr>
        <w:t xml:space="preserve">ть интерес к народной истории, 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уважительное отношение к национальным традициям. Стимулировать двигательную активность детей через участие в народных играх разной подвижности. Мотивировать детей на самостоятельную организацию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подвижных игр уральской тематики, соблюдение правил, придумывание новых вариантов знакомых игр.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Знакомить с сезонными забавами детей и взрослых: катание с ледяной горки, катание на санках, подготовка ледяных дорожек для катания на коньках. Развивать интерес к видам спорта, бытующим на Урале: хоккей, футбол, ходьба на лыжах, коньках.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Способствовать освоению навыков ходьбы на лыжах: скользящего шага, поворотов, подъема в горку способом «елочка».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Расширить представления детей о спортсменах, прославивших Урал своими достижениями в разных видах спорта.</w:t>
      </w:r>
    </w:p>
    <w:p w:rsidR="005B346C" w:rsidRPr="00A608A1" w:rsidRDefault="005B346C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Способствовать совершенствованию двигательного опыта с использованием средств ближайшего природного окружения. Стимулировать развитие желания самостоятельно подбирать и использовать игровой материал, спортивное оборудование, используя средства доступного социального окружения.</w:t>
      </w:r>
    </w:p>
    <w:p w:rsidR="005B346C" w:rsidRPr="00A608A1" w:rsidRDefault="005B346C" w:rsidP="00A608A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4D" w:rsidRPr="00A608A1" w:rsidRDefault="0001254D" w:rsidP="00A608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Формы работы с детьми в </w:t>
      </w:r>
      <w:r w:rsidRPr="00A608A1">
        <w:rPr>
          <w:rFonts w:ascii="Times New Roman" w:eastAsia="@Arial Unicode MS" w:hAnsi="Times New Roman" w:cs="Times New Roman"/>
          <w:b/>
          <w:i/>
          <w:sz w:val="28"/>
          <w:szCs w:val="28"/>
        </w:rPr>
        <w:t>МАДОУ - детский сад № 61</w:t>
      </w: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б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 xml:space="preserve">еседы о здоровье: </w:t>
      </w:r>
      <w:r w:rsidR="009A0C13">
        <w:rPr>
          <w:rFonts w:ascii="Times New Roman" w:eastAsia="Times New Roman" w:hAnsi="Times New Roman" w:cs="Times New Roman"/>
          <w:iCs/>
          <w:sz w:val="28"/>
          <w:szCs w:val="28"/>
        </w:rPr>
        <w:t>«Полезные привычки»</w:t>
      </w:r>
      <w:r w:rsidRPr="00A608A1">
        <w:rPr>
          <w:rFonts w:ascii="Times New Roman" w:eastAsia="Times New Roman" w:hAnsi="Times New Roman" w:cs="Times New Roman"/>
          <w:iCs/>
          <w:sz w:val="28"/>
          <w:szCs w:val="28"/>
        </w:rPr>
        <w:t>, «Лекарственные растения», «Правила безопасног</w:t>
      </w:r>
      <w:r w:rsidRPr="00A608A1">
        <w:rPr>
          <w:rFonts w:ascii="Times New Roman" w:eastAsia="Calibri" w:hAnsi="Times New Roman" w:cs="Times New Roman"/>
          <w:iCs/>
          <w:sz w:val="28"/>
          <w:szCs w:val="28"/>
        </w:rPr>
        <w:t>о поведения», «Правила чистюли»;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 xml:space="preserve">ечер загадок о растениях, животных, птицах насекомых Урала; </w:t>
      </w:r>
    </w:p>
    <w:p w:rsidR="0001254D" w:rsidRPr="009A0C13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иртуальные путешествия с использованием мультимед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ийных презентаций, видеофильмов: 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«Путешествие по родному городу</w:t>
      </w:r>
      <w:r w:rsidR="009A0C1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608A1">
        <w:rPr>
          <w:rFonts w:ascii="Times New Roman" w:eastAsia="Calibri" w:hAnsi="Times New Roman" w:cs="Times New Roman"/>
          <w:sz w:val="28"/>
          <w:szCs w:val="28"/>
        </w:rPr>
        <w:t>.;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Times New Roman" w:hAnsi="Times New Roman" w:cs="Times New Roman"/>
          <w:sz w:val="28"/>
          <w:szCs w:val="28"/>
        </w:rPr>
        <w:t>дидактические игры «Мы - уральцы», «Заселим озеро, лес», «Грибна</w:t>
      </w:r>
      <w:r w:rsidR="009A0C13">
        <w:rPr>
          <w:rFonts w:ascii="Times New Roman" w:eastAsia="Times New Roman" w:hAnsi="Times New Roman" w:cs="Times New Roman"/>
          <w:sz w:val="28"/>
          <w:szCs w:val="28"/>
        </w:rPr>
        <w:t>я поляна»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608A1">
        <w:rPr>
          <w:rFonts w:ascii="Times New Roman" w:eastAsia="Times New Roman" w:hAnsi="Times New Roman" w:cs="Times New Roman"/>
          <w:iCs/>
          <w:sz w:val="28"/>
          <w:szCs w:val="28"/>
        </w:rPr>
        <w:t>«Опасно - не опасно»,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 xml:space="preserve"> «Составь уральский букет», «Когда это бывает» </w:t>
      </w:r>
      <w:r w:rsidRPr="00A608A1">
        <w:rPr>
          <w:rFonts w:ascii="Times New Roman" w:eastAsia="Times New Roman" w:hAnsi="Times New Roman" w:cs="Times New Roman"/>
          <w:iCs/>
          <w:sz w:val="28"/>
          <w:szCs w:val="28"/>
        </w:rPr>
        <w:t>и др.</w:t>
      </w:r>
      <w:r w:rsidRPr="00A608A1">
        <w:rPr>
          <w:rFonts w:ascii="Times New Roman" w:eastAsia="Calibri" w:hAnsi="Times New Roman" w:cs="Times New Roman"/>
          <w:iCs/>
          <w:sz w:val="28"/>
          <w:szCs w:val="28"/>
        </w:rPr>
        <w:t>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и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гры-драматизации, инсценировки уральских народных произведений;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i/>
          <w:color w:val="4472C4"/>
          <w:sz w:val="28"/>
          <w:szCs w:val="28"/>
        </w:rPr>
      </w:pPr>
      <w:r w:rsidRPr="00A608A1">
        <w:rPr>
          <w:rFonts w:ascii="Times New Roman" w:eastAsia="Times New Roman" w:hAnsi="Times New Roman" w:cs="Times New Roman"/>
          <w:sz w:val="28"/>
          <w:szCs w:val="28"/>
        </w:rPr>
        <w:t>наблюдение за сменой сигналов светофора, за движением транспорта и пешеходами на ближайшей улице, перекрестке.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онкурс на лучшую кормушку для птиц, на лучшую лед</w:t>
      </w:r>
      <w:r w:rsidRPr="00A608A1">
        <w:rPr>
          <w:rFonts w:ascii="Times New Roman" w:eastAsia="Calibri" w:hAnsi="Times New Roman" w:cs="Times New Roman"/>
          <w:sz w:val="28"/>
          <w:szCs w:val="28"/>
        </w:rPr>
        <w:t>яную постройку, лучший гербарий;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проведение п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 xml:space="preserve">одвижных игр народов Урала; 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одготовка фотоэкспозиций: «Отдых с семьей на даче», «Мо</w:t>
      </w:r>
      <w:r w:rsidRPr="00A608A1">
        <w:rPr>
          <w:rFonts w:ascii="Times New Roman" w:eastAsia="Calibri" w:hAnsi="Times New Roman" w:cs="Times New Roman"/>
          <w:sz w:val="28"/>
          <w:szCs w:val="28"/>
        </w:rPr>
        <w:t>я семья», «Прогулка по городу»;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выполнение трудовых поручений: п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 xml:space="preserve">осадка деревьев, уборка участка </w:t>
      </w:r>
      <w:r w:rsidRPr="00A608A1">
        <w:rPr>
          <w:rFonts w:ascii="Times New Roman" w:eastAsia="Times New Roman" w:hAnsi="Times New Roman" w:cs="Times New Roman"/>
          <w:iCs/>
          <w:sz w:val="28"/>
          <w:szCs w:val="28"/>
        </w:rPr>
        <w:t>«Трудовой десант»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детей и родителей, высаживание семян и растений на огороде, в цветнике;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осещение с родителями цирка, зоопарка, театра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кукол, парка культуры и отдыха;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рослушиван</w:t>
      </w:r>
      <w:r w:rsidRPr="00A608A1">
        <w:rPr>
          <w:rFonts w:ascii="Times New Roman" w:eastAsia="Calibri" w:hAnsi="Times New Roman" w:cs="Times New Roman"/>
          <w:sz w:val="28"/>
          <w:szCs w:val="28"/>
        </w:rPr>
        <w:t>ие песен уральских композиторов;</w:t>
      </w:r>
    </w:p>
    <w:p w:rsidR="009A0C13" w:rsidRPr="009A0C13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A0C13">
        <w:rPr>
          <w:rFonts w:ascii="Times New Roman" w:eastAsia="Times New Roman" w:hAnsi="Times New Roman" w:cs="Times New Roman"/>
          <w:sz w:val="28"/>
          <w:szCs w:val="28"/>
        </w:rPr>
        <w:t xml:space="preserve">проекты: </w:t>
      </w:r>
      <w:r w:rsidRPr="009A0C13">
        <w:rPr>
          <w:rFonts w:ascii="Times New Roman" w:eastAsia="Times New Roman" w:hAnsi="Times New Roman" w:cs="Times New Roman"/>
          <w:iCs/>
          <w:sz w:val="28"/>
          <w:szCs w:val="28"/>
        </w:rPr>
        <w:t>«Мир природы Урала», «Город, в котором я живу», «Моя малая Родина», «Мой дом и детский сад – моя маленькая Родина», «Древо семьи»</w:t>
      </w:r>
    </w:p>
    <w:p w:rsidR="0001254D" w:rsidRPr="009A0C13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A0C13">
        <w:rPr>
          <w:rFonts w:ascii="Times New Roman" w:eastAsia="Calibri" w:hAnsi="Times New Roman" w:cs="Times New Roman"/>
          <w:sz w:val="28"/>
          <w:szCs w:val="28"/>
        </w:rPr>
        <w:t>р</w:t>
      </w:r>
      <w:r w:rsidRPr="009A0C13">
        <w:rPr>
          <w:rFonts w:ascii="Times New Roman" w:eastAsia="Times New Roman" w:hAnsi="Times New Roman" w:cs="Times New Roman"/>
          <w:sz w:val="28"/>
          <w:szCs w:val="28"/>
        </w:rPr>
        <w:t>азучива</w:t>
      </w:r>
      <w:r w:rsidRPr="009A0C13">
        <w:rPr>
          <w:rFonts w:ascii="Times New Roman" w:eastAsia="Calibri" w:hAnsi="Times New Roman" w:cs="Times New Roman"/>
          <w:sz w:val="28"/>
          <w:szCs w:val="28"/>
        </w:rPr>
        <w:t>ние уральских колыбельных песен;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создание альбомов с образцами национальных костюмов, их деталей, элементов украшений;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строительные игры: «Построим детский сад будущего», «Кукольный театр» и др.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южетно-ролевые игры на бытовую тематику для отражения жизни семьи, ближайшего окружения: «Дом», «Детский сад», «Семья», «Кто работает в детском саду», «Профессия м</w:t>
      </w:r>
      <w:r w:rsidRPr="00A608A1">
        <w:rPr>
          <w:rFonts w:ascii="Times New Roman" w:eastAsia="Calibri" w:hAnsi="Times New Roman" w:cs="Times New Roman"/>
          <w:sz w:val="28"/>
          <w:szCs w:val="28"/>
        </w:rPr>
        <w:t>оих родителей», «День рождения»;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изкультурные д</w:t>
      </w:r>
      <w:r w:rsidRPr="00A608A1">
        <w:rPr>
          <w:rFonts w:ascii="Times New Roman" w:eastAsia="Calibri" w:hAnsi="Times New Roman" w:cs="Times New Roman"/>
          <w:sz w:val="28"/>
          <w:szCs w:val="28"/>
        </w:rPr>
        <w:t>осуги, соревнования, праздники;</w:t>
      </w:r>
    </w:p>
    <w:p w:rsidR="0001254D" w:rsidRPr="001C3BAB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фольклорные п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раздники и развлечения</w:t>
      </w:r>
      <w:r w:rsidRPr="00A608A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1254D" w:rsidRPr="00A608A1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хороводные игры и хороводы Урала;</w:t>
      </w:r>
    </w:p>
    <w:p w:rsidR="0001254D" w:rsidRPr="00A608A1" w:rsidRDefault="001C3BAB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э</w:t>
      </w:r>
      <w:r w:rsidRPr="00A608A1">
        <w:rPr>
          <w:rFonts w:ascii="Times New Roman" w:eastAsia="Times New Roman" w:hAnsi="Times New Roman" w:cs="Times New Roman"/>
          <w:sz w:val="28"/>
          <w:szCs w:val="28"/>
        </w:rPr>
        <w:t>ко пластика</w:t>
      </w:r>
      <w:r w:rsidR="0001254D" w:rsidRPr="00A608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254D" w:rsidRPr="00A608A1">
        <w:rPr>
          <w:rFonts w:ascii="Times New Roman" w:eastAsia="Times New Roman" w:hAnsi="Times New Roman" w:cs="Times New Roman"/>
          <w:iCs/>
          <w:sz w:val="28"/>
          <w:szCs w:val="28"/>
        </w:rPr>
        <w:t>«П</w:t>
      </w:r>
      <w:r w:rsidR="0001254D" w:rsidRPr="00A608A1">
        <w:rPr>
          <w:rFonts w:ascii="Times New Roman" w:eastAsia="Calibri" w:hAnsi="Times New Roman" w:cs="Times New Roman"/>
          <w:iCs/>
          <w:sz w:val="28"/>
          <w:szCs w:val="28"/>
        </w:rPr>
        <w:t>оделки из природного материала»;</w:t>
      </w:r>
    </w:p>
    <w:p w:rsidR="0001254D" w:rsidRPr="001C3BAB" w:rsidRDefault="0001254D" w:rsidP="009F41D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09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3BAB">
        <w:rPr>
          <w:rFonts w:ascii="Times New Roman" w:eastAsia="Times New Roman" w:hAnsi="Times New Roman" w:cs="Times New Roman"/>
          <w:sz w:val="28"/>
          <w:szCs w:val="28"/>
        </w:rPr>
        <w:t>экспериментальная деятельность детей</w:t>
      </w:r>
      <w:r w:rsidR="001C3B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254D" w:rsidRPr="00A608A1" w:rsidRDefault="0001254D" w:rsidP="00A608A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Образовательная область «Социально-коммуникативное развитие»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Социально-коммуникативное развитие детей дошкольного возраста направлено на формирование первичных ценностных представлений, развитие способности к общению; развитие </w:t>
      </w:r>
      <w:r w:rsidR="001C3BAB" w:rsidRPr="00A608A1">
        <w:rPr>
          <w:rFonts w:ascii="Times New Roman" w:eastAsia="Calibri" w:hAnsi="Times New Roman" w:cs="Times New Roman"/>
          <w:sz w:val="28"/>
          <w:szCs w:val="28"/>
        </w:rPr>
        <w:t>само регуляции</w:t>
      </w:r>
      <w:r w:rsidRPr="00A608A1">
        <w:rPr>
          <w:rFonts w:ascii="Times New Roman" w:eastAsia="Calibri" w:hAnsi="Times New Roman" w:cs="Times New Roman"/>
          <w:sz w:val="28"/>
          <w:szCs w:val="28"/>
        </w:rPr>
        <w:t>, развитие игровой деятельности, навыков самообслуживания, приобщение к труду, формирование основ безопасности.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Ранний возраст (до 3 лет)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области социально-коммуникативного развития задачами образовательной деятельности являются: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1) в сфере социальных отношений: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обеспечить успешную адаптацию ребенка к новым формам и условиям социальной жизни;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знакомить с элементарными правилами поведения в обществе (здороваться; прощаться; благодарить; не толкаться; не отнимать игрушки; разговаривать негромко, но внятно, обращаясь к собеседнику; выслушивать речь, адресованную ребенку);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поддерживать желание наблюдать за другими людьми (детьми и взрослыми), знакомиться, вступать в общение. Поощрять доброжелательные отношения с взрослыми и сверстниками;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расширять представления ребенка о самом себе (гендерная принадлежность, имя, внешний вид, строение тела), о членах семьи (мама, папа, бабушка, дедушка) и других людях (девочка, мальчик, тетя, дядя и т.д.);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содействовать дальнейшему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8A1">
        <w:rPr>
          <w:rFonts w:ascii="Times New Roman" w:eastAsia="Arial" w:hAnsi="Times New Roman" w:cs="Times New Roman"/>
          <w:sz w:val="28"/>
          <w:szCs w:val="28"/>
        </w:rPr>
        <w:t>развитию общения с другими людьми (взрослыми и детьми) в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8A1">
        <w:rPr>
          <w:rFonts w:ascii="Times New Roman" w:eastAsia="Arial" w:hAnsi="Times New Roman" w:cs="Times New Roman"/>
          <w:sz w:val="28"/>
          <w:szCs w:val="28"/>
        </w:rPr>
        <w:t xml:space="preserve">разных видах деятельности: поддерживать основной мотив общения — интерес к другому человеку.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2) в сфере трудового воспитания: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 xml:space="preserve">создавать условия для самообслуживания: побуждать ребенка к процессу одевания, раздевания, начальному усвоению способов действий, элементарной последовательности в </w:t>
      </w:r>
      <w:r w:rsidRPr="00A608A1">
        <w:rPr>
          <w:rFonts w:ascii="Times New Roman" w:eastAsia="Arial" w:hAnsi="Times New Roman" w:cs="Times New Roman"/>
          <w:sz w:val="28"/>
          <w:szCs w:val="28"/>
        </w:rPr>
        <w:lastRenderedPageBreak/>
        <w:t>выполнении этих действий, размещению одежды, обуви, игрушек в определенных местах;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знакомить с трудовыми действиями взрослых (воспитателя, повара, дворника): название профессии, форма одежды, предметы труда и действия, социальная значимость труда (воспитатель заботится о детях, любит их, учит играть и дружить, помогает узнать много нового).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3) в сфере формирования основ безопасной жизнедеятельности: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обеспечивать безопасность и формировать представления о том, как нужно себя вести, чтобы не ушибиться, не упасть, не столкнуться с другим ребенком и др.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4) в сфере развития игровой деятельности: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i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содействовать становлению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8A1">
        <w:rPr>
          <w:rFonts w:ascii="Times New Roman" w:eastAsia="Arial" w:hAnsi="Times New Roman" w:cs="Times New Roman"/>
          <w:sz w:val="28"/>
          <w:szCs w:val="28"/>
        </w:rPr>
        <w:t>сюжетно-отобразительной игры, зарождению ролевой игры;</w:t>
      </w:r>
    </w:p>
    <w:p w:rsidR="0001254D" w:rsidRPr="00A608A1" w:rsidRDefault="0001254D" w:rsidP="009F41D4">
      <w:pPr>
        <w:numPr>
          <w:ilvl w:val="0"/>
          <w:numId w:val="32"/>
        </w:numPr>
        <w:spacing w:after="0" w:line="240" w:lineRule="auto"/>
        <w:ind w:left="0" w:firstLine="0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вызывать интерес к игровому взаимодействию.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Содержание образовательной деятельности.</w:t>
      </w:r>
    </w:p>
    <w:p w:rsidR="0001254D" w:rsidRPr="00A608A1" w:rsidRDefault="0001254D" w:rsidP="009F41D4">
      <w:pPr>
        <w:numPr>
          <w:ilvl w:val="0"/>
          <w:numId w:val="31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в сфере социальных отношений: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педагог создает условия для успешной адаптации ребенка к условиям жизни в группе ДОО. Формирует навыки элементарного социального взаимодействия ребенка со сверстниками и взрослыми. Организует социальную среду, в которой ребенок не только общается, но включается в различные виды совместной деятельности. Педагог побуждает ребенка проявлять интерес к окружающим людям.</w:t>
      </w:r>
    </w:p>
    <w:p w:rsidR="0001254D" w:rsidRPr="00A608A1" w:rsidRDefault="0001254D" w:rsidP="009F41D4">
      <w:pPr>
        <w:numPr>
          <w:ilvl w:val="0"/>
          <w:numId w:val="31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В сфере трудового воспитания: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педагог формирует основные навыки самообслуживания. Закрепляет умения пользоваться посудой (чашка, тарелка, ложка и т.д.) и другими предметами быта (полотенце, мыло, горшок), а также оборудованием и инструментами, доступными для данного возраста (карандаш, кисть, совок, ведерко).</w:t>
      </w:r>
    </w:p>
    <w:p w:rsidR="0001254D" w:rsidRPr="00A608A1" w:rsidRDefault="0001254D" w:rsidP="009F41D4">
      <w:pPr>
        <w:numPr>
          <w:ilvl w:val="0"/>
          <w:numId w:val="31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в области формирования основ безопасной жизнедеятельности: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Педагог помогает детям запомнить предметы и ситуации опасные для жизни и здоровья. Педагог знакомит детей с предметами и ситуациями опасными для жизни и здоровья, с которыми они встречаются в жизни. Воспитывает осторожное и осмотрительное отношение к потенциально опасным ситуациям.</w:t>
      </w:r>
    </w:p>
    <w:p w:rsidR="0001254D" w:rsidRPr="00A608A1" w:rsidRDefault="0001254D" w:rsidP="009F41D4">
      <w:pPr>
        <w:numPr>
          <w:ilvl w:val="0"/>
          <w:numId w:val="31"/>
        </w:numPr>
        <w:spacing w:after="0" w:line="240" w:lineRule="auto"/>
        <w:ind w:firstLine="709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В сфере развития игровой деятельности:</w:t>
      </w:r>
    </w:p>
    <w:p w:rsidR="00987131" w:rsidRPr="00777A73" w:rsidRDefault="0001254D" w:rsidP="00777A73">
      <w:pPr>
        <w:spacing w:after="0" w:line="24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A608A1">
        <w:rPr>
          <w:rFonts w:ascii="Times New Roman" w:eastAsia="Arial" w:hAnsi="Times New Roman" w:cs="Times New Roman"/>
          <w:sz w:val="28"/>
          <w:szCs w:val="28"/>
        </w:rPr>
        <w:t>педагог разыгрывает игровой сюжет, побуждая ребенка наблюдать за игрой. Педагог вовлекает ребенка в совместную игру, стимулирует подражать действиям взрослого в игре, повторять отдельные игровые действия за педагогом. Педагог создает условия для самостоятельных игровых дейст</w:t>
      </w:r>
      <w:r w:rsidR="00777A73">
        <w:rPr>
          <w:rFonts w:ascii="Times New Roman" w:eastAsia="Arial" w:hAnsi="Times New Roman" w:cs="Times New Roman"/>
          <w:sz w:val="28"/>
          <w:szCs w:val="28"/>
        </w:rPr>
        <w:t xml:space="preserve">вий ребенка, их вариативности. </w:t>
      </w:r>
    </w:p>
    <w:p w:rsidR="0001254D" w:rsidRPr="00A608A1" w:rsidRDefault="0001254D" w:rsidP="00A608A1">
      <w:pPr>
        <w:tabs>
          <w:tab w:val="left" w:pos="828"/>
        </w:tabs>
        <w:spacing w:after="120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Образовательная область «Познавательное развитие»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С 2-3 лет в области познавательного развития задачами образовательной деятельности являются: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1) сенсорные представления и познавательные действия: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lastRenderedPageBreak/>
        <w:t>Знакомить детей со свойствами песка, воды, глины, красок, пены.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2) математические представления: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Формировать у детей простейшие представления о геометрических фигурах, величине и количестве предметов на основе чувственного познания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3) окружающий мир:</w:t>
      </w:r>
    </w:p>
    <w:p w:rsidR="0001254D" w:rsidRPr="00A608A1" w:rsidRDefault="0001254D" w:rsidP="00A608A1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Знакомить с предметами, окружающими ребенка в группе ДОО, развивать умение рассматривать и обследовать их. Развивать умение наблюдать за явлениями ближайшего окружения.</w:t>
      </w:r>
    </w:p>
    <w:p w:rsidR="0001254D" w:rsidRPr="00A608A1" w:rsidRDefault="0001254D" w:rsidP="00A608A1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4) природа: развивать умение наблюдать за явлениями погоды: снег, дождь. Содержание образовательной деятельности.</w:t>
      </w:r>
    </w:p>
    <w:p w:rsidR="0001254D" w:rsidRPr="00A608A1" w:rsidRDefault="0001254D" w:rsidP="00A608A1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1) сенсорные представления и познавательные действия: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Педагог, знакомя детей со свойствами песка, воды, глины, красок, пены побуждает и поощряет освоение простейших действий переливания, пересыпания. проводит игры-занятия с использованием предметов-орудий; например, совочков, воронок, губок. 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2) математические представления: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Поддерживает интерес детей к количественной стороне различных групп предметов (много и много, много и мало, много и один) ближайшего окружения: в группе, на участке.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3) окружающий мир: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Педагог, используя игровые методы и приемы знакомит детей с предметами, окружающими ребенка в группе ДОО, рассматривая их и демонстрируя способы их обследования; продолжая расширять представления детей об окружающем мире, знакомит ребенка с явлениями жизни, которые происходят при непосредственном участии или наблюдении их ребенком (помощник воспитателя накрывает на стол, дворник убирает на улице (снег, опавшие листья) и т.п.</w:t>
      </w:r>
    </w:p>
    <w:p w:rsidR="0001254D" w:rsidRPr="00A608A1" w:rsidRDefault="0001254D" w:rsidP="00A608A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bidi="en-US"/>
        </w:rPr>
        <w:t>4) природа:</w:t>
      </w:r>
    </w:p>
    <w:p w:rsidR="0001254D" w:rsidRPr="00A608A1" w:rsidRDefault="0001254D" w:rsidP="00A608A1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В процессе ознакомления с природой </w:t>
      </w:r>
      <w:r w:rsidRPr="00A608A1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направляет внимание ребенка на явления неживой природы, которые доступны для непосредственного восприятия (снег, дождь, ветер).</w:t>
      </w:r>
    </w:p>
    <w:p w:rsidR="0001254D" w:rsidRPr="00A608A1" w:rsidRDefault="0001254D" w:rsidP="00A608A1">
      <w:pPr>
        <w:tabs>
          <w:tab w:val="left" w:pos="1134"/>
        </w:tabs>
        <w:spacing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Образовательная область «Речевое развитие»</w:t>
      </w:r>
    </w:p>
    <w:p w:rsidR="0001254D" w:rsidRPr="00A608A1" w:rsidRDefault="0001254D" w:rsidP="00A608A1">
      <w:pPr>
        <w:tabs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Ранний возраст (до 3 лет)</w:t>
      </w:r>
    </w:p>
    <w:p w:rsidR="0001254D" w:rsidRPr="00A608A1" w:rsidRDefault="0001254D" w:rsidP="00A608A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речевого развития основными задачами образовательной деятельности являются:</w:t>
      </w:r>
    </w:p>
    <w:p w:rsidR="0001254D" w:rsidRPr="00A608A1" w:rsidRDefault="0001254D" w:rsidP="00A608A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словаря:</w:t>
      </w:r>
    </w:p>
    <w:p w:rsidR="0001254D" w:rsidRPr="00A608A1" w:rsidRDefault="0001254D" w:rsidP="00A608A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понимание речи.</w:t>
      </w:r>
    </w:p>
    <w:p w:rsidR="0001254D" w:rsidRPr="00A608A1" w:rsidRDefault="0001254D" w:rsidP="00A608A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образовательной деятельности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254D" w:rsidRPr="00A608A1" w:rsidRDefault="0001254D" w:rsidP="00A608A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словаря:</w:t>
      </w:r>
    </w:p>
    <w:p w:rsidR="0001254D" w:rsidRPr="00A608A1" w:rsidRDefault="0001254D" w:rsidP="00A608A1">
      <w:pPr>
        <w:tabs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на основе расширения ориентировки детей в ближайшем окружении развивать понимание речи и активизировать словарь. Учить детей по словесному указанию педагога находить предметы по названию, цвету, размеру; называть их местоположение; имитировать действия людей и движения животных. Обогащать словарь детей: существительными,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обозначающими названия игрушек, предметов личной гигиены (полотенце, зубная щетка, расческа, носовой платок), одежды, обуви, посуды, мебели, спальных принадлежностей (одеяло, подушка, простыня, пижама), транспортных средств (автомашина, автобус), овощей, фруктов, домашних животных и их детенышей; глаголами, обозначающими трудовые действия, действия, противоположные по значению, действия, характеризующие взаимоотношения людей (помочь, пожалеть, подарить, обнять), их эмоциональное состояние; прилагательными, обозначающими цвет, величину, вкус, температуру предметов; наречиями (близко, далеко, высоко, быстро, темно, тихо, холодно, жарко, скользко). Способствовать употреблению усвоенных слов в самостоятельной речи детей. </w:t>
      </w:r>
    </w:p>
    <w:p w:rsidR="0001254D" w:rsidRPr="00A608A1" w:rsidRDefault="0001254D" w:rsidP="00A608A1">
      <w:pPr>
        <w:spacing w:line="240" w:lineRule="auto"/>
        <w:ind w:hanging="142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Образовательная область «Художественно -эстетическое развитие»</w:t>
      </w:r>
    </w:p>
    <w:p w:rsidR="0001254D" w:rsidRPr="00A608A1" w:rsidRDefault="0001254D" w:rsidP="00A608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От 2 лет до 3 лет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области художественно-эстетического развития задачами образовательной деятельности являются:</w:t>
      </w:r>
    </w:p>
    <w:p w:rsidR="0001254D" w:rsidRPr="00A608A1" w:rsidRDefault="0001254D" w:rsidP="009F41D4">
      <w:pPr>
        <w:numPr>
          <w:ilvl w:val="0"/>
          <w:numId w:val="33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приобщение к искусству: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эмоциональную отзывчивость на природные явления (лист дерева, цветок, бабочка, снежинка, облако, солнышко и др.);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8"/>
          <w:sz w:val="28"/>
          <w:szCs w:val="28"/>
        </w:rPr>
        <w:t>приобщать к рассматриванию произведений народного декоративно-прикладного искусства: уральские таволги, нижнетагильские подносы, вышивка, уральская роспись по дереву;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8"/>
          <w:sz w:val="28"/>
          <w:szCs w:val="28"/>
        </w:rPr>
        <w:t xml:space="preserve">приобщать к рассматриванию </w:t>
      </w:r>
      <w:r w:rsidRPr="00A608A1">
        <w:rPr>
          <w:rFonts w:ascii="Times New Roman" w:eastAsia="Calibri" w:hAnsi="Times New Roman" w:cs="Times New Roman"/>
          <w:sz w:val="28"/>
          <w:szCs w:val="28"/>
        </w:rPr>
        <w:t>произведений изобразительного искусства (книжной графики, живописи, скульптуры, архитектуры).</w:t>
      </w:r>
    </w:p>
    <w:p w:rsidR="0001254D" w:rsidRPr="00A608A1" w:rsidRDefault="0001254D" w:rsidP="009F41D4">
      <w:pPr>
        <w:numPr>
          <w:ilvl w:val="0"/>
          <w:numId w:val="33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изобразительная деятельность: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поддерживать интерес к изобразительной деятельности, организованной в сотворчестве со взрослыми и детьми, к экспериментированию с различными материалами;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развивать представления детей о языке разных видов искусств (цвет, форма, пятно, линия, ритм);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учить рисовать мелками (</w:t>
      </w:r>
      <w:r w:rsidR="00777A73" w:rsidRPr="00A608A1">
        <w:rPr>
          <w:rFonts w:ascii="Times New Roman" w:eastAsia="Calibri" w:hAnsi="Times New Roman" w:cs="Times New Roman"/>
          <w:sz w:val="28"/>
          <w:szCs w:val="28"/>
        </w:rPr>
        <w:t>гелиевыми</w:t>
      </w:r>
      <w:r w:rsidRPr="00A608A1">
        <w:rPr>
          <w:rFonts w:ascii="Times New Roman" w:eastAsia="Calibri" w:hAnsi="Times New Roman" w:cs="Times New Roman"/>
          <w:sz w:val="28"/>
          <w:szCs w:val="28"/>
        </w:rPr>
        <w:t>, восковыми), создавать изображение на разных поверхностях (лист бумаги, песок, снег, доска, асфальт и др.);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поддерживать интерес к лепке фигурок из разнообразных пластических материалов 2 - 3 частей (грибок, птичка, самолет);</w:t>
      </w:r>
      <w:r w:rsidRPr="00A608A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8"/>
          <w:sz w:val="28"/>
          <w:szCs w:val="28"/>
        </w:rPr>
        <w:t xml:space="preserve">поддерживать интерес к лепке овощей, фруктов, грибов;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знакомить со свойствами бумаги, создавать образы из бумажных комочков, кусочков, фантиков, силуэтов (цветок, бабочка, грибок, ягодка) подготовленных воспитателем.</w:t>
      </w:r>
    </w:p>
    <w:p w:rsidR="0001254D" w:rsidRPr="00A608A1" w:rsidRDefault="0001254D" w:rsidP="009F41D4">
      <w:pPr>
        <w:numPr>
          <w:ilvl w:val="0"/>
          <w:numId w:val="33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конструктивная деятельность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учить детей сооружать постройки по образцу, упражнять в способах конструирования (наложение, приставление, приложение, замыкание и др.);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инициировать желание пользоваться сюжетными игрушками для обыгрывания постройки; </w:t>
      </w:r>
    </w:p>
    <w:p w:rsidR="0001254D" w:rsidRPr="00A608A1" w:rsidRDefault="0001254D" w:rsidP="00A608A1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поощрять называние цвета, формы и величины деталей лего-конструктора; </w:t>
      </w:r>
    </w:p>
    <w:p w:rsidR="0001254D" w:rsidRPr="00A608A1" w:rsidRDefault="0001254D" w:rsidP="00A608A1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умение ориентироваться в деталях лего-конструктора, подбирать форму по образцу и слову;</w:t>
      </w:r>
    </w:p>
    <w:p w:rsidR="0001254D" w:rsidRPr="00A608A1" w:rsidRDefault="0001254D" w:rsidP="00A608A1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побуждать к конструированию несложных лего - построек из 2-3 деталей и обыгрыванию их с помощью взрослого.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4) детский дизайн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вызывать и поддерживать позитивную эмоциональную реакцию на эстетические качества объектов окружающего мира (игрушек, бытовых предметов, явлений природы, окружающего пространства, одежды детей и взрослых);</w:t>
      </w:r>
    </w:p>
    <w:p w:rsidR="0001254D" w:rsidRPr="00A608A1" w:rsidRDefault="0001254D" w:rsidP="00777A7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умение различать внешний вид, характер, настроение контрастных художественных образов в разных видах искусства (добрый/злой, веселый/грустный, светлый</w:t>
      </w:r>
      <w:r w:rsidR="00777A73">
        <w:rPr>
          <w:rFonts w:ascii="Times New Roman" w:eastAsia="Calibri" w:hAnsi="Times New Roman" w:cs="Times New Roman"/>
          <w:sz w:val="28"/>
          <w:szCs w:val="28"/>
        </w:rPr>
        <w:t>/темный, высокий/низкий и др.).</w:t>
      </w:r>
    </w:p>
    <w:p w:rsidR="0001254D" w:rsidRPr="00A608A1" w:rsidRDefault="0001254D" w:rsidP="009F41D4">
      <w:pPr>
        <w:numPr>
          <w:ilvl w:val="0"/>
          <w:numId w:val="34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музыкальная деятельность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8"/>
          <w:sz w:val="28"/>
          <w:szCs w:val="28"/>
        </w:rPr>
        <w:t xml:space="preserve">развивать художественное восприятие детей на произведения уральского музыкального искусства: песенки, колыбельные песни;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A608A1">
        <w:rPr>
          <w:rFonts w:ascii="Times New Roman" w:eastAsia="Calibri" w:hAnsi="Times New Roman" w:cs="Times New Roman"/>
          <w:kern w:val="28"/>
          <w:sz w:val="28"/>
          <w:szCs w:val="28"/>
        </w:rPr>
        <w:t xml:space="preserve">развивать умение вслушиваться в пение взрослого, узнавать знакомые песенки, </w:t>
      </w:r>
      <w:r w:rsidRPr="00A608A1">
        <w:rPr>
          <w:rFonts w:ascii="Times New Roman" w:eastAsia="Calibri" w:hAnsi="Times New Roman" w:cs="Times New Roman"/>
          <w:sz w:val="28"/>
          <w:szCs w:val="28"/>
        </w:rPr>
        <w:t>эмоционально откликаться на них;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поощрять подпевание, учить петь естественным голосом, без напряжения и выкрикивания звуков, повторять песенку несколько раз;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умение петь в самостоятельной деятельности;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создавать условия для индивидуального, парного (вместе со взрослым) и группового пения.</w:t>
      </w:r>
    </w:p>
    <w:p w:rsidR="0001254D" w:rsidRPr="00A608A1" w:rsidRDefault="0001254D" w:rsidP="009F41D4">
      <w:pPr>
        <w:numPr>
          <w:ilvl w:val="0"/>
          <w:numId w:val="34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культурно-досуговая деятельность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создавать условия для свободных плясок под уральскую народную плясовую музыку;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стимулировать стремление детей к самостоятельному использованию театральных кукол, атрибутов, элементов уральского костюмов.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Содержание образовательной деятельности.</w:t>
      </w:r>
    </w:p>
    <w:p w:rsidR="0001254D" w:rsidRPr="00A608A1" w:rsidRDefault="0001254D" w:rsidP="00A608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Приобщение к искусству.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обращает внимание на разнообразные привлекательные для детей раннего возраста природные явления (дерево, цветок, бабочка, снежинка и др.), предлагает рассмотреть и выделить эстетические свойства (цвет, форму, ритм) этих явлений и предметов окружающей действительности.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Педагог предлагает рассматривать произведения изобразительного искусства (народные игрушки, книжные иллюстрации, живопись, скульптуру, архитектуру), поддерживает желание повторно обращаться к рассматриванию.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Изобразительная деятельность.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Педагог, используя игровые приемы, поддерживает интерес к изобразительной деятельности, организует сотворчество с детьми раннего возраста, используя рисование пальчиками и ладошками, предлагает детям экспериментировать с различными материалами (красками, пластическими материалами), уточняя их свойства (мягкий, вязкий, изменяет форму, изменяет цвет и др.) и назначение (можно лепить, рисовать линиями, пятнами, наклеивать на фон, чередуя по цвету, форме, величине и получать изображение).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Педагог предлагает детям рисовать </w:t>
      </w:r>
      <w:r w:rsidR="001C3BAB" w:rsidRPr="00A608A1">
        <w:rPr>
          <w:rFonts w:ascii="Times New Roman" w:eastAsia="Calibri" w:hAnsi="Times New Roman" w:cs="Times New Roman"/>
          <w:sz w:val="28"/>
          <w:szCs w:val="28"/>
        </w:rPr>
        <w:t>гелиевыми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и восковыми мелками, создавать изображение на разных поверхностях (лист бумаги, песок, снег, доска, асфальт и др.);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мотивирует детей к лепке фигурок из глины и пластилина из 2 - 3 частей (грибок, птичка, самолет).</w:t>
      </w:r>
      <w:r w:rsidRPr="00A608A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процессе знакомства со свойствами бумаги, педагог на основе использования игровых приемов предлагает создавать образы из готовых бумажных форм (комочков, кусочков, фантиков, силуэтов).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Конструктивная деятельность.</w:t>
      </w:r>
    </w:p>
    <w:p w:rsidR="0001254D" w:rsidRPr="00A608A1" w:rsidRDefault="0001254D" w:rsidP="00777A7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предлагает детям сооружать постройки, повторяя образец. Педагог демонстрирует детям способы конструирования: наложение, приставлен</w:t>
      </w:r>
      <w:r w:rsidR="00777A73">
        <w:rPr>
          <w:rFonts w:ascii="Times New Roman" w:eastAsia="Calibri" w:hAnsi="Times New Roman" w:cs="Times New Roman"/>
          <w:sz w:val="28"/>
          <w:szCs w:val="28"/>
        </w:rPr>
        <w:t>ие, приложение, замыкание и др.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Педагог, используя игровые персонажи, инициирует желание сюжетными игрушками обыгрывать созданные постройки. </w:t>
      </w:r>
    </w:p>
    <w:p w:rsidR="0001254D" w:rsidRPr="00A608A1" w:rsidRDefault="0001254D" w:rsidP="00A608A1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поощряет называние цвета, формы и величины деталей лего-конструктора, побуждает и помогает в конструировании несложных лего - построек из 2-3 деталей их обыгрывание.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Детский дизайн.</w:t>
      </w:r>
    </w:p>
    <w:p w:rsidR="0001254D" w:rsidRPr="00A608A1" w:rsidRDefault="0001254D" w:rsidP="00A608A1">
      <w:pPr>
        <w:widowControl w:val="0"/>
        <w:tabs>
          <w:tab w:val="left" w:pos="7320"/>
          <w:tab w:val="left" w:pos="8680"/>
        </w:tabs>
        <w:autoSpaceDE w:val="0"/>
        <w:autoSpaceDN w:val="0"/>
        <w:spacing w:after="0" w:line="240" w:lineRule="auto"/>
        <w:ind w:firstLine="709"/>
        <w:rPr>
          <w:rFonts w:ascii="Times New Roman" w:eastAsia="Symbol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Педагог </w:t>
      </w:r>
      <w:r w:rsidRPr="00A608A1">
        <w:rPr>
          <w:rFonts w:ascii="Times New Roman" w:eastAsia="Symbol" w:hAnsi="Times New Roman" w:cs="Times New Roman"/>
          <w:sz w:val="28"/>
          <w:szCs w:val="28"/>
        </w:rPr>
        <w:t xml:space="preserve">посещает мини-музеи, организованные в ДОУ, </w:t>
      </w:r>
      <w:r w:rsidRPr="00A608A1">
        <w:rPr>
          <w:rFonts w:ascii="Times New Roman" w:eastAsia="Calibri" w:hAnsi="Times New Roman" w:cs="Times New Roman"/>
          <w:sz w:val="28"/>
          <w:szCs w:val="28"/>
        </w:rPr>
        <w:t>поддерживает позитивную эмоциональную реакцию детей на эстетические качества игрушек, бытовых предметов,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8A1">
        <w:rPr>
          <w:rFonts w:ascii="Times New Roman" w:eastAsia="Symbol" w:hAnsi="Times New Roman" w:cs="Times New Roman"/>
          <w:sz w:val="28"/>
          <w:szCs w:val="28"/>
        </w:rPr>
        <w:t xml:space="preserve">детских работ, </w:t>
      </w:r>
      <w:r w:rsidRPr="00A608A1">
        <w:rPr>
          <w:rFonts w:ascii="Times New Roman" w:eastAsia="Calibri" w:hAnsi="Times New Roman" w:cs="Times New Roman"/>
          <w:sz w:val="28"/>
          <w:szCs w:val="28"/>
        </w:rPr>
        <w:t>представленных на выставке.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обращает внимание на внешний вид, характер, настроение контрастных художественных образов в разных видах искусства, мотивирует детей различать характеристики: добрый/злой, веселый/грустный, светлый/темный, высокий/низкий и др.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Музыкальная деятельность.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развивает умение детей вслушиваться в музыку мелодий, звучащих на музыкальных инструментах (уральской таволге). Педагог упражняет детей в запоминании и узнавании уральских песенок в исполнении взрослого, эмоционально откликаться на них.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учит детей петь естественным голосом, без напряжения и выкрикивания звуков, повторять песню.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создает условия для парного (вместе со взрослым) и группового пения.</w:t>
      </w:r>
    </w:p>
    <w:p w:rsidR="0001254D" w:rsidRPr="00A608A1" w:rsidRDefault="0001254D" w:rsidP="00A608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Культурно-досуговая деятельность.</w:t>
      </w:r>
    </w:p>
    <w:p w:rsidR="0001254D" w:rsidRPr="00A608A1" w:rsidRDefault="0001254D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Педагог создает условия для свободных плясок под народную уральскую плясовую музыку, стимулирует стремление детей к самостоятельному использованию атрибутов, элементов народных костюмов. </w:t>
      </w:r>
    </w:p>
    <w:p w:rsidR="004D541F" w:rsidRPr="00A608A1" w:rsidRDefault="004D541F" w:rsidP="00A608A1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Образовательная область «Физическое развитие»</w:t>
      </w:r>
    </w:p>
    <w:p w:rsidR="004D541F" w:rsidRPr="00A608A1" w:rsidRDefault="004D541F" w:rsidP="00A608A1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3 лет</w:t>
      </w:r>
    </w:p>
    <w:p w:rsidR="004D541F" w:rsidRPr="00A608A1" w:rsidRDefault="004D541F" w:rsidP="00A608A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физического развития основными задачами образовательной деятельности являются:</w:t>
      </w:r>
    </w:p>
    <w:p w:rsidR="004D541F" w:rsidRPr="00A608A1" w:rsidRDefault="004D541F" w:rsidP="00A608A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Подвижные игры:</w:t>
      </w:r>
    </w:p>
    <w:p w:rsidR="004D541F" w:rsidRPr="00A608A1" w:rsidRDefault="004D541F" w:rsidP="009F41D4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умение выполнять основные движения, общеразвивающие и музыкально-ритмические упражнения в различных формах физкультурно-оздоровительной работы (утренняя гимнастика, физкультурные занятия, подвижные игры, 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индивидуальная работа по развитию движений и другое)</w:t>
      </w:r>
    </w:p>
    <w:p w:rsidR="004D541F" w:rsidRPr="00A608A1" w:rsidRDefault="004D541F" w:rsidP="009F41D4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психофизические качества, координацию, равновесие и ориентировку в пространстве. </w:t>
      </w:r>
    </w:p>
    <w:p w:rsidR="004D541F" w:rsidRPr="00A608A1" w:rsidRDefault="004D541F" w:rsidP="00A608A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Здоровый образ жизни: </w:t>
      </w:r>
    </w:p>
    <w:p w:rsidR="004D541F" w:rsidRPr="00A608A1" w:rsidRDefault="004D541F" w:rsidP="009F41D4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стремление ребенка соблюдать правила личной гигиены и проявлять культурно-гигиенические навыки.</w:t>
      </w:r>
    </w:p>
    <w:p w:rsidR="004D541F" w:rsidRPr="00A608A1" w:rsidRDefault="004D541F" w:rsidP="009F41D4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образовательной деятельности</w:t>
      </w:r>
    </w:p>
    <w:p w:rsidR="004D541F" w:rsidRPr="00A608A1" w:rsidRDefault="004D541F" w:rsidP="00A608A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Подвижные игры: </w:t>
      </w:r>
    </w:p>
    <w:p w:rsidR="004D541F" w:rsidRPr="00A608A1" w:rsidRDefault="004D541F" w:rsidP="00A608A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развивает и поддерживает у детей желание играть в подвижные игры с простым содержанием, с текстом, с включением музыкально-ритмических упражнений, использует фольклорное творчество, знакомит детей с народными считалками, закличками и т.д. Обучает правильному, не наносящему вреда здоровью выполнению основных движений. Создает условия для развития выразительности движений в имитационных упражнениях и народных играх, помогает самостоятельно передавать простейшие действия некоторых персонажей (попрыгать, как зайчики, помахать крылышками, как птичка, походить как лошадка, поклевать зернышки, как цыплята, и тому подобное). Проводит индивидуальную работу по развитию движений</w:t>
      </w:r>
    </w:p>
    <w:p w:rsidR="004D541F" w:rsidRPr="00A608A1" w:rsidRDefault="004D541F" w:rsidP="00A608A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Формирование основ здорового образа жизни: </w:t>
      </w:r>
    </w:p>
    <w:p w:rsidR="00987131" w:rsidRPr="00777A73" w:rsidRDefault="004D541F" w:rsidP="00777A7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педагог формирует у детей полезные привычки и элементарные культурно-гигиенические навыки при приеме пищи, уходе за собой (самостоятельно и правильно мыть руки перед едой, чистить зубы, пользоваться предметами личной гигиены); способствует формированию положительного отношения к закаливающим и гигиеническим процедурам, выполнению физических упражнени</w:t>
      </w:r>
      <w:r w:rsidR="00777A73"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4D541F" w:rsidRPr="00A608A1" w:rsidRDefault="004D541F" w:rsidP="001C3BAB">
      <w:pPr>
        <w:widowControl w:val="0"/>
        <w:autoSpaceDE w:val="0"/>
        <w:autoSpaceDN w:val="0"/>
        <w:spacing w:after="120" w:line="240" w:lineRule="auto"/>
        <w:ind w:left="162"/>
        <w:rPr>
          <w:rFonts w:ascii="Times New Roman" w:eastAsia="Times New Roman" w:hAnsi="Times New Roman" w:cs="Times New Roman"/>
          <w:b/>
          <w:spacing w:val="-4"/>
          <w:w w:val="105"/>
          <w:sz w:val="28"/>
          <w:szCs w:val="28"/>
        </w:rPr>
      </w:pPr>
      <w:r w:rsidRPr="00A608A1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2.2. Особенности</w:t>
      </w:r>
      <w:r w:rsidRPr="00A608A1">
        <w:rPr>
          <w:rFonts w:ascii="Times New Roman" w:eastAsia="Times New Roman" w:hAnsi="Times New Roman" w:cs="Times New Roman"/>
          <w:b/>
          <w:spacing w:val="5"/>
          <w:w w:val="105"/>
          <w:sz w:val="28"/>
          <w:szCs w:val="28"/>
        </w:rPr>
        <w:t xml:space="preserve"> </w:t>
      </w:r>
      <w:r w:rsidRPr="00A608A1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образовательной</w:t>
      </w:r>
      <w:r w:rsidRPr="00A608A1">
        <w:rPr>
          <w:rFonts w:ascii="Times New Roman" w:eastAsia="Times New Roman" w:hAnsi="Times New Roman" w:cs="Times New Roman"/>
          <w:b/>
          <w:spacing w:val="3"/>
          <w:w w:val="105"/>
          <w:sz w:val="28"/>
          <w:szCs w:val="28"/>
        </w:rPr>
        <w:t xml:space="preserve"> </w:t>
      </w:r>
      <w:r w:rsidRPr="00A608A1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деятельности</w:t>
      </w:r>
      <w:r w:rsidRPr="00A608A1">
        <w:rPr>
          <w:rFonts w:ascii="Times New Roman" w:eastAsia="Times New Roman" w:hAnsi="Times New Roman" w:cs="Times New Roman"/>
          <w:b/>
          <w:spacing w:val="3"/>
          <w:w w:val="105"/>
          <w:sz w:val="28"/>
          <w:szCs w:val="28"/>
        </w:rPr>
        <w:t xml:space="preserve"> </w:t>
      </w:r>
      <w:r w:rsidRPr="00A608A1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разных</w:t>
      </w:r>
      <w:r w:rsidRPr="00A608A1">
        <w:rPr>
          <w:rFonts w:ascii="Times New Roman" w:eastAsia="Times New Roman" w:hAnsi="Times New Roman" w:cs="Times New Roman"/>
          <w:b/>
          <w:spacing w:val="5"/>
          <w:w w:val="105"/>
          <w:sz w:val="28"/>
          <w:szCs w:val="28"/>
        </w:rPr>
        <w:t xml:space="preserve"> </w:t>
      </w:r>
      <w:r w:rsidRPr="00A608A1">
        <w:rPr>
          <w:rFonts w:ascii="Times New Roman" w:eastAsia="Times New Roman" w:hAnsi="Times New Roman" w:cs="Times New Roman"/>
          <w:b/>
          <w:spacing w:val="-4"/>
          <w:w w:val="105"/>
          <w:sz w:val="28"/>
          <w:szCs w:val="28"/>
        </w:rPr>
        <w:t>видов и культурных практик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Особенностью организации образовательной деятельности в МАДОУ - детский сад № 61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является ситуационный подход с учетом комплексно-тематического принципа планирования. Основной единицей образовательного процесса при этом выступает образовательная ситуация (заранее спланированные или спонтанно возникшие).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Педагог создает разнообразные образовательные ситуации в процессе занятий (игровые; практические; театрализованные; проблемно-игровые; проблемные). Для этого используются игровые приемы, разнообразные виды наглядности, схемы, предметные и условно-графические модели, ситуации выбора (практического и морального). Предоставление дошкольникам реальных прав практического выбора средств, цели, задач и условий своей деятельности обеспечивает ее субъектный характер. 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Образовательные ситуации используются в процессе </w:t>
      </w:r>
      <w:r w:rsidRPr="00A608A1">
        <w:rPr>
          <w:rFonts w:ascii="Times New Roman" w:eastAsia="Calibri" w:hAnsi="Times New Roman" w:cs="Times New Roman"/>
          <w:i/>
          <w:sz w:val="28"/>
          <w:szCs w:val="28"/>
        </w:rPr>
        <w:t>занятий.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Главными задачами таких образовательных ситуаций является формирование у детей новых умений в разных видах деятельности и представлений, обобщение знаний по теме, развитие способности рассуждать и делать выводы.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Образовательные ситуации, включенные в режимные моменты, направлены на закрепление имеющихся у детей знаний и умений, их применение в новых условиях, проявление ребенком активности, самостоятельности и творчества.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Ситуационный подход также дополняет </w:t>
      </w:r>
      <w:r w:rsidRPr="00A608A1">
        <w:rPr>
          <w:rFonts w:ascii="Times New Roman" w:eastAsia="Calibri" w:hAnsi="Times New Roman" w:cs="Times New Roman"/>
          <w:i/>
          <w:sz w:val="28"/>
          <w:szCs w:val="28"/>
        </w:rPr>
        <w:t>принцип продуктивности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образовательной деятельности, который связан с получением какого-либо продукта, в материальной форме отражающего социальный опыт, приобретаемый детьми (панно, газета, журнал, атрибуты для сюжетно-ролевой игры, экологический дневник и др.). 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Основой для образовательных ситуаций являются: проблемные ситуации; упражнения и дидактические игры; задачи практического содержания; наблюдения и эксперименты и т.п.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Способы организации образовательного процесса МАДОУ - детский сад № 61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включают: детские проекты, дидактические игры и игры-путешествия, коллекционирование, экспериментирование, создание спектаклей-коллажей и многое другое.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Комплексный принцип тематического планирования</w:t>
      </w:r>
      <w:r w:rsidRPr="00A608A1">
        <w:rPr>
          <w:rFonts w:ascii="Times New Roman" w:eastAsia="Calibri" w:hAnsi="Times New Roman" w:cs="Times New Roman"/>
          <w:sz w:val="28"/>
          <w:szCs w:val="28"/>
        </w:rPr>
        <w:t>, обеспечивает социально-личностную направленность и мотивацию всех видов деятельности при подготовке к праздникам и мероприятиям, способствует наполнению культурно-смысловых контекстов организации деятельности дошкольников.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Занятия, с учетом вышеизложенного, в МАДОУ - детский сад № 61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основаны на организации педагогом видов деятельности, заданных ФГОС дошкольного образования.</w:t>
      </w:r>
    </w:p>
    <w:p w:rsidR="004D541F" w:rsidRPr="00A608A1" w:rsidRDefault="004D541F" w:rsidP="00777A7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Игровая деятельность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является ведущей деятельностью ребенка дошкольного возраста.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возраста. Игров</w:t>
      </w:r>
      <w:r w:rsidR="00777A73">
        <w:rPr>
          <w:rFonts w:ascii="Times New Roman" w:eastAsia="Calibri" w:hAnsi="Times New Roman" w:cs="Times New Roman"/>
          <w:sz w:val="28"/>
          <w:szCs w:val="28"/>
        </w:rPr>
        <w:t xml:space="preserve">ая деятельность представлена в </w:t>
      </w:r>
    </w:p>
    <w:p w:rsidR="004D541F" w:rsidRPr="00A608A1" w:rsidRDefault="004D541F" w:rsidP="00777A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образовательном процессе Муниципальное автономное дошкольное образовательное учреждение " Детский сад № 61" 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A608A1">
        <w:rPr>
          <w:rFonts w:ascii="Times New Roman" w:eastAsia="Calibri" w:hAnsi="Times New Roman" w:cs="Times New Roman"/>
          <w:sz w:val="28"/>
          <w:szCs w:val="28"/>
        </w:rPr>
        <w:t>разнообразных формах: дидактические и сюжетно-дидактические, развивающие, подвижные игры, игры-путешествия, игровые проблемные ситуации, игры-инсценировки, игры-этюды и пр. При этом обогащение игрового опыта творческих игр детей тесно связано с содержанием занятий. Организация сюжетно-ролевых, режиссерских, театрализованных игр и игр-драматизаций осуществляется преимущественно в режимных моментах (в утренний отрезок времени и во второй половине дня).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Коммуникативная деятельность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направлена на решение задач, связанных с развитием свободного общения детей и освоением всех компонентов устной речи, освоение культуры общения и этикета, воспитание толерантности, подготовки к обучению грамоте (в старшем дошкольном возрасте). Задачи коммуникативной деятельности включаются во все виды детской деятельности, в ней находит отражение опыт, приобретаемый детьми в других видах деятельности.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 xml:space="preserve">Познавательно-исследовательская деятельность 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включает в себя задачи познания детьми объектов живой и неживой природы, предметного и социального мира (мира взрослых и детей, деятельности людей, знакомство с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семьей и взаимоотношениями людей, городом, страной и другими странами), безопасного поведения, освоения средств и способов познания (моделирования, экспериментирования), сенсорного и математического развития детей.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Восприятие художественной литературы и фольклора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организуется как процесс слушания детьми произведений художественной и познавательной литературы, направленный на развитие читательских интересов детей, развитие способности восприятия литературного текста и общения по поводу прочитанного. Чтение организуется как непосредственное чтение (или рассказывание сказки) воспитателем вслух, и как прослушивание аудиозаписи.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Конструирование и изобразительная деятельность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детей представлена разными видами художественно-творческой (рисование, лепка, аппликация) деятельности. Художественно-творческая деятельность неразрывно связана со знакомством детей с изобразительным искусством, развитием способности художественного восприятия. Художественное восприятие произведений искусства существенно обогащает личный опыт дошкольников, обеспечивает интеграцию между познавательно-исследовательской, коммуникативной и продуктивной видами деятельности.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Музыкальная деятельность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организуется в процессе музыкальных занятий, которые проводятся музыкальным руководителем дошкольного учреждения в специально оборудованном помещении.</w:t>
      </w:r>
    </w:p>
    <w:p w:rsidR="004D541F" w:rsidRPr="00777A73" w:rsidRDefault="004D541F" w:rsidP="00777A7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Двигательная деятельность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организуется в процессе занятий физической культурой, требования к проведению которых согласуются дошкольным учреждением с положениями СП 2.4.3648-20 "Санитарно-эпидемиологические требования к организациям воспитания и обучения, отдыха и </w:t>
      </w:r>
      <w:r w:rsidR="00777A73">
        <w:rPr>
          <w:rFonts w:ascii="Times New Roman" w:eastAsia="Calibri" w:hAnsi="Times New Roman" w:cs="Times New Roman"/>
          <w:sz w:val="28"/>
          <w:szCs w:val="28"/>
        </w:rPr>
        <w:t>оздоровления детей и молодежи".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 xml:space="preserve">Самообслуживание и элементарный бытовой труд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организуется во всех возрастных группах с учетом возрастных возможностей детей и целевых ориентиров ФГС ДО. При организации элементарного бытового труда создаются необходимые условия: материальные (специальное оборудование и материалы), мотивационные, психолого-педагогическое сопровождение.</w:t>
      </w:r>
    </w:p>
    <w:p w:rsidR="004D541F" w:rsidRPr="00A608A1" w:rsidRDefault="004D541F" w:rsidP="00A608A1">
      <w:pPr>
        <w:shd w:val="clear" w:color="auto" w:fill="FFFFFF"/>
        <w:spacing w:after="15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Самообслуживание – это труд ребёнка, направленный на обслуживание самого себя (одеваться, раздеваться, приём пищи, санитарно-гигиенические процедуры). Задача формирования навыков самообслуживания актуальна для всех возрастных групп.</w:t>
      </w:r>
    </w:p>
    <w:p w:rsidR="004D541F" w:rsidRPr="00A608A1" w:rsidRDefault="004D541F" w:rsidP="00A608A1">
      <w:pPr>
        <w:shd w:val="clear" w:color="auto" w:fill="FFFFFF"/>
        <w:spacing w:after="15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Хозяйственно-бытовой труд – имеет общественную направленность. Это труд по поддержанию порядка в помещении, на участке.</w:t>
      </w:r>
    </w:p>
    <w:p w:rsidR="004D541F" w:rsidRPr="00A608A1" w:rsidRDefault="004D541F" w:rsidP="00A608A1">
      <w:pPr>
        <w:shd w:val="clear" w:color="auto" w:fill="FFFFFF"/>
        <w:spacing w:after="15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Труд в природе – это труд по уходу за растениями и животными, выращивание овощей на огороде, озеленение участка и т. д. Труд в природе обладает большими возможностями для решения задач нравственного, умственного и эстетического развития личности.</w:t>
      </w:r>
    </w:p>
    <w:p w:rsidR="004D541F" w:rsidRPr="00A608A1" w:rsidRDefault="004D541F" w:rsidP="00A608A1">
      <w:pPr>
        <w:shd w:val="clear" w:color="auto" w:fill="FFFFFF"/>
        <w:spacing w:after="15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Ручной и художественный труд – направлен на удовлетворение эстетических потребностей человека. Это труд по изготовлению поделок из природного материала, бумаги, картона, ткани. Этот труд развивает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фантазию, воображение, творческие способности, развивает мелкие мышцы рук, способствует воспитанию выдержки, умению доводить дело до конца.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Образовательная деятельность в Муниципальное автономное дошкольное образовательное учреждение " Детский сад № 61", осуществляемая в ходе режимных моментов, требует особых форм работы в соответствии с реализуемыми задачами воспитания, обучения и развития ребенка. В режимных процессах, в свободной детской деятельности воспитатель создает по мере необходимости, дополнительно развивающие проблемно-игровые или практические ситуации, побуждающие дошкольников применить имеющийся опыт, проявить инициативу, активность для самостоятельного решения возникшей задачи.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Образовательная деятельность в ходе режимных моментов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54"/>
        <w:gridCol w:w="7992"/>
      </w:tblGrid>
      <w:tr w:rsidR="008463F7" w:rsidRPr="008463F7" w:rsidTr="00C653B6">
        <w:tc>
          <w:tcPr>
            <w:tcW w:w="5000" w:type="pct"/>
            <w:gridSpan w:val="2"/>
          </w:tcPr>
          <w:p w:rsidR="008463F7" w:rsidRPr="008463F7" w:rsidRDefault="008463F7" w:rsidP="00846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образовательной деятельности</w:t>
            </w:r>
          </w:p>
        </w:tc>
      </w:tr>
      <w:tr w:rsidR="008463F7" w:rsidRPr="008463F7" w:rsidTr="00C653B6">
        <w:tc>
          <w:tcPr>
            <w:tcW w:w="637" w:type="pct"/>
          </w:tcPr>
          <w:p w:rsidR="008463F7" w:rsidRPr="008463F7" w:rsidRDefault="008463F7" w:rsidP="008463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Утро и вечер</w:t>
            </w:r>
          </w:p>
        </w:tc>
        <w:tc>
          <w:tcPr>
            <w:tcW w:w="4363" w:type="pct"/>
          </w:tcPr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наблюдения - в уголке природы; за деятельностью взрослых (сервировка стола к завтраку);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индивидуальные игры и игры с небольшими подгруппами детей (дидактические, развивающие, сюжетные, музыкальные, подвижные и пр.);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практических, игровых, проблемных ситуаций и ситуаций общения, сотрудничества, гуманных проявлений, заботы о малышах в детском саду, проявлений эмоциональной отзывчивости к взрослым и сверстникам;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трудовые поручения (сервировка столов к завтраку, уход за комнатными растениями и пр.);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беседы и разговоры с детьми по их интересам;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рассматривание дидактических картинок, иллюстраций, просмотр видеоматериалов разнообразного содержания;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индивидуальную работу с детьми в соответствии с задачами разных образовательных областей;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двигательную деятельность детей, активность которой зависит от содержания организованной образовательной деятельности в первой половине дня;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работу по воспитанию у детей культурно-гигиенических навыков и культуры здоровья.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463F7" w:rsidRPr="008463F7" w:rsidTr="00C653B6">
        <w:tc>
          <w:tcPr>
            <w:tcW w:w="637" w:type="pct"/>
          </w:tcPr>
          <w:p w:rsidR="008463F7" w:rsidRPr="008463F7" w:rsidRDefault="008463F7" w:rsidP="008463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4363" w:type="pct"/>
          </w:tcPr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 и упражнения, направленные на оптимизацию режима двигательной активности и укрепление здоровья детей;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наблюдения за объектами и явлениями природы, направленные на установление разнообразных связей и зависимостей в природе, воспитание отношения к ней; 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сюжетно-ролевые и конструктивные игры (с песком, со снегом, с природным материалом);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63F7">
              <w:rPr>
                <w:rFonts w:ascii="Times New Roman" w:eastAsia="Calibri" w:hAnsi="Times New Roman" w:cs="Times New Roman"/>
                <w:sz w:val="28"/>
                <w:szCs w:val="28"/>
              </w:rPr>
              <w:t>элементарная трудовая деятельность детей на участке детского сада; свободное общение воспитателя с детьми.</w:t>
            </w:r>
          </w:p>
          <w:p w:rsidR="008463F7" w:rsidRPr="008463F7" w:rsidRDefault="008463F7" w:rsidP="008463F7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Культурные практики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 основным культурным практикам, осваиваемым дошкольниками в МАДОУ - детский сад № 61, относятся: игра (сюжетная и с правилами), продуктивная и познавательно-исследовательская деятельность. Каждая из указанных культурных практик представляет собой многоуровневую систему, в рамках которой решаются конкретные задачи, стоящие перед дошкольным детством.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Организация культурных практик МАДОУ - детский сад № 61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носит преимущественно подгрупповой характер и планируется в утренние и вечерние часы. 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Педагогом при реализации культурных практик создается атмосфера свободы выбора, творческого обмена и самовыражения, сотрудничества взрослого и детей. Совместная игра воспитателя и детей (сюжетно-ролевая, режиссерская, игра- драматизация, строительно-конструктивные игры) направлена на обогащение содержания творческих игр, освоение детьми игровых умений, необходимых для организации самостоятельной игры.</w:t>
      </w:r>
    </w:p>
    <w:p w:rsidR="004D541F" w:rsidRPr="00F214FA" w:rsidRDefault="004D541F" w:rsidP="008463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14FA">
        <w:rPr>
          <w:rFonts w:ascii="Times New Roman" w:eastAsia="Calibri" w:hAnsi="Times New Roman" w:cs="Times New Roman"/>
          <w:i/>
          <w:sz w:val="28"/>
          <w:szCs w:val="28"/>
        </w:rPr>
        <w:t>Игра как культурная практика</w:t>
      </w:r>
      <w:r w:rsidRPr="00F214FA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214FA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(</w:t>
      </w:r>
      <w:r w:rsidRPr="00F214FA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сюжетная игра и с правилами)</w:t>
      </w:r>
    </w:p>
    <w:p w:rsidR="004D541F" w:rsidRPr="00F214FA" w:rsidRDefault="004D541F" w:rsidP="008463F7">
      <w:pPr>
        <w:spacing w:after="0" w:line="240" w:lineRule="auto"/>
        <w:ind w:left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214FA">
        <w:rPr>
          <w:rFonts w:ascii="Times New Roman" w:eastAsia="Calibri" w:hAnsi="Times New Roman" w:cs="Times New Roman"/>
          <w:i/>
          <w:sz w:val="28"/>
          <w:szCs w:val="28"/>
        </w:rPr>
        <w:t>Деятельность педагога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8074"/>
      </w:tblGrid>
      <w:tr w:rsidR="004D541F" w:rsidRPr="00A608A1" w:rsidTr="00D90353">
        <w:tc>
          <w:tcPr>
            <w:tcW w:w="1271" w:type="dxa"/>
          </w:tcPr>
          <w:p w:rsidR="004D541F" w:rsidRPr="00A608A1" w:rsidRDefault="004D541F" w:rsidP="00846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074" w:type="dxa"/>
          </w:tcPr>
          <w:p w:rsidR="004D541F" w:rsidRPr="00A608A1" w:rsidRDefault="004D541F" w:rsidP="00846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Педагог предлагает ребенку (детям) для игры целостное сюжетное событие, побуждает найти предметы-заместители, необходимые для развертывания сюжета. </w:t>
            </w:r>
          </w:p>
          <w:p w:rsidR="004D541F" w:rsidRPr="00A608A1" w:rsidRDefault="004D541F" w:rsidP="00A608A1">
            <w:pPr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Педагог демонстрирует детям развернутые модели ролевого поведения: – начинает игру с обозначения ролевого персонажа; – включает</w:t>
            </w:r>
            <w:r w:rsidRPr="00A608A1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в игру детей, раздавая им дополнительные роли, стимулирует и поддерживает их игру друг с другом; – подключается к игре детей, подбирая себе подходящую по смыслу дополнительную роль; – организовывает коммуникативные игры (например, игру «телефонный разговор»)</w:t>
            </w:r>
          </w:p>
          <w:p w:rsidR="004D541F" w:rsidRPr="00A608A1" w:rsidRDefault="004D541F" w:rsidP="008463F7">
            <w:pPr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Педагог обеспечивает наличие в групповом помещении готовых политематических маркеров игрового пространства, демонстрируют детям способы изготовления игровых маркеров из подручных средств («самолет»,</w:t>
            </w:r>
            <w:r w:rsidR="008463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«автомобиль» из стульев и др.)</w:t>
            </w:r>
          </w:p>
        </w:tc>
      </w:tr>
    </w:tbl>
    <w:p w:rsidR="008463F7" w:rsidRDefault="008463F7" w:rsidP="00777A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541F" w:rsidRPr="00F214FA" w:rsidRDefault="004D541F" w:rsidP="008463F7">
      <w:pPr>
        <w:spacing w:after="0" w:line="240" w:lineRule="auto"/>
        <w:ind w:left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214FA">
        <w:rPr>
          <w:rFonts w:ascii="Times New Roman" w:eastAsia="Calibri" w:hAnsi="Times New Roman" w:cs="Times New Roman"/>
          <w:i/>
          <w:sz w:val="28"/>
          <w:szCs w:val="28"/>
        </w:rPr>
        <w:t>Перечень игр на формирование компетенций</w:t>
      </w:r>
    </w:p>
    <w:tbl>
      <w:tblPr>
        <w:tblW w:w="93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8113"/>
      </w:tblGrid>
      <w:tr w:rsidR="004D541F" w:rsidRPr="00A608A1" w:rsidTr="00D90353">
        <w:tc>
          <w:tcPr>
            <w:tcW w:w="1276" w:type="dxa"/>
          </w:tcPr>
          <w:p w:rsidR="004D541F" w:rsidRPr="00A608A1" w:rsidRDefault="004D541F" w:rsidP="00A608A1">
            <w:pPr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13" w:type="dxa"/>
          </w:tcPr>
          <w:p w:rsidR="008463F7" w:rsidRPr="00F214FA" w:rsidRDefault="004D541F" w:rsidP="008463F7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Игры на физическую компетенцию</w:t>
            </w:r>
          </w:p>
          <w:p w:rsidR="004D541F" w:rsidRPr="00A608A1" w:rsidRDefault="004D541F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Игра с параллельными действиями играющих (все дети выполняют одинаковые действия по сигналу взрослого: «Птички», «Пузырь», «Кот и мыши»). Игра с последовательными совместными дейс</w:t>
            </w:r>
            <w:r w:rsidR="008463F7">
              <w:rPr>
                <w:rFonts w:ascii="Times New Roman" w:eastAsia="Calibri" w:hAnsi="Times New Roman" w:cs="Times New Roman"/>
                <w:sz w:val="28"/>
                <w:szCs w:val="28"/>
              </w:rPr>
              <w:t>твиями (катание шара по желобу)</w:t>
            </w:r>
          </w:p>
        </w:tc>
      </w:tr>
    </w:tbl>
    <w:p w:rsidR="00987131" w:rsidRPr="00A608A1" w:rsidRDefault="00987131" w:rsidP="00F214FA">
      <w:pPr>
        <w:tabs>
          <w:tab w:val="left" w:pos="267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541F" w:rsidRPr="00F214FA" w:rsidRDefault="004D541F" w:rsidP="008463F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214FA">
        <w:rPr>
          <w:rFonts w:ascii="Times New Roman" w:eastAsia="Calibri" w:hAnsi="Times New Roman" w:cs="Times New Roman"/>
          <w:i/>
          <w:sz w:val="28"/>
          <w:szCs w:val="28"/>
        </w:rPr>
        <w:t>Продуктивная деятельность как культурная практика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4D541F" w:rsidRPr="00F214FA" w:rsidTr="00D90353">
        <w:tc>
          <w:tcPr>
            <w:tcW w:w="1271" w:type="dxa"/>
          </w:tcPr>
          <w:p w:rsidR="004D541F" w:rsidRPr="00F214FA" w:rsidRDefault="004D541F" w:rsidP="008463F7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074" w:type="dxa"/>
          </w:tcPr>
          <w:p w:rsidR="004D541F" w:rsidRPr="00F214FA" w:rsidRDefault="004D541F" w:rsidP="008463F7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Содержание деятельности детей</w:t>
            </w:r>
          </w:p>
        </w:tc>
      </w:tr>
      <w:tr w:rsidR="004D541F" w:rsidRPr="00A608A1" w:rsidTr="00D90353">
        <w:tc>
          <w:tcPr>
            <w:tcW w:w="1271" w:type="dxa"/>
          </w:tcPr>
          <w:p w:rsidR="004D541F" w:rsidRPr="00A608A1" w:rsidRDefault="004D541F" w:rsidP="00846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074" w:type="dxa"/>
          </w:tcPr>
          <w:p w:rsidR="004D541F" w:rsidRPr="00A608A1" w:rsidRDefault="004D541F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Работа по образцам</w:t>
            </w:r>
          </w:p>
          <w:p w:rsidR="004D541F" w:rsidRPr="00A608A1" w:rsidRDefault="004D541F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Копирование образцов построек из конструктора, сделанных взрослым в процессе совместной сюжетной игры (например, стульев для всех кукол). Изготовление аппликаций из бумаги – игрушек персонажей, украшений, подарков</w:t>
            </w:r>
          </w:p>
          <w:p w:rsidR="004D541F" w:rsidRPr="00A608A1" w:rsidRDefault="004D541F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Работа с незавершенными продуктами</w:t>
            </w:r>
          </w:p>
          <w:p w:rsidR="004D541F" w:rsidRPr="00A608A1" w:rsidRDefault="004D541F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Завершение сюжетных построек и украшений, содержащих определенный ритм (к примеру, забор из конструктора, орнамент из бумаги и пр.)</w:t>
            </w:r>
          </w:p>
          <w:p w:rsidR="004D541F" w:rsidRPr="00A608A1" w:rsidRDefault="004D541F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Работа по словесному описанию цели-условия</w:t>
            </w:r>
          </w:p>
          <w:p w:rsidR="004D541F" w:rsidRPr="00A608A1" w:rsidRDefault="004D541F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Экспериментирование с различными материалами (красками, пластическими массам</w:t>
            </w:r>
            <w:r w:rsidR="008463F7">
              <w:rPr>
                <w:rFonts w:ascii="Times New Roman" w:eastAsia="Calibri" w:hAnsi="Times New Roman" w:cs="Times New Roman"/>
                <w:sz w:val="28"/>
                <w:szCs w:val="28"/>
              </w:rPr>
              <w:t>и, деталями конструктора и пр.)</w:t>
            </w:r>
          </w:p>
        </w:tc>
      </w:tr>
    </w:tbl>
    <w:p w:rsidR="004D541F" w:rsidRPr="00A608A1" w:rsidRDefault="004D541F" w:rsidP="00A608A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Познавательно-исследовательская деятельность как культурная практика</w:t>
      </w:r>
    </w:p>
    <w:p w:rsidR="004D541F" w:rsidRPr="00A608A1" w:rsidRDefault="004D541F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познавательно-исследовательской деятельности обогащение осуществляется за счёт компьютерного моделирования разнообразных природных и физических явлений.</w:t>
      </w:r>
    </w:p>
    <w:tbl>
      <w:tblPr>
        <w:tblW w:w="8035" w:type="dxa"/>
        <w:tblInd w:w="-5" w:type="dxa"/>
        <w:tblLook w:val="04A0" w:firstRow="1" w:lastRow="0" w:firstColumn="1" w:lastColumn="0" w:noHBand="0" w:noVBand="1"/>
      </w:tblPr>
      <w:tblGrid>
        <w:gridCol w:w="8035"/>
      </w:tblGrid>
      <w:tr w:rsidR="00F214FA" w:rsidRPr="00A608A1" w:rsidTr="00F214FA">
        <w:tc>
          <w:tcPr>
            <w:tcW w:w="8035" w:type="dxa"/>
          </w:tcPr>
          <w:p w:rsidR="00F214FA" w:rsidRPr="00F214FA" w:rsidRDefault="00F214FA" w:rsidP="00F214FA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Содержание деятельности детей</w:t>
            </w:r>
          </w:p>
        </w:tc>
      </w:tr>
      <w:tr w:rsidR="00F214FA" w:rsidRPr="00A608A1" w:rsidTr="00F214FA">
        <w:tc>
          <w:tcPr>
            <w:tcW w:w="8035" w:type="dxa"/>
          </w:tcPr>
          <w:p w:rsidR="00F214FA" w:rsidRPr="00A608A1" w:rsidRDefault="00F214FA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Опыты</w:t>
            </w:r>
          </w:p>
          <w:p w:rsidR="00F214FA" w:rsidRPr="00A608A1" w:rsidRDefault="00F214FA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Практические действия с реальными предметами, ранжирование предметов по внешним свойствам (цвету, форме, величине). Опыты с песком и водой</w:t>
            </w:r>
          </w:p>
          <w:p w:rsidR="00F214FA" w:rsidRPr="00A608A1" w:rsidRDefault="00F214FA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Коллекционирование</w:t>
            </w:r>
          </w:p>
          <w:p w:rsidR="00F214FA" w:rsidRPr="00A608A1" w:rsidRDefault="00F214FA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Группировка и сериация объектов с изолированными сенсорными свойствами</w:t>
            </w:r>
          </w:p>
          <w:p w:rsidR="00F214FA" w:rsidRPr="00A608A1" w:rsidRDefault="00F214FA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Путешествие по карте</w:t>
            </w:r>
          </w:p>
          <w:p w:rsidR="00F214FA" w:rsidRPr="00A608A1" w:rsidRDefault="00F214FA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Изготовление простейших макетов пространства с небольшим количеством объектов</w:t>
            </w:r>
            <w:r w:rsidR="00777A7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Вышеперечисленные культурные практики МАДОУ - детский сад № 61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дополняются другими видами: 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972"/>
        <w:gridCol w:w="6804"/>
      </w:tblGrid>
      <w:tr w:rsidR="00F214FA" w:rsidRPr="00F214FA" w:rsidTr="00C653B6">
        <w:tc>
          <w:tcPr>
            <w:tcW w:w="2972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Виды других культурных практик</w:t>
            </w:r>
          </w:p>
        </w:tc>
        <w:tc>
          <w:tcPr>
            <w:tcW w:w="6804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деятельности</w:t>
            </w:r>
          </w:p>
        </w:tc>
      </w:tr>
      <w:tr w:rsidR="00F214FA" w:rsidRPr="00F214FA" w:rsidTr="00C653B6">
        <w:tc>
          <w:tcPr>
            <w:tcW w:w="2972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практическая деятельность</w:t>
            </w:r>
          </w:p>
        </w:tc>
        <w:tc>
          <w:tcPr>
            <w:tcW w:w="6804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трудовая (коллективная и индивидуальная) деятельность: хозяйственно-бытовой труд и труд в природе. </w:t>
            </w:r>
          </w:p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214FA" w:rsidRPr="00F214FA" w:rsidTr="00C653B6">
        <w:tc>
          <w:tcPr>
            <w:tcW w:w="2972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коммуникативный тренинг («развитие речи» для детей у которых не сформирована инициативная речь)</w:t>
            </w:r>
          </w:p>
        </w:tc>
        <w:tc>
          <w:tcPr>
            <w:tcW w:w="6804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ситуации общения воспитателя с детьми и накопления положительного социально-эмоционального опыта, творческие задания, литературные викторины, праздники</w:t>
            </w:r>
          </w:p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214FA" w:rsidRPr="00F214FA" w:rsidTr="00C653B6">
        <w:tc>
          <w:tcPr>
            <w:tcW w:w="2972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ситуации общения и накопления положительного социально-эмоционального опыта </w:t>
            </w:r>
          </w:p>
        </w:tc>
        <w:tc>
          <w:tcPr>
            <w:tcW w:w="6804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Ситуации:</w:t>
            </w:r>
          </w:p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noBreakHyphen/>
              <w:t>реально-практического характера, которые понятны детям и в которых они принимают участие (оказание помощи малышам, старшим). В реально-практических ситуациях дети приобретают опыт проявления заботливого, участливого отношения к людям, принимают участие в важных делах («Мы сажаем рассаду для цветов», «Мы украшаем детский сад к празднику» и пр.).</w:t>
            </w:r>
          </w:p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noBreakHyphen/>
              <w:t xml:space="preserve">условно-вербального характера (на основе жизненных сюжетов или сюжетов литературных произведений) и имитационно-игровые. В ситуациях условно-вербального характера воспитатель обогащает представления детей об опыте разрешения тех или иных проблем, вызывает детей на задушевный разговор, связывает содержание разговора с личным опытом детей. </w:t>
            </w:r>
          </w:p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214FA" w:rsidRPr="00F214FA" w:rsidTr="00C653B6">
        <w:tc>
          <w:tcPr>
            <w:tcW w:w="2972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литературная деятельность</w:t>
            </w:r>
          </w:p>
        </w:tc>
        <w:tc>
          <w:tcPr>
            <w:tcW w:w="6804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Проживание «ситуации успеха». </w:t>
            </w:r>
          </w:p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Виды: оформление художественной галереи, книжного уголка или библиотеки («Мастерская книгопечатания», «В гостях у сказки»), «Мастерская книгопечатания» - изготовление книжек-самоделок с рисунками и рассказами о произведениях, пересказами и творческими рассказами по аналогии со знакомыми текстами; создание тематических журналов и детских энциклопедий на основе знакомства с литературными произведениями; «Детская библиотека» организация библиотеки из самодельных книжек, а также оформление и систематизация книг детской библиотеки в группе; «Выставка книг» подготовка тематических выставок для детей разных возрастных групп.</w:t>
            </w:r>
          </w:p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214FA" w:rsidRPr="00F214FA" w:rsidTr="00C653B6">
        <w:tc>
          <w:tcPr>
            <w:tcW w:w="2972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исследовательские культурные практики</w:t>
            </w:r>
          </w:p>
        </w:tc>
        <w:tc>
          <w:tcPr>
            <w:tcW w:w="6804" w:type="dxa"/>
          </w:tcPr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14FA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самостоятельный, творческий исследовательский поиск в следующих формах: наблюдение, моделирование, экспериментирование, проект, индивидуальное исследование, опыты, проведение и фиксация результатов наблюдений, собирание (как упорядочивание и систематизация) и др.).</w:t>
            </w:r>
          </w:p>
          <w:p w:rsidR="00F214FA" w:rsidRPr="00F214FA" w:rsidRDefault="00F214FA" w:rsidP="00F214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90353" w:rsidRPr="00A608A1" w:rsidRDefault="00D90353" w:rsidP="00A608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0353" w:rsidRPr="00A608A1" w:rsidRDefault="00D90353" w:rsidP="00A608A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Литературная гостиная (детская студия)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90353" w:rsidRPr="00A608A1" w:rsidTr="00D90353">
        <w:tc>
          <w:tcPr>
            <w:tcW w:w="9776" w:type="dxa"/>
          </w:tcPr>
          <w:p w:rsidR="00D90353" w:rsidRPr="00A608A1" w:rsidRDefault="00F214FA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D90353"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рганизация восприятия литературных произведений, творческая деятельность детей и свободное общение воспитателя и детей на литературном материале</w:t>
            </w:r>
          </w:p>
          <w:p w:rsidR="00D90353" w:rsidRPr="00A608A1" w:rsidRDefault="00D90353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Классификация художественных текстов для чтения детям</w:t>
            </w:r>
          </w:p>
          <w:p w:rsidR="00D90353" w:rsidRPr="00A608A1" w:rsidRDefault="00D90353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Младший дошкольный возраст </w:t>
            </w:r>
          </w:p>
          <w:p w:rsidR="00D90353" w:rsidRPr="00A608A1" w:rsidRDefault="00D90353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Тексты для непродолжительного чтения</w:t>
            </w:r>
          </w:p>
          <w:p w:rsidR="00D90353" w:rsidRPr="00A608A1" w:rsidRDefault="00D90353" w:rsidP="00A608A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08A1">
              <w:rPr>
                <w:rFonts w:ascii="Times New Roman" w:eastAsia="Calibri" w:hAnsi="Times New Roman" w:cs="Times New Roman"/>
                <w:sz w:val="28"/>
                <w:szCs w:val="28"/>
              </w:rPr>
              <w:t>Фольклорные сказки: «Репка», «Колобок», «Теремок», «Маша и медведь», «Заюшкина избушка». Авторские сказки и истории: А.С. Пушкин Отрывки из сказок («Сказка о мертвой царевне и семи богатырях», «Сказка о царе Салтане…»); В.А. Жуковский «Мальчик с-пальчик»; В.И. Даль «Девочка Снегурочка», «Привередница»</w:t>
            </w:r>
          </w:p>
        </w:tc>
      </w:tr>
    </w:tbl>
    <w:p w:rsidR="00D90353" w:rsidRPr="00A608A1" w:rsidRDefault="00D90353" w:rsidP="00D63CA2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08A1">
        <w:rPr>
          <w:rFonts w:ascii="Times New Roman" w:hAnsi="Times New Roman" w:cs="Times New Roman"/>
          <w:b/>
          <w:sz w:val="28"/>
          <w:szCs w:val="28"/>
        </w:rPr>
        <w:t>2.</w:t>
      </w:r>
      <w:r w:rsidR="00D63CA2">
        <w:rPr>
          <w:rFonts w:ascii="Times New Roman" w:hAnsi="Times New Roman" w:cs="Times New Roman"/>
          <w:b/>
          <w:sz w:val="28"/>
          <w:szCs w:val="28"/>
        </w:rPr>
        <w:t>3.</w:t>
      </w:r>
      <w:r w:rsidRPr="00A608A1">
        <w:rPr>
          <w:rFonts w:ascii="Times New Roman" w:hAnsi="Times New Roman" w:cs="Times New Roman"/>
          <w:b/>
          <w:sz w:val="28"/>
          <w:szCs w:val="28"/>
        </w:rPr>
        <w:t xml:space="preserve"> Способы и направления поддержки детской инициативы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08A1">
        <w:rPr>
          <w:rFonts w:ascii="Times New Roman" w:hAnsi="Times New Roman" w:cs="Times New Roman"/>
          <w:sz w:val="28"/>
          <w:szCs w:val="28"/>
        </w:rPr>
        <w:t xml:space="preserve">В 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8A1">
        <w:rPr>
          <w:rFonts w:ascii="Times New Roman" w:hAnsi="Times New Roman" w:cs="Times New Roman"/>
          <w:sz w:val="28"/>
          <w:szCs w:val="28"/>
        </w:rPr>
        <w:t>отражены требования ФГОС дошкольного образования и определены тактические способы и разнообразные направления поддержки детской инициативы.</w:t>
      </w:r>
      <w:r w:rsidRPr="00A60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08A1">
        <w:rPr>
          <w:rFonts w:ascii="Times New Roman" w:hAnsi="Times New Roman" w:cs="Times New Roman"/>
          <w:sz w:val="28"/>
          <w:szCs w:val="28"/>
        </w:rPr>
        <w:t xml:space="preserve">Воспитанникам предоставляется возможность проявлять инициативу и самостоятельность в свободной игре, опытно-экспериментальной деятельности, в разнообразных видах деятельности и культурных практиках. 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 xml:space="preserve">С целью поддержки детской инициативы в 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@Arial Unicode MS" w:hAnsi="Times New Roman" w:cs="Times New Roman"/>
          <w:i/>
          <w:sz w:val="28"/>
          <w:szCs w:val="28"/>
        </w:rPr>
        <w:t xml:space="preserve">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предполагается планирование образовательного процесса, направленного на соотношение между деятельностью ребенка (познавательно - исследовательской, игровой, продуктивной и др.) и деятельностью взрослого, создающего условия для поддержки ребенка в реализации его личностного потенциала.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В </w:t>
      </w:r>
      <w:r w:rsidRPr="00A608A1">
        <w:rPr>
          <w:rFonts w:ascii="Times New Roman" w:hAnsi="Times New Roman" w:cs="Times New Roman"/>
          <w:sz w:val="28"/>
          <w:szCs w:val="28"/>
        </w:rPr>
        <w:t xml:space="preserve">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 предусмотрено:</w:t>
      </w:r>
    </w:p>
    <w:p w:rsidR="00D90353" w:rsidRPr="00A608A1" w:rsidRDefault="00D90353" w:rsidP="009F41D4">
      <w:pPr>
        <w:pStyle w:val="a7"/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>соблюдение целесообразного (необходимого) баланса</w:t>
      </w:r>
      <w:r w:rsidRPr="00A608A1">
        <w:rPr>
          <w:rFonts w:ascii="Times New Roman" w:hAnsi="Times New Roman" w:cs="Times New Roman"/>
          <w:sz w:val="28"/>
          <w:szCs w:val="28"/>
        </w:rPr>
        <w:t xml:space="preserve">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между занятиями и самостоятельной деятельностью детей;</w:t>
      </w:r>
    </w:p>
    <w:p w:rsidR="00D90353" w:rsidRPr="00A608A1" w:rsidRDefault="00D90353" w:rsidP="009F41D4">
      <w:pPr>
        <w:pStyle w:val="a7"/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>выделение времени для свободной игры;</w:t>
      </w:r>
    </w:p>
    <w:p w:rsidR="00D90353" w:rsidRPr="00A608A1" w:rsidRDefault="00D90353" w:rsidP="009F41D4">
      <w:pPr>
        <w:pStyle w:val="a7"/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>соучастие детей в отборе содержания деятельности по их инициативе;</w:t>
      </w:r>
    </w:p>
    <w:p w:rsidR="00D90353" w:rsidRPr="00A608A1" w:rsidRDefault="00D90353" w:rsidP="009F41D4">
      <w:pPr>
        <w:pStyle w:val="a7"/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>внимательное отношение педагогов к проявлению желаний, интересов, потребностей, предпочтений и предложений детей при организации условий для самостоятельной деятельности.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 xml:space="preserve">Особое внимание в образовательном процессе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МАДОУ - детский сад № 61 </w:t>
      </w:r>
      <w:r w:rsidRPr="00A608A1">
        <w:rPr>
          <w:rFonts w:ascii="Times New Roman" w:hAnsi="Times New Roman" w:cs="Times New Roman"/>
          <w:sz w:val="28"/>
          <w:szCs w:val="28"/>
        </w:rPr>
        <w:t xml:space="preserve">уделяется выбору детьми форм работы (самостоятельных, подгрупповых, групповых), способов взаимодействия (партнерства, наставничества, равенства) и содержания деятельности (игровой, продуктивной, познавательно-исследовательской и др.). Создаются условия для приобретения собственного опыта в развивающей предметно-пространственной среде, предоставляющей ребенку богатый спектр возможностей. Поэтому для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поддержки инициативы дошкольников </w:t>
      </w:r>
      <w:r w:rsidRPr="00A608A1">
        <w:rPr>
          <w:rFonts w:ascii="Times New Roman" w:hAnsi="Times New Roman" w:cs="Times New Roman"/>
          <w:sz w:val="28"/>
          <w:szCs w:val="28"/>
        </w:rPr>
        <w:t xml:space="preserve">в 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lastRenderedPageBreak/>
        <w:t>МАДОУ - детский сад № 61</w:t>
      </w:r>
      <w:r w:rsidRPr="00A608A1">
        <w:rPr>
          <w:rFonts w:ascii="Times New Roman" w:eastAsia="@Arial Unicode MS" w:hAnsi="Times New Roman" w:cs="Times New Roman"/>
          <w:i/>
          <w:sz w:val="28"/>
          <w:szCs w:val="28"/>
        </w:rPr>
        <w:t xml:space="preserve">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при отборе содержания образования, форм и методов работы с детьми учитываются следующие положения:</w:t>
      </w:r>
    </w:p>
    <w:p w:rsidR="00D90353" w:rsidRPr="00A608A1" w:rsidRDefault="00D90353" w:rsidP="009F41D4">
      <w:pPr>
        <w:pStyle w:val="a7"/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>ребенок активнее развивается при участии взрослого, который наблюдая за мотивацией и интересами ребенка, подхватывает, развивает, углубляет и расширяет их, работая в зоне ближайшего развития;</w:t>
      </w:r>
    </w:p>
    <w:p w:rsidR="00D90353" w:rsidRPr="00A608A1" w:rsidRDefault="00D90353" w:rsidP="009F41D4">
      <w:pPr>
        <w:pStyle w:val="a7"/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>ребенок может игнорировать образовательные предложения взрослого, не соответствующие его актуальным потребностям, интересам, способностям.</w:t>
      </w:r>
    </w:p>
    <w:p w:rsidR="00D90353" w:rsidRPr="00A608A1" w:rsidRDefault="00D90353" w:rsidP="00A608A1">
      <w:p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405"/>
        <w:gridCol w:w="2689"/>
        <w:gridCol w:w="4257"/>
      </w:tblGrid>
      <w:tr w:rsidR="00D63CA2" w:rsidRPr="00D63CA2" w:rsidTr="00C653B6">
        <w:tc>
          <w:tcPr>
            <w:tcW w:w="2092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Сферы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детской инициативы</w:t>
            </w:r>
          </w:p>
        </w:tc>
        <w:tc>
          <w:tcPr>
            <w:tcW w:w="2723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Виды детской деятельности,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культурной практики</w:t>
            </w:r>
          </w:p>
        </w:tc>
        <w:tc>
          <w:tcPr>
            <w:tcW w:w="4536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Проявление детской инициативы</w:t>
            </w:r>
          </w:p>
        </w:tc>
      </w:tr>
      <w:tr w:rsidR="00D63CA2" w:rsidRPr="00D63CA2" w:rsidTr="00C653B6">
        <w:tc>
          <w:tcPr>
            <w:tcW w:w="2092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инициатива</w:t>
            </w:r>
          </w:p>
        </w:tc>
        <w:tc>
          <w:tcPr>
            <w:tcW w:w="2723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Игры: дидактические, сюжетно-ролевые, театрализованные, режиссерские, строительные 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Музыкальные импровизации</w:t>
            </w:r>
          </w:p>
        </w:tc>
        <w:tc>
          <w:tcPr>
            <w:tcW w:w="4536" w:type="dxa"/>
          </w:tcPr>
          <w:p w:rsidR="00D63CA2" w:rsidRPr="00D63CA2" w:rsidRDefault="00D63CA2" w:rsidP="00D63CA2">
            <w:pPr>
              <w:widowControl w:val="0"/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211E1E"/>
                <w:sz w:val="28"/>
                <w:szCs w:val="28"/>
                <w:lang w:eastAsia="ru-RU"/>
              </w:rPr>
            </w:pPr>
            <w:r w:rsidRPr="00D63CA2">
              <w:rPr>
                <w:rFonts w:ascii="Times New Roman" w:eastAsia="Times New Roman" w:hAnsi="Times New Roman" w:cs="Times New Roman"/>
                <w:color w:val="211E1E"/>
                <w:sz w:val="28"/>
                <w:szCs w:val="28"/>
                <w:lang w:eastAsia="ru-RU"/>
              </w:rPr>
              <w:t>В выборе темы игры, участников игры, в выборе распределения ролей, в постановке и разрешении новых игровых ситуаций, в придумывании и осуществлении игровых действий, в выстраивании сюжета, в сюжетосложении и др.</w:t>
            </w:r>
          </w:p>
        </w:tc>
      </w:tr>
      <w:tr w:rsidR="00D63CA2" w:rsidRPr="00D63CA2" w:rsidTr="00C653B6">
        <w:tc>
          <w:tcPr>
            <w:tcW w:w="2092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Инициатива в продуктивной деятельности</w:t>
            </w:r>
          </w:p>
        </w:tc>
        <w:tc>
          <w:tcPr>
            <w:tcW w:w="2723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Лепка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Аппликация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4536" w:type="dxa"/>
          </w:tcPr>
          <w:p w:rsidR="00D63CA2" w:rsidRPr="00D63CA2" w:rsidRDefault="00D63CA2" w:rsidP="00D63CA2">
            <w:pPr>
              <w:rPr>
                <w:rFonts w:ascii="Times New Roman" w:eastAsia="Times New Roman" w:hAnsi="Times New Roman" w:cs="Times New Roman"/>
                <w:color w:val="211E1E"/>
                <w:sz w:val="28"/>
                <w:szCs w:val="28"/>
                <w:lang w:eastAsia="ru-RU"/>
              </w:rPr>
            </w:pPr>
            <w:r w:rsidRPr="00D63CA2">
              <w:rPr>
                <w:rFonts w:ascii="Times New Roman" w:eastAsia="Times New Roman" w:hAnsi="Times New Roman" w:cs="Times New Roman"/>
                <w:color w:val="211E1E"/>
                <w:sz w:val="28"/>
                <w:szCs w:val="28"/>
                <w:lang w:eastAsia="ru-RU"/>
              </w:rPr>
              <w:t>В процессе организации и осуществления самостоятельной продуктивной деятельности,  в выборе участников по совместной деятельности</w:t>
            </w:r>
          </w:p>
        </w:tc>
      </w:tr>
      <w:tr w:rsidR="00D63CA2" w:rsidRPr="00D63CA2" w:rsidTr="00C653B6">
        <w:tc>
          <w:tcPr>
            <w:tcW w:w="2092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Коммуникативная инициатива</w:t>
            </w:r>
          </w:p>
        </w:tc>
        <w:tc>
          <w:tcPr>
            <w:tcW w:w="2723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Общение с педагогами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Общение со сверстниками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Общение с родителями</w:t>
            </w:r>
          </w:p>
        </w:tc>
        <w:tc>
          <w:tcPr>
            <w:tcW w:w="4536" w:type="dxa"/>
          </w:tcPr>
          <w:p w:rsidR="00D63CA2" w:rsidRPr="00D63CA2" w:rsidRDefault="00D63CA2" w:rsidP="00D63CA2">
            <w:pPr>
              <w:rPr>
                <w:rFonts w:ascii="Times New Roman" w:eastAsia="Times New Roman" w:hAnsi="Times New Roman" w:cs="Times New Roman"/>
                <w:color w:val="211E1E"/>
                <w:sz w:val="28"/>
                <w:szCs w:val="28"/>
                <w:lang w:eastAsia="ru-RU"/>
              </w:rPr>
            </w:pPr>
            <w:r w:rsidRPr="00D63CA2">
              <w:rPr>
                <w:rFonts w:ascii="Times New Roman" w:eastAsia="Times New Roman" w:hAnsi="Times New Roman" w:cs="Times New Roman"/>
                <w:color w:val="211E1E"/>
                <w:sz w:val="28"/>
                <w:szCs w:val="28"/>
                <w:lang w:eastAsia="ru-RU"/>
              </w:rPr>
              <w:t>В вопросах и предложениях, с которыми ребенок обращается к взрослым и сверстникам,  в диалоге и в беседе</w:t>
            </w:r>
          </w:p>
        </w:tc>
      </w:tr>
      <w:tr w:rsidR="00D63CA2" w:rsidRPr="00D63CA2" w:rsidTr="00C653B6">
        <w:tc>
          <w:tcPr>
            <w:tcW w:w="2092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Познавательная инициатива</w:t>
            </w:r>
          </w:p>
        </w:tc>
        <w:tc>
          <w:tcPr>
            <w:tcW w:w="2723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Познавательно-исследовательская</w:t>
            </w:r>
          </w:p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D63CA2" w:rsidRPr="00D63CA2" w:rsidRDefault="00D63CA2" w:rsidP="00D63CA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C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выборе объекта познания, в предложении увлекательного эксперимента, проекта, мероприятия для всех </w:t>
            </w:r>
          </w:p>
        </w:tc>
      </w:tr>
    </w:tbl>
    <w:p w:rsidR="00D90353" w:rsidRPr="00A608A1" w:rsidRDefault="00D90353" w:rsidP="00D63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Самостоятельная деятельность детей осуществляется в утренний отрезок времени и во второй половине дня.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608A1">
        <w:rPr>
          <w:rFonts w:ascii="Times New Roman" w:hAnsi="Times New Roman" w:cs="Times New Roman"/>
          <w:b/>
          <w:i/>
          <w:sz w:val="28"/>
          <w:szCs w:val="28"/>
        </w:rPr>
        <w:t>Поддержка детской инициативы воспитанников</w:t>
      </w:r>
      <w:r w:rsidRPr="00A608A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608A1">
        <w:rPr>
          <w:rFonts w:ascii="Times New Roman" w:eastAsia="@Arial Unicode MS" w:hAnsi="Times New Roman" w:cs="Times New Roman"/>
          <w:i/>
          <w:sz w:val="28"/>
          <w:szCs w:val="28"/>
        </w:rPr>
        <w:t>МАДОУ - детский сад № 61</w:t>
      </w:r>
      <w:r w:rsidRPr="00A608A1">
        <w:rPr>
          <w:rFonts w:ascii="Times New Roman" w:hAnsi="Times New Roman" w:cs="Times New Roman"/>
          <w:i/>
          <w:sz w:val="28"/>
          <w:szCs w:val="28"/>
        </w:rPr>
        <w:t xml:space="preserve"> осуществляется в следующих направлениях:</w:t>
      </w:r>
    </w:p>
    <w:p w:rsidR="00D90353" w:rsidRPr="00A608A1" w:rsidRDefault="00D90353" w:rsidP="009F41D4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Организуется развивающая предметно-пространственная среда для выбора деятельности.</w:t>
      </w:r>
    </w:p>
    <w:p w:rsidR="00D63CA2" w:rsidRDefault="00D90353" w:rsidP="00D63C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В группах воспитанников создаются центры выбора самостоятельной деятельности и инициативы ребенка</w:t>
      </w:r>
      <w:r w:rsidR="00D63CA2">
        <w:rPr>
          <w:rFonts w:ascii="Times New Roman" w:hAnsi="Times New Roman" w:cs="Times New Roman"/>
          <w:sz w:val="28"/>
          <w:szCs w:val="28"/>
        </w:rPr>
        <w:t>.</w:t>
      </w:r>
    </w:p>
    <w:p w:rsidR="00D90353" w:rsidRPr="00A608A1" w:rsidRDefault="00D90353" w:rsidP="009F41D4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Поощряется детская инициатива, поддерживается чувство гордости и радости от успешных самостоятельных действий, ведутся «Дневники успеха» для демонстрации достижений детей.</w:t>
      </w:r>
    </w:p>
    <w:p w:rsidR="00D90353" w:rsidRPr="00A608A1" w:rsidRDefault="00D90353" w:rsidP="009F41D4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lastRenderedPageBreak/>
        <w:t>Предлагаются проблемные ситуации, которые дети решают самостоятельно, проявляя сообразительность и творчество, используя новые варианты.</w:t>
      </w:r>
    </w:p>
    <w:p w:rsidR="00D90353" w:rsidRPr="00A608A1" w:rsidRDefault="00D90353" w:rsidP="009F41D4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Создаются игровые уголки для организации самостоятельных дидактических, строительных, сюжетно-ролевых, режиссерских и театрализованных игр.</w:t>
      </w:r>
    </w:p>
    <w:p w:rsidR="00D90353" w:rsidRPr="00777A73" w:rsidRDefault="00D90353" w:rsidP="00777A73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Создаются условия для музыкальных игр-импровизаций.</w:t>
      </w:r>
    </w:p>
    <w:p w:rsidR="00D90353" w:rsidRPr="00A608A1" w:rsidRDefault="00D90353" w:rsidP="009F41D4">
      <w:pPr>
        <w:pStyle w:val="a7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 xml:space="preserve">Создаются разнообразные условия, побуждающие детей к активному применению знаний, умений, способов деятельности в личном опыте, включение детей в разнообразные культурные практики: </w:t>
      </w:r>
    </w:p>
    <w:p w:rsidR="00D90353" w:rsidRPr="00A608A1" w:rsidRDefault="00D90353" w:rsidP="009F41D4">
      <w:pPr>
        <w:pStyle w:val="a7"/>
        <w:numPr>
          <w:ilvl w:val="0"/>
          <w:numId w:val="4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практика коммуникаций;</w:t>
      </w:r>
    </w:p>
    <w:p w:rsidR="00D90353" w:rsidRPr="00A608A1" w:rsidRDefault="00D90353" w:rsidP="009F41D4">
      <w:pPr>
        <w:pStyle w:val="a7"/>
        <w:numPr>
          <w:ilvl w:val="0"/>
          <w:numId w:val="4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 xml:space="preserve">практика исследований; </w:t>
      </w:r>
    </w:p>
    <w:p w:rsidR="00D90353" w:rsidRPr="00A608A1" w:rsidRDefault="00D90353" w:rsidP="009F41D4">
      <w:pPr>
        <w:pStyle w:val="a7"/>
        <w:numPr>
          <w:ilvl w:val="0"/>
          <w:numId w:val="4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практика творчества;</w:t>
      </w:r>
    </w:p>
    <w:p w:rsidR="00D90353" w:rsidRPr="00A608A1" w:rsidRDefault="00D90353" w:rsidP="009F41D4">
      <w:pPr>
        <w:pStyle w:val="a7"/>
        <w:numPr>
          <w:ilvl w:val="0"/>
          <w:numId w:val="4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практика культурной идентификации;</w:t>
      </w:r>
    </w:p>
    <w:p w:rsidR="00D90353" w:rsidRPr="00A608A1" w:rsidRDefault="00D90353" w:rsidP="009F41D4">
      <w:pPr>
        <w:pStyle w:val="a7"/>
        <w:numPr>
          <w:ilvl w:val="0"/>
          <w:numId w:val="4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 xml:space="preserve">практика расширения возможностей ребенка и др. </w:t>
      </w:r>
    </w:p>
    <w:p w:rsidR="00D90353" w:rsidRPr="00A608A1" w:rsidRDefault="00D90353" w:rsidP="009F41D4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Поощряется поисковая и исследовательская деятельность в уголке «Маленького исследователя» для организации самостоятельных опытов и экспериментов, развития активного интереса к окружающему миру, стремления к получению новых знаний и умений.</w:t>
      </w:r>
    </w:p>
    <w:p w:rsidR="00D90353" w:rsidRPr="00D63CA2" w:rsidRDefault="00D90353" w:rsidP="009F41D4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63CA2">
        <w:rPr>
          <w:rFonts w:ascii="Times New Roman" w:hAnsi="Times New Roman" w:cs="Times New Roman"/>
          <w:sz w:val="28"/>
          <w:szCs w:val="28"/>
        </w:rPr>
        <w:t xml:space="preserve">Организуется работа творческих мастерских, в которых дети проявляют инициативу в продуктивной </w:t>
      </w:r>
      <w:r w:rsidR="00D63CA2">
        <w:rPr>
          <w:rFonts w:ascii="Times New Roman" w:hAnsi="Times New Roman" w:cs="Times New Roman"/>
          <w:sz w:val="28"/>
          <w:szCs w:val="28"/>
        </w:rPr>
        <w:t xml:space="preserve">деятельности. </w:t>
      </w:r>
    </w:p>
    <w:p w:rsidR="00D90353" w:rsidRPr="00A608A1" w:rsidRDefault="00D90353" w:rsidP="009F41D4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 xml:space="preserve">Учитываются и стимулируются возможности каждого ребенка </w:t>
      </w: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входить в игровые ситуации и инициировать их.</w:t>
      </w:r>
    </w:p>
    <w:p w:rsidR="00D90353" w:rsidRPr="00A608A1" w:rsidRDefault="00D90353" w:rsidP="009F41D4">
      <w:pPr>
        <w:pStyle w:val="a7"/>
        <w:numPr>
          <w:ilvl w:val="0"/>
          <w:numId w:val="3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Разрабатываются проекты,</w:t>
      </w:r>
      <w:r w:rsidRPr="00A60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актуальные для развития инициативы и самостоятельности детей, для формирования умений: выбирать тему, деятельность, участников, способы взаимодействия.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@Arial Unicode MS" w:hAnsi="Times New Roman" w:cs="Times New Roman"/>
          <w:i/>
          <w:sz w:val="28"/>
          <w:szCs w:val="28"/>
        </w:rPr>
      </w:pPr>
      <w:r w:rsidRPr="00A608A1">
        <w:rPr>
          <w:rFonts w:ascii="Times New Roman" w:hAnsi="Times New Roman" w:cs="Times New Roman"/>
          <w:b/>
          <w:i/>
          <w:sz w:val="28"/>
          <w:szCs w:val="28"/>
        </w:rPr>
        <w:t xml:space="preserve">Тактические способы поддержки детской инициативы воспитанников </w:t>
      </w:r>
      <w:r w:rsidRPr="00A608A1">
        <w:rPr>
          <w:rFonts w:ascii="Times New Roman" w:eastAsia="@Arial Unicode MS" w:hAnsi="Times New Roman" w:cs="Times New Roman"/>
          <w:i/>
          <w:sz w:val="28"/>
          <w:szCs w:val="28"/>
        </w:rPr>
        <w:t>МАДОУ - детский сад № 61: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@Arial Unicode MS" w:hAnsi="Times New Roman" w:cs="Times New Roman"/>
          <w:i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i/>
          <w:sz w:val="28"/>
          <w:szCs w:val="28"/>
        </w:rPr>
        <w:t>до 3 лет</w:t>
      </w:r>
    </w:p>
    <w:p w:rsidR="00D90353" w:rsidRPr="00A608A1" w:rsidRDefault="00D90353" w:rsidP="009F41D4">
      <w:pPr>
        <w:pStyle w:val="a7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создание в группе положительного психологического микроклимата; </w:t>
      </w:r>
    </w:p>
    <w:p w:rsidR="00D90353" w:rsidRPr="00A608A1" w:rsidRDefault="00D90353" w:rsidP="009F41D4">
      <w:pPr>
        <w:pStyle w:val="a7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индивидуального </w:t>
      </w: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подхода к каждому ребенку.</w:t>
      </w:r>
    </w:p>
    <w:p w:rsidR="00D90353" w:rsidRPr="00A608A1" w:rsidRDefault="00D90353" w:rsidP="00A608A1">
      <w:pPr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Данные способы поддержки детской инициативы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эффективно работают, так как включены в наполненную совместную жизнь детей и взрослых.</w:t>
      </w:r>
    </w:p>
    <w:p w:rsidR="00D90353" w:rsidRPr="00A608A1" w:rsidRDefault="00D90353" w:rsidP="00D63CA2">
      <w:pPr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_Hlk96009595"/>
      <w:r w:rsidRPr="00A608A1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="00D63CA2" w:rsidRPr="00A608A1">
        <w:rPr>
          <w:rFonts w:ascii="Times New Roman" w:eastAsia="Calibri" w:hAnsi="Times New Roman" w:cs="Times New Roman"/>
          <w:b/>
          <w:sz w:val="28"/>
          <w:szCs w:val="28"/>
        </w:rPr>
        <w:t>4. Особенности</w:t>
      </w:r>
      <w:r w:rsidRPr="00A608A1">
        <w:rPr>
          <w:rFonts w:ascii="Times New Roman" w:eastAsia="Calibri" w:hAnsi="Times New Roman" w:cs="Times New Roman"/>
          <w:b/>
          <w:sz w:val="28"/>
          <w:szCs w:val="28"/>
        </w:rPr>
        <w:t xml:space="preserve"> взаимодействия педагогического коллектива с семьями воспитанников.</w:t>
      </w:r>
    </w:p>
    <w:bookmarkEnd w:id="1"/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положениями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Федерального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государственного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образовательного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стандарта, ФОП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целью</w:t>
      </w:r>
      <w:r w:rsidRPr="00A608A1">
        <w:rPr>
          <w:rFonts w:ascii="Times New Roman" w:eastAsia="Calibri" w:hAnsi="Times New Roman" w:cs="Times New Roman"/>
          <w:i/>
          <w:iCs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взаимодействия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МАДОУ - детский сад № 61 с родителями (законными представителями) является выстраивание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субъект-субъектных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взаимоотношений</w:t>
      </w:r>
      <w:r w:rsidRPr="00A608A1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в</w:t>
      </w:r>
      <w:r w:rsidRPr="00A608A1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системе</w:t>
      </w:r>
      <w:r w:rsidRPr="00A608A1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«родители</w:t>
      </w:r>
      <w:r w:rsidRPr="00A608A1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–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ребенок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–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педагог».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Задачи организации взаимодействия с семьями воспитанников:</w:t>
      </w:r>
    </w:p>
    <w:p w:rsidR="00D90353" w:rsidRPr="00A608A1" w:rsidRDefault="00D90353" w:rsidP="009F41D4">
      <w:pPr>
        <w:widowControl w:val="0"/>
        <w:numPr>
          <w:ilvl w:val="0"/>
          <w:numId w:val="41"/>
        </w:numPr>
        <w:tabs>
          <w:tab w:val="left" w:pos="1566"/>
        </w:tabs>
        <w:autoSpaceDE w:val="0"/>
        <w:autoSpaceDN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Построить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комплексную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систему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взаимодействия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на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основе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поставленных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целей,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задач,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направлений,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в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со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спецификой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и</w:t>
      </w:r>
      <w:r w:rsidRPr="00A608A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особенностями</w:t>
      </w:r>
      <w:r w:rsidRPr="00A608A1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контингента</w:t>
      </w:r>
      <w:r w:rsidRPr="00A608A1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детей, поликультурными и социокультурными особенностями семей.</w:t>
      </w:r>
    </w:p>
    <w:p w:rsidR="00D90353" w:rsidRPr="00A608A1" w:rsidRDefault="00D90353" w:rsidP="009F41D4">
      <w:pPr>
        <w:widowControl w:val="0"/>
        <w:numPr>
          <w:ilvl w:val="0"/>
          <w:numId w:val="41"/>
        </w:numPr>
        <w:tabs>
          <w:tab w:val="left" w:pos="1566"/>
        </w:tabs>
        <w:autoSpaceDE w:val="0"/>
        <w:autoSpaceDN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Способствовать повышению компетентности родителей (законных представителей) в вопросах развития и образования детей, охраны и укрепления их физического и психического здоровья, развития их индивидуальных способностей. </w:t>
      </w:r>
    </w:p>
    <w:p w:rsidR="00D90353" w:rsidRPr="00A608A1" w:rsidRDefault="00D90353" w:rsidP="009F41D4">
      <w:pPr>
        <w:widowControl w:val="0"/>
        <w:numPr>
          <w:ilvl w:val="0"/>
          <w:numId w:val="41"/>
        </w:numPr>
        <w:tabs>
          <w:tab w:val="left" w:pos="1566"/>
        </w:tabs>
        <w:autoSpaceDE w:val="0"/>
        <w:autoSpaceDN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Вовлекать родителей и других членов семей воспитанников непосредственно в образовательную деятельность дошкольной образовательной организации. </w:t>
      </w:r>
    </w:p>
    <w:p w:rsidR="00D90353" w:rsidRPr="00A608A1" w:rsidRDefault="00D90353" w:rsidP="009F41D4">
      <w:pPr>
        <w:widowControl w:val="0"/>
        <w:numPr>
          <w:ilvl w:val="0"/>
          <w:numId w:val="41"/>
        </w:numPr>
        <w:tabs>
          <w:tab w:val="left" w:pos="1566"/>
        </w:tabs>
        <w:autoSpaceDE w:val="0"/>
        <w:autoSpaceDN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Поддерживать образовательные инициативы родителей в сфере дошкольного образования детей.</w:t>
      </w:r>
    </w:p>
    <w:p w:rsidR="00D90353" w:rsidRPr="00A608A1" w:rsidRDefault="00D90353" w:rsidP="009F41D4">
      <w:pPr>
        <w:widowControl w:val="0"/>
        <w:numPr>
          <w:ilvl w:val="0"/>
          <w:numId w:val="41"/>
        </w:numPr>
        <w:tabs>
          <w:tab w:val="left" w:pos="1566"/>
        </w:tabs>
        <w:autoSpaceDE w:val="0"/>
        <w:autoSpaceDN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Обеспечить междисциплинарную интеграцию социальных партнёров образовательной организации, объединяющихся в «мегасемью» (Е.П. Арнаутова) для поддержки разнообразных потребностей детей и их родителей с учётом демографических, национально-культурных, экономических и прочих особенностей и условий их жизни 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Отбирая содержание и формы повышения родительской компетентности, МАДОУ - детский сад № 61 признаёт семью субъектом данного процесса, имеющего индивидуально-личностную позицию в отношении процесса воспитания своего ребенка и понимание собственной роли в этом процессе</w:t>
      </w:r>
      <w:r w:rsidRPr="00A608A1">
        <w:rPr>
          <w:rFonts w:ascii="Times New Roman" w:eastAsia="Calibri" w:hAnsi="Times New Roman" w:cs="Times New Roman"/>
          <w:color w:val="7030A0"/>
          <w:sz w:val="28"/>
          <w:szCs w:val="28"/>
        </w:rPr>
        <w:t>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Исходя из этого, </w:t>
      </w:r>
      <w:bookmarkStart w:id="2" w:name="_Hlk128943817"/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МАДОУ - детский сад № 61 </w:t>
      </w:r>
      <w:bookmarkEnd w:id="2"/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ориентируется на учет интересов и потребностей каждой семьи, переходя от игнорирования личного опыта родителей к партнерству, от закрытости педагогического процесса к совместной деятельности, включающей постановку задач, определение форм взаимодействия, принятие эффективных решений, что, в свою очередь, нацеливает педагогов на индивидуально-дифференцированный и компетентностный подходы, при которых будут учитываться специфика, особенности, проблемы, запросы каждой семьи, уровень педагогических компетенций родителей. Психолого-педагогическое сопровождение семьи и формирование педагогических компетенций родителей (законных представителей), в сокращённое название дошкольной образовательной организации осуществляется с учётом общепедагогических принципов, обусловленных единством целей ДОО и семьи в образовании 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детей раннего и дошкольного возраста, и специфических принципов, определяющие присущие данной деятельности особенности: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принципа обязательности</w:t>
      </w:r>
      <w:r w:rsidRPr="00A608A1">
        <w:rPr>
          <w:rFonts w:ascii="Times New Roman" w:eastAsia="Calibri" w:hAnsi="Times New Roman" w:cs="Times New Roman"/>
          <w:sz w:val="28"/>
          <w:szCs w:val="28"/>
        </w:rPr>
        <w:t>, в соответствии с которым определяется объем информации, относительно целей ДО, общих для всего образовательного пространства Российской Федерации, региональной системы образования, необходимой для всех родителей с целью обеспечения охраны жизни, здоровья ребенка, его полноценного развития, создания соответствующих условий;</w:t>
      </w:r>
    </w:p>
    <w:p w:rsidR="00D90353" w:rsidRPr="00A608A1" w:rsidRDefault="00D90353" w:rsidP="009F41D4">
      <w:pPr>
        <w:widowControl w:val="0"/>
        <w:numPr>
          <w:ilvl w:val="0"/>
          <w:numId w:val="42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>принципа избирательности</w:t>
      </w:r>
      <w:r w:rsidRPr="00A608A1">
        <w:rPr>
          <w:rFonts w:ascii="Times New Roman" w:eastAsia="Calibri" w:hAnsi="Times New Roman" w:cs="Times New Roman"/>
          <w:sz w:val="28"/>
          <w:szCs w:val="28"/>
        </w:rPr>
        <w:t>, реализуемый в зависимости от наличия у родителей опыта семейного воспитания, обусловленного возрастными, психофизическими и индивидуальными особенностями развития детей, специфическими условиями воспитания ребёнка в семье (уклада семьи), педагогическими компетенциями родителей;</w:t>
      </w:r>
    </w:p>
    <w:p w:rsidR="00D90353" w:rsidRPr="00A608A1" w:rsidRDefault="00D90353" w:rsidP="009F41D4">
      <w:pPr>
        <w:widowControl w:val="0"/>
        <w:numPr>
          <w:ilvl w:val="0"/>
          <w:numId w:val="42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принципа паритетности,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который обеспечивает </w:t>
      </w:r>
      <w:r w:rsidRPr="00A608A1">
        <w:rPr>
          <w:rFonts w:ascii="Times New Roman" w:eastAsia="Calibri" w:hAnsi="Times New Roman" w:cs="Times New Roman"/>
          <w:bCs/>
          <w:sz w:val="28"/>
          <w:szCs w:val="28"/>
        </w:rPr>
        <w:t>гармонизацию интересов в триаде родитель-ребёнок-педагог на основе общепринятых нравственных, национально-культурных ценностей, а также уважении к опыту семейного воспитания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одних родителей и использования его положительного влияния в повышении компетентности других.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МАДОУ - детский сад № 61 сопровождение педагогической компетентности родителей (законных представителей) осуществляется не только с использованием внутренних ресурсов дошкольного учреждения, но и внешних, опирающихся на «ансамбль» социокультурных институтов как партнёров образовательной организации, объединяющихся вокруг семьи в своеобразную «мега</w:t>
      </w:r>
      <w:r w:rsidR="001D30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семью». Сетевое окружение МАДОУ - детский сад № 61 (учреждения здравоохранения, образования, культуры, спорта производственной сферы) органично интегрируется в социокультурное пространство ДОО как ресурс для поддержки воспитательного потенциала семьи, предлагая родителям выбор разнообразных образовательных, консультативных, досуговых услуг. Родители со специальными профессиональными знаниями в области образования, медицины, спорта, искусства, юриспруденции и др. включаются в профессионально-родительские общности в качестве консультантов, тьюторов, ассистентов для поддержки образовательных инициатив родителей и педагогов в сфере дошкольного образования. В МАДОУ - детский сад № 61 функционируют следующие </w:t>
      </w: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профессионально - родительские общности,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которые объединены на основе добровольного согласия родителей, с учётом варианта развития ребёнка, проблем в детско-родительских отношениях, особенностей поликультурного контекста, а также увлечений семьи. </w:t>
      </w:r>
    </w:p>
    <w:p w:rsidR="00D90353" w:rsidRPr="00A608A1" w:rsidRDefault="00D90353" w:rsidP="009F41D4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«Мамина школа»</w:t>
      </w:r>
      <w:r w:rsidRPr="00A608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-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ориентирована на поддержку образовательных инициатив семьи, связанных с образовательными потребностями детей раннего возраста; </w:t>
      </w:r>
    </w:p>
    <w:p w:rsidR="00D90353" w:rsidRPr="00DB684C" w:rsidRDefault="00D90353" w:rsidP="009F41D4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</w:t>
      </w:r>
      <w:r w:rsidRPr="00A608A1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Клуб родителей будущих первоклассников»</w:t>
      </w: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,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ориентирован на </w:t>
      </w:r>
      <w:r w:rsidRPr="00DB684C">
        <w:rPr>
          <w:rFonts w:ascii="Times New Roman" w:eastAsia="Calibri" w:hAnsi="Times New Roman" w:cs="Times New Roman"/>
          <w:sz w:val="28"/>
          <w:szCs w:val="28"/>
        </w:rPr>
        <w:t>поддержку образовательных инициатив семьи, связанных с подготовкой детей к школе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A608A1">
        <w:rPr>
          <w:rFonts w:ascii="Times New Roman" w:eastAsia="Calibri" w:hAnsi="Times New Roman" w:cs="Times New Roman"/>
          <w:bCs/>
          <w:iCs/>
          <w:sz w:val="28"/>
          <w:szCs w:val="28"/>
        </w:rPr>
        <w:t>Создание на базе ДОО представленных профессионально-родительских объединений(общностей)</w:t>
      </w:r>
      <w:r w:rsidRPr="00A608A1">
        <w:rPr>
          <w:rFonts w:ascii="Times New Roman" w:eastAsia="Calibri" w:hAnsi="Times New Roman" w:cs="Times New Roman"/>
          <w:bCs/>
          <w:iCs/>
          <w:color w:val="FF0000"/>
          <w:sz w:val="28"/>
          <w:szCs w:val="28"/>
        </w:rPr>
        <w:t xml:space="preserve"> – </w:t>
      </w:r>
      <w:r w:rsidRPr="00A608A1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это важный ресурс, который позволяет реализовать адресный подход во взаимодействии с родителями в контексте неформального образования, в рамках которого им будут предложены адресные образовательно-игровые, тренинговые, образовательно-досуговые программы с учётом их интересов и потребностей. 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Родители воспитанников имеют возможность выбора форм взаимодействия с педагогами и специалистами с учётом личной мотивации на самообразование и повышение родительской компетентности. Таким образом, в МАДОУ - детский сад № 61 во взаимодействии с семьей определяются два взаимосвязанных блока во взаимодействии МАДОУ - детский сад № 61 с семьей </w:t>
      </w: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- инвариантного и вариативного</w:t>
      </w:r>
      <w:r w:rsidRPr="00A608A1">
        <w:rPr>
          <w:rFonts w:ascii="Times New Roman" w:eastAsia="Calibri" w:hAnsi="Times New Roman" w:cs="Times New Roman"/>
          <w:sz w:val="28"/>
          <w:szCs w:val="28"/>
        </w:rPr>
        <w:t>, где инвариантный блок включает содержание и различные формы повышения педагогической компетентности родителей в ключевых вопросах воспитания и развития детей дошкольного возраста, овладение которыми необходимо для каждой семьи., а вариативный предназначен для адресной работы с разными категориями семей. В данных блоках определяются два направления:</w:t>
      </w:r>
    </w:p>
    <w:p w:rsidR="00D90353" w:rsidRPr="00A608A1" w:rsidRDefault="00D90353" w:rsidP="009F41D4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просветительское,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которое предполагает просвещение родителей (законных представителей) по вопросам особенностей психофизиологического и психического развития детей младенческого раннего и дошкольного возрастов, ознакомление с нормативно-правовой базой, регламентирующей дошкольное образование, особенностями реализуемых в ДОО программ, технологий, др.; </w:t>
      </w:r>
    </w:p>
    <w:p w:rsidR="00D90353" w:rsidRPr="00A608A1" w:rsidRDefault="00D90353" w:rsidP="009F41D4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 xml:space="preserve">консультационное,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объединяющее в себе консультирование родителей по вопросам сопровождения детей младенческого, раннего и дошкольного возрастов, взаимодействия с ДОО, с другими организациями, заинтересованными в развитии детей.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Планирование и организацию содержания инвариантного и вариативного блоков предваряет </w:t>
      </w: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педагогический мониторинг семьи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Задачи педагогического мониторинга семьи: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1. Определение социального статуса и самочувствия семьи и воспитанника.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2. Определение индивидуальных особенностей семьи и ребёнка, выявление семей с особыми потребностями.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3. Определение ожиданий, образовательных потребностей семьи и ребёнка.</w:t>
      </w:r>
    </w:p>
    <w:p w:rsidR="00D90353" w:rsidRPr="00A608A1" w:rsidRDefault="00D90353" w:rsidP="00DB684C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4. Определение педагогической компетентности родителей, стиля детск</w:t>
      </w:r>
      <w:r w:rsidR="00DB684C">
        <w:rPr>
          <w:rFonts w:ascii="Times New Roman" w:eastAsia="Calibri" w:hAnsi="Times New Roman" w:cs="Times New Roman"/>
          <w:sz w:val="28"/>
          <w:szCs w:val="28"/>
        </w:rPr>
        <w:t>о-родительских взаимоотношений.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Формы работы: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1.Письменные формы:</w:t>
      </w:r>
    </w:p>
    <w:p w:rsidR="00D90353" w:rsidRPr="00A608A1" w:rsidRDefault="00D90353" w:rsidP="009F41D4">
      <w:pPr>
        <w:widowControl w:val="0"/>
        <w:numPr>
          <w:ilvl w:val="0"/>
          <w:numId w:val="43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анкета «Будем знакомы»;</w:t>
      </w:r>
    </w:p>
    <w:p w:rsidR="00D90353" w:rsidRPr="00A608A1" w:rsidRDefault="00D90353" w:rsidP="009F41D4">
      <w:pPr>
        <w:widowControl w:val="0"/>
        <w:numPr>
          <w:ilvl w:val="0"/>
          <w:numId w:val="43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анкета «История моей семьи»;</w:t>
      </w:r>
    </w:p>
    <w:p w:rsidR="00D90353" w:rsidRPr="00A608A1" w:rsidRDefault="00D90353" w:rsidP="009F41D4">
      <w:pPr>
        <w:widowControl w:val="0"/>
        <w:numPr>
          <w:ilvl w:val="0"/>
          <w:numId w:val="43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опросник;</w:t>
      </w:r>
    </w:p>
    <w:p w:rsidR="00D90353" w:rsidRPr="00A608A1" w:rsidRDefault="00D90353" w:rsidP="009F41D4">
      <w:pPr>
        <w:widowControl w:val="0"/>
        <w:numPr>
          <w:ilvl w:val="0"/>
          <w:numId w:val="43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родительское сочинение «Мой ребёнок», «Давайте познакомимся!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2. Устные формы: 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интервью;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беседа;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ситуации-тесты  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3. Дистанционно-анонимные формы: 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переписка по электронной почте;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форум; 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«Почтовый ящик»  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4. Наблюдения: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ребёнка в разных видах деятельности;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семьи в ситуациях совместной деятельности (общение, образовательная, спортивная, досуговая, трудовая, игровая деятельность).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5. Проективные игровые и рисуночные методики: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рисуночные методики;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проективные методики;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игровые задания;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методика комментирования картинок;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методика завершения рассказа;</w:t>
      </w:r>
    </w:p>
    <w:p w:rsidR="00D90353" w:rsidRPr="00A608A1" w:rsidRDefault="00D90353" w:rsidP="009F41D4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методика неоконченного предложения.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Решению задач педагогического мониторинга семьи способствует процедура независимой оценки качества образования в ДОО (в рамках МКДО), результаты которой дают объективную информацию о уровне педагогической компетентности родителей (законных представителей) воспитанников ДОО.</w:t>
      </w:r>
    </w:p>
    <w:p w:rsidR="00D90353" w:rsidRPr="00A608A1" w:rsidRDefault="00D90353" w:rsidP="00A608A1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ИНВАРИАНТНЫЙ БЛОК. Данный</w:t>
      </w:r>
      <w:r w:rsidRPr="00A608A1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блок</w:t>
      </w:r>
      <w:r w:rsidRPr="00A608A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включает</w:t>
      </w:r>
      <w:r w:rsidRPr="00A608A1">
        <w:rPr>
          <w:rFonts w:ascii="Times New Roman" w:eastAsia="Calibri" w:hAnsi="Times New Roman" w:cs="Times New Roman"/>
          <w:spacing w:val="-14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содержание</w:t>
      </w:r>
      <w:r w:rsidRPr="00A608A1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и</w:t>
      </w:r>
      <w:r w:rsidRPr="00A608A1">
        <w:rPr>
          <w:rFonts w:ascii="Times New Roman" w:eastAsia="Calibri" w:hAnsi="Times New Roman" w:cs="Times New Roman"/>
          <w:spacing w:val="-14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различные</w:t>
      </w:r>
      <w:r w:rsidRPr="00A608A1">
        <w:rPr>
          <w:rFonts w:ascii="Times New Roman" w:eastAsia="Calibri" w:hAnsi="Times New Roman" w:cs="Times New Roman"/>
          <w:spacing w:val="-68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формы повышения педагогической компетентности родителей в ключевых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вопросах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воспитания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и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детей </w:t>
      </w:r>
      <w:r w:rsidRPr="00A608A1">
        <w:rPr>
          <w:rFonts w:ascii="Times New Roman" w:eastAsia="Calibri" w:hAnsi="Times New Roman" w:cs="Times New Roman"/>
          <w:sz w:val="28"/>
          <w:szCs w:val="28"/>
        </w:rPr>
        <w:t>дошкольного возраста,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овладение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которыми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Pr="00A608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для</w:t>
      </w:r>
      <w:r w:rsidRPr="00A608A1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каждой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семьи. Цель данного блока: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создание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условий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для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формирования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у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родителей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психолого-педагогических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знаний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об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особенностях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и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закономерностях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формирования личности ребенка дошкольного возраста, а также технологий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содержательного взаимодействия с ребенком с целью его разностороннего</w:t>
      </w:r>
      <w:r w:rsidRPr="00A608A1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развития. </w:t>
      </w:r>
    </w:p>
    <w:p w:rsidR="00DB684C" w:rsidRPr="00A608A1" w:rsidRDefault="00D90353" w:rsidP="00DB684C">
      <w:pPr>
        <w:widowControl w:val="0"/>
        <w:autoSpaceDE w:val="0"/>
        <w:autoSpaceDN w:val="0"/>
        <w:ind w:firstLine="709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>Направления и формы организации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56"/>
      </w:tblGrid>
      <w:tr w:rsidR="00D90353" w:rsidRPr="00A608A1" w:rsidTr="00D90353">
        <w:tc>
          <w:tcPr>
            <w:tcW w:w="5000" w:type="pct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2082"/>
              <w:gridCol w:w="7048"/>
            </w:tblGrid>
            <w:tr w:rsidR="00DB684C" w:rsidRPr="00AF6A7A" w:rsidTr="00C653B6">
              <w:tc>
                <w:tcPr>
                  <w:tcW w:w="5000" w:type="pct"/>
                  <w:gridSpan w:val="2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Направление 1. Наглядная психолого-педагогическая пропаганда</w:t>
                  </w: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1.1. Выставки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Познавательно-развлекательные выставки для всей семьи: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выставка коллажей «Я – малыш – имею право»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фотовыставка «В мире мудрых мыслей»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выставка «Галерея почета многодетной семьи»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фотовыставка «В мире детских эмоций и чувств»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фотовыставка «Как две капли»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выставка фотографий и рисунков «Мамы разные нужны – папы разные важны»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выставка «Мое заветное желание»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Выставки научно-популярной, методической литературы и статей: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 воспитании нравственности в дошкольном возрасте; Физическое развитие и воспитание дошкольника; Познавательное развитие в дошкольном возрасте; Художественно-эстетическое развитие ребенка; Социализация в дошкольном возрасте;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Другие темы на усмотрение ДОУ.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1.2. Тематические стенды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Стенды о содержании, особенностях педагогического процесса: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10 заповедей нашего педагога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Детский сад будущего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Интересно мы живем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По страницам нашего сайта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Стенды об особенностях воспитания и развития ребенка: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Мальчики и девочки: что важно знать родителям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Семейное чтение – это важно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Кто и как играет с ребенком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Лето и безопасность Вашего ребенка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1.3. Папки-передвижки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Материалы об особенностях развития ребенка дошкольного возраста: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Особенности развития ребенка … лет (в зависимости от возрастной группы)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Особенности развития познавательных способностей ребенка на разных этапах дошкольного детства;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Специфика эмоционального развития в дошкольном возрасте;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Материалы по направлениям семейного воспитания: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Игра – как основной вид деятельности ребенка дошкольного возраста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Папа, мама, я – спортивная семья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Семья и природа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Социально-нравственное воспитание малыша;</w:t>
                  </w:r>
                </w:p>
                <w:p w:rsidR="00DB684C" w:rsidRPr="00AF6A7A" w:rsidRDefault="00DB684C" w:rsidP="009F41D4">
                  <w:pPr>
                    <w:pStyle w:val="a7"/>
                    <w:numPr>
                      <w:ilvl w:val="0"/>
                      <w:numId w:val="47"/>
                    </w:numPr>
                    <w:ind w:left="0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Познавательное развитие ребенка дошкольного возраста</w:t>
                  </w:r>
                </w:p>
                <w:p w:rsidR="00DB684C" w:rsidRPr="00AF6A7A" w:rsidRDefault="00DB684C" w:rsidP="009F41D4">
                  <w:pPr>
                    <w:pStyle w:val="a7"/>
                    <w:numPr>
                      <w:ilvl w:val="0"/>
                      <w:numId w:val="47"/>
                    </w:numPr>
                    <w:ind w:left="0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Игрушка для ребенка – это серьезно</w:t>
                  </w:r>
                </w:p>
                <w:p w:rsidR="00DB684C" w:rsidRPr="00AF6A7A" w:rsidRDefault="00DB684C" w:rsidP="009F41D4">
                  <w:pPr>
                    <w:pStyle w:val="a7"/>
                    <w:numPr>
                      <w:ilvl w:val="0"/>
                      <w:numId w:val="47"/>
                    </w:numPr>
                    <w:ind w:left="0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Семейное чтение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1.4. Буклеты, листовки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Приглашает детский сад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Программное обеспечение воспитательно-образовательного процесса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Игра дошкольника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Игрушка для Вашего малыша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Продуктивная деятельность в дошкольном возрасте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Речевое развитие ребенка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Общее недоразвитие речи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Познавательное развитие дошкольника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Двигательная активность ребенка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Социализация в дошкольные годы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Конвенция о правах ребенка: коротко о главном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Декларация прав ребенка в вопросах и ответах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буклеты по возрастным особенностям дошкольника на разных этапах его развития буклеты по «кризисным» этапам развития дошкольника.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1.5. Почтовый ящик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Ответы специалистов на вопросы родителей Примеры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Как реагировать на детскую ложь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Что делать, если ребенок ведет себя так, что его хочется ударить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Как быть с маленьким драчуном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Как организовать детский досуг в семье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День рождения ребенка в семье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Как быть, если малыш превратился в «жадину»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Гиперактивный ребенок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Как быть, если ребенок отказывается идти к одному из воспитателей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Ребенок отказывается идти в детский сад.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1.6. Средства ИКТ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Аудио-лекции по актуальным темам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Примеры: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Воспитание ребенка раннего возраста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Младший дошкольник в семье и дошкольной группе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Средний дошкольный возраст: воспитание в семье и дошкольной группе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Старший дошкольник в семье и дошкольной группе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Мультимедиа – презентации по основным направлениям развития ребенка дошкольного возраста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Примеры: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Физическое развитие дошкольника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Познавательное развитие дошкольника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Развитие речи ребенка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Социально-нравственное развитие в дошкольном возрасте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Продуктивная деятельность в дошкольном возрасте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Развитие творчества в дошкольном возрасте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 Видео-альманах «Интересно мы живем»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видеоматериалы, демонстрирующие интересные фрагменты из жизни дошкольной образовательной организации.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5000" w:type="pct"/>
                  <w:gridSpan w:val="2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lastRenderedPageBreak/>
                    <w:t>Направление 2. Мероприятия для родителей</w:t>
                  </w: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2.1. Родительские собрания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Общие собрания: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О планах на предстоящий учебный год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Об итогах работы за прошедший год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Групповые: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о подготовке к поступлению ребенка в дошкольную группу;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 начале и конце учебного года о ходе воспитательно-образовательного процесса;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 Тематические: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 соответствии с программными задачами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на основе выявленных потребностей, запросов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 Совместные: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 включением открытых просмотров детской деятельности;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 включением фрагментов совместной деятельности детей и родителей.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2.2. Семейные клубы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Семейные клубы для родителей по интересам: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Семейные таланты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Опыт создания семейного уюта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Вкусно и полезно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Папа – мастер на все руки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Семейные клубы по подготовке к родительству: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Скоро буду мамой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Жду второго ребенка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 Детско-родительские клубы: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Вершки и корешки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Первые шаги видео-клуб.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2.3. Консультации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Примерная тематика: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Папа как воспитатель в семье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 xml:space="preserve">Игрушка и </w:t>
                  </w:r>
                  <w:r w:rsidR="002551CC"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анти</w:t>
                  </w:r>
                  <w:r w:rsidR="001D304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2551CC"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игрушка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: как не ошибиться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Игровая и досуговая деятельность дошкольника в семье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Гипер</w:t>
                  </w:r>
                  <w:r w:rsidR="001D304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активный ребенок и тактика поведения с ним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Агрессивность в дошкольном возрасте: причины и коррекция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Как нельзя кормить ребенка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Ваш малыш и его сверстники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Маленькие «жадины»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Если малыш – «драчун»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2.4. Конференции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Примерная тематика: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Опыт семейного воспитания;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Физкультура и спорт в семье;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Игра дошкольника как основной вид деятельности;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Нравственно-патриотическое воспитание в дошкольном возрасте;</w:t>
                  </w:r>
                </w:p>
                <w:p w:rsidR="00DB684C" w:rsidRPr="00AF6A7A" w:rsidRDefault="00DB684C" w:rsidP="009F41D4">
                  <w:pPr>
                    <w:pStyle w:val="a7"/>
                    <w:numPr>
                      <w:ilvl w:val="0"/>
                      <w:numId w:val="48"/>
                    </w:numPr>
                    <w:ind w:left="0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Социализация и познавательное развитие в дошкольном возрасте;</w:t>
                  </w:r>
                </w:p>
                <w:p w:rsidR="00DB684C" w:rsidRPr="00AF6A7A" w:rsidRDefault="00DB684C" w:rsidP="009F41D4">
                  <w:pPr>
                    <w:pStyle w:val="a7"/>
                    <w:numPr>
                      <w:ilvl w:val="0"/>
                      <w:numId w:val="48"/>
                    </w:numPr>
                    <w:ind w:left="0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Маленький исследователь</w:t>
                  </w:r>
                </w:p>
                <w:p w:rsidR="00DB684C" w:rsidRPr="00AF6A7A" w:rsidRDefault="00DB684C" w:rsidP="00DB684C">
                  <w:pPr>
                    <w:pStyle w:val="a7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DB684C" w:rsidRPr="00AF6A7A" w:rsidTr="00C653B6">
              <w:tc>
                <w:tcPr>
                  <w:tcW w:w="972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2.5. Интерактивные мероприятия</w:t>
                  </w:r>
                </w:p>
              </w:tc>
              <w:tc>
                <w:tcPr>
                  <w:tcW w:w="4028" w:type="pct"/>
                </w:tcPr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Семинары: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Физическое развитие и воспитание современного дошкольника в условиях семьи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Создание в семье условий для познавательной деятельности ребенка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Простор для детского творчества дома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Мы вместе: простые правила внутрисемейной коммуникации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2. Деловые игры, коучинги  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Как устанавливать запреты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Развитие памяти старшего дошкольника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Маленький тиран, или о кризисе 3-х лет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Метод психологического замещения во взаимоотношениях с ребенком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Маленькие жадины и тактика поведения с ними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Я сам, или о детской самостоятельности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 Тренинги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Тренинг семейных отношений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Тренинг педагогического общения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6A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Успешный родитель – счастливый ребенок</w:t>
                  </w:r>
                </w:p>
                <w:p w:rsidR="00DB684C" w:rsidRPr="00AF6A7A" w:rsidRDefault="00DB684C" w:rsidP="00DB684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D90353" w:rsidRPr="00A608A1" w:rsidRDefault="00D90353" w:rsidP="00A608A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D90353" w:rsidRPr="00A608A1" w:rsidRDefault="00D90353" w:rsidP="00A608A1">
      <w:pPr>
        <w:spacing w:after="12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2.5. Сложившиеся традиции ДОО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В 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>отражены традиции, которые придают детскому саду самобытность и особое лицо, аккумулируют</w:t>
      </w:r>
      <w:r w:rsidRPr="00A608A1">
        <w:rPr>
          <w:rFonts w:ascii="Times New Roman" w:eastAsia="Calibri" w:hAnsi="Times New Roman" w:cs="Times New Roman"/>
          <w:sz w:val="28"/>
          <w:szCs w:val="28"/>
        </w:rPr>
        <w:br/>
        <w:t xml:space="preserve">и транслируют позитивный опыт жизнедеятельности организации, ее ценности и нормы. 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В основе традиций в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лежит совместная, творческая, социально ценная деятельность взрослых и детей, основанная на их сотрудничестве и взаимопомощи, которая рассматривается как «со - 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lastRenderedPageBreak/>
        <w:t>бытийная детско-взрослая общность» (В.И. Слободчиков, Л.М. Кларина), где взрослый выступает для детей как главный источник различных форм социально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br/>
        <w:t xml:space="preserve">значимой деятельности, побудитель детской социальной активности, партнер и помощник в деятельности. 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@Arial Unicode MS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Сущностной характеристикой становления традиций в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является педагогически выстроенное взаимодействие дошкольников и взрослых в ситуациях организованного детского социально значимого опыта.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Особенностью реализации традиций в образовательном пространстве ДОО является их консолидация в рамках единой идеи, определяющей ведущую направленность действий взрослых и детей. Такой идеей выступает тема «Детский сад—наш общий дом». При этом основная задача состоит в создании в детском саду традиций «единой семьи» — коллектива детей и взрослых, объединенных общим стремлением лучше узнать и понять друг друга, установить отношения сотрудничества и доброжелательности, включиться в совместные дела на общее благо. 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Данная идея объединяет в себе спектр взаимосвязанных традиций, которые развиваются в процессе межвозрастного общения и способствуют</w:t>
      </w:r>
      <w:r w:rsidRPr="00A60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единению всего коллектива ДОУ:</w:t>
      </w:r>
    </w:p>
    <w:p w:rsidR="00D90353" w:rsidRPr="00A608A1" w:rsidRDefault="00D90353" w:rsidP="009F41D4">
      <w:pPr>
        <w:numPr>
          <w:ilvl w:val="0"/>
          <w:numId w:val="49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традиция доверительного знакомства детей с педагогами и сотрудниками детского сада, с особенностями их труда, интересными событиями их жизни, достижениями, а также с проблемами взрослых, в решении которых им могут помочь дети подготовительной к школе группы как самые старшие воспитанники;</w:t>
      </w:r>
    </w:p>
    <w:p w:rsidR="00D90353" w:rsidRPr="00A608A1" w:rsidRDefault="00D90353" w:rsidP="009F41D4">
      <w:pPr>
        <w:numPr>
          <w:ilvl w:val="0"/>
          <w:numId w:val="49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традиция заботы старших дошкольников о малышах; обмен подарками и сувенирами между детьми разных групп;</w:t>
      </w:r>
    </w:p>
    <w:p w:rsidR="00D90353" w:rsidRPr="00A608A1" w:rsidRDefault="00D90353" w:rsidP="009F41D4">
      <w:pPr>
        <w:numPr>
          <w:ilvl w:val="0"/>
          <w:numId w:val="49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традиции совместных праздников и театрализаций;</w:t>
      </w:r>
    </w:p>
    <w:p w:rsidR="00D90353" w:rsidRPr="00A608A1" w:rsidRDefault="00D90353" w:rsidP="009F41D4">
      <w:pPr>
        <w:numPr>
          <w:ilvl w:val="0"/>
          <w:numId w:val="49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традиция детского волонтерства;</w:t>
      </w:r>
    </w:p>
    <w:p w:rsidR="00D90353" w:rsidRPr="00844093" w:rsidRDefault="00D90353" w:rsidP="009F41D4">
      <w:pPr>
        <w:numPr>
          <w:ilvl w:val="0"/>
          <w:numId w:val="49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традиц</w:t>
      </w:r>
      <w:r w:rsidR="00844093">
        <w:rPr>
          <w:rFonts w:ascii="Times New Roman" w:eastAsia="Calibri" w:hAnsi="Times New Roman" w:cs="Times New Roman"/>
          <w:color w:val="231F20"/>
          <w:sz w:val="28"/>
          <w:szCs w:val="28"/>
        </w:rPr>
        <w:t>ия добрых дел и взаимной помощи</w:t>
      </w:r>
      <w:r w:rsidRPr="00844093">
        <w:rPr>
          <w:rFonts w:ascii="Times New Roman" w:eastAsia="Calibri" w:hAnsi="Times New Roman" w:cs="Times New Roman"/>
          <w:color w:val="231F20"/>
          <w:sz w:val="28"/>
          <w:szCs w:val="28"/>
        </w:rPr>
        <w:t>.</w:t>
      </w:r>
    </w:p>
    <w:p w:rsidR="00D90353" w:rsidRPr="00A608A1" w:rsidRDefault="00D90353" w:rsidP="00844093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Интеграция традиций ДОО вокруг общей темы дает возможность сплотить детей и взрослых всего дошкольного учреждения, постепенно включая родителей.  Традиция проведения совместных мероприятий сплачивает детское сообщество, семьи воспитанников, создает условия для сближения представителей разных поколений.   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В 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взаимодействие взрослых и детей развивается в таких общих традициях как: </w:t>
      </w:r>
    </w:p>
    <w:p w:rsidR="00D90353" w:rsidRPr="00A608A1" w:rsidRDefault="00D90353" w:rsidP="009F41D4">
      <w:pPr>
        <w:numPr>
          <w:ilvl w:val="0"/>
          <w:numId w:val="50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совместное оформление и украшение детского сада к праздникам;</w:t>
      </w:r>
    </w:p>
    <w:p w:rsidR="00D90353" w:rsidRPr="00A608A1" w:rsidRDefault="00D90353" w:rsidP="009F41D4">
      <w:pPr>
        <w:numPr>
          <w:ilvl w:val="0"/>
          <w:numId w:val="50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конкурс создания эмблем и девизов детского сада и группы;</w:t>
      </w:r>
    </w:p>
    <w:p w:rsidR="00D90353" w:rsidRPr="00A608A1" w:rsidRDefault="00D90353" w:rsidP="009F41D4">
      <w:pPr>
        <w:numPr>
          <w:ilvl w:val="0"/>
          <w:numId w:val="50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участие в ярмарках и выставках поделок, выполненных детьми вместе с родителями;</w:t>
      </w:r>
    </w:p>
    <w:p w:rsidR="00D90353" w:rsidRPr="00A608A1" w:rsidRDefault="00D90353" w:rsidP="009F41D4">
      <w:pPr>
        <w:numPr>
          <w:ilvl w:val="0"/>
          <w:numId w:val="50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празднование «Дня рождения детского сада», «Дня сладкоежек», «Встречи с выпускниками» и др.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lastRenderedPageBreak/>
        <w:t>Совместно с родителями проводятся развлечения и досуги в группах, игры и забавы на участке детского сада, тематические дни («День отк</w:t>
      </w:r>
      <w:r w:rsidR="00844093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рытых дверей», «День здоровья», 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«День матери», «День защиты детей» и др.), праздники («День рождения детского сада», «Осень в гости к нам пришла», «Новый год», «Рождество»)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Учитывая многонациональный состав групп в организации, взрослые создают условия для формирования у детей позиции посредничества, позволяющей принять культуру и традиции «здесь и сейчас», т.е. того общества, в котором находятся в данный момент. 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В ОП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>МАДОУ - детский сад № 61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раскрыты традиции этнокультурной направленности:</w:t>
      </w:r>
    </w:p>
    <w:p w:rsidR="00D90353" w:rsidRPr="00A608A1" w:rsidRDefault="00D90353" w:rsidP="009F41D4">
      <w:pPr>
        <w:numPr>
          <w:ilvl w:val="0"/>
          <w:numId w:val="51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проведения праздников, мероприятий в духе русской культуры: </w:t>
      </w:r>
      <w:r w:rsidR="00844093">
        <w:rPr>
          <w:rFonts w:ascii="Times New Roman" w:eastAsia="Calibri" w:hAnsi="Times New Roman" w:cs="Times New Roman"/>
          <w:color w:val="231F20"/>
          <w:sz w:val="28"/>
          <w:szCs w:val="28"/>
        </w:rPr>
        <w:t>Масленица, Пасха, Осенины,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и др.;</w:t>
      </w:r>
    </w:p>
    <w:p w:rsidR="00D90353" w:rsidRPr="00A608A1" w:rsidRDefault="00D90353" w:rsidP="009F41D4">
      <w:pPr>
        <w:numPr>
          <w:ilvl w:val="0"/>
          <w:numId w:val="51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выставки регионального искусства: каслинское литье, камнерезное искусство, уральская роспись по дереву, златоустовской гравюры;</w:t>
      </w:r>
    </w:p>
    <w:p w:rsidR="00D90353" w:rsidRPr="00A608A1" w:rsidRDefault="00D90353" w:rsidP="009F41D4">
      <w:pPr>
        <w:numPr>
          <w:ilvl w:val="0"/>
          <w:numId w:val="51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празднование дней национальной культуры, национальной игрушки, фестивалей песни и танца, национальной символики;</w:t>
      </w:r>
    </w:p>
    <w:p w:rsidR="00D90353" w:rsidRPr="00A608A1" w:rsidRDefault="00D90353" w:rsidP="009F41D4">
      <w:pPr>
        <w:numPr>
          <w:ilvl w:val="0"/>
          <w:numId w:val="51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проведения вечеров национальных сказок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  <w:lang w:val="en-US"/>
        </w:rPr>
        <w:t>;</w:t>
      </w:r>
    </w:p>
    <w:p w:rsidR="00D90353" w:rsidRPr="00A608A1" w:rsidRDefault="00D90353" w:rsidP="009F41D4">
      <w:pPr>
        <w:numPr>
          <w:ilvl w:val="0"/>
          <w:numId w:val="51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организация виртуальных музеев и выставок на материалах национальной истории и культуры;</w:t>
      </w:r>
    </w:p>
    <w:p w:rsidR="00D90353" w:rsidRPr="00A608A1" w:rsidRDefault="00D90353" w:rsidP="009F41D4">
      <w:pPr>
        <w:numPr>
          <w:ilvl w:val="0"/>
          <w:numId w:val="51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организация образовательных целевых прогулок, экскурсий с целью обогащения знаний детей о локальной культуре (местные достопримечательности, памятники материальной культуры, музеи, библиотеки др.).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Особое внимание в образовательном процессе </w:t>
      </w: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МАДОУ - детский сад № 61 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уделяется внутригрупповым традициям. 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Таким образом, заданная единая для всего образовательного учреждения идея носит инвариантный контекст, а конкретизация ее для каждой возрастной группы – вариативный, отражающий возраст, интересы, возможности детей, события.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@Arial Unicode MS" w:hAnsi="Times New Roman" w:cs="Times New Roman"/>
          <w:sz w:val="28"/>
          <w:szCs w:val="28"/>
        </w:rPr>
        <w:t xml:space="preserve">В МАДОУ - детский сад № 61 </w:t>
      </w:r>
      <w:r w:rsidRPr="00A608A1">
        <w:rPr>
          <w:rFonts w:ascii="Times New Roman" w:eastAsia="Calibri" w:hAnsi="Times New Roman" w:cs="Times New Roman"/>
          <w:sz w:val="28"/>
          <w:szCs w:val="28"/>
        </w:rPr>
        <w:t>сложилось сочетание различных вариантов внутригрупповых традиций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по следующим  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направлениям: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color w:val="231F20"/>
          <w:sz w:val="28"/>
          <w:szCs w:val="28"/>
        </w:rPr>
      </w:pP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color w:val="231F20"/>
          <w:sz w:val="28"/>
          <w:szCs w:val="28"/>
        </w:rPr>
        <w:t>1. Социальной ориентации,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способствующие социализации ребенка, освоению социальных норм и правил, формированию позиции «Я» и определению своего места в детском сообществе:</w:t>
      </w:r>
    </w:p>
    <w:p w:rsidR="00D90353" w:rsidRPr="00A608A1" w:rsidRDefault="00D90353" w:rsidP="009F41D4">
      <w:pPr>
        <w:numPr>
          <w:ilvl w:val="0"/>
          <w:numId w:val="52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iCs/>
          <w:sz w:val="28"/>
          <w:szCs w:val="28"/>
        </w:rPr>
        <w:t>традиции приветствия и прощания (помахать рукой, громко всех поприветствовать «С добрым утром!»</w:t>
      </w:r>
      <w:r w:rsidRPr="00A608A1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D90353" w:rsidRPr="00A608A1" w:rsidRDefault="00D90353" w:rsidP="009F41D4">
      <w:pPr>
        <w:numPr>
          <w:ilvl w:val="0"/>
          <w:numId w:val="52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традиции</w:t>
      </w:r>
      <w:r w:rsidRPr="00A608A1">
        <w:rPr>
          <w:rFonts w:ascii="Times New Roman" w:eastAsia="Calibri" w:hAnsi="Times New Roman" w:cs="Times New Roman"/>
          <w:iCs/>
          <w:sz w:val="28"/>
          <w:szCs w:val="28"/>
        </w:rPr>
        <w:t xml:space="preserve"> примирения, принятых способов проявления эмпатии (погладить, обнять, подарить сюрприз, созданный своими руками</w:t>
      </w:r>
      <w:r w:rsidRPr="00A608A1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D90353" w:rsidRPr="00A608A1" w:rsidRDefault="00D90353" w:rsidP="009F41D4">
      <w:pPr>
        <w:numPr>
          <w:ilvl w:val="0"/>
          <w:numId w:val="52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традиции чествования именинника;</w:t>
      </w:r>
    </w:p>
    <w:p w:rsidR="00D90353" w:rsidRPr="00A608A1" w:rsidRDefault="00D90353" w:rsidP="009F41D4">
      <w:pPr>
        <w:numPr>
          <w:ilvl w:val="0"/>
          <w:numId w:val="52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традиции проявления внимания к отсутствующим заболевшим детям (</w:t>
      </w:r>
      <w:r w:rsidRPr="00A608A1">
        <w:rPr>
          <w:rFonts w:ascii="Times New Roman" w:eastAsia="Calibri" w:hAnsi="Times New Roman" w:cs="Times New Roman"/>
          <w:iCs/>
          <w:sz w:val="28"/>
          <w:szCs w:val="28"/>
        </w:rPr>
        <w:t>составление письма или изготовление подарка-поделки</w:t>
      </w:r>
      <w:r w:rsidRPr="00A608A1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D90353" w:rsidRPr="00A608A1" w:rsidRDefault="00D90353" w:rsidP="009F41D4">
      <w:pPr>
        <w:numPr>
          <w:ilvl w:val="0"/>
          <w:numId w:val="52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традиции приема новых детей в группу;</w:t>
      </w:r>
    </w:p>
    <w:p w:rsidR="00D90353" w:rsidRPr="00A608A1" w:rsidRDefault="00D90353" w:rsidP="009F41D4">
      <w:pPr>
        <w:numPr>
          <w:ilvl w:val="0"/>
          <w:numId w:val="52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традиции «шефства» — проявления заботы о малышах (</w:t>
      </w:r>
      <w:r w:rsidRPr="00A608A1">
        <w:rPr>
          <w:rFonts w:ascii="Times New Roman" w:eastAsia="Calibri" w:hAnsi="Times New Roman" w:cs="Times New Roman"/>
          <w:iCs/>
          <w:sz w:val="28"/>
          <w:szCs w:val="28"/>
        </w:rPr>
        <w:t xml:space="preserve">издание книг, </w:t>
      </w:r>
      <w:r w:rsidRPr="00A608A1">
        <w:rPr>
          <w:rFonts w:ascii="Times New Roman" w:eastAsia="Calibri" w:hAnsi="Times New Roman" w:cs="Times New Roman"/>
          <w:sz w:val="28"/>
          <w:szCs w:val="28"/>
        </w:rPr>
        <w:t>изготовление игрушек);</w:t>
      </w:r>
    </w:p>
    <w:p w:rsidR="00D90353" w:rsidRPr="00A608A1" w:rsidRDefault="00D90353" w:rsidP="009F41D4">
      <w:pPr>
        <w:numPr>
          <w:ilvl w:val="0"/>
          <w:numId w:val="52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традиции празднования ряда дат и событий («День знаний», «День книги», «День выпускника»).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color w:val="231F20"/>
          <w:sz w:val="28"/>
          <w:szCs w:val="28"/>
        </w:rPr>
        <w:t>2.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b/>
          <w:color w:val="231F20"/>
          <w:sz w:val="28"/>
          <w:szCs w:val="28"/>
        </w:rPr>
        <w:t>Организационно-лимитирующей направленности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: принятые приемы начала организованной образовательной деятельности (</w:t>
      </w:r>
      <w:r w:rsidRPr="00A608A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приход определенного </w:t>
      </w:r>
      <w:r w:rsidRPr="00A608A1">
        <w:rPr>
          <w:rFonts w:ascii="Times New Roman" w:eastAsia="Calibri" w:hAnsi="Times New Roman" w:cs="Times New Roman"/>
          <w:i/>
          <w:iCs/>
          <w:color w:val="231F20"/>
          <w:sz w:val="28"/>
          <w:szCs w:val="28"/>
        </w:rPr>
        <w:t>игрового персонажа, использование атрибутов (песочных часов, модели «Чем мы любим заниматься?» с указанием разных видов деятельности детей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); обычаи сопровождения деятельности (</w:t>
      </w:r>
      <w:r w:rsidRPr="00A608A1">
        <w:rPr>
          <w:rFonts w:ascii="Times New Roman" w:eastAsia="Calibri" w:hAnsi="Times New Roman" w:cs="Times New Roman"/>
          <w:i/>
          <w:iCs/>
          <w:color w:val="231F20"/>
          <w:sz w:val="28"/>
          <w:szCs w:val="28"/>
        </w:rPr>
        <w:t>чтение сказки в начале «тихого часа», фоновая музыки в процессе творческой деятельности по интересам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),«оперативные» приемы педагога (педагогические ритуалы), принятые в типичных ситуациях (о</w:t>
      </w:r>
      <w:r w:rsidRPr="00A608A1">
        <w:rPr>
          <w:rFonts w:ascii="Times New Roman" w:eastAsia="Calibri" w:hAnsi="Times New Roman" w:cs="Times New Roman"/>
          <w:i/>
          <w:iCs/>
          <w:color w:val="231F20"/>
          <w:sz w:val="28"/>
          <w:szCs w:val="28"/>
        </w:rPr>
        <w:t>бращение «Посмотрю в глазки каждому!», поднятая рука привлечение внимания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).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color w:val="231F20"/>
          <w:sz w:val="28"/>
          <w:szCs w:val="28"/>
        </w:rPr>
        <w:t>3.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b/>
          <w:color w:val="231F20"/>
          <w:sz w:val="28"/>
          <w:szCs w:val="28"/>
        </w:rPr>
        <w:t>Культурно-досуговой направленности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, формирующие культуру досуга и деятельности: полезное времяпровождение в форме творческой гостиной, посещения социокультурных мероприятий и учреждений (</w:t>
      </w:r>
      <w:r w:rsidRPr="00A608A1">
        <w:rPr>
          <w:rFonts w:ascii="Times New Roman" w:eastAsia="Calibri" w:hAnsi="Times New Roman" w:cs="Times New Roman"/>
          <w:i/>
          <w:iCs/>
          <w:color w:val="231F20"/>
          <w:sz w:val="28"/>
          <w:szCs w:val="28"/>
        </w:rPr>
        <w:t>театра, музея, филармонии, библиотеки)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, любимые интеллектуальные и творческие игры и забавы (</w:t>
      </w:r>
      <w:r w:rsidRPr="00A608A1">
        <w:rPr>
          <w:rFonts w:ascii="Times New Roman" w:eastAsia="Calibri" w:hAnsi="Times New Roman" w:cs="Times New Roman"/>
          <w:i/>
          <w:iCs/>
          <w:color w:val="231F20"/>
          <w:sz w:val="28"/>
          <w:szCs w:val="28"/>
        </w:rPr>
        <w:t>постановка домашних и групповых спектаклей, шахматные турниры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), чтение, коллекционирование. </w:t>
      </w:r>
    </w:p>
    <w:p w:rsidR="00D90353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 Одной из особенностей организации традиций культурно-досуговой направленности является интеграция социальных и творческих задач, ориентация на создание творческого продукта в процессе коллективной деятельности </w:t>
      </w:r>
      <w:r w:rsidRPr="00A608A1">
        <w:rPr>
          <w:rFonts w:ascii="Times New Roman" w:eastAsia="Calibri" w:hAnsi="Times New Roman" w:cs="Times New Roman"/>
          <w:i/>
          <w:color w:val="231F20"/>
          <w:sz w:val="28"/>
          <w:szCs w:val="28"/>
        </w:rPr>
        <w:t>(придумывание эмблемы группы, фестиваля, выпуск журнала, оформление зала или группы к празднику), занятия рукоделием</w:t>
      </w: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. Таким образом, потенциал продуктивной деятельности выступает в качестве: </w:t>
      </w:r>
    </w:p>
    <w:p w:rsidR="00D90353" w:rsidRPr="00A608A1" w:rsidRDefault="00D90353" w:rsidP="009F41D4">
      <w:pPr>
        <w:numPr>
          <w:ilvl w:val="0"/>
          <w:numId w:val="53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условия зарождения или разворачивания традиции, ритуала (например, придумать герб группы, символы для игр и игрушек);</w:t>
      </w:r>
    </w:p>
    <w:p w:rsidR="00D90353" w:rsidRPr="00A608A1" w:rsidRDefault="00D90353" w:rsidP="009F41D4">
      <w:pPr>
        <w:numPr>
          <w:ilvl w:val="0"/>
          <w:numId w:val="53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средства поддержки бытования (систематическое изготовление своими руками сувениров к праздникам, конвертов к разным случаям, костюмов и атрибутов к спектаклям и ролевым играм);</w:t>
      </w:r>
    </w:p>
    <w:p w:rsidR="00D90353" w:rsidRPr="002551CC" w:rsidRDefault="00D90353" w:rsidP="00A608A1">
      <w:pPr>
        <w:numPr>
          <w:ilvl w:val="0"/>
          <w:numId w:val="53"/>
        </w:num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 xml:space="preserve">средства присвоения информации (осознания, понимания) (издание книги о традициях празднования общепринятых дат и событий стимулирует познание информации (история праздника, символы, атрибуты) и ее перевод в творческую форму (придумывание рубрик, выбор значимого </w:t>
      </w:r>
    </w:p>
    <w:p w:rsidR="00D90353" w:rsidRPr="00A608A1" w:rsidRDefault="00D90353" w:rsidP="00A608A1">
      <w:pPr>
        <w:spacing w:after="0" w:line="240" w:lineRule="auto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содержания для рассказа, картинки, проявление собственных предпочтений, отношения к представляемому);</w:t>
      </w:r>
    </w:p>
    <w:p w:rsidR="00F93B19" w:rsidRPr="00A608A1" w:rsidRDefault="00D90353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  <w:r w:rsidRPr="00A608A1">
        <w:rPr>
          <w:rFonts w:ascii="Times New Roman" w:eastAsia="Calibri" w:hAnsi="Times New Roman" w:cs="Times New Roman"/>
          <w:color w:val="231F20"/>
          <w:sz w:val="28"/>
          <w:szCs w:val="28"/>
        </w:rPr>
        <w:t>В ОП МАДОУ - детский сад № 61 представлены не только устоявшиеся традиции разной направленности, но и относительно новые, которые сформировались   в зависимости от новых потребностей детско-взрослого сообщества, перспектив развития образовательной системы ДОО, современных социокультурных реалий.</w:t>
      </w:r>
    </w:p>
    <w:p w:rsidR="00F93B19" w:rsidRPr="00A608A1" w:rsidRDefault="00F93B19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</w:p>
    <w:p w:rsidR="00F93B19" w:rsidRPr="00A608A1" w:rsidRDefault="00F93B19" w:rsidP="00A608A1">
      <w:pPr>
        <w:spacing w:after="0" w:line="240" w:lineRule="auto"/>
        <w:ind w:firstLine="709"/>
        <w:rPr>
          <w:rFonts w:ascii="Times New Roman" w:eastAsia="Calibri" w:hAnsi="Times New Roman" w:cs="Times New Roman"/>
          <w:color w:val="231F20"/>
          <w:sz w:val="28"/>
          <w:szCs w:val="28"/>
        </w:rPr>
      </w:pPr>
    </w:p>
    <w:p w:rsidR="00F93B19" w:rsidRPr="00A608A1" w:rsidRDefault="00844093" w:rsidP="00F93B19">
      <w:pPr>
        <w:spacing w:after="0" w:line="240" w:lineRule="auto"/>
        <w:jc w:val="both"/>
        <w:rPr>
          <w:rFonts w:ascii="Times New Roman" w:eastAsia="Calibri" w:hAnsi="Times New Roman" w:cs="Times New Roman"/>
          <w:color w:val="231F2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231F20"/>
          <w:sz w:val="28"/>
          <w:szCs w:val="28"/>
        </w:rPr>
        <w:lastRenderedPageBreak/>
        <w:t>3. РАБОЧАЯ ПРОГРАММА ВОСПИТАНИЯ</w:t>
      </w:r>
    </w:p>
    <w:p w:rsidR="00F93B19" w:rsidRPr="00A608A1" w:rsidRDefault="00F93B19" w:rsidP="00F93B19">
      <w:pPr>
        <w:spacing w:after="120" w:line="240" w:lineRule="auto"/>
        <w:ind w:right="-143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color w:val="231F20"/>
          <w:sz w:val="28"/>
          <w:szCs w:val="28"/>
        </w:rPr>
        <w:t>3.1.</w:t>
      </w:r>
      <w:r w:rsidR="00844093">
        <w:rPr>
          <w:rFonts w:ascii="Times New Roman" w:eastAsia="Calibri" w:hAnsi="Times New Roman" w:cs="Times New Roman"/>
          <w:b/>
          <w:color w:val="231F20"/>
          <w:sz w:val="28"/>
          <w:szCs w:val="28"/>
        </w:rPr>
        <w:t xml:space="preserve"> </w:t>
      </w:r>
      <w:r w:rsidRPr="00A608A1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Рабочая программа воспитания МАДОУ - детский сад № 61 разработана на основе требований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обучающихся» с учетом Плана мероприятий по реализации в 2021–2025 годах Стратегии развития воспитания в Российской Федерации на период до 2025 года, федерального государственного образовательного стандарта дошкольного образования, примерной рабочей программой воспитания для образовательных организаций, реализующих образовательные программы дошкольного образования (одобренной решением федерального учебно-методического объединения по общему образованию 01 июля 2021 №2/21).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Изменение вектора государственной политики в сфере образования на приоритет воспитания отражено в Указе Президента Российской Федерации от 07.05.2018 №204 «О национальных целях и стратегических задачах развития Российской Федерации на период до 2024 года», где главной целью образования обозначено - воспитание гармонично развитой и социально ответственной личности на основе духовно- нравственных ценностей народов Российской Федерации, исторических и национально-культурных традиций. 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Педагогический коллектив МАДОУ - детский сад № 61 руководствуется определением понятия «образовательная программа», предложенным в Федеральном законе от 29 декабря 2012 г. № 273-ФЗ «Об образовании в Российской Федерации».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Рабочая программа воспитания является компонентом основной образовательной программы МАДОУ - детский сад № 61. В связи с этим структура рабочей программы воспитания включает три раздела – целевой, содержательный и организационный, в каждом из них предусматривается обязательная часть и часть, формируемая участниками образовательных отношений.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Под воспитанием понимается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</w:t>
      </w:r>
      <w:r w:rsidRPr="00A608A1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3"/>
      </w:r>
      <w:r w:rsidRPr="00A608A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Рабочая программа воспитания основана на воплощении национального воспитательного идеала, который понимается как высшая цель образования, нравственное (идеальное) представление о человеке.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основу процесса воспитания детей МАДОУ - детский сад № 61 положены конституционные и национальные ценности российского общества.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Целевые ориентиры рассматриваются как возрастные характеристики возможных достижений ребенка, которые коррелируют с портретом выпускника ДОО и с базовыми духовно-нравственными ценностями. Планируемые результаты Примерной программы 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воспитания (одобренной решением федерального учебно-методического объединения по общему образованию (протокол от 01 июля 2021 г. №2/21) определяют разработку содержания и планируемых результатов рабочей программы воспитания МАДОУ - детский сад № 61.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 учетом особенностей социокультурной среды, в которой воспитывается ребенок, в рабочей программе воспитания отражено взаимодействие участников образовательных отношений МАДОУ - детский сад № 61 со всеми субъектами образовательных отношений. Только при подобном подходе возможно воспитать гражданина и патриота, раскрыть способности и таланты детей, подготовить их к жизни в высокотехнологичном, конкурентном обществе.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Для того, чтобы эти ценности осваивались ребёнком, они должны найти свое отражение в основных направлениях воспитательной работы ДОО.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Ценности </w:t>
      </w:r>
      <w:r w:rsidRPr="00BB0D5F">
        <w:rPr>
          <w:rFonts w:ascii="Times New Roman" w:eastAsia="Calibri" w:hAnsi="Times New Roman" w:cs="Times New Roman"/>
          <w:sz w:val="28"/>
          <w:szCs w:val="28"/>
        </w:rPr>
        <w:t>Родины и природы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лежат в основе патриотического направления воспитания.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Ценности </w:t>
      </w:r>
      <w:r w:rsidRPr="00BB0D5F">
        <w:rPr>
          <w:rFonts w:ascii="Times New Roman" w:eastAsia="Calibri" w:hAnsi="Times New Roman" w:cs="Times New Roman"/>
          <w:sz w:val="28"/>
          <w:szCs w:val="28"/>
        </w:rPr>
        <w:t>человека, семьи, дружбы</w:t>
      </w:r>
      <w:r w:rsidRPr="00A608A1">
        <w:rPr>
          <w:rFonts w:ascii="Times New Roman" w:eastAsia="Calibri" w:hAnsi="Times New Roman" w:cs="Times New Roman"/>
          <w:sz w:val="28"/>
          <w:szCs w:val="28"/>
        </w:rPr>
        <w:t>, сотрудничества лежат в основе социального направления воспитания.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Ценность </w:t>
      </w:r>
      <w:r w:rsidRPr="00BB0D5F">
        <w:rPr>
          <w:rFonts w:ascii="Times New Roman" w:eastAsia="Calibri" w:hAnsi="Times New Roman" w:cs="Times New Roman"/>
          <w:sz w:val="28"/>
          <w:szCs w:val="28"/>
        </w:rPr>
        <w:t>знания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лежит в основе познавательного направления воспитания.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Ценность </w:t>
      </w:r>
      <w:r w:rsidRPr="00BB0D5F">
        <w:rPr>
          <w:rFonts w:ascii="Times New Roman" w:eastAsia="Calibri" w:hAnsi="Times New Roman" w:cs="Times New Roman"/>
          <w:sz w:val="28"/>
          <w:szCs w:val="28"/>
        </w:rPr>
        <w:t xml:space="preserve">здоровья </w:t>
      </w:r>
      <w:r w:rsidRPr="00A608A1">
        <w:rPr>
          <w:rFonts w:ascii="Times New Roman" w:eastAsia="Calibri" w:hAnsi="Times New Roman" w:cs="Times New Roman"/>
          <w:sz w:val="28"/>
          <w:szCs w:val="28"/>
        </w:rPr>
        <w:t>лежит в основе физического и оздоровительного направления воспитания.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Ценность </w:t>
      </w:r>
      <w:r w:rsidRPr="00BB0D5F">
        <w:rPr>
          <w:rFonts w:ascii="Times New Roman" w:eastAsia="Calibri" w:hAnsi="Times New Roman" w:cs="Times New Roman"/>
          <w:sz w:val="28"/>
          <w:szCs w:val="28"/>
        </w:rPr>
        <w:t>труда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лежит в основе трудового направления воспитания.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Ценности </w:t>
      </w:r>
      <w:r w:rsidRPr="00BB0D5F">
        <w:rPr>
          <w:rFonts w:ascii="Times New Roman" w:eastAsia="Calibri" w:hAnsi="Times New Roman" w:cs="Times New Roman"/>
          <w:sz w:val="28"/>
          <w:szCs w:val="28"/>
        </w:rPr>
        <w:t>культуры и красоты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лежат в основе этико-эстетического направления воспитания.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МАДОУ - детский сад № 61 в части, формируемой участниками образовательных отношений, дополняет приоритетные направления воспитания с учетом реализуемой основной образовательной программы, региональной и муниципальной спецификой реализации Стратегии развития воспитания в Российской Федерации на период до 2025 года, с учетом того, что воспитательные задачи, согласно федеральному государственному образовательному стандарту дошкольного образования, реализуются в рамках образовательных областей – социально-коммуникативного, познавательного, речевого, художественно-эстетического и физического развития детей.</w:t>
      </w:r>
    </w:p>
    <w:p w:rsidR="00F93B19" w:rsidRPr="00A608A1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Реализация рабочей программы воспитания МАДОУ - детский сад № 61 предполагает социальное партнерство с другими организациями.</w:t>
      </w:r>
    </w:p>
    <w:p w:rsidR="00D23432" w:rsidRPr="00A608A1" w:rsidRDefault="00D23432" w:rsidP="00D23432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3.2. Цель рабочей программы воспитания</w:t>
      </w:r>
    </w:p>
    <w:p w:rsidR="00D23432" w:rsidRPr="00A608A1" w:rsidRDefault="00D23432" w:rsidP="00D23432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Общая цель воспитания в ДОО – личностное развитие дошкольников и создание условий для их позитивной социализации на основе базовых ценностей российского общества через:</w:t>
      </w:r>
    </w:p>
    <w:p w:rsidR="00D23432" w:rsidRPr="00A608A1" w:rsidRDefault="00D23432" w:rsidP="00D23432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1) формирование ценностного отношения к окружающему миру, другим людям, себе;</w:t>
      </w:r>
    </w:p>
    <w:p w:rsidR="00D23432" w:rsidRPr="00A608A1" w:rsidRDefault="00D23432" w:rsidP="00D23432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2) овладение первичными представлениями о базовых ценностях, а также выработанных обществом нормах и правилах поведения;</w:t>
      </w:r>
    </w:p>
    <w:p w:rsidR="00D23432" w:rsidRPr="00A608A1" w:rsidRDefault="00D23432" w:rsidP="00D23432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3) приобретение первичного опыта деятельности и поведения в соответствии с базовыми национальными ценностями, нормами и правилами, принятыми в обществе.</w:t>
      </w:r>
    </w:p>
    <w:p w:rsidR="00D23432" w:rsidRPr="00A608A1" w:rsidRDefault="00D23432" w:rsidP="00D23432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Задачи воспитания формируются </w:t>
      </w:r>
      <w:r w:rsidR="00BB0D5F">
        <w:rPr>
          <w:rFonts w:ascii="Times New Roman" w:eastAsia="Calibri" w:hAnsi="Times New Roman" w:cs="Times New Roman"/>
          <w:sz w:val="28"/>
          <w:szCs w:val="28"/>
        </w:rPr>
        <w:t>для каждого возрастного периода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на основе планируемых результатов достижения цели воспитания и реализуются в единстве с развивающими задачами, определенными действующими нормативными правовыми документами в сфере ДО. Задачи воспитания соответствуют основным направлениям воспитательной работы.</w:t>
      </w:r>
    </w:p>
    <w:p w:rsidR="00D23432" w:rsidRPr="00A608A1" w:rsidRDefault="00D23432" w:rsidP="00D23432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lastRenderedPageBreak/>
        <w:t>Ранний возраст (1-3 г):</w:t>
      </w:r>
    </w:p>
    <w:p w:rsidR="00D23432" w:rsidRPr="00A608A1" w:rsidRDefault="00D23432" w:rsidP="009F41D4">
      <w:pPr>
        <w:numPr>
          <w:ilvl w:val="0"/>
          <w:numId w:val="5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доброжелательное отношение детей к близким людям – любовь к родителям, привязанность и доверие к воспитателю, симпатию к сверстникам;</w:t>
      </w:r>
    </w:p>
    <w:p w:rsidR="00D23432" w:rsidRPr="00A608A1" w:rsidRDefault="00D23432" w:rsidP="009F41D4">
      <w:pPr>
        <w:numPr>
          <w:ilvl w:val="0"/>
          <w:numId w:val="5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пробуждать эмоциональную отзывчивость детей на состояние близких людей, сверстников, а также героев сказок, животных и желание помочь пожалеть, утешить, сказать ласковое слово;</w:t>
      </w:r>
    </w:p>
    <w:p w:rsidR="00D23432" w:rsidRPr="00A608A1" w:rsidRDefault="00D23432" w:rsidP="009F41D4">
      <w:pPr>
        <w:numPr>
          <w:ilvl w:val="0"/>
          <w:numId w:val="5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помогать детям осваивать разные способы взаимодействия со взрослыми и сверстниками в игре, и повседневном общении, и бытовой деятельности;</w:t>
      </w:r>
    </w:p>
    <w:p w:rsidR="00D23432" w:rsidRPr="00A608A1" w:rsidRDefault="00D23432" w:rsidP="009F41D4">
      <w:pPr>
        <w:numPr>
          <w:ilvl w:val="0"/>
          <w:numId w:val="5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формировать представления о том, что хорошо, что плохо, что можно делать, а чего делать нельзя;</w:t>
      </w:r>
    </w:p>
    <w:p w:rsidR="00D23432" w:rsidRPr="00A608A1" w:rsidRDefault="00D23432" w:rsidP="009F41D4">
      <w:pPr>
        <w:numPr>
          <w:ilvl w:val="0"/>
          <w:numId w:val="5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умение здороваться, прощаться, отвечать на приветствие, благодарить, выражать просьбу.</w:t>
      </w:r>
    </w:p>
    <w:p w:rsidR="00D23432" w:rsidRPr="00A608A1" w:rsidRDefault="00D23432" w:rsidP="00D23432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Младший дошкольный возраст (от 1 до 3 лет)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формировать умение ориентироваться в человеческих отношениях, чувствовать и осознавать доброжелательное и недоброжелательное отношение окружающих; замечать изменения настроения, эмоционального состояния близкого взрослого, сверстника, проявлять внимание, сочувствие;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способность сдерживать непосредственные ситуативные желания «я хочу»;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побуждать входить в устойчивые игровые объединения детей, использовать в общении и совместной деятельности речевые и невербальные средства эмоциональной экспрессии для выражения радости, восторга, грусти и других состояний;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способствовать установлению положительных контактов между детьми, основанных на общих интересах к действиям с игрушками, предметами и взаимной симпатии; 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эмоциональную отзывчивость, любовь к родителям, привязанность и доверие к воспитателю;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у детей интерес к фольклорным и литературным текстам (колыбельным, песенкам, пестушкам, потешкам), стремление внимательно их слушать и исполнять;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поддерживать желание эмоционально откликаться на чтение и рассказывание, активно содействовать и сопереживать изображенным героям и событиям;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у детей эмоциональную отзывчивость на музыку;</w:t>
      </w:r>
    </w:p>
    <w:p w:rsidR="00D23432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развивать у детей потребность в двигательной активности, интерес к физическим упражнениям;</w:t>
      </w:r>
    </w:p>
    <w:p w:rsidR="00D90353" w:rsidRPr="00A608A1" w:rsidRDefault="00D23432" w:rsidP="009F41D4">
      <w:pPr>
        <w:numPr>
          <w:ilvl w:val="0"/>
          <w:numId w:val="5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бережное отношение к предметам и игрушкам</w:t>
      </w:r>
      <w:r w:rsidR="00F93B19" w:rsidRPr="00A608A1">
        <w:rPr>
          <w:rFonts w:ascii="Times New Roman" w:eastAsia="Calibri" w:hAnsi="Times New Roman" w:cs="Times New Roman"/>
          <w:sz w:val="28"/>
          <w:szCs w:val="28"/>
        </w:rPr>
        <w:t xml:space="preserve"> как результатам труда взрослых.</w:t>
      </w:r>
    </w:p>
    <w:p w:rsidR="00C62C09" w:rsidRPr="00A608A1" w:rsidRDefault="00C62C09" w:rsidP="00BB0D5F">
      <w:pPr>
        <w:spacing w:before="120" w:after="120" w:line="240" w:lineRule="auto"/>
        <w:ind w:right="-143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 xml:space="preserve">3.3. Методологические основы и принципы построения рабочей программы воспитания МАДОУ - детский сад № 61 </w:t>
      </w:r>
    </w:p>
    <w:p w:rsidR="00C62C09" w:rsidRPr="00A608A1" w:rsidRDefault="00C62C09" w:rsidP="00C62C09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Методологической основой рабочей программы воспитания являются антропологический, культурно-исторический и практичные подходы. Концепция рабочей программы воспитания основывается на базовых ценностях воспитания, заложенных в определении воспитания, содержащемся в Федеральном законе от 29 декабря 2012 г. № 273-ФЗ «Об образовании в Российской Федерации».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Методологическими ориентирами воспитания также выступают следующие идеи отечественной педагогики и психологии: развитие личного субъективного мнения и личности ребенка в деятельности; духовно-нравственное, ценностное и смысловое содержание воспитания; идея о сущности детства как сенситивного периода воспитания; амплификация (обогащение) развития ребёнка средствами разных «специфически детских видов деятельности».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Рабочая программа воспитания руководствуется принципами ДО, определенными ФГОС ДО.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Программа воспитания построена на основе духовно-нравственных и социокультурных ценностей, и принятых в обществе правил и норм поведения в интересах человека, семьи, общества и опирается на следующие принципы:</w:t>
      </w:r>
    </w:p>
    <w:p w:rsidR="00C62C09" w:rsidRPr="00A608A1" w:rsidRDefault="00C62C09" w:rsidP="009F41D4">
      <w:pPr>
        <w:numPr>
          <w:ilvl w:val="0"/>
          <w:numId w:val="5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принцип гуманизма.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Приоритет жизни и здоровья человека, прав и свобод личности, свободного развития личности;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природопользования;</w:t>
      </w:r>
    </w:p>
    <w:p w:rsidR="00C62C09" w:rsidRPr="00A608A1" w:rsidRDefault="00C62C09" w:rsidP="009F41D4">
      <w:pPr>
        <w:numPr>
          <w:ilvl w:val="0"/>
          <w:numId w:val="5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принцип ценностного единства и совместности.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C62C09" w:rsidRPr="00A608A1" w:rsidRDefault="00C62C09" w:rsidP="009F41D4">
      <w:pPr>
        <w:numPr>
          <w:ilvl w:val="0"/>
          <w:numId w:val="5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принцип общего культурного образования.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Воспитание основывается на культуре и традициях России, включая культурные особенности региона;</w:t>
      </w:r>
    </w:p>
    <w:p w:rsidR="00C62C09" w:rsidRPr="00A608A1" w:rsidRDefault="00C62C09" w:rsidP="009F41D4">
      <w:pPr>
        <w:numPr>
          <w:ilvl w:val="0"/>
          <w:numId w:val="5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принцип следования нравственному примеру.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Пример как метод воспитания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C62C09" w:rsidRPr="00A608A1" w:rsidRDefault="00C62C09" w:rsidP="009F41D4">
      <w:pPr>
        <w:numPr>
          <w:ilvl w:val="0"/>
          <w:numId w:val="5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принципы безопасной жизнедеятельности.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 w:rsidR="00C62C09" w:rsidRPr="00A608A1" w:rsidRDefault="00C62C09" w:rsidP="009F41D4">
      <w:pPr>
        <w:numPr>
          <w:ilvl w:val="0"/>
          <w:numId w:val="5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принцип совместной деятельности ребенка и взрослого.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Значимость совместной деятельности взрослого и ребенка на основе приобщения к культурным ценностям и их освоения;</w:t>
      </w:r>
    </w:p>
    <w:p w:rsidR="00C62C09" w:rsidRPr="00A608A1" w:rsidRDefault="00C62C09" w:rsidP="009F41D4">
      <w:pPr>
        <w:numPr>
          <w:ilvl w:val="0"/>
          <w:numId w:val="5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принцип инклюзивности.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Организация образовательного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D90353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Данные принципы реализуются в укладе МАДОУ - детский сад № 61, включающем воспитывающие среды, общности, культурные практики, совместную деятельность и события.</w:t>
      </w:r>
    </w:p>
    <w:p w:rsidR="00C62C09" w:rsidRPr="00A608A1" w:rsidRDefault="00C62C09" w:rsidP="00C62C0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Уклад МАДОУ - детский сад № 61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Уклад задает и удерживает ценности воспитания - как инвариантные, так и свои собственные, определяемые каждой конкретной ДОО - для всех участников образовательных отношений: руководителей ДОО, воспитателей и специалистов, вспомогательного персонала, воспитанников, родителей (законных представителей), субъектов социокультурного окружения ДОО.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Уклад определяется общественным договором, устанавливает правила жизни и отношений в ДОО, нормы и традиции, психологический климат (атмосферу), безопасность, характер воспитательных процессов, способы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взаимодействия между детьми и педагогами, педагогами и родителями, детьми друг с другом. 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Уклад включает в себя сетевое информационное пространство и нормы общения участников образовательных отношений в социальных сетях.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Уклад МАДОУ - детский сад № 61 учитывает специфику и конкретные формы организации распорядка дневного, недельного, месячного, годового циклов жизни.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Дневной уклад жизни в ДОУ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Уклад способствует формированию ценностей воспитания, которые разделяются всеми участниками образовательных отношений (воспитанниками, родителями, педагогами и другими сотрудниками ДОО).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Глубочайшее своеобразие процесса воспитания состоит в том, что он органически вплетается в повседневную детскую жизнь. Его нельзя организовать как особую деятельность и регламентировать ее. В течение всего времени пребывания в детском саду ребенок погружается в образовательный процесс, в котором воспитание является неотъемлемой частью и проходит через все режимные моменты. </w:t>
      </w:r>
    </w:p>
    <w:p w:rsidR="00C62C09" w:rsidRPr="00A608A1" w:rsidRDefault="00C62C09" w:rsidP="002551CC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Воспитательная работа организуется в совместной деятельности взрослого и ребенка в ходе различных видов детской деятельности (игровой, двигательной, познавательно-исследовательской, коммуникативной, продуктивной, музыкально-художественной, трудовой, восприятия художественной литературы) или их интеграции.</w:t>
      </w:r>
    </w:p>
    <w:tbl>
      <w:tblPr>
        <w:tblW w:w="5613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993"/>
        <w:gridCol w:w="2025"/>
        <w:gridCol w:w="2187"/>
        <w:gridCol w:w="1983"/>
      </w:tblGrid>
      <w:tr w:rsidR="00C62C09" w:rsidRPr="00BB0D5F" w:rsidTr="00C62C09">
        <w:tc>
          <w:tcPr>
            <w:tcW w:w="1098" w:type="pct"/>
            <w:vMerge w:val="restart"/>
            <w:vAlign w:val="bottom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Режимные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моменты</w:t>
            </w:r>
          </w:p>
        </w:tc>
        <w:tc>
          <w:tcPr>
            <w:tcW w:w="1915" w:type="pct"/>
            <w:gridSpan w:val="2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Совместная деятельность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взрослых и детей</w:t>
            </w:r>
          </w:p>
        </w:tc>
        <w:tc>
          <w:tcPr>
            <w:tcW w:w="1042" w:type="pct"/>
            <w:vMerge w:val="restar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Создание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условий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самостоятельной                                                    деятельности</w:t>
            </w:r>
          </w:p>
        </w:tc>
        <w:tc>
          <w:tcPr>
            <w:tcW w:w="945" w:type="pct"/>
            <w:vMerge w:val="restar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       воспитательная                             д           деятельность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в семье</w:t>
            </w:r>
          </w:p>
        </w:tc>
      </w:tr>
      <w:tr w:rsidR="00C62C09" w:rsidRPr="00BB0D5F" w:rsidTr="00C62C09">
        <w:tc>
          <w:tcPr>
            <w:tcW w:w="1098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Совместная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деятельность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в режимных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моментах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          индивидуальная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работа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с детьми</w:t>
            </w:r>
          </w:p>
        </w:tc>
        <w:tc>
          <w:tcPr>
            <w:tcW w:w="1042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потребности 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речевом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общении с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детьми 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взрослыми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Сенсорное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безопасного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поведения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(в быту,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природе,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на улице)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нравственно-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волевых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качеств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интереса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к творческой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деятельности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Культуры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общения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Культуры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Внешнего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вида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интереса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различным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видам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деятельности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Приобщение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детей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лучшим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образцам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отечественного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и мирового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искусства</w:t>
            </w:r>
          </w:p>
        </w:tc>
        <w:tc>
          <w:tcPr>
            <w:tcW w:w="945" w:type="pct"/>
            <w:vMerge w:val="restar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Потребности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 речевом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общении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с детьми 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взрослыми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этико-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эстетических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чувств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через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знакомство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с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художественной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литературой,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произведениями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искусства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гуманных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чувств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культуры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поведения 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общественных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местах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Воспитывать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уважительное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отношение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членам </w:t>
            </w:r>
          </w:p>
          <w:p w:rsidR="00C62C09" w:rsidRPr="00BB0D5F" w:rsidRDefault="00C62C09" w:rsidP="00C62C09">
            <w:pPr>
              <w:tabs>
                <w:tab w:val="left" w:pos="150"/>
                <w:tab w:val="center" w:pos="458"/>
              </w:tabs>
              <w:spacing w:after="0" w:line="240" w:lineRule="auto"/>
              <w:ind w:left="-993" w:right="-1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</w:t>
            </w: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семьи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и их труду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осознания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ценности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здорового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образа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жизни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О       ответственности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          самостоятельности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чувственного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отношения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предметам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явлениям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действительности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Умения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самостоятельно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находить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интересные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занятия</w:t>
            </w: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положительного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настроя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прием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пищи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вежливости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Побуждение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самостоятельному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выполнению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поручений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культурно-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гигиенических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навыков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процессе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умывания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культуры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поведения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культуры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пользования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столовыми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приборами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Образовательная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деятельность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интереса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различным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видам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деятельности.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к познанию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Воспитывать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инициативность,     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ответственность, 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самостоятельность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Формирование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работать в паре,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группе,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команде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Формирование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Творческого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мышления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потребности в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эмоционально-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личностном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общении.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          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Любознательности,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любопытности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эмоционально-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чувственного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к предметам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явлениям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действительности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2551CC">
            <w:pPr>
              <w:spacing w:after="0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у ребенка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интереса к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окружающему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миру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интереса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различным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доступным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видам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двигательной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деятельности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интереса к труду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взрослых,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желания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трудиться,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трудолюбия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культурно-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гигиенических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навыков 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одевания 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раздевания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положительных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нравственно-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волевых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качеств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Бережного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отношения к вещам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личного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пользования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позитивного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настроя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занятие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культурой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Умения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Самостоятельно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Организовывать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разнообразные 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игры,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договариваться.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потребности 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эмоционально-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личностном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общении.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Интереса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составу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блюд,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процессу их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изготовления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hd w:val="clear" w:color="auto" w:fill="FFFFFF"/>
              <w:spacing w:after="0" w:line="240" w:lineRule="auto"/>
              <w:ind w:left="-993" w:right="-143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 </w:t>
            </w:r>
          </w:p>
          <w:p w:rsidR="00C62C09" w:rsidRPr="00BB0D5F" w:rsidRDefault="00C62C09" w:rsidP="00C62C09">
            <w:pPr>
              <w:shd w:val="clear" w:color="auto" w:fill="FFFFFF"/>
              <w:spacing w:after="0" w:line="240" w:lineRule="auto"/>
              <w:ind w:left="-993" w:right="-143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желания </w:t>
            </w:r>
          </w:p>
          <w:p w:rsidR="00C62C09" w:rsidRPr="00BB0D5F" w:rsidRDefault="00C62C09" w:rsidP="00C62C09">
            <w:pPr>
              <w:shd w:val="clear" w:color="auto" w:fill="FFFFFF"/>
              <w:spacing w:after="0" w:line="240" w:lineRule="auto"/>
              <w:ind w:left="-993" w:right="-143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заботиться</w:t>
            </w:r>
          </w:p>
          <w:p w:rsidR="00C62C09" w:rsidRPr="00BB0D5F" w:rsidRDefault="00C62C09" w:rsidP="00C62C09">
            <w:pPr>
              <w:shd w:val="clear" w:color="auto" w:fill="FFFFFF"/>
              <w:spacing w:after="0" w:line="240" w:lineRule="auto"/>
              <w:ind w:left="-993" w:right="-143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о сверстниках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культуры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приема пищи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Сончас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положительного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отношения ко сну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Формирование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навыков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личной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гигиены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привычки к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опрятности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и чистоте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привычки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следить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за своим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внешним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видом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ответственного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отношения к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выполнению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поручений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Культуры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ходе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приема пищи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любви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и интереса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книге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Эмоционального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Отношения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     литературным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color w:val="444444"/>
                <w:sz w:val="24"/>
                <w:szCs w:val="24"/>
                <w:shd w:val="clear" w:color="auto" w:fill="FFFFFF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героям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Отзывчивости,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Сочувствия,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доброты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Дружеских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Взаимоотношений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игре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Желания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Поддерживать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групповом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помещении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порядок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договариваться,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      определять роли,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играть дружно, выполняя                               у       установленные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правила игры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Бережного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отношения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окружающему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миру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умения  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справедливо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оценивать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поступки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поступки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других детей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Адекватных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реакций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события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окружающего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на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доступные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пониманию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произведения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искусства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интереса к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конструкторской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деятельности 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творчества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ней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Сенсорное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воспитание.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самостоятельности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различных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видах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c>
          <w:tcPr>
            <w:tcW w:w="1098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Ужин 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желания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трудовой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color w:val="444444"/>
                <w:sz w:val="24"/>
                <w:szCs w:val="24"/>
                <w:shd w:val="clear" w:color="auto" w:fill="FFFFFF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деятельности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ответственного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отношения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выполнению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color w:val="444444"/>
                <w:sz w:val="24"/>
                <w:szCs w:val="24"/>
                <w:shd w:val="clear" w:color="auto" w:fill="FFFFFF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поручений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гигиенических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 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умывания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2C09" w:rsidRPr="00BB0D5F" w:rsidTr="00C62C09">
        <w:trPr>
          <w:trHeight w:val="132"/>
        </w:trPr>
        <w:tc>
          <w:tcPr>
            <w:tcW w:w="1098" w:type="pct"/>
          </w:tcPr>
          <w:p w:rsidR="00C62C09" w:rsidRPr="00BB0D5F" w:rsidRDefault="002551CC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Прогулк</w:t>
            </w:r>
          </w:p>
        </w:tc>
        <w:tc>
          <w:tcPr>
            <w:tcW w:w="950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положительных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нравственно-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волевых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качеств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ходе игр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потребности в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речевом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общении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детьми 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взрослыми</w:t>
            </w:r>
          </w:p>
        </w:tc>
        <w:tc>
          <w:tcPr>
            <w:tcW w:w="965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наблюдательности,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интереса к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окружающему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миру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Ценностного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отношения к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природе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Воспитание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потребности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     эмоционально-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личностном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общении.</w:t>
            </w:r>
          </w:p>
        </w:tc>
        <w:tc>
          <w:tcPr>
            <w:tcW w:w="1042" w:type="pct"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Самостоятельно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организовывать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разнообразные </w:t>
            </w:r>
          </w:p>
          <w:p w:rsidR="00C62C09" w:rsidRPr="00BB0D5F" w:rsidRDefault="00C62C09" w:rsidP="00C62C0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0D5F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945" w:type="pct"/>
            <w:vMerge/>
          </w:tcPr>
          <w:p w:rsidR="00C62C09" w:rsidRPr="00BB0D5F" w:rsidRDefault="00C62C09" w:rsidP="00C62C09">
            <w:pPr>
              <w:spacing w:after="0" w:line="240" w:lineRule="auto"/>
              <w:ind w:left="-993"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62C09" w:rsidRPr="00BB0D5F" w:rsidRDefault="00C62C09" w:rsidP="00C62C09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МАДОУ - детский сад № 61 предусмотрена организация традиционных воспитательных событий (акций, проектов, праздников и пр.) в течение учебного года, включающих: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праздник «Мама, папа, я – спортивная семья»;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рассказывание и чтение литературы на темы истории и культуры родного края, истории и культуры других народов;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приглашение в ДОО интересных людей различных профессиональных сред;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городскую спартакиаду «Лыжные гонки»;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городской конкурс-выставка по лего-конструированию;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городской конкурс художественного чтения «Читай-ка»;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Всероссийский конкурс детских рисунков «Эколята – друзья и защитники природы»;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городские интеллектуальные состязания старших дошкольников «Почемучки»;</w:t>
      </w:r>
    </w:p>
    <w:p w:rsidR="00C62C09" w:rsidRPr="00A608A1" w:rsidRDefault="00C62C09" w:rsidP="009F41D4">
      <w:pPr>
        <w:numPr>
          <w:ilvl w:val="0"/>
          <w:numId w:val="5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акции «Бессмертный полк», «Карта юного путешественника», «Подарки под елку», и др.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Приоритетные направления деятельности МАДОУ - детский сад № 61 основываются на понимании того, что педагогический процесс в дошкольном учреждении является специфической сферой социальной жизни, создающей внешние и внутренние условия для развития личности воспитанников. Реализуя свое главное предназначение, педагогический процесс выступает значимым фактором личностного роста воспитанников, вооружает воспитанника личностными знаниями, делающими его более устойчивым в своем развитии, способного к самоизменению и саморазвитию.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Традиционные праздники и мероприятия МАДОУ - детский сад № 61 имеют большое воспитательное значение, пересекаются с календарно-тематическим планированием. Форма проведения конкретного мероприятия определяется календарным планом воспитательной работы в ДОУ. 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Целью проведения праздников, развлечений является наполнение ежедневной жизни детей увлекательными и полезными делами, создание атмосферы радости общения, коллективного творчества, стремления к новым задачам и перспективам. 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Тематика событий, праздников, мероприятий ориентирована на все направления развития ребенка дошкольного возраста и посвящена различным сторонам человеческого бытия:</w:t>
      </w:r>
    </w:p>
    <w:p w:rsidR="00C62C09" w:rsidRPr="00A608A1" w:rsidRDefault="00C62C09" w:rsidP="009F41D4">
      <w:pPr>
        <w:numPr>
          <w:ilvl w:val="0"/>
          <w:numId w:val="5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явлениям нравственной жизни; </w:t>
      </w:r>
    </w:p>
    <w:p w:rsidR="00C62C09" w:rsidRPr="00A608A1" w:rsidRDefault="00C62C09" w:rsidP="009F41D4">
      <w:pPr>
        <w:numPr>
          <w:ilvl w:val="0"/>
          <w:numId w:val="5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окружающей природе; </w:t>
      </w:r>
    </w:p>
    <w:p w:rsidR="00C62C09" w:rsidRPr="00A608A1" w:rsidRDefault="00C62C09" w:rsidP="009F41D4">
      <w:pPr>
        <w:numPr>
          <w:ilvl w:val="0"/>
          <w:numId w:val="5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миру искусства и литературы; </w:t>
      </w:r>
    </w:p>
    <w:p w:rsidR="00C62C09" w:rsidRPr="00A608A1" w:rsidRDefault="00C62C09" w:rsidP="009F41D4">
      <w:pPr>
        <w:numPr>
          <w:ilvl w:val="0"/>
          <w:numId w:val="5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традиционным для семьи, общества и государства праздничным событиям;</w:t>
      </w:r>
    </w:p>
    <w:p w:rsidR="00C62C09" w:rsidRPr="00A608A1" w:rsidRDefault="00C62C09" w:rsidP="009F41D4">
      <w:pPr>
        <w:numPr>
          <w:ilvl w:val="0"/>
          <w:numId w:val="5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событиям, формирующим чувство гражданской принадлежности ребенка.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Календарные праздники создают благоприятный эмоциональный настрой и благотворно влияют на развитие психических процессов детей, создают прекрасную атмосферу для развития речи, закрепления знаний, полученных на различных занятиях; способствуют нравственному воспитанию, развитию социально-коммуникативных навыков.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Фольклорные праздники проводятся в соответствии с традиционным народным календарем праздников. Проведение таких мероприятий сегодня является особенно актуальным, так как они играют огромную роль в приобщении дошкольников к духовным ценностям народной культуры, воспитывают в детях патриотические чувства. Главной целью нравственного воспитания дошкольников на основе народных праздников является приобретение детьми нравственного опыта, наследование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духовного достояния русского народа, достижение культуры межличностных и межнациональных отношений.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 основе традиционных мероприятий лежит комплексный подход к воспитанию дошкольников: формирование духовно-нравственных норм и ценностей; раскрепощение, снятие эмоционального напряжения; социализация, развитие коммуникативных навыков, творческих способностей. Традиционные мероприятия способствуют воспитанию чувства сопричастности к событиям, которые происходят в детском саду.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Спортивные мероприятия в детском саду – это всегда долгожданное событие для дошкольников. В увлекательной форме они развивают интерес ребенка к физическим упражнениям, различным видам спорта, мотивируют к здоровому образу жизни. Участвуя в спортивных досугах, соревнованиях и других мероприятиях и добиваясь реально поставленной цели, дети получают возможность развить в себе волевые качества, учатся принимать ответственность за свои действия, приобретают крупицы бесценного опыта в стремлении к победе, учатся дружить и работать в команде. 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Творческие соревнования позволяют провести воспитательную работу с воспитанниками сразу по нескольким направлениям: социально-коммуникативное развитие, умственное и эстетическое воспитание, вовлечение родителей в процесс воспитания, интеграция воспитательных усилий. Творческие соревнования стимулируют развитие у воспитанников сенсорных способностей; чувства ритма, цвета, композиции; умения выражать в художественных образах свои творческие способности и др. 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Акции направлены на формирование активной жизненной позиции, они дают реальные представления о том, что от каждого человека зависит состояние окружающей нас среды: природы, людей, коллектива, группы, близких. Воспитательная ценность акций заключается в формировании таких социально ценных качеств, как гражданственность, гуманизм, инициативность, ответственность, социальная справедливость и др.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Составляющие уклада МАДОУ - детский сад № 61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Инструментальные ценности:</w:t>
      </w:r>
    </w:p>
    <w:p w:rsidR="00C62C09" w:rsidRPr="00A608A1" w:rsidRDefault="00C62C09" w:rsidP="009F41D4">
      <w:pPr>
        <w:numPr>
          <w:ilvl w:val="0"/>
          <w:numId w:val="5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ценность уважения и принятия любого ребенка со стороны воспитателей;</w:t>
      </w:r>
    </w:p>
    <w:p w:rsidR="00C62C09" w:rsidRPr="00A608A1" w:rsidRDefault="00C62C09" w:rsidP="009F41D4">
      <w:pPr>
        <w:numPr>
          <w:ilvl w:val="0"/>
          <w:numId w:val="5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ценность развития творческих способностей ребенка со стороны родителей;</w:t>
      </w:r>
    </w:p>
    <w:p w:rsidR="00C62C09" w:rsidRPr="00A608A1" w:rsidRDefault="00C62C09" w:rsidP="009F41D4">
      <w:pPr>
        <w:numPr>
          <w:ilvl w:val="0"/>
          <w:numId w:val="5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ценность раскрытия личностного потенциала каждого ребенка в совместной деятельности детей со взрослыми;</w:t>
      </w:r>
    </w:p>
    <w:p w:rsidR="00C62C09" w:rsidRPr="00A608A1" w:rsidRDefault="00C62C09" w:rsidP="009F41D4">
      <w:pPr>
        <w:numPr>
          <w:ilvl w:val="0"/>
          <w:numId w:val="5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ценность бережного отношения ко времени;</w:t>
      </w:r>
    </w:p>
    <w:p w:rsidR="00C62C09" w:rsidRPr="00A608A1" w:rsidRDefault="00C62C09" w:rsidP="009F41D4">
      <w:pPr>
        <w:numPr>
          <w:ilvl w:val="0"/>
          <w:numId w:val="5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ценность проявления заботы и внимания к близким;</w:t>
      </w:r>
    </w:p>
    <w:p w:rsidR="00C62C09" w:rsidRPr="00A608A1" w:rsidRDefault="00C62C09" w:rsidP="009F41D4">
      <w:pPr>
        <w:numPr>
          <w:ilvl w:val="0"/>
          <w:numId w:val="5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ценность совместной работы и сотрудничества;</w:t>
      </w:r>
    </w:p>
    <w:p w:rsidR="00C62C09" w:rsidRPr="00A608A1" w:rsidRDefault="00C62C09" w:rsidP="009F41D4">
      <w:pPr>
        <w:numPr>
          <w:ilvl w:val="0"/>
          <w:numId w:val="5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ценность умения признавать свои ошибки и приносить извинения.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Правила и нормы в ДОО: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регулярная зарядка для детей в группе;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дежурство детей в группе;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уборка игрушек по местам;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помощь в мытье игрушек;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благодарить взрослых за интересный день, занятие, игру, оказанную помощь и поддержку;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напоминать друг другу правила общения в случае их невыполнения, нарушения или уклонения;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уметь убеждать взрослых в правильности своих поступков;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не обижать друг друга, помогать в случае необходимости;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уважать девочек, защищать их и помогать;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радоваться успехам друг друга;</w:t>
      </w:r>
    </w:p>
    <w:p w:rsidR="00C62C09" w:rsidRPr="00A608A1" w:rsidRDefault="00C62C09" w:rsidP="009F41D4">
      <w:pPr>
        <w:numPr>
          <w:ilvl w:val="0"/>
          <w:numId w:val="6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помнить и выполнять правила дружбы, этикета.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Традиции и ритуалы: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встреча детей и родителей в группе ДОУ;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встреча и приветствие детей заведующего;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празднования «Дня именинника»;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празднование Нового года;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«Дни открытых дверей»;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«Выставка цветов и плодов»;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«Масленица»;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ежедневный «круг» воспитателя с детьми в группе;</w:t>
      </w:r>
    </w:p>
    <w:p w:rsidR="00C62C09" w:rsidRPr="00A608A1" w:rsidRDefault="00C62C09" w:rsidP="009F41D4">
      <w:pPr>
        <w:numPr>
          <w:ilvl w:val="0"/>
          <w:numId w:val="6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еженедельный «круг» для воспитателей с родителями в группе.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Система отношений в разных общностях:</w:t>
      </w:r>
    </w:p>
    <w:p w:rsidR="00C62C09" w:rsidRPr="00A608A1" w:rsidRDefault="00C62C09" w:rsidP="009F41D4">
      <w:pPr>
        <w:numPr>
          <w:ilvl w:val="0"/>
          <w:numId w:val="6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учет, поддержка и согласование (гармонизация) детских инициатив в детской общности;</w:t>
      </w:r>
    </w:p>
    <w:p w:rsidR="00C62C09" w:rsidRPr="00A608A1" w:rsidRDefault="00C62C09" w:rsidP="009F41D4">
      <w:pPr>
        <w:numPr>
          <w:ilvl w:val="0"/>
          <w:numId w:val="6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позитивный психологический климат в коллективе;</w:t>
      </w:r>
    </w:p>
    <w:p w:rsidR="00C62C09" w:rsidRPr="00A608A1" w:rsidRDefault="00C62C09" w:rsidP="009F41D4">
      <w:pPr>
        <w:numPr>
          <w:ilvl w:val="0"/>
          <w:numId w:val="6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регулярные рефлексивные обсуждения реализации воспитательного процесса;</w:t>
      </w:r>
    </w:p>
    <w:p w:rsidR="00C62C09" w:rsidRPr="00A608A1" w:rsidRDefault="00C62C09" w:rsidP="009F41D4">
      <w:pPr>
        <w:numPr>
          <w:ilvl w:val="0"/>
          <w:numId w:val="6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обсуждение достижений детей с родителями воспитанников;</w:t>
      </w:r>
    </w:p>
    <w:p w:rsidR="00C62C09" w:rsidRPr="00A608A1" w:rsidRDefault="00C62C09" w:rsidP="009F41D4">
      <w:pPr>
        <w:numPr>
          <w:ilvl w:val="0"/>
          <w:numId w:val="6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подготовка рекомендаций для родителей воспитанников по вопросам воспитания детей;</w:t>
      </w:r>
    </w:p>
    <w:p w:rsidR="00C62C09" w:rsidRPr="00A608A1" w:rsidRDefault="00C62C09" w:rsidP="009F41D4">
      <w:pPr>
        <w:numPr>
          <w:ilvl w:val="0"/>
          <w:numId w:val="6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обмен мнениями в формате группового чата;</w:t>
      </w:r>
    </w:p>
    <w:p w:rsidR="00C62C09" w:rsidRPr="00A608A1" w:rsidRDefault="00C62C09" w:rsidP="009F41D4">
      <w:pPr>
        <w:numPr>
          <w:ilvl w:val="0"/>
          <w:numId w:val="6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детско-родительская общность в системе «Мать и дитя».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Характер воспитательных процессов:</w:t>
      </w:r>
    </w:p>
    <w:p w:rsidR="00C62C09" w:rsidRPr="00A608A1" w:rsidRDefault="00C62C09" w:rsidP="009F41D4">
      <w:pPr>
        <w:numPr>
          <w:ilvl w:val="0"/>
          <w:numId w:val="6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воспитатель отвечает за все аспекты жизнедеятельности детей;</w:t>
      </w:r>
    </w:p>
    <w:p w:rsidR="00C62C09" w:rsidRPr="00A608A1" w:rsidRDefault="00C62C09" w:rsidP="009F41D4">
      <w:pPr>
        <w:numPr>
          <w:ilvl w:val="0"/>
          <w:numId w:val="6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детская общность является полноправным участником воспитательного процесса;</w:t>
      </w:r>
    </w:p>
    <w:p w:rsidR="00C62C09" w:rsidRPr="00A608A1" w:rsidRDefault="00C62C09" w:rsidP="009F41D4">
      <w:pPr>
        <w:numPr>
          <w:ilvl w:val="0"/>
          <w:numId w:val="6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помогает ребенку приобретать универсальные компетентности, помогающие действовать во всех обстоятельствах жизни и деятельности;</w:t>
      </w:r>
    </w:p>
    <w:p w:rsidR="00C62C09" w:rsidRPr="00A608A1" w:rsidRDefault="00C62C09" w:rsidP="009F41D4">
      <w:pPr>
        <w:numPr>
          <w:ilvl w:val="0"/>
          <w:numId w:val="6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не занимает доминирующую позицию, действует как модератор;</w:t>
      </w:r>
    </w:p>
    <w:p w:rsidR="00C62C09" w:rsidRPr="00A608A1" w:rsidRDefault="00C62C09" w:rsidP="009F41D4">
      <w:pPr>
        <w:numPr>
          <w:ilvl w:val="0"/>
          <w:numId w:val="6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постоянно осознает, что является примером для детей.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i/>
          <w:sz w:val="28"/>
          <w:szCs w:val="28"/>
        </w:rPr>
        <w:t>Как организована РППС:</w:t>
      </w:r>
    </w:p>
    <w:p w:rsidR="00C62C09" w:rsidRPr="00A608A1" w:rsidRDefault="00C62C09" w:rsidP="009F41D4">
      <w:pPr>
        <w:numPr>
          <w:ilvl w:val="0"/>
          <w:numId w:val="6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предполагает формирование ценностей средствами развивающей предметно-пространственной среды и социума;</w:t>
      </w:r>
    </w:p>
    <w:p w:rsidR="00C62C09" w:rsidRPr="00A608A1" w:rsidRDefault="00C62C09" w:rsidP="009F41D4">
      <w:pPr>
        <w:numPr>
          <w:ilvl w:val="0"/>
          <w:numId w:val="6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создание тематических уголков по направлениям воспитания;</w:t>
      </w:r>
    </w:p>
    <w:p w:rsidR="00C62C09" w:rsidRPr="00A608A1" w:rsidRDefault="00C62C09" w:rsidP="009F41D4">
      <w:pPr>
        <w:numPr>
          <w:ilvl w:val="0"/>
          <w:numId w:val="6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отказ от перенасыщенности РППС пособиями и материалами для дидактических игр;</w:t>
      </w:r>
    </w:p>
    <w:p w:rsidR="00C62C09" w:rsidRPr="00A608A1" w:rsidRDefault="00C62C09" w:rsidP="009F41D4">
      <w:pPr>
        <w:numPr>
          <w:ilvl w:val="0"/>
          <w:numId w:val="6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создание пространства для физического воспитания детей.</w:t>
      </w:r>
    </w:p>
    <w:p w:rsidR="00C62C09" w:rsidRPr="00A608A1" w:rsidRDefault="00C62C09" w:rsidP="00C62C0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Воспитывающая среда МАДОУ - детский сад № 61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Воспитывающая среда МАДОУ - детский сад № 61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Воспитывающая среда формируется всеми участниками образовательных отношений, к которым относятся: социальные партнеры ДОО, администрация детского сада, педагоги. Родители (законные представители), воспитанники детского сада.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Созданная в ДОУ воспитывающая среда, как особая форма организации образовательного процесса, реализующего цель и задачи воспитания оснащена необходимым оборудованием включает в себя две группы ценностей: базовые ценности, представленные шестью основными направлениями воспитания (патриотическое, социальное, познавательное, физическое и оздоровительное, трудовое, этико-эстетическое) и инструментальные ценности (направления воспитания по выбору ДОО, например: духовно-нравственное, гражданственное и т.д.).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Представленные направления воспитания реализуются через четыре основных вида детской деятельности: игровая, поисково-исследовательская, продуктивная и двигательная.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Содержательное насыщение воспитывающей среды раскрывается через взаимопроникающие компоненты, формируемые участниками образовательных отношений: образовательный, развивающий предметно-пространственный и информационный компонент.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Образовательный компонент представлен: парциальными программами воспитания, авторские программы, авторские методические разработки педагогов ДОО (необходимо раскрыть содержание исходя из направлений работы ДОО).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Развивающий предметно-пространственный компонент включает в себя: прогулочные площадки, спортивная площадка, музыкальный/спортивный зал, изостудия, сенсорная комната, помещения группы, кабинеты специалистов.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Например,</w:t>
      </w:r>
    </w:p>
    <w:p w:rsidR="00C62C09" w:rsidRPr="00A608A1" w:rsidRDefault="00C62C09" w:rsidP="009F41D4">
      <w:pPr>
        <w:numPr>
          <w:ilvl w:val="0"/>
          <w:numId w:val="6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групповые помещения (5). Каждая группа имеет: групповое помещение, отдельную спальню, приёмную, моечную и туалетную комнаты. При создании развивающей предметно-пространственной среды педагоги проявляют творческий подход, что придаёт каждой группе свою индивидуальность. Группы оборудованы необходимой мебелью, мягким инвентарём. В группах созданы условия для всех видов детской деятельности: игровой, трудовой, самостоятельной и др. Для осуществления воспитательного процесса и комфортного пребывания детей имеются: познавательные, игровые уголки, уголки природы, детского творчества (изобразительной деятельности, театрализованные), музыкальные, книжные уголки, центры детского экспериментирования, уголки физического саморазвития, национальной культуры. При создании развивающей предметно-пространственной среды в групповых комнатах учитываются возрастные, индивидуальные особенности детей, полоролевая специфика. В каждой группе имеются методическая и художественная литература, дидактические игры и пособия, наглядный и иллюстративный материал, аудиотеки, магнитофоны;</w:t>
      </w:r>
    </w:p>
    <w:p w:rsidR="00C62C09" w:rsidRPr="00A608A1" w:rsidRDefault="00C62C09" w:rsidP="009F41D4">
      <w:pPr>
        <w:numPr>
          <w:ilvl w:val="0"/>
          <w:numId w:val="6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музыкальные залы (1), для выполнения задач воспитания в реализации содержания образовательной области «Художественно-эстетическое развитие». На первом этаже ДОУ находятся красиво оформленные музыкальные залы. Здесь </w:t>
      </w:r>
    </w:p>
    <w:p w:rsidR="00C62C09" w:rsidRPr="00A608A1" w:rsidRDefault="00C62C09" w:rsidP="00C62C09">
      <w:pPr>
        <w:spacing w:after="0" w:line="240" w:lineRule="auto"/>
        <w:ind w:left="-993" w:right="-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2C09" w:rsidRPr="00A608A1" w:rsidRDefault="00C62C09" w:rsidP="00C62C09">
      <w:pPr>
        <w:spacing w:after="0" w:line="240" w:lineRule="auto"/>
        <w:ind w:left="-993"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проводятся музыкальные и физкультурные занятия, гимнастика, досуги, праздники и развлечения, спектакли. Залы достаточно оснащены музыкальным оборудованием. Для художественно-эстетического развития детей имеются: музыкальные центры - 2 шт, мультимедийные установки - 2 шт, наборы шумовых, ударных, русских народных инструментов;</w:t>
      </w:r>
    </w:p>
    <w:p w:rsidR="00C62C09" w:rsidRPr="00A608A1" w:rsidRDefault="00C62C09" w:rsidP="009F41D4">
      <w:pPr>
        <w:numPr>
          <w:ilvl w:val="0"/>
          <w:numId w:val="6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физкультурные залы (1) для выполнения задач воспитания в реализации содержания образовательной области «Физическое развитие». Имеются пособия для физических упражнений, развития основных движений, профилактики нарушений осанки и плоскостопия, спортивных игр и упражнений (маты, обручи, мячи разных размеров, скакалки, доска с ребристой поверхностью, скамейка гимнастическая, гимнастические палки, скакалки). Всё оборудование соответствует педагогическим и санитарно-гигиеническим требованиям;</w:t>
      </w:r>
    </w:p>
    <w:p w:rsidR="00C62C09" w:rsidRPr="00A608A1" w:rsidRDefault="00C62C09" w:rsidP="009F41D4">
      <w:pPr>
        <w:numPr>
          <w:ilvl w:val="0"/>
          <w:numId w:val="6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кабинеты изобразительного искусства (1) для выполнения задач воспитания в реализации содержания образовательной области «Художественно-эстетическое развитие». В кабинетах имеются столы, мольберты, интерактивные доски (2), магнитофоны, оборудование для рисования, альбомы с репродукциями, книги, выставки изделий декоративно-прикладного искусства;</w:t>
      </w:r>
    </w:p>
    <w:p w:rsidR="00C62C09" w:rsidRPr="00A608A1" w:rsidRDefault="00C62C09" w:rsidP="009F41D4">
      <w:pPr>
        <w:numPr>
          <w:ilvl w:val="0"/>
          <w:numId w:val="6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кабинет лего - конструирования (1), для выполнения задач воспитания в реализации содержания образовательной области «Художественно-эстетическое развитие». Имеются столы, магнитофон, наборы конструкторов для лего;</w:t>
      </w:r>
    </w:p>
    <w:p w:rsidR="00C62C09" w:rsidRPr="00A608A1" w:rsidRDefault="00C62C09" w:rsidP="009F41D4">
      <w:pPr>
        <w:numPr>
          <w:ilvl w:val="0"/>
          <w:numId w:val="6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прогулочные участки (5);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Информационный компонент может быть представлен: автоматизированными рабочими местами педагогов и администрации ДОО, локальной сетью учреждения, общим интернет-покрытием, сайтом детского сада (группы в социальных сетях и т.д.), интерактивным оборудованием, информационными стендами для родителей.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Важным структурным компонентом воспитывающей среды ДОО является социум, окружающий образовательную организацию, и внешнее пространство детского сада, которые определяют отбор и содержание воспитательных мероприятий с детьми ДОО с учетом территориальных (региональных) ориентиров.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Воспитывающая среда периодически преобразовывается, трансформируется, обновляется для стимулирования активности детей (физической, творческой игровой и др.). Все это позволяет педагогам осуществлять следующие направления воспитания:</w:t>
      </w:r>
    </w:p>
    <w:p w:rsidR="00C62C09" w:rsidRPr="00A608A1" w:rsidRDefault="00C62C09" w:rsidP="009F41D4">
      <w:pPr>
        <w:numPr>
          <w:ilvl w:val="0"/>
          <w:numId w:val="6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патриотическое направление воспитания;</w:t>
      </w:r>
    </w:p>
    <w:p w:rsidR="00C62C09" w:rsidRPr="00A608A1" w:rsidRDefault="00C62C09" w:rsidP="009F41D4">
      <w:pPr>
        <w:numPr>
          <w:ilvl w:val="0"/>
          <w:numId w:val="6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социальное направление воспитания;</w:t>
      </w:r>
    </w:p>
    <w:p w:rsidR="00C62C09" w:rsidRPr="00A608A1" w:rsidRDefault="00C62C09" w:rsidP="009F41D4">
      <w:pPr>
        <w:numPr>
          <w:ilvl w:val="0"/>
          <w:numId w:val="6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познавательное направление воспитания;</w:t>
      </w:r>
    </w:p>
    <w:p w:rsidR="00C62C09" w:rsidRPr="00A608A1" w:rsidRDefault="00C62C09" w:rsidP="009F41D4">
      <w:pPr>
        <w:numPr>
          <w:ilvl w:val="0"/>
          <w:numId w:val="6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физическое и оздоровительное направление воспитания;</w:t>
      </w:r>
    </w:p>
    <w:p w:rsidR="00C62C09" w:rsidRPr="00A608A1" w:rsidRDefault="00C62C09" w:rsidP="009F41D4">
      <w:pPr>
        <w:numPr>
          <w:ilvl w:val="0"/>
          <w:numId w:val="6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трудовое направление воспитания;</w:t>
      </w:r>
    </w:p>
    <w:p w:rsidR="00D90353" w:rsidRPr="00A608A1" w:rsidRDefault="00C62C09" w:rsidP="009F41D4">
      <w:pPr>
        <w:numPr>
          <w:ilvl w:val="0"/>
          <w:numId w:val="6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этико-эстетическое направление воспитания.</w:t>
      </w:r>
    </w:p>
    <w:p w:rsidR="00C62C09" w:rsidRPr="00A608A1" w:rsidRDefault="00C62C09" w:rsidP="00C62C0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 xml:space="preserve">Общности (сообщества) МАДОУ - детский сад № 61 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Профессиональная общность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– это устойчивая система связей и отношений между людьми, единство целей и задач воспитания, реализуемое всеми сотрудниками МАДОУ - детский сад № 61. Участники общности должны разделять те ценности, которые заложены в основу рабочей программы воспитания. Основой эффективности такой общности является рефлексия собственной профессиональной деятельности.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Воспитатель, а также другие сотрудники должны:</w:t>
      </w:r>
    </w:p>
    <w:p w:rsidR="00C62C09" w:rsidRPr="00A608A1" w:rsidRDefault="00C62C09" w:rsidP="009F41D4">
      <w:pPr>
        <w:numPr>
          <w:ilvl w:val="0"/>
          <w:numId w:val="6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быть примером в формировании полноценных и сформированных ценностных ориентиров, норм общения и поведения;</w:t>
      </w:r>
    </w:p>
    <w:p w:rsidR="00C62C09" w:rsidRPr="00A608A1" w:rsidRDefault="00C62C09" w:rsidP="009F41D4">
      <w:pPr>
        <w:numPr>
          <w:ilvl w:val="0"/>
          <w:numId w:val="6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мотивировать детей к общению друг с другом, поощрять даже самые незначительные стремления к общению и взаимодействию;</w:t>
      </w:r>
    </w:p>
    <w:p w:rsidR="00C62C09" w:rsidRPr="00A608A1" w:rsidRDefault="00C62C09" w:rsidP="009F41D4">
      <w:pPr>
        <w:numPr>
          <w:ilvl w:val="0"/>
          <w:numId w:val="6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поощрять детскую дружбу, стараться, чтобы дружба между отдельными детьми внутри группы сверстников принимала общественную направленность;</w:t>
      </w:r>
    </w:p>
    <w:p w:rsidR="00C62C09" w:rsidRPr="00A608A1" w:rsidRDefault="00C62C09" w:rsidP="009F41D4">
      <w:pPr>
        <w:numPr>
          <w:ilvl w:val="0"/>
          <w:numId w:val="6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заботиться о том, чтобы дети непрерывно приобретали опыт общения на основе чувства доброжелательности;</w:t>
      </w:r>
    </w:p>
    <w:p w:rsidR="00C62C09" w:rsidRPr="00A608A1" w:rsidRDefault="00C62C09" w:rsidP="009F41D4">
      <w:pPr>
        <w:numPr>
          <w:ilvl w:val="0"/>
          <w:numId w:val="6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содействовать проявлению детьми заботы об окружающих, учить проявлять чуткость к сверстникам, побуждать детей сопереживать, беспокоиться, проявлять внимание к заболевшему товарищу;</w:t>
      </w:r>
    </w:p>
    <w:p w:rsidR="00C62C09" w:rsidRPr="00A608A1" w:rsidRDefault="00C62C09" w:rsidP="009F41D4">
      <w:pPr>
        <w:numPr>
          <w:ilvl w:val="0"/>
          <w:numId w:val="6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в детях такие качества личности, которые помогают влиться в общество сверстников (организованность, общительность, отзывчивость, щедрость, доброжелательность и пр.);</w:t>
      </w:r>
    </w:p>
    <w:p w:rsidR="00C62C09" w:rsidRPr="00A608A1" w:rsidRDefault="00C62C09" w:rsidP="009F41D4">
      <w:pPr>
        <w:numPr>
          <w:ilvl w:val="0"/>
          <w:numId w:val="6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учить детей совместной деятельности, насыщать их жизнь событиями, которые сплачивали бы и объединяли ребят;</w:t>
      </w:r>
    </w:p>
    <w:p w:rsidR="00C62C09" w:rsidRPr="00A608A1" w:rsidRDefault="00C62C09" w:rsidP="009F41D4">
      <w:pPr>
        <w:numPr>
          <w:ilvl w:val="0"/>
          <w:numId w:val="6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воспитывать в детях чувство ответственности перед группой за свое поведение.</w:t>
      </w:r>
    </w:p>
    <w:p w:rsidR="00C62C09" w:rsidRPr="002551CC" w:rsidRDefault="00C62C09" w:rsidP="002551CC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Профессионально-родительская общность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включает сотрудников МАДОУ - детский сад № 61 и всех взрослых членов семей воспитанников, которых связывают не только общие ценности, цели развития и воспитания детей, но и уважение друг к другу. Основная задача – объединение усилий по воспитанию ребенка в семье и в ДОУ. Зачастую поведение ребенка сильно различается дома и в ДОУ. Без совместного обсуждения воспитывающими взрослыми особенностей ребенка невозможно выявление и в дальнейшем создание условий, которые необходимы для его оптимального и полн</w:t>
      </w:r>
      <w:r w:rsidR="002551CC">
        <w:rPr>
          <w:rFonts w:ascii="Times New Roman" w:eastAsia="Calibri" w:hAnsi="Times New Roman" w:cs="Times New Roman"/>
          <w:sz w:val="28"/>
          <w:szCs w:val="28"/>
        </w:rPr>
        <w:t>оценного развития и воспитания.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Детско-взрослая общность МАДОУ - детский сад № 61.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Для общности характерно содействие друг другу, сотворчество и сопереживание, взаимопонимание и взаимное уважение, отношение к ребенку как к полноправному человеку, наличие общих симпатий, ценностей и смыслов у всех участников общности.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Детско-взрослая общность является источником и механизмом воспитания ребенка. Находясь в общности, ребенок сначала приобщается к тем правилам и нормам, которые вносят взрослые в общность, а затем эти нормы усваиваются ребенком и становятся его собственными.</w:t>
      </w:r>
    </w:p>
    <w:p w:rsidR="00C62C09" w:rsidRPr="002551CC" w:rsidRDefault="00C62C09" w:rsidP="002551CC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Общность строится и задается системой связей и отношений ее участников. В каждом возрасте и каждом случае она будет обладать своей спецификой в зависимости от</w:t>
      </w:r>
      <w:r w:rsidR="002551CC">
        <w:rPr>
          <w:rFonts w:ascii="Times New Roman" w:eastAsia="Calibri" w:hAnsi="Times New Roman" w:cs="Times New Roman"/>
          <w:sz w:val="28"/>
          <w:szCs w:val="28"/>
        </w:rPr>
        <w:t xml:space="preserve"> решаемых воспитательных задач.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Детская общность МАДОУ - детский сад № 61.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Общество сверстников – необходимое условие полноценного развития личности ребенка. Здесь он непрерывно приобретает способы общественного поведения, под руководством воспитателя учится умению дружно жить, сообща играть, трудиться, заниматься, достигать поставленной цели. Чувство приверженности к группе сверстников рождается тогда, когда ребенок впервые начинает понимать, что рядом с ним такие же, как он сам, что свои желания необходимо соотносить с желаниями других.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Воспитатель должен воспитывать у детей навыки и привычки поведения, качества, определяющие характер взаимоотношений ребенка с другими людьми и его успешность в том или ином сообществе. Поэтому так важно придать детским взаимоотношениям дух доброжелательности, развивать у детей стремление и умение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помогать как старшим, так и друг другу, оказывать сопротивление плохим поступкам, общими усилиями достигать поставленной цели.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Одним из видов детских общностей являются разновозрастные детские общности. В МАДОУ - детский сад № 61 обеспечена возможность взаимодействия ребенка как со старшими, так и с младшими детьми. Включенность ребенка в отношения со старшими, помимо подражания и приобретения нового, рождает опыт послушания, следования общим для всех правилам, нормам поведения и традициям. Отношения с младшими – это возможность для ребенка стать авторитетом и образцом для подражания, а также пространство для воспитания заботы и ответственности.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i/>
          <w:sz w:val="28"/>
          <w:szCs w:val="28"/>
        </w:rPr>
        <w:t>Культура поведения воспитателя в общностях как значимая составляющая уклада.</w:t>
      </w: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 Культура поведения взрослых в детском саду направлена на создание воспитывающей среды как условия решения возрастных задач воспитания. Общая психологическая атмосфера, эмоциональный настрой группы, спокойная обстановка, отсутствие спешки, разумная сбалансированность планов – это необходимые условия нормальной жизни и развития детей.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Воспитатель должен соблюдать кодекс нормы профессиональной этики и поведения: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всегда выходит навстречу родителям и приветствует родителей и детей первым;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улыбка – всегда обязательная часть приветствия;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описывает события и ситуации, но не даёт им оценки;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педагог не обвиняет родителей и не возлагает на них ответственность за поведение детей в детском саду;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тон общения ровный и дружелюбный, исключается повышение голоса;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уважительное отношение к личности воспитанника;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умение заинтересованно слушать собеседника и сопереживать ему;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умение видеть и слышать воспитанника, сопереживать ему;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уравновешенность и самообладание, выдержка в отношениях с детьми;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умение быстро и правильно оценивать сложившуюся обстановку и в то же время не торопиться с выводами о поведении и способностях воспитанников;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умение сочетать мягкий эмоциональный и деловой тон в отношениях с детьми;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умение сочетать требовательность с чутким отношением к воспитанникам;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знание возрастных и индивидуальных особенностей воспитанников;</w:t>
      </w:r>
    </w:p>
    <w:p w:rsidR="00C62C09" w:rsidRPr="00A608A1" w:rsidRDefault="00C62C09" w:rsidP="009F41D4">
      <w:pPr>
        <w:numPr>
          <w:ilvl w:val="0"/>
          <w:numId w:val="6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соответствие внешнего вида статусу воспитателя детского сада.</w:t>
      </w:r>
    </w:p>
    <w:p w:rsidR="00C62C09" w:rsidRPr="00A608A1" w:rsidRDefault="00C62C09" w:rsidP="00C62C0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Социокультурный контекст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Социокультурный контекст воспитания является вариативной составляющей рабочей программы воспитания. Он принимает во внимание этнокультурные, конфессиональные и региональные особенности и направлен на формирование ресурсов воспитательной Программы.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Это в целом жизненные условия, в которых протекает деятельность ДОО, реальные образовательные и воспитательные процессы. Социокультурный контекст позволяет учесть, как многообразие индивидуальной, субъектной жизни людей, их </w:t>
      </w:r>
      <w:r w:rsidRPr="00A608A1">
        <w:rPr>
          <w:rFonts w:ascii="Times New Roman" w:eastAsia="Calibri" w:hAnsi="Times New Roman" w:cs="Times New Roman"/>
          <w:sz w:val="28"/>
          <w:szCs w:val="28"/>
        </w:rPr>
        <w:lastRenderedPageBreak/>
        <w:t>культурных, образовательных, воспитательных запросов и интересов, так и разнообразие объективных (природных, географических, территориальных, демографических, культурных, национальных и др.) факторов и условий, определяющих специфику уклада ДОО.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Реализация социокультурного контекста опирается на построение социального партнерства образовательной организации и отражается в содержании мероприятий и событий ДОО.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Педагогический коллектив МАДОУ - детский сад № 61 определяет возможности для сетевого взаимодействия с ближайшим окружением (социумом): </w:t>
      </w:r>
    </w:p>
    <w:p w:rsidR="00C62C09" w:rsidRPr="00A608A1" w:rsidRDefault="00C62C09" w:rsidP="00C62C0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- МАОУ СОШ № 1, 3__________г. Златоуст</w:t>
      </w:r>
    </w:p>
    <w:p w:rsidR="00C62C09" w:rsidRPr="00C653B6" w:rsidRDefault="00C62C09" w:rsidP="00C653B6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653B6">
        <w:rPr>
          <w:rFonts w:ascii="Times New Roman" w:eastAsia="Calibri" w:hAnsi="Times New Roman" w:cs="Times New Roman"/>
          <w:sz w:val="28"/>
          <w:szCs w:val="28"/>
        </w:rPr>
        <w:t>ЦГБО _______________г. Златоуст</w:t>
      </w:r>
    </w:p>
    <w:p w:rsidR="00C62C09" w:rsidRPr="00A608A1" w:rsidRDefault="00C62C09" w:rsidP="00C62C09">
      <w:pPr>
        <w:spacing w:before="120" w:after="120" w:line="240" w:lineRule="auto"/>
        <w:ind w:right="-14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 xml:space="preserve"> Деятельности и культурные практики в МАДОУ - детский сад № 61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Цели и задачи воспитания реализуются во всех видах деятельности дошкольника, обозначенных во ФГОС ДО. В качестве средств реализации цели воспитания выступают следующие основные виды деятельности и культурные практики:</w:t>
      </w:r>
    </w:p>
    <w:p w:rsidR="00C62C09" w:rsidRPr="00A608A1" w:rsidRDefault="00C62C09" w:rsidP="009F41D4">
      <w:pPr>
        <w:numPr>
          <w:ilvl w:val="0"/>
          <w:numId w:val="6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предметно-целевая (виды деятельности, организуемые взрослым, в которых он открывает ребенку смысл и ценность человеческой деятельности, способы ее реализации совместно с родителями, воспитателями, сверстниками);</w:t>
      </w:r>
    </w:p>
    <w:p w:rsidR="00C62C09" w:rsidRPr="00A608A1" w:rsidRDefault="00C62C09" w:rsidP="009F41D4">
      <w:pPr>
        <w:numPr>
          <w:ilvl w:val="0"/>
          <w:numId w:val="6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культурные практики (активная, самостоятельная апробация каждым ребенком инструментального и ценностного содержаний, полученных от взрослого, и способов их реализации в различных видах деятельности через личный опыт);</w:t>
      </w:r>
    </w:p>
    <w:p w:rsidR="00C62C09" w:rsidRPr="00A608A1" w:rsidRDefault="00C62C09" w:rsidP="009F41D4">
      <w:pPr>
        <w:numPr>
          <w:ilvl w:val="0"/>
          <w:numId w:val="6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свободная инициативная деятельность ребенка (его спонтанная самостоятельная активность, в рамках которой он реализует свои базовые устремления: любознательность, общительность, опыт деятельности на основе усвоенных ценностей).</w:t>
      </w:r>
    </w:p>
    <w:p w:rsidR="00C62C09" w:rsidRPr="00A608A1" w:rsidRDefault="00C62C09" w:rsidP="00C62C09">
      <w:pPr>
        <w:spacing w:before="120" w:after="120" w:line="240" w:lineRule="auto"/>
        <w:ind w:left="-993" w:right="-14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8A1">
        <w:rPr>
          <w:rFonts w:ascii="Times New Roman" w:hAnsi="Times New Roman" w:cs="Times New Roman"/>
          <w:b/>
          <w:sz w:val="28"/>
          <w:szCs w:val="28"/>
        </w:rPr>
        <w:t>3.4. Требования к планируемым результатам освоения рабочей программы воспитания в МАДОУ - детский сад № 61</w:t>
      </w: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Планируемые результаты воспитания носят отсроченный характер, но деятельность воспитателя нацелена на перспективу развития и становления личности ребенка. Поэтому результаты достижения цели воспитания даны в виде целевых ориентиров, представленных в виде обобщенных портретов ребенка к концу раннего и дошкольного возрастов. Основы личности закладываются в дошкольном детстве, и, если какие-либо линии развития не получат своего становления в детстве, это может отрицательно сказаться на гармоничном развитии человека в будущем.</w:t>
      </w:r>
    </w:p>
    <w:p w:rsidR="00C653B6" w:rsidRDefault="00C62C09" w:rsidP="00C653B6">
      <w:pPr>
        <w:spacing w:after="0" w:line="240" w:lineRule="auto"/>
        <w:ind w:left="-993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hAnsi="Times New Roman" w:cs="Times New Roman"/>
          <w:sz w:val="28"/>
          <w:szCs w:val="28"/>
        </w:rPr>
        <w:t>На уровне МАДОУ - детский сад № 61 не осуществляется оценка результатов воспитательной работы в соответствии с ФГОС ДО, так как «целевые ориентиры основной образовательной программы дошкольного образования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детей».</w:t>
      </w:r>
    </w:p>
    <w:p w:rsidR="00C62C09" w:rsidRPr="00C653B6" w:rsidRDefault="00C62C09" w:rsidP="00C653B6">
      <w:pPr>
        <w:spacing w:after="0" w:line="240" w:lineRule="auto"/>
        <w:ind w:left="-993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Целевые ориентиры воспитательной работы для детей младенческого и раннего возраста (до 3 лет)</w:t>
      </w:r>
    </w:p>
    <w:p w:rsidR="00C653B6" w:rsidRPr="00C653B6" w:rsidRDefault="00C653B6" w:rsidP="00C653B6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53B6">
        <w:rPr>
          <w:rFonts w:ascii="Times New Roman" w:eastAsia="Calibri" w:hAnsi="Times New Roman" w:cs="Times New Roman"/>
          <w:sz w:val="28"/>
          <w:szCs w:val="28"/>
        </w:rPr>
        <w:t>Портрет ребенка младенческого и раннего возраста (к 3-м годам)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3001"/>
        <w:gridCol w:w="1961"/>
        <w:gridCol w:w="5529"/>
      </w:tblGrid>
      <w:tr w:rsidR="00C653B6" w:rsidRPr="00C653B6" w:rsidTr="00C653B6">
        <w:tc>
          <w:tcPr>
            <w:tcW w:w="3001" w:type="dxa"/>
            <w:vAlign w:val="center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b/>
                <w:color w:val="000000"/>
              </w:rPr>
              <w:t xml:space="preserve">Направление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653B6">
              <w:rPr>
                <w:rFonts w:ascii="Times New Roman" w:eastAsia="Calibri" w:hAnsi="Times New Roman" w:cs="Times New Roman"/>
                <w:b/>
                <w:color w:val="000000"/>
              </w:rPr>
              <w:t>воспитания</w:t>
            </w:r>
          </w:p>
        </w:tc>
        <w:tc>
          <w:tcPr>
            <w:tcW w:w="1961" w:type="dxa"/>
            <w:vAlign w:val="center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653B6">
              <w:rPr>
                <w:rFonts w:ascii="Times New Roman" w:eastAsia="Calibri" w:hAnsi="Times New Roman" w:cs="Times New Roman"/>
                <w:b/>
                <w:color w:val="000000"/>
              </w:rPr>
              <w:t>Ценности</w:t>
            </w:r>
          </w:p>
        </w:tc>
        <w:tc>
          <w:tcPr>
            <w:tcW w:w="5529" w:type="dxa"/>
            <w:vAlign w:val="center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653B6">
              <w:rPr>
                <w:rFonts w:ascii="Times New Roman" w:eastAsia="Calibri" w:hAnsi="Times New Roman" w:cs="Times New Roman"/>
                <w:b/>
                <w:color w:val="000000"/>
              </w:rPr>
              <w:t>Показатели</w:t>
            </w:r>
          </w:p>
        </w:tc>
      </w:tr>
      <w:tr w:rsidR="00C653B6" w:rsidRPr="00C653B6" w:rsidTr="00C653B6">
        <w:tc>
          <w:tcPr>
            <w:tcW w:w="300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lastRenderedPageBreak/>
              <w:t>Патриотическое</w:t>
            </w:r>
          </w:p>
        </w:tc>
        <w:tc>
          <w:tcPr>
            <w:tcW w:w="196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Родина,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природа</w:t>
            </w:r>
          </w:p>
        </w:tc>
        <w:tc>
          <w:tcPr>
            <w:tcW w:w="5529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Проявляющий привязанность,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любовь к семье, близким, окружающему миру</w:t>
            </w:r>
          </w:p>
        </w:tc>
      </w:tr>
      <w:tr w:rsidR="00C653B6" w:rsidRPr="00C653B6" w:rsidTr="00C653B6">
        <w:tc>
          <w:tcPr>
            <w:tcW w:w="300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Социальное</w:t>
            </w:r>
          </w:p>
        </w:tc>
        <w:tc>
          <w:tcPr>
            <w:tcW w:w="196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Человек,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семья,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дружба,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        сотрудничество</w:t>
            </w:r>
          </w:p>
        </w:tc>
        <w:tc>
          <w:tcPr>
            <w:tcW w:w="5529" w:type="dxa"/>
          </w:tcPr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Способный понять и принять, 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что такое «хорошо» и «плохо»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Проявляющий интерес к другим детям и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способный бесконфликтно играть рядом с ними.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Проявляющий позицию «Я сам!»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Доброжелательный, проявляющий сочувствие, 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доброту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Испытывающий чувство удовольствия в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случае одобрения и чувство огорчения в случае неодобрения со стороны взрослых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Способный к самостоятельным (свободным)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активным действиям в общении.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Способный общаться с другими людьми с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помощью вербальных и невербальных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средств общения</w:t>
            </w:r>
          </w:p>
        </w:tc>
      </w:tr>
      <w:tr w:rsidR="00C653B6" w:rsidRPr="00C653B6" w:rsidTr="00C653B6">
        <w:tc>
          <w:tcPr>
            <w:tcW w:w="300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Познавательное</w:t>
            </w:r>
          </w:p>
        </w:tc>
        <w:tc>
          <w:tcPr>
            <w:tcW w:w="196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Знание</w:t>
            </w:r>
          </w:p>
        </w:tc>
        <w:tc>
          <w:tcPr>
            <w:tcW w:w="5529" w:type="dxa"/>
          </w:tcPr>
          <w:p w:rsidR="00C653B6" w:rsidRPr="00C653B6" w:rsidRDefault="00C653B6" w:rsidP="00C653B6">
            <w:pPr>
              <w:shd w:val="clear" w:color="auto" w:fill="FFFFFF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Проявляющий интерес к окружающему миру </w:t>
            </w:r>
            <w:r w:rsidRPr="00C653B6">
              <w:rPr>
                <w:rFonts w:ascii="Times New Roman" w:eastAsia="Calibri" w:hAnsi="Times New Roman" w:cs="Times New Roman"/>
                <w:color w:val="000000"/>
              </w:rPr>
              <w:br/>
              <w:t>и активность в поведении и деятельности</w:t>
            </w:r>
          </w:p>
        </w:tc>
      </w:tr>
      <w:tr w:rsidR="00C653B6" w:rsidRPr="00C653B6" w:rsidTr="00C653B6">
        <w:tc>
          <w:tcPr>
            <w:tcW w:w="300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Физическое и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r w:rsidRPr="00C653B6">
              <w:rPr>
                <w:rFonts w:ascii="Times New Roman" w:eastAsia="Calibri" w:hAnsi="Times New Roman" w:cs="Times New Roman"/>
                <w:color w:val="000000"/>
              </w:rPr>
              <w:t>оздоровительное</w:t>
            </w:r>
          </w:p>
        </w:tc>
        <w:tc>
          <w:tcPr>
            <w:tcW w:w="196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Здоровье</w:t>
            </w:r>
          </w:p>
        </w:tc>
        <w:tc>
          <w:tcPr>
            <w:tcW w:w="5529" w:type="dxa"/>
          </w:tcPr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Выполняющий действия по самообслуживанию: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моет руки, самостоятельно ест, ложится спать </w:t>
            </w:r>
            <w:r w:rsidRPr="00C653B6">
              <w:rPr>
                <w:rFonts w:ascii="Times New Roman" w:eastAsia="Calibri" w:hAnsi="Times New Roman" w:cs="Times New Roman"/>
                <w:color w:val="000000"/>
              </w:rPr>
              <w:br/>
              <w:t>и т. д.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Стремящийся быть опрятным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Проявляющий интерес к физической активности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Соблюдающий элементарные правила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безопасности в быту,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в ДОУ, на природе</w:t>
            </w:r>
          </w:p>
        </w:tc>
      </w:tr>
      <w:tr w:rsidR="00C653B6" w:rsidRPr="00C653B6" w:rsidTr="00C653B6">
        <w:tc>
          <w:tcPr>
            <w:tcW w:w="300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Трудовое</w:t>
            </w:r>
          </w:p>
        </w:tc>
        <w:tc>
          <w:tcPr>
            <w:tcW w:w="196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Труд</w:t>
            </w:r>
          </w:p>
        </w:tc>
        <w:tc>
          <w:tcPr>
            <w:tcW w:w="5529" w:type="dxa"/>
          </w:tcPr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Поддерживающий элементарный порядок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в окружающей обстановке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Стремящийся помогать взрослому в </w:t>
            </w:r>
          </w:p>
          <w:p w:rsidR="00C653B6" w:rsidRPr="00C653B6" w:rsidRDefault="00C653B6" w:rsidP="00C653B6">
            <w:pPr>
              <w:ind w:left="-993" w:right="-14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доступных действиях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Стремящийся к самостоятельности в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самообслуживании, в быту,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в игре, в продуктивных видах деятельности</w:t>
            </w:r>
          </w:p>
        </w:tc>
      </w:tr>
      <w:tr w:rsidR="00C653B6" w:rsidRPr="00C653B6" w:rsidTr="00C653B6">
        <w:tc>
          <w:tcPr>
            <w:tcW w:w="300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Этико-эстетическое</w:t>
            </w:r>
          </w:p>
        </w:tc>
        <w:tc>
          <w:tcPr>
            <w:tcW w:w="1961" w:type="dxa"/>
          </w:tcPr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Культура и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 красота</w:t>
            </w:r>
          </w:p>
        </w:tc>
        <w:tc>
          <w:tcPr>
            <w:tcW w:w="5529" w:type="dxa"/>
          </w:tcPr>
          <w:p w:rsidR="00C653B6" w:rsidRPr="00C653B6" w:rsidRDefault="00C653B6" w:rsidP="00C653B6">
            <w:pPr>
              <w:shd w:val="clear" w:color="auto" w:fill="FFFFFF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Эмоционально отзывчивый к красоте.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 xml:space="preserve">Проявляющий интерес и желание заниматься </w:t>
            </w:r>
          </w:p>
          <w:p w:rsidR="00C653B6" w:rsidRPr="00C653B6" w:rsidRDefault="00C653B6" w:rsidP="00C653B6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53B6">
              <w:rPr>
                <w:rFonts w:ascii="Times New Roman" w:eastAsia="Calibri" w:hAnsi="Times New Roman" w:cs="Times New Roman"/>
                <w:color w:val="000000"/>
              </w:rPr>
              <w:t>продуктивными видами деятельности</w:t>
            </w:r>
          </w:p>
        </w:tc>
      </w:tr>
    </w:tbl>
    <w:p w:rsidR="00F93B19" w:rsidRPr="00A608A1" w:rsidRDefault="00F93B19" w:rsidP="00C653B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08A1">
        <w:rPr>
          <w:rFonts w:ascii="Times New Roman" w:eastAsia="Calibri" w:hAnsi="Times New Roman" w:cs="Times New Roman"/>
          <w:b/>
          <w:sz w:val="28"/>
          <w:szCs w:val="28"/>
        </w:rPr>
        <w:t>Ребенок к 3 годам:</w:t>
      </w:r>
    </w:p>
    <w:p w:rsidR="00F93B19" w:rsidRPr="00A608A1" w:rsidRDefault="00F93B19" w:rsidP="009F41D4">
      <w:pPr>
        <w:numPr>
          <w:ilvl w:val="0"/>
          <w:numId w:val="7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доброжелательно относится к близким людям, проявляет доверие к воспитателю, симпатию к сверстникам;</w:t>
      </w:r>
    </w:p>
    <w:p w:rsidR="00F93B19" w:rsidRPr="00A608A1" w:rsidRDefault="00F93B19" w:rsidP="009F41D4">
      <w:pPr>
        <w:numPr>
          <w:ilvl w:val="0"/>
          <w:numId w:val="7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эмоциональную откликается на состояние близких людей, сверстников, а также героев сказок, животных и проявляет желание помочь пожалеть, утешить, сказать ласковое слово;</w:t>
      </w:r>
    </w:p>
    <w:p w:rsidR="00F93B19" w:rsidRPr="00A608A1" w:rsidRDefault="00F93B19" w:rsidP="009F41D4">
      <w:pPr>
        <w:numPr>
          <w:ilvl w:val="0"/>
          <w:numId w:val="7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взаимодействует со взрослыми и сверстниками в игре, и в повседневном общении, в бытовой деятельности;</w:t>
      </w:r>
    </w:p>
    <w:p w:rsidR="00F93B19" w:rsidRPr="00A608A1" w:rsidRDefault="00F93B19" w:rsidP="009F41D4">
      <w:pPr>
        <w:numPr>
          <w:ilvl w:val="0"/>
          <w:numId w:val="7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08A1">
        <w:rPr>
          <w:rFonts w:ascii="Times New Roman" w:eastAsia="Calibri" w:hAnsi="Times New Roman" w:cs="Times New Roman"/>
          <w:sz w:val="28"/>
          <w:szCs w:val="28"/>
        </w:rPr>
        <w:t>здоровается, прощается, отвечает на приветствие, выражает просьбу, благодарность.</w:t>
      </w:r>
    </w:p>
    <w:p w:rsidR="00C62C09" w:rsidRPr="00A608A1" w:rsidRDefault="00C62C09" w:rsidP="00C62C09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2C09" w:rsidRPr="00A608A1" w:rsidRDefault="00C62C09" w:rsidP="00C62C09">
      <w:pPr>
        <w:spacing w:after="0" w:line="240" w:lineRule="auto"/>
        <w:ind w:left="-993" w:right="-14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0353" w:rsidRPr="00A608A1" w:rsidRDefault="00D90353" w:rsidP="00C62C09">
      <w:pPr>
        <w:spacing w:after="0" w:line="240" w:lineRule="auto"/>
        <w:jc w:val="both"/>
        <w:rPr>
          <w:rFonts w:ascii="Times New Roman" w:eastAsia="Calibri" w:hAnsi="Times New Roman" w:cs="Times New Roman"/>
          <w:color w:val="231F20"/>
          <w:sz w:val="28"/>
          <w:szCs w:val="28"/>
        </w:rPr>
      </w:pPr>
    </w:p>
    <w:p w:rsidR="00C653B6" w:rsidRDefault="00F93B19" w:rsidP="001D3046">
      <w:pPr>
        <w:ind w:right="-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="00C653B6">
        <w:rPr>
          <w:rFonts w:ascii="Times New Roman" w:eastAsia="Calibri" w:hAnsi="Times New Roman" w:cs="Times New Roman"/>
          <w:b/>
          <w:sz w:val="28"/>
          <w:szCs w:val="28"/>
        </w:rPr>
        <w:t xml:space="preserve"> СОДЕРЖАТЕЛЬНЫЙ РАЗДЕЛ</w:t>
      </w:r>
    </w:p>
    <w:p w:rsidR="00F93B19" w:rsidRPr="00C653B6" w:rsidRDefault="00F93B19" w:rsidP="00C653B6">
      <w:pPr>
        <w:ind w:left="-142" w:right="-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F93B19">
        <w:rPr>
          <w:rFonts w:ascii="Times New Roman" w:eastAsia="Calibri" w:hAnsi="Times New Roman" w:cs="Times New Roman"/>
          <w:b/>
          <w:sz w:val="28"/>
          <w:szCs w:val="28"/>
        </w:rPr>
        <w:t xml:space="preserve">.1. Содержание воспитательной работы МАДОУ - детский сад № 61 </w:t>
      </w:r>
    </w:p>
    <w:p w:rsidR="00F93B19" w:rsidRPr="00F93B19" w:rsidRDefault="00F93B19" w:rsidP="00F93B19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t>по направлениям воспитания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 рабочей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общества:</w:t>
      </w:r>
    </w:p>
    <w:p w:rsidR="00F93B19" w:rsidRPr="00F93B19" w:rsidRDefault="00F93B19" w:rsidP="009F41D4">
      <w:pPr>
        <w:numPr>
          <w:ilvl w:val="0"/>
          <w:numId w:val="7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социально-коммуникативное развитие;</w:t>
      </w:r>
    </w:p>
    <w:p w:rsidR="00F93B19" w:rsidRPr="00F93B19" w:rsidRDefault="00F93B19" w:rsidP="009F41D4">
      <w:pPr>
        <w:numPr>
          <w:ilvl w:val="0"/>
          <w:numId w:val="7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познавательное развитие;</w:t>
      </w:r>
    </w:p>
    <w:p w:rsidR="00F93B19" w:rsidRPr="00F93B19" w:rsidRDefault="00F93B19" w:rsidP="009F41D4">
      <w:pPr>
        <w:numPr>
          <w:ilvl w:val="0"/>
          <w:numId w:val="7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речевое развитие;</w:t>
      </w:r>
    </w:p>
    <w:p w:rsidR="00F93B19" w:rsidRPr="00F93B19" w:rsidRDefault="00F93B19" w:rsidP="009F41D4">
      <w:pPr>
        <w:numPr>
          <w:ilvl w:val="0"/>
          <w:numId w:val="7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художественно-эстетическое развитие;</w:t>
      </w:r>
    </w:p>
    <w:p w:rsidR="00F93B19" w:rsidRPr="00F93B19" w:rsidRDefault="00F93B19" w:rsidP="009F41D4">
      <w:pPr>
        <w:numPr>
          <w:ilvl w:val="0"/>
          <w:numId w:val="7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физическое развитие.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В пояснительной записке ценности воспитания соотнесены с направлениями воспитательной работы. Предложенные направления не заменяют и не дополняют собой деятельность по пяти образовательным областям, а фокусируют процесс усвоения ребенком базовых ценностей в целостном образовательном процессе. На их основе определяются региональный и муниципальный компоненты.</w:t>
      </w:r>
    </w:p>
    <w:p w:rsidR="00F93B19" w:rsidRPr="00F93B19" w:rsidRDefault="00F93B19" w:rsidP="00F93B1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t>Патриотическое направление воспитания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Ценности Родина и природа лежат в основе патриотического направления воспитания.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:rsidR="00F93B19" w:rsidRPr="00F93B19" w:rsidRDefault="00F93B19" w:rsidP="009F41D4">
      <w:pPr>
        <w:numPr>
          <w:ilvl w:val="0"/>
          <w:numId w:val="7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когнитивно-смысловой, связанный со знаниями об истории России, своего края, духовных и культурных традиций и достижений многонационального народа России;</w:t>
      </w:r>
    </w:p>
    <w:p w:rsidR="00F93B19" w:rsidRPr="00F93B19" w:rsidRDefault="00F93B19" w:rsidP="009F41D4">
      <w:pPr>
        <w:numPr>
          <w:ilvl w:val="0"/>
          <w:numId w:val="7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эмоционально-ценностный, характеризующийся любовью к Родине – России, уважением к своему народу, народу России в целом;</w:t>
      </w:r>
    </w:p>
    <w:p w:rsidR="00F93B19" w:rsidRPr="00F93B19" w:rsidRDefault="00F93B19" w:rsidP="009F41D4">
      <w:pPr>
        <w:numPr>
          <w:ilvl w:val="0"/>
          <w:numId w:val="7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регуляторно-волевой, обеспечивающий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Задачи патриотического воспитания: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1) формирование любви к родному краю, родной природе, родному языку, культурному наследию своего народа;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2) 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3) воспитание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4) 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При реализации указанных задач воспитатель ДОО должен сосредоточить свое внимание на нескольких основных направлениях воспитательной работы:</w:t>
      </w:r>
    </w:p>
    <w:p w:rsidR="00F93B19" w:rsidRPr="00F93B19" w:rsidRDefault="00F93B19" w:rsidP="009F41D4">
      <w:pPr>
        <w:numPr>
          <w:ilvl w:val="0"/>
          <w:numId w:val="7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ознакомлении детей с историей, героями, культурой, традициями России и своего народа;</w:t>
      </w:r>
    </w:p>
    <w:p w:rsidR="00F93B19" w:rsidRPr="00F93B19" w:rsidRDefault="00F93B19" w:rsidP="009F41D4">
      <w:pPr>
        <w:numPr>
          <w:ilvl w:val="0"/>
          <w:numId w:val="7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организации коллективных творческих проектов, направленных на приобщение детей к российским общенациональным традициям;</w:t>
      </w:r>
    </w:p>
    <w:p w:rsidR="00F93B19" w:rsidRPr="00F93B19" w:rsidRDefault="00F93B19" w:rsidP="009F41D4">
      <w:pPr>
        <w:numPr>
          <w:ilvl w:val="0"/>
          <w:numId w:val="7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lastRenderedPageBreak/>
        <w:t>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:rsidR="00F93B19" w:rsidRPr="00F93B19" w:rsidRDefault="00F93B19" w:rsidP="00F93B19">
      <w:pPr>
        <w:spacing w:before="120" w:after="12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t>Модуль «Мой дом, мой край, мой детский сад»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i/>
          <w:sz w:val="28"/>
          <w:szCs w:val="28"/>
        </w:rPr>
        <w:t>Цель модуля:</w:t>
      </w: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 воспитание чувства сопричастности и уважения к традициям своей семьи, детского сада, родного края.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i/>
          <w:sz w:val="28"/>
          <w:szCs w:val="28"/>
        </w:rPr>
        <w:t>Задачи модуля:</w:t>
      </w: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 воспитывать интерес к традициям семьи, детского сада и малой Родины, развивать желание принимать посильное участие в их преобразовании.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Формирование поведения в разных видах деятельности:</w:t>
      </w:r>
    </w:p>
    <w:p w:rsidR="00F93B19" w:rsidRPr="00F93B19" w:rsidRDefault="00F93B19" w:rsidP="009F41D4">
      <w:pPr>
        <w:numPr>
          <w:ilvl w:val="0"/>
          <w:numId w:val="7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понимание и проявление своей социальной роли в качестве члена семьи (сын/дочь, внук/внучка, брат/сестра);</w:t>
      </w:r>
    </w:p>
    <w:p w:rsidR="00F93B19" w:rsidRPr="00F93B19" w:rsidRDefault="00F93B19" w:rsidP="009F41D4">
      <w:pPr>
        <w:numPr>
          <w:ilvl w:val="0"/>
          <w:numId w:val="7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проявление желания участвовать в жизни группы, детского сада;</w:t>
      </w:r>
    </w:p>
    <w:p w:rsidR="00F93B19" w:rsidRPr="00F93B19" w:rsidRDefault="00F93B19" w:rsidP="009F41D4">
      <w:pPr>
        <w:numPr>
          <w:ilvl w:val="0"/>
          <w:numId w:val="7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проявление уважительного отношения к традициям своей семьи, ДОО, родного края, страны;</w:t>
      </w:r>
    </w:p>
    <w:p w:rsidR="00F93B19" w:rsidRPr="00F93B19" w:rsidRDefault="00F93B19" w:rsidP="00F93B19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интерес к событиям, происходящим в родном городе, крае, осознание своего статуса в зависимости от места проживания «горожанин», «южноуралец», «россиянин».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3173"/>
        <w:gridCol w:w="7459"/>
      </w:tblGrid>
      <w:tr w:rsidR="002838CF" w:rsidRPr="002838CF" w:rsidTr="002838CF">
        <w:tc>
          <w:tcPr>
            <w:tcW w:w="3173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Виды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        детской деятельности</w:t>
            </w: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двигательная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коммуникативная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продуктивная</w:t>
            </w:r>
          </w:p>
        </w:tc>
      </w:tr>
      <w:tr w:rsidR="002838CF" w:rsidRPr="002838CF" w:rsidTr="002838CF">
        <w:tc>
          <w:tcPr>
            <w:tcW w:w="3173" w:type="dxa"/>
            <w:vMerge w:val="restart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Содержание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        воспитательной работы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вне ДОО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городской фестиваль детей –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инвалидов и детей с ограниченными возможностями здоровья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«Искорки надежды»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создание краеведческого мини-музея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выпуск газеты/ведение блога ДОО «День за днем»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цикл мероприятий «Мой любимый детский сад»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выставка рисунков «Мой город»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мероприятие «День семьи»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фотопроект «Моя семья»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экскурсия «По улицам родного города»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тематическая беседа «Я люблю свой край»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экскурсия в краеведческий музей, в музеи предприятий города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игра-соревнование «Назови достопримечательности города»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заочное путешествие-рассказ о гербах городов края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«У каждого города свой герб»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турнир знатоков «Я в этом городе живу, я этот город знаю»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знакомство с писателями и поэтами родного края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(С. Т. Аксаков, П. П. Бажов, Е. Пермяк, Г. В. Сапгир и др)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создание коллажа о жизни группы «Дружные ребята»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мероприятие «Москва – столица нашей Родины»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создание и наполнение уголка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гражданско-патриотического воспитания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рисование на тему: «Родная сердцу сторона»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создание лэпбука «Традиции семьи»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привлечение детей к созданию портфолио о себе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мастерская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«Подарок родному городу»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(изготовление поделок/рисунков ко Дню города),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lastRenderedPageBreak/>
              <w:t xml:space="preserve"> «Мамин день»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(изготовление поделок/рисунков ко Дню матери,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(арт-терапевтические технологии, мастерские)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создание и ведение интернет-сайта ДОО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создание и ведение воспитателем группы родителей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в соцсетях (Вконтакте, </w:t>
            </w:r>
            <w:r w:rsidRPr="002838CF">
              <w:rPr>
                <w:rFonts w:ascii="Times New Roman" w:eastAsia="Calibri" w:hAnsi="Times New Roman" w:cs="Times New Roman"/>
                <w:lang w:val="en-US"/>
              </w:rPr>
              <w:t>Viber</w:t>
            </w:r>
            <w:r w:rsidRPr="002838CF">
              <w:rPr>
                <w:rFonts w:ascii="Times New Roman" w:eastAsia="Calibri" w:hAnsi="Times New Roman" w:cs="Times New Roman"/>
              </w:rPr>
              <w:t>, W</w:t>
            </w:r>
            <w:r w:rsidRPr="002838CF">
              <w:rPr>
                <w:rFonts w:ascii="Times New Roman" w:eastAsia="Calibri" w:hAnsi="Times New Roman" w:cs="Times New Roman"/>
                <w:lang w:val="en-US"/>
              </w:rPr>
              <w:t>hatsApp</w:t>
            </w:r>
            <w:r w:rsidRPr="002838CF">
              <w:rPr>
                <w:rFonts w:ascii="Times New Roman" w:eastAsia="Calibri" w:hAnsi="Times New Roman" w:cs="Times New Roman"/>
              </w:rPr>
              <w:t>)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проведение тематических родительских собраний,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либо включение в повестку собраний отдельных тем,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посвященных событиям и мероприятиям ДОО, города, региона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создание генеалогического древа семьи;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создание портфолио ребенка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привлечение родителей к участию в мероприятиях на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уровне группы, ДОО, районного, городского, областного масштаба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детско-родительский туристический клуб «Веселый рюкзачок»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noBreakHyphen/>
              <w:t xml:space="preserve"> участие в акции «Бессмертный полк»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анкетирование родителей с целью ознакомления с семейным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опытом патриотического воспитания</w:t>
            </w:r>
          </w:p>
        </w:tc>
      </w:tr>
    </w:tbl>
    <w:p w:rsidR="00F93B19" w:rsidRPr="00F93B19" w:rsidRDefault="00F93B19" w:rsidP="00F93B19">
      <w:pPr>
        <w:spacing w:before="120" w:after="12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t>Модуль «Сынами славится земля»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i/>
          <w:sz w:val="28"/>
          <w:szCs w:val="28"/>
        </w:rPr>
        <w:t>Цель модуля:</w:t>
      </w: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 формирование активной гражданской позиции, стремления приносить пользу обществу.</w:t>
      </w:r>
    </w:p>
    <w:p w:rsidR="00F93B19" w:rsidRDefault="00F93B19" w:rsidP="00F93B19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i/>
          <w:sz w:val="28"/>
          <w:szCs w:val="28"/>
        </w:rPr>
        <w:t>Задачи:</w:t>
      </w: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 сформировать у детей чувство ответственности и гордости за свою Родину; развивать чувство коллективизма и взаимопомощи друг другу; вызвать интерес к традициям города, края, страны и людям, прославившим их; воспитывать уважение к прошлому, учить чтить память погибших.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3120"/>
        <w:gridCol w:w="7371"/>
      </w:tblGrid>
      <w:tr w:rsidR="002838CF" w:rsidRPr="002838CF" w:rsidTr="002838CF">
        <w:tc>
          <w:tcPr>
            <w:tcW w:w="312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Виды детской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деятельности</w:t>
            </w: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двигательная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коммуникативная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продуктивная</w:t>
            </w:r>
          </w:p>
        </w:tc>
      </w:tr>
      <w:tr w:rsidR="002838CF" w:rsidRPr="002838CF" w:rsidTr="002838CF">
        <w:tc>
          <w:tcPr>
            <w:tcW w:w="3120" w:type="dxa"/>
            <w:vMerge w:val="restart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Содержание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воспитательной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2838CF" w:rsidRPr="002838CF" w:rsidTr="002838CF">
        <w:tc>
          <w:tcPr>
            <w:tcW w:w="3120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экскурсия к мемориалу Победы. Возложение цветов к Вечному огню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организация экспозиции «Стена памяти»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спортивное мероприятие «Летние Олимпийские игры»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выставка продуктов детской деятельности, посвященная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Дню Героев Отечества (отмечается 9 декабря)</w:t>
            </w:r>
          </w:p>
        </w:tc>
      </w:tr>
      <w:tr w:rsidR="002838CF" w:rsidRPr="002838CF" w:rsidTr="002838CF">
        <w:tc>
          <w:tcPr>
            <w:tcW w:w="3120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2838CF" w:rsidRPr="002838CF" w:rsidTr="002838CF">
        <w:tc>
          <w:tcPr>
            <w:tcW w:w="3120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словесные игры «Кто такой герой», «Назови качества героя»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беседа «Мы помним наших земляков»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настольная игра «Морской бой»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мероприятие «Нашей родины сыны – нынче прославляются!»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спортивное мероприятие «Богатырская наша сила»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-презентация проектных продуктов «Подвиг наших дедов»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цикл мероприятий о детях-героях «Мал, да удал»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концерт ко дню космонавтики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комментированное чтение стихотворений Е. Благининой о войне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«Почему ты шинель бережешь?»</w:t>
            </w:r>
          </w:p>
        </w:tc>
      </w:tr>
      <w:tr w:rsidR="002838CF" w:rsidRPr="002838CF" w:rsidTr="002838CF">
        <w:tc>
          <w:tcPr>
            <w:tcW w:w="3120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2838CF" w:rsidRPr="002838CF" w:rsidTr="002838CF">
        <w:tc>
          <w:tcPr>
            <w:tcW w:w="3120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изготовление оригами «Фронтовое письмо»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рассказ о своих родственниках,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прославивших фамилию: участвовали в ВОВ,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отличились на производстве/в профессиональной деятельности,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имеют спортивные достижения,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внесли вклад в культуру региона, страны и т.д.</w:t>
            </w:r>
          </w:p>
        </w:tc>
      </w:tr>
      <w:tr w:rsidR="002838CF" w:rsidRPr="002838CF" w:rsidTr="002838CF">
        <w:tc>
          <w:tcPr>
            <w:tcW w:w="3120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2838CF" w:rsidRPr="002838CF" w:rsidTr="002838CF">
        <w:tc>
          <w:tcPr>
            <w:tcW w:w="3120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проект ко дню Победы «Подвиг наших дедов»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lastRenderedPageBreak/>
              <w:t>- изготовление портрета для акции «Бессмертный полк»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подготовка информации и фото для экспозиции «Стена памяти»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подготовка концертного номера к мероприятию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«Нашей родины сыны – нынче прославляются!»</w:t>
            </w:r>
          </w:p>
        </w:tc>
      </w:tr>
    </w:tbl>
    <w:p w:rsidR="00F93B19" w:rsidRPr="00F93B19" w:rsidRDefault="00F93B19" w:rsidP="00F93B19">
      <w:pPr>
        <w:spacing w:before="120" w:after="12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Модуль «Я - россиянин»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i/>
          <w:sz w:val="28"/>
          <w:szCs w:val="28"/>
        </w:rPr>
        <w:t>Цель модуля:</w:t>
      </w: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 формирование у детей чувства долга по отношению к родной стране, национального самосознания, готовности защищать свою Родину, гордиться её достижениями, желания жить в России и внести свой вклад в её социально-экономическую и культурную жизнь.</w:t>
      </w:r>
    </w:p>
    <w:p w:rsidR="00F93B19" w:rsidRPr="00F93B19" w:rsidRDefault="00F93B19" w:rsidP="00F93B19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i/>
          <w:sz w:val="28"/>
          <w:szCs w:val="28"/>
        </w:rPr>
        <w:t>Задачи модуля:</w:t>
      </w: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 формирование российской идентичности, привитие ценностей российского общества; воспитывать чувство гордости, глубокого уважения и почитания символов Российской Федерации герба, Гимна, Флага. развитие социальной солидарности, доверия к людям и институтам государства; воспитание гражданственности, чувства общности; толерантного отношения к людям разных национальностей и культур.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3022"/>
        <w:gridCol w:w="7469"/>
      </w:tblGrid>
      <w:tr w:rsidR="002838CF" w:rsidRPr="002838CF" w:rsidTr="002838CF">
        <w:tc>
          <w:tcPr>
            <w:tcW w:w="3022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Виды детской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деятельности</w:t>
            </w: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двигательная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коммуникативная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продуктивная</w:t>
            </w:r>
          </w:p>
        </w:tc>
      </w:tr>
      <w:tr w:rsidR="002838CF" w:rsidRPr="002838CF" w:rsidTr="002838CF">
        <w:tc>
          <w:tcPr>
            <w:tcW w:w="3022" w:type="dxa"/>
            <w:vMerge w:val="restart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 воспитательной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2838CF" w:rsidRPr="002838CF" w:rsidTr="002838CF">
        <w:tc>
          <w:tcPr>
            <w:tcW w:w="3022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смотр-конкурс уголков патриотического воспитания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акция «Мы за мир на всей земле!»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фестиваль чтецов «Родина моя – Россия»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конкурс проектных продуктов «Город будущего»</w:t>
            </w:r>
          </w:p>
        </w:tc>
      </w:tr>
      <w:tr w:rsidR="002838CF" w:rsidRPr="002838CF" w:rsidTr="002838CF">
        <w:tc>
          <w:tcPr>
            <w:tcW w:w="3022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2838CF" w:rsidRPr="002838CF" w:rsidTr="002838CF">
        <w:tc>
          <w:tcPr>
            <w:tcW w:w="3022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беседы по произведениям художественной литературы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о Родине «Наше Отечество»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фестиваль национальных кукольных костюмов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«Россия великая, многоликая»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квест «Города России»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праздник «День России»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спортивное мероприятие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«Национальные игры народов Южного Урала»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викторина «Вокруг света» о традициях и обычаях других народов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концерт ко Дню народного единства</w:t>
            </w:r>
          </w:p>
        </w:tc>
      </w:tr>
      <w:tr w:rsidR="002838CF" w:rsidRPr="002838CF" w:rsidTr="002838CF">
        <w:tc>
          <w:tcPr>
            <w:tcW w:w="3022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2838CF" w:rsidRPr="002838CF" w:rsidTr="002838CF">
        <w:tc>
          <w:tcPr>
            <w:tcW w:w="3022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рисование плакатов на тему «Миру мир!»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заучивание песен и стихов о Родине</w:t>
            </w:r>
          </w:p>
        </w:tc>
      </w:tr>
      <w:tr w:rsidR="002838CF" w:rsidRPr="002838CF" w:rsidTr="002838CF">
        <w:tc>
          <w:tcPr>
            <w:tcW w:w="3022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2838CF" w:rsidRPr="002838CF" w:rsidTr="002838CF">
        <w:tc>
          <w:tcPr>
            <w:tcW w:w="3022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6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участие в изготовлении национальных костюмов для кукол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«Россия великая, многоликая»;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участие в конкурсе проектных продуктов «Город будущего»</w:t>
            </w:r>
          </w:p>
        </w:tc>
      </w:tr>
    </w:tbl>
    <w:p w:rsidR="00F93B19" w:rsidRPr="00F93B19" w:rsidRDefault="00F93B19" w:rsidP="00F93B19">
      <w:pPr>
        <w:spacing w:before="120" w:after="12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t>Модуль «Взаимодействие человека с природой»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Цель: формирование активной жизненной позиции по отношению к природе, потребности принимать участие в ее защите.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Задачи: </w:t>
      </w:r>
    </w:p>
    <w:p w:rsidR="00F93B19" w:rsidRPr="00F93B19" w:rsidRDefault="00F93B19" w:rsidP="009F41D4">
      <w:pPr>
        <w:numPr>
          <w:ilvl w:val="0"/>
          <w:numId w:val="7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формирование у ребенка осознанно-правильного отношения к природным явлениям и объектам, которые окружают его и с которыми он знакомится в дошкольном детстве.</w:t>
      </w:r>
    </w:p>
    <w:p w:rsidR="00F93B19" w:rsidRPr="00F93B19" w:rsidRDefault="00F93B19" w:rsidP="009F41D4">
      <w:pPr>
        <w:numPr>
          <w:ilvl w:val="0"/>
          <w:numId w:val="7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формировать у детей дошкольного возраста ценностное отношение к природе родного края, России, стремление соблюдать правила поведения в ней;</w:t>
      </w:r>
    </w:p>
    <w:p w:rsidR="00F93B19" w:rsidRPr="00F93B19" w:rsidRDefault="00F93B19" w:rsidP="009F41D4">
      <w:pPr>
        <w:numPr>
          <w:ilvl w:val="0"/>
          <w:numId w:val="7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lastRenderedPageBreak/>
        <w:t>помочь в накоплении детьми эмоционально позитивного опыта общения с природой,</w:t>
      </w:r>
    </w:p>
    <w:p w:rsidR="00F93B19" w:rsidRPr="002838CF" w:rsidRDefault="00F93B19" w:rsidP="002838CF">
      <w:pPr>
        <w:numPr>
          <w:ilvl w:val="0"/>
          <w:numId w:val="7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развивать у детей стремление беречь и охранять природу.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3021"/>
        <w:gridCol w:w="7470"/>
      </w:tblGrid>
      <w:tr w:rsidR="002838CF" w:rsidRPr="002838CF" w:rsidTr="002838CF">
        <w:tc>
          <w:tcPr>
            <w:tcW w:w="302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>Виды детской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>деятельности</w:t>
            </w: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трудовая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продуктивная</w:t>
            </w:r>
          </w:p>
        </w:tc>
      </w:tr>
      <w:tr w:rsidR="002838CF" w:rsidRPr="002838CF" w:rsidTr="002838CF">
        <w:tc>
          <w:tcPr>
            <w:tcW w:w="3021" w:type="dxa"/>
            <w:vMerge w:val="restart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 xml:space="preserve">Содержание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>Воспитательной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 xml:space="preserve"> работы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>Мероприятия вне ДОО</w:t>
            </w: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акция «Сохраним жизнь»</w:t>
            </w: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>Мероприятия на уровне ДОО</w:t>
            </w: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2838CF">
              <w:rPr>
                <w:rFonts w:ascii="Times New Roman" w:eastAsia="Calibri" w:hAnsi="Times New Roman" w:cs="Times New Roman"/>
              </w:rPr>
              <w:t>охрана природы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(11 января — День заповедников и национальных парков)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проект «Урал – край тысячи озер»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>Мероприятия на уровне группы</w:t>
            </w: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2838CF">
              <w:rPr>
                <w:rFonts w:ascii="Times New Roman" w:eastAsia="Calibri" w:hAnsi="Times New Roman" w:cs="Times New Roman"/>
              </w:rPr>
              <w:t xml:space="preserve">экологический журнал «Природа вокруг нас».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Викторина «Друзья природы»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виртуальная экскурсия «Жемчужина России – озеро Байкал»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изготовление листовок «Будем беречь, и охранять природу»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2838CF">
              <w:rPr>
                <w:rFonts w:ascii="Times New Roman" w:eastAsia="Calibri" w:hAnsi="Times New Roman" w:cs="Times New Roman"/>
              </w:rPr>
              <w:t xml:space="preserve">просмотр видеоматериалов о деревьях – ярчайших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представителях растительного мира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2838CF">
              <w:rPr>
                <w:rFonts w:ascii="Times New Roman" w:eastAsia="Calibri" w:hAnsi="Times New Roman" w:cs="Times New Roman"/>
              </w:rPr>
              <w:t xml:space="preserve">чтение детям поэтических произведений,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в которых воспевается красота русской природы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> </w:t>
            </w:r>
            <w:r w:rsidRPr="002838CF">
              <w:rPr>
                <w:rFonts w:ascii="Times New Roman" w:eastAsia="Calibri" w:hAnsi="Times New Roman" w:cs="Times New Roman"/>
              </w:rPr>
              <w:t>рассматривание древесного листа через лупу</w:t>
            </w: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>Мероприятия на индивидуальном уровне</w:t>
            </w: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2838CF">
              <w:rPr>
                <w:rFonts w:ascii="Times New Roman" w:eastAsia="Calibri" w:hAnsi="Times New Roman" w:cs="Times New Roman"/>
              </w:rPr>
              <w:t>дидактические игры, интеллектуальные развивающие игры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2838CF">
              <w:rPr>
                <w:rFonts w:ascii="Times New Roman" w:eastAsia="Calibri" w:hAnsi="Times New Roman" w:cs="Times New Roman"/>
              </w:rPr>
              <w:t>проектная деятельность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рассматривание листа через микроскоп;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обнаружение клеточного строения листа.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Вхождение в образ дерева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(при наличии возможности – с использованием техники театра теней)</w:t>
            </w: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i/>
              </w:rPr>
              <w:t>Взаимодействие с семьями воспитанников</w:t>
            </w:r>
          </w:p>
        </w:tc>
      </w:tr>
      <w:tr w:rsidR="002838CF" w:rsidRPr="002838CF" w:rsidTr="002838CF">
        <w:tc>
          <w:tcPr>
            <w:tcW w:w="3021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проектная деятельность «Экологическая тропа»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 xml:space="preserve">- фестиваль бардовской и туристической песни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«Изгиб гитары желтой»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акция «Поможем Чистомену»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 xml:space="preserve"> (уборка мусора на территории общественных пространств: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парк, сквер, пляж и т.п.)</w:t>
            </w:r>
          </w:p>
        </w:tc>
      </w:tr>
      <w:tr w:rsidR="002838CF" w:rsidRPr="002838CF" w:rsidTr="002838CF">
        <w:tc>
          <w:tcPr>
            <w:tcW w:w="3021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70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2838CF">
              <w:rPr>
                <w:rFonts w:ascii="Times New Roman" w:eastAsia="Calibri" w:hAnsi="Times New Roman" w:cs="Times New Roman"/>
              </w:rPr>
              <w:t xml:space="preserve">просмотр познавательных детских телепередач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с последующим обсуждением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рассматривание иллюстраций, фотографий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в познавательной литературе и детских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иллюстрированных энциклопедиях</w:t>
            </w:r>
          </w:p>
        </w:tc>
      </w:tr>
    </w:tbl>
    <w:p w:rsidR="00F93B19" w:rsidRPr="00F93B19" w:rsidRDefault="00F93B19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t>Модуль «Я и моя семья»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Цель: формирование у детей первоначальных представлений о семье, воспитание чувства привязанности и любви к своим родителям, родственникам.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F93B19" w:rsidRPr="00F93B19" w:rsidRDefault="00F93B19" w:rsidP="009F41D4">
      <w:pPr>
        <w:numPr>
          <w:ilvl w:val="0"/>
          <w:numId w:val="7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способствовать формированию «Я», осознания себя как часть общества;</w:t>
      </w:r>
    </w:p>
    <w:p w:rsidR="00F93B19" w:rsidRPr="00F93B19" w:rsidRDefault="00F93B19" w:rsidP="009F41D4">
      <w:pPr>
        <w:numPr>
          <w:ilvl w:val="0"/>
          <w:numId w:val="7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формировать у детей представление о семье как о людях, которые живут вместе, любят друг друга;</w:t>
      </w:r>
    </w:p>
    <w:p w:rsidR="00F93B19" w:rsidRPr="00F93B19" w:rsidRDefault="00F93B19" w:rsidP="009F41D4">
      <w:pPr>
        <w:numPr>
          <w:ilvl w:val="0"/>
          <w:numId w:val="7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воспитывать уважение к членам семьи, желание заботиться о близких; </w:t>
      </w:r>
    </w:p>
    <w:p w:rsidR="00F93B19" w:rsidRPr="00F93B19" w:rsidRDefault="00F93B19" w:rsidP="009F41D4">
      <w:pPr>
        <w:numPr>
          <w:ilvl w:val="0"/>
          <w:numId w:val="7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поддерживать интерес и уважение к семейным традициям;</w:t>
      </w:r>
    </w:p>
    <w:p w:rsidR="00F93B19" w:rsidRPr="00F93B19" w:rsidRDefault="00F93B19" w:rsidP="00F93B19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lastRenderedPageBreak/>
        <w:t>способствовать активному вовлечению родителей в совместную деятельность с ребёнком в условиях семьи и детского сада.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2694"/>
        <w:gridCol w:w="7797"/>
      </w:tblGrid>
      <w:tr w:rsidR="002838CF" w:rsidRPr="002838CF" w:rsidTr="002838CF">
        <w:trPr>
          <w:trHeight w:val="1142"/>
        </w:trPr>
        <w:tc>
          <w:tcPr>
            <w:tcW w:w="269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Виды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детской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деятельности</w:t>
            </w: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> игровая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> познавательно-исследовательская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двигательная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коммуникативная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продуктивная</w:t>
            </w:r>
          </w:p>
        </w:tc>
      </w:tr>
      <w:tr w:rsidR="002838CF" w:rsidRPr="002838CF" w:rsidTr="002838CF">
        <w:tc>
          <w:tcPr>
            <w:tcW w:w="2694" w:type="dxa"/>
            <w:vMerge w:val="restart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Содержание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Воспитательной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 работы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вне ДОО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shd w:val="clear" w:color="auto" w:fill="FFFFFF"/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- 8 марта - Международный женский день</w:t>
            </w:r>
          </w:p>
          <w:p w:rsidR="002838CF" w:rsidRPr="002838CF" w:rsidRDefault="002838CF" w:rsidP="002838CF">
            <w:pPr>
              <w:shd w:val="clear" w:color="auto" w:fill="FFFFFF"/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- 15 мая - Международный день семьи</w:t>
            </w:r>
          </w:p>
          <w:p w:rsidR="002838CF" w:rsidRPr="002838CF" w:rsidRDefault="002838CF" w:rsidP="002838CF">
            <w:pPr>
              <w:shd w:val="clear" w:color="auto" w:fill="FFFFFF"/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- 1 июня - Международный день детей</w:t>
            </w:r>
          </w:p>
          <w:p w:rsidR="002838CF" w:rsidRPr="002838CF" w:rsidRDefault="002838CF" w:rsidP="002838CF">
            <w:pPr>
              <w:shd w:val="clear" w:color="auto" w:fill="FFFFFF"/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- 8 июля - День семьи, любви и верности</w:t>
            </w:r>
          </w:p>
          <w:p w:rsidR="002838CF" w:rsidRPr="002838CF" w:rsidRDefault="002838CF" w:rsidP="002838CF">
            <w:pPr>
              <w:shd w:val="clear" w:color="auto" w:fill="FFFFFF"/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- 28 октября - День бабушек и дедушек в России.</w:t>
            </w:r>
          </w:p>
          <w:p w:rsidR="002838CF" w:rsidRPr="002838CF" w:rsidRDefault="002838CF" w:rsidP="002838CF">
            <w:pPr>
              <w:shd w:val="clear" w:color="auto" w:fill="FFFFFF"/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последнее воскресенье ноября - День матери</w:t>
            </w:r>
          </w:p>
          <w:p w:rsidR="002838CF" w:rsidRPr="002838CF" w:rsidRDefault="002838CF" w:rsidP="002838CF">
            <w:pPr>
              <w:shd w:val="clear" w:color="auto" w:fill="FFFFFF"/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Новый год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утренники и тематические праздники в соответствии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с календарем мероприятий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акции «Посади дерево», «Правила воспитания»,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«Каждой маме по тюльпану»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конкурсы: «Рождественская открытка», «Весенние цветы»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организация выставки детских работ «Я и моя семья»,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«Кого я больше всего люблю», «У нас дома праздник», «Я помогаю маме»,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«Подарок для мамы», «Платок для бабушки»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 проект «Традиции моей семьи», «Бабушкин сундук», «Моя семья»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составление генеалогического древа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игра «Помоги бабушке», «Поездка на дачу» и др.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рассматривание семейных фотоальбомов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сюжетно-ролевая игра «Дом», «Семья», «Встречаем гостей» и др.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2838CF" w:rsidRPr="002838CF" w:rsidTr="002838CF">
        <w:tc>
          <w:tcPr>
            <w:tcW w:w="2694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фотовыставка «Праздник в нашей семье»,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«Мой день рожденье – праздник всей семьи»,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  <w:bCs/>
                <w:iCs/>
              </w:rPr>
              <w:t>«Отдых на природе зимой, зимние забавы»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выставка работ родителей и детей «Умелые руки»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акция «Солнце семейных традиций»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родительское сочинение «Это мой ребенок»</w:t>
            </w:r>
          </w:p>
        </w:tc>
      </w:tr>
    </w:tbl>
    <w:p w:rsidR="00F93B19" w:rsidRPr="00F93B19" w:rsidRDefault="00F93B19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t>Модуль «Я и мое поведение»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Цель: оказание помощи детям в понимании себя и своего поведения через познание собственных чувств.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F93B19" w:rsidRPr="00F93B19" w:rsidRDefault="00F93B19" w:rsidP="009F41D4">
      <w:pPr>
        <w:numPr>
          <w:ilvl w:val="0"/>
          <w:numId w:val="7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формировать у детей адекватную самооценку;</w:t>
      </w:r>
    </w:p>
    <w:p w:rsidR="00F93B19" w:rsidRPr="00F93B19" w:rsidRDefault="00F93B19" w:rsidP="009F41D4">
      <w:pPr>
        <w:numPr>
          <w:ilvl w:val="0"/>
          <w:numId w:val="7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оказывать помощь ребенку овладеть языком «эмоций» как способом выражения собственного эмоционального состояния, формировать способности к эмоциональной саморегуляции;</w:t>
      </w:r>
    </w:p>
    <w:p w:rsidR="00F93B19" w:rsidRPr="00F93B19" w:rsidRDefault="00F93B19" w:rsidP="009F41D4">
      <w:pPr>
        <w:numPr>
          <w:ilvl w:val="0"/>
          <w:numId w:val="7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вспомнить правила поведения, историю этих правил;</w:t>
      </w:r>
    </w:p>
    <w:p w:rsidR="00F93B19" w:rsidRDefault="00F93B19" w:rsidP="002838CF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уточнить и закрепить правила поведения в общественных местах.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3173"/>
        <w:gridCol w:w="7459"/>
      </w:tblGrid>
      <w:tr w:rsidR="002838CF" w:rsidRPr="002838CF" w:rsidTr="002838CF">
        <w:trPr>
          <w:trHeight w:val="1135"/>
        </w:trPr>
        <w:tc>
          <w:tcPr>
            <w:tcW w:w="3173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Виды детской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деятельности</w:t>
            </w: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двигательная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коммуникативная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продуктивная</w:t>
            </w:r>
          </w:p>
        </w:tc>
      </w:tr>
      <w:tr w:rsidR="002838CF" w:rsidRPr="002838CF" w:rsidTr="002838CF">
        <w:tc>
          <w:tcPr>
            <w:tcW w:w="3173" w:type="dxa"/>
            <w:vMerge w:val="restart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lastRenderedPageBreak/>
              <w:t xml:space="preserve"> воспитательной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lastRenderedPageBreak/>
              <w:t>Мероприятия вне ДОО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- 11 января «День спасибо»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- 21 марта «День Этикета»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акция «Подари улыбку», «Добрые слова»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день открытых дверей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цикл встреч в рамках родительского клуба «Правила воспитания»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цикл бесед по картинкам с детьми «Я и мое поведение»,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«Чувства. Эмоции», «Уроки доброты»,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«Дружим с волшебными словами», </w:t>
            </w:r>
            <w:r w:rsidRPr="002838CF">
              <w:rPr>
                <w:rFonts w:ascii="Times New Roman" w:eastAsia="Calibri" w:hAnsi="Times New Roman" w:cs="Times New Roman"/>
                <w:bCs/>
                <w:i/>
                <w:iCs/>
              </w:rPr>
              <w:t>«Чем мы похожи, чем отличаемся?»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стенд «Экран настроения»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выставка-презентация рисунков «Каким я вижу себя»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рассказывание и беседа по сказкам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«Легко ли быть вежливым», «Какое имя лучше»,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«Урок храбрости», «Учись быть честным»,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«Зачем нам ссориться» и др.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копилка достижений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игры «Можно – нельзя», «Театр»,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«Общественный транспорт» и игры драматизации по сказкам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проект «Путешествие в страну этикета»,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2838CF">
              <w:rPr>
                <w:rFonts w:ascii="Times New Roman" w:eastAsia="Calibri" w:hAnsi="Times New Roman" w:cs="Times New Roman"/>
                <w:bCs/>
              </w:rPr>
              <w:t>«Первые шаги в мир хороших манер»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работа с экраном настроений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рассматривание иллюстраций с эмоциями и способами их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проявления в книгах и на картинках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2838CF" w:rsidRPr="002838CF" w:rsidTr="002838CF">
        <w:tc>
          <w:tcPr>
            <w:tcW w:w="3173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9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 беседа дома с детьми об этикете и общепринятых правилах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и нормах поведения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пополнение домашней библиотеки книгами о правилах поведения</w:t>
            </w:r>
          </w:p>
        </w:tc>
      </w:tr>
    </w:tbl>
    <w:p w:rsidR="00F93B19" w:rsidRPr="00F93B19" w:rsidRDefault="00F93B19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3B19">
        <w:rPr>
          <w:rFonts w:ascii="Times New Roman" w:eastAsia="Calibri" w:hAnsi="Times New Roman" w:cs="Times New Roman"/>
          <w:b/>
          <w:sz w:val="28"/>
          <w:szCs w:val="28"/>
        </w:rPr>
        <w:t>Модуль «Я и другие»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Цель: развитие социально-личностной компетентности, то есть умения детей жить в обществе сверстников и взрослых.</w:t>
      </w:r>
    </w:p>
    <w:p w:rsidR="00F93B19" w:rsidRPr="00F93B19" w:rsidRDefault="00F93B19" w:rsidP="00F93B1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F93B19" w:rsidRPr="00F93B19" w:rsidRDefault="00F93B19" w:rsidP="009F41D4">
      <w:pPr>
        <w:numPr>
          <w:ilvl w:val="0"/>
          <w:numId w:val="7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развивать умение различать индивидуальные особенности свои и других людей;</w:t>
      </w:r>
    </w:p>
    <w:p w:rsidR="00F93B19" w:rsidRPr="00F93B19" w:rsidRDefault="00F93B19" w:rsidP="009F41D4">
      <w:pPr>
        <w:numPr>
          <w:ilvl w:val="0"/>
          <w:numId w:val="7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 xml:space="preserve">побуждать проявлять чувство милосердия, оказывать внимание, помощь; </w:t>
      </w:r>
    </w:p>
    <w:p w:rsidR="00F93B19" w:rsidRPr="00F93B19" w:rsidRDefault="00F93B19" w:rsidP="009F41D4">
      <w:pPr>
        <w:numPr>
          <w:ilvl w:val="0"/>
          <w:numId w:val="7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развивать навыки социального поведения, чувства принадлежности к группе;</w:t>
      </w:r>
    </w:p>
    <w:p w:rsidR="00F93B19" w:rsidRDefault="00F93B19" w:rsidP="00F93B19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B19">
        <w:rPr>
          <w:rFonts w:ascii="Times New Roman" w:eastAsia="Calibri" w:hAnsi="Times New Roman" w:cs="Times New Roman"/>
          <w:sz w:val="28"/>
          <w:szCs w:val="28"/>
        </w:rPr>
        <w:t>воспитывать желание учитывать и уважать интересы других, умение сотрудничать и находить общие решения в конфликтных ситуациях.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2978"/>
        <w:gridCol w:w="7654"/>
      </w:tblGrid>
      <w:tr w:rsidR="002838CF" w:rsidRPr="002838CF" w:rsidTr="002838CF">
        <w:tc>
          <w:tcPr>
            <w:tcW w:w="2978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Виды детской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 деятельности</w:t>
            </w: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двигательная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коммуникативная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Times New Roman" w:hAnsi="Times New Roman" w:cs="Times New Roman"/>
                <w:lang w:eastAsia="ru-RU"/>
              </w:rPr>
              <w:t>- продуктивная</w:t>
            </w:r>
          </w:p>
        </w:tc>
      </w:tr>
      <w:tr w:rsidR="002838CF" w:rsidRPr="002838CF" w:rsidTr="002838CF">
        <w:trPr>
          <w:trHeight w:val="324"/>
        </w:trPr>
        <w:tc>
          <w:tcPr>
            <w:tcW w:w="2978" w:type="dxa"/>
            <w:vMerge w:val="restart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Содержание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 xml:space="preserve">воспитательной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вне ДОО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  <w:b/>
              </w:rPr>
              <w:t xml:space="preserve">- </w:t>
            </w:r>
            <w:r w:rsidRPr="002838CF">
              <w:rPr>
                <w:rFonts w:ascii="Times New Roman" w:eastAsia="Calibri" w:hAnsi="Times New Roman" w:cs="Times New Roman"/>
              </w:rPr>
              <w:t>5 декабря</w:t>
            </w:r>
            <w:r w:rsidRPr="002838C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2838CF">
              <w:rPr>
                <w:rFonts w:ascii="Times New Roman" w:eastAsia="Calibri" w:hAnsi="Times New Roman" w:cs="Times New Roman"/>
              </w:rPr>
              <w:t>всероссийский праздник «День добровольца (волонтера)»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всероссийский конкурс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«Добро не уходит на каникулы» (1 апреля по 30 декабря)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акция «День добрых дел», «Подарки друзьям»,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 «Доброе сердечко», «Открытка для ветерана»,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«Помоги малышам», «Вылечим книги»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«День доброты», «День объятий»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выставка рисунков «На кого я хочу быть похожим»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виртуальная экскурсия в волонтерский центр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цикл бесед с детьми «Уроки вежливости», 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«Я и другие», «Зачем нам ссориться», «Справимся вместе»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838CF">
              <w:rPr>
                <w:rFonts w:ascii="Times New Roman" w:eastAsia="Calibri" w:hAnsi="Times New Roman" w:cs="Times New Roman"/>
              </w:rPr>
              <w:t xml:space="preserve">- </w:t>
            </w:r>
            <w:r w:rsidRPr="002838CF">
              <w:rPr>
                <w:rFonts w:ascii="Times New Roman" w:eastAsia="Calibri" w:hAnsi="Times New Roman" w:cs="Times New Roman"/>
                <w:shd w:val="clear" w:color="auto" w:fill="FFFFFF"/>
              </w:rPr>
              <w:t>утренний круг – «Здравствуй, друг!»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838CF">
              <w:rPr>
                <w:rFonts w:ascii="Times New Roman" w:eastAsia="Calibri" w:hAnsi="Times New Roman" w:cs="Times New Roman"/>
              </w:rPr>
              <w:t>- выставка детских работ «Я и мой друг», «Подари сказку»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838CF">
              <w:rPr>
                <w:rFonts w:ascii="Times New Roman" w:eastAsia="Calibri" w:hAnsi="Times New Roman" w:cs="Times New Roman"/>
                <w:shd w:val="clear" w:color="auto" w:fill="FFFFFF"/>
              </w:rPr>
              <w:t>- сопровождение и регулярное пополнение детских портфолио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838CF">
              <w:rPr>
                <w:rFonts w:ascii="Times New Roman" w:eastAsia="Calibri" w:hAnsi="Times New Roman" w:cs="Times New Roman"/>
                <w:shd w:val="clear" w:color="auto" w:fill="FFFFFF"/>
              </w:rPr>
              <w:t>- игры «Салки - обнималки», «Доброе тепло» и д.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  <w:shd w:val="clear" w:color="auto" w:fill="FFFFFF"/>
              </w:rPr>
              <w:t>- игра драматизация «Кошкин дом», «Два жадных медвежонка»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рассматривание иллюстраций и участие в реальных ситуациях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оказание помощи сверстнику, взрослому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проявление заботливого отношения</w:t>
            </w:r>
          </w:p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помощь в решении конфликтных ситуаций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2838CF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2838CF" w:rsidRPr="002838CF" w:rsidTr="002838CF">
        <w:tc>
          <w:tcPr>
            <w:tcW w:w="2978" w:type="dxa"/>
            <w:vMerge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4" w:type="dxa"/>
          </w:tcPr>
          <w:p w:rsidR="002838CF" w:rsidRPr="002838CF" w:rsidRDefault="002838CF" w:rsidP="002838CF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2838CF">
              <w:rPr>
                <w:rFonts w:ascii="Times New Roman" w:eastAsia="Calibri" w:hAnsi="Times New Roman" w:cs="Times New Roman"/>
              </w:rPr>
              <w:t>- портфолио ребенка</w:t>
            </w:r>
          </w:p>
        </w:tc>
      </w:tr>
    </w:tbl>
    <w:p w:rsidR="004F6257" w:rsidRPr="004F6257" w:rsidRDefault="004F6257" w:rsidP="002551CC">
      <w:pPr>
        <w:spacing w:before="120" w:after="120" w:line="240" w:lineRule="auto"/>
        <w:ind w:right="-14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6257">
        <w:rPr>
          <w:rFonts w:ascii="Times New Roman" w:eastAsia="Calibri" w:hAnsi="Times New Roman" w:cs="Times New Roman"/>
          <w:b/>
          <w:sz w:val="28"/>
          <w:szCs w:val="28"/>
        </w:rPr>
        <w:t>Познавательное направление воспитания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 xml:space="preserve">Ценность – </w:t>
      </w:r>
      <w:r w:rsidRPr="002551CC">
        <w:rPr>
          <w:rFonts w:ascii="Times New Roman" w:eastAsia="Calibri" w:hAnsi="Times New Roman" w:cs="Times New Roman"/>
          <w:sz w:val="28"/>
          <w:szCs w:val="28"/>
        </w:rPr>
        <w:t>знания</w:t>
      </w:r>
      <w:r w:rsidRPr="004F625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Цель познавательного направления воспитания – формирование ценности познания.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Задачи познавательного направления воспитания: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1) развитие любознательности, формирование опыта познавательной инициативы;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2) формирование ценностного отношения к взрослому как источнику знаний;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3) приобщение ребенка к культурным способам познания (книги, интернет-источники, дискуссии и др.).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Направления деятельности воспитателя:</w:t>
      </w:r>
    </w:p>
    <w:p w:rsidR="004F6257" w:rsidRPr="004F6257" w:rsidRDefault="004F6257" w:rsidP="009F41D4">
      <w:pPr>
        <w:numPr>
          <w:ilvl w:val="0"/>
          <w:numId w:val="7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4F6257" w:rsidRPr="004F6257" w:rsidRDefault="004F6257" w:rsidP="009F41D4">
      <w:pPr>
        <w:numPr>
          <w:ilvl w:val="0"/>
          <w:numId w:val="7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организация конструкторской и продуктивной творческой деятельности, проектной и исследовательской деятельности детей совместно со взрослыми;</w:t>
      </w:r>
    </w:p>
    <w:p w:rsidR="004F6257" w:rsidRPr="004F6257" w:rsidRDefault="004F6257" w:rsidP="009F41D4">
      <w:pPr>
        <w:numPr>
          <w:ilvl w:val="0"/>
          <w:numId w:val="7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экспериментирования.</w:t>
      </w:r>
    </w:p>
    <w:p w:rsidR="004F6257" w:rsidRPr="004F6257" w:rsidRDefault="004F6257" w:rsidP="004F6257">
      <w:pPr>
        <w:spacing w:before="120" w:after="12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6257">
        <w:rPr>
          <w:rFonts w:ascii="Times New Roman" w:eastAsia="Calibri" w:hAnsi="Times New Roman" w:cs="Times New Roman"/>
          <w:b/>
          <w:sz w:val="28"/>
          <w:szCs w:val="28"/>
        </w:rPr>
        <w:t>Модуль «Многообразие животного мира Челябинской области и его связь со средой обитания»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Цель: формирование отношения к любому проявлению жизни как к наивысшей ценности.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4F6257" w:rsidRPr="004F6257" w:rsidRDefault="004F6257" w:rsidP="009F41D4">
      <w:pPr>
        <w:numPr>
          <w:ilvl w:val="0"/>
          <w:numId w:val="8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развивать у ребенка экологическую культуру, бережное отношение к родной земле;</w:t>
      </w:r>
    </w:p>
    <w:p w:rsidR="004F6257" w:rsidRPr="004F6257" w:rsidRDefault="004F6257" w:rsidP="009F41D4">
      <w:pPr>
        <w:numPr>
          <w:ilvl w:val="0"/>
          <w:numId w:val="8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способствовать формированию у детей экологической картины мира, развитие у них стремления беречь и охранять природу;</w:t>
      </w:r>
    </w:p>
    <w:p w:rsidR="004F6257" w:rsidRPr="004F6257" w:rsidRDefault="004F6257" w:rsidP="004F6257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воспитывать ценностное отношение к взрослому как источнику знаний.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3030"/>
        <w:gridCol w:w="7602"/>
      </w:tblGrid>
      <w:tr w:rsidR="00F26EE1" w:rsidRPr="00F26EE1" w:rsidTr="0009508A">
        <w:tc>
          <w:tcPr>
            <w:tcW w:w="3030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Виды детской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деятельности</w:t>
            </w: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noBreakHyphen/>
              <w:t xml:space="preserve"> познавательно-исследовательская</w:t>
            </w:r>
          </w:p>
        </w:tc>
      </w:tr>
      <w:tr w:rsidR="00F26EE1" w:rsidRPr="00F26EE1" w:rsidTr="0009508A">
        <w:tc>
          <w:tcPr>
            <w:tcW w:w="3030" w:type="dxa"/>
            <w:vMerge w:val="restart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lastRenderedPageBreak/>
              <w:t xml:space="preserve">Содержание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воспитательной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вне ДОО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акция «Всемирный день животных»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Всероссийский конкурс детских рисунков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«Эколята – друзья и защитники природы»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Акция «Помоги животным»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уровне ДОО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</w: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презентация групповых альбомов «Домашние питомцы»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(1 марта — День кошек в России) «Мой домашний питомец»,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«Мир животных» (2 октября — Всемирный день животных)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выставка рисунков, стенгазет по теме.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викторина/ КВН «Юные следопыты».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проект «Животные в сказках»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уровне группы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создание тематических альбомов, коллажей,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стенгазет, например, «Знаете ли вы?»,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«Этот удивительный мир животных» и др.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оформление уголка природы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создание коллекций (открытки, марки и др.)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 xml:space="preserve">ведение «Копилки вопросов»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(в том числе запись с помощью рисунков, символов)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дидактические игры, интеллектуальные развивающие игры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– </w:t>
            </w:r>
            <w:r w:rsidRPr="00F26EE1">
              <w:rPr>
                <w:rFonts w:ascii="Times New Roman" w:eastAsia="Calibri" w:hAnsi="Times New Roman" w:cs="Times New Roman"/>
              </w:rPr>
              <w:t>сюжетно-ролевые, режиссёрские игры-путешествия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</w:t>
            </w: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Pr="00F26EE1">
              <w:rPr>
                <w:rFonts w:ascii="Times New Roman" w:eastAsia="Calibri" w:hAnsi="Times New Roman" w:cs="Times New Roman"/>
              </w:rPr>
              <w:t>ассматривание, наблюдение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создание тематических альбомов, коллажей, стенгазет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проектная деятельность: «Помоги бездомному животному»,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«Кто как готовится к зиме»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проект «Птицы Урала, занесенные в Красную книгу»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акция «Карта юного путешественника»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индивидуальном уровне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дидактические игры, интеллектуальные развивающие игры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викторина «Животные вокруг нас»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проектная деятельность</w:t>
            </w:r>
          </w:p>
        </w:tc>
      </w:tr>
      <w:tr w:rsidR="00F26EE1" w:rsidRPr="00F26EE1" w:rsidTr="0009508A"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Взаимодействие с семьями воспитанников</w:t>
            </w:r>
          </w:p>
        </w:tc>
      </w:tr>
      <w:tr w:rsidR="00F26EE1" w:rsidRPr="00F26EE1" w:rsidTr="0009508A">
        <w:trPr>
          <w:trHeight w:val="1114"/>
        </w:trPr>
        <w:tc>
          <w:tcPr>
            <w:tcW w:w="3030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0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 xml:space="preserve">рассматривание иллюстраций, фотографий в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познавательной литературе и детских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</w:rPr>
              <w:t>иллюстрированных энциклопедиях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просмотр познавательных детских телепередач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с последующим обсуждением</w:t>
            </w:r>
          </w:p>
        </w:tc>
      </w:tr>
    </w:tbl>
    <w:p w:rsidR="004F6257" w:rsidRPr="004F6257" w:rsidRDefault="004F6257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6257">
        <w:rPr>
          <w:rFonts w:ascii="Times New Roman" w:eastAsia="Calibri" w:hAnsi="Times New Roman" w:cs="Times New Roman"/>
          <w:b/>
          <w:sz w:val="28"/>
          <w:szCs w:val="28"/>
        </w:rPr>
        <w:t>Модуль «Я в мире познания»</w:t>
      </w:r>
    </w:p>
    <w:p w:rsidR="004F6257" w:rsidRPr="004F6257" w:rsidRDefault="004F6257" w:rsidP="00F26EE1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Цель: развитие любознательности, формирование опыта познавательной инициативы</w:t>
      </w:r>
    </w:p>
    <w:p w:rsidR="004F6257" w:rsidRPr="004F6257" w:rsidRDefault="004F6257" w:rsidP="00F26EE1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 xml:space="preserve">Задачи: </w:t>
      </w:r>
    </w:p>
    <w:p w:rsidR="004F6257" w:rsidRPr="004F6257" w:rsidRDefault="004F6257" w:rsidP="00F26EE1">
      <w:pPr>
        <w:numPr>
          <w:ilvl w:val="0"/>
          <w:numId w:val="8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развивать ценностное отношение к знаниям человека;</w:t>
      </w:r>
    </w:p>
    <w:p w:rsidR="004F6257" w:rsidRPr="004F6257" w:rsidRDefault="004F6257" w:rsidP="00F26EE1">
      <w:pPr>
        <w:numPr>
          <w:ilvl w:val="0"/>
          <w:numId w:val="8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воспитывать интерес к познавательной деятельности, экспериментированию;</w:t>
      </w:r>
    </w:p>
    <w:p w:rsidR="004F6257" w:rsidRPr="004F6257" w:rsidRDefault="004F6257" w:rsidP="00F26EE1">
      <w:pPr>
        <w:spacing w:after="12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способствовать воспитанию любознательности, самостоятельности, инициативности.</w:t>
      </w:r>
    </w:p>
    <w:tbl>
      <w:tblPr>
        <w:tblStyle w:val="a3"/>
        <w:tblW w:w="10688" w:type="dxa"/>
        <w:tblInd w:w="-998" w:type="dxa"/>
        <w:tblLook w:val="04A0" w:firstRow="1" w:lastRow="0" w:firstColumn="1" w:lastColumn="0" w:noHBand="0" w:noVBand="1"/>
      </w:tblPr>
      <w:tblGrid>
        <w:gridCol w:w="3256"/>
        <w:gridCol w:w="7432"/>
      </w:tblGrid>
      <w:tr w:rsidR="00F26EE1" w:rsidRPr="00F26EE1" w:rsidTr="0009508A">
        <w:tc>
          <w:tcPr>
            <w:tcW w:w="32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Виды детской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деятельности</w:t>
            </w: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F26EE1" w:rsidRPr="00F26EE1" w:rsidTr="0009508A">
        <w:tc>
          <w:tcPr>
            <w:tcW w:w="3256" w:type="dxa"/>
            <w:vMerge w:val="restart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Воспитательной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работы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вне ДОО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городские интеллектуальные состязания старших дошкольников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«Почемучки»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уровне ДОО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познавательно-исследовательские проекты,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lastRenderedPageBreak/>
              <w:t xml:space="preserve"> с использованием технологии ТРИЗ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«Признаки живого», «Твердые человечки»,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«Знакомство с жидкими человечками» и др.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уровне группы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дидактические игры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</w:t>
            </w: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рассматривание, наблюдение за объектами живой и неживой природы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опыты, эксперименты: «Очищение воды»,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«Как образуются растворы?»,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«Опыт с бумажной свечкой»,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«Три состояния воды»,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«Круговорот воды в природе»,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«Непрозрачные и прозрачные предметы»,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«Свойства света», «Цветовосприятие в темноте» и др.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создание тематических альбомов, коллажей, стенгазет.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 xml:space="preserve">проектная деятельность «Дерево и его свойства»,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«Почва», «Свойства бумаги»,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«Свойства металла», «Камни»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«Что рассказала сковорода?»,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«Откуда прилетел ветер?»,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«Электричество вокруг нас» «Что могут глаза?» и др.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индивидуальном уровне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 xml:space="preserve">дидактические игры «Живое-неживое», «Да-нет-ка»,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«Найди такой же цвет»,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«Измени форму», «Определи размер» и др.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составление алгоритмов деятельности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работа с морфологическими таблицами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Взаимодействие с семьями воспитанников</w:t>
            </w:r>
          </w:p>
        </w:tc>
      </w:tr>
      <w:tr w:rsidR="00F26EE1" w:rsidRPr="00F26EE1" w:rsidTr="0009508A">
        <w:trPr>
          <w:trHeight w:val="1408"/>
        </w:trPr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семейный журнал «Мини-лаборатория дома»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проекты </w:t>
            </w:r>
            <w:r w:rsidRPr="00F26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«Невидимка-воздух»,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«Чудо-магнит», «Какими бывают камни?»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семейные коллекции «Разные ткани», «Бумажная страна»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фотовыставка </w:t>
            </w:r>
            <w:r w:rsidRPr="00F26E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«Мы экспериментируем»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просмотр познавательных детских телепередач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с последующим обсуждением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рассматривание иллюстраций,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фотографий в познавательной литературе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и детских иллюстрированных энциклопедиях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</w:rPr>
              <w:t>- акции</w:t>
            </w:r>
          </w:p>
        </w:tc>
      </w:tr>
    </w:tbl>
    <w:p w:rsidR="004F6257" w:rsidRPr="004F6257" w:rsidRDefault="004F6257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6257">
        <w:rPr>
          <w:rFonts w:ascii="Times New Roman" w:eastAsia="Calibri" w:hAnsi="Times New Roman" w:cs="Times New Roman"/>
          <w:b/>
          <w:sz w:val="28"/>
          <w:szCs w:val="28"/>
        </w:rPr>
        <w:t>Модуль «Увлекательный лего-мир»</w:t>
      </w:r>
    </w:p>
    <w:p w:rsidR="004F6257" w:rsidRPr="004F6257" w:rsidRDefault="004F6257" w:rsidP="00F26EE1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Цель: может самостоятельно и творчески реализовывать собственные замыслы в лего-конструировании.</w:t>
      </w:r>
    </w:p>
    <w:p w:rsidR="004F6257" w:rsidRPr="004F6257" w:rsidRDefault="004F6257" w:rsidP="00F26EE1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 xml:space="preserve">Задачи: </w:t>
      </w:r>
    </w:p>
    <w:p w:rsidR="004F6257" w:rsidRPr="004F6257" w:rsidRDefault="004F6257" w:rsidP="00F26EE1">
      <w:pPr>
        <w:numPr>
          <w:ilvl w:val="0"/>
          <w:numId w:val="82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воспитывать ценностное отношение к продуктивной деятельности человека, к созданию лего-моделей;</w:t>
      </w:r>
    </w:p>
    <w:p w:rsidR="004F6257" w:rsidRPr="004F6257" w:rsidRDefault="004F6257" w:rsidP="00F26EE1">
      <w:pPr>
        <w:numPr>
          <w:ilvl w:val="0"/>
          <w:numId w:val="82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развивать умение реализовывать творческие замыслы, свободно и умело сочетая разнообразные лего-материалы, выбирая способы крепления деталей;</w:t>
      </w:r>
    </w:p>
    <w:p w:rsidR="004F6257" w:rsidRPr="004F6257" w:rsidRDefault="004F6257" w:rsidP="00F26EE1">
      <w:pPr>
        <w:spacing w:after="12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способствовать развитию художественного вкуса при создании замысла.</w:t>
      </w:r>
    </w:p>
    <w:tbl>
      <w:tblPr>
        <w:tblStyle w:val="a3"/>
        <w:tblW w:w="10688" w:type="dxa"/>
        <w:tblInd w:w="-998" w:type="dxa"/>
        <w:tblLook w:val="04A0" w:firstRow="1" w:lastRow="0" w:firstColumn="1" w:lastColumn="0" w:noHBand="0" w:noVBand="1"/>
      </w:tblPr>
      <w:tblGrid>
        <w:gridCol w:w="3256"/>
        <w:gridCol w:w="7432"/>
      </w:tblGrid>
      <w:tr w:rsidR="00F26EE1" w:rsidRPr="00F26EE1" w:rsidTr="0009508A">
        <w:tc>
          <w:tcPr>
            <w:tcW w:w="32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Виды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детской деятельности</w:t>
            </w: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F26EE1" w:rsidRPr="00F26EE1" w:rsidTr="0009508A">
        <w:tc>
          <w:tcPr>
            <w:tcW w:w="3256" w:type="dxa"/>
            <w:vMerge w:val="restart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воспитательной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вне ДОО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городской конкурс-выставка по лего-конструированию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уровне ДОО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работа над лего-проектами «Улица нашего города»,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lastRenderedPageBreak/>
              <w:t>«Автомобили», «Военная техника», «Парад Победы», «Птицы», «Силач», «Космонавты», «Вентилятор», «Робот в помощь маме» и др.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работа детской типографии по выпуску технического журнала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выставка лего- проектов «Мы – конструкторы»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разработка правил работы с лего-материалом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уровне группы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</w:t>
            </w: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рассматривание чертежей, схем, рисунков построения моделей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создание моделей УМКО-1, УМКО-2, УМКО-3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 xml:space="preserve">проектная деятельность: создание макетов построек ландшафтов,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среды обитания птиц, животных человека, сказочных образов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рассматривание чертежей и схем помещений ДОУ,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прилегающей местности, улиц и площадей родного города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выставка коллективных лего-проектов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экспериментирование с лего-материалами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работа мульт-студии «Лего- лэнд»: создание лего-мультфильмов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Мероприятия на индивидуальном уровне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дидактические игры с лего-материалами, обыгрывание построек,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моделей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индивидуальные проекты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работа с квест-картами</w:t>
            </w:r>
          </w:p>
        </w:tc>
      </w:tr>
      <w:tr w:rsidR="00F26EE1" w:rsidRPr="00F26EE1" w:rsidTr="0009508A"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Взаимодействие с семьями воспитанников</w:t>
            </w:r>
          </w:p>
        </w:tc>
      </w:tr>
      <w:tr w:rsidR="00F26EE1" w:rsidRPr="00F26EE1" w:rsidTr="0009508A">
        <w:trPr>
          <w:trHeight w:val="667"/>
        </w:trPr>
        <w:tc>
          <w:tcPr>
            <w:tcW w:w="325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32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рассматривание технических моделей, архитектурных сооружений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семейные лего-проекты «Город будущего»,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«Город, в котором я живу» и др.</w:t>
            </w:r>
          </w:p>
        </w:tc>
      </w:tr>
    </w:tbl>
    <w:p w:rsidR="004F6257" w:rsidRPr="004F6257" w:rsidRDefault="004F6257" w:rsidP="002551CC">
      <w:pPr>
        <w:spacing w:before="120" w:after="120" w:line="240" w:lineRule="auto"/>
        <w:ind w:right="-14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6257">
        <w:rPr>
          <w:rFonts w:ascii="Times New Roman" w:eastAsia="Calibri" w:hAnsi="Times New Roman" w:cs="Times New Roman"/>
          <w:b/>
          <w:sz w:val="28"/>
          <w:szCs w:val="28"/>
        </w:rPr>
        <w:t>Физическое и оздоровительное направление воспитания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 xml:space="preserve">Ценность – </w:t>
      </w:r>
      <w:r w:rsidRPr="00F26EE1">
        <w:rPr>
          <w:rFonts w:ascii="Times New Roman" w:eastAsia="Calibri" w:hAnsi="Times New Roman" w:cs="Times New Roman"/>
          <w:sz w:val="28"/>
          <w:szCs w:val="28"/>
        </w:rPr>
        <w:t>здоровье</w:t>
      </w:r>
      <w:r w:rsidRPr="004F625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 xml:space="preserve">Цель данного направления – сформировать навыки здорового образа жизни, где безопасность жизнедеятельности лежит в основе всего. 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Задачи по формированию здорового образа жизни:</w:t>
      </w:r>
    </w:p>
    <w:p w:rsidR="004F6257" w:rsidRPr="004F6257" w:rsidRDefault="004F6257" w:rsidP="009F41D4">
      <w:pPr>
        <w:numPr>
          <w:ilvl w:val="0"/>
          <w:numId w:val="8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обеспечение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:rsidR="004F6257" w:rsidRPr="004F6257" w:rsidRDefault="004F6257" w:rsidP="009F41D4">
      <w:pPr>
        <w:numPr>
          <w:ilvl w:val="0"/>
          <w:numId w:val="8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закаливание, повышение сопротивляемости к воздействию условий внешней среды;</w:t>
      </w:r>
    </w:p>
    <w:p w:rsidR="004F6257" w:rsidRPr="004F6257" w:rsidRDefault="004F6257" w:rsidP="009F41D4">
      <w:pPr>
        <w:numPr>
          <w:ilvl w:val="0"/>
          <w:numId w:val="8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укрепление опорно-двигательного аппарата; развитие двигательных способностей, обучение двигательным навыкам и умениям;</w:t>
      </w:r>
    </w:p>
    <w:p w:rsidR="004F6257" w:rsidRPr="004F6257" w:rsidRDefault="004F6257" w:rsidP="009F41D4">
      <w:pPr>
        <w:numPr>
          <w:ilvl w:val="0"/>
          <w:numId w:val="8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формирование элементарных представлений в области физической культуры, здоровья и безопасного образа жизни;</w:t>
      </w:r>
    </w:p>
    <w:p w:rsidR="004F6257" w:rsidRPr="004F6257" w:rsidRDefault="004F6257" w:rsidP="009F41D4">
      <w:pPr>
        <w:numPr>
          <w:ilvl w:val="0"/>
          <w:numId w:val="8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организация сна, здорового питания, выстраивание правильного режима дня;</w:t>
      </w:r>
    </w:p>
    <w:p w:rsidR="004F6257" w:rsidRPr="004F6257" w:rsidRDefault="004F6257" w:rsidP="009F41D4">
      <w:pPr>
        <w:numPr>
          <w:ilvl w:val="0"/>
          <w:numId w:val="8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воспитание экологической культуры, обучение безопасности жизнедеятельности.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Направления деятельности воспитателя:</w:t>
      </w:r>
    </w:p>
    <w:p w:rsidR="004F6257" w:rsidRPr="004F6257" w:rsidRDefault="004F6257" w:rsidP="009F41D4">
      <w:pPr>
        <w:numPr>
          <w:ilvl w:val="0"/>
          <w:numId w:val="8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организация подвижных, спортивных игр, в том числе традиционных народных игр, дворовых игр на территории детского сада;</w:t>
      </w:r>
    </w:p>
    <w:p w:rsidR="004F6257" w:rsidRPr="004F6257" w:rsidRDefault="004F6257" w:rsidP="009F41D4">
      <w:pPr>
        <w:numPr>
          <w:ilvl w:val="0"/>
          <w:numId w:val="8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создание детско-взрослых проектов по здоровому образу жизни;</w:t>
      </w:r>
    </w:p>
    <w:p w:rsidR="004F6257" w:rsidRPr="004F6257" w:rsidRDefault="004F6257" w:rsidP="009F41D4">
      <w:pPr>
        <w:numPr>
          <w:ilvl w:val="0"/>
          <w:numId w:val="8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введение оздоровительных традиций в ДОО.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 xml:space="preserve">Формирование у дошкольников культурно-гигиенических навыков является важной частью воспитания культуры здоровья. Воспитатель должен формировать у дошкольников понимание того, что чистота лица и тела, опрятность одежды отвечают </w:t>
      </w:r>
      <w:r w:rsidRPr="004F6257">
        <w:rPr>
          <w:rFonts w:ascii="Times New Roman" w:eastAsia="Calibri" w:hAnsi="Times New Roman" w:cs="Times New Roman"/>
          <w:sz w:val="28"/>
          <w:szCs w:val="28"/>
        </w:rPr>
        <w:lastRenderedPageBreak/>
        <w:t>не только гигиене и здоровью человека, но и социальным ожиданиям окружающих людей.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Особенность культурно-гигиенических навыков заключается в том, что они должны формироваться на протяжении всего пребывания ребенка в ДОО.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В формировании культурно-гигиенических навыков режим дня играет одну из ключевых ролей. Привыкая выполнять серию гигиенических процедур с определенной периодичностью, ребенок вводит их в свое бытовое пространство, и постепенно они становятся для него привычкой.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Формируя у детей культурно-гигиенические навыки, воспитатель ДОО должен сосредоточить свое внимание на нескольких основных направлениях воспитательной работы:</w:t>
      </w:r>
    </w:p>
    <w:p w:rsidR="004F6257" w:rsidRPr="004F6257" w:rsidRDefault="004F6257" w:rsidP="009F41D4">
      <w:pPr>
        <w:numPr>
          <w:ilvl w:val="0"/>
          <w:numId w:val="8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формировать у ребенка навыки поведения во время приема пищи;</w:t>
      </w:r>
    </w:p>
    <w:p w:rsidR="004F6257" w:rsidRPr="004F6257" w:rsidRDefault="004F6257" w:rsidP="009F41D4">
      <w:pPr>
        <w:numPr>
          <w:ilvl w:val="0"/>
          <w:numId w:val="8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формировать у ребенка представления о ценности здоровья, красоте и чистоте тела;</w:t>
      </w:r>
    </w:p>
    <w:p w:rsidR="004F6257" w:rsidRPr="004F6257" w:rsidRDefault="004F6257" w:rsidP="009F41D4">
      <w:pPr>
        <w:numPr>
          <w:ilvl w:val="0"/>
          <w:numId w:val="8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формировать у ребенка привычку следить за своим внешним видом;</w:t>
      </w:r>
    </w:p>
    <w:p w:rsidR="004F6257" w:rsidRPr="004F6257" w:rsidRDefault="004F6257" w:rsidP="009F41D4">
      <w:pPr>
        <w:numPr>
          <w:ilvl w:val="0"/>
          <w:numId w:val="8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включать информацию о гигиене в повседневную жизнь ребенка, в игру.</w:t>
      </w:r>
    </w:p>
    <w:p w:rsidR="002551CC" w:rsidRDefault="004F6257" w:rsidP="002551CC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Работа по формированию у ребенка культурно-гигиенических навыков должна вестись в тесном контакте с семьей</w:t>
      </w:r>
      <w:r w:rsidR="00F26E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F6257" w:rsidRPr="002551CC" w:rsidRDefault="004F6257" w:rsidP="002551CC">
      <w:pPr>
        <w:spacing w:after="0" w:line="240" w:lineRule="auto"/>
        <w:ind w:left="-993" w:right="-14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b/>
          <w:sz w:val="28"/>
          <w:szCs w:val="28"/>
        </w:rPr>
        <w:t>Модуль «Здоровый образ жизни»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Цель: воспитание культуры здорового образа жизни, ценностных представлений о здоровье.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1.</w:t>
      </w:r>
      <w:r w:rsidRPr="004F6257">
        <w:rPr>
          <w:rFonts w:ascii="Times New Roman" w:eastAsia="Calibri" w:hAnsi="Times New Roman" w:cs="Times New Roman"/>
          <w:sz w:val="28"/>
          <w:szCs w:val="28"/>
        </w:rPr>
        <w:tab/>
        <w:t>Формирование ценности духовного и нравственного здоровья.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2.</w:t>
      </w:r>
      <w:r w:rsidRPr="004F6257">
        <w:rPr>
          <w:rFonts w:ascii="Times New Roman" w:eastAsia="Calibri" w:hAnsi="Times New Roman" w:cs="Times New Roman"/>
          <w:sz w:val="28"/>
          <w:szCs w:val="28"/>
        </w:rPr>
        <w:tab/>
        <w:t>Формирование бережного отношения к своему здоровью и здоровью окружающих.</w:t>
      </w:r>
    </w:p>
    <w:p w:rsidR="004F6257" w:rsidRDefault="004F6257" w:rsidP="004F6257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3.</w:t>
      </w:r>
      <w:r w:rsidRPr="004F6257">
        <w:rPr>
          <w:rFonts w:ascii="Times New Roman" w:eastAsia="Calibri" w:hAnsi="Times New Roman" w:cs="Times New Roman"/>
          <w:sz w:val="28"/>
          <w:szCs w:val="28"/>
        </w:rPr>
        <w:tab/>
        <w:t>Воспитание стремление заботиться о здоровье.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2836"/>
        <w:gridCol w:w="7796"/>
      </w:tblGrid>
      <w:tr w:rsidR="00F26EE1" w:rsidRPr="00F26EE1" w:rsidTr="0009508A">
        <w:tc>
          <w:tcPr>
            <w:tcW w:w="283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Виды детской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деятельности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практики</w:t>
            </w: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F26EE1" w:rsidRPr="00F26EE1" w:rsidTr="0009508A">
        <w:tc>
          <w:tcPr>
            <w:tcW w:w="2836" w:type="dxa"/>
            <w:vMerge w:val="restart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воспитательной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вне ДОО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- праздник: «Всемирный день здоровья» 7 апреля, массовый флеш-моб: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«Утренняя подзарядка»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праздник «День здоровья»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развлечение-квест «Путешествие за здоровьем»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викторина: «Разговор о правильном питании»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цикл встреч с медицинскими специалистами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цикл бесед: «Мое здоровье»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решение проблемных ситуаций: «Где лучше отдохнуть?»,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«Полезная покупка», «Компьютер дома»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проекты: «Витамины на грядке», «Азбука здоровья».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мастер-класс по су-джок самомассажу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мастер-класс по дыхательные гимнастики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мастер-класс по приготовлению полезного блюда: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«фруктовая тарелка»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игры «Оденем куклу на прогулку по погоде», «Всему свое время»,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дидактическое лото «Что нам полезно, что вредно?»,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«Наши помощники», «Опасно-безопасно»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F26EE1">
              <w:rPr>
                <w:rFonts w:ascii="Times New Roman" w:eastAsia="Calibri" w:hAnsi="Times New Roman" w:cs="Times New Roman"/>
              </w:rPr>
              <w:t>акция «День семейной лыжни»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конкурс рецептов полезных блюд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фото выставка: «Наш выходной день»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совместный праздник: «День здоровья»</w:t>
            </w:r>
          </w:p>
        </w:tc>
      </w:tr>
    </w:tbl>
    <w:p w:rsidR="004F6257" w:rsidRPr="004F6257" w:rsidRDefault="004F6257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625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Модуль «Физкультура и спорт»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Цель: воспитание интересов и потребностей в занятиях физической культурой и спортом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1. Формирование интереса к физической культуре и спорту.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2. Развитие стремление заниматься спортом.</w:t>
      </w:r>
    </w:p>
    <w:p w:rsidR="004F6257" w:rsidRPr="004F6257" w:rsidRDefault="004F6257" w:rsidP="004F6257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3. Формирование положительных качеств характера: решительности, уверенности в своих силах, терпения и т.д.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2694"/>
        <w:gridCol w:w="7797"/>
      </w:tblGrid>
      <w:tr w:rsidR="00F26EE1" w:rsidRPr="00F26EE1" w:rsidTr="0009508A">
        <w:tc>
          <w:tcPr>
            <w:tcW w:w="2694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Виды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деятельности</w:t>
            </w: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F26EE1" w:rsidRPr="00F26EE1" w:rsidTr="0009508A">
        <w:tc>
          <w:tcPr>
            <w:tcW w:w="2694" w:type="dxa"/>
            <w:vMerge w:val="restart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Содержание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деятельности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вне ДОО</w:t>
            </w:r>
          </w:p>
        </w:tc>
      </w:tr>
      <w:tr w:rsidR="00F26EE1" w:rsidRPr="00F26EE1" w:rsidTr="0009508A">
        <w:trPr>
          <w:trHeight w:val="415"/>
        </w:trPr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26EE1">
              <w:rPr>
                <w:rFonts w:ascii="Times New Roman" w:eastAsia="Calibri" w:hAnsi="Times New Roman" w:cs="Times New Roman"/>
              </w:rPr>
              <w:t xml:space="preserve"> городская спартакиада «Лыжные гонки»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районный турнир по настольному теннису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районные соревнования по детской спортивной аэробике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городская легкоатлетическая эстафета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городской турнир по футболу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экскурсия в спортивную школу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Всероссийская заочная акция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bCs/>
                <w:lang w:eastAsia="ru-RU"/>
              </w:rPr>
              <w:t>«Физическая культура и спорт – альтернатива пагубным привычкам»</w:t>
            </w:r>
          </w:p>
        </w:tc>
      </w:tr>
      <w:tr w:rsidR="00F26EE1" w:rsidRPr="00F26EE1" w:rsidTr="0009508A"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F26EE1" w:rsidRPr="00F26EE1" w:rsidTr="0009508A"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малые зимние и летние олимпийские игры для детей,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встречи со спортсменами, (возможно выпускниками ДОУ).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виртуальная экскурсия: «История Олимпийского движения»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акция-флеш-моб «Жизнь в движении»</w:t>
            </w:r>
          </w:p>
        </w:tc>
      </w:tr>
      <w:tr w:rsidR="00F26EE1" w:rsidRPr="00F26EE1" w:rsidTr="0009508A"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 ДОУ</w:t>
            </w:r>
          </w:p>
        </w:tc>
      </w:tr>
      <w:tr w:rsidR="00F26EE1" w:rsidRPr="00F26EE1" w:rsidTr="0009508A"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организация подвижных спортивных игр в группе и на прогулке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физкультурные развлечения,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мастер-класс по шахматам,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мастер-класс по детскому теннису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мастер-класс по детскому фитнессу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участие в образовательном проекте: «Знакомимся с нормами ГТО»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составление фото альбомов: «Здравствуй, Олимпиада!»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«Спортивный калейдоскоп»!</w:t>
            </w:r>
          </w:p>
        </w:tc>
      </w:tr>
      <w:tr w:rsidR="00F26EE1" w:rsidRPr="00F26EE1" w:rsidTr="0009508A"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F26EE1" w:rsidRPr="00F26EE1" w:rsidTr="0009508A"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самостоятельное выполнение утренней гимнастики и простейших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закаливающих процедур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активность ребенка в центре движения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варианты имитационных упражнений с элементами игр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«настольный теннис»,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«городки», «баскетбол», «футбол», «хоккей», «бадминтон»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коллажи: «Я люблю спорт!»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- семейный проект «Наша спортивная семья»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- подготовка альбома «Семейные спортивные традиции»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- подготовка альбома «Наш семейный спортивный отдых»</w:t>
            </w:r>
          </w:p>
        </w:tc>
      </w:tr>
      <w:tr w:rsidR="00F26EE1" w:rsidRPr="00F26EE1" w:rsidTr="0009508A"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F26EE1" w:rsidRPr="00F26EE1" w:rsidTr="0009508A">
        <w:tc>
          <w:tcPr>
            <w:tcW w:w="2694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7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участие в фотовыставке: «Семья на прогулке», «Мы мороза не боимся»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совместное мероприятие: «Мы – спортивная семья»</w:t>
            </w:r>
          </w:p>
        </w:tc>
      </w:tr>
    </w:tbl>
    <w:p w:rsidR="004F6257" w:rsidRPr="004F6257" w:rsidRDefault="004F6257" w:rsidP="00F26EE1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6257">
        <w:rPr>
          <w:rFonts w:ascii="Times New Roman" w:eastAsia="Calibri" w:hAnsi="Times New Roman" w:cs="Times New Roman"/>
          <w:b/>
          <w:sz w:val="28"/>
          <w:szCs w:val="28"/>
        </w:rPr>
        <w:t>Модуль «Активный отдых»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Цель: формирование потребности в полезном и безопасном отдыхе.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Воспитание стремления к полезному для здоровья и безопасному отдыху. </w:t>
      </w:r>
    </w:p>
    <w:p w:rsidR="004F6257" w:rsidRPr="004F6257" w:rsidRDefault="004F6257" w:rsidP="004F6257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2. Воспитание полезных для здоровья привычек.</w:t>
      </w:r>
    </w:p>
    <w:p w:rsidR="004F6257" w:rsidRPr="004F6257" w:rsidRDefault="004F6257" w:rsidP="004F6257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6257">
        <w:rPr>
          <w:rFonts w:ascii="Times New Roman" w:eastAsia="Calibri" w:hAnsi="Times New Roman" w:cs="Times New Roman"/>
          <w:sz w:val="28"/>
          <w:szCs w:val="28"/>
        </w:rPr>
        <w:t>3. Формирование безопасного поведения.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3035"/>
        <w:gridCol w:w="7456"/>
      </w:tblGrid>
      <w:tr w:rsidR="00F26EE1" w:rsidRPr="00F26EE1" w:rsidTr="0009508A">
        <w:tc>
          <w:tcPr>
            <w:tcW w:w="3035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Виды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детской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деятельности</w:t>
            </w: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F26EE1" w:rsidRPr="00F26EE1" w:rsidTr="0009508A">
        <w:tc>
          <w:tcPr>
            <w:tcW w:w="3035" w:type="dxa"/>
            <w:vMerge w:val="restart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Содержание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воспитательной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F26EE1" w:rsidRPr="00F26EE1" w:rsidTr="0009508A">
        <w:tc>
          <w:tcPr>
            <w:tcW w:w="3035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туристская эстафета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развлечения: «Зимние забавы»,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«Солнце, воздух и вода – наши лучшие друзья»</w:t>
            </w:r>
          </w:p>
        </w:tc>
      </w:tr>
      <w:tr w:rsidR="00F26EE1" w:rsidRPr="00F26EE1" w:rsidTr="0009508A">
        <w:tc>
          <w:tcPr>
            <w:tcW w:w="3035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F26EE1" w:rsidRPr="00F26EE1" w:rsidTr="0009508A">
        <w:tc>
          <w:tcPr>
            <w:tcW w:w="3035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мастер-класс «Правила поведения на природе»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беседы «Безопасное поведение на воде»,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«Осторожно, солнце!», «Почему люди берегут природу</w:t>
            </w:r>
          </w:p>
        </w:tc>
      </w:tr>
      <w:tr w:rsidR="00F26EE1" w:rsidRPr="00F26EE1" w:rsidTr="0009508A">
        <w:tc>
          <w:tcPr>
            <w:tcW w:w="3035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F26EE1" w:rsidRPr="00F26EE1" w:rsidTr="0009508A">
        <w:tc>
          <w:tcPr>
            <w:tcW w:w="3035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тематические подвижные игры с элементами туристской техники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«Переправа через болото», «Ловкий турист»,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«Уложи рюкзак». Сюжетно-ролевые игры: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«Команда экологов», «Репортаж из леса», «Отдыхаем на даче»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конкурсы рисунков: «Летние впечатления», «Зимние каникулы»</w:t>
            </w:r>
          </w:p>
        </w:tc>
      </w:tr>
      <w:tr w:rsidR="00F26EE1" w:rsidRPr="00F26EE1" w:rsidTr="0009508A">
        <w:tc>
          <w:tcPr>
            <w:tcW w:w="3035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F26EE1" w:rsidRPr="00F26EE1" w:rsidTr="0009508A">
        <w:tc>
          <w:tcPr>
            <w:tcW w:w="3035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5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организация походов выходного дня, посещение катка,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катание на санках в зимнее время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оформление родительских уголков, информационных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стендов, буклетов, папок-передвижек по темам: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«Оздоровительная работа летом в нашем детском саду»,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>«О детском травматизме летом», «Безопасности на воде»,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t xml:space="preserve"> «Безопасность в лесу»</w:t>
            </w:r>
          </w:p>
        </w:tc>
      </w:tr>
    </w:tbl>
    <w:p w:rsidR="00882825" w:rsidRPr="00882825" w:rsidRDefault="00882825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Трудовое направление воспитания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 xml:space="preserve">Ценность – </w:t>
      </w:r>
      <w:r w:rsidRPr="00F26EE1">
        <w:rPr>
          <w:rFonts w:ascii="Times New Roman" w:eastAsia="Calibri" w:hAnsi="Times New Roman" w:cs="Times New Roman"/>
          <w:sz w:val="28"/>
          <w:szCs w:val="28"/>
        </w:rPr>
        <w:t>труд</w:t>
      </w:r>
      <w:r w:rsidRPr="0088282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 xml:space="preserve">Цель трудового воспитания дошкольника заключается в формировании ценностного отношения детей к труду, трудолюбия, а также в приобщении ребенка к труду. 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Задачи трудового воспитания.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1) Ознакомление с доступными детям видами труда взрослых и воспитание положительного отношения к их труду, познание явлений и свойств, связанных с преобразованием материалов и природной среды, которое является следствием трудовой деятельности взрослых и труда самих детей.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2) Формирование навыков, необходимых для трудовой деятельности детей, воспитание навыков организации своей работы, формирование элементарных навыков планирования.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3) Формирование трудового усилия (привычки к доступному дошкольнику напряжению физических, умственных и нравственных сил для решения трудовой задачи).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При реализации данных задач воспитатель ДОО должен сосредоточить свое внимание на нескольких направлениях воспитательной работы:</w:t>
      </w:r>
    </w:p>
    <w:p w:rsidR="00882825" w:rsidRPr="00882825" w:rsidRDefault="00882825" w:rsidP="009F41D4">
      <w:pPr>
        <w:numPr>
          <w:ilvl w:val="0"/>
          <w:numId w:val="8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показать детям необходимость постоянного труда в повседневной жизни, использовать его возможности для нравственного воспитания дошкольников;</w:t>
      </w:r>
    </w:p>
    <w:p w:rsidR="00882825" w:rsidRPr="00882825" w:rsidRDefault="00882825" w:rsidP="009F41D4">
      <w:pPr>
        <w:numPr>
          <w:ilvl w:val="0"/>
          <w:numId w:val="8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lastRenderedPageBreak/>
        <w:t>воспитывать у ребенка бережливость (беречь игрушки, одежду, труд и старания родителей, воспитателя, сверстников), так как данная черта непременно сопряжена с трудолюбием;</w:t>
      </w:r>
    </w:p>
    <w:p w:rsidR="00882825" w:rsidRPr="00882825" w:rsidRDefault="00882825" w:rsidP="009F41D4">
      <w:pPr>
        <w:numPr>
          <w:ilvl w:val="0"/>
          <w:numId w:val="8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предоставлять детям самостоятельность в выполнении работы, чтобы они почувствовали ответственность за свои действия;</w:t>
      </w:r>
    </w:p>
    <w:p w:rsidR="00882825" w:rsidRPr="00882825" w:rsidRDefault="00882825" w:rsidP="009F41D4">
      <w:pPr>
        <w:numPr>
          <w:ilvl w:val="0"/>
          <w:numId w:val="8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собственным примером трудолюбия и занятости создавать у детей соответствующее настроение, формировать стремление к полезной деятельности;</w:t>
      </w:r>
    </w:p>
    <w:p w:rsidR="00882825" w:rsidRPr="00882825" w:rsidRDefault="00882825" w:rsidP="009F41D4">
      <w:pPr>
        <w:numPr>
          <w:ilvl w:val="0"/>
          <w:numId w:val="86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связывать развитие трудолюбия с формированием общественных мотивов труда, желанием приносить пользу людям.</w:t>
      </w:r>
    </w:p>
    <w:p w:rsidR="00882825" w:rsidRPr="00882825" w:rsidRDefault="00882825" w:rsidP="00F26EE1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Модуль «Я сам!»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 xml:space="preserve">Цель: воспитывать у детей инициативу и самостоятельность в самообслуживании, интерес и эмоционально-ценностное отношение к разным видам труда. 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882825" w:rsidRPr="00882825" w:rsidRDefault="00882825" w:rsidP="009F41D4">
      <w:pPr>
        <w:numPr>
          <w:ilvl w:val="0"/>
          <w:numId w:val="8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способствовать формированию самостоятельности, волевых усилий, положительной самооценки в самообслуживании (одевании, раздевании, умывании);</w:t>
      </w:r>
    </w:p>
    <w:p w:rsidR="00882825" w:rsidRPr="00882825" w:rsidRDefault="00882825" w:rsidP="009F41D4">
      <w:pPr>
        <w:numPr>
          <w:ilvl w:val="0"/>
          <w:numId w:val="8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воспитывать ценностное и бережное отношение к предметному миру как результату труда взрослых;</w:t>
      </w:r>
    </w:p>
    <w:p w:rsidR="00882825" w:rsidRPr="00882825" w:rsidRDefault="00882825" w:rsidP="009F41D4">
      <w:pPr>
        <w:numPr>
          <w:ilvl w:val="0"/>
          <w:numId w:val="8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формировать стремление к оказанию помощи взрослому и сверстнику;</w:t>
      </w:r>
    </w:p>
    <w:p w:rsidR="00882825" w:rsidRPr="00882825" w:rsidRDefault="00882825" w:rsidP="009F41D4">
      <w:pPr>
        <w:numPr>
          <w:ilvl w:val="0"/>
          <w:numId w:val="87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побуждать к участию в элементарном бытовом труде в условиях ДОО, а также в условиях семьи.</w:t>
      </w:r>
    </w:p>
    <w:p w:rsidR="00882825" w:rsidRPr="00882825" w:rsidRDefault="00882825" w:rsidP="00882825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Перечисленные задачи решаются в сквозных видах деятельности как механизмах развития ребёнка.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2836"/>
        <w:gridCol w:w="7796"/>
      </w:tblGrid>
      <w:tr w:rsidR="00F26EE1" w:rsidRPr="00F26EE1" w:rsidTr="0009508A">
        <w:tc>
          <w:tcPr>
            <w:tcW w:w="283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 xml:space="preserve">Виды детской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</w:rPr>
              <w:t>деятельности</w:t>
            </w: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F26EE1" w:rsidRPr="00F26EE1" w:rsidTr="0009508A">
        <w:tc>
          <w:tcPr>
            <w:tcW w:w="2836" w:type="dxa"/>
            <w:vMerge w:val="restart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Воспитательной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работы</w:t>
            </w: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социальная акции «Книжкина больница», «Птичкина столовая»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досуговая деятельность «Где работают мои близкие»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организация фотовернисажей «Мамы разные важны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организация различных видов труда в объёме возрастных возможностей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организация экскурсий на объекты профессиональной деятельности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взрослых ближайшего окружения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(медицинский кабинет, пищеблок, прачечная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проекты «Я сам!», «Маленький помощник», «На грядке»,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«Мойдодыр»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наблюдение фрагментов конкретных   видов труда взрослых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-рассматривание предметов и картинок о предметном мире и труде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взрослых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игровые ситуации «Оденем куклу на прогулку»,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сюжетно-ролевые игры «Магазин», «Дом», «Семья», «Детский сад»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рассматривание предметов и картинок о предметном мире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и труде взрослых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цикл бесед о труде взрослых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игровые, речевые ситуации социального характера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создание индивидуального портфолио «Мои трудовые достижения»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F26EE1" w:rsidRPr="00F26EE1" w:rsidTr="0009508A">
        <w:tc>
          <w:tcPr>
            <w:tcW w:w="2836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-создание презентаций о трудовых буднях семьи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оформление фотоальбома «Маленький»</w:t>
            </w:r>
          </w:p>
        </w:tc>
      </w:tr>
    </w:tbl>
    <w:p w:rsidR="00882825" w:rsidRPr="00882825" w:rsidRDefault="00882825" w:rsidP="00F26EE1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Модуль «Трудимся вместе»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Цель: обогащение опыта трудовой деятельности детей, воспитание у детей разумных потребностей, культуры потребления и бережного ценностного отношения к труду взрослых   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882825" w:rsidRPr="00882825" w:rsidRDefault="00882825" w:rsidP="009F41D4">
      <w:pPr>
        <w:numPr>
          <w:ilvl w:val="0"/>
          <w:numId w:val="8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формировать понимание труда как социальной ценности, осознание что в основе благополучия человека лежит труд, которым созданы все материальные и культурные ценности, необходимые человеку для жизни;</w:t>
      </w:r>
    </w:p>
    <w:p w:rsidR="00882825" w:rsidRPr="00882825" w:rsidRDefault="00882825" w:rsidP="009F41D4">
      <w:pPr>
        <w:numPr>
          <w:ilvl w:val="0"/>
          <w:numId w:val="8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обеспечить развитие позиции субъекта трудовой деятельности, широкое включение детей в реальные трудовые связи со взрослыми и сверстниками через дежурство, выполнение трудовых поручений, хозяйственно-бытовой труд, труд в природе, социальные акции на уровне ДОУ, города с представителями производственной и социокультурной сферы региона;</w:t>
      </w:r>
    </w:p>
    <w:p w:rsidR="00882825" w:rsidRPr="00882825" w:rsidRDefault="00882825" w:rsidP="009F41D4">
      <w:pPr>
        <w:numPr>
          <w:ilvl w:val="0"/>
          <w:numId w:val="88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продолжать формировать интерес детей к профессиям, связанным со спецификой региона, к профессиям родителей, чувство гордости за социальную значимость их труда;</w:t>
      </w:r>
    </w:p>
    <w:p w:rsidR="00882825" w:rsidRPr="00882825" w:rsidRDefault="00882825" w:rsidP="00882825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воспитывать ответственность, добросовестность стремление принять участие в коллективной трудовой деятельности (со сверстниками), взрослыми - представителями разных профессий, оказать посильную помощь в достижении результата труда.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2978"/>
        <w:gridCol w:w="7513"/>
      </w:tblGrid>
      <w:tr w:rsidR="00F26EE1" w:rsidRPr="00F26EE1" w:rsidTr="0009508A">
        <w:tc>
          <w:tcPr>
            <w:tcW w:w="2978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Виды детской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 деятельности</w:t>
            </w: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F26EE1" w:rsidRPr="00F26EE1" w:rsidTr="0009508A">
        <w:tc>
          <w:tcPr>
            <w:tcW w:w="2978" w:type="dxa"/>
            <w:vMerge w:val="restart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Содержание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 xml:space="preserve">воспитательной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F26EE1" w:rsidRPr="00F26EE1" w:rsidTr="0009508A">
        <w:tc>
          <w:tcPr>
            <w:tcW w:w="2978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noBreakHyphen/>
              <w:t xml:space="preserve"> социальные акции «Аллея выпускников ДОУ», «Дети волонтёры»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конкурс поделок «Овощные фантазии»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фестиваль профессий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экскурсии в учреждения социокультурной сферы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Art-mob «Все профессии важны»</w:t>
            </w:r>
          </w:p>
        </w:tc>
      </w:tr>
      <w:tr w:rsidR="00F26EE1" w:rsidRPr="00F26EE1" w:rsidTr="0009508A">
        <w:tc>
          <w:tcPr>
            <w:tcW w:w="2978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F26EE1" w:rsidRPr="00F26EE1" w:rsidTr="0009508A">
        <w:tc>
          <w:tcPr>
            <w:tcW w:w="2978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трудовые поручения, задания, создание ситуаций нравственного выбора,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вызывающих желание трудиться и побуждающих детей к: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– проявлению трудовых навыков,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– оказанию помощи сверстнику и взрослому,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– проявлению заботливого отношения к сверстнику.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noBreakHyphen/>
              <w:t xml:space="preserve"> социально-игровые проекты «Мир техники»,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«Как вырастили хлеб» и др.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экскурсии (в т. ч. виртуальные) на предприятия производственной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и социокультурной сферы (на договорной основе)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чтение художественной литературы, просмотр видеофильмов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о труде взрослых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сюжетно-ролевые игры «Конструкторское бюро», «реклама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викторины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КВН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конкурс пословиц и поговорок «Дело мастера боится».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конкурс лего-проектов «Конструкторское бюро»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создание макетов «Животноводческая ферма», «Тепличное хозяйство»</w:t>
            </w:r>
          </w:p>
        </w:tc>
      </w:tr>
      <w:tr w:rsidR="00F26EE1" w:rsidRPr="00F26EE1" w:rsidTr="0009508A">
        <w:tc>
          <w:tcPr>
            <w:tcW w:w="2978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Мероприятия на индивидуальном уровне</w:t>
            </w:r>
          </w:p>
        </w:tc>
      </w:tr>
      <w:tr w:rsidR="00F26EE1" w:rsidRPr="00F26EE1" w:rsidTr="0009508A">
        <w:tc>
          <w:tcPr>
            <w:tcW w:w="2978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- создание ситуаций, вызывающих желание трудиться и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побуждающих ребёнка к: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– проявлению трудовых навыков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– оказанию помощи сверстнику и взрослому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– проявлению заботливого отношения к сверстнику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персональные выставки продуктов ручного труда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создание портфолио «Мои трудовые достижения»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-интервью «Как я помогаю маме (бабушке, папе»)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lastRenderedPageBreak/>
              <w:t>- традиционные субботники по уборке групповой комнаты, участка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труд в природе</w:t>
            </w:r>
          </w:p>
        </w:tc>
      </w:tr>
      <w:tr w:rsidR="00F26EE1" w:rsidRPr="00F26EE1" w:rsidTr="0009508A">
        <w:tc>
          <w:tcPr>
            <w:tcW w:w="2978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F26EE1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F26EE1" w:rsidRPr="00F26EE1" w:rsidTr="0009508A">
        <w:tc>
          <w:tcPr>
            <w:tcW w:w="2978" w:type="dxa"/>
            <w:vMerge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noBreakHyphen/>
              <w:t xml:space="preserve">-проектирование ситуаций социального характера позволяющие детям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под контролем родителей делать первые покупки оплачивать проезд 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проверять сдачу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>-   участие ребёнка в уборке своей комнаты, совместное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приготовление несложных блюд, уход за растениями и</w:t>
            </w:r>
          </w:p>
          <w:p w:rsidR="00F26EE1" w:rsidRPr="00F26EE1" w:rsidRDefault="00F26EE1" w:rsidP="00F26EE1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F26EE1">
              <w:rPr>
                <w:rFonts w:ascii="Times New Roman" w:eastAsia="Calibri" w:hAnsi="Times New Roman" w:cs="Times New Roman"/>
              </w:rPr>
              <w:t xml:space="preserve"> животными помощь младшим и престарелым членам семьи</w:t>
            </w:r>
          </w:p>
        </w:tc>
      </w:tr>
    </w:tbl>
    <w:p w:rsidR="00882825" w:rsidRPr="00882825" w:rsidRDefault="00882825" w:rsidP="00F26EE1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Модуль «Кем быть»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 xml:space="preserve">Цель: формирование устойчивого интереса к миру профессий, готовности отражать ценностное отношение к профессиям взрослых в культурных практиках детства, мотивации к привычке, к повседневному посильному труду мотивации к самостоятельному решению практических 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882825" w:rsidRPr="00882825" w:rsidRDefault="00882825" w:rsidP="009F41D4">
      <w:pPr>
        <w:numPr>
          <w:ilvl w:val="0"/>
          <w:numId w:val="89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содействовать в развитии любознательности и интереса к профессиональной деятельности взрослых, стремления к осознанию мира профессий через реальные взаимодействия с представителями разных профессий;</w:t>
      </w:r>
    </w:p>
    <w:p w:rsidR="00882825" w:rsidRPr="00882825" w:rsidRDefault="00882825" w:rsidP="00882825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формировать бережное отношение к тому, что сделано руками человека. Прививать детям чувство благодарности к людям разных профессий за их труд.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2836"/>
        <w:gridCol w:w="7796"/>
      </w:tblGrid>
      <w:tr w:rsidR="0009508A" w:rsidRPr="0009508A" w:rsidTr="0009508A">
        <w:tc>
          <w:tcPr>
            <w:tcW w:w="283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Виды детской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 xml:space="preserve"> деятельности</w:t>
            </w: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09508A" w:rsidRPr="0009508A" w:rsidTr="0009508A">
        <w:tc>
          <w:tcPr>
            <w:tcW w:w="2836" w:type="dxa"/>
            <w:vMerge w:val="restart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 xml:space="preserve">Содержание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 xml:space="preserve">воспитательной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работы</w:t>
            </w: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вне ДОО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</w:rPr>
              <w:t>городской фестиваль-конкурс «Кем быть?»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>29 мая</w:t>
            </w:r>
            <w:r w:rsidRPr="0009508A">
              <w:rPr>
                <w:rFonts w:ascii="Times New Roman" w:eastAsia="Calibri" w:hAnsi="Times New Roman" w:cs="Times New Roman"/>
                <w:bCs/>
              </w:rPr>
              <w:tab/>
              <w:t xml:space="preserve"> «День химика»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>30 июня «День экономиста»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>15 июля «День металлурга»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>14 августа «День строителя»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>28 августа «День шахтёра»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>25 сентября «Международный День машиностроителя»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 xml:space="preserve">8 октября «День работников сельского хозяйства и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>перерабатывающей промышленности»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  <w:bCs/>
              </w:rPr>
              <w:t>День города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уровне ДОО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фестиваль «Калейдоскоп профессий»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совместные трудовые акции (в т. ч. с представителями разных профессий)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- экскурсии на предприятия производственной и социокультурной сферы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(на договорной основе)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встречи с представителями профессиональных династий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 выпуск буклетов, газет, открыток к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традиционным профессиональным праздникам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уровне группы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конкурс пословиц о труде «Доскажи пословицу»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проект «Спецдизайн»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конкурс на лучшую спецодежду для представителей разных   профессий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- конкурс моделей автомобилей Челябинского машиностроительного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завода из лего-конструктора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создание: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библиотеки художественных произведений о профессиях взрослых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- мастерских ручного труда «Рукоделка», «МастерРУ»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по изготовлению игрушек, книжек-малышек,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поделок из природного материала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студии «Модница»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мини-музеев («Автомобилиус»), музейных экспонатов –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lastRenderedPageBreak/>
              <w:t xml:space="preserve"> продуктов профессиональной деятельности, технического оборудования.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-виртуальных музеев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(экскурсий на предприятия социокультурной и производственной сферы)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коллекций спецодежды для представителей разных профессий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> видеотеки «Профессии наших родителей»,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«Профессии моего города»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электронных презентаций «Я б в рабочие пошёл!»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конкурс рекламы «Я б в рабочие пошёл!»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> выставка плакатов, рисунков, отражающих профессии взрослых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сюжетно-ролевые игры на профессиональную тематику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индивидуальном уровне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> создание ЛЭП бука «Все работы хороши»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портфолио «Мои трудовые достижения»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конкурс на лучшее чтение стихов о профессиях взрослых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кружки по интересам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Взаимодействие с семьями воспитанников</w:t>
            </w:r>
          </w:p>
        </w:tc>
      </w:tr>
      <w:tr w:rsidR="0009508A" w:rsidRPr="0009508A" w:rsidTr="0009508A">
        <w:tc>
          <w:tcPr>
            <w:tcW w:w="2836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 оформление семейных альбомов с фотографиями, рисунками,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рассказами о профессиях родителей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создание видеотеки с интервью родителей о своей профессии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семейные мастерские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(мастер-класс «Маленький портняжка», «Бабушкины секреты»,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«Уроки осторожности»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беседы, чтение художественной литературы о профессиях взрослых</w:t>
            </w:r>
          </w:p>
        </w:tc>
      </w:tr>
    </w:tbl>
    <w:p w:rsidR="00882825" w:rsidRPr="00882825" w:rsidRDefault="00882825" w:rsidP="002551CC">
      <w:pPr>
        <w:spacing w:before="120" w:after="120" w:line="240" w:lineRule="auto"/>
        <w:ind w:right="-143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Этико-эстетическое направление воспитания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 xml:space="preserve">Ценности – </w:t>
      </w:r>
      <w:r w:rsidRPr="0009508A">
        <w:rPr>
          <w:rFonts w:ascii="Times New Roman" w:eastAsia="Calibri" w:hAnsi="Times New Roman" w:cs="Times New Roman"/>
          <w:sz w:val="28"/>
          <w:szCs w:val="28"/>
        </w:rPr>
        <w:t>культура и красота.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Цель эстетического воспитания – становление у ребенка ценностного отношения 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Задачи этико-эстетического воспитания: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1) формирование культуры общения, поведения, этических представлений;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2) воспитание представлений о значении опрятности и красоты внешней, ее влиянии на внутренний мир человека;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3) 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4) воспитание любви к прекрасному, уважения к традициям и культуре родной страны и других народов;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5) развитие творческого отношения к миру, природе, быту и к окружающей ребенка действительности;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6) формирование у детей эстетического вкуса, стремления окружать себя прекрасным, создавать его.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Для того чтобы формировать у детей культуру поведения, воспитатель ДОО должен сосредоточить свое внимание на нескольких основных направлениях воспитательной работы:</w:t>
      </w:r>
    </w:p>
    <w:p w:rsidR="00882825" w:rsidRPr="00882825" w:rsidRDefault="00882825" w:rsidP="009F41D4">
      <w:pPr>
        <w:numPr>
          <w:ilvl w:val="0"/>
          <w:numId w:val="9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учить детей уважительно относиться к окружающим людям, считаться с их делами, интересами, удобствами;</w:t>
      </w:r>
    </w:p>
    <w:p w:rsidR="00882825" w:rsidRPr="00882825" w:rsidRDefault="00882825" w:rsidP="009F41D4">
      <w:pPr>
        <w:numPr>
          <w:ilvl w:val="0"/>
          <w:numId w:val="9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:rsidR="00882825" w:rsidRPr="00882825" w:rsidRDefault="00882825" w:rsidP="009F41D4">
      <w:pPr>
        <w:numPr>
          <w:ilvl w:val="0"/>
          <w:numId w:val="9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lastRenderedPageBreak/>
        <w:t>воспитывать культуру речи: называть взрослых на «вы» и по имени и отчеству; не перебивать говорящих и выслушивать других; говорить четко, разборчиво, владеть голосом;</w:t>
      </w:r>
    </w:p>
    <w:p w:rsidR="00882825" w:rsidRPr="00882825" w:rsidRDefault="00882825" w:rsidP="009F41D4">
      <w:pPr>
        <w:numPr>
          <w:ilvl w:val="0"/>
          <w:numId w:val="90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воспитывать культуру деятельности, что подразумевает умение обращаться с игрушками, книгами, личными вещами, имуществом ДОО; умение подготовиться к предстоящей деятельности, четко и последовательно выполнять, и заканчивать ее, после завершения привести в порядок рабочее место, аккуратно убрать все за собой; привести в порядок свою одежду.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Направления деятельности воспитателя по эстетическому воспитанию предполагают следующее:</w:t>
      </w:r>
    </w:p>
    <w:p w:rsidR="00882825" w:rsidRPr="00882825" w:rsidRDefault="00882825" w:rsidP="009F41D4">
      <w:pPr>
        <w:numPr>
          <w:ilvl w:val="0"/>
          <w:numId w:val="9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выстраивание взаимосвязи художественно-творческой деятельности самих детей с воспитательной работой через развитие восприятия, образных представлений, воображения и творчества;</w:t>
      </w:r>
    </w:p>
    <w:p w:rsidR="00882825" w:rsidRPr="00882825" w:rsidRDefault="00882825" w:rsidP="009F41D4">
      <w:pPr>
        <w:numPr>
          <w:ilvl w:val="0"/>
          <w:numId w:val="9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уважительное отношение к результатам творчества детей, широкое включение их произведений в жизнь ДОО;</w:t>
      </w:r>
    </w:p>
    <w:p w:rsidR="00882825" w:rsidRPr="00882825" w:rsidRDefault="00882825" w:rsidP="009F41D4">
      <w:pPr>
        <w:numPr>
          <w:ilvl w:val="0"/>
          <w:numId w:val="9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организацию выставок, концертов, создание эстетической развивающей среды и др.;</w:t>
      </w:r>
    </w:p>
    <w:p w:rsidR="00882825" w:rsidRPr="00882825" w:rsidRDefault="00882825" w:rsidP="009F41D4">
      <w:pPr>
        <w:numPr>
          <w:ilvl w:val="0"/>
          <w:numId w:val="9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формирование чувства прекрасного на основе восприятия художественного слова на русском и родном языке;</w:t>
      </w:r>
    </w:p>
    <w:p w:rsidR="00882825" w:rsidRPr="00882825" w:rsidRDefault="00882825" w:rsidP="009F41D4">
      <w:pPr>
        <w:numPr>
          <w:ilvl w:val="0"/>
          <w:numId w:val="91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реализация вариативности содержания, форм и методов работы с детьми по разным направлениям эстетического воспитания.</w:t>
      </w:r>
    </w:p>
    <w:p w:rsidR="00882825" w:rsidRPr="00882825" w:rsidRDefault="00882825" w:rsidP="00882825">
      <w:pPr>
        <w:spacing w:before="120" w:after="12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Модуль «Культурное наследие Урала»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Цель: воспитывать у детей бережное и уважительное отношение к культурному наследию Урала.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Формирование поведения в разных видах деятельности:</w:t>
      </w:r>
    </w:p>
    <w:p w:rsidR="00882825" w:rsidRPr="00882825" w:rsidRDefault="00882825" w:rsidP="009F41D4">
      <w:pPr>
        <w:numPr>
          <w:ilvl w:val="0"/>
          <w:numId w:val="9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проявление желания участвовать в торжественных, традиционных событиях детского сада, района, города;</w:t>
      </w:r>
    </w:p>
    <w:p w:rsidR="00882825" w:rsidRPr="00882825" w:rsidRDefault="00882825" w:rsidP="009F41D4">
      <w:pPr>
        <w:numPr>
          <w:ilvl w:val="0"/>
          <w:numId w:val="92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проявление уважительного отношения к людям, развивающим культуру своего края;</w:t>
      </w:r>
    </w:p>
    <w:p w:rsidR="00882825" w:rsidRPr="00882825" w:rsidRDefault="00882825" w:rsidP="00882825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воспитание интереса к культурному наследию г. Челябинска, уральского региона, осознание возможности и перспективы участия в сохранении и приумножении культурных достижений родного города, региона.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2978"/>
        <w:gridCol w:w="7654"/>
      </w:tblGrid>
      <w:tr w:rsidR="0009508A" w:rsidRPr="0009508A" w:rsidTr="0009508A">
        <w:tc>
          <w:tcPr>
            <w:tcW w:w="2978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Виды детской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деятельности</w:t>
            </w: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 игровая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 коммуникативная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09508A" w:rsidRPr="0009508A" w:rsidTr="0009508A">
        <w:tc>
          <w:tcPr>
            <w:tcW w:w="2978" w:type="dxa"/>
            <w:vMerge w:val="restart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   Содержание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   Воспитательной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работы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Мероприятия вне ДОО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городской конкурс художественного чтения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«Читай-ка»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- городской (районный)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фестиваль – конкурс детского творчества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«Хрустальная капель»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- праздники: «Рождество», «Масленица»,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«Пасха», «Праздник Ивана Купала»,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«Яблочный спас», «Сабантуй» и др.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Мероприятия на уровне ДОО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> фестиваль «Мы разные – но мы вместе»;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noBreakHyphen/>
              <w:t> цикл совместных дел «Красивые клумбы в нашем детском саду», «Украсим детский сад к празднику»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- акция «Подарки под елку»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Мероприятия на уровне группы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 xml:space="preserve"> участие в праздниках «Масленица»,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«Праздник Ивана Купала», «Яблочный спас»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 xml:space="preserve"> мастер-классы «Уральский букет»,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«Уральская кукла – берегиня»,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«Пасхальные крашенки на Урале»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 xml:space="preserve"> виртуальные путешествия: «Каслинское литье»,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«Златоустовская гравюра», «Башкирская юрта»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> акция «Украсим группу к празднику»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> создание альбома «Наши традиции»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> работа мастерских «Укрась туесок», «Красивый коврик»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Мероприятия на индивидуальном уровне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> арт-терапевтические технологии «Загадка мастера»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 xml:space="preserve"> челлендж – ситуации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«Знаешь ли ты уральские традиции?»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Взаимодействие с семьями воспитанников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 xml:space="preserve"> онлайн-гостиная «Уральский фольклор»,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>«Легенды Урала»,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0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«Славим Отечество - знаменитые люди Урала».</w:t>
            </w:r>
          </w:p>
        </w:tc>
      </w:tr>
    </w:tbl>
    <w:p w:rsidR="00882825" w:rsidRPr="00882825" w:rsidRDefault="00882825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Модуль «Русская традиционная культура»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 xml:space="preserve">Цель: воспитывать интерес к традициям русской культуры, обеспечить накопление опыта творческой деятельности в процессе ее освоения. 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Формирование поведения в разных видах деятельности:</w:t>
      </w:r>
    </w:p>
    <w:p w:rsidR="00882825" w:rsidRPr="00882825" w:rsidRDefault="00882825" w:rsidP="009F41D4">
      <w:pPr>
        <w:numPr>
          <w:ilvl w:val="0"/>
          <w:numId w:val="9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воспитание интереса и бережного отношения к различным объектам русской традиционной культуры;</w:t>
      </w:r>
    </w:p>
    <w:p w:rsidR="00882825" w:rsidRPr="00882825" w:rsidRDefault="00882825" w:rsidP="009F41D4">
      <w:pPr>
        <w:numPr>
          <w:ilvl w:val="0"/>
          <w:numId w:val="93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понимание эстетических начал в восприятии произведений русского народного искусства (фольклора, декоративно-прикладного искусства, народной музыки, народных сказок);</w:t>
      </w:r>
    </w:p>
    <w:p w:rsidR="00882825" w:rsidRPr="00882825" w:rsidRDefault="00882825" w:rsidP="00882825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проявление уважительного отношения к людям, развивающим культуру России.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3120"/>
        <w:gridCol w:w="7512"/>
      </w:tblGrid>
      <w:tr w:rsidR="0009508A" w:rsidRPr="0009508A" w:rsidTr="0009508A">
        <w:tc>
          <w:tcPr>
            <w:tcW w:w="3120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Виды детской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 xml:space="preserve"> деятельности</w:t>
            </w: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09508A" w:rsidRPr="0009508A" w:rsidTr="0009508A">
        <w:tc>
          <w:tcPr>
            <w:tcW w:w="3120" w:type="dxa"/>
            <w:vMerge w:val="restart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 xml:space="preserve"> воспитательной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Мероприятия вне ДОО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</w:rPr>
              <w:t>Праздники: «Рождество», «Масленица», «Пасха»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Мероприятия на уровне ДОО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цикл совместных дел: подготовка подарков к праздникам «Масленица»,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«Рождество», «Калядки»;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акция «Игрушки для Новогодней елки»;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выпуск газеты «Культурное наследие России»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Мероприятия на уровне группы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мастерская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«Создание мультфильма по мотивам русской-народной сказки»;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виртуальные путешествия: «Дымковская игрушка»,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«Городецкая роспись», «Гжель»;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создание альбома «Русские традиции», «Русская кухня»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проект «Русское народное творчество»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индивидуальном уровне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арт-терапевтические технологии «Загадка мастера»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челлендж – ситуации «Знаешь ли ты уральские традиции?»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конкурс «Народный стиль в современной одежде»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Взаимодействие с семьями воспитанников</w:t>
            </w:r>
          </w:p>
        </w:tc>
      </w:tr>
      <w:tr w:rsidR="0009508A" w:rsidRPr="0009508A" w:rsidTr="0009508A">
        <w:tc>
          <w:tcPr>
            <w:tcW w:w="3120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noBreakHyphen/>
              <w:t xml:space="preserve"> онлайн-гостиная «Славим Отечество - знаменитые люди России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(художники, артисты, скульпторы, музыканты).</w:t>
            </w:r>
          </w:p>
        </w:tc>
      </w:tr>
    </w:tbl>
    <w:p w:rsidR="00882825" w:rsidRPr="00882825" w:rsidRDefault="00882825" w:rsidP="0009508A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Модуль «Культура других народов»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Цель: воспитывать интерес и уважение к культуре других народов.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Формирование поведения в разных видах деятельности:</w:t>
      </w:r>
    </w:p>
    <w:p w:rsidR="00882825" w:rsidRPr="00882825" w:rsidRDefault="00882825" w:rsidP="009F41D4">
      <w:pPr>
        <w:numPr>
          <w:ilvl w:val="0"/>
          <w:numId w:val="9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осознание роли человека в развитии культуры, понимание участия людей разных национальностей в обогащении мировой художественной культуры;</w:t>
      </w:r>
    </w:p>
    <w:p w:rsidR="00882825" w:rsidRPr="00882825" w:rsidRDefault="00882825" w:rsidP="009F41D4">
      <w:pPr>
        <w:numPr>
          <w:ilvl w:val="0"/>
          <w:numId w:val="9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понимание этико-эстетических начал при восприятии произведений мировой художественной культуры;</w:t>
      </w:r>
    </w:p>
    <w:p w:rsidR="00882825" w:rsidRPr="00882825" w:rsidRDefault="00882825" w:rsidP="009F41D4">
      <w:pPr>
        <w:numPr>
          <w:ilvl w:val="0"/>
          <w:numId w:val="9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проявление толерантности, интереса, симпатии к культуре других народов;</w:t>
      </w:r>
    </w:p>
    <w:p w:rsidR="00882825" w:rsidRPr="00882825" w:rsidRDefault="00882825" w:rsidP="009F41D4">
      <w:pPr>
        <w:numPr>
          <w:ilvl w:val="0"/>
          <w:numId w:val="94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желание (участие) стремление участие в мероприятиях других народов.</w:t>
      </w: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2552"/>
        <w:gridCol w:w="7796"/>
      </w:tblGrid>
      <w:tr w:rsidR="0009508A" w:rsidRPr="0009508A" w:rsidTr="0009508A">
        <w:tc>
          <w:tcPr>
            <w:tcW w:w="2552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Виды детской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 xml:space="preserve"> деятельности</w:t>
            </w: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09508A" w:rsidRPr="0009508A" w:rsidTr="0009508A">
        <w:tc>
          <w:tcPr>
            <w:tcW w:w="2552" w:type="dxa"/>
            <w:vMerge w:val="restart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 xml:space="preserve"> Воспитательной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 xml:space="preserve"> работы</w:t>
            </w: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вне ДОО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t>посещение музея, выставочного зала или выставки изоискусства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уровне ДОО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акция: изготовление фигурок в технике оригами «Голубь мира»;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цикл совместных дел: «Фестиваль рецептов национальной кухни»;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создание панорамы «Культурные достопримечательности разных стран»;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 xml:space="preserve">проекты «Волшебные сказки разных народов»,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«Игры народов мира», «Музыкальные инструменты народов мира»,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«Игрушки для детей разных стран»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уровне группы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мастер-класс: «Изготовление мандал», «Изготовление оберегов».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виртуальное путешествие «Новый год в разных странах».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индивидуальном уровне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 xml:space="preserve">арт-терапевтические технологии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«Музыкальные шедевры разных народов»,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виртуальные путешествия или рассматривание альбомов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«Выставка популярных произведений мирового изоискусства»,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«Архитектура разных стран»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Взаимодействие с семьями воспитанников</w:t>
            </w:r>
          </w:p>
        </w:tc>
      </w:tr>
      <w:tr w:rsidR="0009508A" w:rsidRPr="0009508A" w:rsidTr="0009508A">
        <w:tc>
          <w:tcPr>
            <w:tcW w:w="2552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96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фотомонтаж «Странички путешествий нашей семьи»,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«Выставка сувениров из разных стран»;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виртуальное путешествие «История одного шедевра»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(на материале изобразительного искусства).</w:t>
            </w:r>
          </w:p>
        </w:tc>
      </w:tr>
    </w:tbl>
    <w:p w:rsidR="00882825" w:rsidRPr="00882825" w:rsidRDefault="00882825" w:rsidP="002551CC">
      <w:pPr>
        <w:spacing w:before="120" w:after="12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825">
        <w:rPr>
          <w:rFonts w:ascii="Times New Roman" w:eastAsia="Calibri" w:hAnsi="Times New Roman" w:cs="Times New Roman"/>
          <w:b/>
          <w:sz w:val="28"/>
          <w:szCs w:val="28"/>
        </w:rPr>
        <w:t>Модуль «Я в мире культуры и красоты»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Цель: формирование культуры общения, поведения, этико-эстетических представлений.</w:t>
      </w:r>
    </w:p>
    <w:p w:rsidR="00882825" w:rsidRPr="00882825" w:rsidRDefault="00882825" w:rsidP="00882825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Формирование поведения в разных видах деятельности:</w:t>
      </w:r>
    </w:p>
    <w:p w:rsidR="00882825" w:rsidRPr="00882825" w:rsidRDefault="00882825" w:rsidP="009F41D4">
      <w:pPr>
        <w:numPr>
          <w:ilvl w:val="0"/>
          <w:numId w:val="95"/>
        </w:numPr>
        <w:spacing w:after="0" w:line="240" w:lineRule="auto"/>
        <w:ind w:left="-993" w:right="-143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развитие представлений о значении опрятности и внешней красоты, ее влиянии на внутренний мир человека;</w:t>
      </w:r>
    </w:p>
    <w:p w:rsidR="00882825" w:rsidRDefault="00882825" w:rsidP="00882825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825">
        <w:rPr>
          <w:rFonts w:ascii="Times New Roman" w:eastAsia="Calibri" w:hAnsi="Times New Roman" w:cs="Times New Roman"/>
          <w:sz w:val="28"/>
          <w:szCs w:val="28"/>
        </w:rPr>
        <w:t>воспитание культуры общения ребенка: общительности, вежливости, предупредительности, сдержанности, умения вести себя в общественных местах.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2978"/>
        <w:gridCol w:w="7513"/>
      </w:tblGrid>
      <w:tr w:rsidR="0009508A" w:rsidRPr="0009508A" w:rsidTr="0009508A">
        <w:tc>
          <w:tcPr>
            <w:tcW w:w="2978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Виды детской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 xml:space="preserve"> деятельности</w:t>
            </w: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игровая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коммуникативная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познавательно-исследовательская</w:t>
            </w:r>
          </w:p>
        </w:tc>
      </w:tr>
      <w:tr w:rsidR="0009508A" w:rsidRPr="0009508A" w:rsidTr="0009508A">
        <w:tc>
          <w:tcPr>
            <w:tcW w:w="2978" w:type="dxa"/>
            <w:vMerge w:val="restart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Содержание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 xml:space="preserve"> воспитательной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  <w:i/>
              </w:rPr>
              <w:t>работы</w:t>
            </w: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вне ДОО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t xml:space="preserve">посещение музея, выставочного зала или выставки изоискусства,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t>концерта, спектакля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уровне ДОО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цикл совместных дел: аранжировки интерьера детского сада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к празднику творческими работами детей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создание панорамы «Модные рукоделки»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исследовательские и творческие </w:t>
            </w:r>
            <w:r w:rsidRPr="0009508A">
              <w:rPr>
                <w:rFonts w:ascii="Times New Roman" w:eastAsia="Calibri" w:hAnsi="Times New Roman" w:cs="Times New Roman"/>
              </w:rPr>
              <w:t>проекты «История моды»,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«История детской одежды»,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«Красота и культура внешнего вида человека»,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«Человек, одежда, мода»,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color w:val="291E1E"/>
              </w:rPr>
              <w:t>«Встречают по одежке, провожают по уму»</w:t>
            </w:r>
            <w:r w:rsidRPr="0009508A">
              <w:rPr>
                <w:rFonts w:ascii="Times New Roman" w:eastAsia="Calibri" w:hAnsi="Times New Roman" w:cs="Times New Roman"/>
              </w:rPr>
              <w:t xml:space="preserve"> и др.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уровне группы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мастер-класс: «Составим букеты для украшения группы»,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 «Оформим книгу по сказке»,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«Как красиво завязать шарф, косынку, палантин»,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«Как одеться правильно»,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виртуальное путешествие на швейную фабрику, в ателье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оформление игровых уголков для сюжетно-ролевых игр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оформление «Журнала моды для кукол»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- коллективное творчество «Украсим нашу группу к празднику»,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«Модный, модный, Новый год», «Быть красивыми хотим»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строительные игры «Сказочный дворец», «Ландшафтный дизайн»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сюжетно-ролевые игры «Дом мод», «Магазин одежды», «Ателье», «Ювелирная мастерская»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- исследовательская лаборатория «Что значит быть культурным?»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«Культура и эстетика внешнего вида»,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«Классификация одежды, видов тканей»,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«Выбор материалов для кукольной одежды»,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«Модные секреты украшения одежды», «Одежда в жизни человека»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- Создание маршрутной карты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«Модный – значит опрятный, аккуратный, культурный»,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«Собери коллекцию одежды по времени года»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</w:rPr>
              <w:t xml:space="preserve">- кинолекторий «Кто такой – дизайнер?» «Кто создает одежду», 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</w:rPr>
              <w:t>«Как создаются красивые и нужные вещи для дома?»,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</w:rPr>
              <w:t xml:space="preserve"> «Кто создает красивую мебель?»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</w:rPr>
              <w:t>- Беседа «Мода вчера, сегодня, завтра»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</w:rPr>
              <w:t>- Д/И «Узнай, чья одежда», «Чья шляпка?»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Мероприятия на индивидуальном уровне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арт-терапевтические технологии «Свет мой, зеркальце, скажи»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 xml:space="preserve">- рассматривание альбомов </w:t>
            </w:r>
            <w:r w:rsidRPr="0009508A">
              <w:rPr>
                <w:rFonts w:ascii="Times New Roman" w:eastAsia="Times New Roman" w:hAnsi="Times New Roman" w:cs="Times New Roman"/>
              </w:rPr>
              <w:t>«Одежда для мальчиков, для девочек»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</w:rPr>
              <w:t>- творческий проект «Я – дизайнер»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  <w:b/>
              </w:rPr>
              <w:t>Взаимодействие с семьями воспитанников</w:t>
            </w:r>
          </w:p>
        </w:tc>
      </w:tr>
      <w:tr w:rsidR="0009508A" w:rsidRPr="0009508A" w:rsidTr="0009508A">
        <w:tc>
          <w:tcPr>
            <w:tcW w:w="2978" w:type="dxa"/>
            <w:vMerge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>фотомонтаж «Культура и стиль»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 </w:t>
            </w:r>
            <w:r w:rsidRPr="0009508A">
              <w:rPr>
                <w:rFonts w:ascii="Times New Roman" w:eastAsia="Calibri" w:hAnsi="Times New Roman" w:cs="Times New Roman"/>
              </w:rPr>
              <w:t xml:space="preserve">виртуальное путешествие </w:t>
            </w:r>
            <w:r w:rsidRPr="0009508A">
              <w:rPr>
                <w:rFonts w:ascii="Times New Roman" w:eastAsia="Times New Roman" w:hAnsi="Times New Roman" w:cs="Times New Roman"/>
                <w:color w:val="291E1E"/>
              </w:rPr>
              <w:t>«Народные костюмы»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09508A">
              <w:rPr>
                <w:rFonts w:ascii="Times New Roman" w:eastAsia="Calibri" w:hAnsi="Times New Roman" w:cs="Times New Roman"/>
              </w:rPr>
              <w:t>- создание атрибутов и костюмов к праздникам в ДОУ</w:t>
            </w:r>
          </w:p>
          <w:p w:rsidR="0009508A" w:rsidRPr="0009508A" w:rsidRDefault="0009508A" w:rsidP="0009508A">
            <w:pPr>
              <w:ind w:left="-993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09508A">
              <w:rPr>
                <w:rFonts w:ascii="Times New Roman" w:eastAsia="Times New Roman" w:hAnsi="Times New Roman" w:cs="Times New Roman"/>
              </w:rPr>
              <w:t>- мастер-класс дошколят для взрослых «Валентинка – сюрприз»</w:t>
            </w:r>
          </w:p>
        </w:tc>
      </w:tr>
    </w:tbl>
    <w:p w:rsidR="00C64379" w:rsidRPr="00C64379" w:rsidRDefault="00C64379" w:rsidP="002551CC">
      <w:pPr>
        <w:spacing w:before="120" w:after="120" w:line="240" w:lineRule="auto"/>
        <w:ind w:right="-14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09508A">
        <w:rPr>
          <w:rFonts w:ascii="Times New Roman" w:eastAsia="Calibri" w:hAnsi="Times New Roman" w:cs="Times New Roman"/>
          <w:b/>
          <w:sz w:val="28"/>
          <w:szCs w:val="28"/>
        </w:rPr>
        <w:t xml:space="preserve">.2. </w:t>
      </w:r>
      <w:r w:rsidRPr="00C64379">
        <w:rPr>
          <w:rFonts w:ascii="Times New Roman" w:eastAsia="Calibri" w:hAnsi="Times New Roman" w:cs="Times New Roman"/>
          <w:b/>
          <w:sz w:val="28"/>
          <w:szCs w:val="28"/>
        </w:rPr>
        <w:t>Особенности реализации воспитательного процесса в МАДОУ - детский сад № 61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Педагогический коллектив вот уже многие годы предан идеалам игры как ведущей культурной практике детства. Об этом свидетельствует многолетний опыт педагогического коллектива, что демонстрирует не только определённые достижения, но и подтверждение концептуальных приоритетов воспитательной системы ДОУ.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b/>
          <w:i/>
          <w:sz w:val="28"/>
          <w:szCs w:val="28"/>
        </w:rPr>
        <w:t>Основная цель:</w:t>
      </w: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 успешная социализация ребенка в обществе через игровую деятельность.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64379">
        <w:rPr>
          <w:rFonts w:ascii="Times New Roman" w:eastAsia="Calibri" w:hAnsi="Times New Roman" w:cs="Times New Roman"/>
          <w:b/>
          <w:i/>
          <w:sz w:val="28"/>
          <w:szCs w:val="28"/>
        </w:rPr>
        <w:t>Задачи: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1. Формировать нравственное сознание: нравственно-мотивационные установки к себе, окружающей действительности, необходимые для адекватного поведения в </w:t>
      </w:r>
      <w:r w:rsidRPr="00C64379">
        <w:rPr>
          <w:rFonts w:ascii="Times New Roman" w:eastAsia="Calibri" w:hAnsi="Times New Roman" w:cs="Times New Roman"/>
          <w:sz w:val="28"/>
          <w:szCs w:val="28"/>
        </w:rPr>
        <w:lastRenderedPageBreak/>
        <w:t>обществе, способствующего наилучшему развитию личности ребенка и подготовки его к жизни.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2. Развивать эмоциональную сферу детей: приобщать к миру эмоций человека, учить контролировать свои чувства и переживания, поддерживать положительное самоощущение и чувство безопасности и доверия к окружающему миру. 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3. Формировать социальные компетенции, необходимые для развития социального опыта и социальной зрелости ребёнка дошкольного возраста.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4379">
        <w:rPr>
          <w:rFonts w:ascii="Times New Roman" w:eastAsia="Calibri" w:hAnsi="Times New Roman" w:cs="Times New Roman"/>
          <w:b/>
          <w:sz w:val="28"/>
          <w:szCs w:val="28"/>
        </w:rPr>
        <w:t>Основные идеи воспитания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b/>
          <w:sz w:val="28"/>
          <w:szCs w:val="28"/>
        </w:rPr>
        <w:t>Идея развития.</w:t>
      </w: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 Основной смысл воспитательной работы - развитие личности воспитанника его субъективности и индивидуальности, творческих и интеллектуальных способностей.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b/>
          <w:sz w:val="28"/>
          <w:szCs w:val="28"/>
        </w:rPr>
        <w:t>Идея творчества.</w:t>
      </w: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 В процессе творческой деятельности происходит развитие способностей и формирование потребностей личности ребенка. 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b/>
          <w:sz w:val="28"/>
          <w:szCs w:val="28"/>
        </w:rPr>
        <w:t>Идея сотрудничества.</w:t>
      </w: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 Совместная игровая деятельность детей, родителей и педагогов является созидательной деятельностью, способствующей переживанию “ситуации успеха”. 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b/>
          <w:sz w:val="28"/>
          <w:szCs w:val="28"/>
        </w:rPr>
        <w:t>Идея открытости.</w:t>
      </w: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 Контакт с семьей, участие родителей в воспитании, доступность информации, взаимодействие с учреждениями окружающего социума.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Детский сад сегодня – это уютный и тёплый дом для дошкольников и престижное образовательное учреждение для родителей (законных представителей). Традиции и новации в образовательном пространстве детского сада дополняют друг друга, создают новый имидж, способствуют развитию ДОУ. С опорой на самоценную культурную практику детства – игру, педагоги создали комплексную систему здоровьесбережения   воспитанников. Все участники образовательных отношений уверены: когда ребёнок играет - он здоров!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Особенностью воспитательного процесса в ДОУ является   междисциплинарная интеграция социальных партнёров образовательной организации, объединяющихся в «мегасемью», под которой мы понимаем расширенное социокультурное пространство организации для поддержки разнообразных потребностей детей и их родителей с учётом демографических национально-культурных, экономических и прочих особенностей и условий их жизни. 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i/>
          <w:sz w:val="28"/>
          <w:szCs w:val="28"/>
        </w:rPr>
        <w:t>На внешнем уровне</w:t>
      </w: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 – это учреждения здравоохранения, образования, культуры, производственной сферы (Детская поликлинника, ЦГБО, МАОУ СОШ № 1). Выявление воспитательного потенциала социального окружения позволило педагогическому коллективу выстроить сетевое взаимодействие со спортивным комплексом (иное), и реализовать систему образовательных событий для детей и совместных мероприятий с родителями. 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i/>
          <w:sz w:val="28"/>
          <w:szCs w:val="28"/>
        </w:rPr>
        <w:t>На внутреннем уровне</w:t>
      </w: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 - действующие профессионально-родительские общности, которые объединяются на основе добровольного согласия родителей, с учётом варианта развития ребёнка, проблем в детско-родительских отношениях, особенностей поликультурного контекста. </w:t>
      </w:r>
    </w:p>
    <w:p w:rsidR="00C64379" w:rsidRPr="00C64379" w:rsidRDefault="00C64379" w:rsidP="00C6437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C64379">
        <w:rPr>
          <w:rFonts w:ascii="Times New Roman" w:eastAsia="Calibri" w:hAnsi="Times New Roman" w:cs="Times New Roman"/>
          <w:b/>
          <w:sz w:val="28"/>
          <w:szCs w:val="28"/>
        </w:rPr>
        <w:t>.3. Особенности взаимодействия педагогического коллектива с семьями воспитанников в процессе реализации рабочей программы воспитания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Мониторинг семьи в Организации позволяет анализировать данные не только о составе семей, их экономической разнородности, но и о традициях семейных </w:t>
      </w:r>
      <w:r w:rsidRPr="00C64379">
        <w:rPr>
          <w:rFonts w:ascii="Times New Roman" w:eastAsia="Calibri" w:hAnsi="Times New Roman" w:cs="Times New Roman"/>
          <w:sz w:val="28"/>
          <w:szCs w:val="28"/>
        </w:rPr>
        <w:lastRenderedPageBreak/>
        <w:t>отношений, поликультурный контекст, учитывать условия, в которых воспитываются дети и формируются их ценности.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Контингент семей воспитанников ДОУ представлен многообразием родительских портретов, обусловленных вариантом развития ребёнка, национальной принадлежностью, профессиональными интересами и хобби родителей, спецификой межпоколенного взаимодействия. (Паспорт семьи, может быть фрагмент), что говорит о многоукладности семей воспитанников и определяет адресность психолого-педагогической поддержки и повышения компетентности родителей в вопросах воспитания детей.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Обобщённый портрет родительского социума в Организации представлен следующими социально-психологическими характеристиками: люди от 20 до 40 лет, 63% -русские, 47 % - приезжие из разных регионов РФ, с активной жизненной позицией, с высоким уровнем жизнестойкости, для которых семья занимает первые позиции в структуре социальной идентичности, они готовы принимать активное участие в развитии и воспитании своих детей, но при условии чёткого понимания своей миссии, обусловленной особенностями менталитета, социальной занятости, и иных ресурсов. Они готовы к сотрудничеству с педагогом, а не к выполнению его требований. Особой характеристикой портрета семей воспитанников ДОУ является высокий уровень информационной культуры, низкий уровень эмоционального интеллекта (52 %) респондентов, отсутствие межпоколенной коммуникации в семьях (другое). Данные мониторинга позволяют определить приоритетные адресные маршруты психолого-</w:t>
      </w:r>
    </w:p>
    <w:p w:rsidR="00C64379" w:rsidRPr="00C64379" w:rsidRDefault="00C64379" w:rsidP="002551CC">
      <w:pPr>
        <w:spacing w:after="0" w:line="240" w:lineRule="auto"/>
        <w:ind w:left="-993" w:right="-143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педагогической поддержки и повышению педагогической компетентности родителей (законных представителей): </w:t>
      </w:r>
    </w:p>
    <w:p w:rsidR="00C64379" w:rsidRPr="00C64379" w:rsidRDefault="00C64379" w:rsidP="002551CC">
      <w:pPr>
        <w:numPr>
          <w:ilvl w:val="0"/>
          <w:numId w:val="96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вовлечение родителей в создание семейных проектов;</w:t>
      </w:r>
    </w:p>
    <w:p w:rsidR="00C64379" w:rsidRPr="00C64379" w:rsidRDefault="00C64379" w:rsidP="002551CC">
      <w:pPr>
        <w:numPr>
          <w:ilvl w:val="0"/>
          <w:numId w:val="96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приобщение детей и взрослых к культурным традициям;</w:t>
      </w:r>
    </w:p>
    <w:p w:rsidR="00C64379" w:rsidRPr="00C64379" w:rsidRDefault="00C64379" w:rsidP="002551CC">
      <w:pPr>
        <w:numPr>
          <w:ilvl w:val="0"/>
          <w:numId w:val="96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вовлечение семей в традиции народного календаря, связанных с сезонными праздниками;</w:t>
      </w:r>
    </w:p>
    <w:p w:rsidR="00C64379" w:rsidRPr="00C64379" w:rsidRDefault="00C64379" w:rsidP="002551CC">
      <w:pPr>
        <w:numPr>
          <w:ilvl w:val="0"/>
          <w:numId w:val="96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вовлечение семей в чествование именинников, победителей;</w:t>
      </w:r>
    </w:p>
    <w:p w:rsidR="00C64379" w:rsidRPr="00C64379" w:rsidRDefault="00C64379" w:rsidP="002551CC">
      <w:pPr>
        <w:numPr>
          <w:ilvl w:val="0"/>
          <w:numId w:val="96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чествование и презентация ценностей семьи, традиций, достижений родителей;</w:t>
      </w:r>
    </w:p>
    <w:p w:rsidR="00C64379" w:rsidRPr="00C64379" w:rsidRDefault="00C64379" w:rsidP="002551CC">
      <w:pPr>
        <w:numPr>
          <w:ilvl w:val="0"/>
          <w:numId w:val="96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использование интернет сайтов, форумов, информационных буклетов и флайеров, с учётом интересов и образовательных, оздоровительных, консультативных и прочих потребностей разных категорий родителей и типов семей воспитанников ДОУ.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При построении сотрудничества с семьями воспитанников педагоги используют:</w:t>
      </w:r>
    </w:p>
    <w:p w:rsidR="00C64379" w:rsidRPr="00C64379" w:rsidRDefault="00C64379" w:rsidP="002551CC">
      <w:pPr>
        <w:numPr>
          <w:ilvl w:val="0"/>
          <w:numId w:val="97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разнообразные форматы родительских встреч;</w:t>
      </w:r>
    </w:p>
    <w:p w:rsidR="00C64379" w:rsidRPr="00C64379" w:rsidRDefault="00C64379" w:rsidP="002551CC">
      <w:pPr>
        <w:numPr>
          <w:ilvl w:val="0"/>
          <w:numId w:val="97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язык открытой коммуникации;</w:t>
      </w:r>
    </w:p>
    <w:p w:rsidR="00C64379" w:rsidRPr="00C64379" w:rsidRDefault="00C64379" w:rsidP="002551CC">
      <w:pPr>
        <w:numPr>
          <w:ilvl w:val="0"/>
          <w:numId w:val="97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активное слушание;</w:t>
      </w:r>
    </w:p>
    <w:p w:rsidR="00C64379" w:rsidRPr="00C64379" w:rsidRDefault="00C64379" w:rsidP="002551CC">
      <w:pPr>
        <w:numPr>
          <w:ilvl w:val="0"/>
          <w:numId w:val="97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безоценочные высказывания, уместный комплимент, улыбка и т.п.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Специалисты и педагоги создают условия для соавторства родителей и детей в проектной деятельности, для обогащения опыта игрового партнерства в спортивном празднике, детско-родительском досуге, интеллектуальной викторине, самодеятельной игре, соучастия в экологической или гражданско-патриотической акции и т.п. Для этого педагоги используют вариативные образовательные технологии, учитывая потребности семей.</w:t>
      </w:r>
    </w:p>
    <w:p w:rsidR="00C64379" w:rsidRPr="002551CC" w:rsidRDefault="00174C77" w:rsidP="002551CC">
      <w:pPr>
        <w:ind w:right="-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 ОРГАНИЗАЦИОННЫЙ РАЗДЕЛ</w:t>
      </w:r>
    </w:p>
    <w:p w:rsidR="00C64379" w:rsidRPr="00C64379" w:rsidRDefault="00C64379" w:rsidP="00C6437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C64379">
        <w:rPr>
          <w:rFonts w:ascii="Times New Roman" w:eastAsia="Calibri" w:hAnsi="Times New Roman" w:cs="Times New Roman"/>
          <w:b/>
          <w:sz w:val="28"/>
          <w:szCs w:val="28"/>
        </w:rPr>
        <w:t>.1. Общие требования к условиям реализации Программы воспитания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Рабочая программа воспитания МАДОУ - детский сад № 61 реализуется через формирование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деятельности. Уклад МАДОУ - детский сад № 61 направлен на сохранение преемственности принципов воспитания с уровня дошкольного образования на уровень начального общего образования: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1) Обеспечение личностно развивающей предметно-пространственной среды, в том числе современное материально-техническое обеспечение, методические материалы и средства обучения.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2) Наличие профессиональных кадров и готовность педагогического коллектива к достижению целевых ориентиров рабочей программы воспитания.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3) Взаимодействие с родителями по вопросам воспитания.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4) Учет индивидуальных особенностей детей дошкольного возраста, в интересах которых реализуется рабочая программа воспитания (возрастных, физических, психологических, национальных и пр.).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Условия реализации рабочей программы воспитания МАДОУ - детский сад № 61. (кадровые, материально-технические, психолого-педагогические, нормативные, организационно-методические и др.) интегрированы с соответствующими пунктами организационного раздела ООП.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 xml:space="preserve">Уклад задает и удерживает ценности воспитания – как инвариантные, так и </w:t>
      </w:r>
      <w:r w:rsidRPr="00C64379">
        <w:rPr>
          <w:rFonts w:ascii="Times New Roman" w:eastAsia="Calibri" w:hAnsi="Times New Roman" w:cs="Times New Roman"/>
          <w:i/>
          <w:sz w:val="28"/>
          <w:szCs w:val="28"/>
        </w:rPr>
        <w:t>свои собственные</w:t>
      </w:r>
      <w:r w:rsidRPr="00C64379">
        <w:rPr>
          <w:rFonts w:ascii="Times New Roman" w:eastAsia="Calibri" w:hAnsi="Times New Roman" w:cs="Times New Roman"/>
          <w:sz w:val="28"/>
          <w:szCs w:val="28"/>
        </w:rPr>
        <w:t>, – для всех участников образовательных отношений: руководителей ДОУ, воспитателей и специалистов, вспомогательного персонала, воспитанников, родителей (законных представителей), субъектов социокультурного окружения ДОУ.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Уклад МАДОУ - детский сад № 61 определяется общественным договором, устанавливает правила жизни и отношений в ДОУ, нормы и традиции, психологический климат (атмосферу), безопасность, характер воспитательных процессов, способы взаимодействия между детьми и педагогами, педагогами и родителями, детьми друг с другом. Уклад включает в себя сетевое информационное пространство и нормы общения участников образовательных отношений в социальных сетях.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Уклад учитывает специфику и конкретные формы организации распорядка дневного, недельного, месячного, годового цикла жизни ДОУ.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Для реализации рабочей программы воспитания уклад целенаправленно проектируется командой ДОУ и принимается всеми участниками образовательных отношений.</w:t>
      </w:r>
    </w:p>
    <w:p w:rsidR="00C64379" w:rsidRPr="00C64379" w:rsidRDefault="00C64379" w:rsidP="00C64379">
      <w:pPr>
        <w:spacing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Процесс проектирования уклада МАДОУ - детский сад № 61 включает следующие шаги.</w:t>
      </w:r>
    </w:p>
    <w:tbl>
      <w:tblPr>
        <w:tblW w:w="10491" w:type="dxa"/>
        <w:tblInd w:w="-998" w:type="dxa"/>
        <w:tblLook w:val="0000" w:firstRow="0" w:lastRow="0" w:firstColumn="0" w:lastColumn="0" w:noHBand="0" w:noVBand="0"/>
      </w:tblPr>
      <w:tblGrid>
        <w:gridCol w:w="1328"/>
        <w:gridCol w:w="3799"/>
        <w:gridCol w:w="5364"/>
      </w:tblGrid>
      <w:tr w:rsidR="00C64379" w:rsidRPr="00C64379" w:rsidTr="00EA5A38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       № п/п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Шаг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Оформление</w:t>
            </w:r>
          </w:p>
        </w:tc>
      </w:tr>
      <w:tr w:rsidR="00C64379" w:rsidRPr="00C64379" w:rsidTr="00EA5A38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       1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Определить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ценностно-смысловое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наполнение жизнедеятельности 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ДОУ.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Устав </w:t>
            </w:r>
            <w:r w:rsidRPr="00C64379">
              <w:rPr>
                <w:rFonts w:ascii="Times New Roman" w:eastAsia="@Arial Unicode MS" w:hAnsi="Times New Roman" w:cs="Times New Roman"/>
                <w:lang w:eastAsia="zh-CN"/>
              </w:rPr>
              <w:t>МАДОУ - детский сад № 61</w:t>
            </w: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локальные акты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правила поведения для детей и взрослых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внутренняя символика</w:t>
            </w:r>
          </w:p>
        </w:tc>
      </w:tr>
      <w:tr w:rsidR="00C64379" w:rsidRPr="00C64379" w:rsidTr="00EA5A38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      2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Отразить сформулированное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ценностно-смысловое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 наполнение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во всех форматах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жизнедеятельности ДОУ:</w:t>
            </w:r>
          </w:p>
          <w:p w:rsidR="00C64379" w:rsidRPr="00C64379" w:rsidRDefault="00C64379" w:rsidP="009F41D4">
            <w:pPr>
              <w:numPr>
                <w:ilvl w:val="0"/>
                <w:numId w:val="98"/>
              </w:numPr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специфику организации видов деятельности;</w:t>
            </w:r>
          </w:p>
          <w:p w:rsidR="00C64379" w:rsidRPr="00C64379" w:rsidRDefault="00C64379" w:rsidP="009F41D4">
            <w:pPr>
              <w:numPr>
                <w:ilvl w:val="0"/>
                <w:numId w:val="98"/>
              </w:numPr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обустройство развивающей предметно-пространственной среды;</w:t>
            </w:r>
          </w:p>
          <w:p w:rsidR="00C64379" w:rsidRPr="00C64379" w:rsidRDefault="00C64379" w:rsidP="00C64379">
            <w:pPr>
              <w:suppressAutoHyphens/>
              <w:spacing w:after="0" w:line="240" w:lineRule="auto"/>
              <w:ind w:right="-143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организацию режима дня;</w:t>
            </w:r>
          </w:p>
          <w:p w:rsidR="00C64379" w:rsidRPr="00C64379" w:rsidRDefault="00C64379" w:rsidP="00C64379">
            <w:pPr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раз           разработку традиций и ритуалов ДОУ;</w:t>
            </w:r>
          </w:p>
          <w:p w:rsidR="00C64379" w:rsidRPr="00C64379" w:rsidRDefault="00C64379" w:rsidP="009F41D4">
            <w:pPr>
              <w:numPr>
                <w:ilvl w:val="0"/>
                <w:numId w:val="98"/>
              </w:numPr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праздники и мероприятия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ООП </w:t>
            </w:r>
            <w:r w:rsidRPr="00C64379">
              <w:rPr>
                <w:rFonts w:ascii="Times New Roman" w:eastAsia="@Arial Unicode MS" w:hAnsi="Times New Roman" w:cs="Times New Roman"/>
                <w:lang w:eastAsia="zh-CN"/>
              </w:rPr>
              <w:t>МАДОУ - детский сад № 61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Программа воспитания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 </w:t>
            </w:r>
            <w:r w:rsidRPr="00C64379">
              <w:rPr>
                <w:rFonts w:ascii="Times New Roman" w:eastAsia="@Arial Unicode MS" w:hAnsi="Times New Roman" w:cs="Times New Roman"/>
                <w:lang w:eastAsia="zh-CN"/>
              </w:rPr>
              <w:t>МАДОУ - детский сад № 61</w:t>
            </w:r>
          </w:p>
        </w:tc>
      </w:tr>
      <w:tr w:rsidR="00C64379" w:rsidRPr="00C64379" w:rsidTr="00EA5A38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        3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Обеспечить принятие всеми 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участниками образовательных 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отношений уклада ДОУ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Требования к кадровому составу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и профессиональной подготовке сотрудников.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Взаимодействие </w:t>
            </w:r>
            <w:r w:rsidRPr="00C64379">
              <w:rPr>
                <w:rFonts w:ascii="Times New Roman" w:eastAsia="@Arial Unicode MS" w:hAnsi="Times New Roman" w:cs="Times New Roman"/>
                <w:lang w:eastAsia="zh-CN"/>
              </w:rPr>
              <w:t>МАДОУ - детский сад № 61</w:t>
            </w: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 семьями воспитанников.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@Arial Unicode MS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Социальное партнерство </w:t>
            </w:r>
            <w:r w:rsidRPr="00C64379">
              <w:rPr>
                <w:rFonts w:ascii="Times New Roman" w:eastAsia="@Arial Unicode MS" w:hAnsi="Times New Roman" w:cs="Times New Roman"/>
                <w:lang w:eastAsia="zh-CN"/>
              </w:rPr>
              <w:t xml:space="preserve">МАДОУ – 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@Arial Unicode MS" w:hAnsi="Times New Roman" w:cs="Times New Roman"/>
                <w:lang w:eastAsia="zh-CN"/>
              </w:rPr>
              <w:t>детский сад № 61</w:t>
            </w: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с социальным окружением.</w:t>
            </w:r>
          </w:p>
          <w:p w:rsidR="00C64379" w:rsidRPr="00C64379" w:rsidRDefault="00C64379" w:rsidP="00C64379">
            <w:pPr>
              <w:tabs>
                <w:tab w:val="left" w:pos="993"/>
              </w:tabs>
              <w:suppressAutoHyphens/>
              <w:spacing w:after="0" w:line="240" w:lineRule="auto"/>
              <w:ind w:left="-993" w:right="-143"/>
              <w:contextualSpacing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6437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Договоры и локальные нормативные акты.</w:t>
            </w:r>
          </w:p>
        </w:tc>
      </w:tr>
    </w:tbl>
    <w:p w:rsidR="00C64379" w:rsidRPr="00C64379" w:rsidRDefault="00C64379" w:rsidP="002551CC">
      <w:pPr>
        <w:spacing w:after="0" w:line="240" w:lineRule="auto"/>
        <w:ind w:right="-143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Уклад и ребенок определяют особенности воспитывающей среды. Воспитывающая среда раскрывает заданные укладом ценностно-смысловые ориентиры. Воспитывающая среда – это содержательная и динамическая характеристика уклада, которая определяет его особенности, степень его вариативности и уникальности.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Воспитывающая среда строится по трем линиям:</w:t>
      </w:r>
    </w:p>
    <w:p w:rsidR="00C64379" w:rsidRPr="00C64379" w:rsidRDefault="00C64379" w:rsidP="002551CC">
      <w:pPr>
        <w:numPr>
          <w:ilvl w:val="0"/>
          <w:numId w:val="99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«от взрослого», который создает предметно-образную среду, способствующую воспитанию необходимых качеств;</w:t>
      </w:r>
    </w:p>
    <w:p w:rsidR="00C64379" w:rsidRPr="00C64379" w:rsidRDefault="00C64379" w:rsidP="002551CC">
      <w:pPr>
        <w:numPr>
          <w:ilvl w:val="0"/>
          <w:numId w:val="99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«от совместной деятельности ребенка и взрослого», в ходе которой формируются нравственные, гражданские, эстетические и иные качества ребенка в ходе специально организованного педагогического взаимодействия ребенка и взрослого, обеспечивающего достижение поставленных воспитательных целей;</w:t>
      </w:r>
    </w:p>
    <w:p w:rsidR="00C64379" w:rsidRPr="00C64379" w:rsidRDefault="00C64379" w:rsidP="002551CC">
      <w:pPr>
        <w:numPr>
          <w:ilvl w:val="0"/>
          <w:numId w:val="99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«от ребенка», который самостоятельно действует, творит, получает опыт деятельности, в особенности – игровой.</w:t>
      </w:r>
    </w:p>
    <w:p w:rsidR="00C64379" w:rsidRPr="0020305B" w:rsidRDefault="00C64379" w:rsidP="002551CC">
      <w:pPr>
        <w:spacing w:before="120" w:after="120" w:line="240" w:lineRule="auto"/>
        <w:ind w:left="-993" w:right="-143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5.2</w:t>
      </w:r>
      <w:r w:rsidR="00174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05B">
        <w:rPr>
          <w:rFonts w:ascii="Times New Roman" w:hAnsi="Times New Roman" w:cs="Times New Roman"/>
          <w:b/>
          <w:sz w:val="28"/>
          <w:szCs w:val="28"/>
        </w:rPr>
        <w:t>Взаимодействия взрослого с детьми.</w:t>
      </w:r>
    </w:p>
    <w:p w:rsidR="00C64379" w:rsidRPr="0020305B" w:rsidRDefault="00C64379" w:rsidP="002551CC">
      <w:pPr>
        <w:spacing w:after="0" w:line="240" w:lineRule="auto"/>
        <w:ind w:left="-993" w:right="-143" w:firstLine="709"/>
        <w:rPr>
          <w:rFonts w:ascii="Times New Roman" w:hAnsi="Times New Roman" w:cs="Times New Roman"/>
          <w:b/>
          <w:sz w:val="28"/>
          <w:szCs w:val="28"/>
        </w:rPr>
      </w:pPr>
      <w:r w:rsidRPr="0020305B">
        <w:rPr>
          <w:rFonts w:ascii="Times New Roman" w:hAnsi="Times New Roman" w:cs="Times New Roman"/>
          <w:b/>
          <w:sz w:val="28"/>
          <w:szCs w:val="28"/>
        </w:rPr>
        <w:t>События МАДОУ - детский сад № 61</w:t>
      </w:r>
    </w:p>
    <w:p w:rsidR="00C64379" w:rsidRPr="0020305B" w:rsidRDefault="00C64379" w:rsidP="002551CC">
      <w:pPr>
        <w:spacing w:after="0" w:line="240" w:lineRule="auto"/>
        <w:ind w:left="-993" w:right="-143" w:firstLine="709"/>
        <w:rPr>
          <w:rFonts w:ascii="Times New Roman" w:hAnsi="Times New Roman" w:cs="Times New Roman"/>
          <w:sz w:val="28"/>
          <w:szCs w:val="28"/>
        </w:rPr>
      </w:pPr>
      <w:r w:rsidRPr="0020305B">
        <w:rPr>
          <w:rFonts w:ascii="Times New Roman" w:hAnsi="Times New Roman" w:cs="Times New Roman"/>
          <w:sz w:val="28"/>
          <w:szCs w:val="28"/>
        </w:rPr>
        <w:t>Событие – это форма совместной деятельности ребенка и взрослого, в которой активность взрослого приводит к приобретению ребенком собственного опыта переживания той или иной ценности. Для того чтобы стать значимой, каждая ценность воспитания должна быть понята, раскрыта и принята ребенком совместно с другими людьми в значимой для него общности. Этот процесс происходит стихийно, но для того, чтобы вести воспитательную работу, он должен быть направлен взрослым.</w:t>
      </w:r>
    </w:p>
    <w:p w:rsidR="00C64379" w:rsidRPr="0020305B" w:rsidRDefault="00C64379" w:rsidP="002551CC">
      <w:pPr>
        <w:spacing w:after="0" w:line="240" w:lineRule="auto"/>
        <w:ind w:left="-993" w:right="-143" w:firstLine="709"/>
        <w:rPr>
          <w:rFonts w:ascii="Times New Roman" w:hAnsi="Times New Roman" w:cs="Times New Roman"/>
          <w:sz w:val="28"/>
          <w:szCs w:val="28"/>
        </w:rPr>
      </w:pPr>
      <w:r w:rsidRPr="0020305B">
        <w:rPr>
          <w:rFonts w:ascii="Times New Roman" w:hAnsi="Times New Roman" w:cs="Times New Roman"/>
          <w:sz w:val="28"/>
          <w:szCs w:val="28"/>
        </w:rPr>
        <w:t>Воспитательное событие – это спроектированная взрослым образовательная ситуация. В каждом воспитательном событии педагог продумывает смысл реальных и возможных действий детей и смысл своих действий в контексте задач воспитания. Событием может быть не только организованное мероприятие, но и спонтанно возникшая ситуация, и любой режимный момент, традиции утренней встречи детей, индивидуальная беседа, общие дела, совместно реализуемые проекты и пр. Планируемые и подготовленные педагогом воспитательные события проектируются в соответствии с календарным планом воспитательной работы ДОО, группы, ситуацией развития конкретного ребенка.</w:t>
      </w:r>
    </w:p>
    <w:p w:rsidR="00C64379" w:rsidRPr="0020305B" w:rsidRDefault="00C64379" w:rsidP="002551CC">
      <w:pPr>
        <w:spacing w:after="0" w:line="240" w:lineRule="auto"/>
        <w:ind w:left="-993" w:right="-143" w:firstLine="709"/>
        <w:rPr>
          <w:rFonts w:ascii="Times New Roman" w:hAnsi="Times New Roman" w:cs="Times New Roman"/>
          <w:sz w:val="28"/>
          <w:szCs w:val="28"/>
        </w:rPr>
      </w:pPr>
      <w:r w:rsidRPr="0020305B">
        <w:rPr>
          <w:rFonts w:ascii="Times New Roman" w:hAnsi="Times New Roman" w:cs="Times New Roman"/>
          <w:sz w:val="28"/>
          <w:szCs w:val="28"/>
        </w:rPr>
        <w:t>Проектирование событий в ДОО возможно в следующих формах:</w:t>
      </w:r>
    </w:p>
    <w:p w:rsidR="00C64379" w:rsidRPr="0020305B" w:rsidRDefault="00C64379" w:rsidP="002551CC">
      <w:pPr>
        <w:pStyle w:val="a7"/>
        <w:numPr>
          <w:ilvl w:val="0"/>
          <w:numId w:val="100"/>
        </w:numPr>
        <w:spacing w:after="0" w:line="240" w:lineRule="auto"/>
        <w:ind w:left="-993" w:right="-143" w:firstLine="709"/>
        <w:rPr>
          <w:rFonts w:ascii="Times New Roman" w:hAnsi="Times New Roman" w:cs="Times New Roman"/>
          <w:sz w:val="28"/>
          <w:szCs w:val="28"/>
        </w:rPr>
      </w:pPr>
      <w:r w:rsidRPr="0020305B">
        <w:rPr>
          <w:rFonts w:ascii="Times New Roman" w:hAnsi="Times New Roman" w:cs="Times New Roman"/>
          <w:sz w:val="28"/>
          <w:szCs w:val="28"/>
        </w:rPr>
        <w:lastRenderedPageBreak/>
        <w:t>разработка и реализация значимых событий в ведущих видах деятельности (детско-взрослый спектакль, построение эксперимента, совместное конструирование, спортивные игры и др.);</w:t>
      </w:r>
    </w:p>
    <w:p w:rsidR="00C64379" w:rsidRPr="0020305B" w:rsidRDefault="00C64379" w:rsidP="002551CC">
      <w:pPr>
        <w:pStyle w:val="a7"/>
        <w:numPr>
          <w:ilvl w:val="0"/>
          <w:numId w:val="100"/>
        </w:numPr>
        <w:spacing w:after="0" w:line="240" w:lineRule="auto"/>
        <w:ind w:left="-993" w:right="-143" w:firstLine="709"/>
        <w:rPr>
          <w:rFonts w:ascii="Times New Roman" w:hAnsi="Times New Roman" w:cs="Times New Roman"/>
          <w:sz w:val="28"/>
          <w:szCs w:val="28"/>
        </w:rPr>
      </w:pPr>
      <w:r w:rsidRPr="0020305B">
        <w:rPr>
          <w:rFonts w:ascii="Times New Roman" w:hAnsi="Times New Roman" w:cs="Times New Roman"/>
          <w:sz w:val="28"/>
          <w:szCs w:val="28"/>
        </w:rPr>
        <w:t>проектирование встреч, общения детей со старшими, младшими, ровесниками, с взрослыми, с носителями воспитательно значимых культурных практик (искусство, литература, прикладное творчество и т. д.), профессий, культурных традиций народов России;</w:t>
      </w:r>
    </w:p>
    <w:p w:rsidR="00C64379" w:rsidRPr="0020305B" w:rsidRDefault="00C64379" w:rsidP="002551CC">
      <w:pPr>
        <w:pStyle w:val="a7"/>
        <w:numPr>
          <w:ilvl w:val="0"/>
          <w:numId w:val="100"/>
        </w:numPr>
        <w:spacing w:after="0" w:line="240" w:lineRule="auto"/>
        <w:ind w:left="-993" w:right="-143" w:firstLine="709"/>
        <w:rPr>
          <w:rFonts w:ascii="Times New Roman" w:hAnsi="Times New Roman" w:cs="Times New Roman"/>
          <w:sz w:val="28"/>
          <w:szCs w:val="28"/>
        </w:rPr>
      </w:pPr>
      <w:r w:rsidRPr="0020305B">
        <w:rPr>
          <w:rFonts w:ascii="Times New Roman" w:hAnsi="Times New Roman" w:cs="Times New Roman"/>
          <w:sz w:val="28"/>
          <w:szCs w:val="28"/>
        </w:rPr>
        <w:t>создание творческих детско-взрослых проектов (празднование Дня Победы с приглашением ветеранов, «Театр в детском саду» – показ спектакля для детей из соседнего детского сада и т. д.).</w:t>
      </w:r>
    </w:p>
    <w:p w:rsidR="00C64379" w:rsidRPr="0020305B" w:rsidRDefault="00C64379" w:rsidP="002551CC">
      <w:pPr>
        <w:spacing w:after="0" w:line="240" w:lineRule="auto"/>
        <w:ind w:left="-993" w:right="-143" w:firstLine="709"/>
        <w:rPr>
          <w:rFonts w:ascii="Times New Roman" w:hAnsi="Times New Roman" w:cs="Times New Roman"/>
          <w:sz w:val="28"/>
          <w:szCs w:val="28"/>
        </w:rPr>
      </w:pPr>
      <w:r w:rsidRPr="0020305B">
        <w:rPr>
          <w:rFonts w:ascii="Times New Roman" w:hAnsi="Times New Roman" w:cs="Times New Roman"/>
          <w:sz w:val="28"/>
          <w:szCs w:val="28"/>
        </w:rPr>
        <w:t>Проектирование событий позволяет построить целостный годовой цикл методической работы на основе традиционных ценностей российского общества. Это поможет каждому педагогу создать тематический творческий проект в своей группе и спроектировать работу с группой в целом, с подгруппами детей, с каждым ребенком.</w:t>
      </w:r>
    </w:p>
    <w:p w:rsidR="00C64379" w:rsidRDefault="00C64379" w:rsidP="00C64379">
      <w:pPr>
        <w:spacing w:after="120" w:line="240" w:lineRule="auto"/>
        <w:ind w:left="-993" w:right="-143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305B">
        <w:rPr>
          <w:rFonts w:ascii="Times New Roman" w:hAnsi="Times New Roman" w:cs="Times New Roman"/>
          <w:b/>
          <w:i/>
          <w:sz w:val="28"/>
          <w:szCs w:val="28"/>
        </w:rPr>
        <w:t>Перечень традиционных событий, праздников, мероприятий в МАДОУ - детский сад № 61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tbl>
      <w:tblPr>
        <w:tblW w:w="568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3260"/>
        <w:gridCol w:w="4394"/>
      </w:tblGrid>
      <w:tr w:rsidR="00C64379" w:rsidRPr="0020305B" w:rsidTr="00EA5A38">
        <w:tc>
          <w:tcPr>
            <w:tcW w:w="1401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Формы воспитательной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работы</w:t>
            </w:r>
          </w:p>
        </w:tc>
        <w:tc>
          <w:tcPr>
            <w:tcW w:w="1533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Обязательные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для проведения 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мероприятия</w:t>
            </w:r>
          </w:p>
        </w:tc>
        <w:tc>
          <w:tcPr>
            <w:tcW w:w="2066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Возможные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для проведения мероприятия</w:t>
            </w:r>
          </w:p>
        </w:tc>
      </w:tr>
      <w:tr w:rsidR="00C64379" w:rsidRPr="0020305B" w:rsidTr="00EA5A38">
        <w:tc>
          <w:tcPr>
            <w:tcW w:w="1401" w:type="pct"/>
          </w:tcPr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Календарные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 праздники</w:t>
            </w:r>
          </w:p>
        </w:tc>
        <w:tc>
          <w:tcPr>
            <w:tcW w:w="1533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знаний»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города»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«Осенний праздник»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«Новый год»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«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День защитника Отечества»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«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Международный женский день»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Победы»</w:t>
            </w:r>
          </w:p>
        </w:tc>
        <w:tc>
          <w:tcPr>
            <w:tcW w:w="2066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«Синичкин день»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матери»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театра»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смеха»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птиц»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космонавтики»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«Праздник весны и труда»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защиты детей»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России»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любви, семьи и верности»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«День Государственного флага 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Российской Федерации»</w:t>
            </w:r>
          </w:p>
        </w:tc>
      </w:tr>
      <w:tr w:rsidR="00C64379" w:rsidRPr="0020305B" w:rsidTr="00EA5A38">
        <w:tc>
          <w:tcPr>
            <w:tcW w:w="1401" w:type="pct"/>
          </w:tcPr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Фольклорные 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праздники</w:t>
            </w:r>
          </w:p>
        </w:tc>
        <w:tc>
          <w:tcPr>
            <w:tcW w:w="1533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«Масленица»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66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«Колядки»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«Навруз»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«Праздник русской березки»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«Яблочный Спас»</w:t>
            </w:r>
          </w:p>
        </w:tc>
      </w:tr>
      <w:tr w:rsidR="00C64379" w:rsidRPr="0020305B" w:rsidTr="00EA5A38">
        <w:tc>
          <w:tcPr>
            <w:tcW w:w="1401" w:type="pct"/>
          </w:tcPr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Традиционные 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мероприятия</w:t>
            </w:r>
          </w:p>
        </w:tc>
        <w:tc>
          <w:tcPr>
            <w:tcW w:w="1533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Выпускной</w:t>
            </w:r>
          </w:p>
        </w:tc>
        <w:tc>
          <w:tcPr>
            <w:tcW w:w="2066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именинника»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рождения детского сада»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друзей»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Нептуна»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Конкурсы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Выставки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Фестивали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Марафоны</w:t>
            </w:r>
          </w:p>
        </w:tc>
      </w:tr>
      <w:tr w:rsidR="00C64379" w:rsidRPr="0020305B" w:rsidTr="00EA5A38">
        <w:tc>
          <w:tcPr>
            <w:tcW w:w="1401" w:type="pct"/>
          </w:tcPr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Спортивные 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праздники</w:t>
            </w:r>
          </w:p>
        </w:tc>
        <w:tc>
          <w:tcPr>
            <w:tcW w:w="1533" w:type="pct"/>
          </w:tcPr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Соревнования в рамках 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ородской спартакиады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 «Малышок»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«Папа, мама, я 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– спортивная семья»</w:t>
            </w:r>
          </w:p>
        </w:tc>
        <w:tc>
          <w:tcPr>
            <w:tcW w:w="2066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«День здоровья»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Развлечения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Досуги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Эстафеты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Олимпиада</w:t>
            </w:r>
          </w:p>
        </w:tc>
      </w:tr>
      <w:tr w:rsidR="00C64379" w:rsidRPr="0020305B" w:rsidTr="00EA5A38">
        <w:trPr>
          <w:trHeight w:val="286"/>
        </w:trPr>
        <w:tc>
          <w:tcPr>
            <w:tcW w:w="1401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Акции</w:t>
            </w:r>
          </w:p>
        </w:tc>
        <w:tc>
          <w:tcPr>
            <w:tcW w:w="1533" w:type="pct"/>
          </w:tcPr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«Физическая культура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и спорт – альтернатива 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пагубным привычкам»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«Всемирный 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День правовой 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помощи детям»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«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Месячник безопасности»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«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Всемирный День иммунитета»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«За здоровый образ жизни»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«Витамины на подоконнике»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«Безопасная дорога»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066" w:type="pct"/>
          </w:tcPr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«Подарки от друзей»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«Доброе сердце»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«Открытка для ветерана»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«Мир добра и толерантности»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«Добро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Почта» и др.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«Чистый двор»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«Чистые дорожки»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«Братья наши меньшие»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«Птичья столовая» и др.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«Как сохранить здоровье»</w:t>
            </w:r>
          </w:p>
          <w:p w:rsidR="00C64379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 xml:space="preserve">«Добрые поступки – 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доброе здоровье» и др.)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«Защити себя сам»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«Юные патриоты»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«Моя малая Родина»</w:t>
            </w:r>
          </w:p>
          <w:p w:rsidR="00C64379" w:rsidRPr="00BC2E95" w:rsidRDefault="00C64379" w:rsidP="00EA5A38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C2E95">
              <w:rPr>
                <w:rFonts w:ascii="Times New Roman" w:hAnsi="Times New Roman" w:cs="Times New Roman"/>
                <w:shd w:val="clear" w:color="auto" w:fill="FFFFFF"/>
              </w:rPr>
              <w:t>«Наш бессмертный полк»</w:t>
            </w:r>
          </w:p>
        </w:tc>
      </w:tr>
    </w:tbl>
    <w:p w:rsidR="00C64379" w:rsidRPr="00C64379" w:rsidRDefault="00C64379" w:rsidP="00C64379">
      <w:pPr>
        <w:spacing w:before="120" w:after="120" w:line="240" w:lineRule="auto"/>
        <w:ind w:left="-993" w:right="-143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5.3</w:t>
      </w:r>
      <w:r w:rsidRPr="00C64379">
        <w:rPr>
          <w:rFonts w:ascii="Times New Roman" w:eastAsia="Calibri" w:hAnsi="Times New Roman" w:cs="Times New Roman"/>
          <w:b/>
          <w:sz w:val="28"/>
          <w:szCs w:val="28"/>
        </w:rPr>
        <w:t xml:space="preserve"> Организация развивающей предметно-пространственной среды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Развивающая предметно-пространственная среда (далее РППС) МАДОУ - детский сад № 61 обеспечивает максимальную реализацию воспитательного потенциала специально организованного пространства (помещений, территории), материалов, оборудования, электронных образовательных ресурсов и средств воспитания детей дошкольного возраста в соответствии с возрастными и индивидуальными особенностями воспитанников в соответствии с требованиями ФГОС ДО и санитарно-эпидемиологическим требованиям.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РППС МАДОУ - детский сад № 61 обогащается за счет не только количественного накопления, но и через улучшение качественных параметров: эстетичности, гигиеничности, комфортности, функциональной надежности и безопасности, открытости изменениям и динамичности, соответствия возрастным и половым особенностям детей и т.п.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Все объекты ДОУ для обеспечения разнообразной детской деятельности и активности обеспечены примерным содержательным насыщением:</w:t>
      </w:r>
    </w:p>
    <w:p w:rsidR="00C64379" w:rsidRPr="00C64379" w:rsidRDefault="00C64379" w:rsidP="002551CC">
      <w:pPr>
        <w:numPr>
          <w:ilvl w:val="0"/>
          <w:numId w:val="10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игровым оборудованием (дидактические и сюжетно-ролевые игры, игрушки),</w:t>
      </w:r>
    </w:p>
    <w:p w:rsidR="00C64379" w:rsidRPr="00C64379" w:rsidRDefault="00C64379" w:rsidP="002551CC">
      <w:pPr>
        <w:numPr>
          <w:ilvl w:val="0"/>
          <w:numId w:val="10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спортивным оборудованием и инвентарем (мячи, гимнастические маты и др.),</w:t>
      </w:r>
    </w:p>
    <w:p w:rsidR="00C64379" w:rsidRPr="00C64379" w:rsidRDefault="00C64379" w:rsidP="002551CC">
      <w:pPr>
        <w:numPr>
          <w:ilvl w:val="0"/>
          <w:numId w:val="10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музыкальными инструментами (металлофоны, треугольники, трещетки, колокольчики и др.),</w:t>
      </w:r>
    </w:p>
    <w:p w:rsidR="00C64379" w:rsidRPr="00C64379" w:rsidRDefault="00C64379" w:rsidP="002551CC">
      <w:pPr>
        <w:numPr>
          <w:ilvl w:val="0"/>
          <w:numId w:val="10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дидактическими материалами (тематические книги, плакаты, картинки),</w:t>
      </w:r>
    </w:p>
    <w:p w:rsidR="00C64379" w:rsidRPr="00C64379" w:rsidRDefault="00C64379" w:rsidP="002551CC">
      <w:pPr>
        <w:numPr>
          <w:ilvl w:val="0"/>
          <w:numId w:val="10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компьютерным оборудованием, оснащенным доступом к информационно-телекоммуникационным сетям (принтер, ноутбуки (имеется выход в сеть Интернет, музыкальный центр, проектор, интерактивная доска.)</w:t>
      </w:r>
    </w:p>
    <w:p w:rsidR="00C64379" w:rsidRPr="00C64379" w:rsidRDefault="00C64379" w:rsidP="002551CC">
      <w:pPr>
        <w:numPr>
          <w:ilvl w:val="0"/>
          <w:numId w:val="10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аудиовизуальные средства (цифровые образовательные ресурсы, флэш-карты по направлениям – познавательно-речевому, социально-личностному, физическому, художественно-эстетическому),</w:t>
      </w:r>
    </w:p>
    <w:p w:rsidR="00C64379" w:rsidRPr="00C64379" w:rsidRDefault="00C64379" w:rsidP="002551CC">
      <w:pPr>
        <w:numPr>
          <w:ilvl w:val="0"/>
          <w:numId w:val="101"/>
        </w:numPr>
        <w:spacing w:after="0" w:line="240" w:lineRule="auto"/>
        <w:ind w:left="-993" w:right="-143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печатными и иными материальными объектами, необходимыми для организации воспитательной деятельности с дошкольниками (книги, иллюстративные материалы, фотографии, релаксационное оборудование и др.).</w:t>
      </w:r>
    </w:p>
    <w:p w:rsidR="00C64379" w:rsidRPr="00C64379" w:rsidRDefault="00C64379" w:rsidP="002551CC">
      <w:pPr>
        <w:spacing w:after="0" w:line="240" w:lineRule="auto"/>
        <w:ind w:left="-993" w:right="-143" w:firstLine="709"/>
        <w:rPr>
          <w:rFonts w:ascii="Times New Roman" w:eastAsia="Calibri" w:hAnsi="Times New Roman" w:cs="Times New Roman"/>
          <w:sz w:val="28"/>
          <w:szCs w:val="28"/>
        </w:rPr>
      </w:pPr>
      <w:r w:rsidRPr="00C64379">
        <w:rPr>
          <w:rFonts w:ascii="Times New Roman" w:eastAsia="Calibri" w:hAnsi="Times New Roman" w:cs="Times New Roman"/>
          <w:sz w:val="28"/>
          <w:szCs w:val="28"/>
        </w:rPr>
        <w:t>Содержательное насыщение РППС соответствует принципу необходимости и достаточности для организации воспитательной работы с детьми, а также обеспечения разнообразной двигательной активности и творческой деятельности дошкольников.</w:t>
      </w:r>
    </w:p>
    <w:p w:rsidR="00C64379" w:rsidRPr="00C64379" w:rsidRDefault="00C64379" w:rsidP="00C6437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491" w:type="dxa"/>
        <w:tblInd w:w="-9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7230"/>
      </w:tblGrid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Центры РППС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Примерное содержательное насыщение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«Центры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познания»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Тематические папки с иллюстрациями,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дидактические игры по теме «взрослые люди»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  <w:i/>
                <w:iCs/>
              </w:rPr>
              <w:t>(родовые характеристики, профессии, действия, внешний вид)</w:t>
            </w:r>
            <w:r w:rsidRPr="00C64379">
              <w:rPr>
                <w:rFonts w:ascii="Times New Roman" w:eastAsia="Calibri" w:hAnsi="Times New Roman" w:cs="Times New Roman"/>
              </w:rPr>
              <w:t>;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Тематические папки с иллюстрациями по теме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«Ребенок и его сверстники»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lastRenderedPageBreak/>
              <w:t xml:space="preserve">         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>(девочки и мальчики, игры, дети в разных ситуациях, деятельности)</w:t>
            </w:r>
            <w:r w:rsidRPr="00C64379">
              <w:rPr>
                <w:rFonts w:ascii="Times New Roman" w:eastAsia="Calibri" w:hAnsi="Times New Roman" w:cs="Times New Roman"/>
              </w:rPr>
              <w:t>;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Тематические папки с иллюстрациями, дидактические игры,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книги, рассказывающие о правилах поведения в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общественных местах,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об этикете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>(по типу «так можно делать, а так - нельзя)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Материал, посвященный защитникам Отечества: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тематические папки с иллюстрациями.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Карта Российской Федерации. Желательно, чтобы эта карта была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предназначена для детей и содержала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необходимый материал о городах России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 xml:space="preserve">(столица Родины, символика городов, главные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  <w:i/>
                <w:iCs/>
              </w:rPr>
              <w:t>достопримечательности)</w:t>
            </w:r>
            <w:r w:rsidRPr="00C64379">
              <w:rPr>
                <w:rFonts w:ascii="Times New Roman" w:eastAsia="Calibri" w:hAnsi="Times New Roman" w:cs="Times New Roman"/>
              </w:rPr>
              <w:t xml:space="preserve">;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о природных зонах; о населяющих страну народах;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о промышленности и сельском хозяйстве. Символика России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  <w:i/>
                <w:iCs/>
              </w:rPr>
              <w:t>(герб, флаг, гимн)</w:t>
            </w:r>
            <w:r w:rsidRPr="00C64379">
              <w:rPr>
                <w:rFonts w:ascii="Times New Roman" w:eastAsia="Calibri" w:hAnsi="Times New Roman" w:cs="Times New Roman"/>
              </w:rPr>
              <w:t>. Портрет президента страны;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Тематические папки с иллюстрациями: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«Наши предки - славяне»,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«Богатыри земли русской»,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«Великая Отечественная война»,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«Российская армия».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Фотоальбом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«Памятники воинской славы».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Художественная литература и дидактические игры по теме.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Макеты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>(древняя крепость, военная техника и т. п.)</w:t>
            </w:r>
            <w:r w:rsidRPr="00C64379">
              <w:rPr>
                <w:rFonts w:ascii="Times New Roman" w:eastAsia="Calibri" w:hAnsi="Times New Roman" w:cs="Times New Roman"/>
              </w:rPr>
              <w:t>;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Глобус, карта мира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>(для детей)</w:t>
            </w:r>
            <w:r w:rsidRPr="00C64379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Тематические папки с иллюстрациями,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рассказывающими о жизни людей в других странах,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их обычаях, традициях, занятиях и профессиях.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Художественная литература.</w:t>
            </w: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lastRenderedPageBreak/>
              <w:t>«Центры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искусства»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Выставка произведений народного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декоративно-прикладного искусства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Картотека мультимедийных презентаций, видео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и аудиоматериалов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Альбомы с репродукциями произведений изобразительного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искусства, с фотографиями архитектурных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сооружений разного назначения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Экран эмоций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(эмоциональное отношение к произведениям искусства)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Материал по приобщению детей к истокам русской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народной культуры: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предметы старины; русские игрушки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</w:t>
            </w:r>
            <w:r w:rsidRPr="00C64379">
              <w:rPr>
                <w:rFonts w:ascii="Times New Roman" w:eastAsia="Calibri" w:hAnsi="Times New Roman" w:cs="Times New Roman"/>
                <w:iCs/>
              </w:rPr>
              <w:t>(куклы-закрутки из соломы, ткани, ниток, кожи и т. д.)</w:t>
            </w:r>
            <w:r w:rsidRPr="00C64379">
              <w:rPr>
                <w:rFonts w:ascii="Times New Roman" w:eastAsia="Calibri" w:hAnsi="Times New Roman" w:cs="Times New Roman"/>
              </w:rPr>
              <w:t>;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куклы из деревянных чурбачков, обереги,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предметы народного декоративно-прикладного искусства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C64379">
              <w:rPr>
                <w:rFonts w:ascii="Times New Roman" w:eastAsia="Calibri" w:hAnsi="Times New Roman" w:cs="Times New Roman"/>
                <w:iCs/>
              </w:rPr>
              <w:t xml:space="preserve">(матрешки, дымковские игрушки, различные виды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  <w:iCs/>
              </w:rPr>
              <w:t>росписи, вышивка, резьба по дереву и пр.)</w:t>
            </w:r>
            <w:r w:rsidRPr="00C64379">
              <w:rPr>
                <w:rFonts w:ascii="Times New Roman" w:eastAsia="Calibri" w:hAnsi="Times New Roman" w:cs="Times New Roman"/>
              </w:rPr>
              <w:t>;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Материал по приобщению детей к лучшим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образцам мировой культуры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Мольберты, материалы и оборудование для всех видов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самостоятельной продуктивной деятельности.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Вариативные образцы.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Детская типография по выпуску газеты группы.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Выставка работ одного ребенка, детей группы,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совместного творчества детей и родителей</w:t>
            </w: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«Центры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физической культуры»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Оборудование для ходьбы, бега и равновесия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(валики, доски с ребристой поверхностью, модули, коврики,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дорожки массажные, балансир)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Кубы деревянные, обручи, кольца мягкие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Оборудование для прыжков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(мячи-попрыгунчики, обручи малые, шнуры короткие,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lastRenderedPageBreak/>
              <w:t>батуты, маты, козел гимнастический)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Оборудование для катания, бросания, ловли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(кегли, мешочки с грузом, мячи резиновые, шары цветные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фибро – пластиковые, кольцебросы, серсо,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мячи для мини-баскетбола, мячи набивные,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мячи массажеры, мишени)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Оборудование для ползанья и лазанья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(лабиринты игровые, полукольца мягкие, дуги,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веревочная лестница, стенка гимнастическая)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Оборудование для ОРУ: гантели, ленты, гимнастические палки,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мячи, тренажеры, эспандеры, диски, гири)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Звуковые дорожки, бревно, метацинболы.</w:t>
            </w: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lastRenderedPageBreak/>
              <w:t>«Центры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строительства и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моделирования»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Наборы строительного материала.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Чертежи и схемы помещений ДОУ,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прилегающей местности, улиц и площадей родного города (села).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Конструкторы «Лего».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Модели построек, пооперационные карты создания моделей.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Пооперационные карты,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Технологические карты,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Вариативные образцы,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Незавершенные композиции,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Макеты построек, макеты ландшафтов,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макеты среды обитания животных,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выполненные детьми и взрослыми.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Небольшие игрушки для обыгрывания построек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(фигурки людей и животных и т.п.).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Игрушечный транспорт средний и крупный.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Грузовые, легковые машины, пожарная машина,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машина «скорой помощи», паровоз и вагончики, лодка, самолет.</w:t>
            </w: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«Центры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экспериментирования»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Оборудование для опытов и экспериментов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с изобразительными материалами: красками,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мелками, пластилином и др. Картотека опытов, экспериментов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Правила работы с материалом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Карточки – схемы проведения экспериментов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Индивидуальные дневники экспериментов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Пособия для экспериментирования: вертушки, попрыгунчики,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мыльные пузыри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Природный материал: песок, вода, глина, камешки,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ракушки, плоды, семена и др.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Стол с углублениями для воды и песка,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с рабочей поверхностью из пластика.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Пластиковый коврик, халаты, нарукавники.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Емкости разной вместимости, ложки, лопатки, палочки,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воронки, сито, игрушки резиновые и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пластмассовые для игр с водой.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Зеркала для игр с солнечным зайчиком.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Предметы для игр с тенью.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Лупы, «волшебные» очки – цветные «стекла» (пластиковые).</w:t>
            </w:r>
          </w:p>
        </w:tc>
      </w:tr>
      <w:tr w:rsidR="00C64379" w:rsidRPr="00C64379" w:rsidTr="00EA5A3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«Центры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коллекций»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Прикладная графика (открытки, марки, фантики, этикетки)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Коллекции сортов ткани, бумаги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Камни, ракушки, образцы древесины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Гербарии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Семена разных деревьев, шишки, сухоцветы</w:t>
            </w: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«Центры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детской книги»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Стеллаж для книг, стол, мягкий диванчик, ширма,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отделяющая уголок от зон подвижных игр.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В младшей группе: любимые книги детей,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книжки-малышки, книжки-игрушки.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Альбомы для рассматривания: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«Профессии», «Времена года»,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«Детский сад» и т.д.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lastRenderedPageBreak/>
              <w:t>Любимые книги детей, два-три постоянно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меняемых детских журнала, книги по интересам,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по истории и культуре русского и других народов.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Альбомы и наборы открыток с видами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достопримечательностей родного города, области.</w:t>
            </w: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lastRenderedPageBreak/>
              <w:t>«Центры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музыки»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Картотека видео и аудиоматериалов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Портреты композиторов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Музыкальные игрушки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Музыкальные инструменты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Музыкальные шахматы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Игрушки-шумелки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Оборудование для импровизации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музыкально-ритмических движений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Дидактические игры</w:t>
            </w: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«Театральные центры»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Костюмы и декорации для организации 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театрализованной деятельности: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кукольный театр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теневой театр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плоскостной театр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театр масок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театр из клубков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театр из природного материала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театр из бросового материала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театр вязаной игрушки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театр на ложках</w:t>
            </w:r>
          </w:p>
          <w:p w:rsidR="00C64379" w:rsidRPr="00C64379" w:rsidRDefault="00C64379" w:rsidP="00C64379">
            <w:pPr>
              <w:tabs>
                <w:tab w:val="left" w:pos="279"/>
                <w:tab w:val="left" w:pos="6943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- театр «Смешарики»</w:t>
            </w:r>
          </w:p>
        </w:tc>
      </w:tr>
      <w:tr w:rsidR="00C64379" w:rsidRPr="00C64379" w:rsidTr="00EA5A38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«Центры краеведения»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Картотека мультимедийных презентаций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«Природа родного края»,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«Растительный и животный мир Урала»,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«Наш город в разные времена года»,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Коллекции минералов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Географическая карта Урала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Занимательная карта распространения уральских промыслов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Занимательная карта распространения полезных ископаемых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на Урале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Альбомы: «Наша семья», «Мой город», «Наш детский сад», 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«Праздники дома и в детском саду».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Художественная литература: стихи о родном городе,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рассказы, сказы и легенды.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Рисунки детей и взрослых о себе, городе, окружающей природе.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Предметы декоративно-прикладного искусства.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Куклы в национальных костюмах.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Газета группы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Макет детского сада</w:t>
            </w:r>
          </w:p>
          <w:p w:rsidR="00C64379" w:rsidRPr="00C64379" w:rsidRDefault="00C64379" w:rsidP="00C64379">
            <w:pPr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Макет улицы, на которой находится детский сад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Тематические папки с иллюстрациями по теме «Семья»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>(члены семьи, совместные действия, семейные фотоальбомы)</w:t>
            </w:r>
            <w:r w:rsidRPr="00C64379">
              <w:rPr>
                <w:rFonts w:ascii="Times New Roman" w:eastAsia="Calibri" w:hAnsi="Times New Roman" w:cs="Times New Roman"/>
              </w:rPr>
              <w:t>;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Фотографии, иллюстрации по теме «Дом, в котором ты живешь»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 xml:space="preserve">(архитектурные строения, различающиеся по размеру,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  <w:i/>
                <w:iCs/>
              </w:rPr>
              <w:t>внешнему виду, строительному материалу, назначению)</w:t>
            </w:r>
            <w:r w:rsidRPr="00C64379">
              <w:rPr>
                <w:rFonts w:ascii="Times New Roman" w:eastAsia="Calibri" w:hAnsi="Times New Roman" w:cs="Times New Roman"/>
              </w:rPr>
              <w:t>;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Семейные фотоальбомы, самодельные книги на темы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«Герб моей семьи», «Генеалогическое древо»;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>Тематические папки с иллюстрациями и фотографиями: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«История возникновения города», «Промышленность города»,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«Наука, образование и культура»,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«Знаменитые земляки», «Наше духовное наследие»,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«Достопримечательности города»,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 «Архитектура», «Спорт».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Подборка стихотворений о городе. Карта города.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Символика города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>(флаг, герб)</w:t>
            </w:r>
            <w:r w:rsidRPr="00C64379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lastRenderedPageBreak/>
              <w:t xml:space="preserve">Макеты </w:t>
            </w:r>
            <w:r w:rsidRPr="00C64379">
              <w:rPr>
                <w:rFonts w:ascii="Times New Roman" w:eastAsia="Calibri" w:hAnsi="Times New Roman" w:cs="Times New Roman"/>
                <w:i/>
                <w:iCs/>
              </w:rPr>
              <w:t>(микрорайон, улица, архитектурные сооружения)</w:t>
            </w:r>
            <w:r w:rsidRPr="00C64379">
              <w:rPr>
                <w:rFonts w:ascii="Times New Roman" w:eastAsia="Calibri" w:hAnsi="Times New Roman" w:cs="Times New Roman"/>
              </w:rPr>
              <w:t>;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Тематическая папка «Мой край»: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карта и символика Челябинской области;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</w:rPr>
              <w:t xml:space="preserve">материал, знакомящий детей со славным прошлым родного края </w:t>
            </w:r>
          </w:p>
          <w:p w:rsidR="00C64379" w:rsidRPr="00C64379" w:rsidRDefault="00C64379" w:rsidP="00C64379">
            <w:pPr>
              <w:tabs>
                <w:tab w:val="left" w:pos="900"/>
              </w:tabs>
              <w:spacing w:after="0" w:line="240" w:lineRule="auto"/>
              <w:ind w:left="-993" w:right="-143"/>
              <w:jc w:val="center"/>
              <w:rPr>
                <w:rFonts w:ascii="Times New Roman" w:eastAsia="Calibri" w:hAnsi="Times New Roman" w:cs="Times New Roman"/>
              </w:rPr>
            </w:pPr>
            <w:r w:rsidRPr="00C64379">
              <w:rPr>
                <w:rFonts w:ascii="Times New Roman" w:eastAsia="Calibri" w:hAnsi="Times New Roman" w:cs="Times New Roman"/>
                <w:i/>
                <w:iCs/>
              </w:rPr>
              <w:t>(история городов и их настоящее; сельское хозяйство)</w:t>
            </w:r>
          </w:p>
        </w:tc>
      </w:tr>
    </w:tbl>
    <w:p w:rsidR="00024F1A" w:rsidRPr="001D2B65" w:rsidRDefault="00024F1A" w:rsidP="00024F1A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5.4 </w:t>
      </w:r>
      <w:r w:rsidRPr="001D2B65">
        <w:rPr>
          <w:rFonts w:ascii="Times New Roman" w:hAnsi="Times New Roman" w:cs="Times New Roman"/>
          <w:b/>
          <w:sz w:val="28"/>
          <w:szCs w:val="28"/>
        </w:rPr>
        <w:t>Организация режима</w:t>
      </w:r>
    </w:p>
    <w:p w:rsidR="00024F1A" w:rsidRPr="00451F6B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реализации </w:t>
      </w:r>
      <w:r w:rsidRPr="001D2B65">
        <w:rPr>
          <w:rFonts w:ascii="Times New Roman" w:hAnsi="Times New Roman" w:cs="Times New Roman"/>
          <w:sz w:val="28"/>
          <w:szCs w:val="28"/>
        </w:rPr>
        <w:t>ОП МАДОУ - детский сад № 61 максимально допустимый объем образовательной нагрузки соответствует Санитарно-эпидемиологическим требованиям к организациям воспитания и обучения, отдыха и оздоровления детей и молодежи (Постановление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</w:t>
      </w:r>
      <w:r w:rsidRPr="00451F6B">
        <w:rPr>
          <w:rFonts w:ascii="Times New Roman" w:hAnsi="Times New Roman" w:cs="Times New Roman"/>
          <w:sz w:val="28"/>
          <w:szCs w:val="28"/>
        </w:rPr>
        <w:t>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Режим работы МАДОУ - детский сад № 61 и длительность пребывания в нем детей определяются Уставом, являются следующими:</w:t>
      </w:r>
    </w:p>
    <w:p w:rsidR="00024F1A" w:rsidRPr="001D2B65" w:rsidRDefault="00024F1A" w:rsidP="002551CC">
      <w:pPr>
        <w:pStyle w:val="a7"/>
        <w:numPr>
          <w:ilvl w:val="0"/>
          <w:numId w:val="10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 xml:space="preserve">пятидневная рабочая неделя; </w:t>
      </w:r>
    </w:p>
    <w:p w:rsidR="00024F1A" w:rsidRPr="001D2B65" w:rsidRDefault="00024F1A" w:rsidP="002551CC">
      <w:pPr>
        <w:pStyle w:val="a7"/>
        <w:numPr>
          <w:ilvl w:val="0"/>
          <w:numId w:val="10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 xml:space="preserve">длительность работы ДОУ - 12 часов; </w:t>
      </w:r>
    </w:p>
    <w:p w:rsidR="00024F1A" w:rsidRPr="001D2B65" w:rsidRDefault="00024F1A" w:rsidP="002551CC">
      <w:pPr>
        <w:pStyle w:val="a7"/>
        <w:numPr>
          <w:ilvl w:val="0"/>
          <w:numId w:val="10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ежедневный график работы - с 07.00 до 19.00 часов;</w:t>
      </w:r>
    </w:p>
    <w:p w:rsidR="00024F1A" w:rsidRPr="001D2B65" w:rsidRDefault="00024F1A" w:rsidP="002551CC">
      <w:pPr>
        <w:pStyle w:val="a7"/>
        <w:numPr>
          <w:ilvl w:val="0"/>
          <w:numId w:val="10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выходные дни – суббота, воскресенье, нерабочие и праздничные дни.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Режим дня в МАДОУ - детский сад № 61 включает: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прием пищи;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ежедневная прогулка детей;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ежедневное чтение;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дневной сон;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самостоятельная деятельность детей;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 xml:space="preserve">непосредственная образовательная деятельность; 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 xml:space="preserve">каникулы; 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разные формы двигательной активности;</w:t>
      </w:r>
    </w:p>
    <w:p w:rsidR="00024F1A" w:rsidRPr="001D2B65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закаливание детей;</w:t>
      </w:r>
    </w:p>
    <w:p w:rsidR="00024F1A" w:rsidRPr="00174C77" w:rsidRDefault="00024F1A" w:rsidP="002551CC">
      <w:pPr>
        <w:pStyle w:val="a7"/>
        <w:numPr>
          <w:ilvl w:val="0"/>
          <w:numId w:val="10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 xml:space="preserve">занятия по дополнительному образованию. 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Режим дня соответствует возрастным особенностям детей и способствует их гармоничному развитию. Максимальная продолжительность непрерывного бодрствования детей 3-7 лет составляет 5,5-6 часов, до 3 лет - в соответствии с медицинскими рекомендациями.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Рекомендуемая продолжительность ежедневных прогулок составляет 3-4 часа. Продолжительность прогулки определяется МАДОУ - детский сад № 61 в зависимости от климатических условий. При температуре воздуха ниже минус 15°С и скорости ветра более 7 м/с продолжительность прогулки сокращаются.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Организуются прогулки 2 раза в день: в первую половину дня и во вторую половину дня - после дневного сна или перед уходом детей домой.</w:t>
      </w:r>
    </w:p>
    <w:p w:rsidR="00024F1A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 xml:space="preserve">При организации режима пребывания детей в дошкольных образовательных организациях (группах) более 5 часов организуется прием </w:t>
      </w:r>
      <w:r w:rsidRPr="001D2B65">
        <w:rPr>
          <w:rFonts w:ascii="Times New Roman" w:hAnsi="Times New Roman" w:cs="Times New Roman"/>
          <w:sz w:val="28"/>
          <w:szCs w:val="28"/>
        </w:rPr>
        <w:lastRenderedPageBreak/>
        <w:t>пищи с интервалом 3-4 часа и дневной сон; при организации режима пребывания детей до 5 часов - орган</w:t>
      </w:r>
      <w:r w:rsidR="00174C77">
        <w:rPr>
          <w:rFonts w:ascii="Times New Roman" w:hAnsi="Times New Roman" w:cs="Times New Roman"/>
          <w:sz w:val="28"/>
          <w:szCs w:val="28"/>
        </w:rPr>
        <w:t>изуется однократный прием пищи.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Общая продолжительность суточного сна для детей дошкольного возраста 12 - 12,5 часа, из которых 2 - 2,5 часа отводится на дневной сон. Для детей от 1 года до 1,5 года дневной сон организуют дважды в первую и вторую половину дня общей продолжительностью до 3,5 часов. Для детей от 1,5 до 3 лет дневной сон организуют однократно продолжительностью не менее 3 часов. Перед сном не рекомендуется проведение подвижных эмоциональных игр, закаливающих процедур. Во время сна детей присутствие воспитателя (или его помощника) в спальне обязательно.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На самостоятельную деятельность детей 3-7 лет (игры, подготовка к образовательной деятельности, личная гигиена) в режиме дня отводится не менее 3-4 часов.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Для детей раннего возраста от 1,5 до 3 лет длительность непрерывной непосредственно образовательной деятельности не превышает 10 мин. Допускается осуществлять образовательную деятельность в первую и во вторую половину дня (по 8-10 минут). Допускается осуществлять образовательную деятельность на игровой площадке во время прогулки.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Продолжительность непрерывной непосредственно образовательной деятельности для детей от 3 до 4-х лет - не более 15 минут, для детей от 4-х до 5-ти лет - не более 20 минут, для детей от 5 до 6-ти лет - не более 25 минут, а для детей от 6-ти до 7-ми лет - не более 30 минут.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- 45 минут и 1,5 часа соответственно. В середине времени, отведенного на непрерывную образовательную деятельность, проводят физкультурные минутки. Перерывы между периодами непрерывной образовательной деятельности - не менее 10 минут.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25 - 30 минут в день. В середине непосредственно образовательной деятельности статического характера проводятся физкультурные минутки.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2B65">
        <w:rPr>
          <w:rFonts w:ascii="Times New Roman" w:hAnsi="Times New Roman" w:cs="Times New Roman"/>
          <w:sz w:val="28"/>
          <w:szCs w:val="28"/>
        </w:rPr>
        <w:t>Образовательную деятельность, требующую повышенной познавательной активности и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занятия, ритмику и т.п.</w:t>
      </w:r>
    </w:p>
    <w:p w:rsidR="00024F1A" w:rsidRPr="001D2B65" w:rsidRDefault="00024F1A" w:rsidP="00255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4F1A" w:rsidRDefault="00024F1A" w:rsidP="002551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F1A" w:rsidRDefault="00024F1A" w:rsidP="002551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F1A" w:rsidRDefault="00024F1A" w:rsidP="002551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F1A" w:rsidRDefault="00024F1A" w:rsidP="00024F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4F1A" w:rsidRPr="0020305B" w:rsidRDefault="001D3046" w:rsidP="001D3046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024F1A" w:rsidRPr="0020305B">
        <w:rPr>
          <w:rFonts w:ascii="Times New Roman" w:hAnsi="Times New Roman" w:cs="Times New Roman"/>
          <w:b/>
          <w:sz w:val="28"/>
          <w:szCs w:val="28"/>
        </w:rPr>
        <w:t>Режим дня</w:t>
      </w:r>
    </w:p>
    <w:p w:rsidR="00024F1A" w:rsidRPr="00AF5515" w:rsidRDefault="00024F1A" w:rsidP="00AF5515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1-ая младшая группа (1</w:t>
      </w:r>
      <w:r w:rsidR="00AF5515">
        <w:rPr>
          <w:rFonts w:ascii="Times New Roman" w:hAnsi="Times New Roman" w:cs="Times New Roman"/>
          <w:b/>
          <w:sz w:val="28"/>
          <w:szCs w:val="28"/>
        </w:rPr>
        <w:t>-3 г)</w:t>
      </w:r>
    </w:p>
    <w:p w:rsidR="00024F1A" w:rsidRPr="0020305B" w:rsidRDefault="00024F1A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0305B">
        <w:rPr>
          <w:rFonts w:ascii="Times New Roman" w:hAnsi="Times New Roman" w:cs="Times New Roman"/>
          <w:sz w:val="28"/>
          <w:szCs w:val="28"/>
        </w:rPr>
        <w:t>Холодный период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024F1A" w:rsidRPr="0020305B" w:rsidTr="00A101D9">
        <w:tc>
          <w:tcPr>
            <w:tcW w:w="2263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Время</w:t>
            </w:r>
          </w:p>
        </w:tc>
        <w:tc>
          <w:tcPr>
            <w:tcW w:w="7082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b/>
                <w:sz w:val="28"/>
                <w:szCs w:val="28"/>
              </w:rPr>
              <w:t>Режимные моменты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7.00 –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</w:p>
        </w:tc>
        <w:tc>
          <w:tcPr>
            <w:tcW w:w="7082" w:type="dxa"/>
          </w:tcPr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Приём, осмотр детей, </w:t>
            </w:r>
          </w:p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игровая и самостоятельная деятельность, </w:t>
            </w:r>
          </w:p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8.00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8.05</w:t>
            </w:r>
          </w:p>
        </w:tc>
        <w:tc>
          <w:tcPr>
            <w:tcW w:w="7082" w:type="dxa"/>
          </w:tcPr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утренней гимнастике. </w:t>
            </w:r>
          </w:p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8.05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2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завтраку. Завтрак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8.4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5 –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7082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деятельность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9.00 – 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9.18</w:t>
            </w:r>
          </w:p>
        </w:tc>
        <w:tc>
          <w:tcPr>
            <w:tcW w:w="7082" w:type="dxa"/>
          </w:tcPr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Непосредственно образовательная деятельность </w:t>
            </w:r>
          </w:p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(согласно регламент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у), для детей 3-х лет НОД 15 мин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9.18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9.30</w:t>
            </w:r>
          </w:p>
        </w:tc>
        <w:tc>
          <w:tcPr>
            <w:tcW w:w="7082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Игры, самостоятельная деятельность 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A101D9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9.30 - </w:t>
            </w:r>
            <w:r w:rsidR="00024F1A">
              <w:rPr>
                <w:rFonts w:ascii="Times New Roman" w:hAnsi="Times New Roman" w:cs="Times New Roman"/>
                <w:sz w:val="28"/>
                <w:szCs w:val="28"/>
              </w:rPr>
              <w:t>11.20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</w:t>
            </w:r>
          </w:p>
          <w:p w:rsidR="00024F1A" w:rsidRDefault="00024F1A" w:rsidP="00024F1A">
            <w:pPr>
              <w:tabs>
                <w:tab w:val="left" w:pos="900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(игры, наблюдения</w:t>
            </w:r>
          </w:p>
          <w:p w:rsidR="00024F1A" w:rsidRDefault="00024F1A" w:rsidP="00024F1A">
            <w:pPr>
              <w:tabs>
                <w:tab w:val="left" w:pos="900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деятельность)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11.20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прогулки,</w:t>
            </w:r>
          </w:p>
          <w:p w:rsidR="00024F1A" w:rsidRDefault="00024F1A" w:rsidP="00024F1A">
            <w:pPr>
              <w:tabs>
                <w:tab w:val="left" w:pos="900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деятельность, подготовка к обеду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11.30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Обед 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12.00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ко сну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12.10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15.10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0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7082" w:type="dxa"/>
          </w:tcPr>
          <w:p w:rsidR="00024F1A" w:rsidRDefault="00A101D9" w:rsidP="00A101D9">
            <w:pPr>
              <w:tabs>
                <w:tab w:val="left" w:pos="900"/>
              </w:tabs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24F1A">
              <w:rPr>
                <w:rFonts w:ascii="Times New Roman" w:hAnsi="Times New Roman" w:cs="Times New Roman"/>
                <w:sz w:val="28"/>
                <w:szCs w:val="28"/>
              </w:rPr>
              <w:t>остепенный подъем, самостоятельная деятельность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15.20-15.30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  <w:tab w:val="left" w:pos="5235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15.30-15.48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  <w:tab w:val="left" w:pos="5235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НОД (для детей 3-х лет НОД 15 мин.)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15.48-16.40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  <w:tab w:val="left" w:pos="5235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16.40-17.05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  <w:tab w:val="left" w:pos="5235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ужину, ужин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17.05-17.20</w:t>
            </w:r>
          </w:p>
        </w:tc>
        <w:tc>
          <w:tcPr>
            <w:tcW w:w="7082" w:type="dxa"/>
          </w:tcPr>
          <w:p w:rsidR="00024F1A" w:rsidRDefault="00024F1A" w:rsidP="00024F1A">
            <w:pPr>
              <w:tabs>
                <w:tab w:val="left" w:pos="900"/>
                <w:tab w:val="left" w:pos="5235"/>
              </w:tabs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</w:tr>
      <w:tr w:rsidR="00024F1A" w:rsidRPr="0020305B" w:rsidTr="00A101D9">
        <w:tc>
          <w:tcPr>
            <w:tcW w:w="2263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17.20-19.00</w:t>
            </w:r>
          </w:p>
        </w:tc>
        <w:tc>
          <w:tcPr>
            <w:tcW w:w="7082" w:type="dxa"/>
          </w:tcPr>
          <w:p w:rsidR="00024F1A" w:rsidRDefault="00A101D9" w:rsidP="00A101D9">
            <w:pPr>
              <w:tabs>
                <w:tab w:val="left" w:pos="900"/>
                <w:tab w:val="left" w:pos="5235"/>
              </w:tabs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24F1A">
              <w:rPr>
                <w:rFonts w:ascii="Times New Roman" w:hAnsi="Times New Roman" w:cs="Times New Roman"/>
                <w:sz w:val="28"/>
                <w:szCs w:val="28"/>
              </w:rPr>
              <w:t>рогулка, самостоятельная деятельность, уход домой</w:t>
            </w:r>
          </w:p>
        </w:tc>
      </w:tr>
    </w:tbl>
    <w:p w:rsidR="00024F1A" w:rsidRDefault="00024F1A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F5515" w:rsidRDefault="00AF5515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A101D9" w:rsidRDefault="00A101D9" w:rsidP="00024F1A">
      <w:pPr>
        <w:spacing w:after="0" w:line="240" w:lineRule="auto"/>
        <w:ind w:left="-993" w:right="-143"/>
        <w:rPr>
          <w:rFonts w:ascii="Times New Roman" w:hAnsi="Times New Roman" w:cs="Times New Roman"/>
          <w:sz w:val="28"/>
          <w:szCs w:val="28"/>
        </w:rPr>
      </w:pPr>
    </w:p>
    <w:p w:rsidR="00024F1A" w:rsidRDefault="004871D6" w:rsidP="004871D6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024F1A" w:rsidRPr="0020305B">
        <w:rPr>
          <w:rFonts w:ascii="Times New Roman" w:hAnsi="Times New Roman" w:cs="Times New Roman"/>
          <w:sz w:val="28"/>
          <w:szCs w:val="28"/>
        </w:rPr>
        <w:t>Тёплый период</w:t>
      </w:r>
    </w:p>
    <w:p w:rsidR="00656164" w:rsidRPr="00656164" w:rsidRDefault="00656164" w:rsidP="00656164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sz w:val="28"/>
          <w:szCs w:val="28"/>
        </w:rPr>
      </w:pPr>
      <w:r w:rsidRPr="00656164">
        <w:rPr>
          <w:rFonts w:ascii="Times New Roman" w:hAnsi="Times New Roman" w:cs="Times New Roman"/>
          <w:sz w:val="28"/>
          <w:szCs w:val="28"/>
        </w:rPr>
        <w:t xml:space="preserve">         1-ая младшая группа (1-3 г)</w:t>
      </w:r>
    </w:p>
    <w:p w:rsidR="00656164" w:rsidRPr="00656164" w:rsidRDefault="00656164" w:rsidP="00656164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45" w:type="dxa"/>
        <w:tblInd w:w="137" w:type="dxa"/>
        <w:tblLook w:val="04A0" w:firstRow="1" w:lastRow="0" w:firstColumn="1" w:lastColumn="0" w:noHBand="0" w:noVBand="1"/>
      </w:tblPr>
      <w:tblGrid>
        <w:gridCol w:w="2126"/>
        <w:gridCol w:w="7219"/>
      </w:tblGrid>
      <w:tr w:rsidR="00024F1A" w:rsidRPr="0020305B" w:rsidTr="00A101D9">
        <w:tc>
          <w:tcPr>
            <w:tcW w:w="2126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219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b/>
                <w:sz w:val="28"/>
                <w:szCs w:val="28"/>
              </w:rPr>
              <w:t>Компоненты режима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7.00-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8.15</w:t>
            </w:r>
          </w:p>
        </w:tc>
        <w:tc>
          <w:tcPr>
            <w:tcW w:w="7219" w:type="dxa"/>
          </w:tcPr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Приём детей, игры, самостоятельная деятельность</w:t>
            </w:r>
          </w:p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 детей на воздухе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8.20-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8.30</w:t>
            </w:r>
          </w:p>
        </w:tc>
        <w:tc>
          <w:tcPr>
            <w:tcW w:w="7219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Утренняя гимнастика на воздухе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tabs>
                <w:tab w:val="left" w:pos="135"/>
                <w:tab w:val="center" w:pos="457"/>
              </w:tabs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9.20</w:t>
            </w:r>
          </w:p>
        </w:tc>
        <w:tc>
          <w:tcPr>
            <w:tcW w:w="7219" w:type="dxa"/>
          </w:tcPr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Возвращение в группу, гигиенические процедуры, </w:t>
            </w:r>
          </w:p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одготовка к завтраку, завтрак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9.20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9.40</w:t>
            </w:r>
          </w:p>
        </w:tc>
        <w:tc>
          <w:tcPr>
            <w:tcW w:w="7219" w:type="dxa"/>
          </w:tcPr>
          <w:p w:rsidR="00024F1A" w:rsidRPr="0020305B" w:rsidRDefault="00A101D9" w:rsidP="00A101D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24F1A" w:rsidRPr="0020305B">
              <w:rPr>
                <w:rFonts w:ascii="Times New Roman" w:hAnsi="Times New Roman" w:cs="Times New Roman"/>
                <w:sz w:val="28"/>
                <w:szCs w:val="28"/>
              </w:rPr>
              <w:t>гры, самостоятельная деятельность детей на участке, индивидуальная работа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9.40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19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11.2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7219" w:type="dxa"/>
          </w:tcPr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Возвращение с прогулки, гигиенические процедуры, </w:t>
            </w:r>
          </w:p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подготовка к обеду, обед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12.0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7219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Подготовка ко сну,  дневной сон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19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Постепенный подъём, гимнастика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15.10-15.30</w:t>
            </w:r>
          </w:p>
        </w:tc>
        <w:tc>
          <w:tcPr>
            <w:tcW w:w="7219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Полдник 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15.3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15.5</w:t>
            </w: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19" w:type="dxa"/>
          </w:tcPr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деятельность детей,</w:t>
            </w:r>
          </w:p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05B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индивидуальная работа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15.50-16.40</w:t>
            </w:r>
          </w:p>
        </w:tc>
        <w:tc>
          <w:tcPr>
            <w:tcW w:w="7219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</w:t>
            </w:r>
          </w:p>
        </w:tc>
      </w:tr>
      <w:tr w:rsidR="00024F1A" w:rsidRPr="0020305B" w:rsidTr="00A101D9">
        <w:tc>
          <w:tcPr>
            <w:tcW w:w="2126" w:type="dxa"/>
          </w:tcPr>
          <w:p w:rsidR="00024F1A" w:rsidRPr="0020305B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16.45-17.05</w:t>
            </w:r>
          </w:p>
        </w:tc>
        <w:tc>
          <w:tcPr>
            <w:tcW w:w="7219" w:type="dxa"/>
          </w:tcPr>
          <w:p w:rsidR="00024F1A" w:rsidRPr="0020305B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ужину, ужин</w:t>
            </w:r>
          </w:p>
        </w:tc>
      </w:tr>
      <w:tr w:rsidR="00024F1A" w:rsidRPr="0020305B" w:rsidTr="003914A6">
        <w:trPr>
          <w:trHeight w:val="961"/>
        </w:trPr>
        <w:tc>
          <w:tcPr>
            <w:tcW w:w="2126" w:type="dxa"/>
          </w:tcPr>
          <w:p w:rsidR="00024F1A" w:rsidRDefault="00024F1A" w:rsidP="00A101D9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17.05-19.00</w:t>
            </w:r>
          </w:p>
        </w:tc>
        <w:tc>
          <w:tcPr>
            <w:tcW w:w="7219" w:type="dxa"/>
          </w:tcPr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прогулке, прогулка, </w:t>
            </w:r>
          </w:p>
          <w:p w:rsidR="00024F1A" w:rsidRDefault="00024F1A" w:rsidP="00024F1A">
            <w:pPr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деятельность, уход домой</w:t>
            </w:r>
          </w:p>
        </w:tc>
      </w:tr>
    </w:tbl>
    <w:p w:rsidR="00024F1A" w:rsidRDefault="00024F1A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4F1A" w:rsidRDefault="00024F1A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4F1A" w:rsidRDefault="00024F1A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4F1A" w:rsidRDefault="00024F1A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4F1A" w:rsidRDefault="00024F1A" w:rsidP="001E6C29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024F1A" w:rsidRDefault="00024F1A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F5515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515" w:rsidRDefault="00A101D9" w:rsidP="00A101D9">
      <w:pPr>
        <w:tabs>
          <w:tab w:val="left" w:pos="2925"/>
        </w:tabs>
        <w:spacing w:after="0" w:line="240" w:lineRule="auto"/>
        <w:ind w:left="-993"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101D9" w:rsidRDefault="00A101D9" w:rsidP="00A101D9">
      <w:pPr>
        <w:tabs>
          <w:tab w:val="left" w:pos="2925"/>
        </w:tabs>
        <w:spacing w:after="0" w:line="240" w:lineRule="auto"/>
        <w:ind w:left="-993" w:right="-143"/>
        <w:rPr>
          <w:rFonts w:ascii="Times New Roman" w:hAnsi="Times New Roman" w:cs="Times New Roman"/>
          <w:b/>
          <w:sz w:val="28"/>
          <w:szCs w:val="28"/>
        </w:rPr>
      </w:pPr>
    </w:p>
    <w:p w:rsidR="00A101D9" w:rsidRDefault="00A101D9" w:rsidP="00A101D9">
      <w:pPr>
        <w:tabs>
          <w:tab w:val="left" w:pos="2925"/>
        </w:tabs>
        <w:spacing w:after="0" w:line="240" w:lineRule="auto"/>
        <w:ind w:left="-993" w:right="-143"/>
        <w:rPr>
          <w:rFonts w:ascii="Times New Roman" w:hAnsi="Times New Roman" w:cs="Times New Roman"/>
          <w:b/>
          <w:sz w:val="28"/>
          <w:szCs w:val="28"/>
        </w:rPr>
      </w:pPr>
    </w:p>
    <w:p w:rsidR="00A101D9" w:rsidRDefault="00A101D9" w:rsidP="00A101D9">
      <w:pPr>
        <w:tabs>
          <w:tab w:val="left" w:pos="2925"/>
        </w:tabs>
        <w:spacing w:after="0" w:line="240" w:lineRule="auto"/>
        <w:ind w:left="-993" w:right="-143"/>
        <w:rPr>
          <w:rFonts w:ascii="Times New Roman" w:hAnsi="Times New Roman" w:cs="Times New Roman"/>
          <w:b/>
          <w:sz w:val="28"/>
          <w:szCs w:val="28"/>
        </w:rPr>
      </w:pPr>
    </w:p>
    <w:p w:rsidR="00A101D9" w:rsidRDefault="00A101D9" w:rsidP="00A101D9">
      <w:pPr>
        <w:tabs>
          <w:tab w:val="left" w:pos="2925"/>
        </w:tabs>
        <w:spacing w:after="0" w:line="240" w:lineRule="auto"/>
        <w:ind w:left="-993" w:right="-143"/>
        <w:rPr>
          <w:rFonts w:ascii="Times New Roman" w:hAnsi="Times New Roman" w:cs="Times New Roman"/>
          <w:b/>
          <w:sz w:val="28"/>
          <w:szCs w:val="28"/>
        </w:rPr>
      </w:pPr>
    </w:p>
    <w:p w:rsidR="00656164" w:rsidRDefault="00656164" w:rsidP="0065616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7824" w:rsidRPr="00656164" w:rsidRDefault="00167824" w:rsidP="00656164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6164">
        <w:rPr>
          <w:rFonts w:ascii="Times New Roman" w:eastAsia="Calibri" w:hAnsi="Times New Roman" w:cs="Times New Roman"/>
          <w:b/>
          <w:sz w:val="28"/>
          <w:szCs w:val="28"/>
        </w:rPr>
        <w:t>СЕТКА ЗАНЯТИЙ</w:t>
      </w:r>
    </w:p>
    <w:tbl>
      <w:tblPr>
        <w:tblW w:w="982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1"/>
        <w:gridCol w:w="7055"/>
      </w:tblGrid>
      <w:tr w:rsidR="00167824" w:rsidRPr="00656164" w:rsidTr="00167824">
        <w:trPr>
          <w:trHeight w:val="663"/>
        </w:trPr>
        <w:tc>
          <w:tcPr>
            <w:tcW w:w="2771" w:type="dxa"/>
            <w:shd w:val="clear" w:color="auto" w:fill="auto"/>
            <w:noWrap/>
            <w:vAlign w:val="center"/>
            <w:hideMark/>
          </w:tcPr>
          <w:p w:rsidR="00167824" w:rsidRPr="00656164" w:rsidRDefault="00167824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Дни недели</w:t>
            </w:r>
          </w:p>
        </w:tc>
        <w:tc>
          <w:tcPr>
            <w:tcW w:w="7055" w:type="dxa"/>
            <w:shd w:val="clear" w:color="auto" w:fill="auto"/>
            <w:vAlign w:val="center"/>
            <w:hideMark/>
          </w:tcPr>
          <w:p w:rsidR="00656164" w:rsidRPr="00656164" w:rsidRDefault="00656164" w:rsidP="00656164">
            <w:pPr>
              <w:spacing w:after="0" w:line="240" w:lineRule="auto"/>
              <w:ind w:left="-993"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164">
              <w:rPr>
                <w:rFonts w:ascii="Times New Roman" w:hAnsi="Times New Roman" w:cs="Times New Roman"/>
                <w:sz w:val="28"/>
                <w:szCs w:val="28"/>
              </w:rPr>
              <w:t xml:space="preserve">         1-ая младшая группа (1-3 г)</w:t>
            </w:r>
          </w:p>
          <w:p w:rsidR="00167824" w:rsidRPr="00656164" w:rsidRDefault="00167824" w:rsidP="00D9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974F3" w:rsidRPr="00656164" w:rsidTr="00D974F3">
        <w:trPr>
          <w:trHeight w:val="1780"/>
        </w:trPr>
        <w:tc>
          <w:tcPr>
            <w:tcW w:w="2771" w:type="dxa"/>
            <w:shd w:val="clear" w:color="auto" w:fill="auto"/>
            <w:noWrap/>
            <w:vAlign w:val="center"/>
          </w:tcPr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ПОНЕЛЬНИК</w:t>
            </w: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55" w:type="dxa"/>
            <w:shd w:val="clear" w:color="auto" w:fill="auto"/>
            <w:vAlign w:val="center"/>
          </w:tcPr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D974F3" w:rsidRPr="00656164" w:rsidRDefault="00D974F3" w:rsidP="00D9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9:00 - 9:08</w:t>
            </w:r>
            <w:r w:rsidRPr="006561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 подгруппа</w:t>
            </w:r>
          </w:p>
          <w:p w:rsidR="00D974F3" w:rsidRPr="00656164" w:rsidRDefault="007404CE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9:08</w:t>
            </w:r>
            <w:r w:rsidR="00D974F3"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- </w:t>
            </w: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9:16</w:t>
            </w:r>
            <w:r w:rsidR="00D974F3"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- 2 подгруппа</w:t>
            </w:r>
          </w:p>
          <w:p w:rsidR="00D974F3" w:rsidRPr="00656164" w:rsidRDefault="00D974F3" w:rsidP="00D9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Художественное творчество (рисование)  </w:t>
            </w: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D974F3" w:rsidRPr="00656164" w:rsidRDefault="00D974F3" w:rsidP="00D9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</w:t>
            </w:r>
            <w:r w:rsidR="007404CE"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:30 – 15:38</w:t>
            </w:r>
            <w:r w:rsidRPr="006561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 подгруппа</w:t>
            </w:r>
          </w:p>
          <w:p w:rsidR="00D974F3" w:rsidRPr="00656164" w:rsidRDefault="007404CE" w:rsidP="00D9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15:45 – 15:53</w:t>
            </w:r>
            <w:r w:rsidR="00D974F3"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- 2 подгруппа</w:t>
            </w: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Физическая </w:t>
            </w:r>
            <w:r w:rsidR="007404CE"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культура</w:t>
            </w:r>
          </w:p>
          <w:p w:rsidR="007404CE" w:rsidRPr="00656164" w:rsidRDefault="007404CE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Объём образов нагрузки 16 минут</w:t>
            </w:r>
          </w:p>
        </w:tc>
      </w:tr>
      <w:tr w:rsidR="00D974F3" w:rsidRPr="00656164" w:rsidTr="00D974F3">
        <w:trPr>
          <w:trHeight w:val="586"/>
        </w:trPr>
        <w:tc>
          <w:tcPr>
            <w:tcW w:w="2771" w:type="dxa"/>
            <w:vMerge w:val="restart"/>
            <w:shd w:val="clear" w:color="auto" w:fill="auto"/>
            <w:noWrap/>
            <w:vAlign w:val="center"/>
            <w:hideMark/>
          </w:tcPr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ВТОРНИК</w:t>
            </w: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5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9:00 - 9:08</w:t>
            </w:r>
            <w:r w:rsidRPr="006561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 подгруппа</w:t>
            </w: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9:08 - 9:16 - 2 подгруппа</w:t>
            </w:r>
          </w:p>
          <w:p w:rsidR="00D974F3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Познание (ФЭМП)/ (познавательно – исследовательская и продуктивная (конструктивная)) деятельность</w:t>
            </w: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67824" w:rsidRPr="00656164" w:rsidTr="00D974F3">
        <w:trPr>
          <w:trHeight w:val="317"/>
        </w:trPr>
        <w:tc>
          <w:tcPr>
            <w:tcW w:w="2771" w:type="dxa"/>
            <w:vMerge/>
            <w:shd w:val="clear" w:color="auto" w:fill="auto"/>
            <w:noWrap/>
            <w:vAlign w:val="center"/>
            <w:hideMark/>
          </w:tcPr>
          <w:p w:rsidR="00167824" w:rsidRPr="00656164" w:rsidRDefault="00167824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15:30 – 15:38</w:t>
            </w:r>
            <w:r w:rsidRPr="006561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 подгруппа</w:t>
            </w: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15:45 – 15:53 - 2 подгруппа</w:t>
            </w: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Физическая культура</w:t>
            </w:r>
          </w:p>
          <w:p w:rsidR="00167824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Объём образов нагрузки 16 минут</w:t>
            </w:r>
          </w:p>
        </w:tc>
      </w:tr>
      <w:tr w:rsidR="00D974F3" w:rsidRPr="00656164" w:rsidTr="00D974F3">
        <w:trPr>
          <w:trHeight w:val="1666"/>
        </w:trPr>
        <w:tc>
          <w:tcPr>
            <w:tcW w:w="2771" w:type="dxa"/>
            <w:shd w:val="clear" w:color="auto" w:fill="auto"/>
            <w:noWrap/>
            <w:vAlign w:val="center"/>
            <w:hideMark/>
          </w:tcPr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СРЕДА</w:t>
            </w: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5" w:type="dxa"/>
            <w:shd w:val="clear" w:color="auto" w:fill="auto"/>
            <w:noWrap/>
            <w:vAlign w:val="center"/>
            <w:hideMark/>
          </w:tcPr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9:00 - 9:08 - 1 подгруппа</w:t>
            </w: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9:08 - 9:16 - 2 подгруппа</w:t>
            </w:r>
          </w:p>
          <w:p w:rsidR="007404CE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Художественное творчество (лепка/ аппликация)</w:t>
            </w:r>
          </w:p>
          <w:p w:rsidR="0034018B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15:50 – 15:58</w:t>
            </w:r>
          </w:p>
          <w:p w:rsidR="007404CE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Музыка</w:t>
            </w:r>
          </w:p>
          <w:p w:rsidR="00D974F3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Объём образов нагрузки 16 минут</w:t>
            </w:r>
          </w:p>
        </w:tc>
      </w:tr>
      <w:tr w:rsidR="00D974F3" w:rsidRPr="00656164" w:rsidTr="00D974F3">
        <w:trPr>
          <w:trHeight w:val="1308"/>
        </w:trPr>
        <w:tc>
          <w:tcPr>
            <w:tcW w:w="2771" w:type="dxa"/>
            <w:shd w:val="clear" w:color="auto" w:fill="auto"/>
            <w:noWrap/>
            <w:vAlign w:val="center"/>
            <w:hideMark/>
          </w:tcPr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sz w:val="28"/>
                <w:szCs w:val="28"/>
              </w:rPr>
              <w:t>ЧЕТВЕРГ</w:t>
            </w: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5" w:type="dxa"/>
            <w:shd w:val="clear" w:color="auto" w:fill="auto"/>
            <w:noWrap/>
            <w:vAlign w:val="center"/>
            <w:hideMark/>
          </w:tcPr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9:00 - 9:08 - 1 подгруппа</w:t>
            </w: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9:08 - 9:16 - 2 подгруппа</w:t>
            </w:r>
          </w:p>
          <w:p w:rsidR="007404CE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Коммуникация/ Чтение художественной литературы</w:t>
            </w:r>
          </w:p>
          <w:p w:rsidR="0034018B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15:30 – 15:38 - 1 подгруппа</w:t>
            </w:r>
          </w:p>
          <w:p w:rsidR="007404CE" w:rsidRPr="00656164" w:rsidRDefault="0034018B" w:rsidP="0034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15:45 – 15:53 - 2 подгруппа</w:t>
            </w:r>
          </w:p>
          <w:p w:rsidR="0034018B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Физическая культура (подвижные игры)</w:t>
            </w:r>
          </w:p>
          <w:p w:rsidR="00D974F3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Объём образов нагрузки 16 минут</w:t>
            </w:r>
          </w:p>
        </w:tc>
      </w:tr>
      <w:tr w:rsidR="00D974F3" w:rsidRPr="00656164" w:rsidTr="00D974F3">
        <w:trPr>
          <w:trHeight w:val="1984"/>
        </w:trPr>
        <w:tc>
          <w:tcPr>
            <w:tcW w:w="2771" w:type="dxa"/>
            <w:shd w:val="clear" w:color="auto" w:fill="auto"/>
            <w:noWrap/>
            <w:vAlign w:val="center"/>
            <w:hideMark/>
          </w:tcPr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sz w:val="28"/>
                <w:szCs w:val="28"/>
              </w:rPr>
              <w:t>ПЯТНИЦА</w:t>
            </w:r>
          </w:p>
          <w:p w:rsidR="00D974F3" w:rsidRPr="00656164" w:rsidRDefault="00D974F3" w:rsidP="0016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5" w:type="dxa"/>
            <w:shd w:val="clear" w:color="auto" w:fill="auto"/>
            <w:vAlign w:val="center"/>
            <w:hideMark/>
          </w:tcPr>
          <w:p w:rsidR="007404CE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9:00 - 9:08 </w:t>
            </w:r>
          </w:p>
          <w:p w:rsidR="0034018B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Музыка</w:t>
            </w:r>
          </w:p>
          <w:p w:rsidR="0034018B" w:rsidRPr="00656164" w:rsidRDefault="0034018B" w:rsidP="003401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404CE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15:30 – 15:38</w:t>
            </w:r>
          </w:p>
          <w:p w:rsidR="007404CE" w:rsidRPr="00656164" w:rsidRDefault="0034018B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Формирование целостной картины мира</w:t>
            </w:r>
          </w:p>
          <w:p w:rsidR="00D974F3" w:rsidRPr="00656164" w:rsidRDefault="007404CE" w:rsidP="00740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65616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Объём образов нагрузки 16 минут</w:t>
            </w:r>
          </w:p>
        </w:tc>
      </w:tr>
    </w:tbl>
    <w:p w:rsidR="00167824" w:rsidRPr="00656164" w:rsidRDefault="00167824" w:rsidP="00A101D9">
      <w:pPr>
        <w:spacing w:after="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7824" w:rsidRPr="00656164" w:rsidRDefault="00167824" w:rsidP="00A101D9">
      <w:pPr>
        <w:spacing w:after="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7824" w:rsidRDefault="00167824" w:rsidP="00A101D9">
      <w:pPr>
        <w:spacing w:after="0" w:line="240" w:lineRule="auto"/>
        <w:ind w:left="-993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018B" w:rsidRDefault="0034018B" w:rsidP="0034018B">
      <w:pPr>
        <w:spacing w:after="0" w:line="240" w:lineRule="auto"/>
        <w:ind w:right="-143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01D9" w:rsidRPr="00A101D9" w:rsidRDefault="00A101D9" w:rsidP="0034018B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Календарь тематических недель.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1 неделя сентября - До свиданья лето, здравствуй детский сад, день знаний. 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2 неделя сентября - Мой дом, мой город, моя страна, моя планета. 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сентября - Урожай 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 неделя сентября - Краски осени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1 неделя октября - Животный мир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2 неделя октября - Я-человек 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октября - Народная культура и традиции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4 неделя октября - Наш быт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1 неделя ноября - Дружба, день народного единства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2 неделя ноября - Транспорт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ноября - Здоровей-ка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4 неделя ноября - Кто как готовится к зиме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1 неделя декабря - Здравствуй, зимушка-зима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2 неделя декабря - Город мастеров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декабря - В гостях у сказки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4 неделя декабря - Новогодний калейдоскоп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января - 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 гостях у сказки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4 неделя января -  Этикет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1 неделя февраля - Моя семья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2 неделя февраля - Азбука безопасности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февраля - Наши защитники 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4 неделя февраля - Маленькие исследователи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1 неделя марта - Женский день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2 неделя марта - Миром правит доброта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марта - Быть здоровыми хотим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4 неделя марта - Весна шагает по планете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1 неделя апреля - День смеха, цирк, театр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2 неделя апреля - Встречаем птиц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апреля - Космос, приведем в порядок планету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4 неделя апреля - Волшебная вода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>1 неделя мая - Праздник весны и труда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2 неделя мая - День Победы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 xml:space="preserve">3 неделя мая - Мир природы </w:t>
      </w:r>
    </w:p>
    <w:p w:rsidR="00A101D9" w:rsidRPr="00A101D9" w:rsidRDefault="00A101D9" w:rsidP="00A101D9">
      <w:pPr>
        <w:spacing w:after="0" w:line="240" w:lineRule="auto"/>
        <w:ind w:left="-993"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1D9">
        <w:rPr>
          <w:rFonts w:ascii="Times New Roman" w:eastAsia="Calibri" w:hAnsi="Times New Roman" w:cs="Times New Roman"/>
          <w:sz w:val="28"/>
          <w:szCs w:val="28"/>
        </w:rPr>
        <w:t>4 неделя мая - До свиданья, детский сад, здравствуй школа, вот мы какие стали большие.</w:t>
      </w:r>
    </w:p>
    <w:p w:rsidR="00A101D9" w:rsidRPr="00A101D9" w:rsidRDefault="00A101D9" w:rsidP="00A101D9">
      <w:pPr>
        <w:rPr>
          <w:rFonts w:ascii="Calibri" w:eastAsia="Calibri" w:hAnsi="Calibri" w:cs="Times New Roman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A101D9" w:rsidRDefault="00A101D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ind w:left="-426" w:firstLine="142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>Муниципальное автономное дошкольное образовательное учреждение " Детский сад № 61"</w:t>
      </w:r>
    </w:p>
    <w:p w:rsidR="001E6C29" w:rsidRPr="001E6C29" w:rsidRDefault="001E6C29" w:rsidP="001E6C29">
      <w:pPr>
        <w:spacing w:after="0" w:line="240" w:lineRule="auto"/>
        <w:ind w:left="-426" w:firstLine="14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>Россия, Челябинская область, г. Златоуст, ул. Машиностроителей д. 4А</w:t>
      </w:r>
    </w:p>
    <w:p w:rsidR="001E6C29" w:rsidRPr="001E6C29" w:rsidRDefault="001E6C29" w:rsidP="001E6C29">
      <w:pPr>
        <w:spacing w:after="0" w:line="240" w:lineRule="auto"/>
        <w:ind w:left="-426" w:firstLine="14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 xml:space="preserve">Тел: 8 (3513) 65-14-72, эл.адрес: </w:t>
      </w:r>
      <w:hyperlink r:id="rId10" w:history="1">
        <w:r w:rsidRPr="001E6C2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dsad</w:t>
        </w:r>
        <w:r w:rsidRPr="001E6C2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61@</w:t>
        </w:r>
        <w:r w:rsidRPr="001E6C2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mail</w:t>
        </w:r>
        <w:r w:rsidRPr="001E6C2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.</w:t>
        </w:r>
        <w:r w:rsidRPr="001E6C2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ru</w:t>
        </w:r>
      </w:hyperlink>
      <w:r w:rsidRPr="001E6C2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2"/>
        <w:gridCol w:w="3524"/>
      </w:tblGrid>
      <w:tr w:rsidR="001E6C29" w:rsidRPr="001E6C29" w:rsidTr="001E6C29">
        <w:tc>
          <w:tcPr>
            <w:tcW w:w="10740" w:type="dxa"/>
          </w:tcPr>
          <w:p w:rsidR="001E6C29" w:rsidRPr="001E6C29" w:rsidRDefault="001E6C29" w:rsidP="001E6C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Одобрено на заседании</w:t>
            </w:r>
          </w:p>
          <w:p w:rsidR="001E6C29" w:rsidRPr="001E6C29" w:rsidRDefault="001E6C29" w:rsidP="001E6C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педагогического совета № 1</w:t>
            </w:r>
          </w:p>
          <w:p w:rsidR="001E6C29" w:rsidRPr="001E6C29" w:rsidRDefault="001E6C29" w:rsidP="001E6C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от «   » августа 2023г.</w:t>
            </w:r>
          </w:p>
          <w:p w:rsidR="001E6C29" w:rsidRPr="001E6C29" w:rsidRDefault="001E6C29" w:rsidP="001E6C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№       от                                   </w:t>
            </w:r>
          </w:p>
        </w:tc>
        <w:tc>
          <w:tcPr>
            <w:tcW w:w="4961" w:type="dxa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МАДОУ – детский сад № 61</w:t>
            </w:r>
          </w:p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__________ С.А. Дружинина</w:t>
            </w:r>
          </w:p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«___»_____________ 20___ г.</w:t>
            </w:r>
          </w:p>
          <w:p w:rsidR="001E6C29" w:rsidRPr="001E6C29" w:rsidRDefault="001E6C29" w:rsidP="001E6C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E6C29">
        <w:rPr>
          <w:rFonts w:ascii="Times New Roman" w:eastAsia="Calibri" w:hAnsi="Times New Roman" w:cs="Times New Roman"/>
          <w:b/>
          <w:sz w:val="32"/>
          <w:szCs w:val="32"/>
        </w:rPr>
        <w:t xml:space="preserve">Учебный план </w:t>
      </w:r>
    </w:p>
    <w:p w:rsidR="001E6C29" w:rsidRPr="001E6C29" w:rsidRDefault="001E6C29" w:rsidP="001E6C29">
      <w:pPr>
        <w:spacing w:after="0" w:line="240" w:lineRule="auto"/>
        <w:ind w:left="-142" w:hanging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>Муниципальное автономное дошкольное образовательное учрежд</w:t>
      </w:r>
      <w:r w:rsidR="00230482">
        <w:rPr>
          <w:rFonts w:ascii="Times New Roman" w:eastAsia="Calibri" w:hAnsi="Times New Roman" w:cs="Times New Roman"/>
          <w:b/>
          <w:sz w:val="24"/>
          <w:szCs w:val="24"/>
        </w:rPr>
        <w:t>ение " Детский сад № 61"</w:t>
      </w:r>
      <w:r w:rsidR="00230482">
        <w:rPr>
          <w:rFonts w:ascii="Times New Roman" w:eastAsia="Calibri" w:hAnsi="Times New Roman" w:cs="Times New Roman"/>
          <w:b/>
          <w:sz w:val="24"/>
          <w:szCs w:val="24"/>
        </w:rPr>
        <w:br/>
        <w:t>на 2024 - 2025</w:t>
      </w:r>
      <w:r w:rsidRPr="001E6C29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230482" w:rsidRDefault="00230482" w:rsidP="001E6C2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0482">
        <w:rPr>
          <w:rFonts w:ascii="Times New Roman" w:eastAsia="Calibri" w:hAnsi="Times New Roman" w:cs="Times New Roman"/>
          <w:sz w:val="28"/>
          <w:szCs w:val="28"/>
        </w:rPr>
        <w:t>2024</w:t>
      </w:r>
      <w:r w:rsidR="001E6C29" w:rsidRPr="00230482">
        <w:rPr>
          <w:rFonts w:ascii="Times New Roman" w:eastAsia="Calibri" w:hAnsi="Times New Roman" w:cs="Times New Roman"/>
          <w:sz w:val="28"/>
          <w:szCs w:val="28"/>
        </w:rPr>
        <w:t xml:space="preserve"> г</w:t>
      </w:r>
    </w:p>
    <w:p w:rsidR="001E6C29" w:rsidRPr="001E6C29" w:rsidRDefault="001E6C29" w:rsidP="001E6C29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E6C29" w:rsidRPr="001E6C29" w:rsidRDefault="001E6C29" w:rsidP="00884D8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6C29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1E6C29" w:rsidRPr="001E6C29" w:rsidRDefault="001E6C29" w:rsidP="002551C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Педагогические мероприятия с детьми осуществляются в соответствии с образовательной программой дошкольного образования</w:t>
      </w:r>
      <w:r w:rsidRPr="001E6C29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1E6C29">
        <w:rPr>
          <w:rFonts w:ascii="Times New Roman" w:eastAsia="Calibri" w:hAnsi="Times New Roman" w:cs="Times New Roman"/>
          <w:b/>
          <w:sz w:val="28"/>
          <w:szCs w:val="28"/>
        </w:rPr>
        <w:t xml:space="preserve">МАДОУ - детский </w:t>
      </w:r>
      <w:r w:rsidRPr="001E6C29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сад № 61 </w:t>
      </w:r>
      <w:r w:rsidRPr="001E6C29">
        <w:rPr>
          <w:rFonts w:ascii="Times New Roman" w:eastAsia="Calibri" w:hAnsi="Times New Roman" w:cs="Times New Roman"/>
          <w:sz w:val="28"/>
          <w:szCs w:val="28"/>
        </w:rPr>
        <w:t xml:space="preserve">и Адаптированной образовательной программой дошкольного образования </w:t>
      </w:r>
      <w:r w:rsidRPr="001E6C29">
        <w:rPr>
          <w:rFonts w:ascii="Times New Roman" w:eastAsia="Calibri" w:hAnsi="Times New Roman" w:cs="Times New Roman"/>
          <w:b/>
          <w:sz w:val="28"/>
          <w:szCs w:val="28"/>
        </w:rPr>
        <w:t>МАДОУ - детский сад № 61</w:t>
      </w:r>
      <w:r w:rsidRPr="001E6C29">
        <w:rPr>
          <w:rFonts w:ascii="Times New Roman" w:eastAsia="Calibri" w:hAnsi="Times New Roman" w:cs="Times New Roman"/>
          <w:sz w:val="28"/>
          <w:szCs w:val="28"/>
        </w:rPr>
        <w:t xml:space="preserve"> для детей с ОВЗ дети с речевыми нарушениями, с задержкой психологического развития и возрастными периодами, например,</w:t>
      </w:r>
    </w:p>
    <w:p w:rsidR="001E6C29" w:rsidRPr="001E6C29" w:rsidRDefault="001E6C29" w:rsidP="002551CC">
      <w:pPr>
        <w:numPr>
          <w:ilvl w:val="0"/>
          <w:numId w:val="10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первая младшая группа с 1 - 3 лет (1 группа общеразвивающей направленности / 1 группа компенсирующей направленности);</w:t>
      </w:r>
    </w:p>
    <w:p w:rsidR="001E6C29" w:rsidRPr="001E6C29" w:rsidRDefault="001E6C29" w:rsidP="002551CC">
      <w:pPr>
        <w:numPr>
          <w:ilvl w:val="0"/>
          <w:numId w:val="10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вторая младшая группа с 3 - 4 лет (1 группа общеразвивающей /1 группа компенсирующей);</w:t>
      </w:r>
    </w:p>
    <w:p w:rsidR="001E6C29" w:rsidRPr="001E6C29" w:rsidRDefault="001E6C29" w:rsidP="002551CC">
      <w:pPr>
        <w:numPr>
          <w:ilvl w:val="0"/>
          <w:numId w:val="10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средняя группа с 4 - 5 лет - (1 группа общеразвивающей направленности / 1 группа компенсирующей направленности);</w:t>
      </w:r>
    </w:p>
    <w:p w:rsidR="001E6C29" w:rsidRPr="001E6C29" w:rsidRDefault="001E6C29" w:rsidP="002551CC">
      <w:pPr>
        <w:numPr>
          <w:ilvl w:val="0"/>
          <w:numId w:val="10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старшая группа с 5 - 6 лет - (1 группа общеразвивающей направленности / 1 группа компенсирующей направленности/ 1 группа комбинированной направленности);</w:t>
      </w:r>
    </w:p>
    <w:p w:rsidR="001E6C29" w:rsidRPr="001E6C29" w:rsidRDefault="001E6C29" w:rsidP="002551CC">
      <w:pPr>
        <w:numPr>
          <w:ilvl w:val="0"/>
          <w:numId w:val="10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подготовительная к школе группа с 6 - 7 лет (1 группа общеразвивающей направленности / 1 группа компенсирующей направленности);</w:t>
      </w:r>
    </w:p>
    <w:p w:rsidR="001E6C29" w:rsidRPr="001E6C29" w:rsidRDefault="001E6C29" w:rsidP="002551C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и в соответствии с нормативными документами:</w:t>
      </w:r>
    </w:p>
    <w:p w:rsidR="001E6C29" w:rsidRPr="001E6C29" w:rsidRDefault="001E6C29" w:rsidP="002551CC">
      <w:pPr>
        <w:numPr>
          <w:ilvl w:val="0"/>
          <w:numId w:val="105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Федеральным Законом Российской федерации от 29.12.2012 г. № 273-ФЗ «Об образовании в Российской Федерации»;</w:t>
      </w:r>
    </w:p>
    <w:p w:rsidR="001E6C29" w:rsidRPr="001E6C29" w:rsidRDefault="001E6C29" w:rsidP="002551CC">
      <w:pPr>
        <w:numPr>
          <w:ilvl w:val="0"/>
          <w:numId w:val="105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Приказом Министерства образования и науки Российской Федерации от 17.10.2013 № 1155 «Об утверждении федерального государственного стандарта дошкольного образования»;</w:t>
      </w:r>
      <w:r w:rsidRPr="001E6C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1E6C29" w:rsidRPr="001E6C29" w:rsidRDefault="001E6C29" w:rsidP="002551CC">
      <w:pPr>
        <w:numPr>
          <w:ilvl w:val="0"/>
          <w:numId w:val="105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6C29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 главного санитарного врача от 28.09.2020 г. № 28 «Санитарно-эпидемиологическими требованиями к организациям воспитания и обучения, отдыха и оздоровления детей и молодежи» (СанПиН 2.4.3648-20);</w:t>
      </w:r>
    </w:p>
    <w:p w:rsidR="001E6C29" w:rsidRPr="001E6C29" w:rsidRDefault="001E6C29" w:rsidP="002551CC">
      <w:pPr>
        <w:numPr>
          <w:ilvl w:val="0"/>
          <w:numId w:val="105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E6C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Постановлением главного санитарного врача от 28.01.2021 № 2, «Гигиенические нормативы и требования к обеспечению безопасности и (или) безвредности для человека факторов среды обитания» (СанПиН 1.2.3685-21); </w:t>
      </w:r>
    </w:p>
    <w:p w:rsidR="001E6C29" w:rsidRPr="001E6C29" w:rsidRDefault="001E6C29" w:rsidP="002551CC">
      <w:pPr>
        <w:numPr>
          <w:ilvl w:val="0"/>
          <w:numId w:val="105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8"/>
          <w:szCs w:val="28"/>
        </w:rPr>
        <w:sectPr w:rsidR="001E6C29" w:rsidRPr="001E6C29" w:rsidSect="008A4D51">
          <w:footerReference w:type="default" r:id="rId11"/>
          <w:pgSz w:w="11906" w:h="16838"/>
          <w:pgMar w:top="142" w:right="707" w:bottom="284" w:left="1843" w:header="850" w:footer="850" w:gutter="0"/>
          <w:cols w:space="708"/>
          <w:docGrid w:linePitch="360"/>
        </w:sectPr>
      </w:pPr>
      <w:r w:rsidRPr="001E6C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Приказом Минобрнауки от 31.07.2020 г. № 373 </w:t>
      </w:r>
      <w:r w:rsidRPr="001E6C29">
        <w:rPr>
          <w:rFonts w:ascii="Times New Roman" w:eastAsia="Calibri" w:hAnsi="Times New Roman" w:cs="Times New Roman"/>
          <w:sz w:val="28"/>
          <w:szCs w:val="28"/>
        </w:rPr>
        <w:t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</w:t>
      </w:r>
    </w:p>
    <w:p w:rsidR="001E6C29" w:rsidRPr="001E6C29" w:rsidRDefault="001E6C29" w:rsidP="001E6C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Учебный план групп общеразвивающей направленности</w:t>
      </w: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8"/>
        <w:gridCol w:w="1602"/>
        <w:gridCol w:w="731"/>
        <w:gridCol w:w="481"/>
        <w:gridCol w:w="731"/>
        <w:gridCol w:w="509"/>
        <w:gridCol w:w="731"/>
        <w:gridCol w:w="509"/>
        <w:gridCol w:w="731"/>
        <w:gridCol w:w="509"/>
        <w:gridCol w:w="858"/>
        <w:gridCol w:w="738"/>
      </w:tblGrid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Направления развития</w:t>
            </w:r>
          </w:p>
        </w:tc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Смешанная ранняя группа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Вторая младшая группа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2276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Подготовительная к школе группа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1 - 3 года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3 - 4 года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4 - 5 лет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5 - 6 лет</w:t>
            </w:r>
          </w:p>
        </w:tc>
        <w:tc>
          <w:tcPr>
            <w:tcW w:w="2276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6 - 7 лет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2" w:type="dxa"/>
            <w:gridSpan w:val="10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</w:tr>
      <w:tr w:rsidR="001E6C29" w:rsidRPr="001E6C29" w:rsidTr="001E6C29">
        <w:tc>
          <w:tcPr>
            <w:tcW w:w="15920" w:type="dxa"/>
            <w:gridSpan w:val="1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Инвариантная часть (обязательная)</w:t>
            </w:r>
          </w:p>
        </w:tc>
      </w:tr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ФЭМП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Ознакомление с окружающих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обучению грамоте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11372" w:type="dxa"/>
            <w:gridSpan w:val="10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Осуществляется в ходе организации режимных моментов</w:t>
            </w:r>
          </w:p>
        </w:tc>
      </w:tr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 деятельность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Прикладная деятельность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Лепка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</w:tr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</w:tr>
      <w:tr w:rsidR="001E6C29" w:rsidRPr="001E6C29" w:rsidTr="001E6C29">
        <w:tc>
          <w:tcPr>
            <w:tcW w:w="4548" w:type="dxa"/>
            <w:gridSpan w:val="2"/>
          </w:tcPr>
          <w:p w:rsidR="001E6C29" w:rsidRPr="001E6C29" w:rsidRDefault="001E6C29" w:rsidP="001E6C29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370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370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370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407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555</w:t>
            </w:r>
          </w:p>
        </w:tc>
      </w:tr>
    </w:tbl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Учебный план групп компенсирующей направленности</w:t>
      </w: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8"/>
        <w:gridCol w:w="1602"/>
        <w:gridCol w:w="731"/>
        <w:gridCol w:w="481"/>
        <w:gridCol w:w="731"/>
        <w:gridCol w:w="509"/>
        <w:gridCol w:w="731"/>
        <w:gridCol w:w="509"/>
        <w:gridCol w:w="731"/>
        <w:gridCol w:w="509"/>
        <w:gridCol w:w="858"/>
        <w:gridCol w:w="738"/>
      </w:tblGrid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Направления развития</w:t>
            </w:r>
          </w:p>
        </w:tc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Первая младшая группа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Вторая младшая группа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2276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Подготовительная к школе группа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2 - 3 года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3 - 4 года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4 - 5 лет</w:t>
            </w:r>
          </w:p>
        </w:tc>
        <w:tc>
          <w:tcPr>
            <w:tcW w:w="2274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5 - 6 лет</w:t>
            </w:r>
          </w:p>
        </w:tc>
        <w:tc>
          <w:tcPr>
            <w:tcW w:w="2276" w:type="dxa"/>
            <w:gridSpan w:val="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6 - 7 лет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2" w:type="dxa"/>
            <w:gridSpan w:val="10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</w:tc>
      </w:tr>
      <w:tr w:rsidR="001E6C29" w:rsidRPr="001E6C29" w:rsidTr="001E6C29">
        <w:tc>
          <w:tcPr>
            <w:tcW w:w="15920" w:type="dxa"/>
            <w:gridSpan w:val="12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Инвариантная часть (обязательная)</w:t>
            </w:r>
          </w:p>
        </w:tc>
      </w:tr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ФЭМП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Ознакомление с окружающих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обучению грамоте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11372" w:type="dxa"/>
            <w:gridSpan w:val="10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Осуществляется в ходе организации режимных моментов</w:t>
            </w:r>
          </w:p>
        </w:tc>
      </w:tr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 деятельность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Лепка 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18,5</w:t>
            </w:r>
          </w:p>
        </w:tc>
      </w:tr>
      <w:tr w:rsidR="001E6C29" w:rsidRPr="001E6C29" w:rsidTr="001E6C29"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274" w:type="dxa"/>
            <w:vMerge w:val="restart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6C29" w:rsidRPr="001E6C29" w:rsidTr="001E6C29"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</w:tr>
      <w:tr w:rsidR="001E6C29" w:rsidRPr="001E6C29" w:rsidTr="001E6C29"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Коррекционное образование</w:t>
            </w:r>
          </w:p>
        </w:tc>
        <w:tc>
          <w:tcPr>
            <w:tcW w:w="227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Коррекция зрительного восприятия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</w:tr>
      <w:tr w:rsidR="001E6C29" w:rsidRPr="001E6C29" w:rsidTr="001E6C29">
        <w:tc>
          <w:tcPr>
            <w:tcW w:w="4548" w:type="dxa"/>
            <w:gridSpan w:val="2"/>
          </w:tcPr>
          <w:p w:rsidR="001E6C29" w:rsidRPr="001E6C29" w:rsidRDefault="001E6C29" w:rsidP="001E6C29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370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407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7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444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555</w:t>
            </w:r>
          </w:p>
        </w:tc>
      </w:tr>
    </w:tbl>
    <w:p w:rsidR="001E6C29" w:rsidRPr="001E6C29" w:rsidRDefault="001E6C29" w:rsidP="00255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>Вариативная часть модульная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96"/>
        <w:gridCol w:w="4732"/>
      </w:tblGrid>
      <w:tr w:rsidR="001E6C29" w:rsidRPr="001E6C29" w:rsidTr="001E6C29">
        <w:tc>
          <w:tcPr>
            <w:tcW w:w="7960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компонент</w:t>
            </w:r>
          </w:p>
        </w:tc>
        <w:tc>
          <w:tcPr>
            <w:tcW w:w="7960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Во всех видах детской деятельности</w:t>
            </w:r>
          </w:p>
        </w:tc>
      </w:tr>
      <w:tr w:rsidR="001E6C29" w:rsidRPr="001E6C29" w:rsidTr="001E6C29">
        <w:tc>
          <w:tcPr>
            <w:tcW w:w="7960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7960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Ежедневно не менее 10 минут</w:t>
            </w:r>
          </w:p>
        </w:tc>
      </w:tr>
      <w:tr w:rsidR="001E6C29" w:rsidRPr="001E6C29" w:rsidTr="001E6C29">
        <w:tc>
          <w:tcPr>
            <w:tcW w:w="7960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Конструктивно-модельная деятельность</w:t>
            </w:r>
          </w:p>
        </w:tc>
        <w:tc>
          <w:tcPr>
            <w:tcW w:w="7960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C29">
              <w:rPr>
                <w:rFonts w:ascii="Times New Roman" w:eastAsia="Calibri" w:hAnsi="Times New Roman" w:cs="Times New Roman"/>
                <w:sz w:val="24"/>
                <w:szCs w:val="24"/>
              </w:rPr>
              <w:t>Ежедневно</w:t>
            </w:r>
          </w:p>
        </w:tc>
      </w:tr>
    </w:tbl>
    <w:p w:rsidR="001E6C29" w:rsidRPr="001E6C29" w:rsidRDefault="001E6C29" w:rsidP="001E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>Перерывы</w:t>
      </w:r>
      <w:r w:rsidRPr="001E6C29">
        <w:rPr>
          <w:rFonts w:ascii="Times New Roman" w:eastAsia="Calibri" w:hAnsi="Times New Roman" w:cs="Times New Roman"/>
          <w:sz w:val="24"/>
          <w:szCs w:val="24"/>
        </w:rPr>
        <w:t xml:space="preserve"> между занятия не менее 10 минут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>Образовательная область «Познавательной развитие»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ab/>
        <w:t>ФЭМП - формирование элементарных математических представлений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ab/>
        <w:t>Ознакомление с окружающим миром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>Образовательная область «Речевое развитие»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ab/>
        <w:t>Речевое развитие (формирование словаря, ЗКР, грамматический строй речи, связная речь)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ab/>
        <w:t>Подготовка к обучению грамоте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>Образовательная область «Социально-коммуникативное развитие»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E6C29">
        <w:rPr>
          <w:rFonts w:ascii="Times New Roman" w:eastAsia="Calibri" w:hAnsi="Times New Roman" w:cs="Times New Roman"/>
          <w:sz w:val="24"/>
          <w:szCs w:val="24"/>
        </w:rPr>
        <w:t>Ознакомление с окружающим миром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>Образовательная область «Физическое развитие»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b/>
          <w:sz w:val="24"/>
          <w:szCs w:val="24"/>
        </w:rPr>
        <w:t>Образовательная область «Художественно-эстетическое развитие»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ab/>
        <w:t>Музыкальная деятельность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C29">
        <w:rPr>
          <w:rFonts w:ascii="Times New Roman" w:eastAsia="Calibri" w:hAnsi="Times New Roman" w:cs="Times New Roman"/>
          <w:sz w:val="24"/>
          <w:szCs w:val="24"/>
        </w:rPr>
        <w:tab/>
        <w:t>Прикладная деятельность (рисование, лепка, аппликация)</w:t>
      </w:r>
    </w:p>
    <w:p w:rsidR="001E6C29" w:rsidRPr="001E6C29" w:rsidRDefault="001E6C29" w:rsidP="001E6C2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1E6C29">
        <w:rPr>
          <w:rFonts w:ascii="Times New Roman" w:eastAsia="Calibri" w:hAnsi="Times New Roman" w:cs="Times New Roman"/>
          <w:b/>
          <w:sz w:val="16"/>
          <w:szCs w:val="16"/>
        </w:rPr>
        <w:tab/>
        <w:t xml:space="preserve"> 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551CC" w:rsidRPr="001E6C29" w:rsidRDefault="002551CC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871D6" w:rsidRDefault="004871D6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871D6" w:rsidRDefault="004871D6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871D6" w:rsidRDefault="004871D6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871D6" w:rsidRDefault="004871D6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871D6" w:rsidRDefault="004871D6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871D6" w:rsidRDefault="004871D6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05C1B" w:rsidRDefault="00205C1B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05C1B" w:rsidRDefault="00205C1B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05C1B" w:rsidRDefault="00205C1B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05C1B" w:rsidRDefault="00205C1B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05C1B" w:rsidRDefault="00205C1B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05C1B" w:rsidRDefault="00205C1B" w:rsidP="001E6C2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E6C29" w:rsidRPr="001E6C29" w:rsidRDefault="001E6C29" w:rsidP="00205C1B">
      <w:pPr>
        <w:shd w:val="clear" w:color="auto" w:fill="FFFFFF"/>
        <w:spacing w:after="0" w:line="240" w:lineRule="auto"/>
        <w:ind w:left="-284" w:hanging="142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Муниципальное автономное дошкольное образовательное учреждение «Детский сад №61»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Россия, 456228 Челябинская область, г. Златоуст, ул. Машиностроителей, д</w:t>
      </w:r>
      <w:r w:rsidRPr="001E6C2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4А, 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тел:8(3513)65-14-72, эл. адрес: </w:t>
      </w: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dsad</w:t>
      </w: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61@</w:t>
      </w: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mail</w:t>
      </w: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1E6C29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ru</w:t>
      </w:r>
    </w:p>
    <w:tbl>
      <w:tblPr>
        <w:tblpPr w:leftFromText="180" w:rightFromText="180" w:vertAnchor="text" w:horzAnchor="margin" w:tblpXSpec="right" w:tblpY="281"/>
        <w:tblW w:w="4395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</w:tblGrid>
      <w:tr w:rsidR="001E6C29" w:rsidRPr="001E6C29" w:rsidTr="001E6C29">
        <w:trPr>
          <w:trHeight w:val="119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6C29" w:rsidRPr="001E6C29" w:rsidRDefault="001E6C29" w:rsidP="001E6C29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1E6C29" w:rsidRPr="001E6C29" w:rsidRDefault="001E6C29" w:rsidP="001E6C29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1E6C29" w:rsidRPr="001E6C29" w:rsidRDefault="001E6C29" w:rsidP="001E6C29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E6C29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УТВЕРЖДЕНО:</w:t>
            </w:r>
          </w:p>
          <w:p w:rsidR="001E6C29" w:rsidRPr="001E6C29" w:rsidRDefault="001E6C29" w:rsidP="001E6C29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Приказ №     от «  »</w:t>
            </w: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августа    </w:t>
            </w: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2023г.</w:t>
            </w:r>
          </w:p>
          <w:p w:rsidR="001E6C29" w:rsidRPr="001E6C29" w:rsidRDefault="001E6C29" w:rsidP="001E6C29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Заведующий МАДОУ-детский сад№61</w:t>
            </w:r>
          </w:p>
          <w:p w:rsidR="001E6C29" w:rsidRPr="001E6C29" w:rsidRDefault="001E6C29" w:rsidP="001E6C29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_____________С.А.Дружинина</w:t>
            </w: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E6C29" w:rsidRPr="001E6C29" w:rsidRDefault="001E6C29" w:rsidP="001E6C29">
      <w:pPr>
        <w:rPr>
          <w:rFonts w:ascii="Calibri" w:eastAsia="Calibri" w:hAnsi="Calibri" w:cs="Times New Roman"/>
          <w:vanish/>
        </w:rPr>
      </w:pPr>
    </w:p>
    <w:tbl>
      <w:tblPr>
        <w:tblpPr w:leftFromText="180" w:rightFromText="180" w:vertAnchor="text" w:horzAnchor="margin" w:tblpY="370"/>
        <w:tblW w:w="450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</w:tblGrid>
      <w:tr w:rsidR="001E6C29" w:rsidRPr="001E6C29" w:rsidTr="001E6C29">
        <w:trPr>
          <w:trHeight w:val="1017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СОГЛАСОВАННО</w:t>
            </w:r>
            <w:r w:rsidRPr="001E6C29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</w:p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 педагогическом совете</w:t>
            </w: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№</w:t>
            </w: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1</w:t>
            </w: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</w:p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Протокол №</w:t>
            </w: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1 </w:t>
            </w: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 «  »</w:t>
            </w: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августа</w:t>
            </w: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 </w:t>
            </w: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2023</w:t>
            </w:r>
            <w:r w:rsidRPr="001E6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1E6C29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г.</w:t>
            </w:r>
          </w:p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E6C29" w:rsidRPr="001E6C29" w:rsidRDefault="001E6C29" w:rsidP="001E6C29">
      <w:pPr>
        <w:shd w:val="clear" w:color="auto" w:fill="FFFFFF"/>
        <w:spacing w:before="258" w:after="202" w:line="447" w:lineRule="atLeast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</w:t>
      </w:r>
    </w:p>
    <w:p w:rsidR="001E6C29" w:rsidRPr="001E6C29" w:rsidRDefault="001E6C29" w:rsidP="001E6C29">
      <w:pPr>
        <w:shd w:val="clear" w:color="auto" w:fill="FFFFFF"/>
        <w:spacing w:before="258"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</w:t>
      </w:r>
    </w:p>
    <w:p w:rsidR="001E6C29" w:rsidRPr="001E6C29" w:rsidRDefault="001E6C29" w:rsidP="001E6C29">
      <w:pPr>
        <w:shd w:val="clear" w:color="auto" w:fill="FFFFFF"/>
        <w:spacing w:before="258"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</w:t>
      </w: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tabs>
          <w:tab w:val="left" w:pos="2745"/>
        </w:tabs>
        <w:spacing w:after="0" w:line="447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1E6C2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ab/>
      </w: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34"/>
          <w:szCs w:val="34"/>
          <w:lang w:eastAsia="ru-RU"/>
        </w:rPr>
      </w:pPr>
      <w:r w:rsidRPr="001E6C29">
        <w:rPr>
          <w:rFonts w:ascii="inherit" w:eastAsia="Times New Roman" w:hAnsi="inherit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КАЛЕНДАРНЫЙ УЧЕБНЫЙ ГРАФИК</w:t>
      </w: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34"/>
          <w:szCs w:val="34"/>
          <w:lang w:eastAsia="ru-RU"/>
        </w:rPr>
      </w:pPr>
      <w:r w:rsidRPr="001E6C29">
        <w:rPr>
          <w:rFonts w:ascii="inherit" w:eastAsia="Times New Roman" w:hAnsi="inherit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МАДОУ – детский сад № 61</w:t>
      </w:r>
    </w:p>
    <w:p w:rsidR="001E6C29" w:rsidRPr="001E6C29" w:rsidRDefault="00230482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36"/>
          <w:szCs w:val="36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color w:val="000000"/>
          <w:sz w:val="36"/>
          <w:szCs w:val="36"/>
          <w:bdr w:val="none" w:sz="0" w:space="0" w:color="auto" w:frame="1"/>
          <w:lang w:eastAsia="ru-RU"/>
        </w:rPr>
        <w:t>на 2024-2025</w:t>
      </w:r>
      <w:r w:rsidR="001E6C29" w:rsidRPr="001E6C29"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  <w:t xml:space="preserve"> </w:t>
      </w:r>
      <w:r w:rsidR="001E6C29" w:rsidRPr="001E6C29">
        <w:rPr>
          <w:rFonts w:ascii="inherit" w:eastAsia="Times New Roman" w:hAnsi="inherit" w:cs="Times New Roman"/>
          <w:color w:val="000000"/>
          <w:sz w:val="36"/>
          <w:szCs w:val="36"/>
          <w:bdr w:val="none" w:sz="0" w:space="0" w:color="auto" w:frame="1"/>
          <w:lang w:eastAsia="ru-RU"/>
        </w:rPr>
        <w:t>учебный год</w:t>
      </w: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P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1E6C29" w:rsidRDefault="001E6C29" w:rsidP="001E6C29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4871D6" w:rsidRDefault="004871D6" w:rsidP="001E6C29">
      <w:pPr>
        <w:shd w:val="clear" w:color="auto" w:fill="FFFFFF"/>
        <w:spacing w:after="0" w:line="447" w:lineRule="atLeast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205C1B" w:rsidRDefault="00205C1B" w:rsidP="00DA083D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05C1B" w:rsidRDefault="00205C1B" w:rsidP="00DA083D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E6C29" w:rsidRPr="001E6C29" w:rsidRDefault="001E6C29" w:rsidP="00205C1B">
      <w:pPr>
        <w:shd w:val="clear" w:color="auto" w:fill="FFFFFF"/>
        <w:spacing w:after="0" w:line="447" w:lineRule="atLeast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1E6C2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Пояснительная записка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Календарный учебный график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является локальным нормативным документом, регламентирующим общие требования к организации образовательного процесса в 2023 – 2024 учебном году в Муниципальном автономном дошкольном образовательном учреждении «Детский сад № 61».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1E6C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Календарный учебный график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разработан в соответствии со следующими нормативными документами: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Федеральным законом «Об образовании в Российской Федерации»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12"/>
        </w:smartTagPr>
        <w:r w:rsidRPr="001E6C29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29.12.2012</w:t>
        </w:r>
      </w:smartTag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г. № 273 ФЗ (вступил в силу с </w:t>
      </w:r>
      <w:smartTag w:uri="urn:schemas-microsoft-com:office:smarttags" w:element="date">
        <w:smartTagPr>
          <w:attr w:name="ls" w:val="trans"/>
          <w:attr w:name="Month" w:val="9"/>
          <w:attr w:name="Day" w:val="1"/>
          <w:attr w:name="Year" w:val="2013"/>
        </w:smartTagPr>
        <w:r w:rsidRPr="001E6C29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1 сентября 2013года</w:t>
        </w:r>
      </w:smartTag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Санитарно-эпидемиологическими правилами и нормативами СанПиН 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3.1.3597-20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«Санитарно-эпидемиологические требования к устройству, содержанию и организации режима работы дошкольных образовательных организаций»;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Федеральным государственным образовательным стандартом дошкольного образования, утвержденным приказом Министерства образования и науки Российской Федерации от 17 октября 2013г. №1155.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1E6C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Календарный учебный график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учитывает в полном объеме возрастные психофизические особенности и отвечает требованиям охраны жизни и здоровья.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Содержание календарного учебного графика включает следующие сведения: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режим работы МАДОУ - детский сад № 61;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продолжительность учебного года;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продолжительность летнего оздоровительного периода.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количество недель в учебном году;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массовые мероприятия, отражающие направления работы МАДОУ - детский сад № 61;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сроки проведения педагогической диагностики (мониторинга) достижения детьми планируемых результатов освоения основной образовательной программы дошкольного образования МАДОУ;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перечень праздников для воспитанников;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праздничные дни;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1E6C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Календарный учебный график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обсуждается и принимается Педагогическим советом и утверждается приказом заведующего МАДОУ - детский сад № 61 ежегодно до начала учебного года. Все изменения, вносимые в календарный 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учебный график, утверждаются приказом заведующего дошкольного учреждения и доводятся до сведения всех участников образовательного процесса.</w:t>
      </w:r>
    </w:p>
    <w:p w:rsidR="001E6C29" w:rsidRPr="001E6C29" w:rsidRDefault="001E6C29" w:rsidP="009F41D4">
      <w:pPr>
        <w:numPr>
          <w:ilvl w:val="0"/>
          <w:numId w:val="10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Режим работы МАДОУ - детский сад № 61 - это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5 дневная рабочая неделя (с понедельника по пятницу включительно), суббота и воскресенье – выходные дни. Время работы всех возрастных групп </w:t>
      </w:r>
      <w:smartTag w:uri="urn:schemas-microsoft-com:office:smarttags" w:element="time">
        <w:smartTagPr>
          <w:attr w:name="Hour" w:val="12"/>
          <w:attr w:name="Minute" w:val="0"/>
        </w:smartTagPr>
        <w:r w:rsidRPr="001E6C29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12 часов</w:t>
        </w:r>
      </w:smartTag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(с 7:00 до 19:00). Согласно статье 112 Трудового Кодекса Российской Федерации, а также Постановления правительства РФ о переносе выходных дней в годовом учебном графике МАДОУ - детский сад № 61 учтены нерабочие (выходные и праздничные) дни.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6C29" w:rsidRPr="001E6C29" w:rsidRDefault="001E6C29" w:rsidP="009F41D4">
      <w:pPr>
        <w:numPr>
          <w:ilvl w:val="0"/>
          <w:numId w:val="10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Продолжительность учебного года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 с 1 сентября 2023 года по 31 мая 2024 года, составляет 39 недель, включая адаптационные, диагностические, и новогодне- развлекательные периоды. </w:t>
      </w:r>
      <w:r w:rsidRPr="001E6C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Первое полугодие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 с 01.09.23 г. по 31.12.2023 г. - 18 недель. </w:t>
      </w:r>
      <w:r w:rsidRPr="001E6C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Второе полугодие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 с 09.01.2024 г. по 31.05.2024г. – 20 недель. </w:t>
      </w:r>
      <w:r w:rsidRPr="001E6C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Летний оздоровительный период:</w:t>
      </w:r>
      <w:r w:rsidRPr="001E6C2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с 1 июня по 31 августа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2024 года, составляет 13 недель. Организация отдыха («каникулы») в детском саду (новогодние развлечения, летний оздоровительный период) имеет свою специфику и определяется задачами воспитания в дошкольном образовательном учреждении.     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Планирование новогодних праздников ведется с учетом возрастных особенностей детей. Новогодние праздники и развлечения организуются в период с 25 по 29 декабря 2023г., новогодние каникулы с 01 января по 08 января 2024г.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Образовательный процесс в летний оздоровительный период организуется в соответствии с Планом деятельности МАДОУ - детский сад № 61 на летний оздоровительный период. Учитываются климатические условия, разрабатывается перспективно - тематическое планирование на летний период, план праздников, развлечений летней тематики с учетом городских общественных мероприятий. В летний оздоровительный период проводится образовательная деятельность только художественно – эстетического и физкультурно-оздоровительного направлений.</w:t>
      </w:r>
    </w:p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Праздники для воспитанников в течение учебного года проводятся в соответствии с Годовым планом МАДОУ - детский сад № 61 на 2023-2024 учебный год и Уставом МАДОУ.</w:t>
      </w:r>
    </w:p>
    <w:p w:rsidR="001E6C29" w:rsidRPr="001E6C29" w:rsidRDefault="001E6C29" w:rsidP="009F41D4">
      <w:pPr>
        <w:numPr>
          <w:ilvl w:val="0"/>
          <w:numId w:val="10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Мероприятия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проводимые в рамках образовательного процесса</w:t>
      </w:r>
      <w:r w:rsidRPr="001E6C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, отражают направления работы МАДОУ - детский сад № 61:</w:t>
      </w:r>
    </w:p>
    <w:p w:rsidR="001E6C29" w:rsidRPr="001E6C29" w:rsidRDefault="001E6C29" w:rsidP="009F41D4">
      <w:pPr>
        <w:numPr>
          <w:ilvl w:val="1"/>
          <w:numId w:val="10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1E6C2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Мониторинг достижения детьми планируемых результатов освоения основной общеобразовательной программы дошкольного образования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3059"/>
        <w:gridCol w:w="2400"/>
      </w:tblGrid>
      <w:tr w:rsidR="001E6C29" w:rsidRPr="001E6C29" w:rsidTr="001E6C29">
        <w:tc>
          <w:tcPr>
            <w:tcW w:w="3969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СРОКИ</w:t>
            </w:r>
          </w:p>
        </w:tc>
        <w:tc>
          <w:tcPr>
            <w:tcW w:w="2657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КОЛ-ВО ДНЕЙ</w:t>
            </w:r>
          </w:p>
        </w:tc>
      </w:tr>
      <w:tr w:rsidR="001E6C29" w:rsidRPr="001E6C29" w:rsidTr="001E6C29">
        <w:tc>
          <w:tcPr>
            <w:tcW w:w="3969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Первичный мониторинг</w:t>
            </w:r>
          </w:p>
        </w:tc>
        <w:tc>
          <w:tcPr>
            <w:tcW w:w="3402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 01.09.23 по 08.09.23</w:t>
            </w:r>
          </w:p>
        </w:tc>
        <w:tc>
          <w:tcPr>
            <w:tcW w:w="2657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 дней</w:t>
            </w:r>
          </w:p>
        </w:tc>
      </w:tr>
      <w:tr w:rsidR="001E6C29" w:rsidRPr="001E6C29" w:rsidTr="001E6C29">
        <w:tc>
          <w:tcPr>
            <w:tcW w:w="3969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Промежуточный мониторинг</w:t>
            </w:r>
          </w:p>
        </w:tc>
        <w:tc>
          <w:tcPr>
            <w:tcW w:w="3402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 09.01.23 по 15.01.23</w:t>
            </w:r>
          </w:p>
        </w:tc>
        <w:tc>
          <w:tcPr>
            <w:tcW w:w="2657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 дней</w:t>
            </w:r>
          </w:p>
        </w:tc>
      </w:tr>
      <w:tr w:rsidR="001E6C29" w:rsidRPr="001E6C29" w:rsidTr="001E6C29">
        <w:tc>
          <w:tcPr>
            <w:tcW w:w="3969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Итоговый мониторинг</w:t>
            </w:r>
          </w:p>
        </w:tc>
        <w:tc>
          <w:tcPr>
            <w:tcW w:w="3402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 13.05.24 по 24.05.24</w:t>
            </w:r>
          </w:p>
        </w:tc>
        <w:tc>
          <w:tcPr>
            <w:tcW w:w="2657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10 дней</w:t>
            </w:r>
          </w:p>
        </w:tc>
      </w:tr>
    </w:tbl>
    <w:p w:rsidR="001E6C29" w:rsidRPr="001E6C29" w:rsidRDefault="001E6C29" w:rsidP="001E6C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E6C29" w:rsidRPr="001E6C29" w:rsidRDefault="001E6C29" w:rsidP="009F41D4">
      <w:pPr>
        <w:numPr>
          <w:ilvl w:val="1"/>
          <w:numId w:val="10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Праздники для воспитанников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969" w:type="dxa"/>
        <w:tblInd w:w="-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"/>
        <w:gridCol w:w="5744"/>
        <w:gridCol w:w="2575"/>
      </w:tblGrid>
      <w:tr w:rsidR="001E6C29" w:rsidRPr="001E6C29" w:rsidTr="001E6C29">
        <w:trPr>
          <w:trHeight w:val="42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Сроки проведения</w:t>
            </w:r>
          </w:p>
        </w:tc>
      </w:tr>
      <w:tr w:rsidR="001E6C29" w:rsidRPr="001E6C29" w:rsidTr="001E6C29">
        <w:trPr>
          <w:trHeight w:val="19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9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9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Знаний! День взросления!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9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 сентября</w:t>
            </w:r>
          </w:p>
        </w:tc>
      </w:tr>
      <w:tr w:rsidR="001E6C29" w:rsidRPr="001E6C29" w:rsidTr="001E6C29">
        <w:trPr>
          <w:trHeight w:val="19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9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9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солидарности в борьбе с терроризмом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9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 сентября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Неделя города Златоуста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5 по 09 сентября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гражданской обороны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 октября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Международный день учителя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 октября</w:t>
            </w:r>
          </w:p>
        </w:tc>
      </w:tr>
      <w:tr w:rsidR="001E6C29" w:rsidRPr="001E6C29" w:rsidTr="001E6C29">
        <w:trPr>
          <w:trHeight w:val="45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Осенний праздник «На прогулку в лес пойдем, Осень с собою мы позовём»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24-28 октября</w:t>
            </w:r>
          </w:p>
        </w:tc>
      </w:tr>
      <w:tr w:rsidR="001E6C29" w:rsidRPr="001E6C29" w:rsidTr="001E6C29">
        <w:trPr>
          <w:trHeight w:val="45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интернета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28 октября</w:t>
            </w:r>
          </w:p>
        </w:tc>
      </w:tr>
      <w:tr w:rsidR="001E6C29" w:rsidRPr="001E6C29" w:rsidTr="001E6C29">
        <w:trPr>
          <w:trHeight w:val="45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народного единства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 ноября</w:t>
            </w:r>
          </w:p>
        </w:tc>
      </w:tr>
      <w:tr w:rsidR="001E6C29" w:rsidRPr="001E6C29" w:rsidTr="001E6C29">
        <w:trPr>
          <w:trHeight w:val="45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толерантности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 ноября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матери</w:t>
            </w:r>
          </w:p>
        </w:tc>
        <w:tc>
          <w:tcPr>
            <w:tcW w:w="2575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ноября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Неизвестного солдата</w:t>
            </w:r>
          </w:p>
        </w:tc>
        <w:tc>
          <w:tcPr>
            <w:tcW w:w="2575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декабря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Новогодний праздник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26-30 декабря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Конституции РФ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12 января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день родного языка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февраля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защитника отечества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21-22 февраля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Веселая масленица 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20-26 февраля</w:t>
            </w:r>
          </w:p>
        </w:tc>
      </w:tr>
      <w:tr w:rsidR="001E6C29" w:rsidRPr="001E6C29" w:rsidTr="001E6C29">
        <w:trPr>
          <w:trHeight w:val="12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Поздравляем милых дам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1 по 3 марта</w:t>
            </w:r>
          </w:p>
        </w:tc>
      </w:tr>
      <w:tr w:rsidR="001E6C29" w:rsidRPr="001E6C29" w:rsidTr="001E6C29">
        <w:trPr>
          <w:trHeight w:val="12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Всероссийская неделя детской книги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20 по 24 марта</w:t>
            </w:r>
          </w:p>
        </w:tc>
      </w:tr>
      <w:tr w:rsidR="001E6C29" w:rsidRPr="001E6C29" w:rsidTr="001E6C29">
        <w:trPr>
          <w:trHeight w:val="12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День смеха 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апреля</w:t>
            </w:r>
          </w:p>
        </w:tc>
      </w:tr>
      <w:tr w:rsidR="001E6C29" w:rsidRPr="001E6C29" w:rsidTr="001E6C29">
        <w:trPr>
          <w:trHeight w:val="12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Здоровья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апреля</w:t>
            </w:r>
          </w:p>
        </w:tc>
      </w:tr>
      <w:tr w:rsidR="001E6C29" w:rsidRPr="001E6C29" w:rsidTr="001E6C29">
        <w:trPr>
          <w:trHeight w:val="120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космонавтики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апреля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Праздник Весенней капели 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24-28 апреля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пожарной охраны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28 апреля</w:t>
            </w:r>
          </w:p>
        </w:tc>
      </w:tr>
      <w:tr w:rsidR="001E6C29" w:rsidRPr="001E6C29" w:rsidTr="001E6C29">
        <w:trPr>
          <w:trHeight w:val="116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Победы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4 - 5 мая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Путешествие в страну Детства (выпуск в школу)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26 мая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Защиты детей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 июня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моей Родины - России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09 июня</w:t>
            </w:r>
          </w:p>
        </w:tc>
      </w:tr>
      <w:tr w:rsidR="001E6C29" w:rsidRPr="001E6C29" w:rsidTr="001E6C29">
        <w:trPr>
          <w:trHeight w:val="105"/>
        </w:trPr>
        <w:tc>
          <w:tcPr>
            <w:tcW w:w="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74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1E6C29">
            <w:p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День памяти и скорби – день начала ВОВ</w:t>
            </w:r>
          </w:p>
        </w:tc>
        <w:tc>
          <w:tcPr>
            <w:tcW w:w="25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E6C29" w:rsidRPr="001E6C29" w:rsidRDefault="001E6C29" w:rsidP="009F41D4">
            <w:pPr>
              <w:pStyle w:val="a7"/>
              <w:numPr>
                <w:ilvl w:val="0"/>
                <w:numId w:val="107"/>
              </w:numPr>
              <w:spacing w:after="0" w:line="10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июня</w:t>
            </w:r>
          </w:p>
        </w:tc>
      </w:tr>
    </w:tbl>
    <w:p w:rsidR="001E6C29" w:rsidRPr="001E6C29" w:rsidRDefault="001E6C29" w:rsidP="001E6C29">
      <w:pPr>
        <w:shd w:val="clear" w:color="auto" w:fill="FFFFFF"/>
        <w:spacing w:before="258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E6C2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Праздничные дни 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(включая выходные)</w:t>
      </w:r>
    </w:p>
    <w:tbl>
      <w:tblPr>
        <w:tblpPr w:leftFromText="180" w:rightFromText="180" w:vertAnchor="text" w:horzAnchor="margin" w:tblpXSpec="center" w:tblpY="4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1"/>
        <w:gridCol w:w="2860"/>
        <w:gridCol w:w="2008"/>
      </w:tblGrid>
      <w:tr w:rsidR="001E6C29" w:rsidRPr="001E6C29" w:rsidTr="001E6C29">
        <w:trPr>
          <w:trHeight w:val="1508"/>
        </w:trPr>
        <w:tc>
          <w:tcPr>
            <w:tcW w:w="3981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860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Сроки проведения</w:t>
            </w:r>
          </w:p>
        </w:tc>
        <w:tc>
          <w:tcPr>
            <w:tcW w:w="2008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Кол-во праздничных дней</w:t>
            </w:r>
          </w:p>
        </w:tc>
      </w:tr>
      <w:tr w:rsidR="001E6C29" w:rsidRPr="001E6C29" w:rsidTr="001E6C29">
        <w:trPr>
          <w:trHeight w:val="494"/>
        </w:trPr>
        <w:tc>
          <w:tcPr>
            <w:tcW w:w="3981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День народного единства</w:t>
            </w:r>
          </w:p>
        </w:tc>
        <w:tc>
          <w:tcPr>
            <w:tcW w:w="2860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04.11.23</w:t>
            </w:r>
          </w:p>
        </w:tc>
        <w:tc>
          <w:tcPr>
            <w:tcW w:w="2008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E6C29" w:rsidRPr="001E6C29" w:rsidTr="001E6C29">
        <w:trPr>
          <w:trHeight w:val="494"/>
        </w:trPr>
        <w:tc>
          <w:tcPr>
            <w:tcW w:w="3981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Новогодние праздники</w:t>
            </w:r>
          </w:p>
        </w:tc>
        <w:tc>
          <w:tcPr>
            <w:tcW w:w="2860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01.01.24 – 08.01.24</w:t>
            </w:r>
          </w:p>
        </w:tc>
        <w:tc>
          <w:tcPr>
            <w:tcW w:w="2008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1E6C29" w:rsidRPr="001E6C29" w:rsidTr="001E6C29">
        <w:trPr>
          <w:trHeight w:val="494"/>
        </w:trPr>
        <w:tc>
          <w:tcPr>
            <w:tcW w:w="3981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защитника Отечества</w:t>
            </w:r>
          </w:p>
        </w:tc>
        <w:tc>
          <w:tcPr>
            <w:tcW w:w="2860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23.02.24</w:t>
            </w:r>
          </w:p>
        </w:tc>
        <w:tc>
          <w:tcPr>
            <w:tcW w:w="2008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E6C29" w:rsidRPr="001E6C29" w:rsidTr="001E6C29">
        <w:trPr>
          <w:trHeight w:val="494"/>
        </w:trPr>
        <w:tc>
          <w:tcPr>
            <w:tcW w:w="3981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женский день</w:t>
            </w:r>
          </w:p>
        </w:tc>
        <w:tc>
          <w:tcPr>
            <w:tcW w:w="2860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08.03.24</w:t>
            </w:r>
          </w:p>
        </w:tc>
        <w:tc>
          <w:tcPr>
            <w:tcW w:w="2008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E6C29" w:rsidRPr="001E6C29" w:rsidTr="001E6C29">
        <w:trPr>
          <w:trHeight w:val="494"/>
        </w:trPr>
        <w:tc>
          <w:tcPr>
            <w:tcW w:w="3981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 Весны и труда</w:t>
            </w:r>
          </w:p>
        </w:tc>
        <w:tc>
          <w:tcPr>
            <w:tcW w:w="2860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01.05.24 - 03.05.24</w:t>
            </w:r>
          </w:p>
        </w:tc>
        <w:tc>
          <w:tcPr>
            <w:tcW w:w="2008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E6C29" w:rsidRPr="001E6C29" w:rsidTr="001E6C29">
        <w:trPr>
          <w:trHeight w:val="494"/>
        </w:trPr>
        <w:tc>
          <w:tcPr>
            <w:tcW w:w="3981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860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09.05.24 – 09.05.24</w:t>
            </w:r>
          </w:p>
        </w:tc>
        <w:tc>
          <w:tcPr>
            <w:tcW w:w="2008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E6C29" w:rsidRPr="001E6C29" w:rsidTr="001E6C29">
        <w:trPr>
          <w:trHeight w:val="494"/>
        </w:trPr>
        <w:tc>
          <w:tcPr>
            <w:tcW w:w="3981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2860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12.06.24-12.06.24</w:t>
            </w:r>
          </w:p>
        </w:tc>
        <w:tc>
          <w:tcPr>
            <w:tcW w:w="2008" w:type="dxa"/>
            <w:shd w:val="clear" w:color="auto" w:fill="auto"/>
          </w:tcPr>
          <w:p w:rsidR="001E6C29" w:rsidRPr="001E6C29" w:rsidRDefault="001E6C29" w:rsidP="001E6C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1E6C29" w:rsidRPr="001E6C29" w:rsidRDefault="002551CC" w:rsidP="002551CC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Согласно ст.112 Трудового кодекса Российской Федерации нерабочими праздничными днями в Российской Федерации являются: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- 1,2,3,4,5,6,8 января – новогодние каникулы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- 7 января – Рождество Христово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- 23 февраля – День защитника Отечества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марта - Международный женский день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 мая – Праздник Весны и труда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- 9 мая – День Победы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- 12 июня – День России</w:t>
      </w:r>
    </w:p>
    <w:p w:rsidR="001E6C29" w:rsidRPr="001E6C29" w:rsidRDefault="001E6C29" w:rsidP="001E6C29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ноября – День народного единства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Default="001E6C29" w:rsidP="001E6C29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1E6C29" w:rsidRDefault="001E6C29" w:rsidP="001E6C29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1E6C29" w:rsidRDefault="001E6C29" w:rsidP="001E6C29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1E6C29" w:rsidRDefault="001E6C29" w:rsidP="001E6C29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1E6C29" w:rsidRDefault="001E6C29" w:rsidP="001E6C29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1E6C29" w:rsidRDefault="001E6C29" w:rsidP="001E6C29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1E6C29" w:rsidRDefault="001E6C29" w:rsidP="001E6C29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2551CC" w:rsidRPr="001E6C29" w:rsidRDefault="002551CC" w:rsidP="001E6C29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205C1B" w:rsidRDefault="00205C1B" w:rsidP="001E6C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6C29" w:rsidRPr="001E6C29" w:rsidRDefault="00230482" w:rsidP="001E6C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График учебного процесса на 2024-2025</w:t>
      </w:r>
      <w:r w:rsidR="001E6C29" w:rsidRPr="001E6C29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 </w:t>
      </w:r>
    </w:p>
    <w:p w:rsidR="001E6C29" w:rsidRPr="001E6C29" w:rsidRDefault="001E6C29" w:rsidP="001E6C2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E6C29">
        <w:rPr>
          <w:rFonts w:ascii="Times New Roman" w:eastAsia="Calibri" w:hAnsi="Times New Roman" w:cs="Times New Roman"/>
          <w:sz w:val="28"/>
          <w:szCs w:val="28"/>
        </w:rPr>
        <w:t>МАДОУ - детский сад №61</w:t>
      </w:r>
    </w:p>
    <w:tbl>
      <w:tblPr>
        <w:tblW w:w="16996" w:type="dxa"/>
        <w:tblInd w:w="-1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"/>
        <w:gridCol w:w="395"/>
        <w:gridCol w:w="314"/>
        <w:gridCol w:w="425"/>
        <w:gridCol w:w="425"/>
        <w:gridCol w:w="426"/>
        <w:gridCol w:w="425"/>
        <w:gridCol w:w="425"/>
        <w:gridCol w:w="284"/>
        <w:gridCol w:w="425"/>
        <w:gridCol w:w="425"/>
        <w:gridCol w:w="396"/>
        <w:gridCol w:w="425"/>
        <w:gridCol w:w="345"/>
        <w:gridCol w:w="454"/>
        <w:gridCol w:w="330"/>
        <w:gridCol w:w="480"/>
        <w:gridCol w:w="555"/>
        <w:gridCol w:w="465"/>
        <w:gridCol w:w="345"/>
        <w:gridCol w:w="465"/>
        <w:gridCol w:w="345"/>
        <w:gridCol w:w="390"/>
        <w:gridCol w:w="646"/>
        <w:gridCol w:w="425"/>
        <w:gridCol w:w="851"/>
        <w:gridCol w:w="567"/>
        <w:gridCol w:w="236"/>
        <w:gridCol w:w="456"/>
        <w:gridCol w:w="95"/>
        <w:gridCol w:w="475"/>
        <w:gridCol w:w="324"/>
        <w:gridCol w:w="99"/>
        <w:gridCol w:w="803"/>
        <w:gridCol w:w="95"/>
        <w:gridCol w:w="795"/>
        <w:gridCol w:w="103"/>
        <w:gridCol w:w="601"/>
        <w:gridCol w:w="546"/>
        <w:gridCol w:w="602"/>
      </w:tblGrid>
      <w:tr w:rsidR="001E6C29" w:rsidRPr="001E6C29" w:rsidTr="001E6C29">
        <w:trPr>
          <w:gridAfter w:val="1"/>
          <w:wAfter w:w="602" w:type="dxa"/>
          <w:trHeight w:val="418"/>
        </w:trPr>
        <w:tc>
          <w:tcPr>
            <w:tcW w:w="313" w:type="dxa"/>
            <w:shd w:val="clear" w:color="auto" w:fill="auto"/>
          </w:tcPr>
          <w:p w:rsidR="001E6C29" w:rsidRPr="001E6C29" w:rsidRDefault="001E6C29" w:rsidP="001E6C29">
            <w:pPr>
              <w:ind w:left="-135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5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1984" w:type="dxa"/>
            <w:gridSpan w:val="5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620" w:type="dxa"/>
            <w:gridSpan w:val="4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1830" w:type="dxa"/>
            <w:gridSpan w:val="4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191" w:type="dxa"/>
            <w:gridSpan w:val="5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Январь 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1262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66" w:type="dxa"/>
            <w:gridSpan w:val="8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Декабрь</w:t>
            </w:r>
          </w:p>
        </w:tc>
      </w:tr>
      <w:tr w:rsidR="001E6C29" w:rsidRPr="001E6C29" w:rsidTr="001E6C29">
        <w:trPr>
          <w:cantSplit/>
          <w:trHeight w:val="1750"/>
        </w:trPr>
        <w:tc>
          <w:tcPr>
            <w:tcW w:w="313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недели</w:t>
            </w:r>
          </w:p>
        </w:tc>
        <w:tc>
          <w:tcPr>
            <w:tcW w:w="395" w:type="dxa"/>
            <w:textDirection w:val="btLr"/>
          </w:tcPr>
          <w:p w:rsidR="001E6C29" w:rsidRPr="001E6C29" w:rsidRDefault="001E6C29" w:rsidP="001E6C29">
            <w:pPr>
              <w:spacing w:after="0" w:line="240" w:lineRule="auto"/>
              <w:ind w:left="113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14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spacing w:after="0" w:line="240" w:lineRule="auto"/>
              <w:ind w:left="113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4-8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11-15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18-22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25-29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2-6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09-13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16-20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23-27</w:t>
            </w:r>
          </w:p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30/10-03.11</w:t>
            </w:r>
          </w:p>
        </w:tc>
        <w:tc>
          <w:tcPr>
            <w:tcW w:w="396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6-10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13-17</w:t>
            </w:r>
          </w:p>
        </w:tc>
        <w:tc>
          <w:tcPr>
            <w:tcW w:w="34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20-24</w:t>
            </w:r>
          </w:p>
        </w:tc>
        <w:tc>
          <w:tcPr>
            <w:tcW w:w="454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27.11-01.12</w:t>
            </w:r>
          </w:p>
        </w:tc>
        <w:tc>
          <w:tcPr>
            <w:tcW w:w="330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4-8</w:t>
            </w:r>
          </w:p>
        </w:tc>
        <w:tc>
          <w:tcPr>
            <w:tcW w:w="480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11-15</w:t>
            </w:r>
          </w:p>
        </w:tc>
        <w:tc>
          <w:tcPr>
            <w:tcW w:w="55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18-22</w:t>
            </w:r>
          </w:p>
        </w:tc>
        <w:tc>
          <w:tcPr>
            <w:tcW w:w="46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25-29</w:t>
            </w:r>
          </w:p>
        </w:tc>
        <w:tc>
          <w:tcPr>
            <w:tcW w:w="34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1-8</w:t>
            </w:r>
          </w:p>
        </w:tc>
        <w:tc>
          <w:tcPr>
            <w:tcW w:w="46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9-12</w:t>
            </w:r>
          </w:p>
        </w:tc>
        <w:tc>
          <w:tcPr>
            <w:tcW w:w="34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22-26</w:t>
            </w:r>
          </w:p>
        </w:tc>
        <w:tc>
          <w:tcPr>
            <w:tcW w:w="646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29.01-02.02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5-9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12-16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19-22</w:t>
            </w: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  <w:shd w:val="clear" w:color="auto" w:fill="auto"/>
            <w:textDirection w:val="btLr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  <w:gridSpan w:val="3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27.11-01.12</w:t>
            </w:r>
          </w:p>
        </w:tc>
        <w:tc>
          <w:tcPr>
            <w:tcW w:w="902" w:type="dxa"/>
            <w:gridSpan w:val="2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4-8</w:t>
            </w:r>
          </w:p>
        </w:tc>
        <w:tc>
          <w:tcPr>
            <w:tcW w:w="890" w:type="dxa"/>
            <w:gridSpan w:val="2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11-15</w:t>
            </w:r>
          </w:p>
        </w:tc>
        <w:tc>
          <w:tcPr>
            <w:tcW w:w="704" w:type="dxa"/>
            <w:gridSpan w:val="2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18-22</w:t>
            </w:r>
          </w:p>
        </w:tc>
        <w:tc>
          <w:tcPr>
            <w:tcW w:w="1148" w:type="dxa"/>
            <w:gridSpan w:val="2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25-29</w:t>
            </w:r>
          </w:p>
        </w:tc>
      </w:tr>
      <w:tr w:rsidR="001E6C29" w:rsidRPr="001E6C29" w:rsidTr="001E6C29">
        <w:trPr>
          <w:gridAfter w:val="2"/>
          <w:wAfter w:w="1148" w:type="dxa"/>
          <w:trHeight w:val="241"/>
        </w:trPr>
        <w:tc>
          <w:tcPr>
            <w:tcW w:w="313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1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8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5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33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48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5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4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5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0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</w:tr>
      <w:tr w:rsidR="001E6C29" w:rsidRPr="001E6C29" w:rsidTr="001E6C29">
        <w:trPr>
          <w:gridAfter w:val="2"/>
          <w:wAfter w:w="1148" w:type="dxa"/>
          <w:trHeight w:val="256"/>
        </w:trPr>
        <w:tc>
          <w:tcPr>
            <w:tcW w:w="313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5" w:type="dxa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1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8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5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33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48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5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4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5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/>
            <w:tcBorders>
              <w:lef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0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</w:tr>
      <w:tr w:rsidR="001E6C29" w:rsidRPr="001E6C29" w:rsidTr="001E6C29">
        <w:trPr>
          <w:gridAfter w:val="2"/>
          <w:wAfter w:w="1148" w:type="dxa"/>
          <w:trHeight w:val="241"/>
        </w:trPr>
        <w:tc>
          <w:tcPr>
            <w:tcW w:w="313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5" w:type="dxa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31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8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5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33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48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5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4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5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/>
            <w:tcBorders>
              <w:lef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0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</w:tr>
      <w:tr w:rsidR="001E6C29" w:rsidRPr="001E6C29" w:rsidTr="001E6C29">
        <w:trPr>
          <w:gridAfter w:val="2"/>
          <w:wAfter w:w="1148" w:type="dxa"/>
          <w:trHeight w:val="256"/>
        </w:trPr>
        <w:tc>
          <w:tcPr>
            <w:tcW w:w="313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95" w:type="dxa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31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8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5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33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8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5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4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5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/>
            <w:tcBorders>
              <w:lef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0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</w:tr>
      <w:tr w:rsidR="001E6C29" w:rsidRPr="001E6C29" w:rsidTr="001E6C29">
        <w:trPr>
          <w:gridAfter w:val="2"/>
          <w:wAfter w:w="1148" w:type="dxa"/>
          <w:trHeight w:val="256"/>
        </w:trPr>
        <w:tc>
          <w:tcPr>
            <w:tcW w:w="313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95" w:type="dxa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31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28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6" w:type="dxa"/>
            <w:shd w:val="clear" w:color="auto" w:fill="auto"/>
          </w:tcPr>
          <w:p w:rsidR="001E6C29" w:rsidRPr="001E6C29" w:rsidRDefault="001E6C29" w:rsidP="001E6C29">
            <w:pPr>
              <w:ind w:right="18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54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33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8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5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</w:t>
            </w:r>
          </w:p>
        </w:tc>
        <w:tc>
          <w:tcPr>
            <w:tcW w:w="46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 </w:t>
            </w:r>
          </w:p>
        </w:tc>
        <w:tc>
          <w:tcPr>
            <w:tcW w:w="34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390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646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85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 </w:t>
            </w:r>
          </w:p>
        </w:tc>
        <w:tc>
          <w:tcPr>
            <w:tcW w:w="236" w:type="dxa"/>
            <w:vMerge/>
            <w:tcBorders>
              <w:top w:val="nil"/>
              <w:righ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/>
            <w:tcBorders>
              <w:left w:val="nil"/>
            </w:tcBorders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601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</w:p>
        </w:tc>
      </w:tr>
    </w:tbl>
    <w:p w:rsidR="001E6C29" w:rsidRPr="001E6C29" w:rsidRDefault="001E6C29" w:rsidP="001E6C2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237" w:type="dxa"/>
        <w:tblInd w:w="-1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"/>
        <w:gridCol w:w="733"/>
        <w:gridCol w:w="733"/>
        <w:gridCol w:w="733"/>
        <w:gridCol w:w="734"/>
        <w:gridCol w:w="738"/>
        <w:gridCol w:w="734"/>
        <w:gridCol w:w="734"/>
        <w:gridCol w:w="734"/>
        <w:gridCol w:w="736"/>
        <w:gridCol w:w="734"/>
        <w:gridCol w:w="734"/>
        <w:gridCol w:w="734"/>
        <w:gridCol w:w="734"/>
        <w:gridCol w:w="737"/>
        <w:gridCol w:w="222"/>
      </w:tblGrid>
      <w:tr w:rsidR="001E6C29" w:rsidRPr="001E6C29" w:rsidTr="001E6C29">
        <w:trPr>
          <w:gridAfter w:val="1"/>
          <w:wAfter w:w="215" w:type="dxa"/>
          <w:trHeight w:val="394"/>
        </w:trPr>
        <w:tc>
          <w:tcPr>
            <w:tcW w:w="4409" w:type="dxa"/>
            <w:gridSpan w:val="6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Март </w:t>
            </w:r>
          </w:p>
        </w:tc>
        <w:tc>
          <w:tcPr>
            <w:tcW w:w="2939" w:type="dxa"/>
            <w:gridSpan w:val="4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3674" w:type="dxa"/>
            <w:gridSpan w:val="5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Май </w:t>
            </w:r>
          </w:p>
        </w:tc>
      </w:tr>
      <w:tr w:rsidR="001E6C29" w:rsidRPr="001E6C29" w:rsidTr="001E6C29">
        <w:trPr>
          <w:cantSplit/>
          <w:trHeight w:val="1077"/>
        </w:trPr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недели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26.02-01.03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4-7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11-15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18-22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25-29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1-5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8-12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15-19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22-26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29.04-03.05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6-10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13-17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2-24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4" w:type="dxa"/>
            <w:textDirection w:val="btLr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27.05-31.05</w:t>
            </w: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9" w:type="dxa"/>
            <w:vMerge w:val="restart"/>
            <w:tcBorders>
              <w:top w:val="nil"/>
              <w:right w:val="nil"/>
            </w:tcBorders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E6C29" w:rsidRPr="001E6C29" w:rsidTr="001E6C29">
        <w:trPr>
          <w:trHeight w:val="249"/>
        </w:trPr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209" w:type="dxa"/>
            <w:vMerge/>
            <w:tcBorders>
              <w:right w:val="nil"/>
            </w:tcBorders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E6C29" w:rsidRPr="001E6C29" w:rsidTr="001E6C29">
        <w:trPr>
          <w:trHeight w:val="292"/>
        </w:trPr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209" w:type="dxa"/>
            <w:vMerge/>
            <w:tcBorders>
              <w:right w:val="nil"/>
            </w:tcBorders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E6C29" w:rsidRPr="001E6C29" w:rsidTr="001E6C29">
        <w:trPr>
          <w:trHeight w:val="260"/>
        </w:trPr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209" w:type="dxa"/>
            <w:vMerge/>
            <w:tcBorders>
              <w:right w:val="nil"/>
            </w:tcBorders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E6C29" w:rsidRPr="001E6C29" w:rsidTr="001E6C29">
        <w:trPr>
          <w:trHeight w:val="325"/>
        </w:trPr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209" w:type="dxa"/>
            <w:vMerge/>
            <w:tcBorders>
              <w:right w:val="nil"/>
            </w:tcBorders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E6C29" w:rsidRPr="001E6C29" w:rsidTr="001E6C29">
        <w:trPr>
          <w:trHeight w:val="172"/>
        </w:trPr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 </w:t>
            </w:r>
          </w:p>
        </w:tc>
        <w:tc>
          <w:tcPr>
            <w:tcW w:w="734" w:type="dxa"/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C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</w:t>
            </w:r>
          </w:p>
        </w:tc>
        <w:tc>
          <w:tcPr>
            <w:tcW w:w="209" w:type="dxa"/>
            <w:vMerge/>
            <w:tcBorders>
              <w:bottom w:val="nil"/>
              <w:right w:val="nil"/>
            </w:tcBorders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E6C29" w:rsidRPr="001E6C29" w:rsidTr="001E6C29">
        <w:trPr>
          <w:trHeight w:val="72"/>
        </w:trPr>
        <w:tc>
          <w:tcPr>
            <w:tcW w:w="11237" w:type="dxa"/>
            <w:gridSpan w:val="16"/>
            <w:tcBorders>
              <w:top w:val="nil"/>
              <w:left w:val="nil"/>
              <w:right w:val="nil"/>
            </w:tcBorders>
          </w:tcPr>
          <w:p w:rsidR="001E6C29" w:rsidRPr="001E6C29" w:rsidRDefault="001E6C29" w:rsidP="001E6C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65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"/>
        <w:gridCol w:w="425"/>
        <w:gridCol w:w="425"/>
        <w:gridCol w:w="426"/>
        <w:gridCol w:w="425"/>
        <w:gridCol w:w="425"/>
        <w:gridCol w:w="567"/>
        <w:gridCol w:w="425"/>
        <w:gridCol w:w="567"/>
        <w:gridCol w:w="426"/>
        <w:gridCol w:w="425"/>
        <w:gridCol w:w="568"/>
        <w:gridCol w:w="424"/>
      </w:tblGrid>
      <w:tr w:rsidR="001E6C29" w:rsidRPr="001E6C29" w:rsidTr="001E6C29">
        <w:trPr>
          <w:trHeight w:val="416"/>
        </w:trPr>
        <w:tc>
          <w:tcPr>
            <w:tcW w:w="568" w:type="dxa"/>
            <w:shd w:val="clear" w:color="auto" w:fill="auto"/>
          </w:tcPr>
          <w:p w:rsidR="001E6C29" w:rsidRPr="001E6C29" w:rsidRDefault="001E6C29" w:rsidP="001E6C2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1842" w:type="dxa"/>
            <w:gridSpan w:val="4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2410" w:type="dxa"/>
            <w:gridSpan w:val="5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Август</w:t>
            </w:r>
          </w:p>
        </w:tc>
      </w:tr>
      <w:tr w:rsidR="001E6C29" w:rsidRPr="001E6C29" w:rsidTr="001E6C29">
        <w:trPr>
          <w:cantSplit/>
          <w:trHeight w:val="1743"/>
        </w:trPr>
        <w:tc>
          <w:tcPr>
            <w:tcW w:w="568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недели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3-7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10-14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17-21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24-28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1-5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08-12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22-26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29.07 – 02.08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5-09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12-16</w:t>
            </w:r>
          </w:p>
        </w:tc>
        <w:tc>
          <w:tcPr>
            <w:tcW w:w="568" w:type="dxa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19-23 </w:t>
            </w:r>
          </w:p>
        </w:tc>
        <w:tc>
          <w:tcPr>
            <w:tcW w:w="424" w:type="dxa"/>
            <w:textDirection w:val="btLr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26-30</w:t>
            </w:r>
          </w:p>
        </w:tc>
      </w:tr>
      <w:tr w:rsidR="001E6C29" w:rsidRPr="001E6C29" w:rsidTr="001E6C29">
        <w:tc>
          <w:tcPr>
            <w:tcW w:w="568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</w:tr>
      <w:tr w:rsidR="001E6C29" w:rsidRPr="001E6C29" w:rsidTr="001E6C29">
        <w:tc>
          <w:tcPr>
            <w:tcW w:w="568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</w:tr>
      <w:tr w:rsidR="001E6C29" w:rsidRPr="001E6C29" w:rsidTr="001E6C29">
        <w:tc>
          <w:tcPr>
            <w:tcW w:w="568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</w:tr>
      <w:tr w:rsidR="001E6C29" w:rsidRPr="001E6C29" w:rsidTr="001E6C29">
        <w:tc>
          <w:tcPr>
            <w:tcW w:w="568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</w:tr>
      <w:tr w:rsidR="001E6C29" w:rsidRPr="001E6C29" w:rsidTr="001E6C29">
        <w:tc>
          <w:tcPr>
            <w:tcW w:w="568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6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5" w:type="dxa"/>
            <w:shd w:val="clear" w:color="auto" w:fill="auto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568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  <w:tc>
          <w:tcPr>
            <w:tcW w:w="424" w:type="dxa"/>
          </w:tcPr>
          <w:p w:rsidR="001E6C29" w:rsidRPr="001E6C29" w:rsidRDefault="001E6C29" w:rsidP="001E6C2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6C29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</w:p>
        </w:tc>
      </w:tr>
    </w:tbl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Условные обозначения: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1-группа раннего возраста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2-младшая группа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3-средняя группа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4-старшая группа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5-подготовительная группа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А-адаптация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Д-диагностика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У-проводятся занятия по всем образовательным областям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Р-новогодние развлечения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В-выходные дни(праздничные)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Л-летне-озд</w:t>
      </w:r>
      <w:r w:rsidR="00230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оровительный период с 01.06.2024г. по 31.08.2024</w:t>
      </w:r>
      <w:r w:rsidRPr="001E6C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1E6C29" w:rsidRPr="001E6C29" w:rsidRDefault="001E6C29" w:rsidP="001E6C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F1A" w:rsidRDefault="00024F1A" w:rsidP="00024F1A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4AA" w:rsidRPr="00D654AA" w:rsidRDefault="00D654AA" w:rsidP="00024F1A">
      <w:pPr>
        <w:shd w:val="clear" w:color="auto" w:fill="FFFFFF"/>
        <w:spacing w:before="258" w:after="0" w:line="447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D654A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</w:t>
      </w:r>
    </w:p>
    <w:p w:rsidR="00D654AA" w:rsidRPr="00D654AA" w:rsidRDefault="00D654AA" w:rsidP="00D654AA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D654AA" w:rsidRPr="00D654AA" w:rsidRDefault="00D654AA" w:rsidP="00D654AA">
      <w:pPr>
        <w:shd w:val="clear" w:color="auto" w:fill="FFFFFF"/>
        <w:tabs>
          <w:tab w:val="left" w:pos="2745"/>
        </w:tabs>
        <w:spacing w:after="0" w:line="447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D654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ab/>
      </w:r>
    </w:p>
    <w:p w:rsidR="00D654AA" w:rsidRPr="00D654AA" w:rsidRDefault="00D654AA" w:rsidP="00D654AA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D654AA" w:rsidRPr="00D654AA" w:rsidRDefault="00D654AA" w:rsidP="00D654AA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D654AA" w:rsidRPr="00D654AA" w:rsidRDefault="00D654AA" w:rsidP="00D654AA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D654AA" w:rsidRPr="00D654AA" w:rsidRDefault="00D654AA" w:rsidP="00D654AA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D654AA" w:rsidRPr="00D654AA" w:rsidRDefault="00D654AA" w:rsidP="00D654AA">
      <w:pPr>
        <w:shd w:val="clear" w:color="auto" w:fill="FFFFFF"/>
        <w:spacing w:after="0" w:line="447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</w:p>
    <w:sectPr w:rsidR="00D654AA" w:rsidRPr="00D654AA" w:rsidSect="00205C1B">
      <w:footerReference w:type="default" r:id="rId12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072" w:rsidRDefault="00290072" w:rsidP="00987131">
      <w:pPr>
        <w:spacing w:after="0" w:line="240" w:lineRule="auto"/>
      </w:pPr>
      <w:r>
        <w:separator/>
      </w:r>
    </w:p>
  </w:endnote>
  <w:endnote w:type="continuationSeparator" w:id="0">
    <w:p w:rsidR="00290072" w:rsidRDefault="00290072" w:rsidP="00987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№Е">
    <w:altName w:val="Calibri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768268"/>
      <w:docPartObj>
        <w:docPartGallery w:val="Page Numbers (Bottom of Page)"/>
        <w:docPartUnique/>
      </w:docPartObj>
    </w:sdtPr>
    <w:sdtEndPr/>
    <w:sdtContent>
      <w:p w:rsidR="00230482" w:rsidRDefault="0023048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DBC">
          <w:rPr>
            <w:noProof/>
          </w:rPr>
          <w:t>2</w:t>
        </w:r>
        <w:r>
          <w:fldChar w:fldCharType="end"/>
        </w:r>
      </w:p>
    </w:sdtContent>
  </w:sdt>
  <w:p w:rsidR="00230482" w:rsidRDefault="002304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3368314"/>
      <w:docPartObj>
        <w:docPartGallery w:val="Page Numbers (Bottom of Page)"/>
        <w:docPartUnique/>
      </w:docPartObj>
    </w:sdtPr>
    <w:sdtEndPr/>
    <w:sdtContent>
      <w:p w:rsidR="00230482" w:rsidRDefault="0023048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DBC">
          <w:rPr>
            <w:noProof/>
          </w:rPr>
          <w:t>112</w:t>
        </w:r>
        <w:r>
          <w:fldChar w:fldCharType="end"/>
        </w:r>
      </w:p>
    </w:sdtContent>
  </w:sdt>
  <w:p w:rsidR="00230482" w:rsidRDefault="002304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072" w:rsidRDefault="00290072" w:rsidP="00987131">
      <w:pPr>
        <w:spacing w:after="0" w:line="240" w:lineRule="auto"/>
      </w:pPr>
      <w:r>
        <w:separator/>
      </w:r>
    </w:p>
  </w:footnote>
  <w:footnote w:type="continuationSeparator" w:id="0">
    <w:p w:rsidR="00290072" w:rsidRDefault="00290072" w:rsidP="00987131">
      <w:pPr>
        <w:spacing w:after="0" w:line="240" w:lineRule="auto"/>
      </w:pPr>
      <w:r>
        <w:continuationSeparator/>
      </w:r>
    </w:p>
  </w:footnote>
  <w:footnote w:id="1">
    <w:p w:rsidR="00230482" w:rsidRPr="001E33B8" w:rsidRDefault="00230482" w:rsidP="00987131">
      <w:pPr>
        <w:jc w:val="both"/>
        <w:outlineLvl w:val="1"/>
        <w:rPr>
          <w:rFonts w:ascii="Times New Roman" w:hAnsi="Times New Roman" w:cs="Times New Roman"/>
          <w:b/>
          <w:bCs/>
          <w:kern w:val="32"/>
        </w:rPr>
      </w:pPr>
      <w:r w:rsidRPr="001E33B8">
        <w:rPr>
          <w:rStyle w:val="a6"/>
          <w:rFonts w:ascii="Times New Roman" w:eastAsia="Calibri" w:hAnsi="Times New Roman" w:cs="Times New Roman"/>
        </w:rPr>
        <w:footnoteRef/>
      </w:r>
      <w:r w:rsidRPr="001E33B8">
        <w:rPr>
          <w:rFonts w:ascii="Times New Roman" w:hAnsi="Times New Roman" w:cs="Times New Roman"/>
        </w:rPr>
        <w:t xml:space="preserve"> </w:t>
      </w:r>
      <w:r w:rsidRPr="001E33B8">
        <w:rPr>
          <w:rFonts w:ascii="Times New Roman" w:hAnsi="Times New Roman" w:cs="Times New Roman"/>
          <w:bCs/>
          <w:kern w:val="32"/>
        </w:rPr>
        <w:t xml:space="preserve">Федеральный закон от 29 декабря </w:t>
      </w:r>
      <w:smartTag w:uri="urn:schemas-microsoft-com:office:smarttags" w:element="metricconverter">
        <w:smartTagPr>
          <w:attr w:name="ProductID" w:val="2012 г"/>
        </w:smartTagPr>
        <w:r w:rsidRPr="001E33B8">
          <w:rPr>
            <w:rFonts w:ascii="Times New Roman" w:hAnsi="Times New Roman" w:cs="Times New Roman"/>
            <w:bCs/>
            <w:kern w:val="32"/>
          </w:rPr>
          <w:t>2012 г</w:t>
        </w:r>
      </w:smartTag>
      <w:r w:rsidRPr="001E33B8">
        <w:rPr>
          <w:rFonts w:ascii="Times New Roman" w:hAnsi="Times New Roman" w:cs="Times New Roman"/>
          <w:bCs/>
          <w:kern w:val="32"/>
        </w:rPr>
        <w:t>. № 273-ФЗ «Об образовании в Российской Федерации»;</w:t>
      </w:r>
      <w:r w:rsidRPr="001E33B8">
        <w:rPr>
          <w:rFonts w:ascii="Times New Roman" w:hAnsi="Times New Roman" w:cs="Times New Roman"/>
          <w:b/>
          <w:bCs/>
          <w:kern w:val="32"/>
        </w:rPr>
        <w:t xml:space="preserve"> </w:t>
      </w:r>
    </w:p>
    <w:p w:rsidR="00230482" w:rsidRPr="001E33B8" w:rsidRDefault="00230482" w:rsidP="00987131">
      <w:pPr>
        <w:jc w:val="both"/>
        <w:outlineLvl w:val="1"/>
        <w:rPr>
          <w:rFonts w:ascii="Times New Roman" w:hAnsi="Times New Roman" w:cs="Times New Roman"/>
          <w:bCs/>
          <w:kern w:val="32"/>
        </w:rPr>
      </w:pPr>
      <w:r w:rsidRPr="001E33B8">
        <w:rPr>
          <w:rFonts w:ascii="Times New Roman" w:hAnsi="Times New Roman" w:cs="Times New Roman"/>
          <w:bCs/>
          <w:kern w:val="32"/>
        </w:rPr>
        <w:t>Федеральный закон от 31.07.2020 г. № 304-ФЗ «О внесении изменений в Федеральный закон «Об образовании в Российской Федерации» по вопросам воспитания обучающихся»</w:t>
      </w:r>
    </w:p>
    <w:p w:rsidR="00230482" w:rsidRPr="001E33B8" w:rsidRDefault="00230482" w:rsidP="00987131">
      <w:pPr>
        <w:jc w:val="both"/>
        <w:outlineLvl w:val="1"/>
        <w:rPr>
          <w:rFonts w:ascii="Times New Roman" w:hAnsi="Times New Roman" w:cs="Times New Roman"/>
          <w:bCs/>
          <w:kern w:val="32"/>
        </w:rPr>
      </w:pPr>
      <w:r w:rsidRPr="001E33B8">
        <w:rPr>
          <w:rFonts w:ascii="Times New Roman" w:hAnsi="Times New Roman" w:cs="Times New Roman"/>
          <w:bCs/>
          <w:kern w:val="32"/>
        </w:rPr>
        <w:t>Федеральный закон от 24.09.2022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</w:t>
      </w:r>
    </w:p>
    <w:p w:rsidR="00230482" w:rsidRPr="001E33B8" w:rsidRDefault="00230482" w:rsidP="00987131">
      <w:pPr>
        <w:jc w:val="both"/>
        <w:outlineLvl w:val="1"/>
        <w:rPr>
          <w:rFonts w:ascii="Times New Roman" w:hAnsi="Times New Roman" w:cs="Times New Roman"/>
          <w:bCs/>
          <w:kern w:val="32"/>
        </w:rPr>
      </w:pPr>
      <w:r w:rsidRPr="001E33B8">
        <w:rPr>
          <w:rFonts w:ascii="Times New Roman" w:hAnsi="Times New Roman" w:cs="Times New Roman"/>
          <w:bCs/>
          <w:kern w:val="32"/>
        </w:rPr>
        <w:t>Приказ Министерства просвещения Российской Федерации от 25.11.2022 № 1028 «Об утверждении федеральной образовательной программы дошкольного образования» (зарегистрирован Министерством юстиции Российской Федерации 28.12.2022     № 71847)</w:t>
      </w:r>
    </w:p>
    <w:p w:rsidR="00230482" w:rsidRPr="001E33B8" w:rsidRDefault="00230482" w:rsidP="00987131">
      <w:pPr>
        <w:jc w:val="both"/>
        <w:outlineLvl w:val="1"/>
        <w:rPr>
          <w:rFonts w:ascii="Times New Roman" w:hAnsi="Times New Roman" w:cs="Times New Roman"/>
          <w:bCs/>
          <w:kern w:val="32"/>
        </w:rPr>
      </w:pPr>
      <w:r w:rsidRPr="001E33B8">
        <w:rPr>
          <w:rFonts w:ascii="Times New Roman" w:hAnsi="Times New Roman" w:cs="Times New Roman"/>
          <w:bCs/>
          <w:kern w:val="32"/>
        </w:rPr>
        <w:t xml:space="preserve">Методические рекомендации по реализации федеральной образовательной программы дошкольного образования. Министерство просвещения Российской Федерации, М.: 2023 </w:t>
      </w:r>
    </w:p>
    <w:p w:rsidR="00230482" w:rsidRPr="001E33B8" w:rsidRDefault="00230482" w:rsidP="00987131">
      <w:pPr>
        <w:ind w:firstLine="180"/>
        <w:jc w:val="both"/>
        <w:outlineLvl w:val="1"/>
        <w:rPr>
          <w:rFonts w:ascii="Times New Roman" w:hAnsi="Times New Roman" w:cs="Times New Roman"/>
          <w:bCs/>
          <w:kern w:val="32"/>
        </w:rPr>
      </w:pPr>
      <w:r w:rsidRPr="001E33B8">
        <w:rPr>
          <w:rFonts w:ascii="Times New Roman" w:hAnsi="Times New Roman" w:cs="Times New Roman"/>
          <w:bCs/>
          <w:kern w:val="32"/>
        </w:rPr>
        <w:t>Федеральный государственный образовательный стандарт дошкольного образования (приказ Министерства образования и науки Российской Федерации от 17 декабря 2013 г. № 1155 с изм., внесенными приказами Министерства просвещения Российской Федерации от 21.01.2019 г. №31 (зарегистрирован Министерством юстиции Российской Федерации 13 февраля 2019 года, регистрационный № 53776</w:t>
      </w:r>
    </w:p>
    <w:p w:rsidR="00230482" w:rsidRPr="00A608A1" w:rsidRDefault="00230482" w:rsidP="00987131">
      <w:pPr>
        <w:pStyle w:val="2"/>
        <w:shd w:val="clear" w:color="auto" w:fill="FFFFFF"/>
        <w:spacing w:before="0" w:after="255" w:line="300" w:lineRule="atLeast"/>
        <w:jc w:val="both"/>
        <w:rPr>
          <w:rFonts w:ascii="Times New Roman" w:hAnsi="Times New Roman" w:cs="Times New Roman"/>
          <w:b/>
          <w:iCs/>
          <w:color w:val="auto"/>
          <w:kern w:val="32"/>
          <w:sz w:val="20"/>
          <w:szCs w:val="20"/>
        </w:rPr>
      </w:pPr>
      <w:r w:rsidRPr="00987131">
        <w:rPr>
          <w:rFonts w:ascii="Times New Roman" w:eastAsia="Calibri" w:hAnsi="Times New Roman" w:cs="Times New Roman"/>
          <w:color w:val="auto"/>
          <w:kern w:val="32"/>
          <w:sz w:val="22"/>
          <w:szCs w:val="22"/>
        </w:rPr>
        <w:t>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(Приказ Министерства просвещения РФ от 31 июля 2020 г. № 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</w:r>
      <w:r w:rsidRPr="00987131">
        <w:rPr>
          <w:rFonts w:ascii="Times New Roman" w:hAnsi="Times New Roman" w:cs="Times New Roman"/>
          <w:iCs/>
          <w:color w:val="auto"/>
          <w:kern w:val="32"/>
          <w:sz w:val="20"/>
          <w:szCs w:val="20"/>
        </w:rPr>
        <w:t>)</w:t>
      </w:r>
    </w:p>
  </w:footnote>
  <w:footnote w:id="2">
    <w:p w:rsidR="00230482" w:rsidRPr="001E33B8" w:rsidRDefault="00230482" w:rsidP="00987131">
      <w:pPr>
        <w:pStyle w:val="a4"/>
        <w:jc w:val="both"/>
        <w:rPr>
          <w:iCs/>
          <w:kern w:val="32"/>
          <w:sz w:val="24"/>
          <w:szCs w:val="24"/>
        </w:rPr>
      </w:pPr>
      <w:r w:rsidRPr="001E33B8">
        <w:rPr>
          <w:rStyle w:val="a6"/>
        </w:rPr>
        <w:footnoteRef/>
      </w:r>
      <w:r w:rsidRPr="001E33B8">
        <w:t xml:space="preserve"> </w:t>
      </w:r>
      <w:r w:rsidRPr="001E33B8">
        <w:rPr>
          <w:iCs/>
          <w:kern w:val="32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 (Постановление Главного государственного санитарного врача Российской Федерации от 28.09.2010 № 28)</w:t>
      </w:r>
    </w:p>
    <w:p w:rsidR="00230482" w:rsidRPr="001E33B8" w:rsidRDefault="00230482" w:rsidP="00987131">
      <w:pPr>
        <w:pStyle w:val="a4"/>
        <w:jc w:val="both"/>
        <w:rPr>
          <w:iCs/>
          <w:kern w:val="32"/>
          <w:sz w:val="24"/>
          <w:szCs w:val="24"/>
        </w:rPr>
      </w:pPr>
      <w:r w:rsidRPr="001E33B8">
        <w:rPr>
          <w:iCs/>
          <w:kern w:val="32"/>
          <w:sz w:val="24"/>
          <w:szCs w:val="24"/>
        </w:rPr>
        <w:t>3.Санитарные правила и нормы СанПиН 1.2 3685-21 «Гигиенические нормативы и требования к обеспечению безопасности и (или) безвредности для человека факторов среды обитания» (Постановление Главного государственного врача Российской Федерации от 28 января 2021 года</w:t>
      </w:r>
      <w:r>
        <w:rPr>
          <w:iCs/>
          <w:kern w:val="32"/>
          <w:sz w:val="24"/>
          <w:szCs w:val="24"/>
        </w:rPr>
        <w:t>.</w:t>
      </w:r>
    </w:p>
  </w:footnote>
  <w:footnote w:id="3">
    <w:p w:rsidR="00230482" w:rsidRPr="00AF3DF9" w:rsidRDefault="00230482" w:rsidP="00F93B19">
      <w:pPr>
        <w:pStyle w:val="a8"/>
        <w:jc w:val="both"/>
        <w:rPr>
          <w:rFonts w:ascii="Times New Roman" w:hAnsi="Times New Roman" w:cs="Times New Roman"/>
        </w:rPr>
      </w:pPr>
      <w:r w:rsidRPr="00AF3DF9">
        <w:rPr>
          <w:rStyle w:val="a6"/>
          <w:rFonts w:ascii="Times New Roman" w:hAnsi="Times New Roman"/>
        </w:rPr>
        <w:footnoteRef/>
      </w:r>
      <w:r w:rsidRPr="00AF3DF9">
        <w:rPr>
          <w:rFonts w:ascii="Times New Roman" w:hAnsi="Times New Roman" w:cs="Times New Roman"/>
        </w:rPr>
        <w:t xml:space="preserve"> п. 2 ст. 2 Федерального закона от 29 декабря 2012 г. № 273-ФЗ «Об образовании в Российской Федерации»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singleLevel"/>
    <w:tmpl w:val="00000015"/>
    <w:name w:val="WW8Num29"/>
    <w:lvl w:ilvl="0">
      <w:start w:val="3"/>
      <w:numFmt w:val="bullet"/>
      <w:lvlText w:val="–"/>
      <w:lvlJc w:val="left"/>
      <w:pPr>
        <w:tabs>
          <w:tab w:val="num" w:pos="0"/>
        </w:tabs>
        <w:ind w:left="353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1497B6F"/>
    <w:multiLevelType w:val="hybridMultilevel"/>
    <w:tmpl w:val="23409FA0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E2E63"/>
    <w:multiLevelType w:val="hybridMultilevel"/>
    <w:tmpl w:val="AAF05910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41D791E"/>
    <w:multiLevelType w:val="hybridMultilevel"/>
    <w:tmpl w:val="838AB952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276F77"/>
    <w:multiLevelType w:val="hybridMultilevel"/>
    <w:tmpl w:val="ECB8D0C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46E311A"/>
    <w:multiLevelType w:val="hybridMultilevel"/>
    <w:tmpl w:val="C6D67E6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1E0E4F"/>
    <w:multiLevelType w:val="hybridMultilevel"/>
    <w:tmpl w:val="410A7EC8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E4423"/>
    <w:multiLevelType w:val="hybridMultilevel"/>
    <w:tmpl w:val="6B4A588C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3741CB"/>
    <w:multiLevelType w:val="hybridMultilevel"/>
    <w:tmpl w:val="935CD646"/>
    <w:lvl w:ilvl="0" w:tplc="F65482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5D265B"/>
    <w:multiLevelType w:val="multilevel"/>
    <w:tmpl w:val="0F5D265B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F9F7A02"/>
    <w:multiLevelType w:val="hybridMultilevel"/>
    <w:tmpl w:val="C4C0A0B8"/>
    <w:lvl w:ilvl="0" w:tplc="CE1A60A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FA300CB"/>
    <w:multiLevelType w:val="hybridMultilevel"/>
    <w:tmpl w:val="530C8AA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18A04A7"/>
    <w:multiLevelType w:val="hybridMultilevel"/>
    <w:tmpl w:val="66BEDF0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1C55AD0"/>
    <w:multiLevelType w:val="hybridMultilevel"/>
    <w:tmpl w:val="F90E3912"/>
    <w:lvl w:ilvl="0" w:tplc="CE1A60A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3997BE9"/>
    <w:multiLevelType w:val="hybridMultilevel"/>
    <w:tmpl w:val="F1BC4EB6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A05C17"/>
    <w:multiLevelType w:val="hybridMultilevel"/>
    <w:tmpl w:val="5552881C"/>
    <w:lvl w:ilvl="0" w:tplc="CE1A6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74C65B9"/>
    <w:multiLevelType w:val="hybridMultilevel"/>
    <w:tmpl w:val="4C281986"/>
    <w:lvl w:ilvl="0" w:tplc="9A7AA1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179F5BD7"/>
    <w:multiLevelType w:val="hybridMultilevel"/>
    <w:tmpl w:val="40E051B0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18261A15"/>
    <w:multiLevelType w:val="hybridMultilevel"/>
    <w:tmpl w:val="A03EEBC6"/>
    <w:lvl w:ilvl="0" w:tplc="CE1A60A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197022B5"/>
    <w:multiLevelType w:val="hybridMultilevel"/>
    <w:tmpl w:val="63F62D7E"/>
    <w:lvl w:ilvl="0" w:tplc="CE1A60AC">
      <w:start w:val="1"/>
      <w:numFmt w:val="bullet"/>
      <w:lvlText w:val=""/>
      <w:lvlJc w:val="left"/>
      <w:pPr>
        <w:tabs>
          <w:tab w:val="num" w:pos="365"/>
        </w:tabs>
        <w:ind w:left="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5"/>
        </w:tabs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5"/>
        </w:tabs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5"/>
        </w:tabs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5"/>
        </w:tabs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5"/>
        </w:tabs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5"/>
        </w:tabs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5"/>
        </w:tabs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5"/>
        </w:tabs>
        <w:ind w:left="6485" w:hanging="360"/>
      </w:pPr>
      <w:rPr>
        <w:rFonts w:ascii="Wingdings" w:hAnsi="Wingdings" w:hint="default"/>
      </w:rPr>
    </w:lvl>
  </w:abstractNum>
  <w:abstractNum w:abstractNumId="20" w15:restartNumberingAfterBreak="0">
    <w:nsid w:val="1A461401"/>
    <w:multiLevelType w:val="hybridMultilevel"/>
    <w:tmpl w:val="58CAD3F2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1A770CE6"/>
    <w:multiLevelType w:val="hybridMultilevel"/>
    <w:tmpl w:val="ED64A2E0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1AC643DC"/>
    <w:multiLevelType w:val="hybridMultilevel"/>
    <w:tmpl w:val="0010C03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1B401D7F"/>
    <w:multiLevelType w:val="multilevel"/>
    <w:tmpl w:val="0694BC62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  <w:i/>
      </w:rPr>
    </w:lvl>
  </w:abstractNum>
  <w:abstractNum w:abstractNumId="24" w15:restartNumberingAfterBreak="0">
    <w:nsid w:val="1B467FF2"/>
    <w:multiLevelType w:val="hybridMultilevel"/>
    <w:tmpl w:val="6CC4255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B857E95"/>
    <w:multiLevelType w:val="hybridMultilevel"/>
    <w:tmpl w:val="01928B16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A966B0"/>
    <w:multiLevelType w:val="multilevel"/>
    <w:tmpl w:val="1EA966B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CA3490"/>
    <w:multiLevelType w:val="hybridMultilevel"/>
    <w:tmpl w:val="8938A514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A20E21"/>
    <w:multiLevelType w:val="hybridMultilevel"/>
    <w:tmpl w:val="883856C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22401D4E"/>
    <w:multiLevelType w:val="hybridMultilevel"/>
    <w:tmpl w:val="E3E0BD1A"/>
    <w:lvl w:ilvl="0" w:tplc="9A7A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F72761"/>
    <w:multiLevelType w:val="hybridMultilevel"/>
    <w:tmpl w:val="C1ECEDC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260E2B75"/>
    <w:multiLevelType w:val="hybridMultilevel"/>
    <w:tmpl w:val="D8AA9D36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266947C2"/>
    <w:multiLevelType w:val="hybridMultilevel"/>
    <w:tmpl w:val="3578BCE4"/>
    <w:lvl w:ilvl="0" w:tplc="F65482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273E2AC1"/>
    <w:multiLevelType w:val="multilevel"/>
    <w:tmpl w:val="B372B2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28573FCF"/>
    <w:multiLevelType w:val="hybridMultilevel"/>
    <w:tmpl w:val="46F8232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2A937900"/>
    <w:multiLevelType w:val="hybridMultilevel"/>
    <w:tmpl w:val="A4969302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2AD26D16"/>
    <w:multiLevelType w:val="hybridMultilevel"/>
    <w:tmpl w:val="4F84D772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2B6D1D8A"/>
    <w:multiLevelType w:val="hybridMultilevel"/>
    <w:tmpl w:val="B71A1732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2DE60E5D"/>
    <w:multiLevelType w:val="hybridMultilevel"/>
    <w:tmpl w:val="512EB66C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2F342CD0"/>
    <w:multiLevelType w:val="hybridMultilevel"/>
    <w:tmpl w:val="A5425028"/>
    <w:lvl w:ilvl="0" w:tplc="CE1A60AC">
      <w:start w:val="1"/>
      <w:numFmt w:val="bullet"/>
      <w:lvlText w:val=""/>
      <w:lvlJc w:val="left"/>
      <w:pPr>
        <w:tabs>
          <w:tab w:val="num" w:pos="370"/>
        </w:tabs>
        <w:ind w:left="3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0"/>
        </w:tabs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0"/>
        </w:tabs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0"/>
        </w:tabs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0"/>
        </w:tabs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0"/>
        </w:tabs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0"/>
        </w:tabs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0"/>
        </w:tabs>
        <w:ind w:left="6490" w:hanging="360"/>
      </w:pPr>
      <w:rPr>
        <w:rFonts w:ascii="Wingdings" w:hAnsi="Wingdings" w:hint="default"/>
      </w:rPr>
    </w:lvl>
  </w:abstractNum>
  <w:abstractNum w:abstractNumId="40" w15:restartNumberingAfterBreak="0">
    <w:nsid w:val="31E84EE1"/>
    <w:multiLevelType w:val="hybridMultilevel"/>
    <w:tmpl w:val="CBEA8EE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35ED09CD"/>
    <w:multiLevelType w:val="hybridMultilevel"/>
    <w:tmpl w:val="3C1EAD2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36A80DBB"/>
    <w:multiLevelType w:val="hybridMultilevel"/>
    <w:tmpl w:val="D8302814"/>
    <w:lvl w:ilvl="0" w:tplc="CE1A60AC">
      <w:start w:val="1"/>
      <w:numFmt w:val="bullet"/>
      <w:lvlText w:val=""/>
      <w:lvlJc w:val="left"/>
      <w:pPr>
        <w:tabs>
          <w:tab w:val="num" w:pos="370"/>
        </w:tabs>
        <w:ind w:left="3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0"/>
        </w:tabs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0"/>
        </w:tabs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0"/>
        </w:tabs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0"/>
        </w:tabs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0"/>
        </w:tabs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0"/>
        </w:tabs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0"/>
        </w:tabs>
        <w:ind w:left="6490" w:hanging="360"/>
      </w:pPr>
      <w:rPr>
        <w:rFonts w:ascii="Wingdings" w:hAnsi="Wingdings" w:hint="default"/>
      </w:rPr>
    </w:lvl>
  </w:abstractNum>
  <w:abstractNum w:abstractNumId="43" w15:restartNumberingAfterBreak="0">
    <w:nsid w:val="38AB2BF9"/>
    <w:multiLevelType w:val="hybridMultilevel"/>
    <w:tmpl w:val="6FB62D72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8D34898"/>
    <w:multiLevelType w:val="hybridMultilevel"/>
    <w:tmpl w:val="412C81EA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907786E"/>
    <w:multiLevelType w:val="hybridMultilevel"/>
    <w:tmpl w:val="DB561000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3B0D1D4E"/>
    <w:multiLevelType w:val="hybridMultilevel"/>
    <w:tmpl w:val="BAD28C8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3C8F673C"/>
    <w:multiLevelType w:val="hybridMultilevel"/>
    <w:tmpl w:val="91EA4ED0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3D720CCF"/>
    <w:multiLevelType w:val="hybridMultilevel"/>
    <w:tmpl w:val="2BC8F254"/>
    <w:lvl w:ilvl="0" w:tplc="CE1A6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3E8E15C4"/>
    <w:multiLevelType w:val="hybridMultilevel"/>
    <w:tmpl w:val="6FF6D19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412A391A"/>
    <w:multiLevelType w:val="hybridMultilevel"/>
    <w:tmpl w:val="AB3EFC04"/>
    <w:lvl w:ilvl="0" w:tplc="89EC8D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414957EF"/>
    <w:multiLevelType w:val="hybridMultilevel"/>
    <w:tmpl w:val="77A42DE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421A22B0"/>
    <w:multiLevelType w:val="hybridMultilevel"/>
    <w:tmpl w:val="F2F2C07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428656DB"/>
    <w:multiLevelType w:val="hybridMultilevel"/>
    <w:tmpl w:val="949816C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43606DC2"/>
    <w:multiLevelType w:val="hybridMultilevel"/>
    <w:tmpl w:val="0A12D924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38E5549"/>
    <w:multiLevelType w:val="hybridMultilevel"/>
    <w:tmpl w:val="08D8A24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49F57142"/>
    <w:multiLevelType w:val="hybridMultilevel"/>
    <w:tmpl w:val="9CDE8872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AA0160F"/>
    <w:multiLevelType w:val="hybridMultilevel"/>
    <w:tmpl w:val="F79A6934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C8838FD"/>
    <w:multiLevelType w:val="hybridMultilevel"/>
    <w:tmpl w:val="EF5C2E54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4CCF5586"/>
    <w:multiLevelType w:val="hybridMultilevel"/>
    <w:tmpl w:val="6EFC36E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4D9C2383"/>
    <w:multiLevelType w:val="hybridMultilevel"/>
    <w:tmpl w:val="2F66E04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4FF94424"/>
    <w:multiLevelType w:val="hybridMultilevel"/>
    <w:tmpl w:val="C1883A0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513A6345"/>
    <w:multiLevelType w:val="hybridMultilevel"/>
    <w:tmpl w:val="5394CB34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1BE2DB0"/>
    <w:multiLevelType w:val="hybridMultilevel"/>
    <w:tmpl w:val="3D8A31C6"/>
    <w:lvl w:ilvl="0" w:tplc="FB3231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4" w15:restartNumberingAfterBreak="0">
    <w:nsid w:val="51C71400"/>
    <w:multiLevelType w:val="hybridMultilevel"/>
    <w:tmpl w:val="16365A4A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20B26D3"/>
    <w:multiLevelType w:val="hybridMultilevel"/>
    <w:tmpl w:val="31307B84"/>
    <w:lvl w:ilvl="0" w:tplc="9A7A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478363D"/>
    <w:multiLevelType w:val="hybridMultilevel"/>
    <w:tmpl w:val="162ACA38"/>
    <w:lvl w:ilvl="0" w:tplc="7102D1E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B614B3"/>
    <w:multiLevelType w:val="hybridMultilevel"/>
    <w:tmpl w:val="9C6A32C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 w15:restartNumberingAfterBreak="0">
    <w:nsid w:val="55C124E9"/>
    <w:multiLevelType w:val="hybridMultilevel"/>
    <w:tmpl w:val="92D2E952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 w15:restartNumberingAfterBreak="0">
    <w:nsid w:val="5617001F"/>
    <w:multiLevelType w:val="hybridMultilevel"/>
    <w:tmpl w:val="A7CE06E0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56832C8E"/>
    <w:multiLevelType w:val="hybridMultilevel"/>
    <w:tmpl w:val="A0BE3B22"/>
    <w:lvl w:ilvl="0" w:tplc="7C2AE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 w15:restartNumberingAfterBreak="0">
    <w:nsid w:val="584C17D0"/>
    <w:multiLevelType w:val="hybridMultilevel"/>
    <w:tmpl w:val="8E6A105C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584C327C"/>
    <w:multiLevelType w:val="hybridMultilevel"/>
    <w:tmpl w:val="D77ADC36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3" w15:restartNumberingAfterBreak="0">
    <w:nsid w:val="58EC1FD1"/>
    <w:multiLevelType w:val="hybridMultilevel"/>
    <w:tmpl w:val="73227156"/>
    <w:lvl w:ilvl="0" w:tplc="CE1A60A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5A2D2E87"/>
    <w:multiLevelType w:val="hybridMultilevel"/>
    <w:tmpl w:val="368AACB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 w15:restartNumberingAfterBreak="0">
    <w:nsid w:val="5BA351D9"/>
    <w:multiLevelType w:val="hybridMultilevel"/>
    <w:tmpl w:val="8B26B842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5CF86569"/>
    <w:multiLevelType w:val="hybridMultilevel"/>
    <w:tmpl w:val="8C6A382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7" w15:restartNumberingAfterBreak="0">
    <w:nsid w:val="5D4F5963"/>
    <w:multiLevelType w:val="hybridMultilevel"/>
    <w:tmpl w:val="E9782F46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E897C9F"/>
    <w:multiLevelType w:val="hybridMultilevel"/>
    <w:tmpl w:val="64CA210C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9" w15:restartNumberingAfterBreak="0">
    <w:nsid w:val="61FD77B0"/>
    <w:multiLevelType w:val="hybridMultilevel"/>
    <w:tmpl w:val="B3D8D786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0" w15:restartNumberingAfterBreak="0">
    <w:nsid w:val="63477998"/>
    <w:multiLevelType w:val="hybridMultilevel"/>
    <w:tmpl w:val="08588BD0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1" w15:restartNumberingAfterBreak="0">
    <w:nsid w:val="636557B2"/>
    <w:multiLevelType w:val="hybridMultilevel"/>
    <w:tmpl w:val="0E7E7202"/>
    <w:lvl w:ilvl="0" w:tplc="9A7A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4B009DC"/>
    <w:multiLevelType w:val="hybridMultilevel"/>
    <w:tmpl w:val="C2A48DD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3" w15:restartNumberingAfterBreak="0">
    <w:nsid w:val="64B42098"/>
    <w:multiLevelType w:val="hybridMultilevel"/>
    <w:tmpl w:val="5E1CAE20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67CC5C2D"/>
    <w:multiLevelType w:val="hybridMultilevel"/>
    <w:tmpl w:val="099E4D48"/>
    <w:lvl w:ilvl="0" w:tplc="9A7AA1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5" w15:restartNumberingAfterBreak="0">
    <w:nsid w:val="680B4238"/>
    <w:multiLevelType w:val="hybridMultilevel"/>
    <w:tmpl w:val="4254E5C4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6" w15:restartNumberingAfterBreak="0">
    <w:nsid w:val="6AEF0ED6"/>
    <w:multiLevelType w:val="hybridMultilevel"/>
    <w:tmpl w:val="ABB0F2FC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6B0E4E89"/>
    <w:multiLevelType w:val="hybridMultilevel"/>
    <w:tmpl w:val="5FB07B16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B462C89"/>
    <w:multiLevelType w:val="hybridMultilevel"/>
    <w:tmpl w:val="7CEE5D68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C7C1E16"/>
    <w:multiLevelType w:val="hybridMultilevel"/>
    <w:tmpl w:val="B18CC2D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6C9D0C8A"/>
    <w:multiLevelType w:val="hybridMultilevel"/>
    <w:tmpl w:val="6CC0757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1" w15:restartNumberingAfterBreak="0">
    <w:nsid w:val="6DC02078"/>
    <w:multiLevelType w:val="hybridMultilevel"/>
    <w:tmpl w:val="CCBE150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6E336F53"/>
    <w:multiLevelType w:val="hybridMultilevel"/>
    <w:tmpl w:val="4664ECC2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6F5270C4"/>
    <w:multiLevelType w:val="hybridMultilevel"/>
    <w:tmpl w:val="9CC26C1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4" w15:restartNumberingAfterBreak="0">
    <w:nsid w:val="6F7E77B4"/>
    <w:multiLevelType w:val="hybridMultilevel"/>
    <w:tmpl w:val="0BCA9F14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5" w15:restartNumberingAfterBreak="0">
    <w:nsid w:val="70274593"/>
    <w:multiLevelType w:val="hybridMultilevel"/>
    <w:tmpl w:val="B0D6B060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0471783"/>
    <w:multiLevelType w:val="hybridMultilevel"/>
    <w:tmpl w:val="5394AE1A"/>
    <w:lvl w:ilvl="0" w:tplc="B8CCFA72">
      <w:start w:val="1"/>
      <w:numFmt w:val="decimal"/>
      <w:lvlText w:val="%1."/>
      <w:lvlJc w:val="left"/>
      <w:pPr>
        <w:ind w:left="384" w:hanging="47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046CD68">
      <w:numFmt w:val="bullet"/>
      <w:lvlText w:val="•"/>
      <w:lvlJc w:val="left"/>
      <w:pPr>
        <w:ind w:left="1376" w:hanging="476"/>
      </w:pPr>
      <w:rPr>
        <w:lang w:val="ru-RU" w:eastAsia="en-US" w:bidi="ar-SA"/>
      </w:rPr>
    </w:lvl>
    <w:lvl w:ilvl="2" w:tplc="CC2087BE">
      <w:numFmt w:val="bullet"/>
      <w:lvlText w:val="•"/>
      <w:lvlJc w:val="left"/>
      <w:pPr>
        <w:ind w:left="2373" w:hanging="476"/>
      </w:pPr>
      <w:rPr>
        <w:lang w:val="ru-RU" w:eastAsia="en-US" w:bidi="ar-SA"/>
      </w:rPr>
    </w:lvl>
    <w:lvl w:ilvl="3" w:tplc="EBD6F2A4">
      <w:numFmt w:val="bullet"/>
      <w:lvlText w:val="•"/>
      <w:lvlJc w:val="left"/>
      <w:pPr>
        <w:ind w:left="3370" w:hanging="476"/>
      </w:pPr>
      <w:rPr>
        <w:lang w:val="ru-RU" w:eastAsia="en-US" w:bidi="ar-SA"/>
      </w:rPr>
    </w:lvl>
    <w:lvl w:ilvl="4" w:tplc="15747728">
      <w:numFmt w:val="bullet"/>
      <w:lvlText w:val="•"/>
      <w:lvlJc w:val="left"/>
      <w:pPr>
        <w:ind w:left="4367" w:hanging="476"/>
      </w:pPr>
      <w:rPr>
        <w:lang w:val="ru-RU" w:eastAsia="en-US" w:bidi="ar-SA"/>
      </w:rPr>
    </w:lvl>
    <w:lvl w:ilvl="5" w:tplc="B3D22D86">
      <w:numFmt w:val="bullet"/>
      <w:lvlText w:val="•"/>
      <w:lvlJc w:val="left"/>
      <w:pPr>
        <w:ind w:left="5364" w:hanging="476"/>
      </w:pPr>
      <w:rPr>
        <w:lang w:val="ru-RU" w:eastAsia="en-US" w:bidi="ar-SA"/>
      </w:rPr>
    </w:lvl>
    <w:lvl w:ilvl="6" w:tplc="F4309F24">
      <w:numFmt w:val="bullet"/>
      <w:lvlText w:val="•"/>
      <w:lvlJc w:val="left"/>
      <w:pPr>
        <w:ind w:left="6361" w:hanging="476"/>
      </w:pPr>
      <w:rPr>
        <w:lang w:val="ru-RU" w:eastAsia="en-US" w:bidi="ar-SA"/>
      </w:rPr>
    </w:lvl>
    <w:lvl w:ilvl="7" w:tplc="95B23476">
      <w:numFmt w:val="bullet"/>
      <w:lvlText w:val="•"/>
      <w:lvlJc w:val="left"/>
      <w:pPr>
        <w:ind w:left="7358" w:hanging="476"/>
      </w:pPr>
      <w:rPr>
        <w:lang w:val="ru-RU" w:eastAsia="en-US" w:bidi="ar-SA"/>
      </w:rPr>
    </w:lvl>
    <w:lvl w:ilvl="8" w:tplc="F69661AA">
      <w:numFmt w:val="bullet"/>
      <w:lvlText w:val="•"/>
      <w:lvlJc w:val="left"/>
      <w:pPr>
        <w:ind w:left="8355" w:hanging="476"/>
      </w:pPr>
      <w:rPr>
        <w:lang w:val="ru-RU" w:eastAsia="en-US" w:bidi="ar-SA"/>
      </w:rPr>
    </w:lvl>
  </w:abstractNum>
  <w:abstractNum w:abstractNumId="97" w15:restartNumberingAfterBreak="0">
    <w:nsid w:val="72D11E61"/>
    <w:multiLevelType w:val="hybridMultilevel"/>
    <w:tmpl w:val="38A231A6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8" w15:restartNumberingAfterBreak="0">
    <w:nsid w:val="72E74BB0"/>
    <w:multiLevelType w:val="hybridMultilevel"/>
    <w:tmpl w:val="C2EA4290"/>
    <w:lvl w:ilvl="0" w:tplc="CE1A60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306724F"/>
    <w:multiLevelType w:val="hybridMultilevel"/>
    <w:tmpl w:val="372E417E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73142912"/>
    <w:multiLevelType w:val="hybridMultilevel"/>
    <w:tmpl w:val="BD5CE78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 w15:restartNumberingAfterBreak="0">
    <w:nsid w:val="73803CBF"/>
    <w:multiLevelType w:val="hybridMultilevel"/>
    <w:tmpl w:val="5E9E5EE6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2" w15:restartNumberingAfterBreak="0">
    <w:nsid w:val="75050404"/>
    <w:multiLevelType w:val="hybridMultilevel"/>
    <w:tmpl w:val="9718009C"/>
    <w:lvl w:ilvl="0" w:tplc="9A7AA1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3" w15:restartNumberingAfterBreak="0">
    <w:nsid w:val="763937B3"/>
    <w:multiLevelType w:val="hybridMultilevel"/>
    <w:tmpl w:val="5BCAE284"/>
    <w:lvl w:ilvl="0" w:tplc="73506378">
      <w:start w:val="5"/>
      <w:numFmt w:val="decimal"/>
      <w:lvlText w:val="%1)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4" w15:restartNumberingAfterBreak="0">
    <w:nsid w:val="763B78B6"/>
    <w:multiLevelType w:val="hybridMultilevel"/>
    <w:tmpl w:val="3C724916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788D108A"/>
    <w:multiLevelType w:val="hybridMultilevel"/>
    <w:tmpl w:val="51D6E4B8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6" w15:restartNumberingAfterBreak="0">
    <w:nsid w:val="79D77793"/>
    <w:multiLevelType w:val="hybridMultilevel"/>
    <w:tmpl w:val="1FC2B0F4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7" w15:restartNumberingAfterBreak="0">
    <w:nsid w:val="7CFD42D2"/>
    <w:multiLevelType w:val="hybridMultilevel"/>
    <w:tmpl w:val="6CA8021A"/>
    <w:lvl w:ilvl="0" w:tplc="9A7AA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73"/>
  </w:num>
  <w:num w:numId="5">
    <w:abstractNumId w:val="6"/>
  </w:num>
  <w:num w:numId="6">
    <w:abstractNumId w:val="64"/>
  </w:num>
  <w:num w:numId="7">
    <w:abstractNumId w:val="39"/>
  </w:num>
  <w:num w:numId="8">
    <w:abstractNumId w:val="27"/>
  </w:num>
  <w:num w:numId="9">
    <w:abstractNumId w:val="43"/>
  </w:num>
  <w:num w:numId="10">
    <w:abstractNumId w:val="87"/>
  </w:num>
  <w:num w:numId="11">
    <w:abstractNumId w:val="54"/>
  </w:num>
  <w:num w:numId="12">
    <w:abstractNumId w:val="57"/>
  </w:num>
  <w:num w:numId="13">
    <w:abstractNumId w:val="1"/>
  </w:num>
  <w:num w:numId="14">
    <w:abstractNumId w:val="56"/>
  </w:num>
  <w:num w:numId="15">
    <w:abstractNumId w:val="88"/>
  </w:num>
  <w:num w:numId="16">
    <w:abstractNumId w:val="19"/>
  </w:num>
  <w:num w:numId="17">
    <w:abstractNumId w:val="7"/>
  </w:num>
  <w:num w:numId="18">
    <w:abstractNumId w:val="95"/>
  </w:num>
  <w:num w:numId="19">
    <w:abstractNumId w:val="42"/>
  </w:num>
  <w:num w:numId="20">
    <w:abstractNumId w:val="44"/>
  </w:num>
  <w:num w:numId="21">
    <w:abstractNumId w:val="98"/>
  </w:num>
  <w:num w:numId="22">
    <w:abstractNumId w:val="77"/>
  </w:num>
  <w:num w:numId="23">
    <w:abstractNumId w:val="14"/>
  </w:num>
  <w:num w:numId="24">
    <w:abstractNumId w:val="62"/>
  </w:num>
  <w:num w:numId="25">
    <w:abstractNumId w:val="29"/>
  </w:num>
  <w:num w:numId="26">
    <w:abstractNumId w:val="102"/>
  </w:num>
  <w:num w:numId="27">
    <w:abstractNumId w:val="16"/>
  </w:num>
  <w:num w:numId="28">
    <w:abstractNumId w:val="84"/>
  </w:num>
  <w:num w:numId="29">
    <w:abstractNumId w:val="11"/>
  </w:num>
  <w:num w:numId="30">
    <w:abstractNumId w:val="8"/>
  </w:num>
  <w:num w:numId="31">
    <w:abstractNumId w:val="50"/>
  </w:num>
  <w:num w:numId="32">
    <w:abstractNumId w:val="55"/>
  </w:num>
  <w:num w:numId="33">
    <w:abstractNumId w:val="63"/>
  </w:num>
  <w:num w:numId="34">
    <w:abstractNumId w:val="103"/>
  </w:num>
  <w:num w:numId="35">
    <w:abstractNumId w:val="67"/>
  </w:num>
  <w:num w:numId="36">
    <w:abstractNumId w:val="70"/>
  </w:num>
  <w:num w:numId="37">
    <w:abstractNumId w:val="32"/>
  </w:num>
  <w:num w:numId="38">
    <w:abstractNumId w:val="79"/>
  </w:num>
  <w:num w:numId="39">
    <w:abstractNumId w:val="91"/>
  </w:num>
  <w:num w:numId="40">
    <w:abstractNumId w:val="31"/>
  </w:num>
  <w:num w:numId="41">
    <w:abstractNumId w:val="9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22"/>
  </w:num>
  <w:num w:numId="43">
    <w:abstractNumId w:val="4"/>
  </w:num>
  <w:num w:numId="44">
    <w:abstractNumId w:val="69"/>
  </w:num>
  <w:num w:numId="45">
    <w:abstractNumId w:val="78"/>
  </w:num>
  <w:num w:numId="46">
    <w:abstractNumId w:val="49"/>
  </w:num>
  <w:num w:numId="47">
    <w:abstractNumId w:val="65"/>
  </w:num>
  <w:num w:numId="48">
    <w:abstractNumId w:val="81"/>
  </w:num>
  <w:num w:numId="49">
    <w:abstractNumId w:val="40"/>
  </w:num>
  <w:num w:numId="50">
    <w:abstractNumId w:val="89"/>
  </w:num>
  <w:num w:numId="51">
    <w:abstractNumId w:val="34"/>
  </w:num>
  <w:num w:numId="52">
    <w:abstractNumId w:val="41"/>
  </w:num>
  <w:num w:numId="53">
    <w:abstractNumId w:val="94"/>
  </w:num>
  <w:num w:numId="54">
    <w:abstractNumId w:val="74"/>
  </w:num>
  <w:num w:numId="55">
    <w:abstractNumId w:val="24"/>
  </w:num>
  <w:num w:numId="56">
    <w:abstractNumId w:val="51"/>
  </w:num>
  <w:num w:numId="57">
    <w:abstractNumId w:val="30"/>
  </w:num>
  <w:num w:numId="58">
    <w:abstractNumId w:val="58"/>
  </w:num>
  <w:num w:numId="59">
    <w:abstractNumId w:val="12"/>
  </w:num>
  <w:num w:numId="60">
    <w:abstractNumId w:val="104"/>
  </w:num>
  <w:num w:numId="61">
    <w:abstractNumId w:val="101"/>
  </w:num>
  <w:num w:numId="62">
    <w:abstractNumId w:val="72"/>
  </w:num>
  <w:num w:numId="63">
    <w:abstractNumId w:val="53"/>
  </w:num>
  <w:num w:numId="64">
    <w:abstractNumId w:val="93"/>
  </w:num>
  <w:num w:numId="65">
    <w:abstractNumId w:val="85"/>
  </w:num>
  <w:num w:numId="66">
    <w:abstractNumId w:val="83"/>
  </w:num>
  <w:num w:numId="67">
    <w:abstractNumId w:val="105"/>
  </w:num>
  <w:num w:numId="68">
    <w:abstractNumId w:val="60"/>
  </w:num>
  <w:num w:numId="69">
    <w:abstractNumId w:val="35"/>
  </w:num>
  <w:num w:numId="70">
    <w:abstractNumId w:val="2"/>
  </w:num>
  <w:num w:numId="71">
    <w:abstractNumId w:val="106"/>
  </w:num>
  <w:num w:numId="72">
    <w:abstractNumId w:val="59"/>
  </w:num>
  <w:num w:numId="73">
    <w:abstractNumId w:val="37"/>
  </w:num>
  <w:num w:numId="74">
    <w:abstractNumId w:val="61"/>
  </w:num>
  <w:num w:numId="75">
    <w:abstractNumId w:val="36"/>
  </w:num>
  <w:num w:numId="76">
    <w:abstractNumId w:val="97"/>
  </w:num>
  <w:num w:numId="77">
    <w:abstractNumId w:val="82"/>
  </w:num>
  <w:num w:numId="78">
    <w:abstractNumId w:val="3"/>
  </w:num>
  <w:num w:numId="79">
    <w:abstractNumId w:val="68"/>
  </w:num>
  <w:num w:numId="80">
    <w:abstractNumId w:val="20"/>
  </w:num>
  <w:num w:numId="81">
    <w:abstractNumId w:val="45"/>
  </w:num>
  <w:num w:numId="82">
    <w:abstractNumId w:val="21"/>
  </w:num>
  <w:num w:numId="83">
    <w:abstractNumId w:val="46"/>
  </w:num>
  <w:num w:numId="84">
    <w:abstractNumId w:val="107"/>
  </w:num>
  <w:num w:numId="85">
    <w:abstractNumId w:val="71"/>
  </w:num>
  <w:num w:numId="86">
    <w:abstractNumId w:val="47"/>
  </w:num>
  <w:num w:numId="87">
    <w:abstractNumId w:val="80"/>
  </w:num>
  <w:num w:numId="88">
    <w:abstractNumId w:val="90"/>
  </w:num>
  <w:num w:numId="89">
    <w:abstractNumId w:val="28"/>
  </w:num>
  <w:num w:numId="90">
    <w:abstractNumId w:val="92"/>
  </w:num>
  <w:num w:numId="91">
    <w:abstractNumId w:val="25"/>
  </w:num>
  <w:num w:numId="92">
    <w:abstractNumId w:val="38"/>
  </w:num>
  <w:num w:numId="93">
    <w:abstractNumId w:val="100"/>
  </w:num>
  <w:num w:numId="94">
    <w:abstractNumId w:val="99"/>
  </w:num>
  <w:num w:numId="95">
    <w:abstractNumId w:val="86"/>
  </w:num>
  <w:num w:numId="96">
    <w:abstractNumId w:val="5"/>
  </w:num>
  <w:num w:numId="97">
    <w:abstractNumId w:val="75"/>
  </w:num>
  <w:num w:numId="98">
    <w:abstractNumId w:val="0"/>
  </w:num>
  <w:num w:numId="99">
    <w:abstractNumId w:val="17"/>
  </w:num>
  <w:num w:numId="100">
    <w:abstractNumId w:val="52"/>
  </w:num>
  <w:num w:numId="101">
    <w:abstractNumId w:val="76"/>
  </w:num>
  <w:num w:numId="102">
    <w:abstractNumId w:val="15"/>
  </w:num>
  <w:num w:numId="103">
    <w:abstractNumId w:val="48"/>
  </w:num>
  <w:num w:numId="104">
    <w:abstractNumId w:val="9"/>
  </w:num>
  <w:num w:numId="105">
    <w:abstractNumId w:val="26"/>
  </w:num>
  <w:num w:numId="106">
    <w:abstractNumId w:val="23"/>
  </w:num>
  <w:num w:numId="107">
    <w:abstractNumId w:val="66"/>
  </w:num>
  <w:num w:numId="108">
    <w:abstractNumId w:val="33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8C0"/>
    <w:rsid w:val="000024B4"/>
    <w:rsid w:val="00007ACC"/>
    <w:rsid w:val="0001254D"/>
    <w:rsid w:val="00024F1A"/>
    <w:rsid w:val="0009508A"/>
    <w:rsid w:val="00140CD2"/>
    <w:rsid w:val="00167824"/>
    <w:rsid w:val="00174C77"/>
    <w:rsid w:val="0018733D"/>
    <w:rsid w:val="001C3BAB"/>
    <w:rsid w:val="001D3046"/>
    <w:rsid w:val="001E6C29"/>
    <w:rsid w:val="00205C1B"/>
    <w:rsid w:val="00230482"/>
    <w:rsid w:val="00241391"/>
    <w:rsid w:val="002551CC"/>
    <w:rsid w:val="002838CF"/>
    <w:rsid w:val="00290072"/>
    <w:rsid w:val="0034018B"/>
    <w:rsid w:val="003914A6"/>
    <w:rsid w:val="003A4313"/>
    <w:rsid w:val="00424AE2"/>
    <w:rsid w:val="004871D6"/>
    <w:rsid w:val="004A7CA2"/>
    <w:rsid w:val="004C3A5B"/>
    <w:rsid w:val="004D541F"/>
    <w:rsid w:val="004F6257"/>
    <w:rsid w:val="00562FBB"/>
    <w:rsid w:val="005B346C"/>
    <w:rsid w:val="00614E87"/>
    <w:rsid w:val="00617DBC"/>
    <w:rsid w:val="00656164"/>
    <w:rsid w:val="007404CE"/>
    <w:rsid w:val="0074162D"/>
    <w:rsid w:val="00752A75"/>
    <w:rsid w:val="00777A73"/>
    <w:rsid w:val="0080546E"/>
    <w:rsid w:val="00844093"/>
    <w:rsid w:val="008463F7"/>
    <w:rsid w:val="00882825"/>
    <w:rsid w:val="00884D82"/>
    <w:rsid w:val="008A4D51"/>
    <w:rsid w:val="00932151"/>
    <w:rsid w:val="00987131"/>
    <w:rsid w:val="009A0C13"/>
    <w:rsid w:val="009F41D4"/>
    <w:rsid w:val="009F5CEE"/>
    <w:rsid w:val="00A101D9"/>
    <w:rsid w:val="00A608A1"/>
    <w:rsid w:val="00AE6A4B"/>
    <w:rsid w:val="00AF5515"/>
    <w:rsid w:val="00BB0D5F"/>
    <w:rsid w:val="00BD41B3"/>
    <w:rsid w:val="00C421FC"/>
    <w:rsid w:val="00C62C09"/>
    <w:rsid w:val="00C64379"/>
    <w:rsid w:val="00C653B6"/>
    <w:rsid w:val="00D23432"/>
    <w:rsid w:val="00D628C0"/>
    <w:rsid w:val="00D63CA2"/>
    <w:rsid w:val="00D654AA"/>
    <w:rsid w:val="00D90353"/>
    <w:rsid w:val="00D974F3"/>
    <w:rsid w:val="00DA083D"/>
    <w:rsid w:val="00DB2B46"/>
    <w:rsid w:val="00DB684C"/>
    <w:rsid w:val="00E22694"/>
    <w:rsid w:val="00EA5A38"/>
    <w:rsid w:val="00F214FA"/>
    <w:rsid w:val="00F26EE1"/>
    <w:rsid w:val="00F528C0"/>
    <w:rsid w:val="00F9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2265D0"/>
  <w15:docId w15:val="{05773A71-7FA3-47FC-A917-0909621A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54A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71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D654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4AA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871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">
    <w:name w:val="Заголовок 3 Знак1"/>
    <w:basedOn w:val="a0"/>
    <w:link w:val="3"/>
    <w:uiPriority w:val="9"/>
    <w:semiHidden/>
    <w:rsid w:val="00D654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3">
    <w:name w:val="Table Grid"/>
    <w:basedOn w:val="a1"/>
    <w:uiPriority w:val="39"/>
    <w:rsid w:val="00D62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rsid w:val="00987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9871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987131"/>
    <w:rPr>
      <w:vertAlign w:val="superscript"/>
    </w:rPr>
  </w:style>
  <w:style w:type="paragraph" w:styleId="a7">
    <w:name w:val="List Paragraph"/>
    <w:aliases w:val="- список,List Paragraph"/>
    <w:basedOn w:val="a"/>
    <w:uiPriority w:val="34"/>
    <w:qFormat/>
    <w:rsid w:val="00D90353"/>
    <w:pPr>
      <w:ind w:left="720"/>
      <w:contextualSpacing/>
    </w:pPr>
  </w:style>
  <w:style w:type="character" w:customStyle="1" w:styleId="21">
    <w:name w:val="Основной текст (2)_"/>
    <w:link w:val="210"/>
    <w:locked/>
    <w:rsid w:val="00D90353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D90353"/>
    <w:pPr>
      <w:widowControl w:val="0"/>
      <w:shd w:val="clear" w:color="auto" w:fill="FFFFFF"/>
      <w:spacing w:before="9600" w:after="0" w:line="274" w:lineRule="exact"/>
      <w:ind w:hanging="740"/>
      <w:jc w:val="center"/>
    </w:pPr>
  </w:style>
  <w:style w:type="paragraph" w:styleId="a8">
    <w:name w:val="footer"/>
    <w:basedOn w:val="a"/>
    <w:link w:val="a9"/>
    <w:uiPriority w:val="99"/>
    <w:unhideWhenUsed/>
    <w:rsid w:val="00D23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3432"/>
  </w:style>
  <w:style w:type="paragraph" w:customStyle="1" w:styleId="11">
    <w:name w:val="Заголовок 11"/>
    <w:basedOn w:val="a"/>
    <w:next w:val="a"/>
    <w:uiPriority w:val="1"/>
    <w:qFormat/>
    <w:rsid w:val="00D654A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rsid w:val="00D654A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30">
    <w:name w:val="Заголовок 3 Знак"/>
    <w:basedOn w:val="a0"/>
    <w:link w:val="310"/>
    <w:uiPriority w:val="9"/>
    <w:semiHidden/>
    <w:rsid w:val="00D654AA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ConsPlusNormal">
    <w:name w:val="ConsPlusNormal"/>
    <w:uiPriority w:val="99"/>
    <w:rsid w:val="00D654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Zag11">
    <w:name w:val="Zag_11"/>
    <w:uiPriority w:val="99"/>
    <w:rsid w:val="00D654AA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D654AA"/>
    <w:rPr>
      <w:rFonts w:ascii="Times New Roman" w:hAnsi="Times New Roman"/>
      <w:sz w:val="24"/>
      <w:u w:val="none"/>
      <w:effect w:val="none"/>
    </w:rPr>
  </w:style>
  <w:style w:type="paragraph" w:customStyle="1" w:styleId="aa">
    <w:name w:val="А_основной"/>
    <w:basedOn w:val="a"/>
    <w:link w:val="ab"/>
    <w:uiPriority w:val="99"/>
    <w:rsid w:val="00D654AA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А_основной Знак"/>
    <w:link w:val="aa"/>
    <w:uiPriority w:val="99"/>
    <w:locked/>
    <w:rsid w:val="00D654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9">
    <w:name w:val="Style19"/>
    <w:basedOn w:val="a"/>
    <w:uiPriority w:val="99"/>
    <w:rsid w:val="00D654AA"/>
    <w:pPr>
      <w:widowControl w:val="0"/>
      <w:autoSpaceDE w:val="0"/>
      <w:autoSpaceDN w:val="0"/>
      <w:adjustRightInd w:val="0"/>
      <w:spacing w:after="0" w:line="480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Основной"/>
    <w:basedOn w:val="a"/>
    <w:link w:val="ad"/>
    <w:rsid w:val="00D654AA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d">
    <w:name w:val="Основной Знак"/>
    <w:link w:val="ac"/>
    <w:locked/>
    <w:rsid w:val="00D654AA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12">
    <w:name w:val="Гиперссылка1"/>
    <w:basedOn w:val="a0"/>
    <w:uiPriority w:val="99"/>
    <w:unhideWhenUsed/>
    <w:rsid w:val="00D654AA"/>
    <w:rPr>
      <w:color w:val="0563C1"/>
      <w:u w:val="single"/>
    </w:rPr>
  </w:style>
  <w:style w:type="character" w:styleId="ae">
    <w:name w:val="Hyperlink"/>
    <w:basedOn w:val="a0"/>
    <w:uiPriority w:val="99"/>
    <w:unhideWhenUsed/>
    <w:rsid w:val="00D654AA"/>
    <w:rPr>
      <w:color w:val="0563C1" w:themeColor="hyperlink"/>
      <w:u w:val="single"/>
    </w:rPr>
  </w:style>
  <w:style w:type="paragraph" w:styleId="af">
    <w:name w:val="Body Text"/>
    <w:basedOn w:val="a"/>
    <w:link w:val="af0"/>
    <w:uiPriority w:val="99"/>
    <w:qFormat/>
    <w:rsid w:val="00D654AA"/>
    <w:pPr>
      <w:widowControl w:val="0"/>
      <w:autoSpaceDE w:val="0"/>
      <w:autoSpaceDN w:val="0"/>
      <w:spacing w:after="0" w:line="240" w:lineRule="auto"/>
      <w:ind w:left="16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qFormat/>
    <w:rsid w:val="00D654AA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uiPriority w:val="99"/>
    <w:rsid w:val="00D654AA"/>
    <w:rPr>
      <w:rFonts w:ascii="Times New Roman" w:hAnsi="Times New Roman" w:cs="Times New Roman"/>
      <w:sz w:val="28"/>
      <w:szCs w:val="28"/>
    </w:rPr>
  </w:style>
  <w:style w:type="paragraph" w:customStyle="1" w:styleId="13">
    <w:name w:val="Абзац списка1"/>
    <w:aliases w:val="литература"/>
    <w:basedOn w:val="a"/>
    <w:link w:val="af1"/>
    <w:uiPriority w:val="99"/>
    <w:qFormat/>
    <w:rsid w:val="00D654A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1">
    <w:name w:val="Абзац списка Знак"/>
    <w:aliases w:val="литература Знак,Абзац списка1 Знак,- список Знак,List Paragraph Знак"/>
    <w:link w:val="13"/>
    <w:uiPriority w:val="99"/>
    <w:rsid w:val="00D654AA"/>
    <w:rPr>
      <w:rFonts w:ascii="Calibri" w:eastAsia="Calibri" w:hAnsi="Calibri" w:cs="Times New Roman"/>
    </w:rPr>
  </w:style>
  <w:style w:type="paragraph" w:customStyle="1" w:styleId="New">
    <w:name w:val="Обычный New"/>
    <w:basedOn w:val="a"/>
    <w:link w:val="New0"/>
    <w:autoRedefine/>
    <w:qFormat/>
    <w:rsid w:val="00D654AA"/>
    <w:pPr>
      <w:tabs>
        <w:tab w:val="left" w:pos="567"/>
        <w:tab w:val="left" w:pos="709"/>
      </w:tabs>
      <w:autoSpaceDE w:val="0"/>
      <w:autoSpaceDN w:val="0"/>
      <w:adjustRightInd w:val="0"/>
      <w:spacing w:after="0" w:line="360" w:lineRule="auto"/>
      <w:ind w:left="5103"/>
      <w:jc w:val="center"/>
    </w:pPr>
    <w:rPr>
      <w:rFonts w:ascii="Times New Roman" w:eastAsia="SimSun" w:hAnsi="Times New Roman" w:cs="Times New Roman"/>
      <w:b/>
      <w:bCs/>
      <w:color w:val="000000"/>
      <w:sz w:val="32"/>
      <w:szCs w:val="32"/>
    </w:rPr>
  </w:style>
  <w:style w:type="character" w:customStyle="1" w:styleId="New0">
    <w:name w:val="Обычный New Знак"/>
    <w:link w:val="New"/>
    <w:rsid w:val="00D654AA"/>
    <w:rPr>
      <w:rFonts w:ascii="Times New Roman" w:eastAsia="SimSun" w:hAnsi="Times New Roman" w:cs="Times New Roman"/>
      <w:b/>
      <w:bCs/>
      <w:color w:val="000000"/>
      <w:sz w:val="32"/>
      <w:szCs w:val="32"/>
    </w:rPr>
  </w:style>
  <w:style w:type="paragraph" w:styleId="af2">
    <w:name w:val="Normal (Web)"/>
    <w:aliases w:val="Обычный (Web),Обычный (веб)1,Normal (Web) Char"/>
    <w:basedOn w:val="a"/>
    <w:link w:val="af3"/>
    <w:unhideWhenUsed/>
    <w:qFormat/>
    <w:rsid w:val="00D65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бычный (веб) Знак"/>
    <w:aliases w:val="Обычный (Web) Знак,Обычный (веб)1 Знак,Normal (Web) Char Знак"/>
    <w:link w:val="af2"/>
    <w:uiPriority w:val="99"/>
    <w:locked/>
    <w:rsid w:val="00D654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ОБЫЧНО"/>
    <w:basedOn w:val="a"/>
    <w:link w:val="af5"/>
    <w:rsid w:val="00D654A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f5">
    <w:name w:val="ОБЫЧНО Знак"/>
    <w:link w:val="af4"/>
    <w:rsid w:val="00D654AA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c0">
    <w:name w:val="c0"/>
    <w:rsid w:val="00D654AA"/>
  </w:style>
  <w:style w:type="paragraph" w:customStyle="1" w:styleId="c1">
    <w:name w:val="c1"/>
    <w:basedOn w:val="a"/>
    <w:rsid w:val="00D65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654A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c2">
    <w:name w:val="c2"/>
    <w:basedOn w:val="a"/>
    <w:rsid w:val="00D65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-1">
    <w:name w:val="3-1"/>
    <w:basedOn w:val="3"/>
    <w:link w:val="3-10"/>
    <w:qFormat/>
    <w:rsid w:val="00D654AA"/>
    <w:pPr>
      <w:spacing w:before="200" w:line="276" w:lineRule="auto"/>
      <w:jc w:val="both"/>
    </w:pPr>
    <w:rPr>
      <w:rFonts w:ascii="Times New Roman" w:hAnsi="Times New Roman" w:cs="Times New Roman"/>
      <w:b/>
      <w:bCs/>
      <w:color w:val="5B9BD5"/>
      <w:lang w:eastAsia="ru-RU"/>
    </w:rPr>
  </w:style>
  <w:style w:type="character" w:customStyle="1" w:styleId="3-10">
    <w:name w:val="3-1 Знак"/>
    <w:basedOn w:val="30"/>
    <w:link w:val="3-1"/>
    <w:rsid w:val="00D654AA"/>
    <w:rPr>
      <w:rFonts w:ascii="Times New Roman" w:eastAsiaTheme="majorEastAsia" w:hAnsi="Times New Roman" w:cs="Times New Roman"/>
      <w:b/>
      <w:bCs/>
      <w:color w:val="5B9BD5"/>
      <w:sz w:val="24"/>
      <w:szCs w:val="24"/>
      <w:lang w:eastAsia="ru-RU"/>
    </w:rPr>
  </w:style>
  <w:style w:type="paragraph" w:styleId="af6">
    <w:name w:val="Plain Text"/>
    <w:basedOn w:val="a"/>
    <w:link w:val="af7"/>
    <w:uiPriority w:val="99"/>
    <w:rsid w:val="00D654A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D654A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s4">
    <w:name w:val="s4"/>
    <w:uiPriority w:val="99"/>
    <w:rsid w:val="00D654AA"/>
  </w:style>
  <w:style w:type="paragraph" w:customStyle="1" w:styleId="p11">
    <w:name w:val="p11"/>
    <w:basedOn w:val="a"/>
    <w:uiPriority w:val="99"/>
    <w:rsid w:val="00D654AA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ConsPlusTitle">
    <w:name w:val="ConsPlusTitle"/>
    <w:uiPriority w:val="99"/>
    <w:rsid w:val="00D654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65">
    <w:name w:val="Font Style65"/>
    <w:rsid w:val="00D654AA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Default">
    <w:name w:val="Default"/>
    <w:rsid w:val="00D654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1">
    <w:name w:val="Style11"/>
    <w:basedOn w:val="a"/>
    <w:uiPriority w:val="99"/>
    <w:rsid w:val="00D654AA"/>
    <w:pPr>
      <w:widowControl w:val="0"/>
      <w:autoSpaceDE w:val="0"/>
      <w:autoSpaceDN w:val="0"/>
      <w:adjustRightInd w:val="0"/>
      <w:spacing w:after="0" w:line="293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uiPriority w:val="99"/>
    <w:rsid w:val="00D654AA"/>
    <w:rPr>
      <w:rFonts w:ascii="Times New Roman" w:hAnsi="Times New Roman"/>
      <w:sz w:val="20"/>
    </w:rPr>
  </w:style>
  <w:style w:type="character" w:styleId="af8">
    <w:name w:val="Strong"/>
    <w:uiPriority w:val="22"/>
    <w:qFormat/>
    <w:rsid w:val="00D654AA"/>
    <w:rPr>
      <w:b/>
      <w:bCs/>
    </w:rPr>
  </w:style>
  <w:style w:type="paragraph" w:styleId="af9">
    <w:name w:val="Block Text"/>
    <w:basedOn w:val="a"/>
    <w:uiPriority w:val="99"/>
    <w:unhideWhenUsed/>
    <w:rsid w:val="00D654AA"/>
    <w:pPr>
      <w:spacing w:after="0" w:line="240" w:lineRule="auto"/>
      <w:ind w:left="-360" w:right="-159" w:firstLine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D654A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27">
    <w:name w:val="Font Style27"/>
    <w:uiPriority w:val="99"/>
    <w:rsid w:val="00D654AA"/>
    <w:rPr>
      <w:rFonts w:ascii="Bookman Old Style" w:hAnsi="Bookman Old Style" w:cs="Bookman Old Style"/>
      <w:sz w:val="18"/>
      <w:szCs w:val="18"/>
    </w:rPr>
  </w:style>
  <w:style w:type="paragraph" w:customStyle="1" w:styleId="Style20">
    <w:name w:val="Style20"/>
    <w:basedOn w:val="a"/>
    <w:uiPriority w:val="99"/>
    <w:rsid w:val="00D654AA"/>
    <w:pPr>
      <w:widowControl w:val="0"/>
      <w:autoSpaceDE w:val="0"/>
      <w:autoSpaceDN w:val="0"/>
      <w:adjustRightInd w:val="0"/>
      <w:spacing w:after="0" w:line="214" w:lineRule="exact"/>
      <w:ind w:firstLine="178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styleId="afa">
    <w:name w:val="Emphasis"/>
    <w:uiPriority w:val="20"/>
    <w:qFormat/>
    <w:rsid w:val="00D654AA"/>
    <w:rPr>
      <w:i/>
      <w:iCs/>
    </w:rPr>
  </w:style>
  <w:style w:type="character" w:customStyle="1" w:styleId="hgkelc">
    <w:name w:val="hgkelc"/>
    <w:basedOn w:val="a0"/>
    <w:rsid w:val="00D654AA"/>
  </w:style>
  <w:style w:type="character" w:customStyle="1" w:styleId="CharAttribute484">
    <w:name w:val="CharAttribute484"/>
    <w:uiPriority w:val="99"/>
    <w:rsid w:val="00D654AA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D654AA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0">
    <w:name w:val="ParaAttribute0"/>
    <w:rsid w:val="00D654AA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9">
    <w:name w:val="CharAttribute269"/>
    <w:rsid w:val="00D654AA"/>
    <w:rPr>
      <w:rFonts w:ascii="Times New Roman" w:eastAsia="Times New Roman"/>
      <w:i/>
      <w:sz w:val="28"/>
    </w:rPr>
  </w:style>
  <w:style w:type="character" w:customStyle="1" w:styleId="CharAttribute285">
    <w:name w:val="CharAttribute285"/>
    <w:rsid w:val="00D654AA"/>
    <w:rPr>
      <w:rFonts w:ascii="Times New Roman" w:eastAsia="Times New Roman"/>
      <w:sz w:val="28"/>
    </w:rPr>
  </w:style>
  <w:style w:type="paragraph" w:customStyle="1" w:styleId="afb">
    <w:name w:val="Стиль ОБЫЧНО"/>
    <w:basedOn w:val="a"/>
    <w:rsid w:val="00D654AA"/>
    <w:pPr>
      <w:spacing w:after="0" w:line="216" w:lineRule="auto"/>
      <w:ind w:firstLine="454"/>
      <w:jc w:val="both"/>
    </w:pPr>
    <w:rPr>
      <w:rFonts w:ascii="Times New Roman" w:eastAsia="Times New Roman" w:hAnsi="Times New Roman" w:cs="Times New Roman"/>
      <w:sz w:val="19"/>
      <w:szCs w:val="24"/>
      <w:lang w:eastAsia="ar-SA"/>
    </w:rPr>
  </w:style>
  <w:style w:type="paragraph" w:styleId="afc">
    <w:name w:val="header"/>
    <w:basedOn w:val="a"/>
    <w:link w:val="afd"/>
    <w:uiPriority w:val="99"/>
    <w:unhideWhenUsed/>
    <w:rsid w:val="00D65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D654AA"/>
  </w:style>
  <w:style w:type="paragraph" w:styleId="afe">
    <w:name w:val="Balloon Text"/>
    <w:basedOn w:val="a"/>
    <w:link w:val="aff"/>
    <w:uiPriority w:val="99"/>
    <w:semiHidden/>
    <w:unhideWhenUsed/>
    <w:rsid w:val="00D65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D654AA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basedOn w:val="a"/>
    <w:rsid w:val="00D65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D654AA"/>
  </w:style>
  <w:style w:type="character" w:customStyle="1" w:styleId="s6">
    <w:name w:val="s6"/>
    <w:basedOn w:val="a0"/>
    <w:rsid w:val="00D654AA"/>
  </w:style>
  <w:style w:type="paragraph" w:customStyle="1" w:styleId="s27">
    <w:name w:val="s27"/>
    <w:basedOn w:val="a"/>
    <w:rsid w:val="00D654A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0">
    <w:name w:val="Символ сноски"/>
    <w:rsid w:val="00D654AA"/>
    <w:rPr>
      <w:vertAlign w:val="superscript"/>
    </w:rPr>
  </w:style>
  <w:style w:type="character" w:customStyle="1" w:styleId="32">
    <w:name w:val="Знак сноски3"/>
    <w:rsid w:val="00D654AA"/>
    <w:rPr>
      <w:vertAlign w:val="superscript"/>
    </w:rPr>
  </w:style>
  <w:style w:type="character" w:customStyle="1" w:styleId="s16">
    <w:name w:val="s16"/>
    <w:basedOn w:val="a0"/>
    <w:rsid w:val="00D654AA"/>
  </w:style>
  <w:style w:type="paragraph" w:customStyle="1" w:styleId="s33">
    <w:name w:val="s33"/>
    <w:basedOn w:val="a"/>
    <w:rsid w:val="00D654A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2">
    <w:name w:val="Абзац списка2"/>
    <w:basedOn w:val="a"/>
    <w:rsid w:val="00D654A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ntentpagetitle">
    <w:name w:val="contentpagetitle"/>
    <w:rsid w:val="00D654AA"/>
  </w:style>
  <w:style w:type="character" w:customStyle="1" w:styleId="aff1">
    <w:name w:val="Текст примечания Знак"/>
    <w:basedOn w:val="a0"/>
    <w:link w:val="aff2"/>
    <w:uiPriority w:val="99"/>
    <w:semiHidden/>
    <w:rsid w:val="00D654AA"/>
    <w:rPr>
      <w:sz w:val="20"/>
      <w:szCs w:val="20"/>
    </w:rPr>
  </w:style>
  <w:style w:type="paragraph" w:styleId="aff2">
    <w:name w:val="annotation text"/>
    <w:basedOn w:val="a"/>
    <w:link w:val="aff1"/>
    <w:uiPriority w:val="99"/>
    <w:semiHidden/>
    <w:unhideWhenUsed/>
    <w:rsid w:val="00D654AA"/>
    <w:pPr>
      <w:spacing w:line="240" w:lineRule="auto"/>
    </w:pPr>
    <w:rPr>
      <w:sz w:val="20"/>
      <w:szCs w:val="20"/>
    </w:rPr>
  </w:style>
  <w:style w:type="character" w:customStyle="1" w:styleId="14">
    <w:name w:val="Текст примечания Знак1"/>
    <w:basedOn w:val="a0"/>
    <w:uiPriority w:val="99"/>
    <w:semiHidden/>
    <w:rsid w:val="00D654AA"/>
    <w:rPr>
      <w:sz w:val="20"/>
      <w:szCs w:val="20"/>
    </w:rPr>
  </w:style>
  <w:style w:type="character" w:customStyle="1" w:styleId="aff3">
    <w:name w:val="Тема примечания Знак"/>
    <w:basedOn w:val="aff1"/>
    <w:link w:val="aff4"/>
    <w:uiPriority w:val="99"/>
    <w:semiHidden/>
    <w:rsid w:val="00D654AA"/>
    <w:rPr>
      <w:b/>
      <w:bCs/>
      <w:sz w:val="20"/>
      <w:szCs w:val="20"/>
    </w:rPr>
  </w:style>
  <w:style w:type="paragraph" w:styleId="aff4">
    <w:name w:val="annotation subject"/>
    <w:basedOn w:val="aff2"/>
    <w:next w:val="aff2"/>
    <w:link w:val="aff3"/>
    <w:uiPriority w:val="99"/>
    <w:semiHidden/>
    <w:unhideWhenUsed/>
    <w:rsid w:val="00D654AA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D654AA"/>
    <w:rPr>
      <w:b/>
      <w:bCs/>
      <w:sz w:val="20"/>
      <w:szCs w:val="20"/>
    </w:rPr>
  </w:style>
  <w:style w:type="character" w:customStyle="1" w:styleId="aff5">
    <w:name w:val="Текст концевой сноски Знак"/>
    <w:basedOn w:val="a0"/>
    <w:link w:val="aff6"/>
    <w:uiPriority w:val="99"/>
    <w:semiHidden/>
    <w:rsid w:val="00D654AA"/>
    <w:rPr>
      <w:sz w:val="20"/>
      <w:szCs w:val="20"/>
    </w:rPr>
  </w:style>
  <w:style w:type="paragraph" w:styleId="aff6">
    <w:name w:val="endnote text"/>
    <w:basedOn w:val="a"/>
    <w:link w:val="aff5"/>
    <w:uiPriority w:val="99"/>
    <w:semiHidden/>
    <w:unhideWhenUsed/>
    <w:rsid w:val="00D654AA"/>
    <w:pPr>
      <w:spacing w:after="0" w:line="240" w:lineRule="auto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semiHidden/>
    <w:rsid w:val="00D654AA"/>
    <w:rPr>
      <w:sz w:val="20"/>
      <w:szCs w:val="20"/>
    </w:rPr>
  </w:style>
  <w:style w:type="character" w:customStyle="1" w:styleId="110">
    <w:name w:val="Заголовок 1 Знак1"/>
    <w:basedOn w:val="a0"/>
    <w:uiPriority w:val="9"/>
    <w:rsid w:val="00D654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f7">
    <w:name w:val="FollowedHyperlink"/>
    <w:basedOn w:val="a0"/>
    <w:uiPriority w:val="99"/>
    <w:semiHidden/>
    <w:unhideWhenUsed/>
    <w:rsid w:val="00D654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ad61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sad61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21228004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F8A4-215E-4808-9AB3-1B58B90D0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112</Pages>
  <Words>35826</Words>
  <Characters>204213</Characters>
  <Application>Microsoft Office Word</Application>
  <DocSecurity>0</DocSecurity>
  <Lines>1701</Lines>
  <Paragraphs>479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4</cp:revision>
  <cp:lastPrinted>2024-09-02T09:37:00Z</cp:lastPrinted>
  <dcterms:created xsi:type="dcterms:W3CDTF">2024-08-30T04:32:00Z</dcterms:created>
  <dcterms:modified xsi:type="dcterms:W3CDTF">2024-09-02T09:38:00Z</dcterms:modified>
</cp:coreProperties>
</file>