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DD9" w:rsidRDefault="009C0DD9" w:rsidP="009C0DD9">
      <w:pPr>
        <w:ind w:left="-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Муниципальное автономное дошкольное образовательное учреждение «Детский сад №61» </w:t>
      </w:r>
    </w:p>
    <w:p w:rsidR="009C0DD9" w:rsidRDefault="009C0DD9" w:rsidP="009C0DD9">
      <w:pPr>
        <w:ind w:left="-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Россия, 456228, Челябинская область, г. Златоуст, ул. Машиностроителей, д. 4А, </w:t>
      </w:r>
    </w:p>
    <w:p w:rsidR="009C0DD9" w:rsidRDefault="009C0DD9" w:rsidP="009C0DD9">
      <w:pPr>
        <w:ind w:left="-709"/>
        <w:jc w:val="center"/>
        <w:rPr>
          <w:rFonts w:ascii="Times New Roman" w:eastAsiaTheme="minorHAnsi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тел: 8(3513)651472, эл. адрес</w:t>
      </w:r>
      <w:r>
        <w:rPr>
          <w:rFonts w:ascii="Times New Roman" w:hAnsi="Times New Roman"/>
          <w:sz w:val="24"/>
          <w:szCs w:val="24"/>
          <w:u w:val="single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u w:val="single"/>
          <w:lang w:val="en-US"/>
        </w:rPr>
        <w:t>dsad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>61@</w:t>
      </w:r>
      <w:r>
        <w:rPr>
          <w:rFonts w:ascii="Times New Roman" w:hAnsi="Times New Roman"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</w:p>
    <w:p w:rsidR="009C0DD9" w:rsidRDefault="009C0DD9" w:rsidP="009C0DD9">
      <w:pPr>
        <w:rPr>
          <w:rFonts w:asciiTheme="minorHAnsi" w:hAnsiTheme="minorHAnsi" w:cstheme="minorBidi"/>
        </w:rPr>
      </w:pPr>
    </w:p>
    <w:p w:rsidR="009C0DD9" w:rsidRDefault="009C0DD9" w:rsidP="009C0DD9"/>
    <w:p w:rsidR="009C0DD9" w:rsidRDefault="009C0DD9" w:rsidP="00755373">
      <w:pPr>
        <w:ind w:right="-427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СОГЛАСОВАННО: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</w:t>
      </w:r>
      <w:r w:rsidR="00755373">
        <w:rPr>
          <w:rFonts w:ascii="Times New Roman" w:hAnsi="Times New Roman"/>
          <w:sz w:val="24"/>
          <w:szCs w:val="24"/>
        </w:rPr>
        <w:t xml:space="preserve">                     </w:t>
      </w:r>
      <w:r w:rsidR="00B36C5F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755373" w:rsidRDefault="009C0DD9" w:rsidP="00B36C5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педагогическом совете №1</w:t>
      </w:r>
      <w:r w:rsidR="00755373">
        <w:rPr>
          <w:rFonts w:ascii="Times New Roman" w:hAnsi="Times New Roman"/>
          <w:sz w:val="24"/>
          <w:szCs w:val="24"/>
        </w:rPr>
        <w:tab/>
      </w:r>
      <w:r w:rsidR="00755373">
        <w:rPr>
          <w:rFonts w:ascii="Times New Roman" w:hAnsi="Times New Roman"/>
          <w:sz w:val="24"/>
          <w:szCs w:val="24"/>
        </w:rPr>
        <w:tab/>
      </w:r>
      <w:r w:rsidR="00755373">
        <w:rPr>
          <w:rFonts w:ascii="Times New Roman" w:hAnsi="Times New Roman"/>
          <w:sz w:val="24"/>
          <w:szCs w:val="24"/>
        </w:rPr>
        <w:tab/>
        <w:t>Заведующий МАДОУ – детский сад № 61</w:t>
      </w:r>
    </w:p>
    <w:p w:rsidR="00B36C5F" w:rsidRDefault="00755373" w:rsidP="0075537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26.08.2024г.</w:t>
      </w:r>
      <w:r w:rsidR="009C0DD9">
        <w:rPr>
          <w:rFonts w:ascii="Times New Roman" w:hAnsi="Times New Roman"/>
          <w:sz w:val="24"/>
          <w:szCs w:val="24"/>
        </w:rPr>
        <w:t xml:space="preserve">                               </w:t>
      </w:r>
      <w:r w:rsidR="00B36C5F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____________/С.А. Дружинина</w:t>
      </w:r>
    </w:p>
    <w:p w:rsidR="00755373" w:rsidRDefault="00755373" w:rsidP="0075537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Приказ № 70-ос от 26.08.2024г.</w:t>
      </w:r>
    </w:p>
    <w:p w:rsidR="009C0DD9" w:rsidRDefault="009C0DD9" w:rsidP="009C0DD9">
      <w:pPr>
        <w:rPr>
          <w:rFonts w:asciiTheme="minorHAnsi" w:hAnsiTheme="minorHAnsi" w:cstheme="minorBidi"/>
        </w:rPr>
      </w:pPr>
    </w:p>
    <w:p w:rsidR="009C0DD9" w:rsidRDefault="009C0DD9" w:rsidP="009C0DD9"/>
    <w:p w:rsidR="009C0DD9" w:rsidRDefault="009C0DD9" w:rsidP="009C0DD9"/>
    <w:p w:rsidR="009C0DD9" w:rsidRDefault="009C0DD9" w:rsidP="009C0DD9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Рабочая программа воспитателя</w:t>
      </w:r>
    </w:p>
    <w:p w:rsidR="009C0DD9" w:rsidRDefault="009C0DD9" w:rsidP="009C0DD9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Старшая группа.</w:t>
      </w:r>
    </w:p>
    <w:p w:rsidR="009C0DD9" w:rsidRDefault="009C0DD9" w:rsidP="009C0DD9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Сроки реализации программы 202</w:t>
      </w:r>
      <w:r w:rsidR="007113BF">
        <w:rPr>
          <w:rFonts w:ascii="Times New Roman" w:hAnsi="Times New Roman"/>
          <w:sz w:val="36"/>
          <w:szCs w:val="36"/>
        </w:rPr>
        <w:t>4</w:t>
      </w:r>
      <w:r>
        <w:rPr>
          <w:rFonts w:ascii="Times New Roman" w:hAnsi="Times New Roman"/>
          <w:sz w:val="36"/>
          <w:szCs w:val="36"/>
        </w:rPr>
        <w:t>/2</w:t>
      </w:r>
      <w:r w:rsidR="007113BF">
        <w:rPr>
          <w:rFonts w:ascii="Times New Roman" w:hAnsi="Times New Roman"/>
          <w:sz w:val="36"/>
          <w:szCs w:val="36"/>
        </w:rPr>
        <w:t>5</w:t>
      </w:r>
      <w:r>
        <w:rPr>
          <w:rFonts w:ascii="Times New Roman" w:hAnsi="Times New Roman"/>
          <w:sz w:val="36"/>
          <w:szCs w:val="36"/>
        </w:rPr>
        <w:t xml:space="preserve"> год.</w:t>
      </w:r>
    </w:p>
    <w:p w:rsidR="009C0DD9" w:rsidRDefault="009C0DD9" w:rsidP="009C0DD9">
      <w:pPr>
        <w:jc w:val="right"/>
        <w:rPr>
          <w:rFonts w:ascii="Times New Roman" w:hAnsi="Times New Roman"/>
          <w:sz w:val="36"/>
          <w:szCs w:val="36"/>
        </w:rPr>
      </w:pPr>
    </w:p>
    <w:p w:rsidR="009C0DD9" w:rsidRDefault="009C0DD9" w:rsidP="009C0DD9">
      <w:pPr>
        <w:jc w:val="right"/>
        <w:rPr>
          <w:rFonts w:ascii="Times New Roman" w:hAnsi="Times New Roman"/>
          <w:sz w:val="36"/>
          <w:szCs w:val="36"/>
        </w:rPr>
      </w:pPr>
    </w:p>
    <w:p w:rsidR="009C0DD9" w:rsidRPr="00B36C5F" w:rsidRDefault="00B36C5F" w:rsidP="00B36C5F">
      <w:pPr>
        <w:ind w:left="70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Разработчик</w:t>
      </w:r>
      <w:r w:rsidRPr="00B36C5F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воспитатель МАДОУ – детский сад № 61 Попова Н.Н.</w:t>
      </w:r>
    </w:p>
    <w:p w:rsidR="009C0DD9" w:rsidRDefault="009C0DD9" w:rsidP="009C0DD9"/>
    <w:p w:rsidR="009C0DD9" w:rsidRDefault="009C0DD9" w:rsidP="009C0DD9"/>
    <w:p w:rsidR="009C0DD9" w:rsidRDefault="009C0DD9" w:rsidP="009C0DD9"/>
    <w:p w:rsidR="009C0DD9" w:rsidRDefault="009C0DD9" w:rsidP="009C0DD9"/>
    <w:p w:rsidR="00B36C5F" w:rsidRDefault="00B36C5F" w:rsidP="009C0DD9"/>
    <w:p w:rsidR="00B36C5F" w:rsidRDefault="00B36C5F" w:rsidP="009C0DD9"/>
    <w:p w:rsidR="009C0DD9" w:rsidRDefault="009C0DD9" w:rsidP="009C0DD9">
      <w:bookmarkStart w:id="0" w:name="_GoBack"/>
      <w:bookmarkEnd w:id="0"/>
    </w:p>
    <w:p w:rsidR="00C117BB" w:rsidRPr="009C0DD9" w:rsidRDefault="009C0DD9" w:rsidP="009C0D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Златоуст, 202</w:t>
      </w:r>
      <w:r w:rsidR="007113B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год.</w:t>
      </w:r>
    </w:p>
    <w:p w:rsidR="00C117BB" w:rsidRDefault="00C308D5" w:rsidP="009C0DD9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СОДЕРЖАНИЕ:</w:t>
      </w:r>
    </w:p>
    <w:tbl>
      <w:tblPr>
        <w:tblpPr w:leftFromText="180" w:rightFromText="180" w:bottomFromText="200" w:vertAnchor="text" w:horzAnchor="page" w:tblpX="1073" w:tblpY="177"/>
        <w:tblW w:w="10710" w:type="dxa"/>
        <w:tblLayout w:type="fixed"/>
        <w:tblLook w:val="01E0" w:firstRow="1" w:lastRow="1" w:firstColumn="1" w:lastColumn="1" w:noHBand="0" w:noVBand="0"/>
      </w:tblPr>
      <w:tblGrid>
        <w:gridCol w:w="1008"/>
        <w:gridCol w:w="7099"/>
        <w:gridCol w:w="1967"/>
        <w:gridCol w:w="636"/>
      </w:tblGrid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ind w:left="7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ЦЕЛЕВОЙ РАЗДЕЛ</w:t>
            </w:r>
          </w:p>
        </w:tc>
        <w:tc>
          <w:tcPr>
            <w:tcW w:w="196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Миссия, цель и задачи программы</w:t>
            </w:r>
          </w:p>
        </w:tc>
        <w:tc>
          <w:tcPr>
            <w:tcW w:w="196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Подходы и принципы построения программы</w:t>
            </w:r>
          </w:p>
        </w:tc>
        <w:tc>
          <w:tcPr>
            <w:tcW w:w="196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ориентиры на этапе завершения дошкольного образования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СОДЕРЖАТЕЛЬНЫЙ РАЗДЕЛ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Возрастные особенности детей от 5 до 6 лет при организации образовательных областей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область «Социально-коммуникативное развитие»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……………...6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2.1.2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область «Познавательное развитие»</w:t>
            </w:r>
          </w:p>
        </w:tc>
        <w:tc>
          <w:tcPr>
            <w:tcW w:w="196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  <w:hideMark/>
          </w:tcPr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2.1.3.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область «Речевое развитие»</w:t>
            </w:r>
          </w:p>
        </w:tc>
        <w:tc>
          <w:tcPr>
            <w:tcW w:w="196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  <w:hideMark/>
          </w:tcPr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2.1.4.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область «Художественно-эстетическое развитие»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……………10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2.1.5.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Образовательная область «Физическое развитие»</w:t>
            </w:r>
          </w:p>
        </w:tc>
        <w:tc>
          <w:tcPr>
            <w:tcW w:w="196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  <w:hideMark/>
          </w:tcPr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ОРГАНИЗАЦИОННЫЙ РАЗДЕЛ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1008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Особенности организации развивающей предметно-пространственной среды для детей 5-6лет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 13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Методические материалы, используемые в обучении  и воспитании детей</w:t>
            </w:r>
          </w:p>
        </w:tc>
        <w:tc>
          <w:tcPr>
            <w:tcW w:w="196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……………….</w:t>
            </w:r>
          </w:p>
        </w:tc>
        <w:tc>
          <w:tcPr>
            <w:tcW w:w="636" w:type="dxa"/>
            <w:hideMark/>
          </w:tcPr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Особенности планирования образовательной деятельности с детьми 5-6 лет</w:t>
            </w:r>
          </w:p>
        </w:tc>
        <w:tc>
          <w:tcPr>
            <w:tcW w:w="196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……………20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3.3.1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Календарно-тематическое планирование</w:t>
            </w:r>
          </w:p>
        </w:tc>
        <w:tc>
          <w:tcPr>
            <w:tcW w:w="1966" w:type="dxa"/>
          </w:tcPr>
          <w:p w:rsidR="00C117BB" w:rsidRDefault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……………20</w:t>
            </w:r>
          </w:p>
        </w:tc>
        <w:tc>
          <w:tcPr>
            <w:tcW w:w="63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1008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3.3.2.</w:t>
            </w:r>
          </w:p>
        </w:tc>
        <w:tc>
          <w:tcPr>
            <w:tcW w:w="7096" w:type="dxa"/>
            <w:hideMark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Перспективное планирование по образовательным областям</w:t>
            </w:r>
            <w:r w:rsidR="00EC0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</w:t>
            </w:r>
          </w:p>
        </w:tc>
        <w:tc>
          <w:tcPr>
            <w:tcW w:w="1966" w:type="dxa"/>
          </w:tcPr>
          <w:p w:rsidR="00C117BB" w:rsidRDefault="005F4715" w:rsidP="005F4715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…………….23</w:t>
            </w:r>
          </w:p>
        </w:tc>
        <w:tc>
          <w:tcPr>
            <w:tcW w:w="636" w:type="dxa"/>
          </w:tcPr>
          <w:p w:rsidR="00C117BB" w:rsidRDefault="00C117BB">
            <w:pPr>
              <w:pStyle w:val="a7"/>
              <w:tabs>
                <w:tab w:val="left" w:pos="1762"/>
                <w:tab w:val="center" w:pos="524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pStyle w:val="a7"/>
        <w:tabs>
          <w:tab w:val="left" w:pos="1762"/>
          <w:tab w:val="center" w:pos="5245"/>
        </w:tabs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tabs>
          <w:tab w:val="left" w:pos="1762"/>
          <w:tab w:val="center" w:pos="5245"/>
        </w:tabs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tabs>
          <w:tab w:val="left" w:pos="1762"/>
          <w:tab w:val="center" w:pos="5245"/>
        </w:tabs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tabs>
          <w:tab w:val="left" w:pos="1762"/>
          <w:tab w:val="center" w:pos="52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117BB" w:rsidRDefault="00C117BB" w:rsidP="00C117BB">
      <w:pPr>
        <w:pStyle w:val="a7"/>
        <w:tabs>
          <w:tab w:val="left" w:pos="1762"/>
          <w:tab w:val="center" w:pos="524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117BB" w:rsidRDefault="00C117BB" w:rsidP="00C117BB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1. Целевой раздел</w:t>
      </w:r>
    </w:p>
    <w:p w:rsidR="00C117BB" w:rsidRDefault="00C117BB" w:rsidP="00C117B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1.1.  Миссия, цель и задачи программы 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Рабочая программа разработана в соответствии: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с Федеральным </w:t>
      </w:r>
      <w:r w:rsidR="00B36C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законом № 273- ФЗ от 29.12.12 «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 образовании в Российской Федерации»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с приказом Министерства образования и науки Российской Федерации от 17.10.2013. № 1155 «Об утверждении Федерального государственного образовательного стандарта дошкольного образования»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="00533DF1">
        <w:rPr>
          <w:rFonts w:ascii="Times New Roman" w:eastAsia="Times New Roman" w:hAnsi="Times New Roman"/>
          <w:color w:val="000000"/>
          <w:sz w:val="28"/>
          <w:szCs w:val="28"/>
          <w:bdr w:val="none" w:sz="0" w:space="0" w:color="auto" w:frame="1"/>
          <w:lang w:eastAsia="ru-RU"/>
        </w:rPr>
        <w:t>СанПиН</w:t>
      </w:r>
      <w:r w:rsidR="00533DF1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 w:rsidR="00533D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3.1.3597-</w:t>
      </w:r>
      <w:proofErr w:type="gramStart"/>
      <w:r w:rsidR="00533D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</w:t>
      </w:r>
      <w:r w:rsidR="00533DF1">
        <w:rPr>
          <w:rFonts w:ascii="Verdana" w:hAnsi="Verdana"/>
          <w:color w:val="000000"/>
          <w:sz w:val="18"/>
          <w:szCs w:val="18"/>
          <w:shd w:val="clear" w:color="auto" w:fill="FFFFFF"/>
        </w:rPr>
        <w:t> </w:t>
      </w:r>
      <w:r w:rsidR="00533DF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36C5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Санитарно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– эпидемиологические требования к устройству, содержанию и организации режима работы дошкольных образовательных организаций»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36C5F">
        <w:rPr>
          <w:rFonts w:ascii="Times New Roman" w:hAnsi="Times New Roman"/>
          <w:b/>
          <w:sz w:val="28"/>
          <w:szCs w:val="28"/>
        </w:rPr>
        <w:t>Миссия</w:t>
      </w:r>
      <w:r>
        <w:rPr>
          <w:rFonts w:ascii="Times New Roman" w:hAnsi="Times New Roman"/>
          <w:sz w:val="28"/>
          <w:szCs w:val="28"/>
        </w:rPr>
        <w:t xml:space="preserve"> - это организация образовательной деятельности,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 основным направлениям: физическому, социально-коммуникативному, познавательному, речевому и художественно – эстетическому, </w:t>
      </w:r>
      <w:r>
        <w:rPr>
          <w:rFonts w:ascii="Times New Roman" w:hAnsi="Times New Roman"/>
          <w:sz w:val="28"/>
          <w:szCs w:val="28"/>
        </w:rPr>
        <w:t>в системе дошкольного образования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Рабочая программа воспитателя старшей группы составлена с учётом интеграции образовательных областей, </w:t>
      </w:r>
      <w:r w:rsidR="00B36C5F">
        <w:rPr>
          <w:rFonts w:ascii="Times New Roman" w:hAnsi="Times New Roman"/>
          <w:sz w:val="28"/>
          <w:szCs w:val="28"/>
        </w:rPr>
        <w:t>содержание детской деятельности</w:t>
      </w:r>
      <w:r>
        <w:rPr>
          <w:rFonts w:ascii="Times New Roman" w:hAnsi="Times New Roman"/>
          <w:sz w:val="28"/>
          <w:szCs w:val="28"/>
        </w:rPr>
        <w:t xml:space="preserve"> и представляет систему, рассчитанную на один учебный год.  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Рабочая программа предназначена для детей 5-6 лет (старшая группа) и рассчитана на 38 недель (соответственно 38-ми неделям учебного года, исключая 2 недели новогодних «каникул»). Реализация одной</w:t>
      </w:r>
      <w:r w:rsidR="00B36C5F">
        <w:rPr>
          <w:rFonts w:ascii="Times New Roman" w:hAnsi="Times New Roman"/>
          <w:sz w:val="28"/>
          <w:szCs w:val="28"/>
        </w:rPr>
        <w:t xml:space="preserve"> темы осуществляется примерно в</w:t>
      </w:r>
      <w:r>
        <w:rPr>
          <w:rFonts w:ascii="Times New Roman" w:hAnsi="Times New Roman"/>
          <w:sz w:val="28"/>
          <w:szCs w:val="28"/>
        </w:rPr>
        <w:t xml:space="preserve"> недельный срок.</w:t>
      </w:r>
    </w:p>
    <w:p w:rsidR="00C117BB" w:rsidRDefault="00B36C5F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Рабочая программа является </w:t>
      </w:r>
      <w:r w:rsidR="00C117BB">
        <w:rPr>
          <w:rFonts w:ascii="Times New Roman" w:hAnsi="Times New Roman"/>
          <w:sz w:val="28"/>
          <w:szCs w:val="28"/>
        </w:rPr>
        <w:t>«открытой» и предусматривает вариативность, интеграцию, изменения и дополнения по мере профессиональной необходимости.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программы заключается в создании благоприятных условий для полноценного пребывания ребенком дошкольного детства, всестороннее развитие психических и физических качеств в соответствии с возрастными и индивидуальными особенностями, развитие у детей умственных и художественных способностей.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Для достижения цели решаются следующие</w:t>
      </w:r>
      <w:r>
        <w:rPr>
          <w:rFonts w:ascii="Times New Roman" w:hAnsi="Times New Roman"/>
          <w:b/>
          <w:sz w:val="28"/>
          <w:szCs w:val="28"/>
        </w:rPr>
        <w:t xml:space="preserve"> задачи</w:t>
      </w:r>
      <w:r>
        <w:rPr>
          <w:rFonts w:ascii="Times New Roman" w:hAnsi="Times New Roman"/>
          <w:sz w:val="28"/>
          <w:szCs w:val="28"/>
        </w:rPr>
        <w:t>: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>Охрана жизни и укрепление здоровья детей, воспитание потребности в здоровом образе жизни, развитие физических качеств и обеспечение нормального уровня физической подготовленности и состояния здоровья ребенка;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>Создание максимальных условий, обеспечивающих интеллектуальное, художественно-эстетическое   и   физическое развитие детей;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Гуманизация</w:t>
      </w:r>
      <w:proofErr w:type="spellEnd"/>
      <w:r>
        <w:rPr>
          <w:rFonts w:ascii="Times New Roman" w:hAnsi="Times New Roman"/>
          <w:sz w:val="28"/>
          <w:szCs w:val="28"/>
        </w:rPr>
        <w:t xml:space="preserve"> целей и принципов образовательной работы с детьми, обеспечение преемственности между всеми сферами социального становления.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программе предусматривается решение образовательных задач в совместной деятельности взрослого и </w:t>
      </w:r>
      <w:r w:rsidR="00B36C5F">
        <w:rPr>
          <w:rFonts w:ascii="Times New Roman" w:hAnsi="Times New Roman"/>
          <w:sz w:val="28"/>
          <w:szCs w:val="28"/>
        </w:rPr>
        <w:t>детей,</w:t>
      </w:r>
      <w:r>
        <w:rPr>
          <w:rFonts w:ascii="Times New Roman" w:hAnsi="Times New Roman"/>
          <w:sz w:val="28"/>
          <w:szCs w:val="28"/>
        </w:rPr>
        <w:t xml:space="preserve">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 и в образовательном взаимодействии с семьёй.</w:t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1.2.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Подходы и принципы построения программы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Содержание программы составлено с учетом принципов и подходов к формированию образовательных программ, отраженных в Федеральном государственном образовательном стандарте дошкольного образования: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ab/>
        <w:t>полноценное проживание ребенком всех этапов детства (младенческого, раннего и дошкольного возраста), обогащение (амплификация) детского развития;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ab/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ab/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ab/>
        <w:t>поддержка инициативы детей в различных видах деятельности;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>
        <w:rPr>
          <w:rFonts w:ascii="Times New Roman" w:hAnsi="Times New Roman"/>
          <w:sz w:val="28"/>
          <w:szCs w:val="28"/>
        </w:rPr>
        <w:tab/>
        <w:t>сотрудничество ДОУ с семьей;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ab/>
        <w:t>приобщение детей к социокультурным нормам, традициям семьи, общества и государства;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7)</w:t>
      </w:r>
      <w:r>
        <w:rPr>
          <w:rFonts w:ascii="Times New Roman" w:hAnsi="Times New Roman"/>
          <w:sz w:val="28"/>
          <w:szCs w:val="28"/>
        </w:rPr>
        <w:tab/>
        <w:t xml:space="preserve">формирование познавательных интересов и познавательных действий ребенка </w:t>
      </w:r>
      <w:r w:rsidR="00B36C5F">
        <w:rPr>
          <w:rFonts w:ascii="Times New Roman" w:hAnsi="Times New Roman"/>
          <w:sz w:val="28"/>
          <w:szCs w:val="28"/>
        </w:rPr>
        <w:t>в разных</w:t>
      </w:r>
      <w:r>
        <w:rPr>
          <w:rFonts w:ascii="Times New Roman" w:hAnsi="Times New Roman"/>
          <w:sz w:val="28"/>
          <w:szCs w:val="28"/>
        </w:rPr>
        <w:t xml:space="preserve"> видах детской деятельности;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</w:t>
      </w:r>
      <w:r>
        <w:rPr>
          <w:rFonts w:ascii="Times New Roman" w:hAnsi="Times New Roman"/>
          <w:sz w:val="28"/>
          <w:szCs w:val="28"/>
        </w:rPr>
        <w:tab/>
        <w:t>возрастная адекватность дошкольного образования (соответствие условий, требований, методов возрасту и особенностям развития);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9)</w:t>
      </w:r>
      <w:r>
        <w:rPr>
          <w:rFonts w:ascii="Times New Roman" w:hAnsi="Times New Roman"/>
          <w:sz w:val="28"/>
          <w:szCs w:val="28"/>
        </w:rPr>
        <w:tab/>
        <w:t>учет этнокультурной ситуации развития детей.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основе разработки программы лежат следующие принципы: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максимальное использование разнообразных видов детской деятельности, их интеграция в целях повышения эффективности </w:t>
      </w:r>
      <w:proofErr w:type="spellStart"/>
      <w:r>
        <w:rPr>
          <w:rFonts w:ascii="Times New Roman" w:hAnsi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/>
          <w:sz w:val="28"/>
          <w:szCs w:val="28"/>
        </w:rPr>
        <w:t>-образовательного процесса;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творческая организация (креативность) </w:t>
      </w:r>
      <w:proofErr w:type="spellStart"/>
      <w:r>
        <w:rPr>
          <w:rFonts w:ascii="Times New Roman" w:hAnsi="Times New Roman"/>
          <w:sz w:val="28"/>
          <w:szCs w:val="28"/>
        </w:rPr>
        <w:t>воспитательно</w:t>
      </w:r>
      <w:proofErr w:type="spellEnd"/>
      <w:r>
        <w:rPr>
          <w:rFonts w:ascii="Times New Roman" w:hAnsi="Times New Roman"/>
          <w:sz w:val="28"/>
          <w:szCs w:val="28"/>
        </w:rPr>
        <w:t>-образовательного процесса;</w:t>
      </w:r>
    </w:p>
    <w:p w:rsidR="00C117BB" w:rsidRDefault="00C117BB" w:rsidP="00C117BB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единство подходов к воспитанию детей в условиях дошкольного образовательного учреждения и семьи.</w:t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1.3.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>Целевые ориентиры на этапе завершения дошкольного образования</w:t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117BB" w:rsidRDefault="00C117BB" w:rsidP="00B36C5F">
      <w:pPr>
        <w:spacing w:after="0"/>
        <w:ind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</w:t>
      </w:r>
      <w:r w:rsidR="00B36C5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Ребенок овладевает основными культурными способами деятельности, проявляет инициативу и самостоятельность в разных видах деятельности- игре, общении, познавательно – исследовательской деятельности, конструировании, способен выбирать себе род занятий, участников по совместной деятельности.  </w:t>
      </w:r>
    </w:p>
    <w:p w:rsidR="00C117BB" w:rsidRDefault="00BE2B5D" w:rsidP="00B36C5F">
      <w:pPr>
        <w:spacing w:after="0"/>
        <w:ind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117B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C117BB">
        <w:rPr>
          <w:rFonts w:ascii="Times New Roman" w:hAnsi="Times New Roman"/>
          <w:sz w:val="28"/>
          <w:szCs w:val="28"/>
        </w:rPr>
        <w:t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</w:t>
      </w:r>
      <w:r>
        <w:rPr>
          <w:rFonts w:ascii="Times New Roman" w:hAnsi="Times New Roman"/>
          <w:sz w:val="28"/>
          <w:szCs w:val="28"/>
        </w:rPr>
        <w:t xml:space="preserve">оваться </w:t>
      </w:r>
      <w:r w:rsidR="00B36C5F">
        <w:rPr>
          <w:rFonts w:ascii="Times New Roman" w:hAnsi="Times New Roman"/>
          <w:sz w:val="28"/>
          <w:szCs w:val="28"/>
        </w:rPr>
        <w:t>успехам других,</w:t>
      </w:r>
      <w:r w:rsidR="00C117BB">
        <w:rPr>
          <w:rFonts w:ascii="Times New Roman" w:hAnsi="Times New Roman"/>
          <w:sz w:val="28"/>
          <w:szCs w:val="28"/>
        </w:rPr>
        <w:t xml:space="preserve"> проявляет свои чувства, в том числе чувство веры в себя, старается разрешать конфликты. </w:t>
      </w:r>
    </w:p>
    <w:p w:rsidR="00C117BB" w:rsidRDefault="00C117BB" w:rsidP="00B36C5F">
      <w:pPr>
        <w:spacing w:after="0"/>
        <w:ind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нормам. </w:t>
      </w:r>
    </w:p>
    <w:p w:rsidR="00C117BB" w:rsidRDefault="00C117BB" w:rsidP="00B36C5F">
      <w:pPr>
        <w:spacing w:after="0"/>
        <w:ind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грамотности.</w:t>
      </w:r>
    </w:p>
    <w:p w:rsidR="00C117BB" w:rsidRDefault="00C117BB" w:rsidP="00B36C5F">
      <w:pPr>
        <w:spacing w:after="0"/>
        <w:ind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5.У ребенка развита крупная и мелкая моторика; он подвижен, вынослив, владеет основными движениями, может контролировать свои движения и управлять ими.</w:t>
      </w:r>
    </w:p>
    <w:p w:rsidR="00C117BB" w:rsidRDefault="00C117BB" w:rsidP="00B36C5F">
      <w:pPr>
        <w:spacing w:after="0"/>
        <w:ind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Ребенок способен к волевым усилиям, может следовать социальным нормам поведения и правилам в разных видах деятельности,</w:t>
      </w:r>
      <w:r w:rsidR="00B36C5F">
        <w:rPr>
          <w:rFonts w:ascii="Times New Roman" w:hAnsi="Times New Roman"/>
          <w:sz w:val="28"/>
          <w:szCs w:val="28"/>
        </w:rPr>
        <w:t xml:space="preserve"> во взаимоотношениях </w:t>
      </w:r>
      <w:r>
        <w:rPr>
          <w:rFonts w:ascii="Times New Roman" w:hAnsi="Times New Roman"/>
          <w:sz w:val="28"/>
          <w:szCs w:val="28"/>
        </w:rPr>
        <w:t>со взрослыми и сверстниками, может соблюдать правила безопасного поведения и личной гигиены.</w:t>
      </w:r>
    </w:p>
    <w:p w:rsidR="00C117BB" w:rsidRDefault="00C117BB" w:rsidP="00B36C5F">
      <w:pPr>
        <w:spacing w:after="0"/>
        <w:ind w:firstLine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Ребенок проявляет любознательность, задает вопросы взрослым и сверстникам, интересуется </w:t>
      </w:r>
      <w:proofErr w:type="spellStart"/>
      <w:r>
        <w:rPr>
          <w:rFonts w:ascii="Times New Roman" w:hAnsi="Times New Roman"/>
          <w:sz w:val="28"/>
          <w:szCs w:val="28"/>
        </w:rPr>
        <w:t>причинно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следственными связями, пытается самостоятельно придумывать объяснения явлениям природы, поступкам людей; склонен наблюдать, экспериментировать. Обладает начальными знаниями о себе, о природном и социальном мире, в котором он живет, знаком с прои</w:t>
      </w:r>
      <w:r w:rsidR="00B36C5F">
        <w:rPr>
          <w:rFonts w:ascii="Times New Roman" w:hAnsi="Times New Roman"/>
          <w:sz w:val="28"/>
          <w:szCs w:val="28"/>
        </w:rPr>
        <w:t xml:space="preserve">зведениями детской </w:t>
      </w:r>
      <w:proofErr w:type="gramStart"/>
      <w:r w:rsidR="00B36C5F">
        <w:rPr>
          <w:rFonts w:ascii="Times New Roman" w:hAnsi="Times New Roman"/>
          <w:sz w:val="28"/>
          <w:szCs w:val="28"/>
        </w:rPr>
        <w:t xml:space="preserve">литературы, </w:t>
      </w:r>
      <w:r>
        <w:rPr>
          <w:rFonts w:ascii="Times New Roman" w:hAnsi="Times New Roman"/>
          <w:sz w:val="28"/>
          <w:szCs w:val="28"/>
        </w:rPr>
        <w:t xml:space="preserve"> представлениями</w:t>
      </w:r>
      <w:proofErr w:type="gramEnd"/>
      <w:r>
        <w:rPr>
          <w:rFonts w:ascii="Times New Roman" w:hAnsi="Times New Roman"/>
          <w:sz w:val="28"/>
          <w:szCs w:val="28"/>
        </w:rPr>
        <w:t xml:space="preserve"> из области живой природы, естествознания, математики, истории. Ребенок способен к принятию собственных решений, опираясь на свои знания и умения в различных видах деятельности. 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 Содержательный раздел</w:t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Возрастные особенности детей от 5 до 6 лет при организации образовательных областей</w:t>
      </w:r>
      <w:r>
        <w:rPr>
          <w:rFonts w:ascii="Times New Roman" w:hAnsi="Times New Roman"/>
          <w:b/>
          <w:sz w:val="28"/>
          <w:szCs w:val="28"/>
          <w:highlight w:val="yellow"/>
        </w:rPr>
        <w:t xml:space="preserve"> </w:t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2.1.1.</w:t>
      </w:r>
      <w:r w:rsidR="00BE2B5D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Образовательная область «Социально-коммуникативное развитие»</w:t>
      </w:r>
    </w:p>
    <w:p w:rsidR="00C117BB" w:rsidRDefault="00C117BB" w:rsidP="00B36C5F">
      <w:pPr>
        <w:pStyle w:val="a7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У детей формируются предпосылки к учебной деятельности. Игровые действия детей становятся более сложными, обретают особый замысел. Старший дошкольник способен адекватно оценивать результаты участия в играх соревновательного характера, оценивает свои поступки. С окружающими устанавливаются отношения сотрудничества и партнерства. Ребенок начинает осознавать свое положение среди сверстников. Развиваются коммуникативные умения. В этом возрасте дети владеют обобщенными представлениям (понятиями) о своей гендерной принадлежности, устанавливают взаимосвязи между своей гендерной </w:t>
      </w:r>
      <w:r w:rsidR="00BE2B5D">
        <w:rPr>
          <w:rFonts w:ascii="Times New Roman" w:hAnsi="Times New Roman"/>
          <w:sz w:val="28"/>
          <w:szCs w:val="28"/>
        </w:rPr>
        <w:t>ролью и различными проявлениями</w:t>
      </w:r>
      <w:r>
        <w:rPr>
          <w:rFonts w:ascii="Times New Roman" w:hAnsi="Times New Roman"/>
          <w:sz w:val="28"/>
          <w:szCs w:val="28"/>
        </w:rPr>
        <w:t xml:space="preserve"> мужских и женских свойств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игровой деятельности: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договаривается с партнерами, во что играть, кто кем будет в игре;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подчиняется правилам игры, умеет разворачивать содержание игры в зависимости от количества играющих детей, в дидактических играх оц</w:t>
      </w:r>
      <w:r w:rsidR="00BE2B5D">
        <w:rPr>
          <w:rFonts w:ascii="Times New Roman" w:hAnsi="Times New Roman"/>
          <w:sz w:val="28"/>
          <w:szCs w:val="28"/>
        </w:rPr>
        <w:t xml:space="preserve">енивает свои возможности и без </w:t>
      </w:r>
      <w:r>
        <w:rPr>
          <w:rFonts w:ascii="Times New Roman" w:hAnsi="Times New Roman"/>
          <w:sz w:val="28"/>
          <w:szCs w:val="28"/>
        </w:rPr>
        <w:t>обиды воспринимает проигрыш, объясняет правила игры сверстникам;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после просмотра спектакля может оценить игру актера (актеров), используемые средства художественной выразительности и элементы художественного оформления постановки.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Приобщение к элементарным социальным нормам и правилам: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использует «вежливые» слова, имеет навык оценивания своих поступков;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доводит начатое дело до конца; 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соблюдает элементарные правила организованного поведения в детском саду.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гендерной, семейной, гражданской принадлежности, патриотических чувств: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представление о работе своих родителей,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знает название своей Родины;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владеет знаниями о разных профессиях, в том числе творческих: художников, писателей, композиторов, имеет представление о значимости труда взрослых;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Передача детям знаний о правилах безопасности дорожного движения в качестве пешехода и пассажира транспортного средства: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понимает значения сигналов светофора;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узнает и называет дорожные знаки «Пешеходный переход», «Дети», «Остановка общественного транспорта», «Подземный пешеходный переход», «Пункт медицинской помощи»;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различает и называет специальные виды транспорта («Скорая помощь», «Пожарная», «Милиция»).</w:t>
      </w:r>
    </w:p>
    <w:p w:rsidR="00C117BB" w:rsidRDefault="00C117BB" w:rsidP="00B36C5F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представлений об опасных для человека и окружающего мира природы ситуациях и способах поведения в них: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соблюдает элементарные правила поведения на улице и в транспорте, элементарные правила дорожного движения;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различает проезжую часть, тротуар, подземный пешеходный переход, пешеходный переход «Зебра».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Приобщение к правилам безопасного для человека и окружающего мира природы поведения: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знает и соблюдает элементарные правила поведения в природе (способы безопасного взаимодействия с растениями и животными, бережного отношения к окружающей природе).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Развитие трудовой деятельности: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соблюдает последовательность в одевании и раздевании, складывает и убирает одежду, приводит ее в порядок, сушит мокрые вещи, ухаживает за обувью;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 чистит зубы, умывается по мере необходимости;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самостоятельно выполняет обязанности дежурного по столовой, правильно сервирует стол;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выполняет поручения по уходу за животными и растениями в уголке природы;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поддерживает порядок в группе и на участке детского сада.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Воспитание ценностного отношения к собственному труду, труду других людей и его результатам: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испытывает удовольствие в процессе выполнения интересной для него и полезной для других деятельности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может оценить результат своей работы;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испытывает чувство благодарности к людям за их труд;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бережно относится к тому, что сделано руками человека.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первичных представлений о труде взрослых, его роли в обществе и жизни каждого человека: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владеет знаниями о разных профессиях, в том числе творческих: художников, писателей, композиторов;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представление о значимости труда взрослых.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2.1.2.  Образовательная область «Познавательное развитие»</w:t>
      </w:r>
    </w:p>
    <w:p w:rsidR="00C117BB" w:rsidRDefault="00C117BB" w:rsidP="00C117BB">
      <w:pPr>
        <w:pStyle w:val="a7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Складывается потенциал для дальнейшего познавательного, волевого и эмоционального развития ребенка. Мир не только устойчив в восприятии ребенка, но может выступать как релятивный; складывающийся в предшествующий период развития условный план действия воплощается в элементах образного мышления, воспроизводящего и творческого продуктивного воображения; начинают формироваться основы символической функции сознания, развиваются сенсорные и интеллектуальные способности.</w:t>
      </w:r>
    </w:p>
    <w:p w:rsidR="00C117BB" w:rsidRDefault="00C117BB" w:rsidP="00C117BB">
      <w:pPr>
        <w:pStyle w:val="a7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Наглядно-образное мышление становится ведущим типом мышления детей: основным средством решения задач является образ. Продолжает развиваться воображение. Формируются такие его особенности, как оригинальность и произвольность. </w:t>
      </w:r>
    </w:p>
    <w:p w:rsidR="00C117BB" w:rsidRDefault="00C117BB" w:rsidP="00C117BB">
      <w:pPr>
        <w:pStyle w:val="a7"/>
        <w:spacing w:line="276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Эмоции ребенка освобождаются от импульсивности, сиюминутности.  У ребенка </w:t>
      </w:r>
      <w:r w:rsidR="00B36C5F">
        <w:rPr>
          <w:rFonts w:ascii="Times New Roman" w:hAnsi="Times New Roman"/>
          <w:sz w:val="28"/>
          <w:szCs w:val="28"/>
        </w:rPr>
        <w:t>развивается индивидуальность</w:t>
      </w:r>
      <w:r>
        <w:rPr>
          <w:rFonts w:ascii="Times New Roman" w:hAnsi="Times New Roman"/>
          <w:sz w:val="28"/>
          <w:szCs w:val="28"/>
        </w:rPr>
        <w:t>. Формируются навыки конструирования по собственному замыслу, а также планирование последовательности действий.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Сенсорное развитие: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различает и называет девять основных цветов и их светлые и темные оттенки;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различает и называет параметры величины (длина, ширина, высота) и несколько градаций величин данных параметров.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познавательно-исследовательской и продуктивной (конструктивной) деятельности: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различает и использует в деятельности различные плоскостные формы и объемные фигуры;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создает постройки по рисунку, схеме, по образцу, по заданию взрослого, самостоятельно подбирая детали;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выделяет структуру объекта и устанавливает ее взаимосвязь с практическим назначением объекта;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владеет способами построения замысла и элементарного планирования своей деятельности.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элементарных математических представлений: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считает (отсчитывает) в пределах 10;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правильно пользуется количественными и порядковыми числительными;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использует способы опосредованного измерения и сравнения объектов (по длине, ширине, высоте, толщине);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ориентируется в пространстве и на плоскости;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временные отношения.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целостной картины мира, расширение кругозора детей: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представления о живой и неживой природе, культуре быта, рукотворном мире, своем городе, стране;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классифицирует предметы, объекты природы, обобщая их по определённым признакам;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называет времена года, отмечает их особенности, элементарные причинно-следственные зависимости между явлениями природы и состоянием объектов природы и окружающей среды, взаимодействии человека с природой в разное время года;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знает и стремится выполнять некоторые правила с правилами поведения в природе. </w:t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2.1.3.</w:t>
      </w:r>
      <w:r w:rsidR="00BE2B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Образовательная область «Речевое развитие»</w:t>
      </w:r>
    </w:p>
    <w:p w:rsidR="00C117BB" w:rsidRDefault="00C117BB" w:rsidP="00C117BB">
      <w:pPr>
        <w:pStyle w:val="a7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Речь ребенка становится орудием мысли. Совершенствуются умения пользоваться установленными формами вежливого обращения. Вступая в речевые контакты со взрослым, сверстниками, дети осваивают диалоговую речь. Развивается грамматическая сторона речи. Дошкольники занимаются словотворчеством на основе грамматических правил. Речь детей при </w:t>
      </w:r>
      <w:r>
        <w:rPr>
          <w:rFonts w:ascii="Times New Roman" w:hAnsi="Times New Roman"/>
          <w:sz w:val="28"/>
          <w:szCs w:val="28"/>
        </w:rPr>
        <w:lastRenderedPageBreak/>
        <w:t xml:space="preserve">взаимодействии друг с другом носит ситуативный характер, а при общении со взрослым становится </w:t>
      </w:r>
      <w:proofErr w:type="spellStart"/>
      <w:r>
        <w:rPr>
          <w:rFonts w:ascii="Times New Roman" w:hAnsi="Times New Roman"/>
          <w:sz w:val="28"/>
          <w:szCs w:val="28"/>
        </w:rPr>
        <w:t>внеситуативной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свободного общения со взрослыми и детьми: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свободно пользуется речью для выражения своих знаний, эмоций, чувств;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игровом взаимодействии использует разнообразные ролевые высказывания.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использует разнообразную лексику в точном соответствии со смыслом;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использует сложные предложения разных видов, разнообразные способы словообразования;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Практическое овладение воспитанниками нормами речи: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дифференцированно использует разнообразные формулы речевого этикета;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аргументировано и доброжелательно оценивать высказывание сверстника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литературной речи: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составляет по образцу рассказы по сюжетной картине, по набору картинок; из личного опыта;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последовательно, без существенных пропусков пересказывает небольшие литературные произведения;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способен эмоционально воспроизводить поэтические произведения, читать стихи по ролям;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способен под контролем взрослого пересказывать знакомые произведения, участвовать в их драматизации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Приобщение к словесному искусству, в том числе развитие художественного восприятия и эстетического вкуса: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знаком с произведениями различной тематики, спецификой произведений разных жанров;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способен осмысленно воспринимать мотивы поступков, переживания персонажей;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знаком с произведениями детских писателей и поэтов Южного Урала (А.Б. Горская, М.С. </w:t>
      </w:r>
      <w:proofErr w:type="spellStart"/>
      <w:r>
        <w:rPr>
          <w:rFonts w:ascii="Times New Roman" w:hAnsi="Times New Roman"/>
          <w:sz w:val="28"/>
          <w:szCs w:val="28"/>
        </w:rPr>
        <w:t>Гроссман</w:t>
      </w:r>
      <w:proofErr w:type="spellEnd"/>
      <w:r>
        <w:rPr>
          <w:rFonts w:ascii="Times New Roman" w:hAnsi="Times New Roman"/>
          <w:sz w:val="28"/>
          <w:szCs w:val="28"/>
        </w:rPr>
        <w:t xml:space="preserve">, Н.В. </w:t>
      </w:r>
      <w:proofErr w:type="spellStart"/>
      <w:r>
        <w:rPr>
          <w:rFonts w:ascii="Times New Roman" w:hAnsi="Times New Roman"/>
          <w:sz w:val="28"/>
          <w:szCs w:val="28"/>
        </w:rPr>
        <w:t>Пикулева</w:t>
      </w:r>
      <w:proofErr w:type="spellEnd"/>
      <w:r>
        <w:rPr>
          <w:rFonts w:ascii="Times New Roman" w:hAnsi="Times New Roman"/>
          <w:sz w:val="28"/>
          <w:szCs w:val="28"/>
        </w:rPr>
        <w:t>, Л.А. Преображенская, Л.К. Татьяничева и др.).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звуковой аналитико-синтетической активности: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способен правильно произносить все звуки;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способен определять место звука в слове.</w:t>
      </w:r>
    </w:p>
    <w:p w:rsidR="00C117BB" w:rsidRDefault="00BE2B5D" w:rsidP="00BE2B5D">
      <w:pPr>
        <w:tabs>
          <w:tab w:val="left" w:pos="975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E2B5D" w:rsidRDefault="00BE2B5D" w:rsidP="00BE2B5D">
      <w:pPr>
        <w:tabs>
          <w:tab w:val="left" w:pos="975"/>
        </w:tabs>
        <w:spacing w:after="0"/>
        <w:rPr>
          <w:rFonts w:ascii="Times New Roman" w:hAnsi="Times New Roman"/>
          <w:sz w:val="28"/>
          <w:szCs w:val="28"/>
        </w:rPr>
      </w:pPr>
    </w:p>
    <w:p w:rsidR="00BE2B5D" w:rsidRDefault="00BE2B5D" w:rsidP="00BE2B5D">
      <w:pPr>
        <w:tabs>
          <w:tab w:val="left" w:pos="975"/>
        </w:tabs>
        <w:spacing w:after="0"/>
        <w:rPr>
          <w:rFonts w:ascii="Times New Roman" w:hAnsi="Times New Roman"/>
          <w:sz w:val="28"/>
          <w:szCs w:val="28"/>
        </w:rPr>
      </w:pPr>
    </w:p>
    <w:p w:rsidR="00BE2B5D" w:rsidRDefault="00BE2B5D" w:rsidP="00BE2B5D">
      <w:pPr>
        <w:tabs>
          <w:tab w:val="left" w:pos="975"/>
        </w:tabs>
        <w:spacing w:after="0"/>
        <w:rPr>
          <w:rFonts w:ascii="Times New Roman" w:hAnsi="Times New Roman"/>
          <w:sz w:val="28"/>
          <w:szCs w:val="28"/>
        </w:rPr>
      </w:pPr>
    </w:p>
    <w:p w:rsidR="00BE2B5D" w:rsidRDefault="00BE2B5D" w:rsidP="00BE2B5D">
      <w:pPr>
        <w:tabs>
          <w:tab w:val="left" w:pos="975"/>
        </w:tabs>
        <w:spacing w:after="0"/>
        <w:rPr>
          <w:rFonts w:ascii="Times New Roman" w:hAnsi="Times New Roman"/>
          <w:sz w:val="28"/>
          <w:szCs w:val="28"/>
        </w:rPr>
      </w:pPr>
    </w:p>
    <w:p w:rsidR="00B36C5F" w:rsidRDefault="00B36C5F" w:rsidP="00BE2B5D">
      <w:pPr>
        <w:tabs>
          <w:tab w:val="left" w:pos="975"/>
        </w:tabs>
        <w:spacing w:after="0"/>
        <w:rPr>
          <w:rFonts w:ascii="Times New Roman" w:hAnsi="Times New Roman"/>
          <w:sz w:val="28"/>
          <w:szCs w:val="28"/>
        </w:rPr>
      </w:pPr>
    </w:p>
    <w:p w:rsidR="00B36C5F" w:rsidRDefault="00B36C5F" w:rsidP="00BE2B5D">
      <w:pPr>
        <w:tabs>
          <w:tab w:val="left" w:pos="975"/>
        </w:tabs>
        <w:spacing w:after="0"/>
        <w:rPr>
          <w:rFonts w:ascii="Times New Roman" w:hAnsi="Times New Roman"/>
          <w:sz w:val="28"/>
          <w:szCs w:val="28"/>
        </w:rPr>
      </w:pPr>
    </w:p>
    <w:p w:rsidR="00C117BB" w:rsidRDefault="00BE2B5D" w:rsidP="00C117BB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2.1</w:t>
      </w:r>
      <w:r w:rsidR="00C117BB">
        <w:rPr>
          <w:rFonts w:ascii="Times New Roman" w:hAnsi="Times New Roman"/>
          <w:i/>
          <w:sz w:val="28"/>
          <w:szCs w:val="28"/>
        </w:rPr>
        <w:t>.4. Образовательная область «Художественно-эстетическое развитие»</w:t>
      </w:r>
    </w:p>
    <w:p w:rsidR="00C117BB" w:rsidRDefault="00C117BB" w:rsidP="00C117BB">
      <w:pPr>
        <w:pStyle w:val="a7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У ребенка появляется желание выражать интерес к проявлению прекрасного, он продолжает осваивать способы выразительности, на основе восприятия общего характера произведения, эмоционально-ярко откликается на произведения народного и классического искусства. </w:t>
      </w:r>
    </w:p>
    <w:p w:rsidR="00C117BB" w:rsidRDefault="00C117BB" w:rsidP="00C117BB">
      <w:pPr>
        <w:pStyle w:val="a7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На пятом году жизни ребенок осознаннее воспринимает произведения художественно-изобразительно-музыкального творчества, легко устанавливает простые причинные связи в сюжете, композиции и т.п., эмоционально откликается на отраженные в произведениях искусства действия, поступки, события, соотносит увиденное со своими представлениями о красивом, радостном, печальном, злом, безобразном и т.д. у ребенка появляется желание делиться своими впечатлениями от встреч с искусством, со взрослым и сверстниками.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Значительное развитие получает изобразительная деятельность. Рисунок становится предметным и детализированным. Графическое изображение человека характеризуется наличием туловища, глаз, рта, носа, волос, иногда одежды и ее деталей. Совершенствуется техническая сторона изобразительной деятельности. Дети могут рисовать основные геометрические фигуры, вырезать ножницами, наклеить изображения на бумагу и т.д</w:t>
      </w:r>
      <w:r w:rsidR="00B36C5F">
        <w:rPr>
          <w:rFonts w:ascii="Times New Roman" w:hAnsi="Times New Roman"/>
          <w:sz w:val="28"/>
          <w:szCs w:val="28"/>
        </w:rPr>
        <w:t>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Приобщение к изобразительному искусству: 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различает виды изобразительного искусства (живопись, графика, скульптура, архитектура, декоративно-прикладное искусство);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выделяет выразительные средства в разных видах искусства (форма, цвет, колорит, композиция);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представление о региональных художественных промыслах.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Приобщение к словесному искусству: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называет любимые сказки и рассказы;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эмоционально реагирует на поэтические и прозаические художественные произведения, называет любимого детского писателя, любимые сказки и рассказы.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продуктивной деятельности детей (рисование, лепка, аппликация, художественный труд: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знает особенности изобразительных материалов (гуашь, акварель, мелки, уголь, сангина);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лепит предметы разной формы, используя усвоенные приемы и способы;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использует разные способы вырезания и обрывания бумаги для создания образов в аппликации, создает многофигурные композиции на всем листе, используя фризовую и линейную композиции.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детского творчества: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создает выразительные художественные образы в рисунке, лепке, аппликации;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передает характерные признаки предметов и явлений, настроение персонажей;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самостоятельно комбинирует знакомые техники, помогает осваивать новые, объединяет разные способы изображения (коллаж);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варьирует и интерпретирует элементы при составлении декоративных композиций.</w:t>
      </w:r>
    </w:p>
    <w:p w:rsidR="00C117BB" w:rsidRDefault="00C117BB" w:rsidP="00C117BB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</w:p>
    <w:p w:rsidR="00C117BB" w:rsidRDefault="00C117BB" w:rsidP="00C117BB">
      <w:pPr>
        <w:spacing w:after="0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2.1.5. Образовательная область «Физическое развитие»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этом возрасте продолжается рост всех органов и физиологических систем, сохраняется высокая потребность в движении. У детей появляется интерес к познанию себя, своего тела, его строения, возможностей.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Двигательная активность становится целенаправленной, отвечает индивидуальному опыту и интересу, движения – осмысленные, мотивированные, и управляемые. Происходит совершенствование двигательных качеств и способностей: ловкости, выносливости, гибкости, координации.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Сохранение и укрепление физического и психического здоровья детей: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легко и быстро засыпает, с аппетитом ест;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редко болеет острыми респираторно-вирусными инфекциями (1-2 раза в год).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Воспитание культурно-гигиенических навыков: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быстро, аккуратно одеваться и раздеваться, соблюдать порядок в своем шкафу;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навыки опрятности (замечает непорядок в одежде, устраняет его при небольшой помощи взрослых);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сформированы элементарные навыки личной гигиены (самостоятельно чистит зубы, моет руки перед едой; при кашле и чихании закрывает рот и нос платком);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владеет простейшими навыками поведения во время еды, пользуется вилкой, ножом.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начальных представлений о здоровом образе жизни: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начальные представления о составляющих (важных компонентах) здорового образа жизни (правильное питание, движение, сон) и факторах, разрушающих здоровье;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знает о значении для здоровья человека ежедневной утренней гимнастики, закаливания организма, соблюдения режима дня;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представление о роли гигиены и режима дня для здоровья человека;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имеет представление о правилах ухода за больным.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Развитие физических качеств (скоростных, силовых, гибкости, выносливости и координации):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может прыгать на мягкое покрытие (высота 20 см);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прыгать в обозначенное место с высоты 30 см;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прыгать в длину с места (не менее 80 см);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разбега (не менее 100 см), в высоту с разбега (не менее 40 см);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прыгать через короткую и длинную скакалку;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лазать по гимнастической стенке (высота 2,5 м) с изменением темпа;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умеет метать предметы правой и левой рукой на расстояние 5-9 м, в вертикальную и горизонтальную цель с расстояния 3-4 м;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сочетать замах с броском;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бросать мяч вверх, о землю и ловить его одной рукой, отбивать мяч на месте не менее 10 раз, в ходьбе (расстояние 6 м).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Накопление и обогащение двигательного опыта (овладение основными движениями):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владеет школой мяча;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умеет ходить и бегать легко, ритмично, сохраняя правильную осанку, направление и темп;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выполняет упражнения на статич</w:t>
      </w:r>
      <w:r w:rsidR="00BE2B5D">
        <w:rPr>
          <w:rFonts w:ascii="Times New Roman" w:hAnsi="Times New Roman"/>
          <w:sz w:val="28"/>
          <w:szCs w:val="28"/>
        </w:rPr>
        <w:t>еское и динамическое равновесие</w:t>
      </w:r>
      <w:r>
        <w:rPr>
          <w:rFonts w:ascii="Times New Roman" w:hAnsi="Times New Roman"/>
          <w:sz w:val="28"/>
          <w:szCs w:val="28"/>
        </w:rPr>
        <w:t>;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умеет перестраиваться в колонну по трое, четверо; 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равняться, размыкаться в колонне, шеренге; выполнять повороты направо, налево, кругом.</w:t>
      </w:r>
    </w:p>
    <w:p w:rsidR="00C117BB" w:rsidRDefault="00C117BB" w:rsidP="00C117BB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Формирование потребности в двигательной активности и физическом совершенствовании:</w:t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ходит на лыжах скользящим шагом на расстояние около 2 км; ухаживает за лыжами, умеет кататься на самокате, умеет плавать (произвольно). Участвует в спортивных играх и упражнениях, в играх с элементами соревнования, играх-эстафетах, участвует в упражнениях с элементами спортивных игр: городки, бадминтон, футбол, хоккей, проявляет самостоятельность, творчество, выразительность и грациозность движений. Умеет самостоятельно организовывать знакомые подвижные игры. Проявляет интерес к разным видам спорта.</w:t>
      </w:r>
    </w:p>
    <w:p w:rsidR="00C117BB" w:rsidRDefault="00C117BB" w:rsidP="00C117B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b/>
          <w:sz w:val="28"/>
          <w:szCs w:val="28"/>
        </w:rPr>
        <w:lastRenderedPageBreak/>
        <w:t>3. ОРГАНИЗАЦИОННЫЙ РАЗДЕЛ</w:t>
      </w:r>
    </w:p>
    <w:p w:rsidR="00C117BB" w:rsidRDefault="00A72DF5" w:rsidP="00C117BB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 Особенности организации </w:t>
      </w:r>
      <w:r w:rsidR="00C117BB">
        <w:rPr>
          <w:rFonts w:ascii="Times New Roman" w:hAnsi="Times New Roman"/>
          <w:b/>
          <w:sz w:val="28"/>
          <w:szCs w:val="28"/>
        </w:rPr>
        <w:t>развития предметно пространственной среды для детей 5 – 6 лет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важных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условий</w:t>
      </w:r>
      <w:r>
        <w:rPr>
          <w:rFonts w:ascii="Belwe Cn BT" w:hAnsi="Belwe Cn BT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воспитательно</w:t>
      </w:r>
      <w:proofErr w:type="spellEnd"/>
      <w:r>
        <w:rPr>
          <w:rFonts w:ascii="Belwe Cn BT" w:hAnsi="Belwe Cn BT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образовательной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работы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дошкольном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Belwe Cn BT" w:hAnsi="Belwe Cn BT" w:cs="Belwe Cn BT"/>
          <w:sz w:val="28"/>
          <w:szCs w:val="28"/>
        </w:rPr>
        <w:t>–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правильная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предметно</w:t>
      </w:r>
      <w:r>
        <w:rPr>
          <w:rFonts w:ascii="Belwe Cn BT" w:hAnsi="Belwe Cn BT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развивающей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предметной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среды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Под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развивающей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понимать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естественную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комфортабельную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уютную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обстановку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рационально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организованную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насыщенную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разнообразными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сенсорными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раздражителями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игровыми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материалами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возможно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одновременное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включение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активную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познавательно</w:t>
      </w:r>
      <w:r>
        <w:rPr>
          <w:rFonts w:ascii="Belwe Cn BT" w:hAnsi="Belwe Cn BT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творческую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деятельность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всех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группы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переходе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ребёнка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особенно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подготовительную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школе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группу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меняется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его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психологическая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позиция</w:t>
      </w:r>
      <w:r>
        <w:rPr>
          <w:rFonts w:ascii="Belwe Cn BT" w:hAnsi="Belwe Cn BT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он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начинает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ощущать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себя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старшим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других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ДОУ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возрасте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важно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развивать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любые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проявления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Belwe Cn BT" w:hAnsi="Belwe Cn BT" w:cs="Belwe Cn BT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самости</w:t>
      </w:r>
      <w:r>
        <w:rPr>
          <w:rFonts w:ascii="Belwe Cn BT" w:hAnsi="Belwe Cn BT" w:cs="Belwe Cn BT"/>
          <w:sz w:val="28"/>
          <w:szCs w:val="28"/>
        </w:rPr>
        <w:t>»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Belwe Cn BT" w:hAnsi="Belwe Cn BT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самооценку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самоконтроль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самопознание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самовыражение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Необходимо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гуманное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отношение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природному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предметному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социальному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миру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Всё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требует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постоянного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обращения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ребёнка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внутреннему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миру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расширения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границ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мира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внешнего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поддерживать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ощущение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среды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которой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ребёнок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будет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активно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проявлять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познавательную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активность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самостоятельность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ответственность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инициативу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Воспитателю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чаще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привлекать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старших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созданию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окружающей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обстановки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выяснять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мнение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планируемых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действиях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среды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вовлекать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процесс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преобразований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Пространство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группы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желательно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разбить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полузамкнутые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микропространства</w:t>
      </w:r>
      <w:proofErr w:type="spellEnd"/>
      <w:r>
        <w:rPr>
          <w:rFonts w:ascii="Belwe Cn BT" w:hAnsi="Belwe Cn BT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могут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находиться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трое</w:t>
      </w:r>
      <w:r>
        <w:rPr>
          <w:rFonts w:ascii="Belwe Cn BT" w:hAnsi="Belwe Cn BT"/>
          <w:sz w:val="28"/>
          <w:szCs w:val="28"/>
        </w:rPr>
        <w:t>-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шестеро</w:t>
      </w:r>
      <w:r>
        <w:rPr>
          <w:rFonts w:ascii="Belwe Cn BT" w:hAnsi="Belwe Cn BT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поставить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стеллажи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торцом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стенам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хорошо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закрепив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их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проанализировать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жизненный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опыт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детей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подобрать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игровые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Атрибутика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старших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более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детализирована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часть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оборудования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хранится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коробках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которых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картинка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надпись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Belwe Cn BT" w:hAnsi="Belwe Cn BT" w:cs="Belwe Cn BT"/>
          <w:sz w:val="28"/>
          <w:szCs w:val="28"/>
        </w:rPr>
        <w:t>–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дети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могут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самостоятельно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выбрать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игры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Развивающая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коробку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бросовым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материалом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пластиковой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пластиковой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картонной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упаковкой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отходами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бумаги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ткани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меха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кожи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картона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Belwe Cn BT" w:hAnsi="Belwe Cn BT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изготовления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недостающих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атрибутов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становления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режиссёрской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игры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разыгрывания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сюжетов</w:t>
      </w:r>
      <w:r>
        <w:rPr>
          <w:rFonts w:ascii="Belwe Cn BT" w:hAnsi="Belwe Cn BT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его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можно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изготовить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большой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коробки</w:t>
      </w:r>
      <w:r>
        <w:rPr>
          <w:rFonts w:ascii="Belwe Cn BT" w:hAnsi="Belwe Cn BT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набор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игрушечных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персонажей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бросовый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инструменты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также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схемы</w:t>
      </w:r>
      <w:r>
        <w:rPr>
          <w:rFonts w:ascii="Belwe Cn BT" w:hAnsi="Belwe Cn BT"/>
          <w:sz w:val="28"/>
          <w:szCs w:val="28"/>
        </w:rPr>
        <w:t>-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образцы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фотографии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декораций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кукол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Желательно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выделить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экспериментов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использованием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средств</w:t>
      </w:r>
      <w:r>
        <w:rPr>
          <w:rFonts w:ascii="Belwe Cn BT" w:hAnsi="Belwe Cn BT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микроскоп</w:t>
      </w:r>
      <w:r>
        <w:rPr>
          <w:rFonts w:ascii="Belwe Cn BT" w:hAnsi="Belwe Cn BT"/>
          <w:sz w:val="28"/>
          <w:szCs w:val="28"/>
        </w:rPr>
        <w:t xml:space="preserve">),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группе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оборудование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экспериментирования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шарами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водой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природным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материалом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Наряду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художественной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литературой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книжном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уголке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должна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справочная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познавательная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литература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общие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тематические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энциклопедии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поддержания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интереса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школе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целесообразно</w:t>
      </w:r>
    </w:p>
    <w:p w:rsidR="00C117BB" w:rsidRDefault="00C117BB" w:rsidP="00B36C5F">
      <w:pPr>
        <w:pStyle w:val="a7"/>
        <w:jc w:val="both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выделить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учебную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зону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Обстановка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приближена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учебной</w:t>
      </w:r>
      <w:r>
        <w:rPr>
          <w:rFonts w:ascii="Belwe Cn BT" w:hAnsi="Belwe Cn BT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столы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расставленные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рядами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как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парты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школьная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доска</w:t>
      </w:r>
      <w:r>
        <w:rPr>
          <w:rFonts w:ascii="Belwe Cn BT" w:hAnsi="Belwe Cn BT"/>
          <w:sz w:val="28"/>
          <w:szCs w:val="28"/>
        </w:rPr>
        <w:t>).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ребёнка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собственных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возможностях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силах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учить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познавать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себя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используя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самонаблюдения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Belwe Cn BT" w:hAnsi="Belwe Cn BT" w:cs="Belwe Cn BT"/>
          <w:sz w:val="28"/>
          <w:szCs w:val="28"/>
        </w:rPr>
        <w:t>–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каждого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метка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стене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Belwe Cn BT" w:hAnsi="Belwe Cn BT" w:cs="Belwe Cn BT"/>
          <w:sz w:val="28"/>
          <w:szCs w:val="28"/>
        </w:rPr>
        <w:t>–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есть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повод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обсуждения</w:t>
      </w:r>
      <w:r>
        <w:rPr>
          <w:rFonts w:ascii="Belwe Cn BT" w:hAnsi="Belwe Cn BT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на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сколько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сантиметров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он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вырос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месяца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кто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растёт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быстрее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кто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медленнее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Нужно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записывать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зарисовывать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делать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фотообзор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тем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обсуждаемых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</w:t>
      </w:r>
      <w:r>
        <w:rPr>
          <w:rFonts w:ascii="Belwe Cn BT" w:hAnsi="Belwe Cn BT"/>
          <w:sz w:val="28"/>
          <w:szCs w:val="28"/>
        </w:rPr>
        <w:t xml:space="preserve">: </w:t>
      </w:r>
      <w:r>
        <w:rPr>
          <w:rFonts w:ascii="Belwe Cn BT" w:hAnsi="Belwe Cn BT" w:cs="Belwe Cn BT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Моя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семья</w:t>
      </w:r>
      <w:r>
        <w:rPr>
          <w:rFonts w:ascii="Belwe Cn BT" w:hAnsi="Belwe Cn BT" w:cs="Belwe Cn BT"/>
          <w:sz w:val="28"/>
          <w:szCs w:val="28"/>
        </w:rPr>
        <w:t>»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Belwe Cn BT" w:hAnsi="Belwe Cn BT" w:cs="Belwe Cn BT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Что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люблю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люблю</w:t>
      </w:r>
      <w:r>
        <w:rPr>
          <w:rFonts w:ascii="Belwe Cn BT" w:hAnsi="Belwe Cn BT" w:cs="Belwe Cn BT"/>
          <w:sz w:val="28"/>
          <w:szCs w:val="28"/>
        </w:rPr>
        <w:t>»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Belwe Cn BT" w:hAnsi="Belwe Cn BT" w:cs="Belwe Cn BT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Мои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друзья</w:t>
      </w:r>
      <w:r>
        <w:rPr>
          <w:rFonts w:ascii="Belwe Cn BT" w:hAnsi="Belwe Cn BT" w:cs="Belwe Cn BT"/>
          <w:sz w:val="28"/>
          <w:szCs w:val="28"/>
        </w:rPr>
        <w:t>»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Belwe Cn BT" w:hAnsi="Belwe Cn BT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Моя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мечта</w:t>
      </w:r>
      <w:r>
        <w:rPr>
          <w:rFonts w:ascii="Belwe Cn BT" w:hAnsi="Belwe Cn BT" w:cs="Belwe Cn BT"/>
          <w:sz w:val="28"/>
          <w:szCs w:val="28"/>
        </w:rPr>
        <w:t>»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др</w:t>
      </w:r>
      <w:r>
        <w:rPr>
          <w:rFonts w:ascii="Belwe Cn BT" w:hAnsi="Belwe Cn BT"/>
          <w:sz w:val="28"/>
          <w:szCs w:val="28"/>
        </w:rPr>
        <w:t>.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Привлекает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старших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изменить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внешний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</w:t>
      </w:r>
      <w:r>
        <w:rPr>
          <w:rFonts w:ascii="Belwe Cn BT" w:hAnsi="Belwe Cn BT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этого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группу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вносят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краски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грима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парички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ниток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детали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одежды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взрослых</w:t>
      </w:r>
      <w:r>
        <w:rPr>
          <w:rFonts w:ascii="Belwe Cn BT" w:hAnsi="Belwe Cn BT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шляпа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галстук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длинная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юбка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солнце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защитные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очки</w:t>
      </w:r>
      <w:r>
        <w:rPr>
          <w:rFonts w:ascii="Belwe Cn BT" w:hAnsi="Belwe Cn BT"/>
          <w:sz w:val="28"/>
          <w:szCs w:val="28"/>
        </w:rPr>
        <w:t>,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шаль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капитанская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фуражка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Belwe Cn BT" w:hAnsi="Belwe Cn BT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Belwe Cn BT" w:hAnsi="Belwe Cn BT"/>
          <w:sz w:val="28"/>
          <w:szCs w:val="28"/>
        </w:rPr>
        <w:t>.).</w:t>
      </w:r>
    </w:p>
    <w:p w:rsidR="00C117BB" w:rsidRDefault="00C117BB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группе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специальное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место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отводится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игротеки</w:t>
      </w:r>
      <w:r>
        <w:rPr>
          <w:rFonts w:ascii="Belwe Cn BT" w:hAnsi="Belwe Cn BT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Belwe Cn BT" w:hAnsi="Belwe Cn BT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которой</w:t>
      </w:r>
    </w:p>
    <w:p w:rsidR="00C117BB" w:rsidRDefault="00B36C5F" w:rsidP="00C117BB">
      <w:pPr>
        <w:pStyle w:val="a7"/>
        <w:rPr>
          <w:rFonts w:ascii="Belwe Cn BT" w:hAnsi="Belwe Cn BT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находятся</w:t>
      </w:r>
      <w:r>
        <w:t xml:space="preserve"> дидактические</w:t>
      </w:r>
      <w:r w:rsidR="00C117BB">
        <w:rPr>
          <w:rFonts w:ascii="Times New Roman" w:hAnsi="Times New Roman"/>
          <w:sz w:val="28"/>
          <w:szCs w:val="28"/>
        </w:rPr>
        <w:t>, развивающие и логико-математические игры.</w:t>
      </w:r>
    </w:p>
    <w:p w:rsidR="00C117BB" w:rsidRDefault="00C117BB" w:rsidP="00C117BB">
      <w:pPr>
        <w:tabs>
          <w:tab w:val="left" w:pos="10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tabs>
          <w:tab w:val="left" w:pos="102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177107">
        <w:rPr>
          <w:rFonts w:ascii="Times New Roman" w:hAnsi="Times New Roman"/>
          <w:b/>
          <w:sz w:val="28"/>
          <w:szCs w:val="28"/>
        </w:rPr>
        <w:t xml:space="preserve">                       Минутка за минуткой</w:t>
      </w:r>
      <w:r>
        <w:rPr>
          <w:rFonts w:ascii="Times New Roman" w:hAnsi="Times New Roman"/>
          <w:b/>
          <w:sz w:val="28"/>
          <w:szCs w:val="28"/>
        </w:rPr>
        <w:t xml:space="preserve"> в старшей группе</w:t>
      </w:r>
    </w:p>
    <w:p w:rsidR="00C117BB" w:rsidRDefault="00C117BB" w:rsidP="00C117BB">
      <w:pPr>
        <w:tabs>
          <w:tab w:val="left" w:pos="102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Цикличность процессов жизнедеятельности обуславливают необходимость выполнение режима, представляющего собой рациональный порядок дня, оптимальное взаимодействие и определённую последовательность периодов подъёма и снижения активности, бодрствования и сна. Режим дня в детском саду организуется с учётом физической и умственной работоспособности, а также эмоциональной реактивности в первой и во второй половине дня. </w:t>
      </w:r>
    </w:p>
    <w:p w:rsidR="00C117BB" w:rsidRDefault="00C117BB" w:rsidP="00C117BB">
      <w:pPr>
        <w:tabs>
          <w:tab w:val="left" w:pos="102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При составлении и организации режима дня учитываются повторяющиеся компоненты:  </w:t>
      </w:r>
    </w:p>
    <w:p w:rsidR="00C117BB" w:rsidRDefault="00C117BB" w:rsidP="00C117BB">
      <w:pPr>
        <w:tabs>
          <w:tab w:val="left" w:pos="102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время приёма пищи;</w:t>
      </w:r>
    </w:p>
    <w:p w:rsidR="00C117BB" w:rsidRDefault="00C117BB" w:rsidP="00C117BB">
      <w:pPr>
        <w:tabs>
          <w:tab w:val="left" w:pos="102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укладывание на дневной сон;</w:t>
      </w:r>
    </w:p>
    <w:p w:rsidR="00C117BB" w:rsidRDefault="00C117BB" w:rsidP="00C117BB">
      <w:pPr>
        <w:tabs>
          <w:tab w:val="left" w:pos="1021"/>
        </w:tabs>
        <w:spacing w:after="0" w:line="240" w:lineRule="auto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 xml:space="preserve">общая длительность пребывания ребёнка на открытом воздухе и в помещении при выполнении физических упражнений. </w:t>
      </w:r>
    </w:p>
    <w:p w:rsidR="00C117BB" w:rsidRDefault="00C117BB" w:rsidP="00C117BB">
      <w:pPr>
        <w:tabs>
          <w:tab w:val="left" w:pos="1021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Режим дня соответствует возрастным особенностям детей старшей </w:t>
      </w:r>
      <w:r w:rsidR="00B36C5F">
        <w:rPr>
          <w:rFonts w:ascii="Times New Roman" w:hAnsi="Times New Roman"/>
          <w:sz w:val="28"/>
          <w:szCs w:val="28"/>
        </w:rPr>
        <w:t>группы и</w:t>
      </w:r>
      <w:r>
        <w:rPr>
          <w:rFonts w:ascii="Times New Roman" w:hAnsi="Times New Roman"/>
          <w:sz w:val="28"/>
          <w:szCs w:val="28"/>
        </w:rPr>
        <w:t xml:space="preserve"> способствует их гармоничному развитию. Максимальная продолжительность непрерывного бодрствования детей 5-6 лет составляет 5,5 - 6 часов.</w:t>
      </w:r>
    </w:p>
    <w:p w:rsidR="00C117BB" w:rsidRDefault="00C117BB" w:rsidP="00C117BB">
      <w:pPr>
        <w:tabs>
          <w:tab w:val="left" w:pos="27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B5D" w:rsidRDefault="00BE2B5D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E2B5D" w:rsidRDefault="00BE2B5D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4E2BFE">
      <w:pPr>
        <w:tabs>
          <w:tab w:val="left" w:pos="10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Минутка за минуткой в старшей группе</w:t>
      </w:r>
    </w:p>
    <w:p w:rsidR="004E2BFE" w:rsidRDefault="004E2BFE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7107" w:rsidRDefault="00177107" w:rsidP="00177107">
      <w:pPr>
        <w:tabs>
          <w:tab w:val="left" w:pos="279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Холодный период года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49"/>
        <w:gridCol w:w="1968"/>
      </w:tblGrid>
      <w:tr w:rsidR="00177107" w:rsidTr="006B4045">
        <w:trPr>
          <w:trHeight w:val="347"/>
        </w:trPr>
        <w:tc>
          <w:tcPr>
            <w:tcW w:w="9073" w:type="dxa"/>
          </w:tcPr>
          <w:p w:rsidR="00177107" w:rsidRDefault="00177107" w:rsidP="006B4045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Режимные моменты</w:t>
            </w: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5-6лет</w:t>
            </w:r>
          </w:p>
        </w:tc>
      </w:tr>
      <w:tr w:rsidR="00177107" w:rsidTr="006B4045">
        <w:trPr>
          <w:trHeight w:val="347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Утренний приём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7-00 - 8-15</w:t>
            </w:r>
          </w:p>
        </w:tc>
      </w:tr>
      <w:tr w:rsidR="00177107" w:rsidTr="006B4045">
        <w:trPr>
          <w:trHeight w:val="347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Утренняя гимнастика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8-15 – 8-25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завтраку, завтрак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8-25 – 8-50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НОД</w:t>
            </w: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8-50 – 9-00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НОД </w:t>
            </w:r>
            <w:r w:rsidRPr="006C4BB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логопедические занятия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9-00 – 10-30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Самостоятельная деятельность  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10.30 – 10.35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10-35 – 12-20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Возвращение с прогулки, подготовка к обеду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12-20 – 12-25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Обед</w:t>
            </w: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12-25 – 12-55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4E2BFE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ко сну.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4E2BFE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12-55 -13.00</w:t>
            </w:r>
          </w:p>
        </w:tc>
      </w:tr>
      <w:tr w:rsidR="004E2BFE" w:rsidTr="006B4045">
        <w:trPr>
          <w:trHeight w:val="128"/>
        </w:trPr>
        <w:tc>
          <w:tcPr>
            <w:tcW w:w="9073" w:type="dxa"/>
          </w:tcPr>
          <w:p w:rsidR="004E2BFE" w:rsidRDefault="004E2BFE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Сон</w:t>
            </w:r>
          </w:p>
          <w:p w:rsidR="00B40226" w:rsidRDefault="00B40226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4E2BFE" w:rsidRDefault="004E2BFE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13.00-15.10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Постепенный подъем, закаливающие мероприятия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15-10 – 15-20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Полдник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15-20 – 15-30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НОД и минутки творчества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15-30 </w:t>
            </w:r>
            <w:r w:rsidR="004E2BF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16-10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Игры, самостоятельная деятельность 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 – 17.00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ужину, ужин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17-00 – 17-25</w:t>
            </w:r>
          </w:p>
        </w:tc>
      </w:tr>
      <w:tr w:rsidR="00177107" w:rsidTr="006B4045">
        <w:trPr>
          <w:trHeight w:val="128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17-25 – 19-00</w:t>
            </w:r>
          </w:p>
        </w:tc>
      </w:tr>
      <w:tr w:rsidR="00177107" w:rsidTr="006B4045">
        <w:trPr>
          <w:trHeight w:val="252"/>
        </w:trPr>
        <w:tc>
          <w:tcPr>
            <w:tcW w:w="9073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Уход домой</w:t>
            </w:r>
          </w:p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:rsidR="00177107" w:rsidRDefault="00177107" w:rsidP="006B4045">
            <w:pPr>
              <w:tabs>
                <w:tab w:val="left" w:pos="2209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19-00</w:t>
            </w:r>
          </w:p>
        </w:tc>
      </w:tr>
    </w:tbl>
    <w:p w:rsidR="00177107" w:rsidRDefault="00177107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E2BFE" w:rsidRDefault="004E2BFE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E2BFE" w:rsidRDefault="004E2BFE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77107" w:rsidRDefault="00177107" w:rsidP="00177107">
      <w:pPr>
        <w:tabs>
          <w:tab w:val="left" w:pos="336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Тёплый период года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74"/>
        <w:gridCol w:w="2043"/>
      </w:tblGrid>
      <w:tr w:rsidR="00177107" w:rsidTr="006B4045">
        <w:trPr>
          <w:trHeight w:val="354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Режимные моменты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Старшая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5-6лет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Утренний приём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7-00 </w:t>
            </w:r>
            <w:r w:rsidR="004E2BFE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8-20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Утренняя гимнастика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8-20 – 8-30</w:t>
            </w:r>
          </w:p>
        </w:tc>
      </w:tr>
      <w:tr w:rsidR="00177107" w:rsidTr="006B4045">
        <w:trPr>
          <w:trHeight w:val="354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завтраку, санитарно-гигиенические навыки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8-30 – 8-40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Завтрак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8-40 – 9-00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 деятельность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9.00 – 9.50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9-50 – 12-20</w:t>
            </w:r>
          </w:p>
        </w:tc>
      </w:tr>
      <w:tr w:rsidR="00177107" w:rsidTr="006B4045">
        <w:trPr>
          <w:trHeight w:val="354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Возвращение с прогулки, подготовка к обеду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12-20 – 12-30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Обед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4E2BFE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12-30 – 12-55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4E2BFE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ко сну.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4E2BFE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12.55 -13.00</w:t>
            </w:r>
          </w:p>
        </w:tc>
      </w:tr>
      <w:tr w:rsidR="004E2BFE" w:rsidTr="006B4045">
        <w:trPr>
          <w:trHeight w:val="368"/>
        </w:trPr>
        <w:tc>
          <w:tcPr>
            <w:tcW w:w="8755" w:type="dxa"/>
          </w:tcPr>
          <w:p w:rsidR="004E2BFE" w:rsidRDefault="004E2BFE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Сон.</w:t>
            </w:r>
          </w:p>
        </w:tc>
        <w:tc>
          <w:tcPr>
            <w:tcW w:w="2152" w:type="dxa"/>
          </w:tcPr>
          <w:p w:rsidR="004E2BFE" w:rsidRDefault="004E2BFE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 – 15.10</w:t>
            </w:r>
          </w:p>
        </w:tc>
      </w:tr>
      <w:tr w:rsidR="00177107" w:rsidTr="006B4045">
        <w:trPr>
          <w:trHeight w:val="354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Постепенный подъем, закаливающие мероприятия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15-10 – 15-20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Полдник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15-20 – 15-30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Самостоятельная, игровая деятельность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15.30 – 16.10</w:t>
            </w:r>
          </w:p>
        </w:tc>
      </w:tr>
      <w:tr w:rsidR="00177107" w:rsidTr="006B4045">
        <w:trPr>
          <w:trHeight w:val="354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16-10 - 16-55</w:t>
            </w:r>
          </w:p>
        </w:tc>
      </w:tr>
      <w:tr w:rsidR="00177107" w:rsidTr="006B4045">
        <w:trPr>
          <w:trHeight w:val="368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ужину, ужин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16-55 – 17-20</w:t>
            </w:r>
          </w:p>
        </w:tc>
      </w:tr>
      <w:tr w:rsidR="00177107" w:rsidTr="006B4045">
        <w:trPr>
          <w:trHeight w:val="381"/>
        </w:trPr>
        <w:tc>
          <w:tcPr>
            <w:tcW w:w="8755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Подготовка к прогулке, прогулка</w:t>
            </w:r>
          </w:p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tabs>
                <w:tab w:val="left" w:pos="23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17-20 – 19-00</w:t>
            </w:r>
          </w:p>
        </w:tc>
      </w:tr>
      <w:tr w:rsidR="00177107" w:rsidTr="006B4045">
        <w:trPr>
          <w:trHeight w:val="224"/>
        </w:trPr>
        <w:tc>
          <w:tcPr>
            <w:tcW w:w="8755" w:type="dxa"/>
          </w:tcPr>
          <w:p w:rsidR="00177107" w:rsidRDefault="00177107" w:rsidP="006B40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Уход домой</w:t>
            </w:r>
          </w:p>
          <w:p w:rsidR="00177107" w:rsidRDefault="00177107" w:rsidP="006B40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177107" w:rsidRDefault="00177107" w:rsidP="006B40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19-00</w:t>
            </w: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9419C" w:rsidRDefault="00B9419C">
      <w:pPr>
        <w:rPr>
          <w:rFonts w:ascii="Times New Roman" w:hAnsi="Times New Roman"/>
          <w:b/>
          <w:sz w:val="28"/>
          <w:szCs w:val="28"/>
        </w:rPr>
      </w:pPr>
    </w:p>
    <w:p w:rsidR="00C117BB" w:rsidRDefault="00C117BB" w:rsidP="00C117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Методические материалы, используемые в обучении и воспитании детей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06714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Образовательная область «Познавательное развитие»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0"/>
        <w:gridCol w:w="7101"/>
      </w:tblGrid>
      <w:tr w:rsidR="00177107" w:rsidRPr="00067145" w:rsidTr="006B4045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Pr="00067145" w:rsidRDefault="00177107" w:rsidP="006B40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«От рождения до школы». Примерная общеобразовательная программа дошкольного образования /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 М.А. Васильевой – М.: МОЗАИКА-СИНТЕЗ, 2014</w:t>
            </w:r>
          </w:p>
          <w:p w:rsidR="00177107" w:rsidRPr="00067145" w:rsidRDefault="00177107" w:rsidP="006B404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Комплексные занятия по программе «От рождения до школы»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М.А. Васильевой. Старшая</w:t>
            </w: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группа.-</w:t>
            </w:r>
            <w:proofErr w:type="gram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Волгоград: Учитель, 2016 г.</w:t>
            </w:r>
          </w:p>
          <w:p w:rsidR="00177107" w:rsidRPr="00660FA7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В.А.Шишкина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Прогулки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 природу: Учеб.-метод. Пособие для воспитателей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дошк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образоват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учреждений. – М.: Просвещение, 2003.</w:t>
            </w:r>
          </w:p>
          <w:p w:rsidR="00177107" w:rsidRPr="00660FA7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he-IL"/>
              </w:rPr>
              <w:t xml:space="preserve">Б.П. Никитин «Интеллектуальные игры» - М.: «Лист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he-IL"/>
              </w:rPr>
              <w:t>нью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bidi="he-IL"/>
              </w:rPr>
              <w:t>», 2001г</w:t>
            </w:r>
          </w:p>
          <w:p w:rsidR="00177107" w:rsidRPr="00660FA7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 О.М. Масленникова, А.А. Филиппенко «Экологические проекты в детском саду2 – Волгоград: «Учитель», 2015г.</w:t>
            </w:r>
          </w:p>
          <w:p w:rsidR="00177107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bidi="he-IL"/>
              </w:rPr>
              <w:t xml:space="preserve">А.М.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bidi="he-IL"/>
              </w:rPr>
              <w:t>Диченскова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bidi="he-IL"/>
              </w:rPr>
              <w:t xml:space="preserve"> «Страна пальчиковых игр» - Ростов н/Д: Феникс, 2014г.</w:t>
            </w:r>
          </w:p>
          <w:p w:rsidR="00177107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60FA7">
              <w:rPr>
                <w:rFonts w:ascii="Times New Roman" w:hAnsi="Times New Roman"/>
                <w:sz w:val="28"/>
                <w:szCs w:val="28"/>
              </w:rPr>
              <w:t>К.Ю.Белая</w:t>
            </w:r>
            <w:proofErr w:type="spellEnd"/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 xml:space="preserve">, </w:t>
            </w:r>
            <w:proofErr w:type="spellStart"/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>В.М.Сотникова</w:t>
            </w:r>
            <w:proofErr w:type="spellEnd"/>
            <w:r w:rsidRPr="00660FA7">
              <w:rPr>
                <w:rFonts w:ascii="Times New Roman" w:hAnsi="Times New Roman"/>
                <w:b/>
                <w:sz w:val="28"/>
                <w:szCs w:val="28"/>
                <w:lang w:bidi="he-IL"/>
              </w:rPr>
              <w:t xml:space="preserve"> </w:t>
            </w:r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>Разноцветные игры: по материалам Московской городской недели</w:t>
            </w:r>
            <w:r w:rsidRPr="00660FA7">
              <w:rPr>
                <w:rFonts w:ascii="Times New Roman" w:hAnsi="Times New Roman"/>
                <w:b/>
                <w:sz w:val="28"/>
                <w:szCs w:val="28"/>
                <w:lang w:bidi="he-IL"/>
              </w:rPr>
              <w:t xml:space="preserve"> </w:t>
            </w:r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>«Игра и игрушки в государственных дошкольных учреждениях</w:t>
            </w:r>
            <w:r w:rsidRPr="00660FA7">
              <w:rPr>
                <w:rFonts w:ascii="Times New Roman" w:hAnsi="Times New Roman"/>
                <w:b/>
                <w:sz w:val="28"/>
                <w:szCs w:val="28"/>
                <w:lang w:bidi="he-IL"/>
              </w:rPr>
              <w:t xml:space="preserve"> </w:t>
            </w:r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>г. Москвы. – М.: ЛИНКА-ПРЕСС, 2007.</w:t>
            </w:r>
          </w:p>
          <w:p w:rsidR="00177107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>А.Е.Кузнецова</w:t>
            </w:r>
            <w:proofErr w:type="spellEnd"/>
            <w:r w:rsidRPr="00660FA7">
              <w:rPr>
                <w:rFonts w:ascii="Times New Roman" w:hAnsi="Times New Roman"/>
                <w:b/>
                <w:sz w:val="28"/>
                <w:szCs w:val="28"/>
                <w:lang w:bidi="he-IL"/>
              </w:rPr>
              <w:t xml:space="preserve"> </w:t>
            </w:r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 xml:space="preserve">Лучшие развивающие игры для детей от трех до семи лет. – М.: ООО «ИД РИПОЛ классик», ООО Издательство «ДОМ. </w:t>
            </w:r>
            <w:r w:rsidRPr="00660FA7">
              <w:rPr>
                <w:rFonts w:ascii="Times New Roman" w:hAnsi="Times New Roman"/>
                <w:sz w:val="28"/>
                <w:szCs w:val="28"/>
                <w:lang w:val="en-US" w:bidi="he-IL"/>
              </w:rPr>
              <w:t>XXI</w:t>
            </w:r>
            <w:r w:rsidRPr="00660FA7">
              <w:rPr>
                <w:rFonts w:ascii="Times New Roman" w:hAnsi="Times New Roman"/>
                <w:sz w:val="28"/>
                <w:szCs w:val="28"/>
                <w:lang w:bidi="he-IL"/>
              </w:rPr>
              <w:t xml:space="preserve"> век», 2006.</w:t>
            </w:r>
          </w:p>
          <w:p w:rsidR="00177107" w:rsidRPr="004B04A4" w:rsidRDefault="00177107" w:rsidP="006B404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0FA7">
              <w:rPr>
                <w:rFonts w:ascii="Times New Roman" w:hAnsi="Times New Roman"/>
                <w:sz w:val="28"/>
                <w:szCs w:val="28"/>
              </w:rPr>
              <w:t>Е.В. Колесникова Математика для детей 5-6 лет: Методическое пособие к рабочей тетради. -М.: ТЦ Сфера, 2009</w:t>
            </w:r>
          </w:p>
          <w:p w:rsidR="00177107" w:rsidRPr="004B04A4" w:rsidRDefault="00177107" w:rsidP="006B4045">
            <w:pPr>
              <w:pStyle w:val="1"/>
              <w:numPr>
                <w:ilvl w:val="0"/>
                <w:numId w:val="1"/>
              </w:numPr>
              <w:ind w:left="567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« Я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златоустовец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>. Программа курса для детей дошкольного возраста»; МКУ Управление образования ЗГО. – Челябинск АБРИС, 2017г.</w:t>
            </w:r>
          </w:p>
          <w:p w:rsidR="00177107" w:rsidRDefault="00177107" w:rsidP="006B40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77107" w:rsidRPr="00067145" w:rsidRDefault="00177107" w:rsidP="006B4045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77107" w:rsidRPr="00067145" w:rsidRDefault="00177107" w:rsidP="006B4045">
            <w:pPr>
              <w:spacing w:after="0" w:line="240" w:lineRule="auto"/>
              <w:ind w:left="72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</w:p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06714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Образовательная область «Речевое развитие»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0"/>
        <w:gridCol w:w="7101"/>
      </w:tblGrid>
      <w:tr w:rsidR="00177107" w:rsidRPr="00067145" w:rsidTr="006B4045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Pr="00067145" w:rsidRDefault="00177107" w:rsidP="006B40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«От рождения до школы». Примерная общеобразовательная программа дошкольного образования /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М.А. </w:t>
            </w: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Васильевой – М.: МОЗАИКА-СИНТЕЗ, 2014</w:t>
            </w:r>
          </w:p>
          <w:p w:rsidR="00177107" w:rsidRPr="00067145" w:rsidRDefault="00177107" w:rsidP="006B404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Default="00177107" w:rsidP="006B4045">
            <w:pPr>
              <w:numPr>
                <w:ilvl w:val="0"/>
                <w:numId w:val="2"/>
              </w:numPr>
              <w:spacing w:after="0" w:line="240" w:lineRule="auto"/>
              <w:ind w:left="337" w:hanging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Комплексные занятия по программе «От рождения до школы»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М.А. Васильевой.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Старшаяя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группа.-</w:t>
            </w:r>
            <w:proofErr w:type="gram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Волгоград: Учитель, 2016 г.</w:t>
            </w:r>
          </w:p>
          <w:p w:rsidR="00177107" w:rsidRPr="00660FA7" w:rsidRDefault="00177107" w:rsidP="006B4045">
            <w:pPr>
              <w:numPr>
                <w:ilvl w:val="0"/>
                <w:numId w:val="2"/>
              </w:numPr>
              <w:spacing w:after="0" w:line="240" w:lineRule="auto"/>
              <w:ind w:left="337" w:hanging="28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60F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0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Е.В. Колесникова «Развитие </w:t>
            </w:r>
            <w:proofErr w:type="spellStart"/>
            <w:proofErr w:type="gramStart"/>
            <w:r w:rsidRPr="00660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звуко</w:t>
            </w:r>
            <w:proofErr w:type="spellEnd"/>
            <w:r w:rsidRPr="00660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-буквенного</w:t>
            </w:r>
            <w:proofErr w:type="gramEnd"/>
            <w:r w:rsidRPr="00660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анализа у детей 5-6 лет» - М.: </w:t>
            </w:r>
            <w:proofErr w:type="spellStart"/>
            <w:r w:rsidRPr="00660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Ювента</w:t>
            </w:r>
            <w:proofErr w:type="spellEnd"/>
            <w:r w:rsidRPr="00660F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2014г.</w:t>
            </w:r>
          </w:p>
          <w:p w:rsidR="00177107" w:rsidRPr="00660FA7" w:rsidRDefault="00177107" w:rsidP="006B4045">
            <w:pPr>
              <w:numPr>
                <w:ilvl w:val="0"/>
                <w:numId w:val="2"/>
              </w:numPr>
              <w:spacing w:after="0" w:line="240" w:lineRule="auto"/>
              <w:ind w:left="337" w:hanging="28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Л.Г. Парамонова «Стихи для развития речи» - СПб: Дельта, 2000г.</w:t>
            </w:r>
          </w:p>
          <w:p w:rsidR="00177107" w:rsidRPr="00067145" w:rsidRDefault="00177107" w:rsidP="006B4045">
            <w:pPr>
              <w:numPr>
                <w:ilvl w:val="0"/>
                <w:numId w:val="2"/>
              </w:numPr>
              <w:spacing w:after="0" w:line="240" w:lineRule="auto"/>
              <w:ind w:left="337" w:hanging="284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. В.В.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 «Развитие речи в детском саду» Старшая группа.-М.: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Мозайка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- синтез, 2017г.</w:t>
            </w:r>
          </w:p>
        </w:tc>
      </w:tr>
    </w:tbl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06714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Образовательная область «социально-коммуникативное развитие»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0"/>
        <w:gridCol w:w="7101"/>
      </w:tblGrid>
      <w:tr w:rsidR="00177107" w:rsidRPr="00067145" w:rsidTr="006B4045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Pr="00067145" w:rsidRDefault="00177107" w:rsidP="006B40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«От рождения до школы». Примерная общеобразовательная программа дошкольного образования /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 М.А. Васильевой – М.: МОЗАИКА-СИНТЕЗ, 2014</w:t>
            </w:r>
          </w:p>
          <w:p w:rsidR="00177107" w:rsidRPr="00067145" w:rsidRDefault="00177107" w:rsidP="006B404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Default="00177107" w:rsidP="006B404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Комплексные занятия по программе «От рождения до школы»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М.А. Васильевой. Старшая</w:t>
            </w: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группа.-</w:t>
            </w:r>
            <w:proofErr w:type="gram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Волгоград: Учитель, 2016 г.</w:t>
            </w:r>
          </w:p>
          <w:p w:rsidR="00177107" w:rsidRPr="00660FA7" w:rsidRDefault="00177107" w:rsidP="006B404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М.Д.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Маханёва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Нравственно-патриотическое воспитание детей старшего дошкольного возраста: Пособие для реализации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Государственной  программы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«Патриотическое воспитание граждан РФ на 2001-2005годы»- М.: АРКТИ, 2004</w:t>
            </w:r>
          </w:p>
          <w:p w:rsidR="00177107" w:rsidRPr="00067145" w:rsidRDefault="00177107" w:rsidP="006B404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Чермашенцева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«Основы безопасного поведения дошкольников: занятия, планирование, рекомендации» - Волгоград: Учитель, 2008г.</w:t>
            </w:r>
          </w:p>
          <w:p w:rsidR="00177107" w:rsidRPr="00067145" w:rsidRDefault="00177107" w:rsidP="006B4045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77107" w:rsidRPr="00067145" w:rsidRDefault="00177107" w:rsidP="006B4045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714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Образовательная область «Физическое развитие»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0"/>
        <w:gridCol w:w="7101"/>
      </w:tblGrid>
      <w:tr w:rsidR="00177107" w:rsidRPr="00067145" w:rsidTr="006B4045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Pr="00067145" w:rsidRDefault="00177107" w:rsidP="006B40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«От рождения до школы». Примерная общеобразовательная программа дошкольного образования /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 М.А. Васильевой – М.: МОЗАИКА-СИНТЕЗ, 2014</w:t>
            </w:r>
          </w:p>
          <w:p w:rsidR="00177107" w:rsidRPr="00067145" w:rsidRDefault="00177107" w:rsidP="006B404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Pr="00067145" w:rsidRDefault="00177107" w:rsidP="006B404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Комплексные занятия по программе «От рождения до школы»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М.А. Васильевой. Старшая</w:t>
            </w: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группа.-</w:t>
            </w:r>
            <w:proofErr w:type="gram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Волгоград: Учитель, 2016 г.</w:t>
            </w:r>
          </w:p>
          <w:p w:rsidR="00177107" w:rsidRDefault="00177107" w:rsidP="006B404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«Особенности планирования физкульту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рной деятельности детей (старшая</w:t>
            </w:r>
            <w:r w:rsidRPr="0006714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группа)», Магнитогорский государственный технический университет им. Г.И. Носова, 2015г.</w:t>
            </w:r>
          </w:p>
          <w:p w:rsidR="00177107" w:rsidRPr="00660FA7" w:rsidRDefault="00177107" w:rsidP="006B4045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660FA7">
              <w:rPr>
                <w:rFonts w:ascii="Times New Roman" w:hAnsi="Times New Roman"/>
                <w:color w:val="000000"/>
                <w:sz w:val="28"/>
                <w:szCs w:val="28"/>
              </w:rPr>
              <w:t>М.А.Рунова</w:t>
            </w:r>
            <w:proofErr w:type="spellEnd"/>
            <w:r w:rsidRPr="00660FA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Движение день за днём. Двигательная активность-источник здоровья детей. (комплексы физических упражнений и игр для детей 5-7 лет с использованием вариативной физкультурно-игровой среды). Методические рекомендации для воспитателей ГОУ и родителей. М.: ЛИНКА-ПРЕСС, 2007</w:t>
            </w:r>
          </w:p>
          <w:p w:rsidR="00177107" w:rsidRPr="00067145" w:rsidRDefault="00177107" w:rsidP="006B4045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77107" w:rsidRPr="00067145" w:rsidRDefault="00177107" w:rsidP="006B4045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77107" w:rsidRPr="00067145" w:rsidRDefault="00177107" w:rsidP="006B40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77107" w:rsidRPr="00067145" w:rsidRDefault="00177107" w:rsidP="0017710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7145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Образовательная область «Художественно-эстетическое развитие»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0"/>
        <w:gridCol w:w="7101"/>
      </w:tblGrid>
      <w:tr w:rsidR="00177107" w:rsidRPr="00067145" w:rsidTr="006B4045">
        <w:trPr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Pr="00067145" w:rsidRDefault="00177107" w:rsidP="006B404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«От рождения до школы». Примерная общеобразовательная программа дошкольного </w:t>
            </w: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образования /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 М.А. Васильевой – М.: МОЗАИКА-СИНТЕЗ, 2014</w:t>
            </w:r>
          </w:p>
          <w:p w:rsidR="00177107" w:rsidRPr="00067145" w:rsidRDefault="00177107" w:rsidP="006B4045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107" w:rsidRPr="00067145" w:rsidRDefault="00177107" w:rsidP="006B404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Комплексные занятия по программе «От рождения до школы» под редакцией Н.Е.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Вераксы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Т.С.Комаровой</w:t>
            </w:r>
            <w:proofErr w:type="spell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М.А. Васильевой. Старшая</w:t>
            </w:r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>группа.-</w:t>
            </w:r>
            <w:proofErr w:type="gramEnd"/>
            <w:r w:rsidRPr="00067145">
              <w:rPr>
                <w:rFonts w:ascii="Times New Roman" w:eastAsia="Times New Roman" w:hAnsi="Times New Roman"/>
                <w:sz w:val="28"/>
                <w:szCs w:val="28"/>
              </w:rPr>
              <w:t xml:space="preserve"> Волгоград: Учитель, 2016 г.</w:t>
            </w:r>
          </w:p>
          <w:p w:rsidR="00177107" w:rsidRPr="00067145" w:rsidRDefault="00177107" w:rsidP="006B404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Лыкова И.А.  Программа художественного воспитания, обучения и развития детей 2-7 лет «Цветные ладошки». – М.: «КАРАПУЗ-ДИДАКТИКА», 2007.</w:t>
            </w:r>
          </w:p>
        </w:tc>
      </w:tr>
    </w:tbl>
    <w:p w:rsidR="00C117BB" w:rsidRDefault="00C117BB" w:rsidP="00C117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br w:type="page"/>
      </w:r>
    </w:p>
    <w:p w:rsidR="00C117BB" w:rsidRDefault="00C117BB" w:rsidP="00C117BB">
      <w:pPr>
        <w:spacing w:after="0"/>
        <w:rPr>
          <w:rFonts w:ascii="Times New Roman" w:hAnsi="Times New Roman"/>
          <w:sz w:val="28"/>
          <w:szCs w:val="28"/>
        </w:rPr>
        <w:sectPr w:rsidR="00C117BB" w:rsidSect="009C0DD9">
          <w:pgSz w:w="11906" w:h="16838"/>
          <w:pgMar w:top="426" w:right="851" w:bottom="851" w:left="1134" w:header="709" w:footer="709" w:gutter="0"/>
          <w:cols w:space="720"/>
        </w:sectPr>
      </w:pPr>
    </w:p>
    <w:p w:rsidR="00C117BB" w:rsidRDefault="00C117BB" w:rsidP="00C117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3.3.  Особенности планирования образовательной деятельности с детьми 5 – 6 лет</w:t>
      </w:r>
    </w:p>
    <w:p w:rsidR="00C117BB" w:rsidRDefault="00C117BB" w:rsidP="00C117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3.3.1. Календарно-тематическое планирование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Рабочая программа представлена в виде комплексно-тематического планирования с использованием следующих образовательных областей: 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Социально – коммуникативное развитие;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Познавательное развитие;</w:t>
      </w:r>
    </w:p>
    <w:p w:rsidR="00C117BB" w:rsidRDefault="00B36C5F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Речевое </w:t>
      </w:r>
      <w:r w:rsidR="00C117BB">
        <w:rPr>
          <w:rFonts w:ascii="Times New Roman" w:hAnsi="Times New Roman"/>
          <w:sz w:val="28"/>
          <w:szCs w:val="28"/>
        </w:rPr>
        <w:t>развитие;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Художественно – эстетическое развитие.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Физическое развитие;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Образовательная область «Физическое развитие» включает в себя направления: здоровье и физическая культура, по содержанию – часто интегрирует с направлениями социально – коммуникативной области.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Образовательная область «Социа</w:t>
      </w:r>
      <w:r w:rsidR="00B36C5F">
        <w:rPr>
          <w:rFonts w:ascii="Times New Roman" w:hAnsi="Times New Roman"/>
          <w:sz w:val="28"/>
          <w:szCs w:val="28"/>
        </w:rPr>
        <w:t>льно – коммуникативное развитие</w:t>
      </w:r>
      <w:r>
        <w:rPr>
          <w:rFonts w:ascii="Times New Roman" w:hAnsi="Times New Roman"/>
          <w:sz w:val="28"/>
          <w:szCs w:val="28"/>
        </w:rPr>
        <w:t xml:space="preserve"> имеет направления коммуникация, труд, безопасность. </w:t>
      </w:r>
    </w:p>
    <w:p w:rsidR="00C117BB" w:rsidRDefault="00B36C5F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Образовательная область «</w:t>
      </w:r>
      <w:r w:rsidR="00C117BB">
        <w:rPr>
          <w:rFonts w:ascii="Times New Roman" w:hAnsi="Times New Roman"/>
          <w:sz w:val="28"/>
          <w:szCs w:val="28"/>
        </w:rPr>
        <w:t xml:space="preserve">Познавательное развитие» включает в себя формирование элементарных математических представлений, </w:t>
      </w:r>
      <w:proofErr w:type="gramStart"/>
      <w:r w:rsidR="00C117BB">
        <w:rPr>
          <w:rFonts w:ascii="Times New Roman" w:hAnsi="Times New Roman"/>
          <w:sz w:val="28"/>
          <w:szCs w:val="28"/>
        </w:rPr>
        <w:t>конструирование  и</w:t>
      </w:r>
      <w:proofErr w:type="gramEnd"/>
      <w:r w:rsidR="00C117BB">
        <w:rPr>
          <w:rFonts w:ascii="Times New Roman" w:hAnsi="Times New Roman"/>
          <w:sz w:val="28"/>
          <w:szCs w:val="28"/>
        </w:rPr>
        <w:t xml:space="preserve"> окружающий мир. 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Образовательная область «Речевое </w:t>
      </w:r>
      <w:proofErr w:type="gramStart"/>
      <w:r>
        <w:rPr>
          <w:rFonts w:ascii="Times New Roman" w:hAnsi="Times New Roman"/>
          <w:sz w:val="28"/>
          <w:szCs w:val="28"/>
        </w:rPr>
        <w:t>развитие»  предусматривает</w:t>
      </w:r>
      <w:proofErr w:type="gramEnd"/>
      <w:r>
        <w:rPr>
          <w:rFonts w:ascii="Times New Roman" w:hAnsi="Times New Roman"/>
          <w:sz w:val="28"/>
          <w:szCs w:val="28"/>
        </w:rPr>
        <w:t xml:space="preserve"> развитие детской речи в большой интеграции с познанием, коммуникацией, художественными направлениями.</w:t>
      </w:r>
    </w:p>
    <w:p w:rsidR="00C117BB" w:rsidRDefault="00B36C5F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Образовательная область «</w:t>
      </w:r>
      <w:r w:rsidR="00C117BB">
        <w:rPr>
          <w:rFonts w:ascii="Times New Roman" w:hAnsi="Times New Roman"/>
          <w:sz w:val="28"/>
          <w:szCs w:val="28"/>
        </w:rPr>
        <w:t>Художественно – эстетическое развитие» состоит из направлений изобразительной деятельности, художественного творчества.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Осуществляя календарное планирование, в тематический план в течение года можно вносить изменения тем, дополнять содержание разной деятельностью и индивидуальной работой.</w:t>
      </w: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1542"/>
        <w:gridCol w:w="4930"/>
        <w:gridCol w:w="2210"/>
      </w:tblGrid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Примерные темы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Прочее</w:t>
            </w: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сентября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«День знаний», «Здравствуй,   детский сад»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-  тема определяется в соответствии с возрастом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сентября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«Мой любимый город </w:t>
            </w:r>
          </w:p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Златоуст»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«День рождения Златоуста»</w:t>
            </w: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сентября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«Осенние краски»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сентября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«Животный мир»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5-я неделя сентября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«Волшебный мир игрушки»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октября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«Дары осени»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октября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«Я – человек»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октября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«Народная культура и традиции»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октября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«Пернатые Друзья»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«Домашние птицы»</w:t>
            </w: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ноября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«Дружба»,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День Независимости»</w:t>
            </w: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ноября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«Быть здоровыми хотим»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ноября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«Этикет»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ноября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«Дом», Семья»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«Моя семья»</w:t>
            </w: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декабря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«Зимушка – зима, в гости к нам пришла»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декабря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«Зимние игры и забавы»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декабря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«Кто как готовится к зиме»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декабря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«Новый год»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5-я неделя декабря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«Новый год»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января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«Здоровей-ка»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января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«Наш быт»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февраля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«Город мастеров»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февраля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«Транспорт»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февраля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«Защитники Родины»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февраля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«Маленькие исследователи»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марта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«Мамы всякие нужны, мамы всякие важны»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марта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«Миром правит доброта»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марта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«Безопасность»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марта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«Весеннее оживление»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апреля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 гостях у сказки»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апреля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«Космос»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«Приведем в порядок планету»</w:t>
            </w: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апреля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«Цирк», «День смеха» - тема определяется в соответствии с возрастом детей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апреля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«Волшебница вода»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1-я неделя мая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«Праздник весны и труда»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2-я неделя мая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«День Победы»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3-я неделя мая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«Мир природы»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4-я неделя мая</w:t>
            </w:r>
          </w:p>
        </w:tc>
        <w:tc>
          <w:tcPr>
            <w:tcW w:w="5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«Вот мы какие стали большие»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«Скоро лето»</w:t>
            </w: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  <w:sectPr w:rsidR="00C117BB">
          <w:pgSz w:w="11906" w:h="16838"/>
          <w:pgMar w:top="1134" w:right="851" w:bottom="1134" w:left="1701" w:header="708" w:footer="708" w:gutter="0"/>
          <w:cols w:space="720"/>
        </w:sectPr>
      </w:pPr>
    </w:p>
    <w:p w:rsidR="00C117BB" w:rsidRDefault="00C117BB" w:rsidP="00C117BB">
      <w:pPr>
        <w:pStyle w:val="a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C117BB" w:rsidRDefault="00C117BB" w:rsidP="00C117B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3.3.2. Перспективное планирование по образовательным областям: познавательное развитие, речевое развитие, социально-коммуникативное развитие, физическое развитие, художественно-эстетическое развитие</w:t>
      </w:r>
    </w:p>
    <w:p w:rsidR="00C117BB" w:rsidRDefault="006B4045" w:rsidP="00C117BB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Старшая группа, </w:t>
      </w:r>
      <w:r w:rsidR="00B36C5F">
        <w:rPr>
          <w:rFonts w:ascii="Times New Roman" w:hAnsi="Times New Roman"/>
          <w:b/>
          <w:sz w:val="28"/>
          <w:szCs w:val="28"/>
          <w:u w:val="single"/>
        </w:rPr>
        <w:t>2024/25</w:t>
      </w:r>
      <w:r w:rsidR="00C117BB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tbl>
      <w:tblPr>
        <w:tblpPr w:leftFromText="180" w:rightFromText="180" w:bottomFromText="200" w:vertAnchor="text" w:horzAnchor="margin" w:tblpX="-176" w:tblpY="275"/>
        <w:tblW w:w="16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6098"/>
        <w:gridCol w:w="236"/>
        <w:gridCol w:w="900"/>
        <w:gridCol w:w="3401"/>
        <w:gridCol w:w="4396"/>
        <w:gridCol w:w="928"/>
      </w:tblGrid>
      <w:tr w:rsidR="00C117BB" w:rsidTr="00C117BB">
        <w:trPr>
          <w:gridAfter w:val="1"/>
          <w:wAfter w:w="928" w:type="dxa"/>
          <w:trHeight w:val="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</w:p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 образовательной деятельности           детьми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Рекомендации к организации</w:t>
            </w:r>
          </w:p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предметно-пространственной среды</w:t>
            </w:r>
          </w:p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для самостоятельной деятельности с                                                                    детьми</w:t>
            </w:r>
          </w:p>
        </w:tc>
      </w:tr>
      <w:tr w:rsidR="00C117BB" w:rsidTr="00C117BB">
        <w:trPr>
          <w:trHeight w:val="1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tabs>
                <w:tab w:val="left" w:pos="306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</w:p>
        </w:tc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117BB" w:rsidRDefault="00C117BB">
            <w:pPr>
              <w:tabs>
                <w:tab w:val="left" w:pos="306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tabs>
                <w:tab w:val="left" w:pos="306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tabs>
                <w:tab w:val="left" w:pos="306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17BB" w:rsidRDefault="00C117BB">
            <w:pPr>
              <w:tabs>
                <w:tab w:val="left" w:pos="306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117BB" w:rsidTr="00C117BB">
        <w:trPr>
          <w:trHeight w:val="12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117BB" w:rsidRDefault="00C117BB">
            <w:pPr>
              <w:tabs>
                <w:tab w:val="left" w:pos="3062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СЕНТЯБРЬ</w:t>
            </w:r>
          </w:p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«День знаний»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117BB" w:rsidTr="00C117BB">
        <w:trPr>
          <w:gridAfter w:val="1"/>
          <w:wAfter w:w="928" w:type="dxa"/>
          <w:trHeight w:val="1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 празднике «День знаний».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 том, зачем нужно учиться, кто и чему учит в школе.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Закрепить знания правил дорожного движения, правил поведения на улице и в помещении.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принадлежностях, их назначении, правилах использования (пенал, карандаш, ручка, ластик, линейка, тетрадь, букварь, портфель).</w:t>
            </w:r>
          </w:p>
          <w:p w:rsidR="007113BF" w:rsidRDefault="007113BF">
            <w:pPr>
              <w:pStyle w:val="a7"/>
              <w:spacing w:line="276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Познание</w:t>
            </w:r>
          </w:p>
          <w:p w:rsidR="007113BF" w:rsidRPr="007113BF" w:rsidRDefault="007113BF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7113BF"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дружеские, доброжелательные отношений между детьми. Продолжать знакомить с детским садом как ближайшим социальным окружением ребенка (обратить внимание на произошедшие изменении: покрашен забор, появились новые столы), расширять представления о профессиях сотрудников детского сада (воспитатель, помощник воспитателя, музыкальный руководитель, врач, дворник, повар и др.).</w:t>
            </w:r>
          </w:p>
          <w:p w:rsidR="007113BF" w:rsidRPr="007113BF" w:rsidRDefault="007113BF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7113BF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Развитие речи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Обогащать активный словарный запас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произведениями художественной литературы о школе, первоклассниках, дружбе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навыки свободного общения со взрослыми и сверстниками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потребность ежедневного чтения художественной литературы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умение лепить из целого куска пластилина, учить делать предметы устойчивыми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навыки безопасной работы с бумагой и ножницами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Совершенствовать навыки вырезывания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Воспитывать стремление к здоровому образу жизни, желание самостоятельно организовывать и проводить подвижные игры.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  <w:highlight w:val="red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  <w:highlight w:val="red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Магнитная доска с буквами и цифрами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Прописи для дошкольников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школьных принадлежностей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-Художественная литература о школе, осени, дружбе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-Атрибуты для сюжетно-ролевых игр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ремонта книг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Подборка фотографий, открыток о школе и д/с для рассматривания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Карандаши, фломастеры, альбомный лист.</w:t>
            </w:r>
          </w:p>
        </w:tc>
      </w:tr>
      <w:tr w:rsidR="00C117BB" w:rsidTr="00C117BB">
        <w:trPr>
          <w:gridAfter w:val="1"/>
          <w:wAfter w:w="928" w:type="dxa"/>
          <w:trHeight w:val="1077"/>
        </w:trPr>
        <w:tc>
          <w:tcPr>
            <w:tcW w:w="15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школьных фотографий членов семьи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Разработка маршрутов выходного дня с целью наблюдения изменений в природе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Разработка маршрута «Безопасная дорога в детский сад и школу»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Выполнение ребенком посильных поручений</w:t>
            </w:r>
          </w:p>
        </w:tc>
      </w:tr>
    </w:tbl>
    <w:p w:rsidR="00C117BB" w:rsidRDefault="00C117BB" w:rsidP="00C117BB">
      <w:pPr>
        <w:spacing w:after="0" w:line="240" w:lineRule="auto"/>
        <w:ind w:left="47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ind w:left="477"/>
        <w:rPr>
          <w:rFonts w:ascii="Times New Roman" w:hAnsi="Times New Roman"/>
          <w:sz w:val="28"/>
          <w:szCs w:val="28"/>
        </w:rPr>
      </w:pPr>
    </w:p>
    <w:p w:rsidR="00C117BB" w:rsidRDefault="00C117BB" w:rsidP="00C117BB"/>
    <w:tbl>
      <w:tblPr>
        <w:tblW w:w="160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6659"/>
        <w:gridCol w:w="4992"/>
        <w:gridCol w:w="3942"/>
      </w:tblGrid>
      <w:tr w:rsidR="00C117BB" w:rsidTr="00C117BB">
        <w:trPr>
          <w:trHeight w:val="490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4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4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2-я неделя «Мой любимый город Златоуст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42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rPr>
          <w:trHeight w:val="616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-Систематизировать представления о родном 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государственной символикой (флаг, герб, гимн)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Дать понятие «малая Родина»</w:t>
            </w:r>
          </w:p>
          <w:p w:rsidR="008D7890" w:rsidRDefault="008D789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D7890">
              <w:rPr>
                <w:rFonts w:ascii="Times New Roman" w:hAnsi="Times New Roman"/>
                <w:sz w:val="28"/>
                <w:szCs w:val="28"/>
              </w:rPr>
              <w:t xml:space="preserve">Знакомить с родным городом. Формировать начальные представления о родном крае, его истории и культуре. Воспитывать любовь к родному краю. </w:t>
            </w:r>
            <w:r w:rsidRPr="008D7890">
              <w:rPr>
                <w:rFonts w:ascii="Times New Roman" w:hAnsi="Times New Roman"/>
                <w:sz w:val="28"/>
                <w:szCs w:val="28"/>
              </w:rPr>
              <w:lastRenderedPageBreak/>
              <w:t>Расширять представления о видах транспорта и его назначении. Расширять представления о правилах поведения в городе, элементарных правилах дорожного движения. Расширять представления о профессиях. Познакомить с некоторыми выдающимися людьми, прославившими России.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достопримечательностями родного города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позитивно оценивать творческие работы сверстников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навык высказывать свое мнение, выбирать работы сверстников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Уточнить знания о достопримечательностях родного города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о стране (названия городов, географических объектов)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изображением страны на карте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представления о празднике «День города».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активный словарный запас названиями городов, географических объектов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навыки составления связного рассказа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Совершенствовать навыки заучивания стихотворного текста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навыки передавать в рисунке характерные архитектурные особенности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чувство композиции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Учить создавать постройку здания, выделяя основные части и характерные детали конструкции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национальными играми народов родного края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потребность в двигательной активности (подвижные игры)</w:t>
            </w:r>
          </w:p>
        </w:tc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«Мой край»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«Моя Родина»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«Широка страна моя родная»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«Достопримечательности родного города»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 каждой улицы свое название, у каждого дома – свой номер»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Ситуативный разговор «Моя страна – Россия»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Ситуативный разговор о влиянии природных факторов на здоровье людей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предметами ближайшего окружения, за особенностями погоды, транспорта, за домами на улицах города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-Викторина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Я  знаю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свой город»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«Что? Где? Когда?»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Словесная игра «Города»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Заучивание наизусть куплета гимна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Проектная деятельность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«История создания флага России»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«Герб моей семьи»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«Герб нашей группы»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к ближайшим достопримечательностям города (памятник, парк, памятные места и т.д.)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Целевая прогулка по близлежащим улицам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мини-музея «Мой родной город»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картин о природе родного края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«Изображение государственного флага»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«Дома в городе» Рисование на тему «Мой дом»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об истории Урала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о знаковых событиях в города (спортивные и культурные мероприятия)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Изготовление макета Уральских гор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коллекции уральских камней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произведений П.П. Бажова «Серебряное копытце»,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Огневушка-поскакушка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других сказов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Проблемная ситуация «Я заблудится в городе»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Организация творческой встречи с писателями Южного Урала (Нина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Пикулева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Анна Алферова,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Северина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Школьникова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С.Васильева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«На Урале»</w:t>
            </w:r>
          </w:p>
        </w:tc>
        <w:tc>
          <w:tcPr>
            <w:tcW w:w="3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Географические карты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Плакаты с государственной символикой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 о стране, родном 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коллекции уральских камней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Подборка фотографий, открыток, архивных газет о родном 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 уральских писателей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Фотовыставка о семейном посещении зрелищных мероприятий в 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сувенирной продукции, посвященной проведению значимых мероприятий в жизни города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Альбомы для раскрашивания «Уральская роспись»;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для игры «Путешествие по родному городу»;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для конструирования зданий из бумаги, строительного матери-ала;</w:t>
            </w:r>
          </w:p>
        </w:tc>
      </w:tr>
      <w:tr w:rsidR="00C117BB" w:rsidTr="00C117BB">
        <w:trPr>
          <w:trHeight w:val="66"/>
        </w:trPr>
        <w:tc>
          <w:tcPr>
            <w:tcW w:w="16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Рассказать о подвижных играх, в которые играли в детстве родители, бабушки и дедушки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с детьми Краеведческий музей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Прогулка по вечернему городу, обратить внимание на вечернюю иллюминацию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Посетить кукольный театр и другие зрелищные мероприятия для детей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 результатам семейных прогулок создать фотоальбом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Прочитать «Уральские сказы» П.П. Бажова и другие произведения писателей Урала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ребенка с достопримечательностями родного города;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рассказать о знаменитых людях родного города, страны;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почитать сказки народов Урала;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обсудить национальные праздники, праздничные традиции народов Южного Урала;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рассказ о своей национальности, обычаях, традициях;</w:t>
            </w:r>
          </w:p>
          <w:p w:rsidR="00C117BB" w:rsidRDefault="00C117BB">
            <w:pPr>
              <w:pStyle w:val="a7"/>
              <w:spacing w:line="276" w:lineRule="auto"/>
              <w:ind w:left="42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604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5812"/>
        <w:gridCol w:w="5245"/>
        <w:gridCol w:w="4421"/>
      </w:tblGrid>
      <w:tr w:rsidR="00C117BB" w:rsidTr="00C117BB">
        <w:trPr>
          <w:trHeight w:val="5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50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50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«Осенние краски»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501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rPr>
          <w:trHeight w:val="5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8D789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D7890">
              <w:rPr>
                <w:rFonts w:ascii="Times New Roman" w:hAnsi="Times New Roman"/>
                <w:bCs/>
                <w:sz w:val="28"/>
                <w:szCs w:val="28"/>
              </w:rPr>
              <w:t xml:space="preserve">Расширять представления детей об осени. Развивать умение устанавливать простейшие связи между явлениями живой и неживой природы, вести сезонные наблюдения. Расширять представления о сельскохозяйственных профессиях, о профессии лесника. Расширять знания об овощах и фруктах (местных, экзотических). </w:t>
            </w:r>
            <w:r w:rsidR="00C117BB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C117B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Закреплять знания об осенних </w:t>
            </w:r>
            <w:proofErr w:type="gramStart"/>
            <w:r w:rsidR="00C117BB">
              <w:rPr>
                <w:rFonts w:ascii="Times New Roman" w:hAnsi="Times New Roman"/>
                <w:sz w:val="28"/>
                <w:szCs w:val="28"/>
              </w:rPr>
              <w:t>изменениях  в</w:t>
            </w:r>
            <w:proofErr w:type="gramEnd"/>
            <w:r w:rsidR="00C117BB">
              <w:rPr>
                <w:rFonts w:ascii="Times New Roman" w:hAnsi="Times New Roman"/>
                <w:sz w:val="28"/>
                <w:szCs w:val="28"/>
              </w:rPr>
              <w:t xml:space="preserve"> природе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одеваться в соответствии с погодными условиями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об осени (изменения в природе, одежде людей)</w:t>
            </w:r>
          </w:p>
          <w:p w:rsidR="008D7890" w:rsidRDefault="008D7890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D7890">
              <w:rPr>
                <w:rFonts w:ascii="Times New Roman" w:hAnsi="Times New Roman"/>
                <w:sz w:val="28"/>
                <w:szCs w:val="28"/>
              </w:rPr>
              <w:t>Расширять представления о правилах безопасного поведения на природе. Воспитывать бережное отношение к природе. Формировать элементарные экологические представления.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обобщенные представления о приспособленности растений и животных к изменениям в природе, явлениях природы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правилами засушивания листьев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Систематизировать знания об изменениях в живой и неживой природе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описательный рассказ по картине, использовать элементы поэтического описания природы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чуткость к художественному слову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-Совершенствовать навыки выразительного чтения стихов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навыки монологической речи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Обогащать словарный запас понятиями описательного характера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Приобщать к восприятию поэтических произведений о природе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навыки диалога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интерес к народному слову, к образам произведений фольклора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понимание основного содержания фольклорных произведений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отражать в рисунке осенние впечатления, рисовать разнообразные деревья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по-разному изображать деревья, траву и листья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приемы работы кистью и красками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цветами спектра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умения рассматривать и анализировать картины, любоваться красотой осенней природы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Дать знания о том, что от переохлаждения и перегрева человек может заболеть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навыки закаливания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Беседы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«Осень наступила»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«Признаки осень»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«Почему природа красивая»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«Правила поведения в осеннем лесу»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«Съедобные и ядовитые грибы»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«Утренняя погода» + заполнение календаря природы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Разучить стихотворение «Каждый охотник желает знать»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художественной литературы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и репродукций картин об осени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Наблюдение за осенними изменениями в природе (погода, облака, ветер, небо)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 о том, как похолодание изменяет жизнь растений, животных,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приспособленности растений и животных к изменениям в природе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об осенних явлениях природы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«Когда растение может навредить человеку», «С чем нельзя в лес ходить»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Рассказ воспитателя о необходимости употребления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витаминов 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холодное время года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о художниках, писавших картины природы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Проблемные ситуации с целью развития элементарных навыков закаливания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Чтение и заучивание стихов об осени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Заучивание народных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закличек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 явлениях природы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Заготовка листьев для аппликации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проблемные ситуации «Что в природе изменилось»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(уборка участка от листьев, очистка грядок и клумб от сухих растений, пересадка цветов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осенних букетов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в осенний парк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Совместная деятельность на огороде по подготовке грядок к зиме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дидактических игр «С какого дерева листочек», «Четыре времени года»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сюжетно-ролевых игр «Лесная аптека», «Путешествие в осенний лес»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Ситуативная игра «Завтрак на природе»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«Лес просит о помощи», «Лесные пираты и спасатели»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Проблемная ситуация «Внезапно пошел дождь»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Проблемная ситуация «Какие запахи подарила природа»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Экспериментирование «Влажная и сухая почва»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Моделирование ситуаций о поведении в лесу «Можно-нельзя», «Правила безопасного разведения костра»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Диалог по телефону «Лето и осень»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«Лес, точно терем расписной»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Аппликация «Осенний ковер»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Прослушивание музыкальных произведений из цикла «Времена года» П.И. Чайковского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«Листопад», «На лесной полянке»,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«Третий лишний» Составление  альбомов о растениях Урала.</w:t>
            </w:r>
          </w:p>
        </w:tc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Иллюстрации, фотографии, плакаты, репродукция картины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Е.Левитана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«Золотая осень»;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Алгоритмы по изображению пейзажа, декоративного узора,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рассматривание  картины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из серии «Что перепутал художник?»;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Коллекция природного и бросового материала для самостоятельного творчества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Настольно-печатные игры по сезонам года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 об осенней природе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 безопасного обращения с инвентарем (грабли, лопата, носилки)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Раскраски по осенней тематике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осенних букетов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Схемы, модели для составления самостоятельных описательных рассказов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для сюжетно-ролевых игр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Подборка пословиц, поговорок, загадок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рисунков «Щедрые дары осени»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Гербарий лекарственных растений Урала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Дидактические игры «Что где растет», «Найди себе пару», «Что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лиш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-нее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?», «Расскажи без слов»;</w:t>
            </w:r>
          </w:p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Иллюстрации,Художественные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фотографиио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растениях Урала.</w:t>
            </w:r>
          </w:p>
        </w:tc>
      </w:tr>
      <w:tr w:rsidR="00C117BB" w:rsidTr="00C117BB">
        <w:trPr>
          <w:trHeight w:val="909"/>
        </w:trPr>
        <w:tc>
          <w:tcPr>
            <w:tcW w:w="16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Прогуляться с ребенком по городу, парку, акцентируя внимание ребенка на красках осени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к посильной работе на даче, садовом участке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осенний букет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Читать книги об осени с последующим обсуждением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6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5954"/>
        <w:gridCol w:w="5244"/>
        <w:gridCol w:w="3856"/>
      </w:tblGrid>
      <w:tr w:rsidR="00C117BB" w:rsidTr="00B36C5F">
        <w:trPr>
          <w:trHeight w:val="4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–я неделя «Животный мир»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5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формировать представления об опасности при взаимодействии с животными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осторожное отношение к потенциально опасным для человека ситуациям, расширить знания о способах привлечения взрослых на помощь, в соответствующих обстоятельствах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нравственные качества, гуманное отношение к животным, чувство ответственности за них.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позитивно оценивать творческую работу сверстников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8D7890" w:rsidRPr="008D7890" w:rsidRDefault="008D7890" w:rsidP="008D7890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8D7890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животных.  Расширять представления о местах их обитания, повадках, пище. Расширять представления о правилах безопасного поведения на природе. Воспитывать бережное отношение к природе. Формировать элементарные экологические представления.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Уточнить названия и внешние признаки животных, птиц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Расширить элементарные экологические представления о домашних животных, их повадках, зависимости от человека; о диких животных различных климатических зон, условиях их обитания, питания, выведения потомства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об охране животных человеком и государством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умение участвовать в коллективной беседе, самостоятельно формулировать и задавать вопросы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навыки монологической и диалогической речи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описательный рассказ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Уточнить представления об особенностях рассказа, его композиции, отличия от других литературных жанров, учить придумывать продолжение и окончание рассказа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умение совместно задумывать содержание работы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интерес к результату коллективной деятельности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Учить лепить животных комбинированным способом, передавая характерные особенности и движения животных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Уточнить представления об особенностях дымковской игрушки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умение украшать шаблоны с изображением животных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навыки подражательных движений, в соответствии с образом животного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Закрепить знания о способах передвижения разных животных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основные физические качества в подвижных играх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«Когда животные бывают опасны»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«Животные различных климатических зон»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«Что мы знаем о профессиях дрессировщика, ветеринара»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«Как животные готовятся к зиме»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«эти удивительные животные»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моделей «Правила поведения с животными»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«Какие животные чем питаются»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Ситуативная беседа о том, как похолодание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сокращение  продолжительности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дня изменяют жизнь животных и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Проблемная беседа «Почему опасны контакты с бездомными животными»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Подвижная игра «Хищники и Травоядные», «Хоровод животных», «Охотники и зайцы», «Лягушки и цапля», «Хитрая лиса», «Совушка»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и.т.д</w:t>
            </w:r>
            <w:proofErr w:type="spell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Пластические этюды «Угадай, кто это»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Театр-экспромт «В лесном царстве»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«Зоопарк», «Ветеринарная клиника», по темам мультфильмов с участием персонажей-животных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природного материала «Колючий недотрога»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«Теремок»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животных разными способами (на основе круга, квадрата, от петли т др.)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«Озорной котенок»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Декоративное рисование «Дымковская игрушка»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Коллективная аппликация «Лесные жители»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«Где, чей детеныш?», «Правила поведения в природе», «Можно-нельзя»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моделей «Правила обращения с животными и насекомыми»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альбомов «Животные и птицы Урала», «Животные красной книги»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Словесная игра «Рыба, птица, зверь»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Составление описательного рассказа по схеме о животном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художественных произведений Н. Сладкова, 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Чарушина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В. Бианки, Н. Носова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Работа с пословицами, поговорками, загадками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Сравнение изображений животных разными художниками-графиками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в зоопарк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Кормление птиц на участке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Детские энциклопедии о животных, альбомы «Животные и птицы Урала», «Животные Челябинского зоопарка», «Животные красной книги»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Иллюстрации, фотографии, репродукции картин с изображением животных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этапов развития животных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описательных рассказов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Элементы костюмов к играм- драматизациям, шапочки для обыгрывания образов, атрибуты для сюжетно-ролевых игр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Трафареты, раскраски, шаблоны с изображением животных;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Разрезные картинки, домино зоологическое лото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Картины из серии «Дикие животные», «Домашние животные»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музыкальные диски «Звуки природы», «Звуки леса»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и оборудование для свободного рисования, лепки, аппликации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Строительный материал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литературных произведений по теме недели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Подборка пословиц, поговорок, загадок по теме</w:t>
            </w:r>
          </w:p>
        </w:tc>
      </w:tr>
      <w:tr w:rsidR="00C117BB" w:rsidTr="00B36C5F">
        <w:trPr>
          <w:trHeight w:val="1272"/>
        </w:trPr>
        <w:tc>
          <w:tcPr>
            <w:tcW w:w="15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Разработать проект «Мой домашний любимец»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цирк, зоопарк, различные выставки с целью наблюдения за повадками животных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парк, сквер понаблюдать за белками, покормить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tabs>
          <w:tab w:val="left" w:pos="1426"/>
          <w:tab w:val="center" w:pos="7285"/>
        </w:tabs>
      </w:pPr>
      <w:r>
        <w:tab/>
      </w:r>
    </w:p>
    <w:tbl>
      <w:tblPr>
        <w:tblW w:w="15786" w:type="dxa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4689"/>
        <w:gridCol w:w="5216"/>
        <w:gridCol w:w="5407"/>
      </w:tblGrid>
      <w:tr w:rsidR="00C117BB" w:rsidTr="00B36C5F">
        <w:trPr>
          <w:trHeight w:val="333"/>
        </w:trPr>
        <w:tc>
          <w:tcPr>
            <w:tcW w:w="15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32"/>
                <w:szCs w:val="32"/>
              </w:rPr>
            </w:pPr>
            <w:r>
              <w:rPr>
                <w:rFonts w:ascii="Times New Roman" w:eastAsiaTheme="minorHAnsi" w:hAnsi="Times New Roman"/>
                <w:b/>
                <w:sz w:val="32"/>
                <w:szCs w:val="32"/>
              </w:rPr>
              <w:t>Сентябрь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="Times New Roman" w:eastAsiaTheme="minorHAnsi" w:hAnsi="Times New Roman"/>
                <w:b/>
                <w:sz w:val="32"/>
                <w:szCs w:val="32"/>
              </w:rPr>
              <w:t xml:space="preserve">5-я неделя «Волшебный мир игрушки» </w:t>
            </w:r>
          </w:p>
        </w:tc>
      </w:tr>
      <w:tr w:rsidR="00C117BB" w:rsidTr="00B36C5F">
        <w:trPr>
          <w:trHeight w:val="404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Социально-коммуникативное развитие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 -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Воспитывать заботливое, бережное отношение к игрушкам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-формировать интерес к возникновению игрушек, бережное отношение к предметам игры;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желание и умение мастерить игрушки своими руками;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Продолжать формировать у детей представление о многообразии игрушек,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-развивать познавательный интерес; 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развивать умение отгадывать загадки, выделяя характерные признаки; развивать внимание и логическое мышление; упражнять в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Развивать умение поддерживать беседу;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Продолжать знакомить с книгами, обращать внимание детей на оформление книги, на иллюстрации.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-Формировать умение создавать игрушки своими руками.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Лепить разными способами (из целого куска, по частям) Проявлять творческое воображения.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продолжать учить пользоваться стекой;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учить вырезать одинаковые части из бумаги, сложенной гармошкой, ассиметричные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из бумаги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сложенной вдвое.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-передать образ и свое отношение к своей любимой игрушке в рисунке.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Формировать умение выполнять движения в соответствии с текстом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-Развивать двигательную активность детей.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- Беседа с детьми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Беседа  с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детьми «Истории об игрушках»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- Сюжетно-ролевая игра. «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Поездка  в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Детский мир»,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«Магазин игрушек»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Чтение художественной литературы Стихи А.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«Игрушки» и сказки «Мячик»,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«Непослушная кукла»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Т.Крюкова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, «Мои игрушки» О.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Крас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>,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Чтение потешек, прибауток,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закличек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Рассматривание альбомов, иллюстраций об игрушках</w:t>
            </w:r>
          </w:p>
          <w:p w:rsidR="00C117BB" w:rsidRDefault="00C117B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-Ручной труд. «Лягушка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» ,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«Кораблик»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» (оригами),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C117BB" w:rsidRDefault="00C117BB">
            <w:pPr>
              <w:spacing w:after="0" w:line="240" w:lineRule="auto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-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Аппликация «Веселые неваляшка».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Theme="minorHAnsi" w:eastAsiaTheme="minorHAnsi" w:hAnsiTheme="minorHAnsi" w:cstheme="minorBidi"/>
              </w:rPr>
              <w:t>-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Изготовление  народной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тряпичной куклы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Рисование  «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>Моя любимая игрушка».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Подвижны. игры.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«Посадка картошки», «Сороконожка», «Мышеловка»,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«Жмурки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проведение  дидактических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игр Дидактическая игра «Найди столько же игрушек» «Чудесный мешочек», «Опиши игрушку»,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«Узнай игрушку по описанию»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Пальчиковая гимнастика                      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  «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Есть игрушки у меня…» 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-создание альбома «Моя любимая игрушка».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- проведение ситуативных бесед по соблюдению правил безопасности во время приема пищи, сбора на прогулку;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использование потешек о приеме пищи;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ситуативный разговор о рациональном питании ребенка (объем пищи, последовательность ее приема, разнообразие в питании, питьевой режим);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-ситуативный разговор о полезной и вредной пище;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наблюдения за замерзанием воды, за рябиной, на которой долго сохраняются плоды, это корм для птиц;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индивидуальная работа по развитию основных движений и физических качеств;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труд на участке; сбор листьев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для гербарий</w:t>
            </w:r>
            <w:proofErr w:type="gramEnd"/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отгадывание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загадок  про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игрушки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слушание музыкальных произведений и песен;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5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 xml:space="preserve">-  настольные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игры:«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>Лото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>»;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«Домино»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-атрибуты для сюжетно-ролевой игр «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Поездка  в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="00B36C5F">
              <w:rPr>
                <w:rFonts w:ascii="Times New Roman" w:eastAsiaTheme="minorHAnsi" w:hAnsi="Times New Roman"/>
                <w:sz w:val="28"/>
                <w:szCs w:val="28"/>
              </w:rPr>
              <w:t xml:space="preserve">Детский мир», «Магазин </w:t>
            </w:r>
            <w:proofErr w:type="spellStart"/>
            <w:r w:rsidR="00B36C5F">
              <w:rPr>
                <w:rFonts w:ascii="Times New Roman" w:eastAsiaTheme="minorHAnsi" w:hAnsi="Times New Roman"/>
                <w:sz w:val="28"/>
                <w:szCs w:val="28"/>
              </w:rPr>
              <w:t>игрушеки</w:t>
            </w:r>
            <w:proofErr w:type="spellEnd"/>
            <w:r w:rsidR="00B36C5F">
              <w:rPr>
                <w:rFonts w:ascii="Times New Roman" w:eastAsiaTheme="minorHAnsi" w:hAnsi="Times New Roman"/>
                <w:sz w:val="28"/>
                <w:szCs w:val="28"/>
              </w:rPr>
              <w:t>»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книги </w:t>
            </w:r>
            <w:r>
              <w:rPr>
                <w:rFonts w:asciiTheme="minorHAnsi" w:eastAsiaTheme="minorHAnsi" w:hAnsiTheme="minorHAnsi" w:cstheme="minorBidi"/>
              </w:rPr>
              <w:t xml:space="preserve">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Стихи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А.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«Игрушки» и сказки «Мячик», «Непослушная кукла»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Т.Крюкова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, «Мои игрушки» О.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Крас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>,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-иллюстрации к стихам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листы бумаги, цветная бумага, бросовый материал, краски, карандаши для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совместной  продуктивной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деятельности детей пластилин;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иллюстрации об игрушках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раскраски мои любимые игрушки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</w:tc>
      </w:tr>
      <w:tr w:rsidR="00C117BB" w:rsidTr="00B36C5F">
        <w:trPr>
          <w:trHeight w:val="2933"/>
        </w:trPr>
        <w:tc>
          <w:tcPr>
            <w:tcW w:w="157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Индивидуальные беседы с родителями на тему: «В какие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игры  и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какими игрушками любит играть ваш ребёнок»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-прочитать детям художественную литературу «Непослушная кукла»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Т.Крюкова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, «Мои игрушки» О.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Крас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>, - побеседовать о игрушках.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-привлечение родителей к изготовлению самодельной игрушки.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-оформление фотовыставки «Моя любимая игрушка».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C117BB" w:rsidRDefault="00C117BB" w:rsidP="00C117BB">
      <w:pPr>
        <w:pStyle w:val="a7"/>
        <w:tabs>
          <w:tab w:val="left" w:pos="1426"/>
          <w:tab w:val="center" w:pos="7285"/>
        </w:tabs>
        <w:rPr>
          <w:rFonts w:ascii="Times New Roman" w:hAnsi="Times New Roman"/>
          <w:b/>
          <w:sz w:val="28"/>
          <w:szCs w:val="28"/>
        </w:rPr>
      </w:pPr>
      <w:r>
        <w:tab/>
      </w:r>
      <w:r>
        <w:br w:type="page"/>
      </w:r>
    </w:p>
    <w:tbl>
      <w:tblPr>
        <w:tblpPr w:leftFromText="180" w:rightFromText="180" w:bottomFromText="200" w:vertAnchor="text" w:horzAnchor="margin" w:tblpY="-142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"/>
        <w:gridCol w:w="6220"/>
        <w:gridCol w:w="4697"/>
        <w:gridCol w:w="3554"/>
      </w:tblGrid>
      <w:tr w:rsidR="00C117BB" w:rsidTr="00B36C5F">
        <w:trPr>
          <w:trHeight w:val="73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Октябрь 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 «Дары осени»</w:t>
            </w:r>
          </w:p>
        </w:tc>
      </w:tr>
      <w:tr w:rsidR="00C117BB" w:rsidTr="00B36C5F">
        <w:trPr>
          <w:trHeight w:val="552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Систематизировать знания об использовании овощей, фруктов и ягод в пищу, о заготовке овощей, фруктов и ягод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правилами обращения с кухонной техникой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Воспитывать уважение к труду в саду, на полях, в огороде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8D7890" w:rsidRPr="008D7890" w:rsidRDefault="008D7890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8D7890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об осени.  Расширять представления о сельскохозяйственных профессиях, о профессии лесника. Расширять знания об овощах и фруктах и грибах (местных, экзотических). Расширять представления о правилах безопасного поведения на природе. Воспитывать бережное отношение к природе. Формировать элементарные экологические представления. Польза витаминов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Уточнить названия, отличительные признаки и качества овощей, фруктов, ягод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Ознакомить с пользой свежих и консервированных овощей, фруктов и ягод, их значением и влиянием для здоровья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навыки использования обобщающих понятий (овощи, фрукты, ягоды)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навыки монологического высказывания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описательные монологические высказывания с использованием схем, моделей, алгоритмов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работать над замыслом, мысленно представлять содержание своего рисунка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навыки работы с бумагой, учить комбинировать разные виды бумаги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натюрмортом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рассматривать репродукции картин, составлять натюрморт, передавать характерные особенности овощей, фруктов, ягод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навыки лепки по замыслу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Упражнять в использовании комбинированных способов лепки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навыки здорового образа жизни, правильного питания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двигательной активности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Формировать физические качества выносливость, ловкость при работе на огороде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Развитие навыков закаливания, самомассажа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Беседы  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«Польза овощей и фруктов»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«Все ли полезно»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«Польза витаминов»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«Труд фермеров»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Проблемная ситуация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«Как сохранить пользу овощей и фруктов»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«Где живут витамины?»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Ситуативный разговор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«Лекарственные и ядовитые растения»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«Правила безопасного поведения на огороде (фруктовом саду)»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«Овощной магазин»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о блюдах из овощей и фруктов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«Таблетки растут на ветке, таблетки растут на грядке»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-Драматизация сказки «Вершки и корешки»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 обсуждение схем приготовления овощных (фруктовых) салатов и соков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описательного рассказа на тему «Овощи» (по схеме, по алгоритму)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иллюстраций, картин на тему: «Уборка урожая в поле»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Придумывание загадок про овощи и фрукты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дидактических игр «Угадай на вкус», «Что сначала, что потом (семечко-росток-цветок-плод)»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художественной литературы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Стихотворение «Овощи» (Ю.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Тувим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Творческое задание «Сочини сказку о фруктах».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«С поля едет урожай»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Изготовление поделок для выставки из овощей и природного материала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книги «Лекарственные растения Урала»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Совместное приготовление овощного (фруктового) салата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Пословицы о труде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– работа на цветнике и огороде, сбор урожая на огороде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сбором урожая, за трудом детей и взрослых на огороде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«Собери урожай»,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Огуречик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огуречик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Совместная деятельность по подготовке к зиме грядок на огороде детского сада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мелками на асфальте «Синьор Помидор», «Чиполино», «Кума Тыква».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бумаги «Корзинка для овощей»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натюрморта «Дары осени»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Лепка «Овощи с нашего огорода»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Муляжи, иллюстрации овощей, фруктов, ягод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приготовления овощных, фруктовых салатов и соков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Плакаты «Правила безопасного поведения на огороде (фруктовом саду)»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Плакаты об осторожном обращении с кухонной техникой, садовым инвентарем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для сюжетно-ролевых игр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Тематические книги, раскраски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Схемы, модели для самостоятельного составления описательных рассказов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посвященная овощам, фруктам, ягодам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Альбомы, открытки, картины, фотографии о сельском труде, уборке урожая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Вставка овощей и поделок из природного материала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-Подборка пословиц, поговорок, загадок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для конструирования из бумаги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2427"/>
        </w:trPr>
        <w:tc>
          <w:tcPr>
            <w:tcW w:w="151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Принять активное участие в изготовлении поделок из овощей и фруктов к выставке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Организовать выставку цветов и плодов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Совместно с ребенком приготовить салат (овощной, фруктовый)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Прогуляться в парк, собрать природный материал для изготовления работ на «Осеннюю ярмарку»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Почитать сказку «Чиполино», посмотреть мультфильм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детей к посильному участию в работе на даче</w:t>
            </w:r>
          </w:p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spacing w:after="0" w:line="240" w:lineRule="auto"/>
        <w:ind w:left="47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ind w:left="47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ind w:left="477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5414"/>
        <w:gridCol w:w="3686"/>
      </w:tblGrid>
      <w:tr w:rsidR="00C117BB" w:rsidTr="00B36C5F">
        <w:trPr>
          <w:trHeight w:val="4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5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5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ind w:left="5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2-я неделя «Я – человек»</w:t>
            </w:r>
          </w:p>
        </w:tc>
      </w:tr>
      <w:tr w:rsidR="00C117BB" w:rsidTr="00B36C5F">
        <w:trPr>
          <w:trHeight w:val="6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доброжелательное отношение к людям, уважение к старшим, дружеские взаимоотношения со сверстниками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положительную самооценку, уверенность в себе, чувство собственного достоинства, желание следовать социально-одобряемым нормам поведения, осознание роста своих возможностей и стремление к новым достижениям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гендерную идентичность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Закрепить знания детей о частях тела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Дать представление о внешнем виде человека, о его особенностях как живого организма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связный короткий рассказ о впечатлениях из личного опыта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Вызвать у ребенка потребность рассказать о себе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Развивать умение составлять рассказ о серии картин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речь словами, обозначающими эмоции, чувства, переживания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различать черты характера героев произведений, высказывать свое отношение к ним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рисовать фигуру человека, передавать форму одежды, форму и расположения частей тела, соотношение их по величине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основные физические качества в подвижных играх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ориентировку в собственном теле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индивидуальные физические качества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Закрепить знания детей о частях тела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Дать знания об охране здоровья органов и систем организма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гигиеническую культуру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Воспитывать стремление беречь свой организм</w:t>
            </w:r>
          </w:p>
        </w:tc>
        <w:tc>
          <w:tcPr>
            <w:tcW w:w="5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«Кто 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«Мы мальчики и девочки»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«Кому какие дают имена»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«Как порадовать друга»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«Части тела»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«Гигиенические принадлежности»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«Кто такие взрослые люди»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«Мои эмоции»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«Земля – наш общий дом»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«Что у тебя, а что у куклы?», «Мальчики и девочки», «На кого я похож», «Человек и животное», «Найди ошибку», «Собери портрет», «Весело-грустно».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Загадки о строении тела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Работа с картинками-фотографиями «Калейдоскоп эмоций»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Развивающие ситуации, способствующие уточнению строения организма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с длительным сюжетом, с соединением нескольких сюжетов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Сюжетно-ролевая игра «Семья», «Дом», «Больница», «Кабинет окулиста»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«Парный бег», «Замри», «Иголка и нитка»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с элементами соревнования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упражнения «Как ты себя чувствуешь»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Драматизации сказки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Заюшкина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избушка»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Просматривание альбомов о спорте, труде людей, в ходе которого отмечать красоту человеческого тела, движений и т.д.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художественной литературы по теме недели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Развлечение «Богатырские забавы»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«Портрет лучшего друга»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Лепка «Девочка танцует»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Аппликация «Наш веселый хоровод»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Элементы костюмов к играм - драматизациям, атрибуты для сюжетно-ролевых игр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Альбомы с иллюстрациями «Человек и его организм», «Мое тело»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Макет строения тела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Энциклопедия «Организм как механизм»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Подборка пословиц, поговорок, загадок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и оборудование для свободного рисования, лепки, аппликации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Плакаты о строении тела, функционировании систем организма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Дидактический материал «Азбука эмоций»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Выставка гигиенических принадлежностей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1104"/>
        </w:trPr>
        <w:tc>
          <w:tcPr>
            <w:tcW w:w="15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родословную семьи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Подготовить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фото-коллаж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«Мой день рождения»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Семейный проект «История моего имени»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66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5308"/>
        <w:gridCol w:w="5670"/>
        <w:gridCol w:w="3715"/>
      </w:tblGrid>
      <w:tr w:rsidR="00C117BB" w:rsidTr="00B36C5F">
        <w:trPr>
          <w:trHeight w:val="366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«Народная культура и традиции»</w:t>
            </w:r>
          </w:p>
        </w:tc>
      </w:tr>
      <w:tr w:rsidR="00C117BB" w:rsidTr="00B36C5F">
        <w:trPr>
          <w:trHeight w:val="52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Развитие потребности и желания в познании творчества народной культуры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знакомить с народными традициями и обычаями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Углубить знания о некоторых видах народных промыслов и ремесел.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Пробуждать интерес к талантам народных умельцев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966E1A" w:rsidRPr="00966E1A" w:rsidRDefault="00966E1A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 xml:space="preserve">Расширять и формировать представление у детей бережного отношения к культурному наследию, к истории и традициям своего народа, любви к </w:t>
            </w:r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природе родного края, развивать чувство сопереживания, развитие </w:t>
            </w:r>
            <w:proofErr w:type="spellStart"/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>коммуникативности</w:t>
            </w:r>
            <w:proofErr w:type="spellEnd"/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Ознакомить с взаимосвязью явлений природы с народными приметами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Ознакомить со способами действий с предметами быта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Рассказать о русской избе и других строениях, их внутреннем убранстве, предметах быта.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потребности и желания в восприятии и познании произведений литературного народного творчества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знакомить с жанрами народного творчества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различать предметы быта на картинках, называть их (рукомойник, печь, чугунок, ухват, кочерга, самовар, коромысло, ведро, корыто, стиральная доска, глиняный горшок)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творческие способности детей (придумывание колыбельных, небылиц, дразнилок)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Воспитывать умения использовать фольклорные произведения в повседневной жизни в соответствующих ситуациях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речь детей лексикой фольклорных произведений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потребности и желания в восприятии и познании произведений народного декоративно-прикладного изобразительного искусства, музыкальных произведений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 отмечать особенности построек старины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Расширять представления о народных игрушках (матрешки, городецкая,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богородская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бирюльки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исполнительские умения детей на материале фольклорных произведений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знакомить с народными подвижными играми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«Русская народная игрушка»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«Чем играли наши бабушки?»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«Характерные признаки октября, отраженные в народных приметах»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по пословицам: «Господин доволен – хозяин рад», «Много гостей – много новостей»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Хороводная игра «Шла коза по лесу»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 «Русские народные сказки»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«Узнай узор», «Чей сувенир?», «Составь узор», «Угадай время года по примете»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на выставке предметов творчества народных умельцев.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Индивидуальная работа по рисованию элементов Городецкой росписи (ягодки, завитки)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об особенностях украшения народного жилища, предметов домашнего быта, одежды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о народных праздниках «Покров», «Сергиев день»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народных потешек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Изготовление дымковской барышни и теста.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«Русские посиделки»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Настольно печатная игра «Русские узоры»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Викторина «Народный фольклор»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художественных произведений по теме недели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«Ярмарка»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Проблемная ситуация: «Исчезли краски – чем можно расписать посуду?»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Познавательно исследовательская деятельность «В гости к русским мастерам»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Театральная игра «Эти мудрые русские сказки»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Выставка детских работ и поделок: «Золотые руки мастеров»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в краеведческий музей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Книги, иллюстрации о быте народов Урала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Детские музыкальные инструменты, предметы и оборудование в стиле народных традиций для разворачивания игровых сюжетов по мотивам произведений народного творчества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Элементы и атрибуты костюмов для игр-драматизаций по народным сказкам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Различные виды конструкторов и схемы построек старинных домов, зданий, предметы народного творчества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предметов народного декоративно-прикладного искусства и народных игрушек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Силуэты игрушек, предметов быта для самостоятельной росписи различными техниками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Готовые формы из бумаги, картона, трафареты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и оборудование для свободного рисования, лепки, аппликации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1496"/>
        </w:trPr>
        <w:tc>
          <w:tcPr>
            <w:tcW w:w="15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Участвовать в совместном проекте «Игрушки из бабушкиного сундука»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с детьми Краеведческий музей, музей декоративно-прикладного искусства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Читать народные сказки с обсуждением характера героев, их поступков, отношений друг с другом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«Народная мудрость гласит» – обсудить смысл народных пословиц и поговорок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Приготовить совместно с ребенком национальное блюдо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322" w:type="dxa"/>
        <w:tblInd w:w="-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4939"/>
        <w:gridCol w:w="5954"/>
        <w:gridCol w:w="3856"/>
      </w:tblGrid>
      <w:tr w:rsidR="00C117BB" w:rsidTr="00B36C5F">
        <w:trPr>
          <w:trHeight w:val="615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ind w:left="2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4-я неделя «Пернатые друзья»</w:t>
            </w:r>
          </w:p>
        </w:tc>
      </w:tr>
      <w:tr w:rsidR="00C117BB" w:rsidTr="00B36C5F">
        <w:trPr>
          <w:trHeight w:val="867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бережное отношение к птицам (рассматривать, не нанося им вред, кормить только с разрешения взрослых, не пугать, не разорять гнёзда)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966E1A" w:rsidRPr="00966E1A" w:rsidRDefault="00966E1A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зимующих птицах. Об их повадках, местообитании, о их сходствах и отличиях. Формировать бережное отношение к птицам, помощи им.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Расширять представления о том, что каждая птица вьет для себя особое гнездо и почему;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высказываться на заданную тему, отстаивать свою точку зрения, опираясь на полученные впечатления в процессе наблюдений, бесед, чтения художественной литературы;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рассказывать о своих впечатлениях. Упражнять в составлении предложений;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пословицами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подбирать точные эпитеты к заданному слову;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выполнять поделку в технике «оригами», складывать бумагу в разных направлениях, хорошо проглаживать линии сгибов, дополнять образ дополнительными деталями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Учить детей передавать весенние явления с использованием разных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изобразительных техник и материалов («рисование ладошкой», аппликация,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мнемотехника и т.п.).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Обучать приёмам скульптурной лепки и из целого куска путём вытягивания и моделирования частей с использованием стеки для передачи характерных черт.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основные движения, воспитывать волевые качества, повышать двигательную активность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Занятие – исследование: «Рассмотрим пёрышки»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– рассуждение: «Какую пользу приносят птицы?»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Изготовление поделки из бумаги «Птичка»;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Составление творческого рассказа «Встречаем птиц».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Проект «Детское книгоиздательство».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Коллаж «Птицы прилетели»;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Лепка: «Домашние птицы»;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Рассматривание, обследование, обращение внимания на объекты живой и неживой природы, птиц ближайшего окружения с целью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обогащения представлений детей об особенностях их существования в весенний период;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поисковые и игровые познавательные ситуации из личного опыта ребёнка, обсуждение факторов, обеспечивающих правильное поведение в природе («Что можно, что нельзя»);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Простейшие ситуационные задачи: «Сгруппируй…», «Вспомни и расскажи, выложи с помощью модели…», «Найди ошибку (в сюжетной картинке, рисунке…»);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игры: «Опасные ситуации весной», «Будь осторожен»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Побуждение к рассказыванию о домашних питомцах, об их повадках и поведении весной;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Обсуждение смысла и содержания пословиц, поговорок, загадок о природных явлениях, народных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примет;-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-Рассматривание энциклопедий;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Рассуждения: «Почему перелётные птицы возвращаются в родные края?», «Что мы чувствуем, наблюдая красоту пробуждения природы?»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Наблюдения за весенними изменениями в природе (потеплело, увеличилась длительность дня, активно тает снег);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-Наблюдения за птицами, встречающимися в ближайшем окружении (обращать внимание, рассматривать, обследовать, прислушиваться, называть, передавать особенности голосом, в движении);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 о бережном отношении к птицам;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Рассуждения: «Можно ли разорять птичьи гнёзда?»;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Индивидуальная работа по развитию физических качеств;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Привлечение к кормлению птиц (наполнение кормушек кормом);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и беседы, направленные на исследование природного мира весной;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 о сезонных изменениях в природе, изготовление условных заместителей, составление моделей;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Экологические игры, обогащающие представления о жизни птиц, особенностей их существования в весенний период;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Обсуждения по впечатлениям экскурсий в природу («Как мы следы птиц искали», «Весенняя природа»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Сюжетная игра «Детская библиотека» (систематизация книг о весне, птицах, изготовление самодельных книг);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коротких рассказов об изменениях в лесу весной с опорой на составленный вместе план: «Тележурналисты весной в лесу» (предложений из 2-х, 3-х, 4-х, 5-и слов);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загадок с использованием модели, отражающей признаки разных птиц;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Прослушивание аудиозаписей («Звуки весеннего леса»), просмотр видеофильмов о весенней природе, о жизни пернатых;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детских журналов с творческими заданиями;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Игры и упражнения, направленные на развитие творческих и эстетических способностей («Недорисованные картинки весенней природы», «На что похоже?» и т.п.). Беседа «Птицы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Таганая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иллюстрации художников-аниматоров, репродукции картин по теме «Встречаем птиц» («Грачи прилетели»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А.Саврасов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др.);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наглядно – дидактические пособия «Времена года», «Весна» - М., Мозаика –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Синтез  2005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-2010г.г.;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фотоальбомы: «Птицы прилетели»;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экологические дневники наблюдений за погодой, за птицами…;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изобразительные материалы для самостоятельного экспериментирования с акварельными красками и разными художественными материалами, с цветом (получение светлотных оттенков и сравнение предметов белого цвета на разном фоне);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 для составления рассказов, группировки природных объектов;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выставки коллективных творческих работ («Встречаем птиц»);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алгоритмы трудовых действий;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материалы для самостоятельного творчества (разноцветная бумага,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1537"/>
        </w:trPr>
        <w:tc>
          <w:tcPr>
            <w:tcW w:w="15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организовать прогулки в весенний парк, сквер, обращая внимание ребёнка на яркое весеннее солнце, лужи, ручейки, птиц ближайшего окружения;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привлекать ребёнка к кормлению птиц, наблюдению за их поведением;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обсуждать вместе с детьми смысла и содержания пословиц, поговорок, загадок о птицах, народных примет, сведений из народного календаря;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почитать и обсудить рекомендуемые произведения современной и зарубежной литературы; обогащая «читательский опыт» ребёнка;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к рисованию по впечатлениям прочитанных произведений, наблюдений в природе.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24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"/>
        <w:gridCol w:w="5528"/>
        <w:gridCol w:w="5954"/>
        <w:gridCol w:w="3289"/>
      </w:tblGrid>
      <w:tr w:rsidR="00C117BB" w:rsidTr="00B36C5F">
        <w:trPr>
          <w:trHeight w:val="375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НОЯБРЬ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«Дружба»</w:t>
            </w:r>
          </w:p>
        </w:tc>
      </w:tr>
      <w:tr w:rsidR="00C117BB" w:rsidTr="00B36C5F">
        <w:trPr>
          <w:trHeight w:val="1076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у детей положительные качества характера, способствовать сплочению коллектива, мотивировать детей на совершение добрых поступков, добрых дел во благо других людей.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представление о хороших и плохих поступках. Умение анализировать и делать выводы.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Познакомить с правилами дружбы; показать важность истинных друзей в жизни человека; учить доброжелательности, стремлению понимать друг друга, разделять радости и печали друзей.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эмпатию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(ориентацию на эмоциональное состояние и поведение другого) у детей посредством стимулирования зрительного и тактильного контакта; оптимизация взаимоотношений в группе.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966E1A" w:rsidRPr="00966E1A" w:rsidRDefault="00966E1A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>Продолжать работу по формированию доброжелательных взаимоотношений между детьми, обращать внимание на хорошие поступки друг друга. Учить коллективным играм, правилам добрых взаимоотношений. Воспитывать скромность, справедливость, смелость, заботливость.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слушать и понимать художественное произведение, представление о дружбе.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Продолжать формировать представления о государственных символах России, о том, что Россия – огромная многонациональная страна. Закрепить знания о флаге и гербе страны.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Стимулировать развитие речевого общения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оценивать героев (хитрый, жадный, глупый, доверчивый), сопереживать персонажам, вести правильно в затруднительных случаях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навыки культурного поведения, навык употребления «волшебных слов»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представления об отличии авторской сказки от народной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 сравнивать образы из разных произведений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высказываться на темы из личного опыта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передавать содержание рассказа своими словами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Формировать умение лепить по замыслу, закреплять знакомые способы лепки.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самостоятельно рисовать животное. Аккуратно закрашивать карандашами, правильно подбирать цвета.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эстетическое отношение к бытовой культуре и предметам народного искусства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интерес к спортивным играм и упражнениям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координацию, ловкость, обучать технике ходьбы приставными шагами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умение проползать под несколькими препятствиями, ходить по ограниченной поверхности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Обучать технике бега с выбрасыванием прямых ног вперед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ловкость, силу, выносливость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«Дружбой дорожить умейте!», «Давайте никогда не ссориться!»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Словесная игра «Кто больше скажет добрых и теплых слов»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 «Угадай настроение»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«Подарок другу»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Музыкальная игра – танец «Танец в парах»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Просмотр мультфильмов на тему дружбы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Чтение русских народных сказок и произведений других народов на тему дружбы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Развивающие ситуации: «Если друг в беде»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помощи друзьям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Развивающие ситуации: рассматривание альбомов о Родине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Рисование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Портрет друга»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Рисование «Мой четвероногий друг»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Разучивание стихотворений о дружбе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Ситуации общения «Поведение за столом», «Поздравление и пожелание», «Шкатулка пожеланий»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Разучивание пословиц о дружбе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Конкурс «Кто больше знает пословиц о дружбе»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Рассказы о людях, прославивших Россию; о том, что Российская Федерация (Россия) – огромная многонациональная страна; Москва – главный город, столица нашей Родины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на площадь Революции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Проблемные ситуации – Нужно ли уступить товарищу?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Образные игры имитации, организация игровых ситуаций с использованием игрушек, персонажей пальчикового и кукольного театра;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Игры драматизации на сюжеты знакомых сказок;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Развивающие ситуации: «Природа нуждается в помощи доброго человека», «Правила вежливости», «Живут на белом свете добрые слова», «Что такое хорошо? Что такое плохо?»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Игровая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ситуация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Вы сказали здравствуйте»,  «Не сориться не ругаться друг на друга»;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рассуждение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Знакомство», «День рожденья друга», «В театре», «Поздравление и пожелание», 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Викторина «Что мы знаем о России»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Ситуация-общение «Утешение», «У постели больного»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Игра-упражнение «Пожалуйста», «Передай другому»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Государственные символы России – герб, флаг России, иллюстрации о Москве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Атрибуты для сюжетно-ролевой игры «Семья готовится к празднику»,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Иллюстрации зодчества и памятников архитектуры.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и видеоматериалы о Родине.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Подборка мультфильмов о дружбе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Дидактические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игры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Лото вежливости», «Дружим с транспортом», «Наши поступки»,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Выставка  работ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«Моя родословная»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Репродукции детских портретов (М. Сарьян, З. Серебрякова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о городах России; о труде взрослых; о жизни детей в разных регионах России, мира.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Серии картинок (до 6-9) для установления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последовательности событий (сказочные и реалистические истории, юмористические ситуации);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Наборы картинок по исторической тематике для выстраивания временных рядов: раньше-сейчас;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Иллюстрированные книги, альбомы, плакаты, планшеты, аудио- и видеоматериалы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Произведения книжной графики и репродукции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Подлинные произведения народного, декоративно-прикладного искусства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Фотографии детей, семьи, семейные альбомы;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Фотографии, альбомы, отражающие жизнь группы и детского учреждения;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Наглядные пособия (книги, иллюстрации), отражающие разные занятия детей и взрослых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Картинки и фотографии, изображающие разные эмоциональные состояния людей, их действия, различные житейские ситуации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Наглядный материал и игрушки, способствующие развитию толерантности (картинки, куклы, изображающие представителей разных рас и национальностей; картинки, куклы,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изображающие больных детей и животных и т.п.)</w:t>
            </w:r>
          </w:p>
        </w:tc>
      </w:tr>
      <w:tr w:rsidR="00C117BB" w:rsidTr="00B36C5F">
        <w:trPr>
          <w:trHeight w:val="1566"/>
        </w:trPr>
        <w:tc>
          <w:tcPr>
            <w:tcW w:w="152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книжек-малышек о добре и дружбе «Добр ли ваш ребенок?»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Совместно с ребёнком создать коллаж «Моя родословная»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Сделать подборку пословиц о дружбе, о Родине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5154" w:type="dxa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5386"/>
        <w:gridCol w:w="5651"/>
        <w:gridCol w:w="3592"/>
      </w:tblGrid>
      <w:tr w:rsidR="00C117BB" w:rsidTr="00B36C5F">
        <w:trPr>
          <w:trHeight w:val="389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2-я неделя «Быть здоровыми хотим»</w:t>
            </w:r>
          </w:p>
        </w:tc>
      </w:tr>
      <w:tr w:rsidR="00C117BB" w:rsidTr="00B36C5F">
        <w:trPr>
          <w:trHeight w:val="699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Способствовать появлению устойчивого интереса к правилам и нормам здорового образа жизни,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здоровьесберегающего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безопасного поведения;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Продолжить формирование представлений о здоровье, его ценности, полезных привычках, укрепляющих здоровье, о мерах профилактики и охраны здоровья;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Развитие самостоятельности детей в выполнении культурно-гигиенических навыков и жизненно важных привычек;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966E1A" w:rsidRPr="00966E1A" w:rsidRDefault="00966E1A" w:rsidP="00966E1A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 xml:space="preserve">Дать понятие детям о здоровом образе жизни, о значении </w:t>
            </w:r>
            <w:proofErr w:type="spellStart"/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>физупражнений</w:t>
            </w:r>
            <w:proofErr w:type="spellEnd"/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продолжать воспитывать у детей опрятность, привычку следить за собой, за своим внешним видом. закрепить навыки самообслуживания. Продолжать формировать представление о значении    частей тела и органов чувств для жизни</w:t>
            </w:r>
          </w:p>
          <w:p w:rsidR="00966E1A" w:rsidRPr="00966E1A" w:rsidRDefault="00966E1A" w:rsidP="00966E1A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66E1A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              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Развитие умения элементарно описывать свое самочувствие; умение привлечь внимание к взрослым в случае неважного самочувствия, недомогания;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Развитие умения избегать опасных для здоровья ситуаций, обращаться за помощью взрослого в случае их возникновения.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Помочь детям осознать возможности использования органов чувств для познания окружающего мира.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Установить связи между способами познания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познаваемыми свойствами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качествами предметов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Способствовать становлению устойчивого интереса к правилам и нормам здорового образа жизни,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здоровьесберегающего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безопасного поведения;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Совершенствовать умение согласовывать слова в предложениях;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составлять по образцу простые и сложные предложения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самостоятельного рассказа;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 детей интерес к познавательной литературе по здоровому образу жизни. Через художественные произведения воспитывать у детей потребность в здоровом образе жизни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детей составлять из вылепленных фигурок коллективную композицию.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учить передавать разнообразные движения человека (бег, прыжки и др.).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Развивать способность к формообразованию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сюжетосложению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Свободное экспериментирование с акварельными красками и разными художественными материалами.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Создавать разные изображения на основе одной формы (сарафан и ведро из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трапеций); построить простой сюжет по содержанию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потешки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аппликативными средствами.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изображению куклы в сарафане.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знания о пользе занятий физической культурой, о профилактике травматизма при выполнении физических упражнений.</w:t>
            </w:r>
          </w:p>
        </w:tc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Проведение беседы на тему бережного отношения к вещам, 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примере  произведений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С. Маршака и   К. Чуковского;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беседы 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диалога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Чистое помещение – залог здоровья»;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физкультминутки «Прочь усталость, лень и скука»;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дидактических игр «Кому, что нужно для работы», «Кто что делает», «Вредно-полезно», «Кто что делает», «Я умею выбирать полезную пищу»;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сюжетно-ролевой игры «Корреспонденты», темы интервью: «Как я заболела», «Что я знаю о своем здоровье», «Хочу одеваться правильно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Как рос мой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папа», «Как я заболела», «Что я знаю о своем здоровье»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интервью с микрофоном «Как прошел выходной день» - формировать умение составлять небольшие рассказы творческого характера на предложенную воспитателем тему; совершенствовать диалогическую форму речи;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закрепление пословиц, поговорок о здоровье ("Болен – лечись, а здоров - берегись", "Было бы здоровье – остальное будет");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беседы «Чистота и здоровье», Письмо больному другу», «Как поднять настроение у детей и взрослых», «Забота о главном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Что помогает быть здоровым».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ознакомление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детей  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режимом дня,  с видами спорта для девочек и для мальчиков, показать детям зависимость здоровья от занятий спортом.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беседы на тему «Мы дружим с физкультурой».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важности самостоятельного мытья рук;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использование потешек о воде, умывании;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игровые ситуации на обучение последовательности одевания и раздевания;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просмотр мультфильма «Кто поможет крокодилу». Помочь детям понять необходимость проведения культурно-гигиенических мероприятий (умываться, чистить зубы…)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участие в проекте "Мы выбираем здоровье".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с целью объяснения значения физкультурных занятий, утренней гимнастики, занятий спортом, закаливания для здоровья человека с использованием рассказов воспитателей из собственного опыта. Выработка правил поведения.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напоминание о гигиене полости рта после еды.  Уточнить для чего это необходимо.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разговоры о правилах поведения за столом (жевать с закрытым ртом, пользоваться салфеткой, пить из чашки);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мотивирование детей к приему пищи («Маша и каша», музыка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Т.Назаровой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слова Н. Найденовой);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использование потешек о приеме пищи;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беседа – </w:t>
            </w:r>
            <w:r w:rsidR="00BE2B5D">
              <w:rPr>
                <w:rFonts w:ascii="Times New Roman" w:hAnsi="Times New Roman"/>
                <w:sz w:val="28"/>
                <w:szCs w:val="28"/>
              </w:rPr>
              <w:t>диалог о полезной и вредной пище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-беседа-диалог о витаминах и значении для здоровья человека;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игры – экспериментирование «Грязные и чистые руки». Закрепить представление что вода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мыло  очищают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стихотворений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Ю.Тувима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Г.Сапгира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С.Прокофьевой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игр – этюдов по произведениям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Э.Мошковской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«маша и каша»,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С.Капутикян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«Кто скорее допьет»,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Г.Лагздынь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плаката «Правильное питание».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зависимостью одежды от погоды. Поговорить чем отличается одежда в холодное время года от одежды в тёплое время. Почему надо учитывать температуру воздуха и силу ветра. Учить детей осознанно подбирать одежду, бережно относится к своему здоровью; капелью, весенней природой, развивать познавательный интерес, воспитывать устойчивое внимание; деревьями (почками); ветром.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подвижные игры «Догонялки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Море  волнуется…»,  «Уголки», «Мы весёлые ребята», «Кто лучше прыгнет?», «Мяч водящему», «Гуси-лебеди», «Классы»;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уборка и наведение порядка на территории;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помощь дворнику в уборке снега на участках и на дорожках, снег собирается в лунки деревьев, кустарников и клумб;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 случае гололеда посыпать дорожки песком, повторить правила безопасного поведения при гололеде;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уборка цветника от прошлогодних увядших стеблей и листьев.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игра-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драматизации  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сказке К. Чуковского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Мойдодыр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театрализованной постановки «Дорога к теремку» (с целью уточнить знания о дорожных знаках).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зрительной гимнастики, массаж ушных раковин, закаливающие мероприятия с использованием картотеки музыкальных произведений для релаксации;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выставка детских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рисунков,  иллюстраций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тему: «Картинки – смешинки».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альбомов «Безопасность», «Чистота – залог здоровья».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-изготовление таблиц для проверки зрения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ролевую игру);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дидактических игр «Органы чувств человека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Красный, желтый, зеленый», «Я умею выбирать полезную пищу» -поощрять попытки высказывать свою точку зрения, согласие или несогласие с ответом товарища;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проведение  игры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«01,02,03 – быстро набери, адрес точный назови и на помощь позови» -  развивать монологическую форму речи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И Семенов «Как стать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Неболейкой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ситуативные беседы об источниках опасности для человека в процессе трудовой деятельности (острые, режущие предметы, ядовитые растения, огонь, электричество; о последствиях опасных ситуаций: ожоги, раны, потеря зрения).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создать условия для самостоятельной продуктивной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деятельности:  аппликация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«Таблица для проверки зрения»,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рисование «Предметы личной гигиены», рисование «Мы занимаемся зарядкой», «Символ команды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Уралочки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экспериментирования с водой, мылом, зубными щетками и пастой, бумажными салфетками;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сюжетно – ролевых игр «Больница», «Поликлиника» «Аптека»;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беседа «Что делать , если человек заболел» 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иллюстрации в уголок здоровья: «Овощи - фрукты», «Где живут витамины»;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картотеку «Спортивный инвентарь», «Спорт»;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картины, иллюстрации к прочитанным произведениям о здоровье;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музыкально-дидактическую игру «Спой песенку по картинке»;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книгу «Мое тело»;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дополнения в социально-ролевые игры «Больница», «Поликлиника»;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игры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валеологической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направленности «Твоя кожа», «Здоровые зубы»;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детские рисунки на тему: «Картинки - смешинки»;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альбомы «Безопасность», «Чистота – залог здоровья», «Спорт- это здоровье»;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таблицы «Проверка зрения» в сюжетно-ролевую игру «Больница»;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детскую зубную пасту, зубные щетки (для выставки);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дидактическую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игру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Органы чувств человека»;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атрибуты к сюжетно-ролевым играм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рисования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1063"/>
        </w:trPr>
        <w:tc>
          <w:tcPr>
            <w:tcW w:w="15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игры: «Ты должен знать своё тело»; «Если случится с кем-то беда, помощь сумею я вызвать всегда», «Я здоровье берегу, сам себе я помогу»;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внесение вклада в книгу полезных рецептов «Домашнее меню»;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принять участие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изготовлении  тематических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альбомов, газет о здоровье (закаливание, спорт).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прочитать сказку «Зарядка и простуда».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посмотреть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  ребенком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мультфильм «Ох  и  Ах», провести беседу по просмотренным мультфильмам.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знакомить ребенка с пословицами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поговорками  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ЗОЖ.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подготовить рисунки к участию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конкурсе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Мама, папа,    я – здоровая семья».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побеседовать с ребёнком о полезных и вредных продуктах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- п</w:t>
            </w:r>
            <w:r w:rsidR="00B36C5F">
              <w:rPr>
                <w:rFonts w:ascii="Times New Roman" w:hAnsi="Times New Roman"/>
                <w:sz w:val="28"/>
                <w:szCs w:val="28"/>
              </w:rPr>
              <w:t>обеседовать с ребёнком на темы: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«Спортивные тренировки», «Что может случиться если…», «Как стать Геркулесом»;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с ребенком спортивные мероприятия в городе;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B36C5F" w:rsidRDefault="00B36C5F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B36C5F" w:rsidRDefault="00B36C5F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5421" w:type="dxa"/>
        <w:tblInd w:w="-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5103"/>
        <w:gridCol w:w="6017"/>
        <w:gridCol w:w="3748"/>
      </w:tblGrid>
      <w:tr w:rsidR="00C117BB" w:rsidTr="00C117BB">
        <w:trPr>
          <w:trHeight w:val="54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«Этикет»</w:t>
            </w:r>
          </w:p>
        </w:tc>
      </w:tr>
      <w:tr w:rsidR="00C117BB" w:rsidTr="00C117BB">
        <w:trPr>
          <w:trHeight w:val="853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Помогать детям осознавать себя членом детского сообщества, усвоить правила поведения, установленные в группе;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привычку соблюдения элемента</w:t>
            </w:r>
            <w:r w:rsidR="00B36C5F">
              <w:rPr>
                <w:rFonts w:ascii="Times New Roman" w:hAnsi="Times New Roman"/>
                <w:sz w:val="28"/>
                <w:szCs w:val="28"/>
              </w:rPr>
              <w:t xml:space="preserve">рных правил поведения во время </w:t>
            </w:r>
            <w:r>
              <w:rPr>
                <w:rFonts w:ascii="Times New Roman" w:hAnsi="Times New Roman"/>
                <w:sz w:val="28"/>
                <w:szCs w:val="28"/>
              </w:rPr>
              <w:t>еды, умывания.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ответственность за выполнение трудовых поручений;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Приучать к выполнению этических норм.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Поощрять стремление детей в использовании в игре положительных примеров социального поведения;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Поддерживать игровые объединения детей, компании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3F4A93" w:rsidRPr="003F4A93" w:rsidRDefault="003F4A93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t xml:space="preserve">Продолжать работу по формированию доброжелательных взаимоотношений между детьми, обращать внимание на хорошие поступки друг друга. Учить </w:t>
            </w:r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коллективным играм, правилам добрых взаимоотношений. Воспитывать скромность, справедливость, смелость, заботливость.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понятием денег, их функциями (средство для оплаты труда, расчетов при покупках), бюджетом и возможностями семьи;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условными знаками и символами;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Стимулировать детей к употреблению вежливых слов, воспитывать у детей доброе отношение к людям;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Приучать к выполнению правил этики;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культуре общения;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Раскрыть детям значение дружбы между людьми;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познавательный интерес к этическим правилам и нормам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использовать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  повседневной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жизни образцы этикета, правильного поведения в различных ситуациях;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Учить вести коллективный разговор, высказываться на темы из личного опыта;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словарный запас детей за счет использования в речи выражений, отражающих основные моральные понятия, формирование морально–оценочной лексики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изображать человека в движении, в красивом костюме, соответствующему средневековой эпохе, совершенствовать навык работы кистью;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через рисунок передавать свое настроение, эмоции, впечатления.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Упражнять в формировании навыков безопасного поведения в подвижных играх</w:t>
            </w:r>
          </w:p>
        </w:tc>
        <w:tc>
          <w:tcPr>
            <w:tcW w:w="6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Рисование «Рыцари и дамы»;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– рассуждение «Если добрый ты…»;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«Что можно, а что нельзя делать в магазине»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Игровая ситуация «Мы в магазине»;</w:t>
            </w:r>
          </w:p>
          <w:p w:rsidR="00C117BB" w:rsidRDefault="00BE2B5D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«Умеешь ли ты дружить?</w:t>
            </w:r>
            <w:r w:rsidR="00C117BB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«Как поступают друзья»;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Сюжетно-ролевые игры «Дочки-матери», «День рождения», «Принимаем гостей»;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Ситуация общения «Как бы ты поступил»;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«Хорошие и плохие поступки»;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Заучивание пословиц, поговорок о друзьях и дружбе;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Составление рассказа на тему «Мой лучший друг»;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</w:t>
            </w:r>
            <w:r w:rsidR="00BE2B5D">
              <w:rPr>
                <w:rFonts w:ascii="Times New Roman" w:hAnsi="Times New Roman"/>
                <w:sz w:val="28"/>
                <w:szCs w:val="28"/>
              </w:rPr>
              <w:t>тение художественной литературы</w:t>
            </w:r>
            <w:r>
              <w:rPr>
                <w:rFonts w:ascii="Times New Roman" w:hAnsi="Times New Roman"/>
                <w:sz w:val="28"/>
                <w:szCs w:val="28"/>
              </w:rPr>
              <w:t>: В. Драгунский «Друг детства», Кузнецов «Мы поссорились с подружкой»;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с детьми о соблюдении этических норм;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ситуаций морального выбора «Как ты считаешь нужно поступить?»;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приемы приобщения к элементарным общепринятым нормам и правилам взаимоотношения со сверстниками и взрослыми (в том числе моральным;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ситуация общения «Я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грязнуль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не выношу»;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и педагогические ситуации (развитие умения благодарить: спасибо, пожалуйста, мне было не трудно…), обучения детей решать спорные вопросы и улаживать конфликты с помощью речи: убеждать, доказывать, объяснять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Беседы: «Школа общения, или Секрет волшебных слов», «Культура внешнего вида», «Как вести себя в общественных местах», «Будьте вежливы», «Что можно, а что нельзя делать в магазине»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картин, рисунков о культуре поведения. «Как можно себя вести и как нельзя»;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игровая проблемная ситуация «Подарок»;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использование словесных поручений;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упражнения для закрепления умения называть свою фамилию и имя; фамилию, имя и отчество родителей, домашний адрес и телефон;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разговоры о правилах поведения за столом (правильная осанка, безопасное использование столовых приборов);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приемы для коллективного включения в игры, возведение построек, необходимых для игры, применения конструктивных умений;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чтение: М. Дружинина «Кто знает волшебное слово», А. Кондратьев «Добрый день!», С. Маршак «Ежели вы вежливы»,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Капутикян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«Кто скорее допьет», «Маша обедает», И. Муравейка «Я сама», Н. Павлова «Чьи башмачки», «Просто старушка», «Волшебное слово», «Что легче», «До первого дождя», «Почему», "Этикет для маленьких леди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джентльменов","Азбука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хорошего поведения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стихах"А.Усачёв,"Что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делать,если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...",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В.Дмитриев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"1000 уроков этикета",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Н.Мигунова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"Правила поведения для малышей", "Правила поведения для воспитанных детей",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Г.Шалаева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"Школа вежливости для маленьких хозяев",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Хрестоматия"Что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такое хорошо и что такое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плохо",Детская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энциклопедия серии "Я познаю мир" "Этикет во все времена".;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обсуждение прочитанного «А как бы ты поступил на месте? Почему?»;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</w:t>
            </w:r>
            <w:r w:rsidR="00BE2B5D">
              <w:rPr>
                <w:rFonts w:ascii="Times New Roman" w:hAnsi="Times New Roman"/>
                <w:sz w:val="28"/>
                <w:szCs w:val="28"/>
              </w:rPr>
              <w:t>ование «</w:t>
            </w:r>
            <w:r>
              <w:rPr>
                <w:rFonts w:ascii="Times New Roman" w:hAnsi="Times New Roman"/>
                <w:sz w:val="28"/>
                <w:szCs w:val="28"/>
              </w:rPr>
              <w:t>Нарисуй настроение»;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иллюстрации на тему: «Этикет для маленьких»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правильного использования столовых приборов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 – лото «Этикет. В школе изящных манер»;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DVD диск «Уроки тетушки Совы. Этикет»;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образцы построек, иллюстрации построек для конструктивной деятельности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 и книги по теме (русская народная сказка «Морозко», С. Маршак «Ежели вы вежливы», 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Пляцковский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«Урок дружбы»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семейных фотоальбомов;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атрибуты к сюжетно-ролевым играм</w:t>
            </w:r>
          </w:p>
        </w:tc>
      </w:tr>
      <w:tr w:rsidR="00C117BB" w:rsidTr="00C117BB">
        <w:trPr>
          <w:trHeight w:val="1496"/>
        </w:trPr>
        <w:tc>
          <w:tcPr>
            <w:tcW w:w="15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ребенка к выполнению трудовых поручений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почитать с ребенком дома: В. Осеева «Волшебное слово», В. Драгунский «Тайное становится явным», помочь ребенку в понимании текста;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с ребенком детское кафе, понаблюдать за поведением детей и взрослых;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стимулировать и поощрять стремление детей в закреплении правил этикета в игровых ситуациях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5281" w:type="dxa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5103"/>
        <w:gridCol w:w="6082"/>
        <w:gridCol w:w="3585"/>
      </w:tblGrid>
      <w:tr w:rsidR="00C117BB" w:rsidTr="00B36C5F">
        <w:trPr>
          <w:trHeight w:val="407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4-я неделя  «Дом, Семья»</w:t>
            </w:r>
          </w:p>
        </w:tc>
      </w:tr>
      <w:tr w:rsidR="00C117BB" w:rsidTr="00B36C5F">
        <w:trPr>
          <w:trHeight w:val="495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Формирование интереса к семье, членам семьи;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Расширение гендерных представлений, воспитание в мальчиках представлений о том, что мужчины должны внимательно и уважительно относиться к женщинам;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у детей чувство гордости, любви, уважения к членам семьи;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Помочь детям понять значимость семьи, воспитывать у детей любовь и уважение к членам семьи, прививать детям чувство привязанности к семье и дому;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 детей осознанно-</w:t>
            </w:r>
            <w:r w:rsidR="00BE2B5D">
              <w:rPr>
                <w:rFonts w:ascii="Times New Roman" w:hAnsi="Times New Roman"/>
                <w:sz w:val="28"/>
                <w:szCs w:val="28"/>
              </w:rPr>
              <w:t>правильное отношение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семье, себе, как неотъемлемой части своей семьи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3F4A93" w:rsidRPr="003F4A93" w:rsidRDefault="003F4A93" w:rsidP="003F4A93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своей семье. Формировать первоначальные представления о родственных отношениях в семье (сын, дочь, мама, папа и т. д.). Закреплять знание детьми своего имени, фамилии и возраста; имен родителей. Знакомить детей с профессиями родителей. Воспитывать уважение к труду близких взрослых.</w:t>
            </w:r>
          </w:p>
          <w:p w:rsidR="003F4A93" w:rsidRPr="003F4A93" w:rsidRDefault="003F4A93" w:rsidP="003F4A93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t xml:space="preserve">Формировать положительную самооценку, образ </w:t>
            </w:r>
            <w:proofErr w:type="gramStart"/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  <w:proofErr w:type="gramEnd"/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t xml:space="preserve"> (помогать каждому ребенку как можно чаще убеждаться в том, что он хороший, что его любит). Развивать представления детей о своем внешнем облике. Воспитывать эмоциональную отзывчивость на состояние близких людей, формирование уважительного, </w:t>
            </w:r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заботливого отношения к пожилым родственницам.</w:t>
            </w:r>
          </w:p>
          <w:p w:rsidR="003F4A93" w:rsidRPr="003F4A93" w:rsidRDefault="003F4A93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Расширение знаний о профессиях членов семьи.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Обратить внимание детей на внешнее сходство с родителями и другими родственниками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активизировать словарный запас детей по теме «Моя семья»;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вызвать желание рассказывать о своей семье4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детей к использованию в речи фольклора (пословицы, поговорки);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рассуждать, формировать чувства привязанности, любви к членам своей семьи4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рассказы из личного опыта (интересный случай из жизни моей семьи и ее членов);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рассказывать о своем восприятии конкретного поступка, литературного персонажа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умение рисовать фигуру человека, передавать различие в величине фигуры взрослого и ребенка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формирование стремления вести здоровый образ жизни;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Прививать интерес к занятиям зимними видами спорта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конструирование из бумаги «Письмо в конверте для мамы»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- рассуждение «Что значит любить родителей»;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«Как я с мамой иду из детского сада»;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бумаги «Милой мамочки портрет»;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творческие игры «Обставим квартиру», «Путешествие»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«Кто где работает?», «Кем быть?» (о профессиях);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развитие словарного запаса за счет умения называть родственные отношения (кто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есть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кто в семье);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с детьми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и проблемные ситуации для формирования представлений о собственной половой принадлежности, особенностей поведения членов семьи в зависимости от пола и возраста;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проблемные ситуации, побуждающие совершать положительный нравственный выбор в воображаемом плане, так и реальный (например, отказаться от чего-то приятного или выгодного в пользу интересов и потребностей близкого человека, друга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«К кому можно обратиться за помощью, если ты потерялся на улице»;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ситуация общения «Знаешь ли ты свой адрес, телефон и можешь ли объяснить, где живешь?»;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и заучивание стихотворений по выбору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детей:  С.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Михалков «А что у вас?», М. Родина «Мамины руки», Е. Благинина «Вот какая мама», «Посидим в тишине»;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пальчиковая гимнастика «Пальцы – дружная семья»;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игровые и педагогические ситуации (развитие умения благодарить: спасибо, пожалуйста, мне было не трудно…), обучения детей решать спорные вопросы и улаживать конфликты с помощью речи: убеждать, доказывать, объяснять;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игры: «Семья путешествует», «Дом», «Магазин», «Мама на работе»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отгадывание загадок по теме.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 о правилах поведения за столом во время приёма пищи: воспитывать культуру поведения за столом для психологического комфорта при приеме пищи;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и забавы «Снежная карусель», «Кто дальше», «Проезжай и собирай», «Кто быстрее», «Снайперы», «Пробеги и не задень», «Ловкие и быстрые»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(очищение участка от снега, помощь детям младших групп в расчистке участков);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самостоятельная деятельность по выбору детей.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рассказывание на тему «Бабушкины заботы»;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– рассуждение о бабушке по вопросам;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родном городе, рассматривание фотографий памятников, красивых мест родного города;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-рассматривание обозначений городов на карте;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«Варим суп»;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отгадывание загадок о профессиях;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«Путешествие на поезде»;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«Скорая помощь» для упражнений в оказании элементарной медицинской помощи при обморожении, травмах;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профилактике нарушений осанки;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творческих рассказов на тему: «Моя семья», «Как я помогаю дома»;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на тему: «Права и обязанности в семье», «Кем работают мои родители»;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Словотворчество: придумывание рифм к словам дом, семья, мама, папа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-Рассказ воспитателя «Бабушкино детство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Русские семейные традиции»;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Тематические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занятия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«Права и обязанности в семье»;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«Знакомство с профессиями родителей», «Рост членов семьи»;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фотографий членов семьи;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Инсценировки: «Три мамы», «Сказка для мамочки»;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Настольно-печатная игра «Моя квартира»;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Сюжетно-ролевые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игры :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«Семья», «День рожденья», «Дочки- матери";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игры: «Кем быть», «Кому что нужно для работы», «Чьи детки?»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семейные альбомы, фотографии. Рассказы детей о своих семьях по фотографиям;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для сюжетно-ролевых игр «Семья»: путешествие, поездка на дачу и т.п.;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</w:t>
            </w:r>
            <w:r w:rsidR="00B36C5F">
              <w:rPr>
                <w:rFonts w:ascii="Times New Roman" w:hAnsi="Times New Roman"/>
                <w:sz w:val="28"/>
                <w:szCs w:val="28"/>
              </w:rPr>
              <w:t>дание условий для использования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сюжетно-ролевой игре «Дом»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игрушек и оборудования разного размера;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игра 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драматизация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Спичка - невеличка».;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карта России, иллюстрации с природой Урала, фотографии города Златоуста;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выставки семейных работ «Мое генеалогическое дерево»;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 и книги по теме: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Д.Габе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«Мама», «Работа», «Моя семья»,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Е.Пермяк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«Для чего руки нужны»,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К.Ушинский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«Сила не права»,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Л.Толстой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«Котёнок», Я.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Тайц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«По грибы»,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Д.Лукич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Четыре девочки»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Р.Рождественский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«Алёшкины мысли»,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Р.Миннуллин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«Ох, уж эти взрослые»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книги для рассматривания иллюстрации с изображением семьи, людей разных профессий;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фотовыставки: «Семейные традиции»; «Мама и я- счастливые мгновения»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Выставка: «Моя мама рукодельница»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870"/>
        </w:trPr>
        <w:tc>
          <w:tcPr>
            <w:tcW w:w="15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вместе с детьми посетить бассейн, катание на лыжах, коньках;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семейных альбомов;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чего руки нужны»,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К.Ушинский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«Сила не права»,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Л.Толстой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«Котёнок», Я.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Тайц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«По грибы»,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Д.Лукич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Четыре девочки»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Р.Рождественский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Алёшк</w:t>
            </w:r>
            <w:proofErr w:type="spell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ребенка со своей работой;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генеалогическое древо;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закрепить за ребенком постоянные обязанности по дому;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к посильному участию в подготовке к семейным праздникам;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рассказывать ребенку о родственниках (где они живут, кем работают, какие они замечательные люди, кем они приходятся ребенку); о своей работе или учебе, о тех людях, которые вас окружают;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почитать с ребенком дома: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Д.Габе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«Мама», «Работа», «Моя семья»,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Е.Пермяк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«Для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мысли»,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Р.Миннуллин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«Ох, уж эти взрослые» и др., помочь ребенку в понимании текста;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532" w:type="dxa"/>
        <w:tblInd w:w="-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961"/>
        <w:gridCol w:w="6526"/>
        <w:gridCol w:w="3564"/>
      </w:tblGrid>
      <w:tr w:rsidR="00C117BB" w:rsidTr="00C117BB">
        <w:trPr>
          <w:trHeight w:val="573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ДЕКАБРЬ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«Зимушка – зима, в гости к нам пришла»</w:t>
            </w:r>
          </w:p>
        </w:tc>
      </w:tr>
      <w:tr w:rsidR="00C117BB" w:rsidTr="00C117BB">
        <w:trPr>
          <w:trHeight w:val="643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детей об особенностях деятельности людей зимой в городе, на селе; о безопасном поведении зимой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соблюдать правила и меры безопасности при катании с ледяных горок, на лыжах, коньках, ледяных дорожках, при переходе улиц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детей с простейшими приемами оказания первой помощи сверстникам в случаях ушибов, носового кровотечения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3F4A93" w:rsidRPr="003F4A93" w:rsidRDefault="003F4A93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t xml:space="preserve">Расширять представления детей о зиме. Развивать умение устанавливать простейшие связи между явлениями живой и неживой природы, вести сезонные наблюдения. Расширять представления о правилах безопасного поведения на природе. Воспитывать </w:t>
            </w:r>
            <w:r w:rsidRPr="003F4A9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бережное отношение к природе. Формировать элементарные экологические представления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Закреплять представления о временах года и связанных с ними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природных  явлениях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изменениях в жизни людей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знания детей об особенностях зимней погоды (лютый мороз, метель, заморозки, снегопады, пурга)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знакомство детей </w:t>
            </w:r>
            <w:r w:rsidR="00E11E5C">
              <w:rPr>
                <w:rFonts w:ascii="Times New Roman" w:hAnsi="Times New Roman"/>
                <w:sz w:val="28"/>
                <w:szCs w:val="28"/>
              </w:rPr>
              <w:t>с зимними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видами спорта (слалом, биатлон, прыжки с трамплина и т.д.)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Упражнять в создании схем и чертежей, в моделировании и конструировании из строительного материала и конструктора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познавательно-исследовательские навыки, находить причины и следствия событий, выделять общее и частное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связный короткий рассказ о впечатлении из личного опыта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Стимулировать и развивать речевое творчество детей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детей с невербальными средствами общения, о том, как можно общаться без слов и об искусстве пантомимы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вслушиваться в ритм, и мелодику поэтического текста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сочетать разные изобразительные техники для передачи характерных особенностей заснеженной кроны (аппликация) и стройного ствола с тонкими гибкими ветками (рисование) в зависимости от фона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вырезать звёздочки (снежинки) из бумаги и фольги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технику вырезания из бумаги, сложенной дважды по диагонали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осваивать новый способ лепки – на каркасе из трубочек или палочек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зимним играм – забавам, элементам зимних видов спорта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формирование стремления вести здоровый образ жизни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к помощи взрослым в создании фигур и построек изо льда и снега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скользить по ледяным дорожкам с разбега, кататься на лыжах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о погоде в декабре;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«Соблюдение мер безопасности в зимнее время»;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«Как дикие звери проводят зиму в лесу»;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коллекции календарей;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о старинных названиях месяцев;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репродукций и иллюстраций с изображением природы в разное время года;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В. Бианки «Синичкин календарь», «Готовятся к зиме», «Елка» К. Чуковского, «Первый снег»; И. Соколов-Микитов «Зима в лесу», 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Явецкая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«Зима-рукодельница»;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«Снежный город»;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исследовательская деятельность «Сравни свой образ жизни зимой и летом»;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опытов «Для чего нужен снег?»: что хорошего и что плохого (ТРИЗ), показать взаимосвязь живой и неживой природы.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знакомство со спортивными сооружениями для организации и проведения зимних видов спорта (рассматривание картинок, фото альбом);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игровая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ситуация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Найди приметы зимы»;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ситуативный разговор «Мокрые варежки»: воспитывать ценностное отношение к своему здоровью. Без напоминания складывать одежду, мокрую по мере необходимости сушить, ухаживать за обувью.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проговаривание песенок, потешек в ходе режимных моментов: «Ты мороз, мороз»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дидактической игры «Полезное-неполезное»: расширять представление о важных компонентах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здо¬рового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образа жизни и факторах, разрушающих здоровье;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«Где мы были, мы не скажем, а что делали - покажем», «Отгадай животное»;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использование потешек о воде, умывании;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ситуации на обучение порядку одевания и раздевания;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рассказа из опыта «Игры зимой»;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с целью обращения внимание детей на особенности их организма и их состояния здоровья (что можно есть, что нельзя);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«Болезни и микробы»;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зимним небом в течение дня: цвет неба меняется в зависимости от времени дня и от погоды, зимним солнцем: день зимой короткий, ночь длинная - экскурсия в парк: формировать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представления о значении двигательной активности в жизни человека; -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Подвижные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игры: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Сделай фигуру», «Бездомный заяц», «Кто сделает меньше прыжков». «Зимние забавы» (санки, горка, лыжи, клюшки) - выполнять правила; «Встречные перебежки», «Хитрая лиса» «Путешествие в зимний лес», «Парный бег», «Попади в обруч» «Я мороз синий нос», «Парный бег», «Кто сделает меньше прыжков»;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уборка снега с территории участка и близлежащих дорожек. Сбор снега в лунки деревьев и кустарников;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постройка ледяной конструкции для игр в снежки или лабиринта;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ремонт птичьих кормушек и наполнение их кормом;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экспериментирование: определение чистоты снега;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спортивные игры, элементы хоккея и спортивное упражнение катание на санках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эксперименты «Получаем талую воду», «Замораживаем воду», «Получи цветной лед»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игры с картинками –загадками «Что изменилось?»;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разучивание с детьми стихотворения Е. Есенина «Белая берёза»;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репродукций картин И.И. Шишкина, И.И. Левитана, Ф.А. Васильева, И.Э. Грабаря о зиме;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мотивирование детей к совместному оформлению группы выполненными работами;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«Зимние виды спорта»;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зимнего пейзажа по замыслу;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сюжетно-ролевой игры: «Зимняя олимпиада»;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элементы игры в хоккей: прокатывать шайбу клюшкой в заданном направлении, закатывать ее в ворота.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катание на санках: катать друг друга, кататься с горки по двое, выполнять повороты при спуске.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– забавы со снегом: «Снежки», «Два мороза»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иллюстрации и книги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теме:  С.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Маршак «Двенадцать месяцев»,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П.Бажов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«Серебряное копытце»,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Н.Никитин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«Встреча зимы»,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М.Пожарова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«Заклинание зимы»,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А.Яшин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«Покормите птиц»;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картины: «Животные нашего леса Златоуста», «Зимующие птицы», «Зимние развлечения»;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серии картинок: «Как дети спасли птиц»;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вилеофильмфильм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«Зима в лесу»; - слайды «Времена года»;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настольный театр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Снегурушка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лиса».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пальчиковый театр «Светофор», «Перчатки»,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«Снег ложится белый-белый», «Зимний праздник»;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«Труд людей в зимнее время»;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иллюстрации, картинки, фотоальбомы о зимних видах спорта;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rPr>
          <w:trHeight w:val="1454"/>
        </w:trPr>
        <w:tc>
          <w:tcPr>
            <w:tcW w:w="15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сделать для птиц кормушку и повесить ее за окном;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почитать: С. Маршак «Двенадцать месяцев», С. Михалков «Елочка».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придумать сказочную историю о снеговиках;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зарисовать вместе с детьми морозные узоры, снежинки;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погулять по зимнему парку и рассмотреть деревья;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понаблюдать за трудом людей в зимнее время.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576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4689"/>
        <w:gridCol w:w="5216"/>
        <w:gridCol w:w="5621"/>
      </w:tblGrid>
      <w:tr w:rsidR="00C117BB" w:rsidTr="00C117BB">
        <w:trPr>
          <w:trHeight w:val="40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Социально-коммуникативное развитие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Расширять представление о зимних играх и забавах.  Познакомить с правилами новых подвижных игр. Учить играть в подвижные зимние игры.  Развивать умение играть коллективно.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E11E5C" w:rsidRPr="00E11E5C" w:rsidRDefault="00E11E5C">
            <w:pPr>
              <w:spacing w:after="0" w:line="240" w:lineRule="auto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  <w:r w:rsidRPr="00E11E5C">
              <w:rPr>
                <w:rFonts w:ascii="Times New Roman" w:eastAsiaTheme="minorHAnsi" w:hAnsi="Times New Roman"/>
                <w:bCs/>
                <w:sz w:val="28"/>
                <w:szCs w:val="28"/>
              </w:rPr>
              <w:t>Организовывать все виды детской деятельности (игровой, коммуникативной, трудовой, познавательно исследовательской, продуктивной, музыкально художественной, чтения) вокруг темы Нового года и новогоднего праздника.  Формировать исследовательский и познавательный интерес в ходе экспериментирования с водой и льдом, закреплять знания о свойствах снега и льда. Расширять представления о местах, где всегда зима, о животных Арктики и Антарктики.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Знакомить детей с зимними развлечениями, видами спорта.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Формировать представления о безопасном поведении зимой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Формировать умение составлять небольшие рассказы творческого характера на тему, предложенную воспитателем;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Развивать умение поддерживать беседу;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Продолжать учить внимательно и заинтересовано слушать сказки, рассказы, запоминать считалки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, ,загадки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Продолжать знакомить с книгами, обращать внимание детей на оформление книги, на иллюстрации.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Учить выражать в рисунке праздничное, новогоднее настроение;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Развивать эстетическое восприятие, умение созерцать красоту окружающего мира.  Поддерживать стремление самостоятельно сочетать знакомые техники, помогать осваивать новые;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- Продолжать знакомить детей с особенностями лепки из глины. Формировать умение украшать узорами предметы декоративного искусства. Продолжать учить пользоваться стекой;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Учить вырезать одинаковые части из бумаги, сложенной гармошкой, ассиметричные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из бумаги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сложенной вдвое.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Развивать двигательную активность детей как один из основных факторов, стимулирующих их физическое, эмоциональное и интеллектуальное развитие.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Ходьба на лыжах, игры на лыжах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- Беседа с детьми «Зимние постройки».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Игры со снегом. Лепка снежков и игра в снежки. Катание на санках.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организация и проведение творческой деятельности детей: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составление  рассказа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на тему: «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Зимние игры»;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Чтение художественной литературы на тему: «Что такое здоровье и спорт»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проведение коммуникативных тренингов с целью углубления знаний детей о зиме и о зимних играх.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Подвижны. игры. «Кто дальше бросит». «Горелки». «Поймай снежинку». «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Ловишка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со снежком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>Загони льдинку в ворота», «Два мороза», «Догони свою пару»;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проведение  дидактических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игр «"На что похож по словесным подсказкам» 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придумывание загадок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на  новогоднюю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тематику;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проведение ситуативных бесед по соблюдению правил безопасности во время приема пищи, сбора на прогулку;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использование потешек о приеме пищи;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ситуативный разговор о рациональном питании ребенка (объем пищи, последовательность ее приема, 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разнообразие в питании, питьевой режим);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-ситуативный разговор о полезной и вредной пище;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наблюдения за замерзанием воды, за рябиной, на которой долго сохраняются плоды, это корм для птиц;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индивидуальная работа по развитию основных движений и физических качеств;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труд на участке; сбор снега в лунки деревьев и кустарников, ремонт и чистка кормушек для птиц, пополнение их кормом;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оформление альбома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« Зимние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виды спорта» украшения»: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разгадывание кроссворда «Зимние забавы»;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самостоятельное изготовление, атрибутов (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маскик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подвижным играм);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отгадывание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загадок  про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зимние виды спорта;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- слушание музыкальных произведений и песен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из  фонотеки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проведение математической игры «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Угадай  по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описанию»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рассматривание картины «Зимние забавы».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-проведение дидактической игры «Спортсмены» - зимние виды спорта.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катание по ледяным дорожкам, на лыжах, санках, ледянках, с горки.</w:t>
            </w:r>
          </w:p>
        </w:tc>
        <w:tc>
          <w:tcPr>
            <w:tcW w:w="5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- в театральный уголок самостоятельное изготовление, атрибутов (маски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подвижным играм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);.</w:t>
            </w:r>
            <w:proofErr w:type="gramEnd"/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 сюжетно-ролевые игры «На прогулке»,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кроссворд «Зимние забавы»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настольно-печатные и дидактические игры,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</w:rPr>
              <w:t>пазлы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.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листы бумаги, цветная бумага, бросовый материал, краски, карандаши для </w:t>
            </w:r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совместной  продуктивной</w:t>
            </w:r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деятельности детей;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Theme="minorHAnsi" w:hAnsi="Times New Roman"/>
                <w:sz w:val="28"/>
                <w:szCs w:val="28"/>
              </w:rPr>
              <w:t>иллюстрации,о</w:t>
            </w:r>
            <w:proofErr w:type="spellEnd"/>
            <w:proofErr w:type="gramEnd"/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зимних видах спорта,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раскраски Зимние игры -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</w:tc>
      </w:tr>
      <w:tr w:rsidR="00C117BB" w:rsidTr="00C117BB">
        <w:trPr>
          <w:trHeight w:val="2933"/>
        </w:trPr>
        <w:tc>
          <w:tcPr>
            <w:tcW w:w="157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прочитать детям «Что такое здоровье и спорт»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- побеседовать о зимних играх 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 участвовать в сооружении снежных построек на участке;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-составление памяток: – зимние игры на улице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-привлечение родителей к изготовлению масок к подвижным играм.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 xml:space="preserve"> - мероприятие: Спортивный праздник "Зимушка – зима"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-оформление фотовыставки «Зимние забавы».</w:t>
            </w: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C117BB" w:rsidRDefault="00C117BB">
            <w:pPr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5505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5245"/>
        <w:gridCol w:w="6398"/>
        <w:gridCol w:w="3411"/>
      </w:tblGrid>
      <w:tr w:rsidR="00C117BB" w:rsidTr="00B36C5F">
        <w:trPr>
          <w:trHeight w:val="418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«Кто как готовится к зиме»</w:t>
            </w:r>
          </w:p>
        </w:tc>
      </w:tr>
      <w:tr w:rsidR="00C117BB" w:rsidTr="00B36C5F">
        <w:trPr>
          <w:trHeight w:val="671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представления о таких личностных качествах как хитрость, храбрость, трусость, хвастовство, доверчивость, доброта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одеваться в соответствии с погодой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Подводить к пониманию последствий своих поступков, их влияние на эмоциональное состояние других людей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нравственное отношение к природному миру, учить детей подкармливать птиц зимой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E11E5C" w:rsidRPr="00E11E5C" w:rsidRDefault="00E11E5C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 xml:space="preserve">Расширять представления детей о животных. Как они готовятся к зиме.  Расширять представления о местах их </w:t>
            </w:r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обитания, повадках, пище. Расширять представления о правилах безопасного поведения на природе. Воспитывать бережное отношение к природе. Формировать элементарные экологические представления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представление о лесе как о сообществе живых организмов, связанных между собой.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устанавливать простейшие причинно-следственные связи, располагать события в определенной последовательности.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Закреплять представления о том, как </w:t>
            </w:r>
            <w:r w:rsidR="00E11E5C">
              <w:rPr>
                <w:rFonts w:ascii="Times New Roman" w:hAnsi="Times New Roman"/>
                <w:sz w:val="28"/>
                <w:szCs w:val="28"/>
              </w:rPr>
              <w:t>похолодание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сокращение продолжительности дня изменяют жизнь растений, животных и человека.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о том, как некоторые животные готовятся к зиме (лягушки, ежи, черепахи, медведи впадают в спячку, зайцы, белки линяют, некоторые птицы улетают на юг).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 разными образами одного и того же сказочного героя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Учить осмысливать и сравнивать характеры и поступки героев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понимание образной речи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вступать в диалог со сверстниками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короткие тексты-повествования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словарный запас образными словами и выражениями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анализировать природный материал как основу для создания разных выразительных образов, строить образ с опорой на материал и собственные представления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рисовать по мотивам литературного произведения, передавая характер и настроение героев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композиционные умения – размещать силуэты животных на панораме осеннего леса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Содействовать сознательному и осознанному выполнению правил личной гигиены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Развивать основные движения и физические качества</w:t>
            </w:r>
          </w:p>
        </w:tc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Посещение краеведческого музея, зоопарка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о приспособлении к жизни в условиях низких температур растений и животных Севера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подготовке к жизни в зимних условиях животных, птиц, насекомых Златоуста.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иллюстраций, изображающих животных;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 о признаках осени, сравнение золотой и поздней осени;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«Пантомима» (изображение животных), «Где ежик?», «Подбери пару», «Найди свой любимый цвет», «Собери фигуру животного», «Восстанови порядок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Подбери действие»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картинок с изображениями животных Севера и наших лесов, нахождение признаков сходства и различия;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релаксационные упражнения «Осень»;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игрушек, рассказывание об игрушках и их сравнение по вопросам;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рассказа 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Скребицкого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«Исчезли на зиму», беседа-анализ содержания рассказа по вопросам;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и педагогические ситуации (развитие умения благодарить: спасибо, пожалуйста, мне было не трудно…), обучения детей решать спорные вопросы и улаживать конфликты с помощью речи: убеждать, доказывать, объяснять;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игры: «Посещение зоопарка», «Дом», «Магазин», «Ветеринарная клиника», «Зоомагазин»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отгадывание загадок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ситуации на формирование привычки следить за опрятностью одежды, прически.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 о правилах поведения за столом во время приёма пищи: воспитывать культуру поведения за столом для психологического комфорта при приеме пищи;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зависимости здоровья человека от правильного питания;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Наблюдение за освещенностью во время дня; первыми заморозками; погодой, изменениями температуры воздуха в течение дня; тенью от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солнца; небом; тучами; облаками; туманом; первым снегом; одеждой людей; за птицами, находящимися вблизи жилья человека (воробьи; вороны; голуби, птицы у кормушек);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и упражнения «Совушка», «Стоп», «Казаки-разбойники», «Лиса в курятнике», «Зайцы и волк»,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(помощь дворнику в уборке оставшихся листьев, снега);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 игрушек зайца, волка, лисы, медведя; беседа об этих животных по вопросам;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дифференциация и закрепление понятий «домашние животные», «дикие животные»;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и заучивание небольших стихотворений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перелетных птицах, составление рассказов-описаний по моделям;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динамическая игра «У оленя дом большой»;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приготовление винегрета, развитие навыков обработки овощей;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«Путешествие в лес на машине»;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определение погоды по приметам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репродукции картин о животных, игрушки, изображающие животных, детенышей;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иллюстрации, изображающие различные полярные пейзажи, животных полярных областей;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оборудование для дыхательной гимнастики (султанчики, шарики,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флакончики с водой и соломинки, мыльные пузыри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сюжетные картины на тему животные готовятся к зиме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коллажа «Животные Севера»;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оформление выставки семейных работ «Как предупредить простудные заболевания»;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«Геометрический конструктор», «Собери картинку», «Узнай, чей след», «Чьи ноги?», различные виды головоломок и др.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атрибуты для сюжетно-ролевых игр «Ребенок заболел», «Ветеринарная лечебница», «Семья»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иллюстрации и картины к русским народным сказкам о животных;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 и книги по теме: Н. Сладков «Осенняя елочка», «Почему ноябрь пегий», К.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Чолиев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«Деревья спят», 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«Исчезли на зиму», Ю. Кушак «Слетайтесь, пичуги…», 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Чарушин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«Кошка Маруська», «Волк», «Сороки», «Белка с бельчатами», «Лиса с лисятами», «Рысь» и др.</w:t>
            </w:r>
          </w:p>
        </w:tc>
      </w:tr>
      <w:tr w:rsidR="00C117BB" w:rsidTr="00B36C5F">
        <w:trPr>
          <w:trHeight w:val="1440"/>
        </w:trPr>
        <w:tc>
          <w:tcPr>
            <w:tcW w:w="15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Краеведческий музей, зоопарк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Прогуляться в парк, сквер (понаблюдать, сфотографировать), рассказать ребёнку о правилах поведения в природе, покормить птиц, белку;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Сделать с ребенком кормушку для птиц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Вместе с ребенком засолить капусту и оформить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фото-коллаж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«Мы капусту солим, солим»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Понаблюдать на садовом участке за тем, как взрослые готовят растения к зиме: укрывают их, перекапывают почву под кустарниками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Почитать с ребенком дома: Н. Сладков «Осенняя елочка», «Почему ноябрь пегий», К.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Чолиев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«Деревья спят», 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Скребицкий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«Исчезли на зиму», Ю. Кушак «Слетайтесь, пичуги…», 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Чарушин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«Кошка Маруська», «Волк», «Сороки», «Белка с бельчатами», «Лиса с лисятами», «Рысь» и др., помочь ребенку в понимании текста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tbl>
      <w:tblPr>
        <w:tblpPr w:leftFromText="180" w:rightFromText="180" w:bottomFromText="200" w:vertAnchor="text" w:horzAnchor="margin" w:tblpY="173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"/>
        <w:gridCol w:w="132"/>
        <w:gridCol w:w="4615"/>
        <w:gridCol w:w="263"/>
        <w:gridCol w:w="5264"/>
        <w:gridCol w:w="275"/>
        <w:gridCol w:w="4172"/>
      </w:tblGrid>
      <w:tr w:rsidR="00C117BB" w:rsidTr="00B36C5F">
        <w:trPr>
          <w:trHeight w:val="318"/>
        </w:trPr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13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136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ДЕКАБРЬ</w:t>
            </w:r>
          </w:p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4-я неделя «Новый Год»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13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648"/>
        </w:trPr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детей к активному разнообразному участию в подготовке к празднику и его проведении;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Закладывать основы праздничной культуры;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Создать эмоционально положительного отношения к предстоящему празднику, желание активно участвовать в его подготовке;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Приобщать к коллективной трудовой деятельности, совершенствовать трудовые навыки в процессе выполнения задания.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E11E5C" w:rsidRPr="00E11E5C" w:rsidRDefault="00E11E5C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 xml:space="preserve">Организовывать все виды детской деятельности (игровой, коммуникативной, трудовой, познавательно исследовательской, продуктивной, музыкально художественной, чтения) вокруг темы </w:t>
            </w:r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Нового года и новогоднего праздника.  Формировать исследовательский и познавательный интерес в ходе экспериментирования с водой и льдом, </w:t>
            </w:r>
            <w:proofErr w:type="gramStart"/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>Закреплять</w:t>
            </w:r>
            <w:proofErr w:type="gramEnd"/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 xml:space="preserve"> знания о свойствах снега и льда.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традициями празднования Нового года в различных странах;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обследовать предметы разной формы; при обследовании включать движения рук по предмету, совершенствовать глазомер;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моделировать структуру трудового процесса, трудовые действия, согласованность в работе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составлять небольшие рассказы творческого характера на тему, предложенную воспитателем;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поддерживать беседу;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Продолжать учить внимательно и заинтересовано слушать сказки, рассказы, стихотворения, запоминать считалки, скороговорки, загадки.;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Помогать выразительно с естественными интонациями читать стихи, участвовать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чтение  текста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 ролям, в инсценировке;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знакомить с книгами, обращать внимание детей на оформление книги, на иллюстрации.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«рисовать» словесные зарисовки по прочитанному произведению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выражать в рисунке праздничное, новогоднее настроение;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эстетическое восприятие, умение созерцать красоту окружающего мира.  Поддерживать стремление самостоятельно сочетать знакомые техники, помогать осваивать новые;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Продолжать знакомить детей с особенностями лепки из глины. Формировать умение украшать узорами предметы декоративного искусства. Продолжать учить пользоваться стекой;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вырезать одинаковые части из бумаги, сложенной гармошкой, ассиметричные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 бумаги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сложенной вдвое.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умение элементарно описывать свое самочувствие, умение привлечь внимание взрослого в случае недомогания, неважного самочувствия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Ходьба на лыжах, игры на лыжах</w:t>
            </w:r>
          </w:p>
        </w:tc>
        <w:tc>
          <w:tcPr>
            <w:tcW w:w="5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оформление выставки новогодних игрушек из бросового материала «Новогодние сюрпризы» (с привлечением родителей)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группы к Новогоднему празднику с участием детей, изготовление гирлянд, игрушек, снежинок.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организация и проведение творческой деятельности детей: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зарисовывание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птиц, животных, их следы, оставленные на снегу;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составление  рассказа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тему: «Новогодний город»;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изготовление елки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  бросового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материала (разместить схему последовательности выполнения работы, правила безопасного обращения с ножницами);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коммуникативных тренингов с целью углубления знаний детей о зиме, эстетическое восприятие красоты зимнего участка: сверкающий снег, снег на верхушках и ветвях деревьев; научить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наблюдать, всматриваться в снежные сугробы и находить в них сходство с разными фигурками, зверюшками.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русских традициях встречи Нового года;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чтение  произведения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К. Зубарева «Зимние праздники», «Новый год в России, или Особенности национального Рождества», «Новогодняя елка»;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проведение  дидактических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игр «Найди игрушку на елке  по словесным подсказкам» на ориентировку в пространстве, «Волшебный сундучок»;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придумывание загадок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  новогоднюю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тематику;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проговаривание песенок, потешек,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закличек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: «Ты мороз, мороз…», «Уж ты пташечка, ты залетная…»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ситуативных бесед по соблюдению правил безопасности во время приема пищи, сбора на прогулку;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-чтение рассказов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Н.Коростелева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Э.Успенского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Р.Куликова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«Мыло»,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Э.Мошковской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«Митя и рубашка»,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Е.Благининой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«Как у нашей Ирки»;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использование потешек о приеме пищи;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о рациональном питании ребенка (объем пищи, последовательность ее приема, разнообразие в питании, питьевой режим);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-ситуативный разговор о полезной и вредной пище;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замерзанием воды, за рябиной, на которой долго сохраняются плоды, это корм для птиц;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длительное наблюдение за солнцем в течение дня (самые короткие дни и длинные ночи, солнце поднимается невысоко над горизонтом и быстро садиться, солнце светит, но не греет, рассказать детям о том, что 22 декабря самый короткий день в году);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по городу «Новогодний город»;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«Хитрая лиса»,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Ловишка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со снежком»,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–елочки», «Загони льдинку в ворота», «Два мороза», «Догони свою пару»;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индивидуальная работа по развитию основных движений и физических качеств;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труд на участке; сбор снега в лунки деревьев и кустарников, ремонт и чистка кормушек для птиц, пополнение их кормом;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коллекции «Елочные украшения»: формировать бережное отношение к предметам, сделанным руками человека;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составление новогодних композиций на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коврографе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нитками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составление  рассказа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тему: «Новогодний город»;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самостоятельное изготовление пригласительных открыток;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разгадывание кроссворда «Зимние забавы»;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самостоятельное изготовление украшений, атрибутов (маски, костюмы, атрибуты с тематикой Нового года);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книги и пересказ сказки В. Одоевского «Мороз Иванович»;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дидактической игры «Какое время года?», «Часть и форма».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отгадывание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загадок  про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зимние виды спорта;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- проведение игры в «Оркестр» - пополнить шумовой оркестр новыми инструментами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шумелками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слушание музыкальных произведений и песен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  фонотеки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бросового материала «Осьминог» (елочная игрушка): совершенствовать трудовые навыки в процессе выполнения задания.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математической игры «Угадай новогоднюю игрушку по описанию»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картины «Зимние забавы».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ситуативной беседы «Как делают новогодние игрушки».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музыкально-дидактической игры «Снеговики и снежинки», сб. «Мы играем, сочиняем!»,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А.Зиминой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игровой ситуации на макете «Новогодняя елка» (с математическим содержанием).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экскурсии по детскому саду, как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украшен  новогодний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детский сад.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дидактической игры «Спортсмены» - зимние виды спорта.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оформление группы к Новогоднему празднику.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театрализованной деятельности: куклы би-ба-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маски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Помоги сказочному герою разучить новогодний танец (песню)».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экспериментирование «Может ли кипеть холодная вода?».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проведение  игр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 импровизаций по мотивам сказок.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птиц, животных, их следы, оставленные на снегу.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коллекции старинных елочных украшений;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катание по ледяным дорожкам, на лыжах, санках, ледянках, с горки.</w:t>
            </w:r>
          </w:p>
        </w:tc>
        <w:tc>
          <w:tcPr>
            <w:tcW w:w="4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в театральный уголок (маски, костюмы, атрибуты с тематикой Нового года)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для  игр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 импровизаций по мотивам сказок.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сюжетно-ролевые игры «Встреча Нового года», «На празднике в детском саду», «Новый год у лесных жителей» и др.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кроссворд «Зимние забавы»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настольно-печатные и дидактические игры,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«Снежная королева» и др.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листы тонированной бумаги, цветная бумага, бросовый материал, краски, карандаши для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совместной  продуктивной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деятельности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музыкально-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дидактическую  игру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«Снеговики и снежинки», сб. «Мы играем, сочиняем!»,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А.Зиминой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«Помоги сказочному герою разучить новогодний танец (песню)»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новые инструменты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шумелки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) для шумового оркестра;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календари,  посвященные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празднованию Нового года.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новогодние композиции на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коврографе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нитками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коллекции «Елочные украшения»: формировать бережное отношение к предметам, сделанным руками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музыкальную игры: «Сорви сосульку»- под веселую музыку дети с завязанными глазами срывают сосульку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семейные фотографии «Любимый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праздник  взрослых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детей»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раскраски на новогоднюю тему.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макет по сказке «Мороз Иванович»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-старые журналы, иллюстрации для изготовления коллажа «Скоро, скоро Новый год»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коллекции старинных елочных украшений;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- материалы для самостоятельного творчества (разноцветная бумага, природный, бросовый материал, фольга и т.п.);</w:t>
            </w:r>
          </w:p>
        </w:tc>
      </w:tr>
      <w:tr w:rsidR="00C117BB" w:rsidTr="00B36C5F">
        <w:trPr>
          <w:trHeight w:val="4203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подготовиться к открытому занятию с участием родителей «Угощение для новогоднего стола». (составить меню, подобрать аксессуары для сервировки);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построить с ребенком Сказочный замок для Деда Мороза из конструктора или геометрической мозаики.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изготовить поделку для участия в конкурсе «Новогодние чудеса»;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совершить экскурсию в магазин елочных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игрушек ;</w:t>
            </w:r>
            <w:proofErr w:type="gram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прочитать стихи: Е. Благинина «Елка», К. Чуковский «Елка», Д. Хармс «Дворник – Дед Мороз, новогодние истории;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побеседовать о празднике «Новый год» как о семейном празднике, пробуждая интерес к родственным связям, показывая радость родственных отношений;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участвовать в сооружении снежных построек на участке;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письмо Дедушке Морозу.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выставку совместных новогодних поделок «Новогодняя фантазия».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66"/>
        </w:trPr>
        <w:tc>
          <w:tcPr>
            <w:tcW w:w="1516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C117BB" w:rsidRDefault="00C117BB">
            <w:pPr>
              <w:tabs>
                <w:tab w:val="left" w:pos="4376"/>
              </w:tabs>
            </w:pPr>
          </w:p>
        </w:tc>
      </w:tr>
      <w:tr w:rsidR="00C117BB" w:rsidTr="00B36C5F">
        <w:trPr>
          <w:trHeight w:val="507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19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19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7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ind w:left="19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5-я неделя «Новый Год»</w:t>
            </w:r>
          </w:p>
        </w:tc>
      </w:tr>
      <w:tr w:rsidR="00C117BB" w:rsidTr="00B36C5F">
        <w:trPr>
          <w:trHeight w:val="444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19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к активному разнообразному участию в подготовке к празднику и его проведению;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Воспитывать чувство удовлетворения от участия в коллективной предпраздничной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деятельности, эмоционально положительного отношения к предстоящему празднику, желания активно участвовать в его подготовке;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Вызвать стремление поздравить близких с праздником, преподнести подарки, сделанные своими руками;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знания детей о безопасном поведении зимой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Pr="00E11E5C" w:rsidRDefault="00E11E5C" w:rsidP="00E11E5C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 xml:space="preserve">Расширять представления детей о зиме и самом любимом празднике. Развивать умение устанавливать простейшие связи между явлениями живой и неживой природы. Развивать умение вести сезонные наблюдения, замечать красоту зимней природы. Знакомить с зимними видами спорта. Формировать представления о безопасном поведении людей </w:t>
            </w:r>
            <w:proofErr w:type="gramStart"/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>зимой.</w:t>
            </w:r>
            <w:r w:rsidR="00C117BB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="00C117BB">
              <w:rPr>
                <w:rFonts w:ascii="Times New Roman" w:hAnsi="Times New Roman"/>
                <w:sz w:val="28"/>
                <w:szCs w:val="28"/>
              </w:rPr>
              <w:t xml:space="preserve"> Продолжать формировать представления о деревьях на примере </w:t>
            </w:r>
            <w:r w:rsidR="00C117BB">
              <w:rPr>
                <w:rFonts w:ascii="Times New Roman" w:hAnsi="Times New Roman"/>
                <w:sz w:val="28"/>
                <w:szCs w:val="28"/>
              </w:rPr>
              <w:lastRenderedPageBreak/>
              <w:t>новогодней ели, взаимосвязях растений и животных;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активизировать поисковую деятельность в создании конструкции по заданным условиям;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Продолжать формировать представление о празднике «Новый год» как о семейном празднике, пробуждать интерес к родственным связям, показывать радость родственных отношений.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передавать сюжетную линию в рассказе, следуя его плану;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понимать и запоминать авторские средства выразительности, использовать их в собственном пересказе, замечать в рассказах сверстников;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интонационную выразительность речи;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самостоятельно пользоваться средствами интонационной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выразительности: изменять темп, ритм речи, силу и тембр голоса в зависимости от содержания;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изготавливать книжки – самоделки с рисунками и рассказами, пересказами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детей к изготовлению украшений к празднику, обсуждая различные возможности и предложения;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подбирать изобразительные материалы для изготовления подарка, закреплять технические навыки работы с данными материалами;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создавать образ нарядной елки, сказочных персонажей;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выражать в рисунке праздничное, новогоднее настроение;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выделять интересные рисунки, объяснять свой выбор;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Учить лепить конструктивным и смешанным способами, создавать устойчивые фигуры, передавать фактуру животных, лепить мелкие детали, совершенствуя мелкую моторику рук. Использовать дополнительные изобразительные материалы.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делать открытку подбирая и создавая к соответствующему празднику изображения;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Учить вырезать одинаковые части из бумаги, сложенной гармошкой, ассиметричные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 бумаги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сложенной вдвое.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Воспитывать стремление 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здоровьесберегающему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поведению;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формировать умение самостоятельно организовывать подвижные игры;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Ходьба на лыжах, катание на санках, элементы хоккея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ситуативная беседа о правилах поведения во время подвижных игр, спортивных игр зимой на прогулке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коллективное конструирование из бумаги и картона «Новогоднее панно»;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изготовление новогоднего подарка своему другу (подруге);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проведение сюжетно-ролевой игры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Магазин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новогодних украшений» с помощью самодельных игрушек;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изготовление елочных игрушек из оболочек киндер-сюрпризов (материал, образцы, алгоритмы изготовления);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–конструирование «Дворец для Снегурочки и Деда Мороза»;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беседы с детьми на тему «Откуда ёлка к нам пришла». Рассказ о возникновении праздника «Новогодней ёлки»;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беседы о праздновании Нового года (дать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представление  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праздновании Нового года в  семье, как обычно отмечается праздник в семье, какие дарят подарки члены семьи друг другу);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творческой игры «Машина времени – путешествие в прошлое»;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экскурсии по детскому саду (показать детям во время экскурсии по детскому саду, как  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украшен  Новогодний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детский сад);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рассказ воспитателя о Санта-Клаусе, сравнение изображений Деда Мороза и Санта-Клауса;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проведение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беседы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Украшенный к празднику город Златоуст» (познакомить с обычаем встречи нового года): кто украшает и для чего, формировать бережное отношение к результатам труда других людей.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практическая беседа «Из чего сделана одежда»: учить устанавливать связи между предметами и явлениями, учить одеваться согласно времени года и предполагаемой деятельности и соотносить это со здоровьем.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 по соблюдению правил безопасности во время приема пищи, сбора на прогулку.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ситуативная беседа «Можно ли играть снегом без варежек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»:.</w:t>
            </w:r>
            <w:proofErr w:type="gram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с целью научить складывать одежду, без напоминания сушить мокрые вещи;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проведение сюжетной игры «Чудесное кафе»: закреплять правила здорового питания согласно времени года;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объектами живой и неживой природы, сугробами, красотой зимнего пейзажа;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экскурсия по территории детского сада: рассмотреть украшения к новому году на участках;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«Два Мороза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Перебежки»; «Пустое место»,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«Сделай фигуру», «Хитрая лиса», «Кто сделает меньше прыжков».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-организация и проведение праздника «Здравствуй, здравствуй Новый год!»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проведение подвижных игр и игровых упражнений с пособиями и атрибутами физкультурного уголка;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книги «На катке» В. Осеевой;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чтение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Где зимуют почки» Н. Павлова;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изготовление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самостоятельно  украшений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атрибутов.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проведение  музыкальной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викторины «Угадай мелодию».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-просмотр мультфильмов «Новогодние приключения».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беседы о зимних видах спорта;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«Гирлянды для украшения группы»: привлекать детей к украшению группы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проведение  театрализованной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деятельности: куклы би-ба-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маски «Помоги сказочному герою разучить новогодний танец (песню)»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рассказывание стихотворений о Новом Годе друг другу, (стимулировать интерес к проведению конкурса певцов).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-составление книги пословиц и поговорок о зиме.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проведение игры на палочках «Моя семья» (добиваться четкости исполнения ритмического рисунка).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-проведение сюжетно-ролевой игры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Магазин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новогодних украшений» с помощью самодельных игрушек.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чтение и беседа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рассказу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На катке» В. Осеева.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детские работы: «Новогодние мечты»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маски, костюмы, атрибуты с тематикой Нового года;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куклы би-ба-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маски, «Помоги сказочному герою разучить новогодний танец»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игры, детская художественная литература.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новогодние открытки.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сюжетно-ролевую игру «Ателье» (шьем новогодние костюмы);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к книге «На катке» В. Осеевой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настольно-печатные и дидактические игры,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«Снежная королева».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елки  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различных материалов;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фотографии «Наш Новогодний утренник»;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альбом «Зимние виды спорта»;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коллекции новогодних поздравительных открыток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материалы для самостоятельного творчества (разноцветная бумага, природный, бросовый материал, фольга и т.п.);</w:t>
            </w:r>
          </w:p>
        </w:tc>
      </w:tr>
      <w:tr w:rsidR="00C117BB" w:rsidTr="00B36C5F">
        <w:trPr>
          <w:trHeight w:val="1244"/>
        </w:trPr>
        <w:tc>
          <w:tcPr>
            <w:tcW w:w="15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участвовать в подготовке к Новогодним праздникам (рекомендации по безопасному оформлению детских костюмов).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-подобрать материал для новогодней фотогазеты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-научить дома ребенка вырезать снежинки из салфеток.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выучить стихотворение 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празднику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Новый год».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-понаблюдать с ребенком за застыванием цветной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воды 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формочке  -цветные льдинки (украшение для елки на участке).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-прочитать  П. Бажов «Серебряное копытце».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532" w:type="dxa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5387"/>
        <w:gridCol w:w="6379"/>
        <w:gridCol w:w="3289"/>
      </w:tblGrid>
      <w:tr w:rsidR="00C117BB" w:rsidTr="00B36C5F">
        <w:trPr>
          <w:trHeight w:val="531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ЯНВАРЬ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 Здоровей - ка»</w:t>
            </w:r>
          </w:p>
        </w:tc>
      </w:tr>
      <w:tr w:rsidR="00C117BB" w:rsidTr="00B36C5F">
        <w:trPr>
          <w:trHeight w:val="657"/>
        </w:trPr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стремление вести здоровый образ жизни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у детей осознанное отношение к необходимости закаляться, заниматься спортом, есть овощи и фрукты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Приучать детей к внимательному отношению к собственному здоровью, учитывать особенности своего организма (аллергия, плохое зрение и т.п.).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Формировать представления о правилах ухода за больными, развивать эмоциональную отзывчивость и чуткость.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Прививать детям культурно-гигиенические навыки, потребность быть здоровыми, закаленными.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детей с правилами первой помощи.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уважение к жизни другого человека, умение сочувствовать, сопереживать чужой боли.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E11E5C" w:rsidRPr="00E11E5C" w:rsidRDefault="00E11E5C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зиме. Развивать умение устанавливать простейшие связи между явлениями живой и неживой природы. Развивать умение вести сезонные наблюдения, замечать красоту зимней природы, знакомить с зимними видами спорта. Формировать представления о безопасном поведении людей зимой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о здоровье и важных компонентах здорового образа жизни (правильное питание, движение, сон) и факторах, разрушающих здоровье.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Развивать представления об особенностях функционирования и целостности человеческого организма.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умения определять качество продуктов, основываясь на сенсорных ощущениях.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активный словарный запас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детей с названиями частей тела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Поощрять попытки делиться с педагогом и другими детьми разнообразными знаниями, впечатлениями, представлениями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монологическую форму речи (учить убеждать и доказывать)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сопровождать речью игровые и бытовые действия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Обучать приемам конструирования из бумаги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Развитие умения лепить с натуры знакомые предметы, объединять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небольшие группы предметов в несложные сюжеты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Совершенствование технических умений и навыков работы с разнообразными материалами для лепки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Закрепление навыков аккуратной лепки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стремление к здоровому образу жизни, признание ребенком ценности здоровья, расширение знаний и навыков по гигиенической культуре.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правильную осанку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интерес к различным видам спорта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привычку к здоровому образу жизни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Изготовление и подбор атрибутов для сюжетно ролевой игры и театрализованное постановки.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«Что помогает быть здоровым», «Как работает мой организм», «Чистота залог здоровья», «Если хочешь быть здоров – закаляйся»;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ролевая  игра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«Игрушки на приёме у врача».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«Мы спортсмены»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плаката «Строение человека».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Развлечение «Доктор Айболит в гостях у детей»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Правила оказания первой помощи»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Просмотр мультфильмов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Загадки и пословицы о здоровье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«Витаминный салат»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Викторина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Полезные и вредные продукты»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Театрализованное представление «Витаминная семья»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альбома «Спортсмены Златоуста».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Упражнение «Радужные брызги» развития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цветовосприятия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знакомства с возможными вариантами сочетаний цветов и их эмоциональным воздействием на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«Чудесный мешочек» (развитие сенсорного опыта), «Далеко-близко, высоко-низко» (профилактика нарушения зрения, развитие глазомера), «Подбери пару» (соотнесение предметов на картинках с действиями, закрепление навыков самообслуживания), «Собери фигуру человека», «Мои друзья» (предметы личной гигиены), «Что мы купим в магазине?» (отрабатывать умение детей выбирать наиболее полезные продукты);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Сюжетно-ролевые игры «Поликлиника» (обогащение игры новыми решениями, включением в неё продуктивной деятельности), «Я здоровье берегу, сам себе я помогу», «Пункт первой помощи» (обучение оказанию первой доврачебной помощи);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книги полезных продуктов, закрепление знаний о продуктах, полезных для здоровья;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Рассказ-моделирование «Если хочешь быть здоров!» (расширение представлений о важных компонентах здорового образа жизни);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Игра-соревнование «Кто быстрей и правильней оделся» для упражнения в умении правильно раздеваться, воспитание привычки соблюдать аккуратность при самообслуживании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и педагогические ситуации (развитие умения благодарить: спасибо, пожалуйста, мне было не трудно…), обучения детей решать спорные вопросы и улаживать конфликты с помощью речи: убеждать, доказывать, объяснять;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ситуации на формирование привычки следить за опрятностью одежды, прически.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Ситуативные беседы о правилах поведения за столом во время приёма пищи: воспитывать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культуру поведения за столом для психологического комфорта при приеме пищи;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зависимости здоровья человека от правильного питания;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Упражнения для совершенствования навыков пользования столовыми приборами.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Пешеходная прогулка для знакомства со спортивными сооружениями микрорайона (мини-стадион, хоккейная коробка, школьный стадион);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и упражнения на формирование навыков безопасного поведения в подвижных играх;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(помощь воспитателю в наведении порядка на участке);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Творческое рассказывание «Личная гигиена» (закрепление навыка составления коротких творческих рассказов);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Речевая игра «Опасно – безопасно» для стимулирования попыток строить высказывания, обращать внимание на правильное, отчетливое произнесение звуков;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Отгадывание кроссворда «Мои личные вещи»;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Приготовление витаминного салата «Заячья радость», развитие навыков обработки овощей;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Дидактическая игра «Помоги себе и другу» для упражнений в оказании элементарной медицинской помощи;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«Глаза – зеркало души» (знакомство с некоторыми правилами соблюдения гигиены, обеспечивающими здоровье глазам);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«Витаминные домики» на закрепление представления о полезных свойствах витаминов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бумаги в технике оригами «Японские журавлики» (журавлики мира и здоровья)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Дидактические игры для развития глазомера, профилактики нарушений зрения («Далеко – близко, высоко - низко»);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правильного использования столовых приборов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Оборудование для дыхательной гимнастики (султанчики, шарики,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бутыльки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водой и соломинки и др.)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в уголок здоровья альбома о спорте;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для сюжетно-ролевых игр «Поликлиника», «Аптека», «Стоматология»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стенда «Полезные продукты», привлечение внимания детей к его изучению;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Образцы построек, иллюстрации построек для конструктивной деятельности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и книги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Пополнение спортивного уголка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нетрадиционными материалами для гимнастики, массажа и т.д.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и оборудование для свободного рисования, лепки, аппликации</w:t>
            </w:r>
          </w:p>
        </w:tc>
      </w:tr>
      <w:tr w:rsidR="00C117BB" w:rsidTr="00B36C5F">
        <w:trPr>
          <w:trHeight w:val="909"/>
        </w:trPr>
        <w:tc>
          <w:tcPr>
            <w:tcW w:w="15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Подбор фотографий «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Спорт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мы»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плаката «Мы за здоровый образ жизни»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Читать книги по тематике недели,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например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: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Капутикян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«Вкусная каша», Е. Пришвин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Лисичкин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хлеб», 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Потоцкая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«Острое поросячье заболевание», 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Донникова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Хозяющка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Пикулева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«Потихоньку…», 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Барто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«Сорока – ворона», «Сто одежек», А. Майков «Колыбельная», Л. Деляну «Носом – шмыг», Э.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Мошковская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«Нос, умойся!», 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Пляцковский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«Однажды утром», Э.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Мошковская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«Мой замечательный нос», «Уши»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с детьми комплекс упражнений для профилактики плоскостопия, зрительного утомления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по дороге домой «Правила поведения при сезонных изменениях природы –  осенний гололед»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детей к уборке квартиры (пылесосить, вытирать пыль, мыть посуду и т.д.) с целью формирования стремления к гигиене помещения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и уточнять представления детей о правилах безопасного и этичного поведения в общественных местах.</w:t>
            </w: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234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5529"/>
        <w:gridCol w:w="6493"/>
        <w:gridCol w:w="2749"/>
      </w:tblGrid>
      <w:tr w:rsidR="00C117BB" w:rsidTr="00B36C5F">
        <w:trPr>
          <w:trHeight w:val="359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4-я неделя «Наш быт»</w:t>
            </w:r>
          </w:p>
        </w:tc>
      </w:tr>
      <w:tr w:rsidR="00C117BB" w:rsidTr="00B36C5F">
        <w:trPr>
          <w:trHeight w:val="713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Конкретизировать представления о труде взрослых, представления о жизни человека в городе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бережное отношение к предметному миру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осознанный способ безопасного поведения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у детей представления об источниках опасности в доме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E11E5C" w:rsidRPr="00E11E5C" w:rsidRDefault="00E11E5C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 xml:space="preserve">Расширять и формировать представление у детей бережного отношения к культурному наследию, к истории и традициям своего народа, любви к природе родного края, развивать чувство сопереживания, развитие </w:t>
            </w:r>
            <w:proofErr w:type="spellStart"/>
            <w:r w:rsidRPr="00E11E5C">
              <w:rPr>
                <w:rFonts w:ascii="Times New Roman" w:hAnsi="Times New Roman"/>
                <w:bCs/>
                <w:sz w:val="28"/>
                <w:szCs w:val="28"/>
              </w:rPr>
              <w:t>коммуникативности</w:t>
            </w:r>
            <w:proofErr w:type="spell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Уточнить представления о роли современной техники в трудовой деятельности взрослых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Расширять представления </w:t>
            </w:r>
            <w:r w:rsidR="007834F3">
              <w:rPr>
                <w:rFonts w:ascii="Times New Roman" w:hAnsi="Times New Roman"/>
                <w:sz w:val="28"/>
                <w:szCs w:val="28"/>
              </w:rPr>
              <w:t>об особенностях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предметов материальной культуры, которые окружают его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повседневной жизни дома, в детском саду, на улице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описательного рассказа о предметах быта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рассказа из личного опыта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Обогащение словарного запаса названиями профессий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знакомить с хохломской росписью и ее цветовой гаммой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-Учить составлять простейший растительный узор в стиле хохломской росписи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Вызывать положительное эмоциональное отношение к народным игрушкам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приемы лепки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интерес к спортивным играм и упражнениям</w:t>
            </w:r>
          </w:p>
        </w:tc>
        <w:tc>
          <w:tcPr>
            <w:tcW w:w="6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Беседы по теме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«Семейные праздники»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«Я и мой дом»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«Щи да каша – пища наша»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«Русская баня»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«Старинные рецепты поддержания здоровья»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-Дидактическая игра «Раз, два, три, что может быть опасно – найди»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«Встреча гостей», «Семья», «Дочки-матери», «Магазин»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с длительным сюжетом, с соединением нескольких сюжетов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Игра-инсценировка «Устроим кукле комнату»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рассказ «Мебель в моей комнате» и нарисовать план ее расположения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Ситуативные разговоры о том, какие электроприборы есть в доме, как они облегчают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труд  семье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создают комфорт, о том, как они изменились со времён детства их родителей, какие появились современные приборы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о правилах поведения в народных играх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предметных и сюжетных картинок на тему «Острые предметы» (предостеречь от несчастных случаев)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Обсуждение проблемных бытовых ситуаций «Если не выключили утюг» и т.д.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с изображением детей, выполняющих действия с бытовыми предметами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 предметных картинок, придумывание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сказки по опорным словам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(гости, мама, посуда и т.д.)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Коллективная аппликация «Мой дом»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Экспериментирование с предметами быта «Можно ли в чайнике сварить макароны?»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водой и мыльной пеной «Стирка кукольного белья»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воспитательных ситуаций (помощь воспитателю в подготовке к занятиям, уборка игрушек, полив цветов и т.д.)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Слушание и пение частушек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Декоративное рисование «Хохломская веточка» (роспись разделочной доски»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«Птичка» (по мотивам народных игрушек)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разнообразного содержания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Индивидуальная работа по развитию физических качеств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Наборы кухонной, чайной и столовой посуды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для сюжетно-ролевых игр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Коляски для кукол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Предметные и сюжетные картинки на тему «Острые предметы»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Плакаты по безопасности в быту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и оборудование для свободного рисования, лепки, аппликации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Предметы народного декоративно-прикладного искусства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Предметы и оборудование в стиле народных традиций для разворачивания игровых сюжетов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с изображенными предметами русского быта в действии (ведра на коромысле, младенец в колыбели и т.д.)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Материалы для организации выставки «Увлечения нашей семьи»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по уходу за одеждой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Музыка для самостоятельного исполнения частушек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Альбом с иллюстрациями и алгоритмами приготовления старинных рецептов поддержания здоровья</w:t>
            </w:r>
          </w:p>
        </w:tc>
      </w:tr>
      <w:tr w:rsidR="00C117BB" w:rsidTr="00B36C5F">
        <w:trPr>
          <w:trHeight w:val="1063"/>
        </w:trPr>
        <w:tc>
          <w:tcPr>
            <w:tcW w:w="15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Принять участие в выставке «Увлечения нашей семьи»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рассказ о профессии родителей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Побеседовать с детьми о семейных обычаях, традициях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Совместно изготовить поделки из природного материала, которыми уместно украсить интерьер детского сада или комнаты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Изготовить из бросового материала бытовой прибор на тему «Электроприбор, которого еще нет»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с детьми музей декоративно-прикладного искусства, выставку изделий народных мастеров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306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"/>
        <w:gridCol w:w="380"/>
        <w:gridCol w:w="109"/>
        <w:gridCol w:w="378"/>
        <w:gridCol w:w="4758"/>
        <w:gridCol w:w="6521"/>
        <w:gridCol w:w="141"/>
        <w:gridCol w:w="3006"/>
      </w:tblGrid>
      <w:tr w:rsidR="00C117BB" w:rsidTr="00B36C5F">
        <w:trPr>
          <w:gridBefore w:val="1"/>
          <w:wBefore w:w="13" w:type="dxa"/>
          <w:trHeight w:val="322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ФЕВРАЛЬ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« Город мастеров»</w:t>
            </w:r>
          </w:p>
        </w:tc>
      </w:tr>
      <w:tr w:rsidR="00C117BB" w:rsidTr="00B36C5F">
        <w:trPr>
          <w:gridBefore w:val="1"/>
          <w:wBefore w:w="13" w:type="dxa"/>
          <w:trHeight w:val="266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Рассказывать детям об искусстве, традициях и быте разных народов, населяющих родной край (особенности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строений, предметы быта, национальная одежда и т.д.);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навыки безопасной работы с ножницами, иголкой, стекой и т.п.;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формировать представления о народных промыслах, художественных ремеслах;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уважение к трудовым профессиям;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Закреплять умение называть свою фамилию и имя; фамилию, имя и </w:t>
            </w:r>
            <w:r w:rsidR="007834F3">
              <w:rPr>
                <w:rFonts w:ascii="Times New Roman" w:hAnsi="Times New Roman"/>
                <w:sz w:val="28"/>
                <w:szCs w:val="28"/>
              </w:rPr>
              <w:t>отчество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родителей, домашний адрес и телефон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7834F3" w:rsidRPr="007834F3" w:rsidRDefault="007834F3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t xml:space="preserve">Расширять и формировать представление у детей бережного отношения к культурному наследию, к истории и традициям своего народа, любви к природе родного края, развивать чувство сопереживания, развитие </w:t>
            </w:r>
            <w:proofErr w:type="spellStart"/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t>коммуникативности</w:t>
            </w:r>
            <w:proofErr w:type="spell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о народных игрушках. Знакомство с декоративно – прикладным искусством (хохлома, городецкая роспись);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Продолжать учить устанавливать отношения между целым множеством и каждой его частью, сравнивать разные части множества на основе счета и соотнесения элементов один к одному;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анализировать схему постройки, на основе анализа находить конструктивные решения и планировать создание собственной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Познакомить  детей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 творчеством уральского писателя П. Бажова;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учить составлять рассказ из коллективного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опыта ;</w:t>
            </w:r>
            <w:proofErr w:type="gram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Обогащать речь детей наречиями, обозначающими отношение людей к труду;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строить самостоятельные высказывания;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самостоятельно пользоваться средствами интонационной выразительности: изменять темп, ритм речи, силу и тембр голоса в зависимости от содержания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совершенствовать умение детей рисовать кистью разными способами.;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самостоятельно придумывать узор, соединять в разные материалы для создания выразительности;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технические навыки в работе с цветным пластилином, использование дополнительных изобразительных материалов. Использовать знания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 дымковской игрушки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для передачи выразительного образа;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детей об искусстве гравюры на стали. Совершенствовать композиционные и изобразительные умения при выполнении аппликации на силуэте рыцарских доспехов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потребность в соблюдении режима дня, двигательной активности в течение дня;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самостоятельно играть в народные подвижные, спортивные игры (хоккей);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игра- путешествие «Гуляем по городу» (театры города (фото));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на доске схемы безопасного подхода к детскому саду.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отметить на карте Урала г. Златоуст (гравюра на стали, оружейники), г. Касли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каслинское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литье),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рассказать об этих промыслах, познакомить с их образцами;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 экспериментирование с водой «Царство цветных льдинок», «Делаем фонтан»;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открытие «Мастерской Деда Мороза»;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ситуации: «Сделаем по кругу друг другу подарок», «Потанцуем и найдём волшебные слова», «Кто скорее построит дом», «Ночное путешествие в канун Нового года»;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с целью развития навыков самостоятельного ухода за собой и своим телом;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беседа «Вредные и полезные привычки»;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с целью совершенствования культуры еды: правильно пользоваться столовыми приборами, есть аккуратно, бесшумно, сохраняя правильную осанку за столом, обращаться с просьбой и благодарить;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о зависимости здоровья человека от правильного питания, формировать умение определять качество продуктов, основываясь на сенсорных ощущениях;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с целью закрепления навыков у детей безопасного пользования вилки, ножа во время еды;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ситуативный разговор с целью расширения представлений о составляющей здорового образа жизни – правильном питании и факторах, разрушающих здоровье, о традициях русского национального питания.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зимним небом: цвет неба меняется в зависимости от времени дня и от погоды;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определить откуда дует ветер, определить силу ветра по качающимся веткам деревьев;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«Снежная баба»,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«Мы веселые ребята», «Перебежки», «Играй, но мяч не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теряй»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Два мороза»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Ловишка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бери ленту» «Два мороза», «Кто лучше прыгнет»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-спортивные игры: «Хоккей»: ведение шайбы клюшкой без отрыва ее от шайбы, передача шайбы друг другу;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-индивидуальная работа по развитию основных движений и физических качеств;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сгребание снега к стволам деревьев и кустарников;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помощь воспитателю в уборке снега с территории группового участка для детей младшей группы;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самостоятельная деятельность по выбору детей экспериментирование с водой: окрасить, заморозить, украсить территорию группового участка;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игры-эстафеты, катания с горки, по ледяной дорожке, на лыжах;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из снега фигур, предметов по замыслу детей; игры с несколькими партнерами, хороводные игры, игры с правилами; подвижные игры с использованием атрибутов;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изготовление печенья «Кулинарная фабрика» с целью расширения представлений о различных видах теста, учить работать по схеме, развивать ручную умелость;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работа со схемой «Город - труженик» (обозначить символом место, где трудятся родители). Рассказы детей о том, на каких предприятиях работают родители;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организация театрализованной деятельности, возможности применения различных видов театра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для  самостоятельного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обыгрывания народных песен и сказок;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жостовский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поднос, дымковскую игрушку, предметы народных промыслов;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 игровой уголок дидактическую игру «Профессии в городе»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предметы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златоустовской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гравюры на стали,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каслинского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литья,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филимоновской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росписи;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с изображением народных игрушек;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народные музыкальные инструменты в уголок музыки;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фото,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иллюстрации  по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теме «Наш город» (использование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каслинского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литья,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златоустовской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гравюры в оформлении улиц, зданий города);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 книжный уголок портрет НП. Бажова, пополнить содержание уголка его произведениями;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иллюстрации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  книге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П. Бажова «Малахитовая шкатулка»;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пополнение театрального уголка народными костюмами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создать условия для самостоятельного изготовления народных игрушек из бумаги, глины в уголке художественного творчества: закреплять умение сделать народные игрушки своими руками;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создать условия для изобразительно – творческой деятельности- работа с глиной или пластилином «Пластилиновые открытки»;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выставки «Игрушка своими руками», игрушки-символы наступающего года, выполненные детьми с родителями;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gridBefore w:val="1"/>
          <w:wBefore w:w="13" w:type="dxa"/>
          <w:trHeight w:val="238"/>
        </w:trPr>
        <w:tc>
          <w:tcPr>
            <w:tcW w:w="152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выставку народного творчества в краеведческом музее;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вместе с ребенком изготовить новогоднюю игрушку -  животное наступающего года из различных материалов для групповой выставки «Игрушка своими руками»;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побеседовать с детьми о русской избе и других строениях, их внутреннем убранстве, предметах быта, одежде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gridBefore w:val="1"/>
          <w:wBefore w:w="13" w:type="dxa"/>
          <w:trHeight w:val="20"/>
        </w:trPr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117BB" w:rsidRDefault="00C117BB"/>
        </w:tc>
      </w:tr>
      <w:tr w:rsidR="00C117BB" w:rsidTr="00B36C5F">
        <w:trPr>
          <w:trHeight w:val="391"/>
        </w:trPr>
        <w:tc>
          <w:tcPr>
            <w:tcW w:w="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39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39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ind w:left="39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2-я неделя «Транспорт»</w:t>
            </w:r>
          </w:p>
        </w:tc>
      </w:tr>
      <w:tr w:rsidR="00C117BB" w:rsidTr="00B36C5F">
        <w:trPr>
          <w:trHeight w:val="671"/>
        </w:trPr>
        <w:tc>
          <w:tcPr>
            <w:tcW w:w="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7834F3" w:rsidRDefault="007834F3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том какие виды транспорта бывают. Закрепить знания о светофоре и дорожных знаках.  Расширять</w:t>
            </w:r>
            <w:r w:rsidRPr="007834F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t>представления о правилах безопасного поведения на дорогах.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работу по развитию и обогащению сюжетов игр: расширять самостоятельность детей в выборе роли, разработке и в осуществлении замысла, развивать умение подбирать предметы и атрибуты для игры, формировать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умение у детей договариваться о том, что они будут делать.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Расширить представления о структуре трудового процесса. Воспитывать уважение к труду взрослых. Поддерживать желание помогать взрослым.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Pr="007834F3" w:rsidRDefault="007834F3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том какие виды транспорта бывают, чем похожи, чем отличаются (электрический, бензинный транспорт).  Расширять представления о правилах безопасного поведения на дорогах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представление детей о назначении разных видов транспорта, особенностях конструкции и движения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представления о различных машинах, их функциональном назначении, строении.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Расширять знания о правилах пешеходов на дороге (проезжей части) и на тротуаре. Закреплять знания о понятиях «пешеход», «дорожные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знаки», «островок безопасности»</w:t>
            </w:r>
            <w:r w:rsidR="007834F3">
              <w:rPr>
                <w:rFonts w:ascii="Times New Roman" w:hAnsi="Times New Roman"/>
                <w:sz w:val="28"/>
                <w:szCs w:val="28"/>
              </w:rPr>
              <w:t>, закрепить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знания о понятии «транспорт»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Познакомить с классификацией транспорта наземный: грузовой, легковой. - - Закрепить знания правил дорожного движения, правила поведения в транспорте. - Учить безопасному поведению на улицах. Расширять представления о других видах транспорта: водный, воздушный.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Закреплять знания об информационно-указательных и запрещающих дорожных знаках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о назначении предупреждающих дорожных знаков, адресованных водителям. Учить различать информационно-указательные, запрещающие и предупреждающие знаки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Закрепить знание об особенностях прозаического произведения.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понимать мотивы поступков героев, высказывать свое отношение к ним.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Учить участвовать в общем разговоре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Сочинять небольшие тексты по близким темам, составлять текст-описание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слушать новое музыкальное произведение. Развивать музыкальный слух у детей. Воспитывать интерес и любовь к музыке.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Закреплять умение передавать в рисунке </w:t>
            </w:r>
            <w:r w:rsidR="007834F3">
              <w:rPr>
                <w:rFonts w:ascii="Times New Roman" w:hAnsi="Times New Roman"/>
                <w:sz w:val="28"/>
                <w:szCs w:val="28"/>
              </w:rPr>
              <w:t>форму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строение грузового автомобиля, выбирать кузов для изображения грузовика. Развивать композиционные </w:t>
            </w:r>
            <w:r w:rsidR="007834F3">
              <w:rPr>
                <w:rFonts w:ascii="Times New Roman" w:hAnsi="Times New Roman"/>
                <w:sz w:val="28"/>
                <w:szCs w:val="28"/>
              </w:rPr>
              <w:t>умения, располагая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34F3">
              <w:rPr>
                <w:rFonts w:ascii="Times New Roman" w:hAnsi="Times New Roman"/>
                <w:sz w:val="28"/>
                <w:szCs w:val="28"/>
              </w:rPr>
              <w:t>изображение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полосе внизу. Упражнять в закрашивании рисунка с соблюдением правил работы с карандашом. Воспитывать стремление доводить замысел до конца.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Обогащение двигательного опыта детей на основе движений – имитаций транспорта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основные движения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волевые качества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Повышать двигательную активность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Игра – викторина «Машины разные нужны, машины разные важны».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 ролевые игры: «Шоферы и пассажиры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Путешествуем на машинах», «Велосипедисты и шоферы»,  «Семья»,  «Автомастерская».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Дидактические игры: «Волшебная палочка», «Разрезные картинки», «Путаница» (все виды транспорта: разложить по видам), «Найди чем отличаются»,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Почини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машину», «Узнай по части», «Кому что нужно».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Конструктивные игры. 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разные виды конструктора построить поезд, самолет,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автобус  троллейбус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трамвай  по схемам.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Режиссерская игра с маленькими машинками с использованием модели улицы (дома, проезжая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часть)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За рулем»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Экскурсии по городу, наблюдение за транспортом, обслуживающим детский сад, наблюдение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за  работой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водителя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Ремонт игрушечных машинок вместе с воспитателем.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Исследовательская деятельность: сравнивание разных видов транспорта (находить сходства и отличия)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Разучивание загадок и скороговорок о транспорте.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Дидактические игры: «Найди чем отличаются», «Почини машину»,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Рисование:«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Какие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бывают грузовые машины»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Оригами «Лодочка» (складывание из бумаги).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Аппликация «Машины на улицах города Златоуста» (коллективная композиция)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«Едем – гудим! С пути уйди!»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коллективной работы-макета «Транспорт в городе»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рассказов на тему «Зачем нужен транспорт?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Починим машину», «Как я ездил к бабушке»,  «Машины специального назначения».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Ситуативные беседы: «Как вести себя в транспорте»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Словесные игры «Как называется машина», «Продолжи предложение».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«Воробушки и автомобиль», «Самолеты», «Путешествие на машине», «Птички и автомобили»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Физкультминутки «Самолет», «Едет поезд», «Ракета»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Слушание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обсуждение  С.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Маршака  «Светофор», С. Михалкова «Велосипедист», «Скверная история»,   Н. Носова «Автомобиль»,  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Кончаловская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«Самокат»,  О.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Бедарева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«Азбука безопасности»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Развивающие ситуации: «Какой бывает транспорт», «Мы в автобусе», «Внимание: дорожный знак», «Что означают цвета светофора»;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альбомов о транспорте, труде водителя;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Рисование  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тему знакомых видов транспорта;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«Водители», «Светофор»;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Игровые ситуации «Помоги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Самоделкину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перейти дорогу», «Расположи правильно дорожные знаки»;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Развивающие игры: «Шофёры», «Какой бывает транспорт?», «Волшебная палочка», «Разрезные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картинки», «Путаница» (все виды транспорта: разложить по видам);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Сюжетные игры с длительным сюжетом, с соединением нескольких сюжетов «Морское путешествие», «Путешествие по Златоусту», «Дом – гараж –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магазин»…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Уточнение частей (в том числе и внутренних)  транспортного средства их расположения и назначения.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Уточнение материала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из которого сделан транспорт. Дидактические игры «Составь картинку из геометрических фигур» (разные виды транспорта). «Кто поедет первым?» (выбрать машину с первоочередным грузом). «На чем я путешествую»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Продуктивная деятельность «Кто на чем будет путешествовать» (выкладывание транспорта из палочек, спичек).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Коллекция наклеек транспорта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Игрушки и игровое оборудование: транспорт: автобус, поезд с железной дорогой, машины легковые, грузовые, пожарная машина, машина скорой помощи, милицейская машина; куклы, коляски; конструктор деревянный; куклы: светофор, инспектор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ГИБДД, ребенок, театр бибабо, звери.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Режиссерская игра: игровое поле - дорога. «Дорога в сказочном лесу» (герои из сказок, знаки).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Наглядно-дидактические пособия: общественный транспорт: трамвай, троллейбус, автобус, метро, маршрутка, такси, поезд с железной дорогой, легковые, грузовые машины; картины: с изображением улиц города (со знаками и светофором); перекресток с инспектором ГИБДД; картина, где изображены проезжая часть (с машинами),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тротуар (с людьми); карточки 10x15 с изображением разных ситуаций на дороге: игры в мяч на дороге; переход людей по пешеходному переходу, переход людей по подземному переходу; дорожные знаки: «Пешеходный переход», «Подземный переход», «Осторожно: дети», «Двухстороннее движение». Перфокарты A3 с разными ситуациями в файле. Макет на столе (или стене (из ткани), дорога - машины, люди). Лабиринт «Путешествие по городу», дорога со знаками и маленькими машинками. Алгоритмы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«Как правильно переходить дорогу», «Осторожно: дорога», «Найдите пешеходный переход».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играм: фартуки или шапочки со знаками; светофор, перекресток на полу (из любого материала) с зеброй и островком безопасности. Атрибуты для инспектора ГИБДД. Шапочка для машиниста, рули; на картоне - общественный транспорт: автобус, поезд, машина; макеты домов, общественных зданий, дорожные знаки.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дидактические игры: «Угадай, на чем повезешь», «Правильно - неправильно», «Разрешено - запрещено», «Дорожное поле».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Маршруты безопасного пути от детского сада до дома.</w:t>
            </w:r>
          </w:p>
        </w:tc>
      </w:tr>
      <w:tr w:rsidR="00C117BB" w:rsidTr="00B36C5F">
        <w:trPr>
          <w:trHeight w:val="755"/>
        </w:trPr>
        <w:tc>
          <w:tcPr>
            <w:tcW w:w="15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коллекции моделей автомобилей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Привлечение родителей к помощи в изготовлении атрибутов к игре «Шоферы»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Выставка рисунков по теме «Транспорт»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Консультация для родителей «Улица полна неожиданностей»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Прогулки по городу. В ходе прогулок наблюдение за транспортом (наземный, воздушный, водный)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художественной литературы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В.Иванова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«Паровоз» Н. Носов «Незнайка и его друзья», С. Михалков «Дядя Степа - милиционер», «Моя улица», «Велосипедист»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на железнодорожный вокзал, на автовокзал, в аэропорт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Упражнять ребенка  в  переходе улицы, закреплять правила поведения в транспорте (ребенок рассказывает, как надо переходить дорогу)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6C5F" w:rsidRDefault="00B36C5F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6C5F" w:rsidRDefault="00B36C5F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306" w:type="dxa"/>
        <w:tblInd w:w="-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5121"/>
        <w:gridCol w:w="5841"/>
        <w:gridCol w:w="3827"/>
      </w:tblGrid>
      <w:tr w:rsidR="00C117BB" w:rsidTr="00B36C5F">
        <w:trPr>
          <w:trHeight w:val="391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«ЗАЩИТНИКИ РОДИНЫ»</w:t>
            </w:r>
          </w:p>
        </w:tc>
      </w:tr>
      <w:tr w:rsidR="00C117BB" w:rsidTr="00B36C5F">
        <w:trPr>
          <w:trHeight w:val="489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гендерные представлений: формировать в мальчиках стремление быть сильными, смелыми, стать защитниками Родины; воспитывать в девочках уважение к мальчикам как будущим защитникам Родины;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знания детей об армии, армейских профессиях. Познакомиться с воинскими подвигами прадедов, дедов, отцов во </w:t>
            </w:r>
            <w:r w:rsidR="007834F3">
              <w:rPr>
                <w:rFonts w:ascii="Times New Roman" w:hAnsi="Times New Roman"/>
                <w:sz w:val="28"/>
                <w:szCs w:val="28"/>
              </w:rPr>
              <w:t>время защиты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страны от врагов. -;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-Воспитывать бережное отношение к семейным реликвиям;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чувство патриотизма, гордости за Российскую армию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7834F3" w:rsidRPr="007834F3" w:rsidRDefault="007834F3" w:rsidP="007834F3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t>Знакомить детей с «военными» профессиями (солдат, танкист, летчик, моряк, пограничник); с военной техникой (танк, самолет, военный крейсер); с флагом России, воспитывать любовь к Родине.</w:t>
            </w:r>
          </w:p>
          <w:p w:rsidR="007834F3" w:rsidRPr="007834F3" w:rsidRDefault="007834F3" w:rsidP="007834F3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Осуществлять гендерное воспитание (формировать у мальчиков стремление быть сильными, смелыми, стать защитниками Родины; воспитывать в девочках уважение к мальчикам как будущим защитникам Родины)</w:t>
            </w:r>
          </w:p>
          <w:p w:rsidR="007834F3" w:rsidRPr="007834F3" w:rsidRDefault="007834F3" w:rsidP="007834F3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4F3">
              <w:rPr>
                <w:rFonts w:ascii="Times New Roman" w:hAnsi="Times New Roman"/>
                <w:bCs/>
                <w:sz w:val="28"/>
                <w:szCs w:val="28"/>
              </w:rPr>
              <w:t>Воспитание чувства патриотизма, любви к родному краю, уважения к старшему поколению.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детей о Российской армии, формировать уважение к защитникам Отечества;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представления об истории нашей страны;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интерес детей к истории родного Отечества, к истории формирования и становления Российской армии от Древней Руси до современности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определять свойства материалов опытным путем (какие материалы не тонут, какие прочнее и легче)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-обогащать речь детей существительными (обозначающими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профессии военных), глаголами (обозначающими действия людей военных профессий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составлять по образцу простые и сложные предложения;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вовлекать детей в диалог;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пересказывать текст своими словами, подбирать эпитеты к слову;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чувствовать и понимать характер образов произведений, взаимосвязь описанного с реальностью;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выразительность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интонационность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речи;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детей с новым жанром - былина; учить понимать смысл и содержание.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рисовать мужской портрет;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Вызывать интерес к поиску изобразительных средств, позволяющих раскрыть образ более точно и полно;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Познакомить детей с новыми приемами складывания бумаги, оформить поделки с применением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разных техник аппликаций. Закреплять умение наклеивать детали на фон, создавать композицию;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основные двигательные качества;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навык ориентировки в пространстве;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технику ходьбы на лыжах;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Обучать строевым упражнениям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дидактические: «Подбери картинку», «Что нужно солдату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? »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«Чья форма? », «Военная техника», «Угадай по описанию», «Назови войска».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сюжетно-ролевые: «Пограничники», «Танкисты», «Летчики», «Военный парад», «Мы моряки».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игры-соревнования: «Кто быстрее доставит донесение в штаб», «Самый меткий», «Самый смелый», «Разведчики», «Пройди, не замочив ног», «Преодолей препятствие», «Меткий стрелок», «Боевая тревога», «Снайперы», «Тяжелая ноша», «Пограничники».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Рисование: «Пограничник с собакой», «Портрет защитника Отечества».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«Собака на посту»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Аппликация: изготовление поделок в подарок папе, дедушке, брату «Военный самолёт».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 чего начинается Родина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? »</w:t>
            </w:r>
            <w:proofErr w:type="gram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Беседы: «День Защитника Отечества», «Наша армия», «Беседа о мужестве и храбрости», «Родственники, служащие в Армии», «Профессия – военный».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иллюстраций «Наши защитники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Воин на посту»;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 альбома "В небесах, на земле и на море";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Самостоятельное рассматривание иллюстраций, раскрашивание изображений военных;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лото «Профессии»;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различными конструкторами (планирование этапов создания собственных построек, поиск конструктивных решений);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на ориентировку в пространстве группы, участка ("Следопыты", "Разведчики", "Роботы"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Экспериментирование "Из чего сделать корабль?"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Учить определять свойства материалов опытным путем (какие материалы не тонут, какие прочнее и легче);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- Беседы: «Кто такой русский богатырь?», «Богатырское снаряжение», «Как стать богатырём?», «Подвиги русских богатырей.»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с изображением богатырей.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создание альбома «Богатыри – защитники земли русской».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Просмотр мультфильмов: «Алёша Попович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Тугарин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Змей», «Илья Муромец и соловей разбойник», «Добрыня Никитич и Змей Горыныч»;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- Придумывание сказки о богатырях;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- ТРИЗ-игра «Если бы я был… богатырём»;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«Собери богатыря в путь – дорогу…»;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Беседы: «Что лучше: худой мир или хорошая война?», «Что такое подвиг?», «Герои Златоуста», «Символы великой победы», «Великие сражения ВОВ».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к Вечному огню;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о ВОВ, картины П. Кривоногова «Победа», военных фотографий, наград.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папки: «Герои войны – дети».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панно «Герои Защитники»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парад военной техники (игрушек)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Рассказ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воспитателя  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детях героях (Зина Портнова, Володя Козьмин, Таня Морозова);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энциклопедий.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с папами о службе в армии.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Приглашённый гость(военнослужащий);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Оформление стенгазеты «23 февраля»;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Беседы: Военно-морской флот, Четвероногие бойцы, Армия в мирное время. История праздника – 23 февраля.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о Российской армии (рангах, знаках отличия, звания, родах войск) и другую военную тематику, военных собак.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Ситуативная беседа: «Для чего нужна армия»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составление рассказа по картине «На границе»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М.Самсонова</w:t>
            </w:r>
            <w:proofErr w:type="spellEnd"/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иллюстрации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изображением  воинов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 различных родов войск для самостоятельного рассматривания;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схемы безопасного использования ножниц в быту (для выполнения поделок);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оформить книжный уголок к празднику;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подготовить выставку детских работ к прочитанным произведениям о защитниках Родины;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военной формы;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альбом "В небесах, на земле и на море";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выставок «Богатыри земли русской», «Вставай, страна огромная!», «Российская Армия»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36C5F">
        <w:trPr>
          <w:trHeight w:val="909"/>
        </w:trPr>
        <w:tc>
          <w:tcPr>
            <w:tcW w:w="153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оформить фотоальбом или газету «Мой папа (дед, дядя) служил в армии». «Мой папа (дед, дядя) военный».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индивидуальное задание: подготовить презентацию семьи «Мой папа (дед, дядя) военный».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поддерживать желание мальчиков помогать папам, дедушкам, братьям.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приучать детей безопасно обращаться с инструментами, пользоваться острыми предметами под присмотром взрослых.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художественной литературы по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теме:А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Митяев, «Наше оружие», «Почему армия всем родная» И. Грошева  «23 февраля» Л. Куликов «Сын летчика»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прогуляться по парку Победы и обратить внимание детей на военную технику</w:t>
            </w: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142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"/>
        <w:gridCol w:w="5101"/>
        <w:gridCol w:w="5844"/>
        <w:gridCol w:w="3685"/>
      </w:tblGrid>
      <w:tr w:rsidR="00C117BB" w:rsidTr="00B36C5F">
        <w:trPr>
          <w:trHeight w:val="44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5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5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ind w:left="5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 – я неделя «Маленькие исследователи»</w:t>
            </w:r>
          </w:p>
        </w:tc>
      </w:tr>
      <w:tr w:rsidR="00C117BB" w:rsidTr="00B36C5F">
        <w:trPr>
          <w:trHeight w:val="65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об окружающем мире;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умения самообслуживания и самостоятельного осуществления полезных привычек, элементарных навыков личной гигиены (вымыть руки, умыться, почистить зубы, ополоснуть их после еды, обтираться (с помощью взрослого), причесать волосы и т.д.) без напоминания взрослого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7E628E" w:rsidRPr="007E628E" w:rsidRDefault="007E628E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 xml:space="preserve">Формировать исследовательский и познавательный интерес в ходе экспериментирования с водой и льдом, </w:t>
            </w:r>
            <w:proofErr w:type="gramStart"/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>Закреплять</w:t>
            </w:r>
            <w:proofErr w:type="gramEnd"/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 xml:space="preserve"> знания о свойствах снега и льда.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умения устанавливать закономерности;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самостоятельно анализировать объект, выделяя в нем основные части и детали;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Формировать интерес в поисково-исследовательской деятельности;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Способствовать накоплению у детей представлений о свойствах воды, воздуха;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способности к практическому и умственному экспериментированию, способствовать накоплению «багажа» исследовательских умений, овладению различными способами познания окружающего мира, мыслительными операциями;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Формирование представлений о целостной «картине мира», осведомленности в разных сферах жизни.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строить самостоятельное высказывание;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делать выводы, описывать наблюдения;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о природе, современных событиях, мире людей;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Создавать условия для развития детского словотворчества, элементарного сочинительства.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Знакомить детей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  оттенками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основных цветов, развивать чувство цвета;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у детей рисовать техникой акварели – рисование по сырой бумаге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«Попади в цель», «Мы – веселые ребята», «Пустое место», «Кто сделает меньше прыжков», «Сбей кеглю», «Перенеси предметы», «Кто самый меткий», «Кто скорее»</w:t>
            </w:r>
          </w:p>
        </w:tc>
        <w:tc>
          <w:tcPr>
            <w:tcW w:w="5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Беседа «Дом в котором я живу» - об особенностях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гипоаллергенного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быта.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 в ходе режимных моментов: в процессе умывания – гигиена носа, на прогулке – как защитить нос от мороза;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Занятия с элементами экспериментирования, поисковой деятельности; интегрированные занятия.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Опыты и эксперименты во время прогулки «Определяем направление ветра»;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экспериментальной деятельности с воздухом по теме: «Горячо, тепло, холодно»;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Подвижная игра «Земля, вода, огонь, воздух».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иллюстраций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Съедобные ягоды и ядовитые растения»;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игра-экспериментирование «Очистим воду»;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«Утро начинается с дел совсем обычных, нужных и привычных – с зарядки, умывания» (о режиме дня),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«Как кожа помогает укрепить твоё здоровье», «Защити свою кожу сам»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«О благотворном влиянии закаливания на кожу человека и на здоровье».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- экспериментирование с магнитом (притягивание различных предметов, проверка подъемной силы магнита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– экспериментирование с увеличительным стеклом (рассматривание различных предметов, материалов, поиск оставленных следов).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правилах культурного поведения за столом во время еды;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правильно пользоваться ложкой, вилкой, салфеткой, ножом;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Наблюдение за птицами (Для чего нужно помогать животным и птицам зимой? Как ухаживать за деревьями и кустарниками?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П/игры «Краски», «Ловля обезьян»,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Ловишка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бери ленту», катание с горки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индивидуальная работа по развитию основных движений;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- поощрять оказание посильной помощи взрослым и сверстникам;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самостоятельная деятельность по выбору детей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Дать представление детям о художниках- маринистах.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альбома «Морские пейзажи»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Привлечь внимание детей во время изготовления цветных льдинок (рыбки)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Оформление уголка экспериментирования «Детская лаборатория»;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Тематическая выставка детских энциклопедий «Хочу все знать!».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технологические карты игр-экспериментирований (безопасное использование инструментов).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 уголок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изодеятельности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бумагу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различной фактуры, акварельные карандаши, восковые мелки, трафареты, шаблоны.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пазлы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раскраски, мозаики.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счетные палочки, счётный материал.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дид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игра"Найди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различия" (дополнение незавершенной схемы-развертки той или иной детали).;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</w:t>
            </w:r>
          </w:p>
        </w:tc>
      </w:tr>
      <w:tr w:rsidR="00C117BB" w:rsidTr="00B36C5F">
        <w:trPr>
          <w:trHeight w:val="1314"/>
        </w:trPr>
        <w:tc>
          <w:tcPr>
            <w:tcW w:w="15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поддерживать желание детей экспериментировать с различными предметами, учить безопасному обращению с острыми предметами.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принять участие в конкурсе «Мы – читающая семья» - продолжать развивать речь как средство общения, развивать монологическую форму речи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совместно с ребёнком изготовить поделку для музея  «Очумелые ручки»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4599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103"/>
        <w:gridCol w:w="5132"/>
        <w:gridCol w:w="3827"/>
      </w:tblGrid>
      <w:tr w:rsidR="00C117BB" w:rsidTr="00B108CC">
        <w:trPr>
          <w:trHeight w:val="46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Март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«Мамы всякие нужны, мамы всякие важны»</w:t>
            </w:r>
          </w:p>
        </w:tc>
      </w:tr>
      <w:tr w:rsidR="00C117BB" w:rsidTr="00B108CC">
        <w:trPr>
          <w:trHeight w:val="57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Формирование  ценностных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представлений о семье, семейных традициях.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Расширение гендерных представлений.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Воспитание бережного и чуткого отношения к самым близким людям (маме, бабушке), потребности радовать близких добрыми делами.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Формировать представления об обязанностях всех членов семьи в зависимости от пола, </w:t>
            </w:r>
            <w:r w:rsidR="007E628E">
              <w:rPr>
                <w:rFonts w:ascii="Times New Roman" w:hAnsi="Times New Roman"/>
                <w:sz w:val="28"/>
                <w:szCs w:val="28"/>
              </w:rPr>
              <w:t>о бережном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отношении к женщинам.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Воспитание бережного отношения к семейным реликвиям;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знакомить с этикетом поздравлений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7E628E" w:rsidRPr="007E628E" w:rsidRDefault="007E628E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 xml:space="preserve">Организовывать все виды детской деятельности (игровой, коммуникативной, трудовой, познавательно-исследовательской, </w:t>
            </w:r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продуктивной, музыкально- художественной, чтения) вокруг темы семьи, любви к маме, бабушке. Воспитывать уважение к воспитателям. Расширять гендерные представления. Привлекать детей </w:t>
            </w:r>
            <w:r w:rsidR="00BB0A8B" w:rsidRPr="007E628E">
              <w:rPr>
                <w:rFonts w:ascii="Times New Roman" w:hAnsi="Times New Roman"/>
                <w:bCs/>
                <w:sz w:val="28"/>
                <w:szCs w:val="28"/>
              </w:rPr>
              <w:t>к изготовлению</w:t>
            </w:r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 xml:space="preserve"> подарков маме, бабушке, воспитателям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Установление размерных отношений между 5-10 предметами, систематизация их, располагая в порядке возрастания по величине, отражение в речи порядка расположения предметов и соотношения между ними по размеру. Измерение предметов с помощью условной мерки.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умение использовать разные части речи в точном соответствии с их значением и целью высказывания; помогать детям осваивать выразительные средства языка;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объяснять доступные детям жанровые особенности стихотворений (рифма). Составление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рифм к предложенным словам (мама, цветок, день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чуткость, стремление доверять свои переживания близким людям;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соотносить личный опыт и содержание прочитанного;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эмоционально воспринимать стихотворение, развивать образность речи; через чтение художественных произведений воспитывать в детях любовь и уважение к маме.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знакомить с жанром портрета, учить рисовать женский портрет, передавая особенности внешнего вида, характера и настроения конкретного человека;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учить вырезать цветы и листья из бумажных квадратов и прямоугольников, сложенных пополам;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показать разные приемы декорирования цветка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основные движения;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волевые качества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Ситуативное общение: Что нужно маме, чтобы быть здоровой?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«Одежду аккуратно уберу и маме этим помогу»;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Пальчиковые игры «Этот пальчик дедушка, этот пальчик бабушка …»; «Части тела»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Дидактическая игра «Хорошо – плохо» (правила безопасности в быту)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Наведение порядка в шкафчиках – учимся помогать маме.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Повторить с детьми части суток, увязав их с деятельностью детей (утром завтракаем, днем обедаем, вечером ужинаем и т.д.).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Расширение словарного запаса за счет закрепления имен мам, бабушек, сестер.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Формирование представлений о семейных отношениях: бабушка – мама мамы, мама- дочь бабушки и т.д., эмоциональной отзывчивости к близким людям. Акцентирование внимания на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внешнем сходстве ребенка и мамы, бабушки и др.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совершенствовать культуру еды: правильно пользоваться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столовыми  приборами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(вилкой, ножом); есть аккуратно, бесшумно, сохраняя правильную осанку за столом; обращаться с просьбой, благодарить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наблюдение за изменениями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природе, 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набухшими почками вербы;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«Не оставайся на полу», «Парный бег», «Затейники», «Пожарные на учении», «Мяч водящему»,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участке: посильная помощь в расчистке снега;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Знакомить детей с портретами В.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Тропинина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Кружевница»,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А.Архипова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«Девушка с кувшином», рассматривание альбома с иллюстрациями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Разучивание стихотворений для поздравлений мам.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Организовать дидактические игры, объединяя детей в подгруппы по 2-4 человека.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Закреплять умение выполнять правила игры;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Беседы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детьми: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«Моя любимая мама»; «Мамы разные нужны, мамы всякие важны» (о профессиях мам и бабушек);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Свободное общение: составление рассказов с детьми: «Мы с мамой в доме заботливые женщины»; «Мама, мамочка мамуля! Больше всех тебя люблю я!»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Проблемный вопрос: «Зачем человеку нужна мама?»;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Индивидуальные беседы: «Кем работает моя мама»; «Что ты делаешь, когда огорчается мама?»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из личного опыта на тему: «Моя мама»;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Сюжетно – ролевые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игры: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Дочки-матери»,  «Мама и дети»,  «Встреча гостей»,  «Мамин День рождения», «Мамины помощники»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 w:rsidP="00B108CC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Необходимые игрушки для сюжетно-ролевых игр «Мамины заботы», «Дом», «Больница», «Магазин», «Парикмахерская», «Косметический кабинет»;</w:t>
            </w:r>
          </w:p>
          <w:p w:rsidR="00C117BB" w:rsidRDefault="00C117BB" w:rsidP="00B108CC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Предоставить детям самостоятельно или коллективно со сверстниками заниматься дидактическими играми: «Чем мамы отличаются друг от друга» (знать, что мамы отличаются ростом, цветом, формой глаз и др.); «Найди сходство» (знать отличительные особенности внешнего вида мамы и ребёнка, уметь отгадывать по описанию или по фото о ком из детей (или маме) идёт речь); «От девочки до бабушки»;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Внести схемы безопасного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использования  предметов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(нож, ножницы).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Создавать условия для проявления культурно-познавательных потребностей, интересов, запросов и предпочтений.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Создать условия для сюжетно-ролевой игры "Семья". Внести игрушки – миксер, кофеварка, пылесос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Книги, открытки, иллюстрации с тематикой Международного женского дня и различных профессий;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108CC">
        <w:trPr>
          <w:trHeight w:val="1230"/>
        </w:trPr>
        <w:tc>
          <w:tcPr>
            <w:tcW w:w="14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Изготовить вместе с ребёнком книжки-малышки по темам на выбор «Мы готовим вместе с мамой», «Полезные продукты», «Вредные продукты»;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Играем дома: «Дай определение предмету» (мама – добрая, каша – вкусная)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Показать детям способы безопасного использования бытовых приборов, не разрешать детям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пользоваться  предметами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требующими осторожного обращения. Приучать пользоваться данными предметами в присутствии взрослых.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Поощрять развитие умений, необходимых для помощи маме в домашних делах в семейных традициях (собрать игрушки, полить цветы, протереть пыль и др.)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Участие в выставке семейных фотографий «Спасибо, родная…»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655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5245"/>
        <w:gridCol w:w="6095"/>
        <w:gridCol w:w="2864"/>
      </w:tblGrid>
      <w:tr w:rsidR="00C117BB" w:rsidTr="00B108CC">
        <w:trPr>
          <w:trHeight w:val="418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2-я неделя «Миром правит доброта»</w:t>
            </w:r>
          </w:p>
        </w:tc>
      </w:tr>
      <w:tr w:rsidR="00C117BB" w:rsidTr="00B108CC">
        <w:trPr>
          <w:trHeight w:val="643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у детей умение оценивать свои поступки и поступки сверстников.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развивать представление о изменении позиции ребёнка в связи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взрослением (ответственность за младших, уважение и помощь старшим).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осознание ребёнком своего места в обществе, расширять представления ребёнка о себе как о члене коллектива.;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формировать умение проявлять заботу об окружающих, желание прийти на помощь;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7E628E" w:rsidRPr="007E628E" w:rsidRDefault="007E628E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доброте, о дружбе, о братьях наших меньших.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Способствовать формированию проектной деятельности нормативного типа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обогащать представления детей о мире предметов, расширять знания о профессиях взрослых.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закреплять умение делать игрушки из подсобного материала, прочно соединяя части.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Совершенствовать умение составлять </w:t>
            </w:r>
            <w:r w:rsidR="00BB0A8B">
              <w:rPr>
                <w:rFonts w:ascii="Times New Roman" w:hAnsi="Times New Roman"/>
                <w:sz w:val="28"/>
                <w:szCs w:val="28"/>
              </w:rPr>
              <w:t>рассказы,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использовать разные части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речи в точном соответствии с их значением.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составлять рассказы о событиях из личного опыта.   Развивать умение аргументировано и доброжелательно оценивать рассказ сверстника.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понимать мотивы поступков героев, переживания </w:t>
            </w:r>
            <w:r w:rsidR="007E628E">
              <w:rPr>
                <w:rFonts w:ascii="Times New Roman" w:hAnsi="Times New Roman"/>
                <w:sz w:val="28"/>
                <w:szCs w:val="28"/>
              </w:rPr>
              <w:t>персонажей, высказывать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свое отношение к ним.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учить детей рисовать игрушки с натуры по выбору. Познакомить с эскизом как этапом планирования работы. Формировать умение передавать в рисунке своё отношение </w:t>
            </w:r>
            <w:r w:rsidR="007E628E">
              <w:rPr>
                <w:rFonts w:ascii="Times New Roman" w:hAnsi="Times New Roman"/>
                <w:sz w:val="28"/>
                <w:szCs w:val="28"/>
              </w:rPr>
              <w:t>к изображаемому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детей создавать оригинальные композиции в спичечных коробках. Развивать воображение, мелкую моторику. Воспитывать интерес к экспериментированию с художественными материалами.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совершенствовать основные движения;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Воспитывать волевые качества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Творческий рассказ на тему «Откуда стол пришёл?».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подсобного материала «Подарок другу».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слушание песен из фонотеки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Миром правит доброта»;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с/р игры «Скорая помощь», «Семья»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проблемная ситуация «К нам пришли гости!»;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«Угадай сказочного героя по описанию»;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о людях разных профессий. Сравнение людей разного возраста, пола;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фотографий с изображением родного города;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о строевой подготовке: закреплять представления о необходимости тренировки правильной осанки.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важности гигиенических процедур;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«История носового платка»;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ситуативный разговор «С аккуратным человеком - приятно общаться»;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художественное слово «Да здравствует мыло душистое!»,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весенними изменениями в природе (за изменением температуры 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термометре,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солнцем, за сосульками, первыми проталинками, таянием снега, за птицами на участке);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подвижные игры: эстафета «Веселые эстафеты с флажками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Будь ловким», «Попади в обруч». «Эстафета парами», «Сбей кеглю», «Мяч капитану», «Найди себе пару»;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игры, связанные с ориентировкой по схеме, плану, условным знакам;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труд на участке (чистка кормушек для птиц, кормление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птиц,  уборка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снега с песка);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«Семья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Магазин подарков», «Приют для животных»;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игра - экспериментирование «Тонет - не тонет» (проверка плавучести кораблей, сделанных из разнообразного материала: бумаги,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пластелина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скорлупы, пенопласта);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игры - экспериментирование с термометром (столбик с ртутью может опускаться и подниматься в зависимости от того, где он находится - в тени или на солнце);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– экспериментирование с увеличительным стеклом (рассматривание мокрого снега, сосулек, следов птиц на снегу).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проектная деятельность (составление памятки о внимательном и бережном отношении человека животным, птицам, природе);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изготовление дорожных знаков, предупреждающих о возможности появления на дороге домашних и диких животных;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создание проблемной ситуации «Если ты потерялся» - знакомить детей с правилами поведения в сложившейся ситуации;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импровизация на ДМИ «Светит солнышко»;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развивающие игры узнавание эмоций «Путешествие в мир эмоций»;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добрые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визиты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посещение группы малышей с целью помощи в ремонте книг и игрушек);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возведение построек по замыслу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беседа «Добрый поступок моего друга (мамы, папы);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мастерской по изготовлению сувениров-подарков;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уточнение с детьми правил поведения в общественном месте, в транспорте, на празднике, разговор о вежливости, об уважении к старшим;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разных материалов водного транспорта;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Барто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Не одна»;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«Библиотека» (организация выставки «Добрая книга»);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ситуативный разговор «Мы в ответе за тех, кого приручили»;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«Как проявить внимание к старым людям?»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составление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коллажа  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материалов  на тему «Семейное хобби»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фотографии  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тему «Мои родители тоже ходили в детский сад»;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изображением  отрицательных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положительных литературных героев.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атрибуты для сюжетно-ролевой игры «Больница», «Служба спасения» (форма, сюжетные картинки);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кольцебросы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оборудование для преодоления препятствий, метания.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макеты для режиссерских игр «Зоопарк», «Перекрёсток»;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буклет со словами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песен  для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совместного пения;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диск с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мульфильмом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«Чебурашка и крокодил Гена»;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иллюстрации из «Красной книги»;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правил поведения в быту, на улице, в д/с;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схемы описательных рассказов;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 д/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Я здоровье берегу, сам себе я помогу», «Можно - нельзя», «Человек и его организм»;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атрибуты к сюжетно-ролевым играм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108CC">
        <w:trPr>
          <w:trHeight w:val="1063"/>
        </w:trPr>
        <w:tc>
          <w:tcPr>
            <w:tcW w:w="146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совместно </w:t>
            </w:r>
            <w:r w:rsidR="007E628E">
              <w:rPr>
                <w:rFonts w:ascii="Times New Roman" w:hAnsi="Times New Roman"/>
                <w:sz w:val="28"/>
                <w:szCs w:val="28"/>
              </w:rPr>
              <w:t>составить рассказ</w:t>
            </w:r>
            <w:r>
              <w:rPr>
                <w:rFonts w:ascii="Times New Roman" w:hAnsi="Times New Roman"/>
                <w:sz w:val="28"/>
                <w:szCs w:val="28"/>
              </w:rPr>
              <w:t>: «О чем рассказал семейный альбом»; «Юмор в коротких штанишках (по детским семейным фотографиям);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прочитать рассказ «Затейники» (Н. Носов);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-  прочитать стихотворение С. Михалкова «Сила </w:t>
            </w:r>
            <w:r w:rsidR="007E628E">
              <w:rPr>
                <w:rFonts w:ascii="Times New Roman" w:hAnsi="Times New Roman"/>
                <w:sz w:val="28"/>
                <w:szCs w:val="28"/>
              </w:rPr>
              <w:t>воли» (</w:t>
            </w:r>
            <w:r>
              <w:rPr>
                <w:rFonts w:ascii="Times New Roman" w:hAnsi="Times New Roman"/>
                <w:sz w:val="28"/>
                <w:szCs w:val="28"/>
              </w:rPr>
              <w:t>обсудить, как ребёнок понимает выражение «сила воли»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);   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  -  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оформить «книжки-малютки» о добрых делах;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беседа с </w:t>
            </w:r>
            <w:r w:rsidR="007E628E">
              <w:rPr>
                <w:rFonts w:ascii="Times New Roman" w:hAnsi="Times New Roman"/>
                <w:sz w:val="28"/>
                <w:szCs w:val="28"/>
              </w:rPr>
              <w:t>детьми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правилах общения с людьми, имеющими ограничения здоровья;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Индивидуальное задание: подготовить материал для презентации семьи «Семейное хобби»;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игры: «Ты должен знать своё тело»; «Если случится с кем-то беда, помощь сумею я вызвать всегда», «Я здоровье берегу, сам себе я помогу»;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внесение вклада в книгу полезных рецептов «Домашнее меню»;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детям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В.Драгунского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«Друг детства»;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4513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4848"/>
        <w:gridCol w:w="6350"/>
        <w:gridCol w:w="2864"/>
      </w:tblGrid>
      <w:tr w:rsidR="00C117BB" w:rsidTr="00B108CC">
        <w:trPr>
          <w:trHeight w:val="308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 Безопасность»</w:t>
            </w:r>
          </w:p>
        </w:tc>
      </w:tr>
      <w:tr w:rsidR="00C117BB" w:rsidTr="00B108CC">
        <w:trPr>
          <w:trHeight w:val="28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Развитие у детей представления об опасных и вредных факторах, чрезвычайных ситуациях;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навыки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жизнесберегающего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поведения;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Закрепление и расширение знаний детей о правилах поведения (в случае пожара звонить 01, вызов милиции - 02, «Скорой помощи» - 03</w:t>
            </w:r>
            <w:r w:rsidR="00BB0A8B">
              <w:rPr>
                <w:rFonts w:ascii="Times New Roman" w:hAnsi="Times New Roman"/>
                <w:sz w:val="28"/>
                <w:szCs w:val="28"/>
              </w:rPr>
              <w:t>),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единый телефон 01;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Закрепление правил поведения на улице и в общественном транспорте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представления о правилах поведения с незнакомыми людьми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Научить детей выполнять главные правила безопасного поведения; предвидеть опасность; по возможности избегать; при необходимости действовать;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детей- чем опасны контакты с больными, с незнакомыми животными.</w:t>
            </w:r>
          </w:p>
          <w:p w:rsidR="00B108CC" w:rsidRDefault="00B108CC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108CC" w:rsidRDefault="00B108CC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Познавательное развитие</w:t>
            </w:r>
          </w:p>
          <w:p w:rsidR="007E628E" w:rsidRPr="007E628E" w:rsidRDefault="007E628E" w:rsidP="007E628E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весне. Развивать умение устанавливать простейшие связи между явлениями живой и неживой природы, вести сезонные наблюдения, расширять представления о правилах безопасного поведения на природе. Воспитывать бережное отношение к природе.</w:t>
            </w:r>
          </w:p>
          <w:p w:rsidR="007E628E" w:rsidRPr="007E628E" w:rsidRDefault="007E628E" w:rsidP="00BB0A8B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7E628E">
              <w:rPr>
                <w:rFonts w:ascii="Times New Roman" w:hAnsi="Times New Roman"/>
                <w:bCs/>
                <w:sz w:val="28"/>
                <w:szCs w:val="28"/>
              </w:rPr>
              <w:t xml:space="preserve">Формировать элементарные экологические представления.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 специальном транспорте, который спешит на помощь людям (скорая помощь, пожарная машина, милиция);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Упражнять в плоскостном моделировании, в умении самостоятельно строить элементарные схемы с несложных образцов построек и использовании их в конструировании;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Закрепить знания о том, какие окружающие предметы могут представлять опасность для человека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 как действовать в опасных ситуациях;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Уточнить представление детей об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улице;  углубить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знания детей в устройстве дороги, понимать значение слов: светофор, проезжая часть, одностороннее и двустороннее движение, тротуар, пешеходы ,пешеходный переход , перекресток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(по плану и образцу) составлять рассказ с последовательно развивающимся действием;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аргументировано и доброжелательно оценивать рассказ сверстника.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подобрать правильные слова, действия в ситуации.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закреплять умение делать игрушки из подсобного материала, прочно соединяя части;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Закреплять умение передавать в лепке выразительность образа, лепить фигуру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Вызвать у детей желание изобразить увиденное, какая техника понравилась больше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играть в подвижные игры, соблюдая правила безопасности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Беседы: «Спички- детям не игрушка!», «Наши помощники-электроприборы!», «Острые, колючие!»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Игра «Опасно -безопасно!»;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«Больница», «Дочки-матери», «Семья» и т.д.;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«У меня дома есть бытовая техника»;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Практическое занятие «Учимся правильно вырезать», «Заправляем иголку ниткой», «Как правильно передать нож»;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«Запомните детки, таблетки- не конфетки!» «Городские водоёмы»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домашней аптечки, какие бывают лекарства;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Практическое занятие с моделью телефона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Как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правильно сделать вызов по телефону спецслужбы».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Коллективная беседа «Встреча с незнакомцем», рассматривание иллюстраций по теме.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художественной литературы: «Как вести себя с незнакомцем», сказка «Лиса в заячьей шкуре», «Волк и семеро козлят», рассказ «Марта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Чичи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 парке»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 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«Осторожные сказки»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Т.А.Шорыгиной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Коллективная беседа «Опасные люди- это …»;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Коллективная беседа на тему «Службы полиции» (дежурная часть, ППС, ДПС их предназначение).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Составление творческих рассказов на тему «Как я гуляю на улице, во дворе, на площадке»;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Коллективная беседа «Если ты нашел непонятный предмет (пакет, сумка, коробку)».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Творческий рассказ, составленный вместе с родителями на тему «У меня дома есть животное»;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«Ветеринарная больница»;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- иллюстрации о полезных и ядовитых растениях;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иллюстрации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изображением  опасных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ситуаций в детском саду, на улице и в семье;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для сюжетно-ролевой игры «Поликлиника», «Служба спасения» (форма, сюжетные картинки);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строительный материал, схемы создания спасательной техники;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книги, открытки, марки по теме «Полезные растения»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конструктор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кольцебросы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оборудование для преодоления препятствий, метания.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мини-музей моделей транспортных средств;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музыкальные инструменты и схемы для исполнения знакомых мелодий;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рекомендации по созданию альбома «Зелёная аптека»;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экологические плакаты (о соблюдении правил поведения на природе);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атрибуты для режиссерских игр «Автозаправка», «Автосалон»</w:t>
            </w:r>
          </w:p>
        </w:tc>
      </w:tr>
      <w:tr w:rsidR="00C117BB" w:rsidTr="00B108CC">
        <w:trPr>
          <w:trHeight w:val="1901"/>
        </w:trPr>
        <w:tc>
          <w:tcPr>
            <w:tcW w:w="14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Вместе с родителями рисуем план нашей квартиры.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побеседовать о профессии спасателя;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посмотреть м/ф «Кошкин дом»;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пояснить пословицу «Не бывает дыма без огня»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585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"/>
        <w:gridCol w:w="5125"/>
        <w:gridCol w:w="6120"/>
        <w:gridCol w:w="2927"/>
      </w:tblGrid>
      <w:tr w:rsidR="00C117BB" w:rsidTr="00B108CC">
        <w:trPr>
          <w:trHeight w:val="475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4-я неделя «Весеннее оживление»</w:t>
            </w:r>
          </w:p>
        </w:tc>
      </w:tr>
      <w:tr w:rsidR="00C117BB" w:rsidTr="00B108CC">
        <w:trPr>
          <w:trHeight w:val="1028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интерес к природе, желание активно познавать и рассказывать о природе, действовать с природными объектами;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Воспитывать стремление сохранять и оберегать природный мир, видеть его красоту;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детей о факторах, обеспечивающих здоровье человека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BB0A8B" w:rsidRPr="00BB0A8B" w:rsidRDefault="00BB0A8B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B0A8B">
              <w:rPr>
                <w:rFonts w:ascii="Times New Roman" w:hAnsi="Times New Roman"/>
                <w:bCs/>
                <w:sz w:val="28"/>
                <w:szCs w:val="28"/>
              </w:rPr>
              <w:t xml:space="preserve">Познакомить детей с народной культурой и традициями. Расширение представлений о народной игрушке (дымковская игрушка, матрешка и др.) Знакомство с народными промыслами. Привлечение детей к созданию узоров дымковской и </w:t>
            </w:r>
            <w:proofErr w:type="spellStart"/>
            <w:r w:rsidRPr="00BB0A8B">
              <w:rPr>
                <w:rFonts w:ascii="Times New Roman" w:hAnsi="Times New Roman"/>
                <w:bCs/>
                <w:sz w:val="28"/>
                <w:szCs w:val="28"/>
              </w:rPr>
              <w:t>филимоновской</w:t>
            </w:r>
            <w:proofErr w:type="spellEnd"/>
            <w:r w:rsidRPr="00BB0A8B">
              <w:rPr>
                <w:rFonts w:ascii="Times New Roman" w:hAnsi="Times New Roman"/>
                <w:bCs/>
                <w:sz w:val="28"/>
                <w:szCs w:val="28"/>
              </w:rPr>
              <w:t xml:space="preserve"> росписи. Продолжение знакомства с устным народным творчеством. Использование фольклора при организации всех видов детской деятельности.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Обобщить знания детей о весне как времени года, характерных признаках весны, связи между явлениями живой и неживой природы (солнце светит ярко, бывают дожди, грозы; земля и вода прогреваются солнцем, становятся тёплыми, тает снег, сосульки;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появляются почки на деревьях, кустах, вырастают и зацветают растения; прилетают птицы, начинают вить гнёзда и выводить птенцов, пробуждаются от спячки животные, появляются насекомые, дети легко одеты, могут играть с песком, водой; взрослые делают посадки в цветнике и на огороде);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вступать в игровое и речевое взаимодействие со сверстниками;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составлять небольшие тексты повествовательного характера;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к участию в коллективном рассуждении, формулировать личное мнение;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придумывать загадки на основе признаков наблюдаемых предметов и явлений;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умение составлять небольшой рассказ об объектах живой и неживой природы, характеризуя особенности весеннего сезона;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Учить запоминать стихотворение. Побуждать читать, передавая интонации удивления, восхищения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выполнять поделку в технике «оригами», складывать бумагу в разных направлениях, хорошо проглаживать линии сгибов, дополнять образ дополнительными деталями;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детей передавать весенние явления с использованием разных изобразительных техник и материалов («рисование ладошкой», аппликация,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умения выполнять работу в технике тампонирования. Развивать композиционные умении в передаче образа.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Содействовать самостоятельному и осознанному выполнению правил личной гигиены, закаливающих процедур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Беседа-рассуждение «Что помогает нам быть здоровыми весной?»;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Коллаж «Весенние мелодии»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Объёмная аппликация («Одуванчики», «Мимоза»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Рассматривание, обследование, обращение внимания на объекты живой и неживой природы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ближайшего окружения с целью обогащения представлений детей об особенностях существования растений, животных и деятельности человека в весенний период;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поисковые и игровые познавательные ситуации из личного опыта ребёнка, обсуждение факторов, обеспечивающих здоровье в весенний период;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Простейшие ситуационные задачи: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«»Сгруппируй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…», «Вспомни и расскажи, выложи с помощью модели…», «Найди ошибку (в сюжетной картинке, рисунке…»);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игры: «Опасные ситуации весной в городе», «Будь осторожен»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Побуждение к рассказыванию о домашних питомцах, об их повадках, особенностях в поведении весной;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Обсуждение смысла и содержания пословиц, поговорок, загадок о природных явлениях, народных примет;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энциклопедий, произведений изобразительного искусства: «Весна в произведениях русских художников;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Рассуждения: «Почему говорят, что весной просыпается природа?», «Что мы чувствуем,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наблюдая красоту пробуждения природы?»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водой, снегом, льдом: очистка воды от разных примесей с помощью различных фильтров – бумаги, марли, сетки);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Игры-эксперименты: «Испытание кораблей» конструирование из различных материалов (бумага, ореховая скорлупа, коробочки) и испытание на плывучесть в спокойной воде, во время ветра, делая «бури»;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со светом «Пускаем солнечные зайчики», «солнечные зайчики догоняют друг друга».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Решение проблемных ситуаций, связанных с охраной здоровья: «Можно ли гулять по лужам?»;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 о поддержании чистоты в одежде во время прогулки (обходить лужи, отряхивать одежду от мокрого песка и т.п.).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Беседы, позволяющие обогащать представление детей об основных источниках витаминов, укрепляющих здоровье в весенний период;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Рассуждения о полезных и вредных для здоровья продуктах питания;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Образовательные ситуации, помогающие детям осознать разумный способ обращения с предметами, основанный на знании назначения предмета и свойств материала, использованного при его изготовлении («Почему в дождливую погоду мы не берём на прогулку книги, мягкие игрушки?»);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весенними изменениями в природе (потеплело, увеличилась длительность дня, активно тает снег);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птицами, животными, растениями и другими объектами живой природы, встречающимися в ближайшем окружении (обращать внимание, рассматривать, обследовать, прислушиваться, называть, передавать особенности голосом, в движении);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Обращение внимания детей на необычные явления, предметы (цветение растений, солнечный луч, блеск лужицы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Беседы о бережном отношении к объектам природы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городе(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почему не следует рвать цветы, ломать ветки кустарников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«День-ночь», «Солнышко-дождик»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Упражнения на развитие физических качеств;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Хозяйственно-бытовой труд на участке (полив растений, участие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 совместной уборе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участка);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Выполнение трудовых действий, связанных с сезонными посадками (посадка и выращивание семян растений);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Привлечение к уходу за растениями и животными уголка природы, огорода, цветника;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и беседы, направленные на исследование природного мира весной;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Опыты и поисковые действия, помогающие понять, какие условия жизни необходимы растениям (посадить растение в воду, понаблюдать за корнями – как оно питается, выявить потребность в воде, солнце, тепле);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 о сезонных изменениях в природе, изготовление условных заместителей, составление моделей;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Экологические игры, обогащающие представления о мире растений и животных, особенностей их существования в весенний период;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-Обсуждения по впечатлениям экскурсий в природу («Как мы следы весны искали», «Весенняя природа»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-Сюжетная игра «Детская библиотека» (систематизация книг о весне, изготовление самодельных книг);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коротких рассказов об изменениях в лесу весной с опорой на составленный вместе план: «Тележурналисты весной в лесу» (предложений из 2-х, 3-х, 4-х, 5-и слов);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книг-самоделок о весенней природе;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загадок с использованием модели, отражающей признаки весны;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Прослушивание аудиозаписей («Звуки капели, звуки весны»), просмотр видеофильмов о весенней природе;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детских журналов с творческими заданиями;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и упражнения, направленные на развитие творческих и эстетических способностей («Недорисованные картинки весенней природы», «На что похоже?» и т.п.).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-Беседы на тему «Мир вокруг нас» (особенности сезона);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маршрутов в природу.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иллюстрации с изображением весенних пейзажей и труда людей,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репродукции картин: «Грачи прилетели»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А.Саврасов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«Вешние воды»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И.Левитан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наглядно – дидактические пособия «Времена года», «Первоцветы», «Весна»;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фотоальбомы: «Весенние цветы», «Красивые цветы», «Птицы прилетели»;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наборы для экспериментирования;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экологические дневники наблюдений за погодой, за птицами, за распусканием листьев…;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изобразительные материалы для самостоятельного экспериментирования с акварельными красками и разными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художественными материалами, с цветом (получение светлотных оттенков и сравнение предметов белого цвета на разном фоне);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 для группировки природных объектов;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игры: «Мой организм», «Витамины»;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-выставки коллективных творческих работ («Весна шагает по планете»);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Times New Roman" w:char="F02D"/>
            </w:r>
            <w:r>
              <w:rPr>
                <w:rFonts w:ascii="Times New Roman" w:hAnsi="Times New Roman"/>
                <w:sz w:val="28"/>
                <w:szCs w:val="28"/>
              </w:rPr>
              <w:tab/>
              <w:t>алгоритмы трудовых действий;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материалы для самостоятельного творчества (разноцветная бумага,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108CC">
        <w:trPr>
          <w:trHeight w:val="1021"/>
        </w:trPr>
        <w:tc>
          <w:tcPr>
            <w:tcW w:w="14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организовать прогулку в весенний парк, сквер, обращая внимание ребёнка на яркое весеннее солнце, лужи, ручейки;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привлекать ребёнка к кормлению птиц, наблюдению за их поведением;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обсудить вместе с детьми смысл и содержание пословиц, поговорок, загадок о природных явлениях, народных примет, сведений из народного календаря;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организовать наблюдение за повадками знакомых детям животных ближайшего окружения;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обратить внимание ребёнка на одежду взрослых и детей в соответствии с погодными условиями;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ребёнка к сезонной работе на садовом участке;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почитать и обсудить рекомендуемые произведения современной и зарубежной литературы; обогащая «читательский опыт» ребёнка;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к рисованию по впечатлениям прочитанных произведений, наблюдаемых природных явлений.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4938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5245"/>
        <w:gridCol w:w="6237"/>
        <w:gridCol w:w="3005"/>
      </w:tblGrid>
      <w:tr w:rsidR="00C117BB" w:rsidTr="00B108CC">
        <w:trPr>
          <w:trHeight w:val="433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Апрель</w:t>
            </w:r>
          </w:p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«В гостях у сказки»</w:t>
            </w:r>
          </w:p>
        </w:tc>
      </w:tr>
      <w:tr w:rsidR="00C117BB" w:rsidTr="00B108CC">
        <w:trPr>
          <w:trHeight w:val="364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умения понимать скрытые мотивы поведения героев произведения, смысл сказок;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правила обращения с книгой, правил поведения в общественном месте;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Подводить к пониманию нравственного смысла произведения, к мотивированной оценке поступков и характера главных героев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BB0A8B" w:rsidRPr="00BB0A8B" w:rsidRDefault="00BB0A8B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B0A8B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сказках, закрепить знания о том, чем сказка отличается от рассказа. Прививать любовь к сказкам. Умение их пересказывать, понимать смысл сказок.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об окружающем мире, развивать любознательность, закрепить знания детей о русских народных сказках (знание и узнавание персонажей, название сказок);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Упражнять в умении узнавать сказку по иллюстрациям, по обложкам книг;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учить конструировать из бросового материала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навыки восприятия книги (обращать внимание на иллюстрации, оформление книги, сравнивать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иллюстрации разных художников к одному и тому же произведению).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Постепенно приучать внимательно и заинтересованно слушать сказки, прививать интерес к чтению больших произведений (по главам);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Уточнить представление детей о жанровых особенностях и видах сказок;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знания детей об особенностях разных литературных жанров;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интерес к художественной литературе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передавать характерные особенности внешнего вида, характера и настроения конкретного человека, животного;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использованию способов различного наложения цветового пятна и цвет, как средства передачи настроения, состояния, отношения к изображаемому или выделения в рисунке главного;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иллюстрировать сказочные произведения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формировать умение самостоятельно организовывать подвижные игры;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Ходьба на лыжах, катание на санках, элементы хоккея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- рассуждение с детьми «В гостях у бабушки Арины» (какие бывают сказки);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организация самостоятельных творческих игр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 ходе режимных моментов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повторение  названий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месяцев;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формирование навыка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чтения  текста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 ролям;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и беседа по сказке «12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месяцев »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С. Маршака;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заучивание отрывков из данного произведения, разыгрывание по ролям;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путешествие в «Королевство здоровья» - расширение представлений о составляющих здорового образа жизни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факторах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разрушающих здоровье;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экскурсия в библиотеку «Где живут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сказки»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инструктаж по правилам безопасного поведения в транспорте, на улице; в библиотеке) -  закрепление знаний о правилах дорожного движения и поведения на улице (светофор, переход, части улицы), закрепление правил безопасного передвижения в помещении;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игровая ситуация «Сказочная тропа…» - учить находить выход из опасной ситуации, закреплять умение называть свою фамилию, имя, имя и отчество родителей, домашний адрес, телефон;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«Дом», «Магазин» и др. (обогащение игры новыми решениями, включением в неё продуктивной деятельности), «Я здоровье берегу, сам себе я помогу», «Пункт первой помощи» (обучение оказанию первой доврачебной помощи);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игровые и педагогические ситуации (развитие умения благодарить: спасибо, пожалуйста, мне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было не трудно…), обучения детей решать спорные вопросы и улаживать конфликты с помощью речи: убеждать, доказывать, объяснять.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ситуации на формирование привычки следить за опрятностью одежды, прически.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беседы о правилах поведения за столом во время приёма пищи: воспитывать культуру поведения за столом для психологического комфорта при приеме пищи;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мотивирование детей к приему пищи с использованием художественного слова;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о зависимости здоровья человека от правильного питания;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упражнения для совершенствования навыков пользования столовыми приборами;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наблюдение за поведением птиц, красотой зимнего пейзажа; красотой растений зимой;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березы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и упражнения «Лиса в курятнике», «Замри», «Пятнашки», «Кот на крыше», «Стайка», «Кто сделает меньше шагов», «Стрелок», «Перенеси предмет», «Что это такое»;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труд на участке (помощь воспитателю в наведении порядка на участке, помощь детям младших групп в расчистке участка);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сказка своими руками: любимые литературные герои в рисунках, лепке, конструировании;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сказка на новый лад», обыгрывание персонажей.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«Рифмы» (рифмованные сказочные выражения);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словесная игра «Скажи наоборот»;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сочинение историй с продолжением;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чтение: «Кукушка»,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Златовласка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«Чудесные истории про зайца по имени Лек», «Три золотых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воооска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Деда-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Всеведа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«Лиса и кувшин»,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Хаврошечка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«Царевна-лягушка»,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Финист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ясный сокол», «Серебряное копытце», «12 месяцев», «Цвети-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Крупеничка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«Сказка о царе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Салтане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…»,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Карлсон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который живет на крыше, опять прилетел», «Никита Кожемяка», «Желтый аист» и др.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последовательное приучение убирать игрушки в отведенное для них место.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определение погоды по приметам;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ситуации для развития умения соблюдать в процессе игры правила поведения;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атрибуты для инсценировки сказок;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создание условий для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свободного  рисования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лепки, конструирования из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-конструктора по мотивам сказок;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создание в уголке ручного труда условий для изготовления деталей макета «Морозко»: реализовывать интересы и потребности детей в труде;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лото «Сказочные персонажи»: закрепление знаний детей о сказочных персонажах, которые любят трудиться;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сказка своими руками: любимые литературные герои в рисунках, лепке, конструировании;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«Сказка на новый лад», обыгрывание персонажей;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создание условия для самостоятельной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драматизации произведений художественной литературы;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условий для использования различных видов театра;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побуждение использовать строительный материал для игр–драматизаций;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«Кого встретил Колобок?»,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Валеология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или здоровый малыш»;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коллекции зубных паст и зубных щеток;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образцы построек, иллюстрации построек для конструктивной деятельности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иллюстрации и книги по теме: «Кукушка»,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Златовласка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«Чудесные истории про зайца по имени Лек», «Три золотых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воооска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Деда-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Всеведа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«Лиса и кувшин»,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Хаврошечка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«Царевна-лягушка»,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Финист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ясный сокол», «Серебряное копытце», «12 месяцев», «Цвети-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семицветик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Крупеничка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», «Сказка о царе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Салтане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…»,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Карлсон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который живет на крыше, опять прилетел», «Никита Кожемяка», «Желтый аист»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108CC">
        <w:trPr>
          <w:trHeight w:val="559"/>
        </w:trPr>
        <w:tc>
          <w:tcPr>
            <w:tcW w:w="14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посмотреть с ребенком мультфильм по сказке С. Маршака «12 месяцев»;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понаблюдать с ребенком на экскурсии в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зоопарке 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повадками оленя;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прогуляться по снежному городку на главной площади города и обратить внимание на катающихся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людей  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ледяной горы;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с детьми в зимний лес, парк, игры, катание на лыжах, коньках; развлечения с детьми, например, «Угадай, чьи следы на снегу?»;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в городской краеведческий музей (совместно с родителями) – развивать интерес к истории своего города, края, знать достопримечательности; воспитывать чувство любви к своему городу, его традициям;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сказочное представление любого детского театра города;</w:t>
            </w: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980" w:type="dxa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5102"/>
        <w:gridCol w:w="6376"/>
        <w:gridCol w:w="3011"/>
      </w:tblGrid>
      <w:tr w:rsidR="00C117BB" w:rsidTr="00B108CC">
        <w:trPr>
          <w:trHeight w:val="36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2-я неделя «Космос»</w:t>
            </w:r>
          </w:p>
        </w:tc>
      </w:tr>
      <w:tr w:rsidR="00C117BB" w:rsidTr="00B108CC">
        <w:trPr>
          <w:trHeight w:val="378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ind w:left="35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интерес к деятельности человека по освоению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Космоса 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представление о профессии космонавта, его личностных качествах);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BB0A8B" w:rsidRPr="00BB0A8B" w:rsidRDefault="00BB0A8B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BB0A8B">
              <w:rPr>
                <w:rFonts w:ascii="Times New Roman" w:hAnsi="Times New Roman"/>
                <w:bCs/>
                <w:sz w:val="28"/>
                <w:szCs w:val="28"/>
              </w:rPr>
              <w:t>Расширять представления детей о космосе, о планетах и звездах. Об известных космонавтах, о дне космонавтики.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Уточнить представления детей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  планетах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Солнечной системы (элементарные представления о Земле; о материках, морях и океанах, о полюсах и экваторе)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представление о профессии космонавта, его личностных качествах, формирование положительного образа космонавта (смелый сильный, умный, здоровый), формировать нравственную основу первоначальных чувств патриотизма и гордости за свою страну.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 строительных элементах и их конструктивных свойствах. Учить понимать зависимость структуры конструкции от её практического использования.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Изготовление книжек-самоделок о космических путешествиях, о сказочных планетах и т.п.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фантастических рассказов («Космические фантазии»).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учить принимать участие в общем разговоре, рассуждать, аргументировать высказывание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Художественные проекты «Космические фантазии»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детей к изготовлению макетов Солнечной системы, космической техники, из бросового материала;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технику рельефной лепки, передача пластики, движения, колорита космических объектов);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учить конструировать из бумаги (обобщённые способы формообразования: закручивание прямоугольника в цилиндр, круга в тупой конус, создание выразительных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поделок на основе каждого из них – «Ракета», «Космический корабль», «Летающая тарелка»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мотивированное отношение к здоровью, осознанное желание вести здоровый образ жизни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Общеразвивающие упражнения «Подготовка в космонавты»;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Парашютики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» (прыжки по дорожке с поворотом на 90-180 градусов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произвольно и по сигналу), «Самолёты», «Маятник (подскоки влево-вправо)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Ситуационные задания: составить режим дня для космонавта;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Спортивный праздник «Космическое путешествие».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Рассказы о том, что Земля – шар, она вращается вокруг Солнца, а Луна – вокруг Земли, что есть другие планеты, об освоении космоса и использовании спутников для хозяйственной деятельности человека;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«Первый космонавт»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Проект «Детское книгоиздательство»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рельефная (панорама): «В далёком космосе»;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игра: «Полёт на другую планету», «Космонавты»;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 «Где бы ты хотел ещё побывать?»;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построек общественного назначения («Цирк», «Театр»);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мыльной водой, пеной («Мыльные пузыри» - пускание мыльных пузырей с помощью разных предметов: соломинок, трубочек, деревянных катушек из-под ниток; «у кого пена выше и пышней» - выдувание воздуха);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Игры со светом («Пускаем солнечные зайчики»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резинкой «Попрыгунчики» (привязывать к длинной резинке разные предметы – колечки, мячики, фигурки – и, дёргая за резинку, заставлять их подпрыгивать);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совершенствовать культуру поведения за столом: обращаться друг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  другу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 просьбой, благодарить за переданный хлеб и т.д.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пользе для здоровья молочных продуктов, овощей и фруктов.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Наблюдение за небом, солнцем;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Спортивные упражнения (катание на двух и трёхколёсном велосипеде);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Творческие имитационные игры с передачей эмоционального состояния знакомого персонажа литературного произведения;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Игры-забавы.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«Чудесный мешочек»;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по замыслу; творческое конструирование из неоформленного материала «Знаки зодиака» - из цельной яичной скорлупы);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Ситуации индивидуального и коллективного творчества («Летательные аппараты», «Звёзды и планеты», «Космическое пространство»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Модульное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конструирование 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технике «оригами» - «Звёзды»;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со светом («Теневой театр»);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-чтение стихов и литературы о космосе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В.Шипунова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«Ритмы и рифмы космоса»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Фокусы с магнитом («Таинственные фигурки» - с помощью магнита заставлять двигаться на листе бумаги металлические фигурки, предметы – булавки, шпильки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 «Полёт в космос» (создавать условия для выражения эмоционального состояния, характера взаимоотношений людей, отправляющихся в дальний путь – в космос);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Образовательные ситуации по ознакомлению детей с простейшими приёмами аутотренинга для лучшего понимания своих возможностей в охране жизни и здоровья.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наблюдение за вечерним небом в городе, за небесными светилами;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глобус;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модель Солнечной системы;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красочные книг с иллюстрациями, энциклопедии по теме «Космос»;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пооперационные карты, модели трудового процесса;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рисунки, схемы для конструирования (самолёт, ракета, космического корабля);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-оборудование для детского экспериментирования;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на расширение представлений о средствах передвижения в разных сферах (на земле, под землёй, в воде, воздухе);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атрибуты и оборудование для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сюжетно-ролевых и режиссёрских игр на космическую тему;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видеоматериалы о космосе.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предметы декоративно-прикладного искусства, отражающие в декоре символы солнца, воды, земли и т.п.</w:t>
            </w:r>
          </w:p>
          <w:p w:rsidR="00C117BB" w:rsidRDefault="00C117BB">
            <w:pPr>
              <w:pStyle w:val="a7"/>
              <w:spacing w:line="276" w:lineRule="auto"/>
              <w:ind w:left="35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ind w:left="35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ind w:left="35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атрибуты к сюжетно-ролевым играм</w:t>
            </w:r>
          </w:p>
        </w:tc>
      </w:tr>
      <w:tr w:rsidR="00C117BB" w:rsidTr="00B108CC">
        <w:trPr>
          <w:trHeight w:val="1356"/>
        </w:trPr>
        <w:tc>
          <w:tcPr>
            <w:tcW w:w="14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просматривать и обсуждать информацию из фильмов и телевизионных программ: о космонавтах, луноходах, космических путешествиях, звёздных войнах;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организовать длительное чтение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К.Булычев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«Девочка с Земли», «Алиса и крестоносцы»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привлекать детей к творческой художественной деятельности на темы («Летательные аппараты», «Звёзды и планеты», «Космическое пространство» и др.) с использованием разнообразного неоформленного материала;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понаблюдать за разными фазами Луны (новолуние, узкий серп (месяц), половина луны, полнолуние),</w:t>
            </w:r>
          </w:p>
          <w:p w:rsidR="00C117BB" w:rsidRDefault="00C117BB">
            <w:pPr>
              <w:pStyle w:val="a7"/>
              <w:spacing w:line="276" w:lineRule="auto"/>
              <w:ind w:left="351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ind w:left="35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938" w:type="dxa"/>
        <w:tblInd w:w="-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"/>
        <w:gridCol w:w="5103"/>
        <w:gridCol w:w="6379"/>
        <w:gridCol w:w="3005"/>
      </w:tblGrid>
      <w:tr w:rsidR="00C117BB" w:rsidTr="00B108CC">
        <w:trPr>
          <w:trHeight w:val="415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«Цирк»</w:t>
            </w:r>
          </w:p>
        </w:tc>
      </w:tr>
      <w:tr w:rsidR="00C117BB" w:rsidTr="00B108CC">
        <w:trPr>
          <w:trHeight w:val="503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интерес к познавательным развлечениям, интерес к цирковому виду искусства,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эмоционально-чувственный опыт детей, удовлетворение потребности детей в творческом самовыражении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Обогащать знания детей о цирковом виде искусства (цирковых профессиях, животных, работающих в цирке, труде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эквилибристов, акробатов, канатоходцев);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Знакомить детей с особенностями профессии эквилибриста, канатоходца, акробата, с техникой безопасности их труда.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со свойствами магнита. Учить с помощью магнита передвигать на листе бумаги металлические фигурки, предметы – булавки, шпильки и т.п.).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детей с невербальными средствами общения;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-Учить выполнять игровые упражнения «Расскажи стихи руками», «Покажи движением»;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эмоциональную сферу детей. Продолжать учить понимать характеры и поступки героев. Учить придумывать другие окончания историй;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умение располагать эталоны цвета по степени интенсивности, по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порядку в радуге (5-9 цветов). Продолжать знакомить со способами комбинирования цвета и создания нового (смешивание,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высветление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Формировать понятия «теплые» и «холодные» цвета;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Совершенствовать навыки работы с бумагой. Учить комбинировать различные материалы (бумага, пластилин, природный материал, игрушки) для создания макета;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Побуждать детей к созданию выразительности художественного образа в движении. Закреплять приёмы лепки.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упражнения на развитие физических качеств;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спортивные упражнения (катание на двух и трёхколёсном велосипеде);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игры, эстафеты;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«Цирковые профессии»;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«Радуга-дуга»;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Проблемные ситуации с элементами ТРИЗ «Хорошо – плохо»;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Фокусы с магнитом «Таинственные фигурки»;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макета «Цирк в нашем городе»;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 воспитателя об искусстве пантомимы;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Аппликация «Пригласительный билет»;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Лепка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Клоун на арене»;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сюжетно-ролевая игра: «Циркачи», «Строители»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иллюстраций, видеоматериалов о цирке;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конструирование построек общественного назначения («Цирк»);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мыльной водой, пеной («Мыльные пузыри» - пускание мыльных пузырей с помощью разных предметов: соломинок, трубочек, деревянных катушек из-под ниток; «у кого пена выше и пышней» - выдувание воздуха);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игры со светом («Пускаем солнечные зайчики»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-игры с резинкой «Попрыгунчики» (привязывать к длинной резинке разные предметы – колечки, мячики, фигурки – и, дёргая за резинку, заставлять их подпрыгивать);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ситуационные беседы о способах хорошего самочувствия, бодрого настроения и основ здорового образа жизни (гимнастика, закаливающие и гигиенические процедуры);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творческие имитационные игры с передачей эмоционального состояния знакомого персонажа литературного произведения;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игры-забавы: «Наперегонки», «Салки», игры-эстафеты.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«Чудесный мешочек»;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конструирование по замыслу; творческое конструирование из неоформленного материала;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ситуации индивидуального и коллективного творчества;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моделирование костюмов для представлений;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со светом («Теневой театр»);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изготовление фигурок и предметов по типу «оригами» («Гармошка» - с помощью тонкой бумаги и расчёски гудеть, играть как на губной гармошке);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рассказы об особенностях архитектурных сооружений общественного назначения (цирк);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развлечение «К нам приехал цирк».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хороводные игры с использованием потешек;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катание на двухколёсных велосипедах, соблюдая правила дорожного движения;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использование спортивного оборудования (обручи, скакалки, кегли и др.)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игрушки-персонажи и ролевые атрибуты. Наборы масок (сказочные, фантастические персонажи);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материалы для музыкального развития детей: игрушечные музыкальные инструменты: бубны, барабаны, трещотки,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треугольники, маракасы, ложки, колокольчики, металлофоны, пианино); игрушки с фиксированной мелодией (музыкальные шкатулки, шарманки, электромузыкальные игрушки с наборами мелодий, звуковые книжки, открытки); аудиосредства (магнитофон, музыкальный центр; наборы диск с записями музыкальных произведений).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материалы для театрализованной деятельности: оснащение для разыгрывания сценок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 спектаклей (наборы кукол, игрушек-персонажей сказок, ширмы для кукольного спектакля, костюмы, маски, театральные атрибуты и пр.);  карнавальные костюмы, маски;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фланелеграф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 набором персонажей и декораций; различные виды театров (би-ба-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настольный, плоскостной, магнитный, теневой); аудио-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видеосредства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для демонстрации детских спектаклей, мультфильмов; иллюстрации, фотографии театров родного города, России; картинки,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иллюстрации о профессиях людей театра, цирка.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пособия и игрушки для игры в «цирк»;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полифункциональные материалы: (объемные модули, крупные, разных форм; ящик с мелкими предметами-заместителями; крупные куски ткани (полотняной, разного цвета, 1х1 м.); емкость с лоскутами, мелкими и средними, разного цвета и фактуры;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C117BB" w:rsidTr="00B108CC">
        <w:trPr>
          <w:trHeight w:val="713"/>
        </w:trPr>
        <w:tc>
          <w:tcPr>
            <w:tcW w:w="14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профессиями актёра, режиссёра, художника, костюмера, билетера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обсудить атмосферу праздника, цирковые костюмы, декорации…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побеседовать о пользе юмора, смеха для здоровья ребенка;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организовать инсценировку знакомых сказок;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изготовить совместно с ребенком куклы, билеты, афиши, атрибуты для сказок.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910" w:type="dxa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5024"/>
        <w:gridCol w:w="6542"/>
        <w:gridCol w:w="2927"/>
      </w:tblGrid>
      <w:tr w:rsidR="00C117BB" w:rsidTr="00B108CC">
        <w:trPr>
          <w:trHeight w:val="399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8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8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ind w:left="28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4-я неделя «Волшебница вода»</w:t>
            </w:r>
          </w:p>
        </w:tc>
      </w:tr>
      <w:tr w:rsidR="00C117BB" w:rsidTr="00B108CC">
        <w:trPr>
          <w:trHeight w:val="559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бережное отношение к объектам природы (экономное расходование водных ресурсов, строительство очистных сооружений, охрана заповедных мест и т.п.)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Default="00BB0A8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B0A8B">
              <w:rPr>
                <w:rFonts w:ascii="Times New Roman" w:hAnsi="Times New Roman"/>
                <w:bCs/>
                <w:sz w:val="28"/>
                <w:szCs w:val="28"/>
              </w:rPr>
              <w:t xml:space="preserve">Расширение представлений детей о сезонных изменениях в природе. Показать объекты экологической тропы </w:t>
            </w:r>
            <w:r w:rsidRPr="00BB0A8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весной. Дать элементарные представления о взаимосвязи человека и природы.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="00C117BB">
              <w:rPr>
                <w:rFonts w:ascii="Times New Roman" w:hAnsi="Times New Roman"/>
                <w:sz w:val="28"/>
                <w:szCs w:val="28"/>
              </w:rPr>
              <w:t xml:space="preserve"> Обогащать и уточнять представления о свойствах и признаках воды, её </w:t>
            </w:r>
            <w:r>
              <w:rPr>
                <w:rFonts w:ascii="Times New Roman" w:hAnsi="Times New Roman"/>
                <w:sz w:val="28"/>
                <w:szCs w:val="28"/>
              </w:rPr>
              <w:t>значении в</w:t>
            </w:r>
            <w:r w:rsidR="00C117BB">
              <w:rPr>
                <w:rFonts w:ascii="Times New Roman" w:hAnsi="Times New Roman"/>
                <w:sz w:val="28"/>
                <w:szCs w:val="28"/>
              </w:rPr>
              <w:t xml:space="preserve"> жизни человека и живой природы (разные агрегатные состояния воды; использование водных ресурсов человеком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Знакомить со свойствами разных предметов и материалов, изменениями, происходящими с ними при намокании и высыхании;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Дать первые представления о круговороте воды в природе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Поддерживать диалогическое общение со взрослыми и сверстниками;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рассуждать, передавать содержание рассказа близко к тексту;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Учить строить связный рассказ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использовать фольгу для украшения и декора;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 Упражнять в скатывании, раскатывании, надрезании фольги;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использованию разных изобразительных техник и материалов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осознанную потребность в закаливающих процедурах и физическом совершенствовании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Подвижные игры: игры с бегом «Караси и щука», прыжками «Удочка», метанием, игры-эстафеты, игры на воде,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гидроаэробика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Беседы-рассуждения «Как вода помогает нам быть здоровым?», «Как закаливаться водой?» «Какие напитки полезно пить? Почему?» (соки, морсы, молоко, кефир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Спортивный праздник «Солнце, воздух и вода – наши лучшие друзья»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Беседа о доступных способах укрепления здоровья с использованием водных процедур и водного закаливания;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Реализация детских проектов «Для чего нужна вода?», «Книга о водоемах Урала»;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дидактических картинок и иллюстраций, отражающих различные водоемы, а также свойства, признаки и агрегатные состояния воды, использование воды человеком, животный мир водоемов, профессиональная деятельность человека, связанная с водой);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Игровое занятие «Цветное волшебство»;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Игровое занятие «Вода и её свойства»;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Вечера литературных развлечений, литературные праздники, театрализованные представления (литературный калейдоскоп «Живая и мертвая вода» (чтение стихотворений, беседа, обсуждение, чтение наизусть знакомых песенок, стихотворений);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Создание творческих работ при использовании разных изобразительных техник и материалов («Реки и озёра Урала»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Игровое занятие аппликацией: «Стайка дельфинов» (освоение новой техники – симметричное многослойное вырезывание по нарисованному или воображаемому контуру);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обследование, обращение внимания на объекты живой и неживой природы ближайшего окружения с целью обогащения представлений детей о свойствах и значении воды;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Игровые поисковые и игровые познавательные ситуации из личного опыта ребёнка, обсуждение факторов, обеспечивающих здоровье (закаливание водой, полезные напитки, соблюдение правил личной гигиены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Простейшие ситуационные задачи: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«»Сгруппируй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…», «Вспомни и расскажи, выложи с помощью модели…», «Найди ошибку» (в сюжетной картинке, рисунке…»);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игры: «Опасные ситуации на воде», «Будь осторожен»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-Побуждение к рассказыванию о животных водоема, об их повадках, условиях проживания;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Обсуждение смысла и содержания пословиц, поговорок, загадок о природных явлениях, народных примет;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Рассуждения: «Дождь – это хорошо или плохо?», «Что будет, если исчезнут реки?»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водой, снегом, льдом: очистка воды от разных примесей с помощью различных фильтров – бумаги, марли, сетки);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Игры-эксперименты: «Испытание кораблей» конструирование из различных материалов (бумага, ореховая скорлупа, коробочки) и испытание на плывучесть в спокойной воде, во время ветра, делая «бури»;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Моделирование различных состояний воды (лёд, вода, пар) методом маленьких человечков (ТРИЗ-РТВ);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на объединение в группы растений и животных водоемов (рек, озёр, морей, океанов);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Игры-экспериментирования с водой «Что растворяется в воде?», «Как получается пар?»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Экологическая акция «День воды» (экономное расходование водных ресурсов, строительство очистных сооружений, охрана заповедных мест и т.п.).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Рассуждения «Из какой воды нужно готовить пищу?»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природными осадками (отчего зависит, пойдет дождь или снег; как узнать, будет дождь или нет);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птицами, животными, растениями, акцентируя внимание на значении воды в жизни живой природы;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Обращение внимания детей на необычные явления, предметы (формы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облаков,  направление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дождя, блеск лужицы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Беседы о бережном отношении к объектам природы (почему следует экономить воду, почему нельзя оставлять мусор на берегу водоёма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 «День-ночь», «Солнышко-дождик»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Выполнение трудовых действий, связанных с сезонными посадками (полив рассады);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Привлечение к уходу за растениями и животными уголка природы, огорода, цветника.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и беседы, направленные на исследование агрегатных состояний воды, ее свойств;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Опыты и поисковые действия, помогающие понять, какие условия жизни необходимы растениям (посадить растение в воду, понаблюдать за корнями – как оно питается, выявить потребность в воде, солнце, тепле);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Изготовление условных заместителей, составление моделей, отражающих свойства воды, её значение в жизни живых существ;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Экологические игры, обогащающие представления о мире растений и животных водоемов, особенностей их существования;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Сюжетная игра «Детская библиотека» (систематизация книг о воде, изготовление самодельных книг по впечатлениям);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коротких рассказов об использовании воды человеком, водном транспорте, необычных морских обитателях с опорой на составленный вместе план: «Тележурналисты» (предложений из 2-х, 3-х, 4-х, 5-и слов);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Создание книг-самоделок о воде («Живая и мертвая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вода 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сказках»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загадок с использованием модели, отражающей свойства и значение воды;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Прослушивание аудиозаписей («Шум дождя, шум моря»), просмотр видеофильмов о воде;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детских журналов с творческими заданиями;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и упражнения, направленные на развитие творческих и эстетических способностей («Недорисованные картинки», «На что похоже?» и т.п.).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иллюстрации с изображением разных состояний воды в природе, водоемов;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репродукции картин Айвазовского, «Вешние воды»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И.Левитан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фотоальбомы: «Озера Урала», «Необычные рыбы»,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«Водный транспорт», «Водные профессии»;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наборы для экспериментирования;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экологические дневники наблюдений за погодой, за посадками…;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изобразительные материалы для самостоятельного экспериментирования с акварельными красками и разными художественными материалами, с цветом (получение светлотных оттенков и сравнение предметов белого цвета на разном фоне);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 для группировки природных объектов;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sym w:font="Times New Roman" w:char="F02D"/>
            </w:r>
            <w:r>
              <w:rPr>
                <w:rFonts w:ascii="Times New Roman" w:hAnsi="Times New Roman"/>
                <w:sz w:val="28"/>
                <w:szCs w:val="28"/>
              </w:rPr>
              <w:tab/>
              <w:t>дидактические игры: «Мой организм», «Витамины»;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Times New Roman" w:char="F02D"/>
            </w:r>
            <w:r>
              <w:rPr>
                <w:rFonts w:ascii="Times New Roman" w:hAnsi="Times New Roman"/>
                <w:sz w:val="28"/>
                <w:szCs w:val="28"/>
              </w:rPr>
              <w:tab/>
              <w:t>выставки коллективных творческих работ («Волшебница вода»);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ym w:font="Times New Roman" w:char="F02D"/>
            </w:r>
            <w:r>
              <w:rPr>
                <w:rFonts w:ascii="Times New Roman" w:hAnsi="Times New Roman"/>
                <w:sz w:val="28"/>
                <w:szCs w:val="28"/>
              </w:rPr>
              <w:tab/>
              <w:t>алгоритмы трудовых действий.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</w:t>
            </w:r>
          </w:p>
        </w:tc>
      </w:tr>
      <w:tr w:rsidR="00C117BB" w:rsidTr="00B108CC">
        <w:trPr>
          <w:trHeight w:val="1049"/>
        </w:trPr>
        <w:tc>
          <w:tcPr>
            <w:tcW w:w="149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организовать прогулку к водоему, обращая внимание ребёнка на обитателей водоёма;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привлекать ребёнка к кормлению рыбок, наблюдению за их поведением;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обсуждение вместе с детьми смысла и содержания пословиц, поговорок, загадок о природных явлениях, народных примет, сведений из народного календаря;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наблюдать за природными осадками, состоянием природы до и после дождя, снега;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обращать внимание ребёнка на одежду взрослых и детей в соответствии с погодными условиями;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привлечение к рисованию по впечатлениям прочитанных произведений, наблюдаемых природных явлений.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505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"/>
        <w:gridCol w:w="381"/>
        <w:gridCol w:w="142"/>
        <w:gridCol w:w="5103"/>
        <w:gridCol w:w="283"/>
        <w:gridCol w:w="6096"/>
        <w:gridCol w:w="410"/>
        <w:gridCol w:w="2595"/>
      </w:tblGrid>
      <w:tr w:rsidR="00C117BB" w:rsidTr="00B108CC">
        <w:trPr>
          <w:gridBefore w:val="1"/>
          <w:wBefore w:w="45" w:type="dxa"/>
          <w:trHeight w:val="489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ind w:left="23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  <w:p w:rsidR="00C117BB" w:rsidRDefault="00C117BB">
            <w:pPr>
              <w:spacing w:after="0" w:line="240" w:lineRule="auto"/>
              <w:ind w:left="23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1-я неделя «Праздник весны и труда»</w:t>
            </w:r>
          </w:p>
        </w:tc>
      </w:tr>
      <w:tr w:rsidR="00C117BB" w:rsidTr="00B108CC">
        <w:trPr>
          <w:gridBefore w:val="1"/>
          <w:wBefore w:w="45" w:type="dxa"/>
          <w:trHeight w:val="769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Социально-коммуникативное развитие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детей о таком событии общественной жизни людей как Праздник весны и труда;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у детей желание участвовать в совместной трудовой деятельности;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Обратить внимание на то, как в семье готовятся к празднику, как дети помогают готовиться к празднику;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Формировать представления детей о том, что любая вещь создана трудом многих людей. Расширять </w:t>
            </w:r>
            <w:r w:rsidR="00BB0A8B">
              <w:rPr>
                <w:rFonts w:ascii="Times New Roman" w:hAnsi="Times New Roman"/>
                <w:sz w:val="28"/>
                <w:szCs w:val="28"/>
              </w:rPr>
              <w:t>представления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конкретном трудовом процессе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Уточнять знания детей об общественном событии - Празднике весны и труда;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детей о профессиях;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знакомить со свойствами тканей и ниток, особенностями фактуры, назначением, выбором ткани и ниток для выполнения разнообразных работ, для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вышивки, для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аппликации, для шитья детской одежды разного назначения, для оформления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панно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представления о ближайшем непосредственном окружении детей, об учебных заведениях (детский сад, школа, колледж, вуз);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Расширять представления детей о значимости и важности разных профессий, о разных сферах человеческой деятельности (наука,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искусство, производство, сельское хозяйство).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учить детей понятно и логично высказывать суждение;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ценностное отношение к труду людей разных профессий. Обогащать речь детей существительными, обозначающими профессии людей, предметы окружающей жизни, прилагательными, характеризующими свойства и качества предметов; наречиями, обозначающими взаимоотношения людей в трудовой деятельности;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Расширять знания детей о людях труда в сельском хозяйстве, способствовать формированию эмоционального отношения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литера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¬турным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произведениям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Формировать умение художественно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отражать предметы и явления природы;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располагать изображение по всему листу, обращать внимание на </w:t>
            </w:r>
            <w:r w:rsidR="00AF2944">
              <w:rPr>
                <w:rFonts w:ascii="Times New Roman" w:hAnsi="Times New Roman"/>
                <w:sz w:val="28"/>
                <w:szCs w:val="28"/>
              </w:rPr>
              <w:lastRenderedPageBreak/>
              <w:t>соотношение 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величине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разных предметов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Закреплять умение передавать в лепке выразительность образа, лепить фигуры человека в движении, объединять небольшие группы предметов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в несложные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сюжеты. Совершенствовать навыки лепки. Развивать композиционные умения;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детей об архитектурных сооружениях в городе и их назначении; дома одноэтажные, многоэтажные, коттеджи, магазины, совершенствовать конструктивные умения детей. Воспитывать умение договариваться, распределять обязанности при выполнении общей постройки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индивидуальная работа по развитию физических качеств;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на тему «Труд работников детского сада»;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Экспериментирование с материалами «Такие разные ткани»;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«Как получилась книжка»;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«Труд человека кормит, а лень портит»;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Чтение  произведения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Бакалдина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«Стихи о хлебе»;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Рисование «Весна на лесной полянке»;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по теме «Очень любим мы трудиться»;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«Праздничная улица города»;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«Праздник Весны и труда»;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«Осторожно, весеннее солнце»;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Ролевой диалог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стихотворению  С.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Михалкова «А что у вас?»;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Составлять смысловой окончания фразы "Что бы ты делал, если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работал….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«Бытовая техника»;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Словесная игра «Где живёт звук» (орудия труда - учить определять место звука в слове (начало, середина, конец);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о профессиях;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Обсуждение пословицы «Кто любит трудиться, тому без дела не сидится»;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потешек, стихотворений, сказок, рассказов о весне под музыку «Подснежник» муз. П.И. Чайковского, «Весна» муз. Г. Свиридова;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 с детьми вариантов различного оформления поздравительных открыток к празднику весны и труда;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профессиях работников библиотеки. Расширять представления детей о культурном явлении – библиотеке, значении в жизни общества, связанными с ними профессиями, правилами поведения;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произведений Н. Верещагина «Золотой колосок», 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Мусатова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«Стакан молока»;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Ситуативный разговор «Как люди одеваются весной»;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Размещение схемы «Правила ухода за руками после работы на грядке», «Потрудился -  и умылся»;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о пользе правильного питания;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«Праздничное угощение»;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Ситуативная разговор «Витаминная еда»;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весенними изменениями в природе (за распускающимися листьями на деревьях, за первоцветами, за насекомыми и птицами на участке...);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«Бег наперегонки», «Самолеты», «Кто дальше бросит»,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Парашютики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«Веселые эстафеты с флажками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Будь ловким», «Попади в обруч». «Эстафета парами», «Сбей кеглю», «Мяч капитану», «Найди себе пару»;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Труд на участке (кормление птиц, рассматривание схемы по уходу за растениями весной, рассматривание иллюстраций «Труд весной в поле», привлечение дошкольников к подготовке почвы к посеву семян, посадке и поливу растений на участке);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Сюжетно-ролевые игры «Семья», «Супермаркет», «Больница», «Библиотека»;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стихотворения «Радостный праздник» Г.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Ладонщиков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бумаги «Праздничные цветы»;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Рисование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Скворцы» под музыку «Скворцы прилетели» муз. И. Дунаевского;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«Что мне нужно для работы»;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карточек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Правила поведения в природе»;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«Как избежать неприятностей в природе»;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выставки в группе «Где найти витамины весной? (расширять представление о пользе сухофруктов); рассматривание иллюстраций с изображением признаков весны в природе;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«Люди разных профессий»;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Объемная аппликация из цветных салфеток «Весенний букет»;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диалог «Праздник - хорошо… Праздник плохо…»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Дидактическая игра: «Кому что нужно для работы»;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Уточнить специфики профессий женщин 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мужчин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Мужские и женские профессии»;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«Все профессии важны, все профессии нужны»;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" Почему труд - праздник?"; "Нужны ли нам разные профессии?»;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с веревочкой «Какие фигуры мы знаем» на развитие мелкой моторики и закрепление знаний о геометрических фигурах;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Дидактические игры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пуговицами  на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развитие мелкой моторики;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«Дворец спорта». Продолжать учить создавать разнообразные постройки, подводить к пониманию зависимости конструкции здания от его назначения, выделять основные части и детали. Совершенствовать глазомер. Развивать творческие способности детей.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«Попади в цель», «Мы – веселые ребята», «Пустое место», «Кто сделает меньше прыжков», «Сбей кеглю», «Перенеси предметы», «Кто самый меткий», «Кто скорее», «Веселые соревнования»;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наблюдения за закатом солнца, за вечерним небом, за облаками, за одеждой людей весной.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цветные шары;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с изображением людей разных профессий;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рисования;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пластические материалы для самостоятельной лепки;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иллюстрации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изображением  Праздника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весны и труда;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выставка книг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Трудом красен человек»;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музыкальные загадки на карточках по теме «Весна»;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схему трудового процесса «Посадка дерева», «Полив растений», «Рыхление почвы»;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создание условий для изготовления поделок из коробочек «Мой праздничный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город»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спичечные коробки, небольшие по размеру картонные коробки);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схемы рисования человека в разных позах;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выставка скульптур малых форм «Человек в движении»;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цветущих деревьев и кустарников;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схему «Правила огородных работ»;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«Правила безопасного обращения с инвентарём»;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альбом «Машины специального назначения»;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и оборудование для конструирования из бумаги;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иллюстрации «Весенние хлопоты»;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оборудование для экспериментальной деятельности «Земля. Вода. Песок»;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108CC">
        <w:trPr>
          <w:gridBefore w:val="1"/>
          <w:wBefore w:w="45" w:type="dxa"/>
          <w:trHeight w:val="276"/>
        </w:trPr>
        <w:tc>
          <w:tcPr>
            <w:tcW w:w="150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понаблюдать за весенними изменениями в природе;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иллюстрации с изображением людей разных профессий;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рассказ «Как мы трудимся весной в саду, в огороде»;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организовать совместный труд по уборке квартиры к празднику «Чистота в нашем доме»;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принять участие в выставке рисунков на тему "Праздник весны и труда";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рассказать о впечатлениях детства о праздновании 1 мая;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фотографии из семейного альбома "Праздник весны и труда";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разучить стихотворение о празднике весны и труда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Е.Благининой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«Не мешайте мне трудиться»;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разучить пословицы и поговорки о труде;</w:t>
            </w:r>
          </w:p>
        </w:tc>
      </w:tr>
      <w:tr w:rsidR="00C117BB" w:rsidTr="00B108CC">
        <w:trPr>
          <w:trHeight w:val="448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2-я неделя «День Победы»</w:t>
            </w:r>
          </w:p>
        </w:tc>
      </w:tr>
      <w:tr w:rsidR="00C117BB" w:rsidTr="00B108CC">
        <w:trPr>
          <w:trHeight w:val="573"/>
        </w:trPr>
        <w:tc>
          <w:tcPr>
            <w:tcW w:w="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Социально-коммуникативное развитие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Воспитывать уважение к защитникам Отечества;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делать выводы о последствиях неосторожного обращения с оружием;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 детей представления о подвиге народа, который встал на защиту своей Родины в годы Великой Отечественной войны</w:t>
            </w:r>
          </w:p>
          <w:p w:rsidR="00AF2944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C117BB" w:rsidRPr="00AF2944" w:rsidRDefault="00C117BB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F294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 </w:t>
            </w:r>
            <w:r w:rsidR="00AF2944" w:rsidRPr="00AF2944">
              <w:rPr>
                <w:rFonts w:ascii="Times New Roman" w:hAnsi="Times New Roman"/>
                <w:bCs/>
                <w:sz w:val="28"/>
                <w:szCs w:val="28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Победы, воспитывать уважение к ветеранам</w:t>
            </w:r>
            <w:r w:rsidR="00AF2944" w:rsidRPr="00AF294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F2944" w:rsidRPr="00AF2944">
              <w:rPr>
                <w:rFonts w:ascii="Times New Roman" w:hAnsi="Times New Roman"/>
                <w:bCs/>
                <w:sz w:val="28"/>
                <w:szCs w:val="28"/>
              </w:rPr>
              <w:t>войны.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Уточнить и расширять представления детей о Великой Отечественной войне;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иллюстрации с использованием боевого оружия в разные периоды истории России (наградное оружие: сабли, шпаги, современное оружие солдата);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 различных военных машинах. Упражнять в умении самостоятельно рассматривать элементарные схемы и использовать их в конструировании. Совершенствовать способы конструирования;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Расширять знания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детей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традиции русского народа защищать свое Отечество в разные времена. Закрепить знания о том, как в годы Отечественной войны храбро сражались и защищали нашу страну от врагов прадеды, деды, как люди хранят память о них. Закреплять знания детей об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армии, о представителях разных родов войск (лётчики, танкисты, ракетчики, пехотинцы, моряки), об особенностях службы в мирное время;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Воспитывать уважение к ветеранам Великой Отечественной войны.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умение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рассказывать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содержании сюжетной картины (по плану), составлять рассказ по картине с последовательно развивающимся действием. Развивать умение аргументировано и доброжелательно оценивать рассказ сверстника;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понимать мотивы поступков героев, переживания персонажей, высказывать свое отношение к ним;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Обогащать активный словарный запас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Способствовать формированию эмоционального отношения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литера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¬турным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произведениям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закреплять умение делать игрушки из подсобного материала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(коробок, катушек, гофрированного картона), прочно соединяя части. Развивать чувство формы и пропорций. Воспитывать умение планировать свою работу;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учить детей выполнять коллаж, посвященный празднику, использовать в совместной работе сочетание разнообразных техник: рисования, аппликации,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бумагопластики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развивать композиционные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умения, творческие способности, дополнять изображение готовыми элементами декора, развивать художественный вкус;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детей с монументальной скульптурой г. Челябинска, посвященной победе в Великой Отечественной войне; совершенствовать умение лепить стелу, используя усвоенные приемы и способы, воспитывать у детей чувство патриотизма;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Закреплять умение детей задумывать содержание своей работы. Упражнять детей в использовании знакомых способов работы с ножницами. Учить подбирать цвета, правильно передавать соотношения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величине. Развивать эстетические чувства, воображение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осознанную потребность в закаливающих процедурах и физическом совершенствовании</w:t>
            </w:r>
          </w:p>
        </w:tc>
        <w:tc>
          <w:tcPr>
            <w:tcW w:w="6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«Оружие – это не игрушка»;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Конструирование из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– конструктора «Моделирование военной техники»;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Беседа «Богатыри земли русской»;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Работа с подсобным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материалом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Военная техника»;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Составление рассказа по картине «Салют Победы» 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Штраниха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Коллаж «Поздравляем с праздником Победы»;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«Мы склонились низко-низко у подножья обелиска»;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Аппликация «Пригласительный билет на праздник День Победы»;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Слушание песни из фонотеки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теме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День победы»;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 с детьми вариантов различного оформления поздравительных открыток ко Дню победы;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Рассматривание фотоматериалов, репродукций картин,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отражающих  тематику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Великой Отечественной войны;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«Праздник День Победы»;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«Сладкая каша», совершенствование умения выбирать продукты, полезные для здоровья военного;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 по теме «День победы». Сравнение людей разного возраста, пола, разного эмоционального состояния;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экспозиции игрушек или иллюстраций с изображением военной техники, беседы о назначении, характерных особенностях военной техники;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фотографий с изображением памятников родного города, посвященных Празднику победы;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иллюстраций о строевой подготовке: закреплять представления о необходимости тренировки правильной осанки.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игра, связанная с ориентировкой по схеме, модели, плану, условным знакам, сигналам «Найди штаб по плану», «Проведи отряд»;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Дидактическая игра «Построим мост» на измерение с помощью мерки сторон прямоугольника; закрепление умений выполнять конструкцию из бумаги в соответствии с меркой;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стихотворения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С.Михалкова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«Быль для детей»;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«Солдаты моют руки чисто»;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ситуативный разговор «Солдат всегда должен быть опрятным»;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«Одеваться быстро и правильно, как солдат» (схема последовательности одевания);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о пользе молочных продуктов;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«Почему важно съедать всю порцию»;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ситуативный разговор «Солдатская каша – сила наша»;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посещение Аллеи памяти, оформленной в детском саду;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украшением улиц к празднику;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весенними изменениями в природе (за распускающимися листьями на деревьях, за первоцветами, за насекомыми и птицами на участке...);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эстафета «Саперы», «Переход границы», «Бег наперегонки», «Самолеты», «Кто дальше бросит»,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Парашютики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», «Веселые эстафеты с флажками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Будь ловким», «Попади в обруч». «Эстафета парами», «Сбей кеглю», «Мяч капитану», «Найди себе пару»;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игры, связанные с ориентировкой по схеме, плану, условным знакам «Найти дорогу к военному штабу»;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«Военный госпиталь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Военные моряки», «Пограничники», «Семья»; «Военный аэродром»;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 - экспериментирование «Испытание кораблей» (проверка плавучести кораблей, сделанных из разнообразного материала: бумаги, скорлупы, коробочек);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игры - экспериментирование с магнитом (притягивание различных предметов, проверка подъемной силы магнита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– экспериментирование с увеличительным стеклом (рассматривание различных предметов, материалов, поиск оставленных следов);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о службе военных, о предметах, необходимых для военных разного рода войск, дидактическая игра «Назови предметы»;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Создание проблемной ситуации «Если ты потерялся» - знакомить детей с правилами поведения в сложившейся ситуации;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Упражнение детей в ловкости движений: музыкальная подвижная игра «Зоркие глаза» муз. Ю.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иллюстраций, беседа с детьми о труде людей в тылу во время войны;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Посещение музея боевой славы в детском саду - расширение знаний детей о доблести воинов-победителей;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Возведение построек по замыслу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с детьми о названии города Челябинска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Танкограде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во время войны и его трудовом подвиге;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Организация мини-музея «Оружие», беседа с детьми об опасности оружия;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Уточнение с детьми правил поведения в общественном месте, в транспорте, на празднике, разговор о вежливости, об уважении к старшим;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Выполнение фигурок по типу оригами «Кораблик», «Двухтрубный пароход»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стихов, рассказов о Победе, прослушивание песен на военную тему;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«Помоги солдату быстро одеться»;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Вырезание деталей к оформлению поздравительных открыток к празднику «День победы».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Экспериментирование с бумагой «Гармошка» (с помощью тонкой бумаги и расчески гудеть, играть как на губной гармошке);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«Победитель – это…»;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«Как проявить внимание к старым людям?»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коллажа, выполненного совместно с родителями к празднику День победы.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фотографии, иллюстрации на военную тему;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изображением  празднования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Дня Победы;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атрибуты для сюжетно-ролевой игры «Солдаты»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(форма, сюжетные картинки);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строительный материал, схемы воздания военизированной техники;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книги, открытки, марки по теме Дня Победы;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конструктор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кольцебросы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оборудование для преодоления препятствий, метания.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коллекция наборов солдатиков;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мини-музей игрушек военной техники;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коллаж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На параде»,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рекомендации по созданию альбома «Наши прадедушки – воевали»;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буклет со словами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песен  для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совместного пения;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диск с музыкальным клипом «День Победы» муз. Д.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Тухманова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атрибуты к сюжетно-ролевым играм;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военной формы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B108CC">
        <w:trPr>
          <w:trHeight w:val="3395"/>
        </w:trPr>
        <w:tc>
          <w:tcPr>
            <w:tcW w:w="150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побеседовать с детьми о подвигах людей во время войны;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просмотреть телепередачи «Парад на Красной площади» – показать мощь и силу Российской Армии;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исторические места родного города;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праздничное украшение города;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понаблюдать с детьми за праздничным салютом;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поздравить прадедушку и прабабушку;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парк Победы на ЧТЗ, музей военной техники;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возложить цветы к памятникам воинской славы;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подобрать изображения военной техники, солдат и др. к теме «День Победы» из газет, журналов для создания коллажа;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принять участие в выпуске фото - газеты «Защитники Отечества»;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внести вклад в книгу полезных рецептов «Солдатская каша»;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прочитать детям: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Ю.М.Непринцев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«Отдых после боя»;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просмотреть фильм о героях войны, совместно обсудить;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марки, значки на тему «День Победы»;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прослушать в домашних условиях: «Прадедушка. День Победы» муз. А. Ермолова, «День Победы» муз. Трубачёва, «Александровский сад» муз. Е.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Циброва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«Катюша» муз. М.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Блантера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«Три танкиста»;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просмотреть м/ф: «Василёк»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Союзмультфильм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1973г., «Солдатская сказка», «Дедушкин бинокль»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Союзмультфильм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1982г., «Партизанская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B108CC">
              <w:rPr>
                <w:rFonts w:ascii="Times New Roman" w:hAnsi="Times New Roman"/>
                <w:sz w:val="28"/>
                <w:szCs w:val="28"/>
              </w:rPr>
              <w:t>негурочка</w:t>
            </w:r>
            <w:proofErr w:type="spellEnd"/>
            <w:r w:rsidR="00B108C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B108CC">
              <w:rPr>
                <w:rFonts w:ascii="Times New Roman" w:hAnsi="Times New Roman"/>
                <w:sz w:val="28"/>
                <w:szCs w:val="28"/>
              </w:rPr>
              <w:t>Киевнаучфильм</w:t>
            </w:r>
            <w:proofErr w:type="spellEnd"/>
            <w:r w:rsidR="00B108CC">
              <w:rPr>
                <w:rFonts w:ascii="Times New Roman" w:hAnsi="Times New Roman"/>
                <w:sz w:val="28"/>
                <w:szCs w:val="28"/>
              </w:rPr>
              <w:t xml:space="preserve"> 1981г.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5208" w:type="dxa"/>
        <w:tblInd w:w="-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5103"/>
        <w:gridCol w:w="6521"/>
        <w:gridCol w:w="3147"/>
      </w:tblGrid>
      <w:tr w:rsidR="00C117BB" w:rsidTr="00B108CC">
        <w:trPr>
          <w:trHeight w:val="40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3-я неделя «Мир природы»</w:t>
            </w:r>
          </w:p>
        </w:tc>
      </w:tr>
      <w:tr w:rsidR="00C117BB" w:rsidTr="00B108CC">
        <w:trPr>
          <w:trHeight w:val="252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Социально-коммуникативное развитие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у детей элементарные экологические представления, расширять представления о живой и неживой природе;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представления о чередовании времен года, частей суток и их некоторых характеристиках;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Формировать представления детей об охране растений и животных;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формировать представления детей об основных источниках опасности в природе, развивать осторожное отношение к потенциально опасным для человека ситуациям, расширить знания детей о способах привлечения взрослых на помощь в соответствующих обстоятельствах, продолжать оформлять «Энциклопедию безопасных ситуаций»;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Познавательное развитие </w:t>
            </w:r>
          </w:p>
          <w:p w:rsidR="00AF2944" w:rsidRPr="00AF2944" w:rsidRDefault="00AF2944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F2944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Расширение представлений детей о сезонных изменениях в природе. Показать объекты экологической тропы весной. Дать элементарные представления о взаимосвязи человека и природы.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Познакомить с многообразием родной природы; с растениями и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животными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различных климатических зон;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Развивать умения устанавливать причинно-следственные связи между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природными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явлениями (сезон - растительность - труд людей). Развивать умения замечать изменения в природе;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Закреплять знания детей о деревьях, травянистых и комнатных растениях, их названиях, знакомить со способами ухода за ними;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знания о взаимодействии живой и неживой природы, о значении солнца и воздуха в жизни человека, животных и растений;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Познакомить со свойствами древесины, расширять представления детей о древесине, качествах 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свойствах; развивать умение определять существенные признаки и свойства материала (структуру поверхности, твердость, прочность, плавучесть, легкость), развивать интерес к опытной деятельности;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Расширять представление детей о хищных и растительноядных животных, учить выделять во внешнем виде животных признаки, указывающие на способ питания; воспитывать любовь к природе, бережное отношение к ней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Совершенствовать умение внимательно рассматривать персонажей картины, отвечать на вопросы по ее содержанию, включаться в совместное с воспитателем рассказывание о содержании сюжетной картины, составлять рассказ с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последовательно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развивающимся действием;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развивать интерес детей к художественной литературе. Учить внимательно и заинтересованно слушать рассказы. Способствовать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формированию эмоционального отношения к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литературным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произведениям;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Активизация словарного запаса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с детьми выставку поделок из природного материала, отметить своеобразие использованных материалов. Совершенствовать умение подбирать природный материал для создания поделки (шишки, веточки, желуди, перья птиц). Учить соединять детали с помощью пластилина, развивать творчество;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детей лепить по выбору луговые растения (ромашку, василёк, одуванчик, колокольчик, травы) и насекомых (бабочек, жуков, пчёл, стрекоз), передавая характерные особенности их строения и окраски; придавая поделке устойчивость (укреплять на подставке или каркасе из деревянных или пластиковых палочек, трубочек,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зубочисток, проволоки). Совершенствовать навыки лепки, развивать композиционные умения, воспитывать интерес к изображению живой природы;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учить детей симметрично вырезать вазу из бумаги, сложенной вдвое, украшать ее декоративными элементами, совершенствовать технику вырезания гармошкой (лепестки цветов, листья), развивать композиционные умения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осознанную потребность в закаливающих процедурах и физическом совершенствовании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Беседа «Первая помощь при укусах (насекомых, пресмыкающихся)»;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«Энциклопедии безопасных ситуаций»;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Экспериментирование с древесиной;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«Ежи – хищники»;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рассказа К. Паустовского «Кот-ворюга»;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Художественный труд «Павлин»;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картины «Собака со щенятами»;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«Мы на луг ходили, мы лужок лепили»;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Аппликацию «Весенний букет в красивой вазе»;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Дидактические игры с крупой, учить детей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сортировать  2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-3 вида крупы по характерным признакам, развивать мелкую моторику рук, зрительное восприятие;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альбома или мультимедийной презентации по теме: «Животные и птицы Урала»;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Упражнение в движениях под музыку разного характера «Росинки»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Майкапара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«Плавные руки»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Р.Глиэра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описательного рассказа по схеме о   животном;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Рассматривание иллюстраций с изображением блюд из яиц и творога;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«Угадай, чьи следы», «Где чье жилище?», «Кто из животных какую пользу приносит», «Где чей хвост?», «Где чей детеныш?»;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Разгадывание загадок о животных;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Показ репродукций с изображением птиц произведений художников (В.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Ватагина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И. Ефимова);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"Посчитай плоды", "Найди пару";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животных разными способами (на основе круга, квадрата, от петли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Прослушивание аудиозаписи: "Голоса птиц"; "Голоса животных». дидактическая игра «Кто где живет», «Зоологическое лото»;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Чтение: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Н.Сладкова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«Лесные сказки»;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«Как люди одеваются весной». Закреплять знания детей о сезонных явлениях, уточнить от изменения каких особенностей сезона зависит комплект одежды.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«У кого такая одежда». Расширение знаний о внешнем виде животных, сравнение животных;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Ситуативный разговор о растениях как продуктах питания;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разговор: «Какие животные чем питаются»;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«Завтрак на природе» - познакомить с правилами безопасности во время приёма пищи;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Наблюдения за весенними изменениями в природе (за распускающимися листьями на деревьях, за первоцветами, за насекомыми и птицами на участке...);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Наблюдение за собакой на прогулке (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почему  опасны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контакты с бездомными животными);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Подвижные игры: «Хитрая лиса», «Лягушки и цапля», «Черепахи». «Хитрая лиса», «Волк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во рву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», «Коршун и наседка», «Караси и щука», «Кузнечики», «Перелет птиц», «Охотники и зайцы», «Ловля обезьян», «Охотник и звери», «Совушка».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Индивидуальная работа по развитию физических качеств;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Труд на участке (кормление птиц, рассматривание схемы по уходу за растениями весной, рассматривание иллюстраций «Труд весной в поле», привлечение дошкольников к подготовке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почвы к посеву семян, посадке и поливу растений на участке);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самостоятельная деятельность по выбору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 «Зоопарк», «Ветеринарная клиника», "Лесные пираты и спасатели", «Экологи».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стихотворения Н. Бокова «Дети леса»;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Этюды «Угадай, кто это» (передать повадки домашних животных);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Словесная игра «Рыба, птица, зверь»;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Дидактические игры «Правила поведения в природе», «Можно - нельзя»;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Свободная лепка по теме «Животный мир»;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Конструирование из природного материала по замыслу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альбома: «Животные и птицы Урала»;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В.Бианки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«Сказки и рассказы о животных»,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Л.Толстой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«Лев и собачка»;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Рассматривание моделей: «Правила обращения с животными и насекомыми»;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Театр - экспромт "В лесном царстве";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загадок и отгадывание загадок об опасных природных явлениях;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Составление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моделей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Правила поведения с животными»;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«В доме у трех медведей» на сравнение знакомых предметов по величине (большой, поменьше, маленький);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«Помири жадных медвежат» на выработку умения делить предметы на 2, 4, 6 частей;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«Найди мишку» на закрепление умения ориентироваться в пространстве.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«Лягушки и цапля», «Черепахи», «Караси и щука», «Охотники и зайцы». эстафета «Полоса препятствий» - соблюдать технику безопасности при прогулках по лесу (кусты, колючки, кочки).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Наблюдения за закатом солнца, за вечерним небом, за облаками, за одеждой людей весной;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Самостоятельная деятельность по выбору детей.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«Узнай по описанию», "Плавает, летает, ползает", «Съедобное – несъедобное»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альбом: «Животные и птицы Урала»;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альбомы или мультимедийные презентации по темам: «Животные и птицы Урала», «Животные Челябинского зоопарка», «Животные России, занесенные в Красную книгу»;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трафареты и книжки - раскраски, с изображением животных, растений, плодов; 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модели: «Правила обращения с животными и насекомыми»;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разрезные картинки, «Домино - животные»;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картины  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серии «Дикие животные»;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фланелеграф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для обыгрывания «Кто как от дождя спасается»;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оборудование для игр-экспериментов с водой, солнцем, песком;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 xml:space="preserve">деревянные ложки, погремушки, металлофон, барабан для формирования умения подыгрывать простейшие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мелодии  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«Песенка кукушки», «Песенка дятла», «Музыка дождя, грозы»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коллекция наборов открыток зверей, птиц, рыб, насекомых;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изображением  явлений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природы: дождя,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радуги, грозы, снегопада и др.;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с изображением животных в уголок ряженья и спортивный уголок;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и оборудование для рисования палочкой на песке;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материалы и оборудование для свободного рисования, лепки, аппликации;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строительный материал.</w:t>
            </w:r>
          </w:p>
        </w:tc>
      </w:tr>
      <w:tr w:rsidR="00C117BB" w:rsidTr="00B108CC">
        <w:trPr>
          <w:trHeight w:val="243"/>
        </w:trPr>
        <w:tc>
          <w:tcPr>
            <w:tcW w:w="152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иллюстрации с изображением явлений природы, животных;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просмотреть и обсудить мультфильмы о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животных (</w:t>
            </w:r>
            <w:r>
              <w:rPr>
                <w:rFonts w:ascii="Times New Roman" w:hAnsi="Times New Roman"/>
                <w:sz w:val="28"/>
                <w:szCs w:val="28"/>
              </w:rPr>
              <w:t>«Подарок для самого слабого», «Грибок-теремок и др.);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придумать загадки о животном, подобрать иллюстрации для группового альбома;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понаблюдать за птицами и животными на улице;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понаблюдать за сезонными изменениями весной;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цирк;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посетить городской зоопарк;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приготовить разнообразные блюда для детского питания, с использованием меда, яиц, молока, сметаны, творога;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подготовить рассказ с ребенком о питомце;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привлечь к уходу за домашним питомцем (налить молоко, положить в тарелочку корм и т.д.);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подготовить фотографии своих домашних питомцев для выставки «Наши домашние любимцы».</w:t>
            </w:r>
          </w:p>
        </w:tc>
      </w:tr>
    </w:tbl>
    <w:p w:rsidR="00C117BB" w:rsidRDefault="00C117BB" w:rsidP="00C117BB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15602" w:type="dxa"/>
        <w:tblInd w:w="-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7"/>
        <w:gridCol w:w="5245"/>
        <w:gridCol w:w="6915"/>
        <w:gridCol w:w="3005"/>
      </w:tblGrid>
      <w:tr w:rsidR="00C117BB" w:rsidTr="00C117BB">
        <w:trPr>
          <w:trHeight w:val="517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МАЙ</w:t>
            </w:r>
          </w:p>
          <w:p w:rsidR="00C117BB" w:rsidRDefault="00C117BB">
            <w:pPr>
              <w:pStyle w:val="a7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4-я неделя «Вот мы какие стали большие»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117BB" w:rsidTr="00C117BB">
        <w:trPr>
          <w:trHeight w:val="685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Социально-коммуникативное развитие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Приобщать детей к мероприятиям, которые проводятся в детском саду, в том числе и совместно с родителями (</w:t>
            </w:r>
            <w:r w:rsidR="00AF2944">
              <w:rPr>
                <w:rFonts w:ascii="Times New Roman" w:hAnsi="Times New Roman"/>
                <w:sz w:val="28"/>
                <w:szCs w:val="28"/>
              </w:rPr>
              <w:t>спектаклям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спортивным праздникам и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развлечениям, выставкам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детских работ);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Учить детей интересоваться своим ростом и развитием, наблюдать за антропометрическими изменениями тела (рост, масса, окружность головы, груди); понимать, как лучше сравнить силу мышц (динамометрия «Мы стали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сильнее»</w:t>
            </w:r>
            <w:r w:rsidR="00AF2944">
              <w:rPr>
                <w:rFonts w:ascii="Times New Roman" w:hAnsi="Times New Roman"/>
                <w:sz w:val="28"/>
                <w:szCs w:val="28"/>
              </w:rPr>
              <w:t>), какие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предметы необходимы для точного измерения роста и веса (работа с весами и ростомером);</w:t>
            </w:r>
          </w:p>
          <w:p w:rsidR="00AF2944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AF2944" w:rsidRPr="00AF2944" w:rsidRDefault="00AF2944" w:rsidP="00AF2944">
            <w:pPr>
              <w:pStyle w:val="a7"/>
              <w:rPr>
                <w:rFonts w:ascii="Times New Roman" w:hAnsi="Times New Roman"/>
                <w:bCs/>
                <w:sz w:val="28"/>
                <w:szCs w:val="28"/>
              </w:rPr>
            </w:pPr>
            <w:r w:rsidRPr="00AF2944">
              <w:rPr>
                <w:rFonts w:ascii="Times New Roman" w:hAnsi="Times New Roman"/>
                <w:bCs/>
                <w:sz w:val="28"/>
                <w:szCs w:val="28"/>
              </w:rPr>
              <w:t>Формировать элементарные экологические представления. Формировать представления о работах, проводимых весной в саду и огороде.</w:t>
            </w:r>
          </w:p>
          <w:p w:rsidR="00C117BB" w:rsidRPr="00AF2944" w:rsidRDefault="00AF2944" w:rsidP="00AF2944">
            <w:pPr>
              <w:pStyle w:val="a7"/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F2944">
              <w:rPr>
                <w:rFonts w:ascii="Times New Roman" w:hAnsi="Times New Roman"/>
                <w:bCs/>
                <w:sz w:val="28"/>
                <w:szCs w:val="28"/>
              </w:rPr>
              <w:t>Привлекать детей к посильному труду на участке детского сада, в цветнике</w:t>
            </w:r>
            <w:r w:rsidRPr="00AF294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Расширять представления ребенка о себе как о члене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коллектива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Формировать активную позицию через проектную деятельность;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взаимодействовать с детьми других возрастных групп, принимать посильное участие в жизни дошкольного учреждения;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проводить опыты с полезными ископаемыми и металлическими предметами. Развивать интерес к опытной деятельности, умение делать выводы, устанавливать причинно-следственные связи между явлениями;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Расширять знание о профессиях в детском саду: заведующей, методиста, воспитателя,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физинструктора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музыкального руководителя, логопеда, медицинской сестры, повара, прачки, сторожа, о значимости их труда. Прививать чувство благодарности к людям за их труд;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Развивать умение делать выводы, устанавливать причинно-следственные связи между явлениями;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составлять рассказ о себе, делать выводы, умозаключения. Совершенствовать монологическую форму речи, отрабатывать интонационную выразительность речи;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соотносить содержание произведений с личным опытом детей, с их повседневной жизнью и окружением, выражать своё отношение к поступкам и поведению героев;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Продолжать учить детей лепить подвески из соленого теста для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украшения группы детского сада, дополнять образ выразительными деталями из разнообразных декоративных элементов: бусинок, ленточек. Развивать воображение детей, художественный вкус, желание добиться совместного результата;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Продолжать учить рисовать портрет друга, передавая характерные особенности (овал лица, цвет глаз, волос, прическа и др.). Развивать цветовое восприятие (подбирать цвет материалов в соответствии с цветом глаз, волос. Учить использовать приемы бумажной пластики для оформления прически;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Учить детей лепить спящих игрушек, передавая их характерные особенности. Совершенствовать технику лепки, воспитывать интерес к результату деятельности. Развивать чувство формы, пропорций;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Конструирование с элементами аппликации (лепки) «Колыбелька». Учить детей оформлять колыбельку из спичечного коробка (для спящей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игрушки). Совершенствовать навыки детей в украшении колыбельки в технике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аппликации или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лепки (по выбору ребенка). Развивать художественный вкус, чувство композиции. Закреплять с детьми правила составления узора;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Познакомить с возрастными нормативами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Экспериментирование «Узнай себя»;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«Как мы умеем экспериментировать»;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«Кто заботится о нас в детском саду»;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Художественный труд «Миниатюрные подвески для украшения группы»;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«Чему мы научились за 5 лет»;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Чтение произведения Е. Пермяка «Как Маша стала большой»;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Рисование с элементами бумажной пластики «Портрет моего друга»;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Лепка «Как мы были маленькими»;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Дидактические игры «Что было бы если бы …» (А.И. Сорокина);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Беседа «Утро в детском саду начинается с дел совсем обычных, нужных и привычных – с зарядки, умывания»;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«Чему я научился?»;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Дидактические игры «Моё тело», «Полезная пища»;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Сюжетно-ролевые игры: «Дом», «Детский сад», «Поликлиника», «Магазин», «Косметический кабинет», «Спортивный зал»;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Предоставить детям возможность самостоятельно рассматривать иллюстрации в книгах о строении тела человека;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Ситуативная беседа "Если один дома"";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Беседа «Опасные предметы дома», «Не играя со спичками!»;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«Опасно-неопасно»;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Составление рассказа о работе спецмашин, познакомить детей со службами спасения «01», «02», «03»;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Настольные игры «Какой знак спрятан» - закреплять знание дорожных знаков;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Просмотр мультфильма «Уроки безопасности»;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Чтение стихотворения Я. Акима «Неумейка», А. Крестинский, Н.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Полякова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Заколдованная девочка», В. Маяковского «Что такое хорошо и что такое плохо?»;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рамочек для портретов;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«Разноцветные обручи», «Найди и назови» на закрепление умения выбирать предмет по цвету;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«Что сделано из стекла, (бумаги, дерева) на уточнение свойств материалов;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Игры с прищепками «Придумай фигуру», «Выложи предмет», на развитие мелкой моторики, закрепление знаний о геометрических фигурах;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с веревочкой «Какие фигуры мы знаем» на развитие мелкой моторики и закрепление знаний о геометрических фигурах;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Дидактическая игра «Радуга» на знакомство с последовательностью расположения цветов спектра;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«Мы умеем мыть руки чисто»;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Ситуативный разговор «Я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грязнуль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не выношу», «Если будешь закаляться, то болезни не страшны»;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Сервировка стола: ознакомление с меню; выбор столовых принадлежностей; привлечение внимания детей к эстетичному оформлению столов;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Ситуативные разговоры «Мы знаем правила о правилах культурного поведения за столом»;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Ситуативный разговор «Мы умеем накрывать на столы»;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Наблюдения за весенними изменениями в природе (за распускающимися листьями на деревьях, за первоцветами, за насекомыми и птицами на участке...);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Подвижные игры: «Кто дальше бросит», «Веселые эстафеты с флажками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»,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Будь ловким», «Попади в обруч». «Эстафета парами», «Сбей кеглю», «Мяч капитану», «Найди себе пару»;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Труд на участке (кормление птиц, помощь в поливе растений на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участке,  рассматривание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схемы по уходу за растениями весной, рассматривание иллюстраций «Труд весной в поле», подготовка почвы к посеву семян);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Сюжетно-ролевая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игра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Семья»;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Создание проблемной ситуации «Если ты потерялся» - знакомить детей с правилами поведения в сложившейся ситуации; 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Упражнение детей в ловкости движений: музыкальная подвижная игра «Зоркие глаза» муз. Ю.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Возведение построек по замыслу детей;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Уточнение с детьми правил поведения в общественном месте, в транспорте, на празднике, разговор о вежливости, об уважении к старшим;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Просмотр мультипликационных фильмов «Бабушкин урок»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Свредловская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1986г., «Вовка в тридевятом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царстве»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Союзмультфильм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1965г., «Волшебная калоша» Экран 1970г.;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 Чтение Рассказа Е. Пермяка «Как Маша стала большой», стихотворения Я. Акима «Неумейка», А. Крестинский, Н. Полякова «Заколдованная девочка»;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Оформление с детьми для самостоятельного рассматривания альбомов с рисунками, фотографиями с сюжетами из жизни группы за год;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Игра «Посмотри на себя в зеркало. Опиши свой портрет. Знаешь ли ты на кого похож: на маму или на папу?». Развивать монологическую форму речи;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Беседа «Что значит – быть большим?» Поощрять попытки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вы¬сказывать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свою точку зрения, согласие или несогласие с ответом товарища.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конструктор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наборы мелких игрушек;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иллюстрации с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изображением  профессий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людей, работающих в детском саду;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фотовыставка «Мы стали такие большие» и предоставить детям возможность самостоятельно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рассматривать фотографии и делиться впечатлениями со сверстниками;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кольцебросы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оборудование для преодоления препятствий, метания;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зеркало (в соответствии с ростом детей), напольные весы, ростомер (прикреплён на стене), панно с контурами ладоней разного возраста (ладошка младенца, ребёнка 2,3,4, 5… лет, взрослых людей), аналогичное панно с изображением ступней ног, коробочку с «запахами»;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атрибуты для сюжетно-ролевой игры «Магазин» (школьные принадлежности, ценники, касса);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размещение в уголке художественного творчества материалов для   ремонта книг;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материалы для самостоятельного творчества (разноцветная бумага, природный, бросовый материал, фольга и т.п.);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выставка книг, плакатов, иллюстраций по теме;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атрибуты к сюжетно-ролевым играм;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</w:tr>
      <w:tr w:rsidR="00C117BB" w:rsidTr="00C117BB">
        <w:trPr>
          <w:trHeight w:val="965"/>
        </w:trPr>
        <w:tc>
          <w:tcPr>
            <w:tcW w:w="15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Образовательная деятельность в семье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рассказать о семейных традициях, реликвиях;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рассмотреть семейный альбом;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видеофильм о жизни близких;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побеседовать о сложившихся отношениях (тёплых, доброжелательных, внимательных) между членами семьи и другими родственниками;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прогуляться по городу с детьми, посетить аттракционы;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создать древо жизни своей семьи;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побеседовать о правилах поведения в общественном транспорте;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составить рассказ вместе с </w:t>
            </w:r>
            <w:r w:rsidR="00AF2944">
              <w:rPr>
                <w:rFonts w:ascii="Times New Roman" w:hAnsi="Times New Roman"/>
                <w:sz w:val="28"/>
                <w:szCs w:val="28"/>
              </w:rPr>
              <w:t>родителями «</w:t>
            </w:r>
            <w:r>
              <w:rPr>
                <w:rFonts w:ascii="Times New Roman" w:hAnsi="Times New Roman"/>
                <w:sz w:val="28"/>
                <w:szCs w:val="28"/>
              </w:rPr>
              <w:t>Интересы и увлечения нашей семьи»;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составить рассказ (рисунки + рассказ) на тему «Мой друг»;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 посетить выставку детских работ «Вот как мы выросли!» или «Наша дружная группа»;</w:t>
            </w:r>
          </w:p>
          <w:p w:rsidR="00C117BB" w:rsidRDefault="00C117BB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экскурсия к зданию школы.</w:t>
            </w:r>
          </w:p>
        </w:tc>
      </w:tr>
    </w:tbl>
    <w:p w:rsidR="00C117BB" w:rsidRDefault="00C117BB" w:rsidP="00C117BB">
      <w:pPr>
        <w:spacing w:after="0" w:line="240" w:lineRule="auto"/>
        <w:rPr>
          <w:rFonts w:ascii="Times New Roman" w:hAnsi="Times New Roman"/>
          <w:sz w:val="28"/>
          <w:szCs w:val="28"/>
        </w:rPr>
        <w:sectPr w:rsidR="00C117BB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D5734D" w:rsidRDefault="00D5734D" w:rsidP="005F4715"/>
    <w:sectPr w:rsidR="00D5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lwe Cn BT">
    <w:altName w:val="Times New Roman"/>
    <w:charset w:val="00"/>
    <w:family w:val="roman"/>
    <w:pitch w:val="variable"/>
    <w:sig w:usb0="00000001" w:usb1="1000204A" w:usb2="00000000" w:usb3="00000000" w:csb0="0000001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F378A"/>
    <w:multiLevelType w:val="multilevel"/>
    <w:tmpl w:val="954E6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tabs>
          <w:tab w:val="num" w:pos="3131"/>
        </w:tabs>
        <w:ind w:left="31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1" w15:restartNumberingAfterBreak="0">
    <w:nsid w:val="5A287630"/>
    <w:multiLevelType w:val="multilevel"/>
    <w:tmpl w:val="954E6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tabs>
          <w:tab w:val="num" w:pos="3131"/>
        </w:tabs>
        <w:ind w:left="31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2" w15:restartNumberingAfterBreak="0">
    <w:nsid w:val="63CB237F"/>
    <w:multiLevelType w:val="multilevel"/>
    <w:tmpl w:val="954E6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tabs>
          <w:tab w:val="num" w:pos="3131"/>
        </w:tabs>
        <w:ind w:left="31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3" w15:restartNumberingAfterBreak="0">
    <w:nsid w:val="64A009F7"/>
    <w:multiLevelType w:val="multilevel"/>
    <w:tmpl w:val="954E6F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tabs>
          <w:tab w:val="num" w:pos="3480"/>
        </w:tabs>
        <w:ind w:left="3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29"/>
        </w:tabs>
        <w:ind w:left="232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09"/>
        </w:tabs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049"/>
        </w:tabs>
        <w:ind w:left="30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89"/>
        </w:tabs>
        <w:ind w:left="35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769"/>
        </w:tabs>
        <w:ind w:left="3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09"/>
        </w:tabs>
        <w:ind w:left="4309" w:hanging="2160"/>
      </w:pPr>
      <w:rPr>
        <w:rFonts w:hint="default"/>
      </w:rPr>
    </w:lvl>
  </w:abstractNum>
  <w:abstractNum w:abstractNumId="4" w15:restartNumberingAfterBreak="0">
    <w:nsid w:val="78BE6BF0"/>
    <w:multiLevelType w:val="multilevel"/>
    <w:tmpl w:val="954E6F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2"/>
      <w:numFmt w:val="decimal"/>
      <w:isLgl/>
      <w:lvlText w:val="%1.%2.%3."/>
      <w:lvlJc w:val="left"/>
      <w:pPr>
        <w:tabs>
          <w:tab w:val="num" w:pos="3131"/>
        </w:tabs>
        <w:ind w:left="31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7BB"/>
    <w:rsid w:val="000030B8"/>
    <w:rsid w:val="0001264C"/>
    <w:rsid w:val="0002316F"/>
    <w:rsid w:val="000416C1"/>
    <w:rsid w:val="0006365E"/>
    <w:rsid w:val="000842B6"/>
    <w:rsid w:val="000A454E"/>
    <w:rsid w:val="000F5E47"/>
    <w:rsid w:val="00107F63"/>
    <w:rsid w:val="00110148"/>
    <w:rsid w:val="00177107"/>
    <w:rsid w:val="001B3FDA"/>
    <w:rsid w:val="001B7717"/>
    <w:rsid w:val="001D25B6"/>
    <w:rsid w:val="001F3912"/>
    <w:rsid w:val="00204082"/>
    <w:rsid w:val="00217670"/>
    <w:rsid w:val="002212A2"/>
    <w:rsid w:val="00255AD1"/>
    <w:rsid w:val="00255AEA"/>
    <w:rsid w:val="0027446E"/>
    <w:rsid w:val="00281221"/>
    <w:rsid w:val="002A6CD2"/>
    <w:rsid w:val="002D2F32"/>
    <w:rsid w:val="002E03CE"/>
    <w:rsid w:val="002E7CF2"/>
    <w:rsid w:val="00303B84"/>
    <w:rsid w:val="00335F4E"/>
    <w:rsid w:val="00347FE0"/>
    <w:rsid w:val="003E6541"/>
    <w:rsid w:val="003F4A93"/>
    <w:rsid w:val="00412A49"/>
    <w:rsid w:val="00431D24"/>
    <w:rsid w:val="00471084"/>
    <w:rsid w:val="0049693B"/>
    <w:rsid w:val="004E2BFE"/>
    <w:rsid w:val="004E3174"/>
    <w:rsid w:val="005041A5"/>
    <w:rsid w:val="00533DF1"/>
    <w:rsid w:val="0054336A"/>
    <w:rsid w:val="00547986"/>
    <w:rsid w:val="0054799F"/>
    <w:rsid w:val="00560CF0"/>
    <w:rsid w:val="00570788"/>
    <w:rsid w:val="0057670B"/>
    <w:rsid w:val="005B4B62"/>
    <w:rsid w:val="005F4715"/>
    <w:rsid w:val="00666712"/>
    <w:rsid w:val="00673C30"/>
    <w:rsid w:val="00685962"/>
    <w:rsid w:val="00691D2C"/>
    <w:rsid w:val="006B026A"/>
    <w:rsid w:val="006B4045"/>
    <w:rsid w:val="006C590B"/>
    <w:rsid w:val="006D6FF1"/>
    <w:rsid w:val="006D7C70"/>
    <w:rsid w:val="0070586D"/>
    <w:rsid w:val="007113BF"/>
    <w:rsid w:val="00731B19"/>
    <w:rsid w:val="007532C0"/>
    <w:rsid w:val="00755373"/>
    <w:rsid w:val="007834F3"/>
    <w:rsid w:val="007E628E"/>
    <w:rsid w:val="00811B7C"/>
    <w:rsid w:val="00830DF3"/>
    <w:rsid w:val="00833851"/>
    <w:rsid w:val="0087343C"/>
    <w:rsid w:val="0087479C"/>
    <w:rsid w:val="008A1E62"/>
    <w:rsid w:val="008A5A78"/>
    <w:rsid w:val="008A6B14"/>
    <w:rsid w:val="008B767B"/>
    <w:rsid w:val="008D7890"/>
    <w:rsid w:val="009014FD"/>
    <w:rsid w:val="00921887"/>
    <w:rsid w:val="00925EBB"/>
    <w:rsid w:val="009342A4"/>
    <w:rsid w:val="00935B45"/>
    <w:rsid w:val="00966E1A"/>
    <w:rsid w:val="00973C7C"/>
    <w:rsid w:val="0099034D"/>
    <w:rsid w:val="009967E2"/>
    <w:rsid w:val="009C0DD9"/>
    <w:rsid w:val="009D258C"/>
    <w:rsid w:val="00A1055C"/>
    <w:rsid w:val="00A2503A"/>
    <w:rsid w:val="00A4053F"/>
    <w:rsid w:val="00A54490"/>
    <w:rsid w:val="00A552B6"/>
    <w:rsid w:val="00A72DF5"/>
    <w:rsid w:val="00A85463"/>
    <w:rsid w:val="00A90AAD"/>
    <w:rsid w:val="00A92E33"/>
    <w:rsid w:val="00AB52A5"/>
    <w:rsid w:val="00AB5E94"/>
    <w:rsid w:val="00AD298F"/>
    <w:rsid w:val="00AD7737"/>
    <w:rsid w:val="00AF2381"/>
    <w:rsid w:val="00AF2944"/>
    <w:rsid w:val="00B03612"/>
    <w:rsid w:val="00B04688"/>
    <w:rsid w:val="00B108CC"/>
    <w:rsid w:val="00B15828"/>
    <w:rsid w:val="00B36C5F"/>
    <w:rsid w:val="00B40226"/>
    <w:rsid w:val="00B9419C"/>
    <w:rsid w:val="00BB0A8B"/>
    <w:rsid w:val="00BE2B5D"/>
    <w:rsid w:val="00C117BB"/>
    <w:rsid w:val="00C27B02"/>
    <w:rsid w:val="00C308D5"/>
    <w:rsid w:val="00C52EF4"/>
    <w:rsid w:val="00CC2C98"/>
    <w:rsid w:val="00CF254A"/>
    <w:rsid w:val="00D16988"/>
    <w:rsid w:val="00D36D02"/>
    <w:rsid w:val="00D5734D"/>
    <w:rsid w:val="00D653B9"/>
    <w:rsid w:val="00D70F49"/>
    <w:rsid w:val="00D76125"/>
    <w:rsid w:val="00DA27DF"/>
    <w:rsid w:val="00DC1D7C"/>
    <w:rsid w:val="00DC5C3C"/>
    <w:rsid w:val="00DF1D4F"/>
    <w:rsid w:val="00E11E5C"/>
    <w:rsid w:val="00E23528"/>
    <w:rsid w:val="00E46579"/>
    <w:rsid w:val="00E54D70"/>
    <w:rsid w:val="00E721F8"/>
    <w:rsid w:val="00E81198"/>
    <w:rsid w:val="00EC0367"/>
    <w:rsid w:val="00EE2242"/>
    <w:rsid w:val="00F26235"/>
    <w:rsid w:val="00F56537"/>
    <w:rsid w:val="00F93FD8"/>
    <w:rsid w:val="00FB25A3"/>
    <w:rsid w:val="00FC3C25"/>
    <w:rsid w:val="00FE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F63F"/>
  <w15:docId w15:val="{FA65A7EA-FDF6-4815-B8F3-0B4461B5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7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C117BB"/>
    <w:rPr>
      <w:rFonts w:ascii="Calibri" w:eastAsia="Calibri" w:hAnsi="Calibri" w:cs="Times New Roman"/>
    </w:rPr>
  </w:style>
  <w:style w:type="paragraph" w:styleId="a4">
    <w:name w:val="header"/>
    <w:basedOn w:val="a"/>
    <w:link w:val="a3"/>
    <w:uiPriority w:val="99"/>
    <w:semiHidden/>
    <w:unhideWhenUsed/>
    <w:rsid w:val="00C117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C117BB"/>
    <w:rPr>
      <w:rFonts w:ascii="Calibri" w:eastAsia="Calibri" w:hAnsi="Calibri" w:cs="Times New Roman"/>
    </w:rPr>
  </w:style>
  <w:style w:type="paragraph" w:styleId="a6">
    <w:name w:val="footer"/>
    <w:basedOn w:val="a"/>
    <w:link w:val="a5"/>
    <w:uiPriority w:val="99"/>
    <w:semiHidden/>
    <w:unhideWhenUsed/>
    <w:rsid w:val="00C117BB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 Spacing"/>
    <w:uiPriority w:val="99"/>
    <w:qFormat/>
    <w:rsid w:val="00C117B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Абзац списка1"/>
    <w:basedOn w:val="a"/>
    <w:rsid w:val="00177107"/>
    <w:pPr>
      <w:spacing w:after="0" w:line="240" w:lineRule="auto"/>
      <w:ind w:left="720"/>
    </w:pPr>
    <w:rPr>
      <w:rFonts w:eastAsia="Times New Roman"/>
      <w:sz w:val="24"/>
      <w:szCs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4E2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E2BF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9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C9D2C-A10A-4FCB-A46C-EEFF7EEC7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173</Pages>
  <Words>39545</Words>
  <Characters>225413</Characters>
  <Application>Microsoft Office Word</Application>
  <DocSecurity>0</DocSecurity>
  <Lines>1878</Lines>
  <Paragraphs>528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</cp:revision>
  <cp:lastPrinted>2024-09-02T09:39:00Z</cp:lastPrinted>
  <dcterms:created xsi:type="dcterms:W3CDTF">2024-08-28T06:20:00Z</dcterms:created>
  <dcterms:modified xsi:type="dcterms:W3CDTF">2024-09-02T09:39:00Z</dcterms:modified>
</cp:coreProperties>
</file>